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8.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4.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0535533"/>
        <w:docPartObj>
          <w:docPartGallery w:val="Cover Pages"/>
          <w:docPartUnique/>
        </w:docPartObj>
      </w:sdtPr>
      <w:sdtContent>
        <w:p w14:paraId="08911288" w14:textId="77777777" w:rsidR="008062A7" w:rsidRDefault="00000000" w:rsidP="00D30E1E">
          <w:r>
            <w:rPr>
              <w:noProof/>
            </w:rPr>
            <mc:AlternateContent>
              <mc:Choice Requires="wps">
                <w:drawing>
                  <wp:anchor distT="0" distB="0" distL="114300" distR="114300" simplePos="0" relativeHeight="251666432" behindDoc="0" locked="0" layoutInCell="1" allowOverlap="1" wp14:anchorId="4111FB2E" wp14:editId="69DDECE0">
                    <wp:simplePos x="0" y="0"/>
                    <wp:positionH relativeFrom="page">
                      <wp:posOffset>9525</wp:posOffset>
                    </wp:positionH>
                    <wp:positionV relativeFrom="paragraph">
                      <wp:posOffset>-1058545</wp:posOffset>
                    </wp:positionV>
                    <wp:extent cx="7543800" cy="982980"/>
                    <wp:effectExtent l="0" t="0" r="0" b="0"/>
                    <wp:wrapNone/>
                    <wp:docPr id="232775343" name="직사각형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pict>
                  <v:rect w14:anchorId="6B807AE4" id="직사각형 15" o:spid="_x0000_s1026" style="position:absolute;margin-left:.75pt;margin-top:-83.35pt;width:594pt;height:77.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" fillcolor="#4e95d9 [1631]" stroked="f" strokeweight="1pt">
                    <w10:wrap anchorx="page"/>
                  </v:rect>
                </w:pict>
              </mc:Fallback>
            </mc:AlternateContent>
          </w:r>
          <w:r>
            <w:rPr>
              <w:noProof/>
            </w:rPr>
            <mc:AlternateContent>
              <mc:Choice Requires="wps">
                <w:drawing>
                  <wp:anchor distT="0" distB="0" distL="114300" distR="114300" simplePos="0" relativeHeight="251662336" behindDoc="0" locked="0" layoutInCell="1" allowOverlap="1" wp14:anchorId="01D52D10" wp14:editId="6A2E7090">
                    <wp:simplePos x="0" y="0"/>
                    <wp:positionH relativeFrom="column">
                      <wp:posOffset>3043555</wp:posOffset>
                    </wp:positionH>
                    <wp:positionV relativeFrom="paragraph">
                      <wp:posOffset>3382645</wp:posOffset>
                    </wp:positionV>
                    <wp:extent cx="2852420" cy="955040"/>
                    <wp:effectExtent l="0" t="0" r="0" b="0"/>
                    <wp:wrapNone/>
                    <wp:docPr id="179449345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31F85BEF" w14:textId="77777777" w:rsidR="008062A7" w:rsidRPr="009630A4" w:rsidRDefault="00000000" w:rsidP="00D30E1E">
                                <w:pPr>
                                  <w:pStyle w:val="FPDReferenceNoSpacing"/>
                                  <w:ind w:left="720" w:hanging="720"/>
                                  <w:jc w:val="right"/>
                                  <w:rPr>
                                    <w:rFonts w:ascii="HY헤드라인M" w:eastAsia="HY헤드라인M"/>
                                    <w:color w:val="747474"/>
                                    <w:sz w:val="36"/>
                                    <w:szCs w:val="36"/>
                                  </w:rPr>
                                </w:pPr>
                                <w:bookmarkStart w:id="0" w:name="_Hlk183181475"/>
                                <w:r w:rsidRPr="009630A4">
                                  <w:rPr>
                                    <w:rFonts w:ascii="HY헤드라인M" w:eastAsia="HY헤드라인M" w:hint="eastAsia"/>
                                    <w:color w:val="747474"/>
                                    <w:sz w:val="36"/>
                                    <w:szCs w:val="36"/>
                                  </w:rPr>
                                  <w:t>2026. 09</w:t>
                                </w:r>
                              </w:p>
                              <w:bookmarkEnd w:id="0"/>
                              <w:p w14:paraId="1FEBBA31" w14:textId="77777777" w:rsidR="008062A7" w:rsidRDefault="008062A7" w:rsidP="00D30E1E">
                                <w:pPr>
                                  <w:ind w:left="400" w:hanging="40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1D52D10" id="_x0000_t202" coordsize="21600,21600" o:spt="202" path="m,l,21600r21600,l21600,xe">
                    <v:stroke joinstyle="miter"/>
                    <v:path gradientshapeok="t" o:connecttype="rect"/>
                  </v:shapetype>
                  <v:shape id="Text Box 13" o:spid="_x0000_s1026" type="#_x0000_t202" style="position:absolute;left:0;text-align:left;margin-left:239.65pt;margin-top:266.35pt;width:224.6pt;height:7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" filled="f" stroked="f" strokeweight=".5pt">
                    <v:textbox>
                      <w:txbxContent>
                        <w:p w14:paraId="0CF2E996" w14:textId="77777777" w:rsidR="008062A7" w:rsidRPr="009630A4" w:rsidRDefault="00000000" w:rsidP="00D30E1E">
                          <w:pPr>
                            <w:pStyle w:val="FPDReferenceNoSpacing"/>
                            <w:ind w:left="720" w:hanging="720"/>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2026. 09</w:t>
                          </w:r>
                        </w:p>
                        <w:bookmarkEnd w:id="1"/>
                        <w:p w14:paraId="5DF7E2ED" w14:textId="77777777" w:rsidR="008062A7" w:rsidRDefault="008062A7" w:rsidP="00D30E1E">
                          <w:pPr>
                            <w:ind w:left="400" w:hanging="400"/>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12A13589" wp14:editId="4D8F7E7E">
                    <wp:simplePos x="0" y="0"/>
                    <wp:positionH relativeFrom="margin">
                      <wp:align>center</wp:align>
                    </wp:positionH>
                    <wp:positionV relativeFrom="page">
                      <wp:posOffset>245745</wp:posOffset>
                    </wp:positionV>
                    <wp:extent cx="7114540" cy="3879215"/>
                    <wp:effectExtent l="0" t="0" r="0" b="0"/>
                    <wp:wrapSquare wrapText="bothSides"/>
                    <wp:docPr id="107452742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BEBA96" w14:textId="77777777" w:rsidR="008062A7" w:rsidRPr="00153E3E" w:rsidRDefault="00000000" w:rsidP="00D30E1E">
                                <w:pPr>
                                  <w:pStyle w:val="FPDReference0"/>
                                  <w:ind w:left="1120" w:hanging="1120"/>
                                </w:pPr>
                                <w:sdt>
                                  <w:sdtPr>
                                    <w:alias w:val="제목"/>
                                    <w:tag w:val=""/>
                                    <w:id w:val="630141079"/>
                                    <w:text w:multiLine="1"/>
                                  </w:sdtPr>
                                  <w:sdtContent>
                                    <w:r>
                                      <w:rPr>
                                        <w:rFonts w:hint="eastAsia"/>
                                      </w:rPr>
                                      <w:t>제조데이터 표준 활용 가이드</w:t>
                                    </w:r>
                                    <w:r>
                                      <w:rPr>
                                        <w:rFonts w:hint="eastAsia"/>
                                      </w:rPr>
                                      <w:br/>
                                      <w:t>(에어드라이어)</w:t>
                                    </w:r>
                                  </w:sdtContent>
                                </w:sdt>
                              </w:p>
                              <w:sdt>
                                <w:sdtPr>
                                  <w:rPr>
                                    <w:rFonts w:ascii="HY헤드라인M" w:eastAsia="HY헤드라인M"/>
                                    <w:color w:val="FF0000"/>
                                    <w:sz w:val="32"/>
                                    <w:szCs w:val="32"/>
                                  </w:rPr>
                                  <w:alias w:val="부제"/>
                                  <w:tag w:val=""/>
                                  <w:id w:val="1759551507"/>
                                  <w:text/>
                                </w:sdtPr>
                                <w:sdtContent>
                                  <w:p w14:paraId="3508DD57" w14:textId="77777777" w:rsidR="008062A7" w:rsidRDefault="00000000"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Pr>
                                        <w:rFonts w:ascii="HY헤드라인M" w:eastAsia="HY헤드라인M" w:hint="eastAsia"/>
                                        <w:color w:val="FF0000"/>
                                        <w:sz w:val="32"/>
                                        <w:szCs w:val="32"/>
                                      </w:rPr>
                                      <w:noBreakHyphen/>
                                      <w:t>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2A13589" id="Text Box 11" o:spid="_x0000_s1027" type="#_x0000_t202" style="position:absolute;left:0;text-align:left;margin-left:0;margin-top:19.35pt;width:560.2pt;height:305.45pt;z-index:251660288;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" filled="f" stroked="f" strokeweight=".5pt">
                    <v:textbox inset="126pt,0,54pt,0">
                      <w:txbxContent>
                        <w:p w14:paraId="13C8644F" w14:textId="77777777" w:rsidR="008062A7" w:rsidRPr="00153E3E" w:rsidRDefault="00000000" w:rsidP="00D30E1E">
                          <w:pPr>
                            <w:pStyle w:val="FPDReference0"/>
                            <w:ind w:left="1120" w:hanging="1120"/>
                          </w:pPr>
                          <w:sdt>
                            <w:sdtPr>
                              <w:alias w:val="제목"/>
                              <w:tag w:val=""/>
                              <w:id w:val="630141079"/>
                              <w:text w:multiLine="1"/>
                            </w:sdtPr>
                            <w:sdtContent>
                              <w:r>
                                <w:rPr>
                                  <w:rFonts w:hint="eastAsia"/>
                                </w:rPr>
                                <w:t>제조데이터 표준 활용 가이드</w:t>
                              </w:r>
                              <w:r>
                                <w:rPr>
                                  <w:rFonts w:hint="eastAsia"/>
                                </w:rPr>
                                <w:br/>
                                <w:t>(에어드라이어)</w:t>
                              </w:r>
                            </w:sdtContent>
                          </w:sdt>
                        </w:p>
                        <w:sdt>
                          <w:sdtPr>
                            <w:rPr>
                              <w:rFonts w:ascii="HY헤드라인M" w:eastAsia="HY헤드라인M"/>
                              <w:color w:val="FF0000"/>
                              <w:sz w:val="32"/>
                              <w:szCs w:val="32"/>
                            </w:rPr>
                            <w:alias w:val="부제"/>
                            <w:tag w:val=""/>
                            <w:id w:val="1759551507"/>
                            <w:text/>
                          </w:sdtPr>
                          <w:sdtContent>
                            <w:p w14:paraId="09BCD5A3" w14:textId="77777777" w:rsidR="008062A7" w:rsidRDefault="00000000"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Pr>
                                  <w:rFonts w:ascii="HY헤드라인M" w:eastAsia="HY헤드라인M" w:hint="eastAsia"/>
                                  <w:color w:val="FF0000"/>
                                  <w:sz w:val="32"/>
                                  <w:szCs w:val="32"/>
                                </w:rPr>
                                <w:noBreakHyphen/>
                                <w:t>1:2023)을 중심으로</w:t>
                              </w:r>
                            </w:p>
                          </w:sdtContent>
                        </w:sdt>
                      </w:txbxContent>
                    </v:textbox>
                    <w10:wrap type="square" anchorx="margin" anchory="page"/>
                  </v:shape>
                </w:pict>
              </mc:Fallback>
            </mc:AlternateContent>
          </w:r>
        </w:p>
        <w:p w14:paraId="4080AEC4" w14:textId="77777777" w:rsidR="008062A7" w:rsidRDefault="00000000" w:rsidP="00D30E1E">
          <w:pPr>
            <w:sectPr w:rsidR="008062A7">
              <w:headerReference w:type="even" r:id="rId8"/>
              <w:headerReference w:type="default" r:id="rId9"/>
              <w:footerReference w:type="even" r:id="rId10"/>
              <w:footerReference w:type="default" r:id="rId11"/>
              <w:headerReference w:type="first" r:id="rId12"/>
              <w:footerReference w:type="first" r:id="rId13"/>
              <w:pgSz w:w="11906" w:h="16838"/>
              <w:pgMar w:top="1701" w:right="1440" w:bottom="1440" w:left="1440" w:header="851" w:footer="0" w:gutter="0"/>
              <w:pgNumType w:start="0"/>
              <w:cols w:space="720"/>
              <w:titlePg/>
            </w:sectPr>
          </w:pPr>
          <w:r>
            <w:rPr>
              <w:noProof/>
            </w:rPr>
            <mc:AlternateContent>
              <mc:Choice Requires="wps">
                <w:drawing>
                  <wp:anchor distT="0" distB="0" distL="114300" distR="114300" simplePos="0" relativeHeight="251667456" behindDoc="0" locked="0" layoutInCell="1" allowOverlap="1" wp14:anchorId="14F48AAF" wp14:editId="04790610">
                    <wp:simplePos x="0" y="0"/>
                    <wp:positionH relativeFrom="page">
                      <wp:posOffset>6985</wp:posOffset>
                    </wp:positionH>
                    <wp:positionV relativeFrom="paragraph">
                      <wp:posOffset>5235575</wp:posOffset>
                    </wp:positionV>
                    <wp:extent cx="7555230" cy="982980"/>
                    <wp:effectExtent l="0" t="0" r="0" b="0"/>
                    <wp:wrapNone/>
                    <wp:docPr id="22709453" name="직사각형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pict>
                  <v:rect w14:anchorId="498C1F84" id="직사각형 9" o:spid="_x0000_s1026" style="position:absolute;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" fillcolor="#4e95d9 [1631]" stroked="f" strokeweight="1pt">
                    <w10:wrap anchorx="page"/>
                  </v:rect>
                </w:pict>
              </mc:Fallback>
            </mc:AlternateContent>
          </w:r>
          <w:r>
            <w:rPr>
              <w:noProof/>
            </w:rPr>
            <w:drawing>
              <wp:inline distT="0" distB="0" distL="0" distR="0" wp14:anchorId="31EA46EA" wp14:editId="03AF5435">
                <wp:extent cx="6650354" cy="3857625"/>
                <wp:effectExtent l="0" t="0" r="0" b="0"/>
                <wp:docPr id="54"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62202" cy="3864498"/>
                        </a:xfrm>
                        <a:prstGeom prst="rect">
                          <a:avLst/>
                        </a:prstGeom>
                        <a:noFill/>
                        <a:ln>
                          <a:noFill/>
                        </a:ln>
                      </pic:spPr>
                    </pic:pic>
                  </a:graphicData>
                </a:graphic>
              </wp:inline>
            </w:drawing>
          </w:r>
          <w:r>
            <w:rPr>
              <w:noProof/>
            </w:rPr>
            <mc:AlternateContent>
              <mc:Choice Requires="wps">
                <w:drawing>
                  <wp:anchor distT="0" distB="0" distL="114300" distR="114300" simplePos="0" relativeHeight="251658240" behindDoc="0" locked="0" layoutInCell="1" allowOverlap="1" wp14:anchorId="783E1685" wp14:editId="00F2DF09">
                    <wp:simplePos x="0" y="0"/>
                    <wp:positionH relativeFrom="page">
                      <wp:align>left</wp:align>
                    </wp:positionH>
                    <wp:positionV relativeFrom="margin">
                      <wp:align>bottom</wp:align>
                    </wp:positionV>
                    <wp:extent cx="7114540" cy="1009650"/>
                    <wp:effectExtent l="0" t="0" r="0" b="0"/>
                    <wp:wrapSquare wrapText="bothSides"/>
                    <wp:docPr id="156592200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4783BB" w14:textId="77777777" w:rsidR="008062A7" w:rsidRDefault="00000000" w:rsidP="00D30E1E">
                                <w:pPr>
                                  <w:pStyle w:val="FPDReferenceNoSpacing"/>
                                  <w:ind w:left="440" w:hanging="440"/>
                                  <w:jc w:val="right"/>
                                  <w:rPr>
                                    <w:color w:val="595959" w:themeColor="text1" w:themeTint="A6"/>
                                    <w:sz w:val="20"/>
                                    <w:szCs w:val="20"/>
                                  </w:rPr>
                                </w:pPr>
                                <w:r>
                                  <w:rPr>
                                    <w:noProof/>
                                  </w:rPr>
                                  <w:drawing>
                                    <wp:inline distT="0" distB="0" distL="0" distR="0" wp14:anchorId="6BFDF292" wp14:editId="084FAEC6">
                                      <wp:extent cx="4822190" cy="361950"/>
                                      <wp:effectExtent l="0" t="0" r="0" b="0"/>
                                      <wp:docPr id="21115781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783E1685" id="Text Box 7" o:spid="_x0000_s1028" type="#_x0000_t202" style="position:absolute;left:0;text-align:left;margin-left:0;margin-top:0;width:560.2pt;height:79.5pt;z-index:25165824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" filled="f" stroked="f" strokeweight=".5pt">
                    <v:textbox inset="126pt,0,54pt,0">
                      <w:txbxContent>
                        <w:p w14:paraId="745E0FAB" w14:textId="77777777" w:rsidR="008062A7" w:rsidRDefault="00000000" w:rsidP="00D30E1E">
                          <w:pPr>
                            <w:pStyle w:val="FPDReferenceNoSpacing"/>
                            <w:ind w:left="440" w:hanging="440"/>
                            <w:jc w:val="right"/>
                            <w:rPr>
                              <w:color w:val="595959" w:themeColor="text1" w:themeTint="A6"/>
                              <w:sz w:val="20"/>
                              <w:szCs w:val="20"/>
                            </w:rPr>
                          </w:pPr>
                          <w:r>
                            <w:rPr>
                              <w:noProof/>
                            </w:rPr>
                            <w:drawing>
                              <wp:inline distT="0" distB="0" distL="0" distR="0" wp14:anchorId="6BFDF292" wp14:editId="084FAEC6">
                                <wp:extent cx="4822190" cy="361950"/>
                                <wp:effectExtent l="0" t="0" r="0" b="0"/>
                                <wp:docPr id="21115781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br w:type="page"/>
          </w:r>
        </w:p>
        <w:p w14:paraId="23BD7A5C" w14:textId="77777777" w:rsidR="008062A7" w:rsidRDefault="00EE1755" w:rsidP="00D30E1E">
          <w:r>
            <w:rPr>
              <w:noProof/>
            </w:rPr>
            <w:lastRenderedPageBreak/>
            <mc:AlternateContent>
              <mc:Choice Requires="wps">
                <w:drawing>
                  <wp:anchor distT="0" distB="0" distL="114300" distR="114300" simplePos="0" relativeHeight="251668480" behindDoc="0" locked="0" layoutInCell="1" hidden="0" allowOverlap="1" wp14:anchorId="00631359" wp14:editId="7C771EE9">
                    <wp:simplePos x="0" y="0"/>
                    <wp:positionH relativeFrom="margin">
                      <wp:posOffset>-1</wp:posOffset>
                    </wp:positionH>
                    <wp:positionV relativeFrom="margin">
                      <wp:posOffset>-5479</wp:posOffset>
                    </wp:positionV>
                    <wp:extent cx="5684363" cy="553085"/>
                    <wp:effectExtent l="12700" t="12700" r="31115" b="31115"/>
                    <wp:wrapNone/>
                    <wp:docPr id="2111578170" name="자유형 2111578170"/>
                    <wp:cNvGraphicFramePr/>
                    <a:graphic xmlns:a="http://schemas.openxmlformats.org/drawingml/2006/main">
                      <a:graphicData uri="http://schemas.microsoft.com/office/word/2010/wordprocessingShape">
                        <wps:wsp>
                          <wps:cNvSpPr/>
                          <wps:spPr>
                            <a:xfrm>
                              <a:off x="0" y="0"/>
                              <a:ext cx="5684363" cy="553085"/>
                            </a:xfrm>
                            <a:custGeom>
                              <a:avLst/>
                              <a:gdLst/>
                              <a:ahLst/>
                              <a:cxnLst/>
                              <a:rect l="l" t="t" r="r" b="b"/>
                              <a:pathLst>
                                <a:path w="12977" h="4080" extrusionOk="0">
                                  <a:moveTo>
                                    <a:pt x="0" y="0"/>
                                  </a:moveTo>
                                  <a:lnTo>
                                    <a:pt x="12977" y="0"/>
                                  </a:lnTo>
                                  <a:lnTo>
                                    <a:pt x="12977" y="4080"/>
                                  </a:lnTo>
                                  <a:lnTo>
                                    <a:pt x="0" y="4080"/>
                                  </a:lnTo>
                                  <a:close/>
                                </a:path>
                              </a:pathLst>
                            </a:custGeom>
                            <a:solidFill>
                              <a:schemeClr val="lt1"/>
                            </a:solidFill>
                            <a:ln w="38100" cap="flat" cmpd="sng">
                              <a:solidFill>
                                <a:schemeClr val="accent4"/>
                              </a:solidFill>
                              <a:prstDash val="solid"/>
                              <a:miter lim="8000"/>
                              <a:headEnd type="none" w="sm" len="sm"/>
                              <a:tailEnd type="none" w="sm" len="sm"/>
                            </a:ln>
                          </wps:spPr>
                          <wps:txbx>
                            <w:txbxContent>
                              <w:p w14:paraId="52FF98D0" w14:textId="77777777" w:rsidR="00EE1755" w:rsidRPr="00EE1755" w:rsidRDefault="00000000">
                                <w:pPr>
                                  <w:spacing w:line="249" w:lineRule="auto"/>
                                  <w:ind w:left="720"/>
                                  <w:jc w:val="center"/>
                                  <w:textDirection w:val="btLr"/>
                                  <w:rPr>
                                    <w:rFonts w:ascii="HY헤드라인M" w:eastAsia="HY헤드라인M" w:hAnsi="HY헤드라인M" w:cs="HY헤드라인M"/>
                                    <w:b/>
                                    <w:color w:val="3A3A3A"/>
                                    <w:sz w:val="36"/>
                                  </w:rPr>
                                </w:pPr>
                                <w:r>
                                  <w:rPr>
                                    <w:rFonts w:ascii="HY헤드라인M" w:eastAsia="HY헤드라인M" w:hAnsi="HY헤드라인M" w:cs="HY헤드라인M"/>
                                    <w:b/>
                                    <w:color w:val="3A3A3A"/>
                                    <w:sz w:val="36"/>
                                  </w:rPr>
                                  <w:t>목 차</w:t>
                                </w:r>
                              </w:p>
                            </w:txbxContent>
                          </wps:txbx>
                          <wps:bodyPr spcFirstLastPara="1" wrap="square" lIns="35925" tIns="35925" rIns="35925" bIns="35925" anchor="ctr" anchorCtr="0">
                            <a:noAutofit/>
                          </wps:bodyPr>
                        </wps:wsp>
                      </a:graphicData>
                    </a:graphic>
                    <wp14:sizeRelH relativeFrom="margin">
                      <wp14:pctWidth>0</wp14:pctWidth>
                    </wp14:sizeRelH>
                  </wp:anchor>
                </w:drawing>
              </mc:Choice>
              <mc:Fallback>
                <w:pict>
                  <v:shape w14:anchorId="00631359" id="자유형 2111578170" o:spid="_x0000_s1029" style="position:absolute;left:0;text-align:left;margin-left:0;margin-top:-.45pt;width:447.6pt;height:43.55pt;z-index:251668480;visibility:visible;mso-wrap-style:square;mso-width-percent:0;mso-wrap-distance-left:9pt;mso-wrap-distance-top:0;mso-wrap-distance-right:9pt;mso-wrap-distance-bottom:0;mso-position-horizontal:absolute;mso-position-horizontal-relative:margin;mso-position-vertical:absolute;mso-position-vertical-relative:margin;mso-width-percent:0;mso-width-relative:margin;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" adj="-11796480,,5400" path="m,l12977,r,4080l,4080,,xe" fillcolor="white [3201]" strokecolor="#0f9ed5 [3207]" strokeweight="3pt">
                    <v:stroke startarrowwidth="narrow" startarrowlength="short" endarrowwidth="narrow" endarrowlength="short" miterlimit="5243f" joinstyle="miter"/>
                    <v:formulas/>
                    <v:path arrowok="t" o:extrusionok="f" o:connecttype="custom" textboxrect="0,0,12977,4080"/>
                    <v:textbox inset=".99792mm,.99792mm,.99792mm,.99792mm">
                      <w:txbxContent>
                        <w:p w14:paraId="1323B067" w14:textId="5B330914" w:rsidR="00EE1755" w:rsidRPr="00EE1755" w:rsidRDefault="00000000">
                          <w:pPr>
                            <w:spacing w:line="249" w:lineRule="auto"/>
                            <w:ind w:left="720"/>
                            <w:jc w:val="center"/>
                            <w:textDirection w:val="btLr"/>
                            <w:rPr>
                              <w:rFonts w:ascii="HY헤드라인M" w:eastAsia="HY헤드라인M" w:hAnsi="HY헤드라인M" w:cs="HY헤드라인M"/>
                              <w:b/>
                              <w:color w:val="3A3A3A"/>
                              <w:sz w:val="36"/>
                            </w:rPr>
                          </w:pPr>
                          <w:r>
                            <w:rPr>
                              <w:rFonts w:ascii="HY헤드라인M" w:eastAsia="HY헤드라인M" w:hAnsi="HY헤드라인M" w:cs="HY헤드라인M"/>
                              <w:b/>
                              <w:color w:val="3A3A3A"/>
                              <w:sz w:val="36"/>
                            </w:rPr>
                            <w:t>목 차</w:t>
                          </w:r>
                        </w:p>
                      </w:txbxContent>
                    </v:textbox>
                    <w10:wrap anchorx="margin" anchory="margin"/>
                  </v:shape>
                </w:pict>
              </mc:Fallback>
            </mc:AlternateContent>
          </w:r>
        </w:p>
      </w:sdtContent>
    </w:sdt>
    <w:p w14:paraId="370BD724" w14:textId="77777777" w:rsidR="00F246D7" w:rsidRDefault="00F246D7"/>
    <w:p w14:paraId="5C495100" w14:textId="77777777" w:rsidR="00F246D7" w:rsidRDefault="00F246D7"/>
    <w:sdt>
      <w:sdtPr>
        <w:rPr>
          <w:color w:val="auto"/>
        </w:rPr>
        <w:id w:val="-284709644"/>
        <w:docPartObj>
          <w:docPartGallery w:val="Table of Contents"/>
          <w:docPartUnique/>
        </w:docPartObj>
      </w:sdtPr>
      <w:sdtContent>
        <w:p w14:paraId="03B54D70" w14:textId="77777777" w:rsidR="00910066" w:rsidRDefault="00000000">
          <w:pPr>
            <w:pStyle w:val="15"/>
            <w:rPr>
              <w:rFonts w:asciiTheme="minorHAnsi" w:eastAsiaTheme="minorEastAsia" w:hAnsiTheme="minorHAnsi" w:cstheme="minorBidi"/>
              <w:noProof/>
              <w:color w:val="auto"/>
              <w:sz w:val="22"/>
              <w:szCs w:val="24"/>
              <w14:ligatures w14:val="standardContextual"/>
            </w:rPr>
          </w:pPr>
          <w:r>
            <w:fldChar w:fldCharType="begin"/>
          </w:r>
          <w:r>
            <w:instrText xml:space="preserve"> TOC \o "1-2" \h \z \u </w:instrText>
          </w:r>
          <w:r>
            <w:fldChar w:fldCharType="separate"/>
          </w:r>
          <w:hyperlink w:anchor="_Toc240048654" w:history="1">
            <w:r w:rsidR="00910066" w:rsidRPr="00C369A8">
              <w:rPr>
                <w:rStyle w:val="ae"/>
                <w:bCs/>
                <w:noProof/>
              </w:rPr>
              <w:t>I. AAS 개요</w:t>
            </w:r>
            <w:r w:rsidR="00910066">
              <w:rPr>
                <w:noProof/>
                <w:webHidden/>
              </w:rPr>
              <w:tab/>
            </w:r>
            <w:r w:rsidR="00910066">
              <w:rPr>
                <w:noProof/>
                <w:webHidden/>
              </w:rPr>
              <w:fldChar w:fldCharType="begin"/>
            </w:r>
            <w:r w:rsidR="00910066">
              <w:rPr>
                <w:noProof/>
                <w:webHidden/>
              </w:rPr>
              <w:instrText xml:space="preserve"> PAGEREF _Toc240048654 \h </w:instrText>
            </w:r>
            <w:r w:rsidR="00910066">
              <w:rPr>
                <w:noProof/>
                <w:webHidden/>
              </w:rPr>
            </w:r>
            <w:r w:rsidR="00910066">
              <w:rPr>
                <w:noProof/>
                <w:webHidden/>
              </w:rPr>
              <w:fldChar w:fldCharType="separate"/>
            </w:r>
            <w:r w:rsidR="00910066">
              <w:rPr>
                <w:noProof/>
                <w:webHidden/>
              </w:rPr>
              <w:t>4</w:t>
            </w:r>
            <w:r w:rsidR="00910066">
              <w:rPr>
                <w:noProof/>
                <w:webHidden/>
              </w:rPr>
              <w:fldChar w:fldCharType="end"/>
            </w:r>
          </w:hyperlink>
        </w:p>
        <w:p w14:paraId="5D686C65" w14:textId="77777777" w:rsidR="00910066" w:rsidRDefault="00910066">
          <w:pPr>
            <w:pStyle w:val="24"/>
            <w:rPr>
              <w:rFonts w:asciiTheme="minorHAnsi" w:eastAsiaTheme="minorEastAsia" w:hAnsiTheme="minorHAnsi" w:cstheme="minorBidi"/>
              <w:noProof/>
              <w:color w:val="auto"/>
              <w:sz w:val="22"/>
              <w:szCs w:val="24"/>
              <w14:ligatures w14:val="standardContextual"/>
            </w:rPr>
          </w:pPr>
          <w:hyperlink w:anchor="_Toc240048655" w:history="1">
            <w:r w:rsidRPr="00C369A8">
              <w:rPr>
                <w:rStyle w:val="ae"/>
                <w:noProof/>
              </w:rPr>
              <w:t>1. AAS 개념</w:t>
            </w:r>
            <w:r>
              <w:rPr>
                <w:noProof/>
                <w:webHidden/>
              </w:rPr>
              <w:tab/>
            </w:r>
            <w:r>
              <w:rPr>
                <w:noProof/>
                <w:webHidden/>
              </w:rPr>
              <w:fldChar w:fldCharType="begin"/>
            </w:r>
            <w:r>
              <w:rPr>
                <w:noProof/>
                <w:webHidden/>
              </w:rPr>
              <w:instrText xml:space="preserve"> PAGEREF _Toc240048655 \h </w:instrText>
            </w:r>
            <w:r>
              <w:rPr>
                <w:noProof/>
                <w:webHidden/>
              </w:rPr>
            </w:r>
            <w:r>
              <w:rPr>
                <w:noProof/>
                <w:webHidden/>
              </w:rPr>
              <w:fldChar w:fldCharType="separate"/>
            </w:r>
            <w:r>
              <w:rPr>
                <w:noProof/>
                <w:webHidden/>
              </w:rPr>
              <w:t>4</w:t>
            </w:r>
            <w:r>
              <w:rPr>
                <w:noProof/>
                <w:webHidden/>
              </w:rPr>
              <w:fldChar w:fldCharType="end"/>
            </w:r>
          </w:hyperlink>
        </w:p>
        <w:p w14:paraId="0A134D10" w14:textId="77777777" w:rsidR="00910066" w:rsidRDefault="00910066">
          <w:pPr>
            <w:pStyle w:val="24"/>
            <w:rPr>
              <w:rFonts w:asciiTheme="minorHAnsi" w:eastAsiaTheme="minorEastAsia" w:hAnsiTheme="minorHAnsi" w:cstheme="minorBidi"/>
              <w:noProof/>
              <w:color w:val="auto"/>
              <w:sz w:val="22"/>
              <w:szCs w:val="24"/>
              <w14:ligatures w14:val="standardContextual"/>
            </w:rPr>
          </w:pPr>
          <w:hyperlink w:anchor="_Toc240048656" w:history="1">
            <w:r w:rsidRPr="00C369A8">
              <w:rPr>
                <w:rStyle w:val="ae"/>
                <w:noProof/>
              </w:rPr>
              <w:t>2. AAS 구성요소</w:t>
            </w:r>
            <w:r>
              <w:rPr>
                <w:noProof/>
                <w:webHidden/>
              </w:rPr>
              <w:tab/>
            </w:r>
            <w:r>
              <w:rPr>
                <w:noProof/>
                <w:webHidden/>
              </w:rPr>
              <w:fldChar w:fldCharType="begin"/>
            </w:r>
            <w:r>
              <w:rPr>
                <w:noProof/>
                <w:webHidden/>
              </w:rPr>
              <w:instrText xml:space="preserve"> PAGEREF _Toc240048656 \h </w:instrText>
            </w:r>
            <w:r>
              <w:rPr>
                <w:noProof/>
                <w:webHidden/>
              </w:rPr>
            </w:r>
            <w:r>
              <w:rPr>
                <w:noProof/>
                <w:webHidden/>
              </w:rPr>
              <w:fldChar w:fldCharType="separate"/>
            </w:r>
            <w:r>
              <w:rPr>
                <w:noProof/>
                <w:webHidden/>
              </w:rPr>
              <w:t>6</w:t>
            </w:r>
            <w:r>
              <w:rPr>
                <w:noProof/>
                <w:webHidden/>
              </w:rPr>
              <w:fldChar w:fldCharType="end"/>
            </w:r>
          </w:hyperlink>
        </w:p>
        <w:p w14:paraId="218027A5" w14:textId="77777777" w:rsidR="00910066" w:rsidRDefault="00910066">
          <w:pPr>
            <w:pStyle w:val="24"/>
            <w:rPr>
              <w:rFonts w:asciiTheme="minorHAnsi" w:eastAsiaTheme="minorEastAsia" w:hAnsiTheme="minorHAnsi" w:cstheme="minorBidi"/>
              <w:noProof/>
              <w:color w:val="auto"/>
              <w:sz w:val="22"/>
              <w:szCs w:val="24"/>
              <w14:ligatures w14:val="standardContextual"/>
            </w:rPr>
          </w:pPr>
          <w:hyperlink w:anchor="_Toc240048657" w:history="1">
            <w:r w:rsidRPr="00C369A8">
              <w:rPr>
                <w:rStyle w:val="ae"/>
                <w:noProof/>
              </w:rPr>
              <w:t>3. AAS 작성 요구사항</w:t>
            </w:r>
            <w:r>
              <w:rPr>
                <w:noProof/>
                <w:webHidden/>
              </w:rPr>
              <w:tab/>
            </w:r>
            <w:r>
              <w:rPr>
                <w:noProof/>
                <w:webHidden/>
              </w:rPr>
              <w:fldChar w:fldCharType="begin"/>
            </w:r>
            <w:r>
              <w:rPr>
                <w:noProof/>
                <w:webHidden/>
              </w:rPr>
              <w:instrText xml:space="preserve"> PAGEREF _Toc240048657 \h </w:instrText>
            </w:r>
            <w:r>
              <w:rPr>
                <w:noProof/>
                <w:webHidden/>
              </w:rPr>
            </w:r>
            <w:r>
              <w:rPr>
                <w:noProof/>
                <w:webHidden/>
              </w:rPr>
              <w:fldChar w:fldCharType="separate"/>
            </w:r>
            <w:r>
              <w:rPr>
                <w:noProof/>
                <w:webHidden/>
              </w:rPr>
              <w:t>10</w:t>
            </w:r>
            <w:r>
              <w:rPr>
                <w:noProof/>
                <w:webHidden/>
              </w:rPr>
              <w:fldChar w:fldCharType="end"/>
            </w:r>
          </w:hyperlink>
        </w:p>
        <w:p w14:paraId="4C7DADB2" w14:textId="77777777" w:rsidR="00910066" w:rsidRDefault="00910066">
          <w:pPr>
            <w:pStyle w:val="24"/>
            <w:rPr>
              <w:rFonts w:asciiTheme="minorHAnsi" w:eastAsiaTheme="minorEastAsia" w:hAnsiTheme="minorHAnsi" w:cstheme="minorBidi"/>
              <w:noProof/>
              <w:color w:val="auto"/>
              <w:sz w:val="22"/>
              <w:szCs w:val="24"/>
              <w14:ligatures w14:val="standardContextual"/>
            </w:rPr>
          </w:pPr>
          <w:hyperlink w:anchor="_Toc240048658" w:history="1">
            <w:r w:rsidRPr="00C369A8">
              <w:rPr>
                <w:rStyle w:val="ae"/>
                <w:noProof/>
              </w:rPr>
              <w:t>4. AAS 작성 유의사항</w:t>
            </w:r>
            <w:r>
              <w:rPr>
                <w:noProof/>
                <w:webHidden/>
              </w:rPr>
              <w:tab/>
            </w:r>
            <w:r>
              <w:rPr>
                <w:noProof/>
                <w:webHidden/>
              </w:rPr>
              <w:fldChar w:fldCharType="begin"/>
            </w:r>
            <w:r>
              <w:rPr>
                <w:noProof/>
                <w:webHidden/>
              </w:rPr>
              <w:instrText xml:space="preserve"> PAGEREF _Toc240048658 \h </w:instrText>
            </w:r>
            <w:r>
              <w:rPr>
                <w:noProof/>
                <w:webHidden/>
              </w:rPr>
            </w:r>
            <w:r>
              <w:rPr>
                <w:noProof/>
                <w:webHidden/>
              </w:rPr>
              <w:fldChar w:fldCharType="separate"/>
            </w:r>
            <w:r>
              <w:rPr>
                <w:noProof/>
                <w:webHidden/>
              </w:rPr>
              <w:t>11</w:t>
            </w:r>
            <w:r>
              <w:rPr>
                <w:noProof/>
                <w:webHidden/>
              </w:rPr>
              <w:fldChar w:fldCharType="end"/>
            </w:r>
          </w:hyperlink>
        </w:p>
        <w:p w14:paraId="0C7D6DD1" w14:textId="77777777" w:rsidR="00910066" w:rsidRDefault="00910066">
          <w:pPr>
            <w:pStyle w:val="24"/>
            <w:rPr>
              <w:rFonts w:asciiTheme="minorHAnsi" w:eastAsiaTheme="minorEastAsia" w:hAnsiTheme="minorHAnsi" w:cstheme="minorBidi"/>
              <w:noProof/>
              <w:color w:val="auto"/>
              <w:sz w:val="22"/>
              <w:szCs w:val="24"/>
              <w14:ligatures w14:val="standardContextual"/>
            </w:rPr>
          </w:pPr>
          <w:hyperlink w:anchor="_Toc240048659" w:history="1">
            <w:r w:rsidRPr="00C369A8">
              <w:rPr>
                <w:rStyle w:val="ae"/>
                <w:noProof/>
              </w:rPr>
              <w:t>5. AAS 모델링</w:t>
            </w:r>
            <w:r>
              <w:rPr>
                <w:noProof/>
                <w:webHidden/>
              </w:rPr>
              <w:tab/>
            </w:r>
            <w:r>
              <w:rPr>
                <w:noProof/>
                <w:webHidden/>
              </w:rPr>
              <w:fldChar w:fldCharType="begin"/>
            </w:r>
            <w:r>
              <w:rPr>
                <w:noProof/>
                <w:webHidden/>
              </w:rPr>
              <w:instrText xml:space="preserve"> PAGEREF _Toc240048659 \h </w:instrText>
            </w:r>
            <w:r>
              <w:rPr>
                <w:noProof/>
                <w:webHidden/>
              </w:rPr>
            </w:r>
            <w:r>
              <w:rPr>
                <w:noProof/>
                <w:webHidden/>
              </w:rPr>
              <w:fldChar w:fldCharType="separate"/>
            </w:r>
            <w:r>
              <w:rPr>
                <w:noProof/>
                <w:webHidden/>
              </w:rPr>
              <w:t>11</w:t>
            </w:r>
            <w:r>
              <w:rPr>
                <w:noProof/>
                <w:webHidden/>
              </w:rPr>
              <w:fldChar w:fldCharType="end"/>
            </w:r>
          </w:hyperlink>
        </w:p>
        <w:p w14:paraId="42EAB0D6" w14:textId="77777777" w:rsidR="00910066" w:rsidRDefault="00910066">
          <w:pPr>
            <w:pStyle w:val="15"/>
            <w:rPr>
              <w:rFonts w:asciiTheme="minorHAnsi" w:eastAsiaTheme="minorEastAsia" w:hAnsiTheme="minorHAnsi" w:cstheme="minorBidi"/>
              <w:noProof/>
              <w:color w:val="auto"/>
              <w:sz w:val="22"/>
              <w:szCs w:val="24"/>
              <w14:ligatures w14:val="standardContextual"/>
            </w:rPr>
          </w:pPr>
          <w:hyperlink w:anchor="_Toc240048660" w:history="1">
            <w:r w:rsidRPr="00C369A8">
              <w:rPr>
                <w:rStyle w:val="ae"/>
                <w:bCs/>
                <w:noProof/>
              </w:rPr>
              <w:t>II. 장비 개요</w:t>
            </w:r>
            <w:r>
              <w:rPr>
                <w:noProof/>
                <w:webHidden/>
              </w:rPr>
              <w:tab/>
            </w:r>
            <w:r>
              <w:rPr>
                <w:noProof/>
                <w:webHidden/>
              </w:rPr>
              <w:fldChar w:fldCharType="begin"/>
            </w:r>
            <w:r>
              <w:rPr>
                <w:noProof/>
                <w:webHidden/>
              </w:rPr>
              <w:instrText xml:space="preserve"> PAGEREF _Toc240048660 \h </w:instrText>
            </w:r>
            <w:r>
              <w:rPr>
                <w:noProof/>
                <w:webHidden/>
              </w:rPr>
            </w:r>
            <w:r>
              <w:rPr>
                <w:noProof/>
                <w:webHidden/>
              </w:rPr>
              <w:fldChar w:fldCharType="separate"/>
            </w:r>
            <w:r>
              <w:rPr>
                <w:noProof/>
                <w:webHidden/>
              </w:rPr>
              <w:t>15</w:t>
            </w:r>
            <w:r>
              <w:rPr>
                <w:noProof/>
                <w:webHidden/>
              </w:rPr>
              <w:fldChar w:fldCharType="end"/>
            </w:r>
          </w:hyperlink>
        </w:p>
        <w:p w14:paraId="408EC747" w14:textId="77777777" w:rsidR="00910066" w:rsidRDefault="00910066">
          <w:pPr>
            <w:pStyle w:val="24"/>
            <w:rPr>
              <w:rFonts w:asciiTheme="minorHAnsi" w:eastAsiaTheme="minorEastAsia" w:hAnsiTheme="minorHAnsi" w:cstheme="minorBidi"/>
              <w:noProof/>
              <w:color w:val="auto"/>
              <w:sz w:val="22"/>
              <w:szCs w:val="24"/>
              <w14:ligatures w14:val="standardContextual"/>
            </w:rPr>
          </w:pPr>
          <w:hyperlink w:anchor="_Toc240048661" w:history="1">
            <w:r w:rsidRPr="00C369A8">
              <w:rPr>
                <w:rStyle w:val="ae"/>
                <w:noProof/>
              </w:rPr>
              <w:t>1. 에어드라이어의 정의 및 분류</w:t>
            </w:r>
            <w:r>
              <w:rPr>
                <w:noProof/>
                <w:webHidden/>
              </w:rPr>
              <w:tab/>
            </w:r>
            <w:r>
              <w:rPr>
                <w:noProof/>
                <w:webHidden/>
              </w:rPr>
              <w:fldChar w:fldCharType="begin"/>
            </w:r>
            <w:r>
              <w:rPr>
                <w:noProof/>
                <w:webHidden/>
              </w:rPr>
              <w:instrText xml:space="preserve"> PAGEREF _Toc240048661 \h </w:instrText>
            </w:r>
            <w:r>
              <w:rPr>
                <w:noProof/>
                <w:webHidden/>
              </w:rPr>
            </w:r>
            <w:r>
              <w:rPr>
                <w:noProof/>
                <w:webHidden/>
              </w:rPr>
              <w:fldChar w:fldCharType="separate"/>
            </w:r>
            <w:r>
              <w:rPr>
                <w:noProof/>
                <w:webHidden/>
              </w:rPr>
              <w:t>15</w:t>
            </w:r>
            <w:r>
              <w:rPr>
                <w:noProof/>
                <w:webHidden/>
              </w:rPr>
              <w:fldChar w:fldCharType="end"/>
            </w:r>
          </w:hyperlink>
        </w:p>
        <w:p w14:paraId="407FB7D9" w14:textId="77777777" w:rsidR="00910066" w:rsidRDefault="00910066">
          <w:pPr>
            <w:pStyle w:val="15"/>
            <w:rPr>
              <w:rFonts w:asciiTheme="minorHAnsi" w:eastAsiaTheme="minorEastAsia" w:hAnsiTheme="minorHAnsi" w:cstheme="minorBidi"/>
              <w:noProof/>
              <w:color w:val="auto"/>
              <w:sz w:val="22"/>
              <w:szCs w:val="24"/>
              <w14:ligatures w14:val="standardContextual"/>
            </w:rPr>
          </w:pPr>
          <w:hyperlink w:anchor="_Toc240048662" w:history="1">
            <w:r w:rsidRPr="00C369A8">
              <w:rPr>
                <w:rStyle w:val="ae"/>
                <w:bCs/>
                <w:noProof/>
              </w:rPr>
              <w:t>III. AAS 참조모델</w:t>
            </w:r>
            <w:r>
              <w:rPr>
                <w:noProof/>
                <w:webHidden/>
              </w:rPr>
              <w:tab/>
            </w:r>
            <w:r>
              <w:rPr>
                <w:noProof/>
                <w:webHidden/>
              </w:rPr>
              <w:fldChar w:fldCharType="begin"/>
            </w:r>
            <w:r>
              <w:rPr>
                <w:noProof/>
                <w:webHidden/>
              </w:rPr>
              <w:instrText xml:space="preserve"> PAGEREF _Toc240048662 \h </w:instrText>
            </w:r>
            <w:r>
              <w:rPr>
                <w:noProof/>
                <w:webHidden/>
              </w:rPr>
            </w:r>
            <w:r>
              <w:rPr>
                <w:noProof/>
                <w:webHidden/>
              </w:rPr>
              <w:fldChar w:fldCharType="separate"/>
            </w:r>
            <w:r>
              <w:rPr>
                <w:noProof/>
                <w:webHidden/>
              </w:rPr>
              <w:t>19</w:t>
            </w:r>
            <w:r>
              <w:rPr>
                <w:noProof/>
                <w:webHidden/>
              </w:rPr>
              <w:fldChar w:fldCharType="end"/>
            </w:r>
          </w:hyperlink>
        </w:p>
        <w:p w14:paraId="7EBCDD7D" w14:textId="77777777" w:rsidR="00910066" w:rsidRDefault="00910066">
          <w:pPr>
            <w:pStyle w:val="24"/>
            <w:rPr>
              <w:rFonts w:asciiTheme="minorHAnsi" w:eastAsiaTheme="minorEastAsia" w:hAnsiTheme="minorHAnsi" w:cstheme="minorBidi"/>
              <w:noProof/>
              <w:color w:val="auto"/>
              <w:sz w:val="22"/>
              <w:szCs w:val="24"/>
              <w14:ligatures w14:val="standardContextual"/>
            </w:rPr>
          </w:pPr>
          <w:hyperlink w:anchor="_Toc240048663" w:history="1">
            <w:r w:rsidRPr="00C369A8">
              <w:rPr>
                <w:rStyle w:val="ae"/>
                <w:noProof/>
              </w:rPr>
              <w:t>1. AAS 참조모델 개요</w:t>
            </w:r>
            <w:r>
              <w:rPr>
                <w:noProof/>
                <w:webHidden/>
              </w:rPr>
              <w:tab/>
            </w:r>
            <w:r>
              <w:rPr>
                <w:noProof/>
                <w:webHidden/>
              </w:rPr>
              <w:fldChar w:fldCharType="begin"/>
            </w:r>
            <w:r>
              <w:rPr>
                <w:noProof/>
                <w:webHidden/>
              </w:rPr>
              <w:instrText xml:space="preserve"> PAGEREF _Toc240048663 \h </w:instrText>
            </w:r>
            <w:r>
              <w:rPr>
                <w:noProof/>
                <w:webHidden/>
              </w:rPr>
            </w:r>
            <w:r>
              <w:rPr>
                <w:noProof/>
                <w:webHidden/>
              </w:rPr>
              <w:fldChar w:fldCharType="separate"/>
            </w:r>
            <w:r>
              <w:rPr>
                <w:noProof/>
                <w:webHidden/>
              </w:rPr>
              <w:t>19</w:t>
            </w:r>
            <w:r>
              <w:rPr>
                <w:noProof/>
                <w:webHidden/>
              </w:rPr>
              <w:fldChar w:fldCharType="end"/>
            </w:r>
          </w:hyperlink>
        </w:p>
        <w:p w14:paraId="2E8A0690" w14:textId="77777777" w:rsidR="00910066" w:rsidRDefault="00910066">
          <w:pPr>
            <w:pStyle w:val="24"/>
            <w:rPr>
              <w:rFonts w:asciiTheme="minorHAnsi" w:eastAsiaTheme="minorEastAsia" w:hAnsiTheme="minorHAnsi" w:cstheme="minorBidi"/>
              <w:noProof/>
              <w:color w:val="auto"/>
              <w:sz w:val="22"/>
              <w:szCs w:val="24"/>
              <w14:ligatures w14:val="standardContextual"/>
            </w:rPr>
          </w:pPr>
          <w:hyperlink w:anchor="_Toc240048664" w:history="1">
            <w:r w:rsidRPr="00C369A8">
              <w:rPr>
                <w:rStyle w:val="ae"/>
                <w:noProof/>
              </w:rPr>
              <w:t>2. AAS 참조모델 세부 구성</w:t>
            </w:r>
            <w:r>
              <w:rPr>
                <w:noProof/>
                <w:webHidden/>
              </w:rPr>
              <w:tab/>
            </w:r>
            <w:r>
              <w:rPr>
                <w:noProof/>
                <w:webHidden/>
              </w:rPr>
              <w:fldChar w:fldCharType="begin"/>
            </w:r>
            <w:r>
              <w:rPr>
                <w:noProof/>
                <w:webHidden/>
              </w:rPr>
              <w:instrText xml:space="preserve"> PAGEREF _Toc240048664 \h </w:instrText>
            </w:r>
            <w:r>
              <w:rPr>
                <w:noProof/>
                <w:webHidden/>
              </w:rPr>
            </w:r>
            <w:r>
              <w:rPr>
                <w:noProof/>
                <w:webHidden/>
              </w:rPr>
              <w:fldChar w:fldCharType="separate"/>
            </w:r>
            <w:r>
              <w:rPr>
                <w:noProof/>
                <w:webHidden/>
              </w:rPr>
              <w:t>19</w:t>
            </w:r>
            <w:r>
              <w:rPr>
                <w:noProof/>
                <w:webHidden/>
              </w:rPr>
              <w:fldChar w:fldCharType="end"/>
            </w:r>
          </w:hyperlink>
        </w:p>
        <w:p w14:paraId="002A896C" w14:textId="77777777" w:rsidR="00910066" w:rsidRDefault="00910066">
          <w:pPr>
            <w:pStyle w:val="24"/>
            <w:rPr>
              <w:rFonts w:asciiTheme="minorHAnsi" w:eastAsiaTheme="minorEastAsia" w:hAnsiTheme="minorHAnsi" w:cstheme="minorBidi"/>
              <w:noProof/>
              <w:color w:val="auto"/>
              <w:sz w:val="22"/>
              <w:szCs w:val="24"/>
              <w14:ligatures w14:val="standardContextual"/>
            </w:rPr>
          </w:pPr>
          <w:hyperlink w:anchor="_Toc240048665" w:history="1">
            <w:r w:rsidRPr="00C369A8">
              <w:rPr>
                <w:rStyle w:val="ae"/>
                <w:noProof/>
              </w:rPr>
              <w:t>3. AAS 참조모델 서브모델 상세</w:t>
            </w:r>
            <w:r>
              <w:rPr>
                <w:noProof/>
                <w:webHidden/>
              </w:rPr>
              <w:tab/>
            </w:r>
            <w:r>
              <w:rPr>
                <w:noProof/>
                <w:webHidden/>
              </w:rPr>
              <w:fldChar w:fldCharType="begin"/>
            </w:r>
            <w:r>
              <w:rPr>
                <w:noProof/>
                <w:webHidden/>
              </w:rPr>
              <w:instrText xml:space="preserve"> PAGEREF _Toc240048665 \h </w:instrText>
            </w:r>
            <w:r>
              <w:rPr>
                <w:noProof/>
                <w:webHidden/>
              </w:rPr>
            </w:r>
            <w:r>
              <w:rPr>
                <w:noProof/>
                <w:webHidden/>
              </w:rPr>
              <w:fldChar w:fldCharType="separate"/>
            </w:r>
            <w:r>
              <w:rPr>
                <w:noProof/>
                <w:webHidden/>
              </w:rPr>
              <w:t>20</w:t>
            </w:r>
            <w:r>
              <w:rPr>
                <w:noProof/>
                <w:webHidden/>
              </w:rPr>
              <w:fldChar w:fldCharType="end"/>
            </w:r>
          </w:hyperlink>
        </w:p>
        <w:p w14:paraId="7AE6B62B" w14:textId="77777777" w:rsidR="00910066" w:rsidRDefault="00910066">
          <w:pPr>
            <w:pStyle w:val="15"/>
            <w:rPr>
              <w:rFonts w:asciiTheme="minorHAnsi" w:eastAsiaTheme="minorEastAsia" w:hAnsiTheme="minorHAnsi" w:cstheme="minorBidi"/>
              <w:noProof/>
              <w:color w:val="auto"/>
              <w:sz w:val="22"/>
              <w:szCs w:val="24"/>
              <w14:ligatures w14:val="standardContextual"/>
            </w:rPr>
          </w:pPr>
          <w:hyperlink w:anchor="_Toc240048666" w:history="1">
            <w:r w:rsidRPr="00C369A8">
              <w:rPr>
                <w:rStyle w:val="ae"/>
                <w:bCs/>
                <w:noProof/>
              </w:rPr>
              <w:t>IV.AAS 참조모델 활용 방법</w:t>
            </w:r>
            <w:r>
              <w:rPr>
                <w:noProof/>
                <w:webHidden/>
              </w:rPr>
              <w:tab/>
            </w:r>
            <w:r>
              <w:rPr>
                <w:noProof/>
                <w:webHidden/>
              </w:rPr>
              <w:fldChar w:fldCharType="begin"/>
            </w:r>
            <w:r>
              <w:rPr>
                <w:noProof/>
                <w:webHidden/>
              </w:rPr>
              <w:instrText xml:space="preserve"> PAGEREF _Toc240048666 \h </w:instrText>
            </w:r>
            <w:r>
              <w:rPr>
                <w:noProof/>
                <w:webHidden/>
              </w:rPr>
            </w:r>
            <w:r>
              <w:rPr>
                <w:noProof/>
                <w:webHidden/>
              </w:rPr>
              <w:fldChar w:fldCharType="separate"/>
            </w:r>
            <w:r>
              <w:rPr>
                <w:noProof/>
                <w:webHidden/>
              </w:rPr>
              <w:t>68</w:t>
            </w:r>
            <w:r>
              <w:rPr>
                <w:noProof/>
                <w:webHidden/>
              </w:rPr>
              <w:fldChar w:fldCharType="end"/>
            </w:r>
          </w:hyperlink>
        </w:p>
        <w:p w14:paraId="7FE789D4" w14:textId="77777777" w:rsidR="00910066" w:rsidRDefault="00910066">
          <w:pPr>
            <w:pStyle w:val="24"/>
            <w:rPr>
              <w:rFonts w:asciiTheme="minorHAnsi" w:eastAsiaTheme="minorEastAsia" w:hAnsiTheme="minorHAnsi" w:cstheme="minorBidi"/>
              <w:noProof/>
              <w:color w:val="auto"/>
              <w:sz w:val="22"/>
              <w:szCs w:val="24"/>
              <w14:ligatures w14:val="standardContextual"/>
            </w:rPr>
          </w:pPr>
          <w:hyperlink w:anchor="_Toc240048667" w:history="1">
            <w:r w:rsidRPr="00C369A8">
              <w:rPr>
                <w:rStyle w:val="ae"/>
                <w:noProof/>
              </w:rPr>
              <w:t>1. 참조모델 활용</w:t>
            </w:r>
            <w:r>
              <w:rPr>
                <w:noProof/>
                <w:webHidden/>
              </w:rPr>
              <w:tab/>
            </w:r>
            <w:r>
              <w:rPr>
                <w:noProof/>
                <w:webHidden/>
              </w:rPr>
              <w:fldChar w:fldCharType="begin"/>
            </w:r>
            <w:r>
              <w:rPr>
                <w:noProof/>
                <w:webHidden/>
              </w:rPr>
              <w:instrText xml:space="preserve"> PAGEREF _Toc240048667 \h </w:instrText>
            </w:r>
            <w:r>
              <w:rPr>
                <w:noProof/>
                <w:webHidden/>
              </w:rPr>
            </w:r>
            <w:r>
              <w:rPr>
                <w:noProof/>
                <w:webHidden/>
              </w:rPr>
              <w:fldChar w:fldCharType="separate"/>
            </w:r>
            <w:r>
              <w:rPr>
                <w:noProof/>
                <w:webHidden/>
              </w:rPr>
              <w:t>68</w:t>
            </w:r>
            <w:r>
              <w:rPr>
                <w:noProof/>
                <w:webHidden/>
              </w:rPr>
              <w:fldChar w:fldCharType="end"/>
            </w:r>
          </w:hyperlink>
        </w:p>
        <w:p w14:paraId="709F7C21" w14:textId="77777777" w:rsidR="00910066" w:rsidRDefault="00910066">
          <w:pPr>
            <w:pStyle w:val="24"/>
            <w:rPr>
              <w:rFonts w:asciiTheme="minorHAnsi" w:eastAsiaTheme="minorEastAsia" w:hAnsiTheme="minorHAnsi" w:cstheme="minorBidi"/>
              <w:noProof/>
              <w:color w:val="auto"/>
              <w:sz w:val="22"/>
              <w:szCs w:val="24"/>
              <w14:ligatures w14:val="standardContextual"/>
            </w:rPr>
          </w:pPr>
          <w:hyperlink w:anchor="_Toc240048668" w:history="1">
            <w:r w:rsidRPr="00C369A8">
              <w:rPr>
                <w:rStyle w:val="ae"/>
                <w:noProof/>
              </w:rPr>
              <w:t>2. 신규 AAS 작성 및 수정</w:t>
            </w:r>
            <w:r>
              <w:rPr>
                <w:noProof/>
                <w:webHidden/>
              </w:rPr>
              <w:tab/>
            </w:r>
            <w:r>
              <w:rPr>
                <w:noProof/>
                <w:webHidden/>
              </w:rPr>
              <w:fldChar w:fldCharType="begin"/>
            </w:r>
            <w:r>
              <w:rPr>
                <w:noProof/>
                <w:webHidden/>
              </w:rPr>
              <w:instrText xml:space="preserve"> PAGEREF _Toc240048668 \h </w:instrText>
            </w:r>
            <w:r>
              <w:rPr>
                <w:noProof/>
                <w:webHidden/>
              </w:rPr>
            </w:r>
            <w:r>
              <w:rPr>
                <w:noProof/>
                <w:webHidden/>
              </w:rPr>
              <w:fldChar w:fldCharType="separate"/>
            </w:r>
            <w:r>
              <w:rPr>
                <w:noProof/>
                <w:webHidden/>
              </w:rPr>
              <w:t>68</w:t>
            </w:r>
            <w:r>
              <w:rPr>
                <w:noProof/>
                <w:webHidden/>
              </w:rPr>
              <w:fldChar w:fldCharType="end"/>
            </w:r>
          </w:hyperlink>
        </w:p>
        <w:p w14:paraId="3169F068" w14:textId="77777777" w:rsidR="00910066" w:rsidRDefault="00910066">
          <w:pPr>
            <w:pStyle w:val="24"/>
            <w:rPr>
              <w:rFonts w:asciiTheme="minorHAnsi" w:eastAsiaTheme="minorEastAsia" w:hAnsiTheme="minorHAnsi" w:cstheme="minorBidi"/>
              <w:noProof/>
              <w:color w:val="auto"/>
              <w:sz w:val="22"/>
              <w:szCs w:val="24"/>
              <w14:ligatures w14:val="standardContextual"/>
            </w:rPr>
          </w:pPr>
          <w:hyperlink w:anchor="_Toc240048669" w:history="1">
            <w:r w:rsidRPr="00C369A8">
              <w:rPr>
                <w:rStyle w:val="ae"/>
                <w:noProof/>
              </w:rPr>
              <w:t>3. AAS 모델(템플릿)을 실제 제품별 AAS 인스턴스로 전환</w:t>
            </w:r>
            <w:r>
              <w:rPr>
                <w:noProof/>
                <w:webHidden/>
              </w:rPr>
              <w:tab/>
            </w:r>
            <w:r>
              <w:rPr>
                <w:noProof/>
                <w:webHidden/>
              </w:rPr>
              <w:fldChar w:fldCharType="begin"/>
            </w:r>
            <w:r>
              <w:rPr>
                <w:noProof/>
                <w:webHidden/>
              </w:rPr>
              <w:instrText xml:space="preserve"> PAGEREF _Toc240048669 \h </w:instrText>
            </w:r>
            <w:r>
              <w:rPr>
                <w:noProof/>
                <w:webHidden/>
              </w:rPr>
            </w:r>
            <w:r>
              <w:rPr>
                <w:noProof/>
                <w:webHidden/>
              </w:rPr>
              <w:fldChar w:fldCharType="separate"/>
            </w:r>
            <w:r>
              <w:rPr>
                <w:noProof/>
                <w:webHidden/>
              </w:rPr>
              <w:t>76</w:t>
            </w:r>
            <w:r>
              <w:rPr>
                <w:noProof/>
                <w:webHidden/>
              </w:rPr>
              <w:fldChar w:fldCharType="end"/>
            </w:r>
          </w:hyperlink>
        </w:p>
        <w:p w14:paraId="48388758" w14:textId="77777777" w:rsidR="00910066" w:rsidRDefault="00910066">
          <w:pPr>
            <w:pStyle w:val="24"/>
            <w:rPr>
              <w:rFonts w:asciiTheme="minorHAnsi" w:eastAsiaTheme="minorEastAsia" w:hAnsiTheme="minorHAnsi" w:cstheme="minorBidi"/>
              <w:noProof/>
              <w:color w:val="auto"/>
              <w:sz w:val="22"/>
              <w:szCs w:val="24"/>
              <w14:ligatures w14:val="standardContextual"/>
            </w:rPr>
          </w:pPr>
          <w:hyperlink w:anchor="_Toc240048670" w:history="1">
            <w:r w:rsidRPr="00C369A8">
              <w:rPr>
                <w:rStyle w:val="ae"/>
                <w:noProof/>
              </w:rPr>
              <w:t>4. 에어드라이어 AAS 참조모델 활용 시나리오</w:t>
            </w:r>
            <w:r>
              <w:rPr>
                <w:noProof/>
                <w:webHidden/>
              </w:rPr>
              <w:tab/>
            </w:r>
            <w:r>
              <w:rPr>
                <w:noProof/>
                <w:webHidden/>
              </w:rPr>
              <w:fldChar w:fldCharType="begin"/>
            </w:r>
            <w:r>
              <w:rPr>
                <w:noProof/>
                <w:webHidden/>
              </w:rPr>
              <w:instrText xml:space="preserve"> PAGEREF _Toc240048670 \h </w:instrText>
            </w:r>
            <w:r>
              <w:rPr>
                <w:noProof/>
                <w:webHidden/>
              </w:rPr>
            </w:r>
            <w:r>
              <w:rPr>
                <w:noProof/>
                <w:webHidden/>
              </w:rPr>
              <w:fldChar w:fldCharType="separate"/>
            </w:r>
            <w:r>
              <w:rPr>
                <w:noProof/>
                <w:webHidden/>
              </w:rPr>
              <w:t>79</w:t>
            </w:r>
            <w:r>
              <w:rPr>
                <w:noProof/>
                <w:webHidden/>
              </w:rPr>
              <w:fldChar w:fldCharType="end"/>
            </w:r>
          </w:hyperlink>
        </w:p>
        <w:p w14:paraId="3BAD1256" w14:textId="77777777" w:rsidR="00910066" w:rsidRDefault="00910066">
          <w:pPr>
            <w:pStyle w:val="15"/>
            <w:rPr>
              <w:rFonts w:asciiTheme="minorHAnsi" w:eastAsiaTheme="minorEastAsia" w:hAnsiTheme="minorHAnsi" w:cstheme="minorBidi"/>
              <w:noProof/>
              <w:color w:val="auto"/>
              <w:sz w:val="22"/>
              <w:szCs w:val="24"/>
              <w14:ligatures w14:val="standardContextual"/>
            </w:rPr>
          </w:pPr>
          <w:hyperlink w:anchor="_Toc240048671" w:history="1">
            <w:r w:rsidRPr="00C369A8">
              <w:rPr>
                <w:rStyle w:val="ae"/>
                <w:bCs/>
                <w:noProof/>
              </w:rPr>
              <w:t>부록 I. AIoT 디바이스를 활용한 장비-AAS 연동</w:t>
            </w:r>
            <w:r>
              <w:rPr>
                <w:noProof/>
                <w:webHidden/>
              </w:rPr>
              <w:tab/>
            </w:r>
            <w:r>
              <w:rPr>
                <w:noProof/>
                <w:webHidden/>
              </w:rPr>
              <w:fldChar w:fldCharType="begin"/>
            </w:r>
            <w:r>
              <w:rPr>
                <w:noProof/>
                <w:webHidden/>
              </w:rPr>
              <w:instrText xml:space="preserve"> PAGEREF _Toc240048671 \h </w:instrText>
            </w:r>
            <w:r>
              <w:rPr>
                <w:noProof/>
                <w:webHidden/>
              </w:rPr>
            </w:r>
            <w:r>
              <w:rPr>
                <w:noProof/>
                <w:webHidden/>
              </w:rPr>
              <w:fldChar w:fldCharType="separate"/>
            </w:r>
            <w:r>
              <w:rPr>
                <w:noProof/>
                <w:webHidden/>
              </w:rPr>
              <w:t>1</w:t>
            </w:r>
            <w:r>
              <w:rPr>
                <w:noProof/>
                <w:webHidden/>
              </w:rPr>
              <w:fldChar w:fldCharType="end"/>
            </w:r>
          </w:hyperlink>
        </w:p>
        <w:p w14:paraId="79A53F23" w14:textId="77777777" w:rsidR="00910066" w:rsidRDefault="00910066">
          <w:pPr>
            <w:pStyle w:val="24"/>
            <w:rPr>
              <w:rFonts w:asciiTheme="minorHAnsi" w:eastAsiaTheme="minorEastAsia" w:hAnsiTheme="minorHAnsi" w:cstheme="minorBidi"/>
              <w:noProof/>
              <w:color w:val="auto"/>
              <w:sz w:val="22"/>
              <w:szCs w:val="24"/>
              <w14:ligatures w14:val="standardContextual"/>
            </w:rPr>
          </w:pPr>
          <w:hyperlink w:anchor="_Toc240048672" w:history="1">
            <w:r w:rsidRPr="00C369A8">
              <w:rPr>
                <w:rStyle w:val="ae"/>
                <w:noProof/>
              </w:rPr>
              <w:t>1. 개요</w:t>
            </w:r>
            <w:r>
              <w:rPr>
                <w:noProof/>
                <w:webHidden/>
              </w:rPr>
              <w:tab/>
            </w:r>
            <w:r>
              <w:rPr>
                <w:noProof/>
                <w:webHidden/>
              </w:rPr>
              <w:fldChar w:fldCharType="begin"/>
            </w:r>
            <w:r>
              <w:rPr>
                <w:noProof/>
                <w:webHidden/>
              </w:rPr>
              <w:instrText xml:space="preserve"> PAGEREF _Toc240048672 \h </w:instrText>
            </w:r>
            <w:r>
              <w:rPr>
                <w:noProof/>
                <w:webHidden/>
              </w:rPr>
            </w:r>
            <w:r>
              <w:rPr>
                <w:noProof/>
                <w:webHidden/>
              </w:rPr>
              <w:fldChar w:fldCharType="separate"/>
            </w:r>
            <w:r>
              <w:rPr>
                <w:noProof/>
                <w:webHidden/>
              </w:rPr>
              <w:t>1</w:t>
            </w:r>
            <w:r>
              <w:rPr>
                <w:noProof/>
                <w:webHidden/>
              </w:rPr>
              <w:fldChar w:fldCharType="end"/>
            </w:r>
          </w:hyperlink>
        </w:p>
        <w:p w14:paraId="53741002" w14:textId="77777777" w:rsidR="00910066" w:rsidRDefault="00910066">
          <w:pPr>
            <w:pStyle w:val="24"/>
            <w:rPr>
              <w:rFonts w:asciiTheme="minorHAnsi" w:eastAsiaTheme="minorEastAsia" w:hAnsiTheme="minorHAnsi" w:cstheme="minorBidi"/>
              <w:noProof/>
              <w:color w:val="auto"/>
              <w:sz w:val="22"/>
              <w:szCs w:val="24"/>
              <w14:ligatures w14:val="standardContextual"/>
            </w:rPr>
          </w:pPr>
          <w:hyperlink w:anchor="_Toc240048673" w:history="1">
            <w:r w:rsidRPr="00C369A8">
              <w:rPr>
                <w:rStyle w:val="ae"/>
                <w:noProof/>
              </w:rPr>
              <w:t>2. 시스템 아키텍처</w:t>
            </w:r>
            <w:r>
              <w:rPr>
                <w:noProof/>
                <w:webHidden/>
              </w:rPr>
              <w:tab/>
            </w:r>
            <w:r>
              <w:rPr>
                <w:noProof/>
                <w:webHidden/>
              </w:rPr>
              <w:fldChar w:fldCharType="begin"/>
            </w:r>
            <w:r>
              <w:rPr>
                <w:noProof/>
                <w:webHidden/>
              </w:rPr>
              <w:instrText xml:space="preserve"> PAGEREF _Toc240048673 \h </w:instrText>
            </w:r>
            <w:r>
              <w:rPr>
                <w:noProof/>
                <w:webHidden/>
              </w:rPr>
            </w:r>
            <w:r>
              <w:rPr>
                <w:noProof/>
                <w:webHidden/>
              </w:rPr>
              <w:fldChar w:fldCharType="separate"/>
            </w:r>
            <w:r>
              <w:rPr>
                <w:noProof/>
                <w:webHidden/>
              </w:rPr>
              <w:t>2</w:t>
            </w:r>
            <w:r>
              <w:rPr>
                <w:noProof/>
                <w:webHidden/>
              </w:rPr>
              <w:fldChar w:fldCharType="end"/>
            </w:r>
          </w:hyperlink>
        </w:p>
        <w:p w14:paraId="269704F4" w14:textId="77777777" w:rsidR="00910066" w:rsidRDefault="00910066">
          <w:pPr>
            <w:pStyle w:val="24"/>
            <w:rPr>
              <w:rFonts w:asciiTheme="minorHAnsi" w:eastAsiaTheme="minorEastAsia" w:hAnsiTheme="minorHAnsi" w:cstheme="minorBidi"/>
              <w:noProof/>
              <w:color w:val="auto"/>
              <w:sz w:val="22"/>
              <w:szCs w:val="24"/>
              <w14:ligatures w14:val="standardContextual"/>
            </w:rPr>
          </w:pPr>
          <w:hyperlink w:anchor="_Toc240048674" w:history="1">
            <w:r w:rsidRPr="00C369A8">
              <w:rPr>
                <w:rStyle w:val="ae"/>
                <w:noProof/>
              </w:rPr>
              <w:t>3. AAS 서버 구축</w:t>
            </w:r>
            <w:r>
              <w:rPr>
                <w:noProof/>
                <w:webHidden/>
              </w:rPr>
              <w:tab/>
            </w:r>
            <w:r>
              <w:rPr>
                <w:noProof/>
                <w:webHidden/>
              </w:rPr>
              <w:fldChar w:fldCharType="begin"/>
            </w:r>
            <w:r>
              <w:rPr>
                <w:noProof/>
                <w:webHidden/>
              </w:rPr>
              <w:instrText xml:space="preserve"> PAGEREF _Toc240048674 \h </w:instrText>
            </w:r>
            <w:r>
              <w:rPr>
                <w:noProof/>
                <w:webHidden/>
              </w:rPr>
            </w:r>
            <w:r>
              <w:rPr>
                <w:noProof/>
                <w:webHidden/>
              </w:rPr>
              <w:fldChar w:fldCharType="separate"/>
            </w:r>
            <w:r>
              <w:rPr>
                <w:noProof/>
                <w:webHidden/>
              </w:rPr>
              <w:t>4</w:t>
            </w:r>
            <w:r>
              <w:rPr>
                <w:noProof/>
                <w:webHidden/>
              </w:rPr>
              <w:fldChar w:fldCharType="end"/>
            </w:r>
          </w:hyperlink>
        </w:p>
        <w:p w14:paraId="0AA5D185" w14:textId="77777777" w:rsidR="00910066" w:rsidRDefault="00910066">
          <w:pPr>
            <w:pStyle w:val="24"/>
            <w:rPr>
              <w:rFonts w:asciiTheme="minorHAnsi" w:eastAsiaTheme="minorEastAsia" w:hAnsiTheme="minorHAnsi" w:cstheme="minorBidi"/>
              <w:noProof/>
              <w:color w:val="auto"/>
              <w:sz w:val="22"/>
              <w:szCs w:val="24"/>
              <w14:ligatures w14:val="standardContextual"/>
            </w:rPr>
          </w:pPr>
          <w:hyperlink w:anchor="_Toc240048675" w:history="1">
            <w:r w:rsidRPr="00C369A8">
              <w:rPr>
                <w:rStyle w:val="ae"/>
                <w:noProof/>
              </w:rPr>
              <w:t>4. AAS 연동 준비</w:t>
            </w:r>
            <w:r>
              <w:rPr>
                <w:noProof/>
                <w:webHidden/>
              </w:rPr>
              <w:tab/>
            </w:r>
            <w:r>
              <w:rPr>
                <w:noProof/>
                <w:webHidden/>
              </w:rPr>
              <w:fldChar w:fldCharType="begin"/>
            </w:r>
            <w:r>
              <w:rPr>
                <w:noProof/>
                <w:webHidden/>
              </w:rPr>
              <w:instrText xml:space="preserve"> PAGEREF _Toc240048675 \h </w:instrText>
            </w:r>
            <w:r>
              <w:rPr>
                <w:noProof/>
                <w:webHidden/>
              </w:rPr>
            </w:r>
            <w:r>
              <w:rPr>
                <w:noProof/>
                <w:webHidden/>
              </w:rPr>
              <w:fldChar w:fldCharType="separate"/>
            </w:r>
            <w:r>
              <w:rPr>
                <w:noProof/>
                <w:webHidden/>
              </w:rPr>
              <w:t>11</w:t>
            </w:r>
            <w:r>
              <w:rPr>
                <w:noProof/>
                <w:webHidden/>
              </w:rPr>
              <w:fldChar w:fldCharType="end"/>
            </w:r>
          </w:hyperlink>
        </w:p>
        <w:p w14:paraId="16639CBB" w14:textId="77777777" w:rsidR="00910066" w:rsidRDefault="00910066">
          <w:pPr>
            <w:pStyle w:val="24"/>
            <w:rPr>
              <w:rFonts w:asciiTheme="minorHAnsi" w:eastAsiaTheme="minorEastAsia" w:hAnsiTheme="minorHAnsi" w:cstheme="minorBidi"/>
              <w:noProof/>
              <w:color w:val="auto"/>
              <w:sz w:val="22"/>
              <w:szCs w:val="24"/>
              <w14:ligatures w14:val="standardContextual"/>
            </w:rPr>
          </w:pPr>
          <w:hyperlink w:anchor="_Toc240048676" w:history="1">
            <w:r w:rsidRPr="00C369A8">
              <w:rPr>
                <w:rStyle w:val="ae"/>
                <w:noProof/>
              </w:rPr>
              <w:t>5. 장비 데이터 수집과 AAS 연동</w:t>
            </w:r>
            <w:r>
              <w:rPr>
                <w:noProof/>
                <w:webHidden/>
              </w:rPr>
              <w:tab/>
            </w:r>
            <w:r>
              <w:rPr>
                <w:noProof/>
                <w:webHidden/>
              </w:rPr>
              <w:fldChar w:fldCharType="begin"/>
            </w:r>
            <w:r>
              <w:rPr>
                <w:noProof/>
                <w:webHidden/>
              </w:rPr>
              <w:instrText xml:space="preserve"> PAGEREF _Toc240048676 \h </w:instrText>
            </w:r>
            <w:r>
              <w:rPr>
                <w:noProof/>
                <w:webHidden/>
              </w:rPr>
            </w:r>
            <w:r>
              <w:rPr>
                <w:noProof/>
                <w:webHidden/>
              </w:rPr>
              <w:fldChar w:fldCharType="separate"/>
            </w:r>
            <w:r>
              <w:rPr>
                <w:noProof/>
                <w:webHidden/>
              </w:rPr>
              <w:t>15</w:t>
            </w:r>
            <w:r>
              <w:rPr>
                <w:noProof/>
                <w:webHidden/>
              </w:rPr>
              <w:fldChar w:fldCharType="end"/>
            </w:r>
          </w:hyperlink>
        </w:p>
        <w:p w14:paraId="06807B5E" w14:textId="77777777" w:rsidR="00F246D7" w:rsidRDefault="00000000">
          <w:pPr>
            <w:tabs>
              <w:tab w:val="right" w:leader="dot" w:pos="9016"/>
            </w:tabs>
            <w:ind w:left="425"/>
            <w:jc w:val="left"/>
            <w:rPr>
              <w:sz w:val="18"/>
              <w:szCs w:val="18"/>
            </w:rPr>
          </w:pPr>
          <w:r>
            <w:fldChar w:fldCharType="end"/>
          </w:r>
        </w:p>
      </w:sdtContent>
    </w:sdt>
    <w:p w14:paraId="0A0978ED" w14:textId="77777777" w:rsidR="00F246D7" w:rsidRDefault="00000000">
      <w:r>
        <w:br w:type="page"/>
      </w:r>
    </w:p>
    <w:p w14:paraId="2870E348" w14:textId="77777777" w:rsidR="00F246D7" w:rsidRDefault="00000000">
      <w:r>
        <w:rPr>
          <w:noProof/>
        </w:rPr>
        <w:lastRenderedPageBreak/>
        <mc:AlternateContent>
          <mc:Choice Requires="wps">
            <w:drawing>
              <wp:anchor distT="0" distB="0" distL="114300" distR="114300" simplePos="0" relativeHeight="251669504" behindDoc="0" locked="0" layoutInCell="1" hidden="0" allowOverlap="1" wp14:anchorId="6DF0D316" wp14:editId="4FA8F9CA">
                <wp:simplePos x="0" y="0"/>
                <wp:positionH relativeFrom="margin">
                  <wp:posOffset>65988</wp:posOffset>
                </wp:positionH>
                <wp:positionV relativeFrom="margin">
                  <wp:posOffset>3947</wp:posOffset>
                </wp:positionV>
                <wp:extent cx="5562600" cy="499621"/>
                <wp:effectExtent l="12700" t="12700" r="25400" b="21590"/>
                <wp:wrapNone/>
                <wp:docPr id="2111578168" name="자유형 2111578168"/>
                <wp:cNvGraphicFramePr/>
                <a:graphic xmlns:a="http://schemas.openxmlformats.org/drawingml/2006/main">
                  <a:graphicData uri="http://schemas.microsoft.com/office/word/2010/wordprocessingShape">
                    <wps:wsp>
                      <wps:cNvSpPr/>
                      <wps:spPr>
                        <a:xfrm>
                          <a:off x="0" y="0"/>
                          <a:ext cx="5562600" cy="499621"/>
                        </a:xfrm>
                        <a:custGeom>
                          <a:avLst/>
                          <a:gdLst/>
                          <a:ahLst/>
                          <a:cxnLst/>
                          <a:rect l="l" t="t" r="r" b="b"/>
                          <a:pathLst>
                            <a:path w="12977" h="4080" extrusionOk="0">
                              <a:moveTo>
                                <a:pt x="0" y="0"/>
                              </a:moveTo>
                              <a:lnTo>
                                <a:pt x="12977" y="0"/>
                              </a:lnTo>
                              <a:lnTo>
                                <a:pt x="12977" y="4080"/>
                              </a:lnTo>
                              <a:lnTo>
                                <a:pt x="0" y="4080"/>
                              </a:lnTo>
                              <a:close/>
                            </a:path>
                          </a:pathLst>
                        </a:custGeom>
                        <a:solidFill>
                          <a:schemeClr val="lt1"/>
                        </a:solidFill>
                        <a:ln w="38100" cap="flat" cmpd="sng">
                          <a:solidFill>
                            <a:schemeClr val="accent4"/>
                          </a:solidFill>
                          <a:prstDash val="solid"/>
                          <a:miter lim="8000"/>
                          <a:headEnd type="none" w="sm" len="sm"/>
                          <a:tailEnd type="none" w="sm" len="sm"/>
                        </a:ln>
                      </wps:spPr>
                      <wps:txbx>
                        <w:txbxContent>
                          <w:p w14:paraId="49458403" w14:textId="77777777" w:rsidR="00EE1755" w:rsidRPr="00EE1755" w:rsidRDefault="00EE1755" w:rsidP="00EE1755">
                            <w:pPr>
                              <w:spacing w:line="249" w:lineRule="auto"/>
                              <w:ind w:left="720"/>
                              <w:jc w:val="center"/>
                              <w:textDirection w:val="btLr"/>
                              <w:rPr>
                                <w:rFonts w:ascii="HY헤드라인M" w:eastAsia="HY헤드라인M" w:hAnsi="HY헤드라인M" w:cs="HY헤드라인M"/>
                                <w:b/>
                                <w:color w:val="3A3A3A"/>
                                <w:sz w:val="36"/>
                              </w:rPr>
                            </w:pPr>
                            <w:r>
                              <w:rPr>
                                <w:rFonts w:ascii="HY헤드라인M" w:eastAsia="HY헤드라인M" w:hAnsi="HY헤드라인M" w:cs="HY헤드라인M" w:hint="eastAsia"/>
                                <w:b/>
                                <w:color w:val="3A3A3A"/>
                                <w:sz w:val="36"/>
                              </w:rPr>
                              <w:t>표 목</w:t>
                            </w:r>
                            <w:r>
                              <w:rPr>
                                <w:rFonts w:ascii="HY헤드라인M" w:eastAsia="HY헤드라인M" w:hAnsi="HY헤드라인M" w:cs="HY헤드라인M"/>
                                <w:b/>
                                <w:color w:val="3A3A3A"/>
                                <w:sz w:val="36"/>
                              </w:rPr>
                              <w:t xml:space="preserve"> 차</w:t>
                            </w:r>
                          </w:p>
                          <w:p w14:paraId="0AE63E9C" w14:textId="77777777" w:rsidR="00F246D7" w:rsidRPr="00EE1755" w:rsidRDefault="00F246D7">
                            <w:pPr>
                              <w:spacing w:line="249" w:lineRule="auto"/>
                              <w:ind w:left="720"/>
                              <w:jc w:val="center"/>
                              <w:textDirection w:val="btLr"/>
                              <w:rPr>
                                <w:sz w:val="40"/>
                                <w:szCs w:val="40"/>
                              </w:rPr>
                            </w:pPr>
                          </w:p>
                        </w:txbxContent>
                      </wps:txbx>
                      <wps:bodyPr spcFirstLastPara="1" wrap="square" lIns="35925" tIns="35925" rIns="35925" bIns="359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6DF0D316" id="자유형 2111578168" o:spid="_x0000_s1030" style="position:absolute;left:0;text-align:left;margin-left:5.2pt;margin-top:.3pt;width:438pt;height:39.3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" adj="-11796480,,5400" path="m,l12977,r,4080l,4080,,xe" fillcolor="white [3201]" strokecolor="#0f9ed5 [3207]" strokeweight="3pt">
                <v:stroke startarrowwidth="narrow" startarrowlength="short" endarrowwidth="narrow" endarrowlength="short" miterlimit="5243f" joinstyle="miter"/>
                <v:formulas/>
                <v:path arrowok="t" o:extrusionok="f" o:connecttype="custom" textboxrect="0,0,12977,4080"/>
                <v:textbox inset=".99792mm,.99792mm,.99792mm,.99792mm">
                  <w:txbxContent>
                    <w:p w14:paraId="068E7E83" w14:textId="23981EF7" w:rsidR="00EE1755" w:rsidRPr="00EE1755" w:rsidRDefault="00EE1755" w:rsidP="00EE1755">
                      <w:pPr>
                        <w:spacing w:line="249" w:lineRule="auto"/>
                        <w:ind w:left="720"/>
                        <w:jc w:val="center"/>
                        <w:textDirection w:val="btLr"/>
                        <w:rPr>
                          <w:rFonts w:ascii="HY헤드라인M" w:eastAsia="HY헤드라인M" w:hAnsi="HY헤드라인M" w:cs="HY헤드라인M"/>
                          <w:b/>
                          <w:color w:val="3A3A3A"/>
                          <w:sz w:val="36"/>
                        </w:rPr>
                      </w:pPr>
                      <w:r>
                        <w:rPr>
                          <w:rFonts w:ascii="HY헤드라인M" w:eastAsia="HY헤드라인M" w:hAnsi="HY헤드라인M" w:cs="HY헤드라인M" w:hint="eastAsia"/>
                          <w:b/>
                          <w:color w:val="3A3A3A"/>
                          <w:sz w:val="36"/>
                        </w:rPr>
                        <w:t>표 목</w:t>
                      </w:r>
                      <w:r>
                        <w:rPr>
                          <w:rFonts w:ascii="HY헤드라인M" w:eastAsia="HY헤드라인M" w:hAnsi="HY헤드라인M" w:cs="HY헤드라인M"/>
                          <w:b/>
                          <w:color w:val="3A3A3A"/>
                          <w:sz w:val="36"/>
                        </w:rPr>
                        <w:t xml:space="preserve"> 차</w:t>
                      </w:r>
                    </w:p>
                    <w:p w14:paraId="0DECB909" w14:textId="155FBABA" w:rsidR="00F246D7" w:rsidRPr="00EE1755" w:rsidRDefault="00F246D7">
                      <w:pPr>
                        <w:spacing w:line="249" w:lineRule="auto"/>
                        <w:ind w:left="720"/>
                        <w:jc w:val="center"/>
                        <w:textDirection w:val="btLr"/>
                        <w:rPr>
                          <w:sz w:val="40"/>
                          <w:szCs w:val="40"/>
                        </w:rPr>
                      </w:pPr>
                    </w:p>
                  </w:txbxContent>
                </v:textbox>
                <w10:wrap anchorx="margin" anchory="margin"/>
              </v:shape>
            </w:pict>
          </mc:Fallback>
        </mc:AlternateContent>
      </w:r>
    </w:p>
    <w:p w14:paraId="0DCC0A11" w14:textId="77777777" w:rsidR="00F246D7" w:rsidRDefault="00F246D7"/>
    <w:p w14:paraId="67AAD789" w14:textId="77777777" w:rsidR="00F246D7" w:rsidRDefault="00F246D7">
      <w:pPr>
        <w:pBdr>
          <w:top w:val="nil"/>
          <w:left w:val="nil"/>
          <w:bottom w:val="nil"/>
          <w:right w:val="nil"/>
          <w:between w:val="nil"/>
        </w:pBdr>
        <w:tabs>
          <w:tab w:val="right" w:leader="dot" w:pos="9016"/>
        </w:tabs>
        <w:rPr>
          <w:color w:val="000000"/>
        </w:rPr>
      </w:pPr>
    </w:p>
    <w:sdt>
      <w:sdtPr>
        <w:rPr>
          <w:color w:val="auto"/>
        </w:rPr>
        <w:id w:val="-767470016"/>
        <w:docPartObj>
          <w:docPartGallery w:val="Table of Contents"/>
          <w:docPartUnique/>
        </w:docPartObj>
      </w:sdtPr>
      <w:sdtContent>
        <w:p w14:paraId="201B86CD" w14:textId="77777777" w:rsidR="00EE1755" w:rsidRPr="00EE1755" w:rsidRDefault="00000000">
          <w:pPr>
            <w:pStyle w:val="15"/>
            <w:rPr>
              <w:rFonts w:asciiTheme="minorHAnsi" w:eastAsiaTheme="minorEastAsia" w:hAnsiTheme="minorHAnsi" w:cstheme="minorBidi"/>
              <w:noProof/>
              <w:color w:val="auto"/>
              <w:sz w:val="22"/>
              <w:szCs w:val="24"/>
              <w14:ligatures w14:val="standardContextual"/>
            </w:rPr>
          </w:pPr>
          <w:r>
            <w:fldChar w:fldCharType="begin"/>
          </w:r>
          <w:r>
            <w:instrText xml:space="preserve"> TOC \h \z \t "GuideTableCaption,1" </w:instrText>
          </w:r>
          <w:r>
            <w:fldChar w:fldCharType="separate"/>
          </w:r>
          <w:hyperlink w:anchor="_Toc240051262" w:history="1">
            <w:r w:rsidR="00EE1755" w:rsidRPr="00EE1755">
              <w:rPr>
                <w:rStyle w:val="ae"/>
                <w:noProof/>
              </w:rPr>
              <w:t>표 1 ISO/IEC 표준 제정 절차</w:t>
            </w:r>
            <w:r w:rsidR="00EE1755" w:rsidRPr="00EE1755">
              <w:rPr>
                <w:noProof/>
                <w:webHidden/>
              </w:rPr>
              <w:tab/>
            </w:r>
            <w:r w:rsidR="00EE1755" w:rsidRPr="00EE1755">
              <w:rPr>
                <w:noProof/>
                <w:webHidden/>
              </w:rPr>
              <w:fldChar w:fldCharType="begin"/>
            </w:r>
            <w:r w:rsidR="00EE1755" w:rsidRPr="00EE1755">
              <w:rPr>
                <w:noProof/>
                <w:webHidden/>
              </w:rPr>
              <w:instrText xml:space="preserve"> PAGEREF _Toc240051262 \h </w:instrText>
            </w:r>
            <w:r w:rsidR="00EE1755" w:rsidRPr="00EE1755">
              <w:rPr>
                <w:noProof/>
                <w:webHidden/>
              </w:rPr>
            </w:r>
            <w:r w:rsidR="00EE1755" w:rsidRPr="00EE1755">
              <w:rPr>
                <w:noProof/>
                <w:webHidden/>
              </w:rPr>
              <w:fldChar w:fldCharType="separate"/>
            </w:r>
            <w:r w:rsidR="00EE1755" w:rsidRPr="00EE1755">
              <w:rPr>
                <w:noProof/>
                <w:webHidden/>
              </w:rPr>
              <w:t>5</w:t>
            </w:r>
            <w:r w:rsidR="00EE1755" w:rsidRPr="00EE1755">
              <w:rPr>
                <w:noProof/>
                <w:webHidden/>
              </w:rPr>
              <w:fldChar w:fldCharType="end"/>
            </w:r>
          </w:hyperlink>
        </w:p>
        <w:p w14:paraId="5B0F2CC1"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263" w:history="1">
            <w:r w:rsidRPr="00EE1755">
              <w:rPr>
                <w:rStyle w:val="ae"/>
                <w:noProof/>
              </w:rPr>
              <w:t>표 2 AAS 모델링 절차</w:t>
            </w:r>
            <w:r w:rsidRPr="00EE1755">
              <w:rPr>
                <w:noProof/>
                <w:webHidden/>
              </w:rPr>
              <w:tab/>
            </w:r>
            <w:r w:rsidRPr="00EE1755">
              <w:rPr>
                <w:noProof/>
                <w:webHidden/>
              </w:rPr>
              <w:fldChar w:fldCharType="begin"/>
            </w:r>
            <w:r w:rsidRPr="00EE1755">
              <w:rPr>
                <w:noProof/>
                <w:webHidden/>
              </w:rPr>
              <w:instrText xml:space="preserve"> PAGEREF _Toc240051263 \h </w:instrText>
            </w:r>
            <w:r w:rsidRPr="00EE1755">
              <w:rPr>
                <w:noProof/>
                <w:webHidden/>
              </w:rPr>
            </w:r>
            <w:r w:rsidRPr="00EE1755">
              <w:rPr>
                <w:noProof/>
                <w:webHidden/>
              </w:rPr>
              <w:fldChar w:fldCharType="separate"/>
            </w:r>
            <w:r w:rsidRPr="00EE1755">
              <w:rPr>
                <w:noProof/>
                <w:webHidden/>
              </w:rPr>
              <w:t>12</w:t>
            </w:r>
            <w:r w:rsidRPr="00EE1755">
              <w:rPr>
                <w:noProof/>
                <w:webHidden/>
              </w:rPr>
              <w:fldChar w:fldCharType="end"/>
            </w:r>
          </w:hyperlink>
        </w:p>
        <w:p w14:paraId="7034D07C"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264" w:history="1">
            <w:r w:rsidRPr="00EE1755">
              <w:rPr>
                <w:rStyle w:val="ae"/>
                <w:noProof/>
              </w:rPr>
              <w:t>표 3 AAS 모델링에 사용한 서브 모델 템플릿과 버전</w:t>
            </w:r>
            <w:r w:rsidRPr="00EE1755">
              <w:rPr>
                <w:noProof/>
                <w:webHidden/>
              </w:rPr>
              <w:tab/>
            </w:r>
            <w:r w:rsidRPr="00EE1755">
              <w:rPr>
                <w:noProof/>
                <w:webHidden/>
              </w:rPr>
              <w:fldChar w:fldCharType="begin"/>
            </w:r>
            <w:r w:rsidRPr="00EE1755">
              <w:rPr>
                <w:noProof/>
                <w:webHidden/>
              </w:rPr>
              <w:instrText xml:space="preserve"> PAGEREF _Toc240051264 \h </w:instrText>
            </w:r>
            <w:r w:rsidRPr="00EE1755">
              <w:rPr>
                <w:noProof/>
                <w:webHidden/>
              </w:rPr>
            </w:r>
            <w:r w:rsidRPr="00EE1755">
              <w:rPr>
                <w:noProof/>
                <w:webHidden/>
              </w:rPr>
              <w:fldChar w:fldCharType="separate"/>
            </w:r>
            <w:r w:rsidRPr="00EE1755">
              <w:rPr>
                <w:noProof/>
                <w:webHidden/>
              </w:rPr>
              <w:t>13</w:t>
            </w:r>
            <w:r w:rsidRPr="00EE1755">
              <w:rPr>
                <w:noProof/>
                <w:webHidden/>
              </w:rPr>
              <w:fldChar w:fldCharType="end"/>
            </w:r>
          </w:hyperlink>
        </w:p>
        <w:p w14:paraId="352F2639"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265" w:history="1">
            <w:r w:rsidRPr="00EE1755">
              <w:rPr>
                <w:rStyle w:val="ae"/>
                <w:noProof/>
              </w:rPr>
              <w:t>표 4 에어드라이어 작동 주기</w:t>
            </w:r>
            <w:r w:rsidRPr="00EE1755">
              <w:rPr>
                <w:noProof/>
                <w:webHidden/>
              </w:rPr>
              <w:tab/>
            </w:r>
            <w:r w:rsidRPr="00EE1755">
              <w:rPr>
                <w:noProof/>
                <w:webHidden/>
              </w:rPr>
              <w:fldChar w:fldCharType="begin"/>
            </w:r>
            <w:r w:rsidRPr="00EE1755">
              <w:rPr>
                <w:noProof/>
                <w:webHidden/>
              </w:rPr>
              <w:instrText xml:space="preserve"> PAGEREF _Toc240051265 \h </w:instrText>
            </w:r>
            <w:r w:rsidRPr="00EE1755">
              <w:rPr>
                <w:noProof/>
                <w:webHidden/>
              </w:rPr>
            </w:r>
            <w:r w:rsidRPr="00EE1755">
              <w:rPr>
                <w:noProof/>
                <w:webHidden/>
              </w:rPr>
              <w:fldChar w:fldCharType="separate"/>
            </w:r>
            <w:r w:rsidRPr="00EE1755">
              <w:rPr>
                <w:noProof/>
                <w:webHidden/>
              </w:rPr>
              <w:t>17</w:t>
            </w:r>
            <w:r w:rsidRPr="00EE1755">
              <w:rPr>
                <w:noProof/>
                <w:webHidden/>
              </w:rPr>
              <w:fldChar w:fldCharType="end"/>
            </w:r>
          </w:hyperlink>
        </w:p>
        <w:p w14:paraId="6CDA383D"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266" w:history="1">
            <w:r w:rsidRPr="00EE1755">
              <w:rPr>
                <w:rStyle w:val="ae"/>
                <w:noProof/>
              </w:rPr>
              <w:t>표 5 참조모델의 Submodels 개요</w:t>
            </w:r>
            <w:r w:rsidRPr="00EE1755">
              <w:rPr>
                <w:noProof/>
                <w:webHidden/>
              </w:rPr>
              <w:tab/>
            </w:r>
            <w:r w:rsidRPr="00EE1755">
              <w:rPr>
                <w:noProof/>
                <w:webHidden/>
              </w:rPr>
              <w:fldChar w:fldCharType="begin"/>
            </w:r>
            <w:r w:rsidRPr="00EE1755">
              <w:rPr>
                <w:noProof/>
                <w:webHidden/>
              </w:rPr>
              <w:instrText xml:space="preserve"> PAGEREF _Toc240051266 \h </w:instrText>
            </w:r>
            <w:r w:rsidRPr="00EE1755">
              <w:rPr>
                <w:noProof/>
                <w:webHidden/>
              </w:rPr>
            </w:r>
            <w:r w:rsidRPr="00EE1755">
              <w:rPr>
                <w:noProof/>
                <w:webHidden/>
              </w:rPr>
              <w:fldChar w:fldCharType="separate"/>
            </w:r>
            <w:r w:rsidRPr="00EE1755">
              <w:rPr>
                <w:noProof/>
                <w:webHidden/>
              </w:rPr>
              <w:t>19</w:t>
            </w:r>
            <w:r w:rsidRPr="00EE1755">
              <w:rPr>
                <w:noProof/>
                <w:webHidden/>
              </w:rPr>
              <w:fldChar w:fldCharType="end"/>
            </w:r>
          </w:hyperlink>
        </w:p>
        <w:p w14:paraId="0AAC6CB5"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267" w:history="1">
            <w:r w:rsidRPr="00EE1755">
              <w:rPr>
                <w:rStyle w:val="ae"/>
                <w:noProof/>
              </w:rPr>
              <w:t>표 6 Submodel Element List 'TechnicalPropertyAreas'</w:t>
            </w:r>
            <w:r w:rsidRPr="00EE1755">
              <w:rPr>
                <w:noProof/>
                <w:webHidden/>
              </w:rPr>
              <w:tab/>
            </w:r>
            <w:r w:rsidRPr="00EE1755">
              <w:rPr>
                <w:noProof/>
                <w:webHidden/>
              </w:rPr>
              <w:fldChar w:fldCharType="begin"/>
            </w:r>
            <w:r w:rsidRPr="00EE1755">
              <w:rPr>
                <w:noProof/>
                <w:webHidden/>
              </w:rPr>
              <w:instrText xml:space="preserve"> PAGEREF _Toc240051267 \h </w:instrText>
            </w:r>
            <w:r w:rsidRPr="00EE1755">
              <w:rPr>
                <w:noProof/>
                <w:webHidden/>
              </w:rPr>
            </w:r>
            <w:r w:rsidRPr="00EE1755">
              <w:rPr>
                <w:noProof/>
                <w:webHidden/>
              </w:rPr>
              <w:fldChar w:fldCharType="separate"/>
            </w:r>
            <w:r w:rsidRPr="00EE1755">
              <w:rPr>
                <w:noProof/>
                <w:webHidden/>
              </w:rPr>
              <w:t>26</w:t>
            </w:r>
            <w:r w:rsidRPr="00EE1755">
              <w:rPr>
                <w:noProof/>
                <w:webHidden/>
              </w:rPr>
              <w:fldChar w:fldCharType="end"/>
            </w:r>
          </w:hyperlink>
        </w:p>
        <w:p w14:paraId="13D308A4"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268" w:history="1">
            <w:r w:rsidRPr="00EE1755">
              <w:rPr>
                <w:rStyle w:val="ae"/>
                <w:noProof/>
              </w:rPr>
              <w:t>표 7 Submodel Element Collection 'GeneralSpecification'</w:t>
            </w:r>
            <w:r w:rsidRPr="00EE1755">
              <w:rPr>
                <w:noProof/>
                <w:webHidden/>
              </w:rPr>
              <w:tab/>
            </w:r>
            <w:r w:rsidRPr="00EE1755">
              <w:rPr>
                <w:noProof/>
                <w:webHidden/>
              </w:rPr>
              <w:fldChar w:fldCharType="begin"/>
            </w:r>
            <w:r w:rsidRPr="00EE1755">
              <w:rPr>
                <w:noProof/>
                <w:webHidden/>
              </w:rPr>
              <w:instrText xml:space="preserve"> PAGEREF _Toc240051268 \h </w:instrText>
            </w:r>
            <w:r w:rsidRPr="00EE1755">
              <w:rPr>
                <w:noProof/>
                <w:webHidden/>
              </w:rPr>
            </w:r>
            <w:r w:rsidRPr="00EE1755">
              <w:rPr>
                <w:noProof/>
                <w:webHidden/>
              </w:rPr>
              <w:fldChar w:fldCharType="separate"/>
            </w:r>
            <w:r w:rsidRPr="00EE1755">
              <w:rPr>
                <w:noProof/>
                <w:webHidden/>
              </w:rPr>
              <w:t>27</w:t>
            </w:r>
            <w:r w:rsidRPr="00EE1755">
              <w:rPr>
                <w:noProof/>
                <w:webHidden/>
              </w:rPr>
              <w:fldChar w:fldCharType="end"/>
            </w:r>
          </w:hyperlink>
        </w:p>
        <w:p w14:paraId="21FF277D"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269" w:history="1">
            <w:r w:rsidRPr="00EE1755">
              <w:rPr>
                <w:rStyle w:val="ae"/>
                <w:noProof/>
              </w:rPr>
              <w:t>표 8 Submodel Element Collection 'ProcessingPerformance'</w:t>
            </w:r>
            <w:r w:rsidRPr="00EE1755">
              <w:rPr>
                <w:noProof/>
                <w:webHidden/>
              </w:rPr>
              <w:tab/>
            </w:r>
            <w:r w:rsidRPr="00EE1755">
              <w:rPr>
                <w:noProof/>
                <w:webHidden/>
              </w:rPr>
              <w:fldChar w:fldCharType="begin"/>
            </w:r>
            <w:r w:rsidRPr="00EE1755">
              <w:rPr>
                <w:noProof/>
                <w:webHidden/>
              </w:rPr>
              <w:instrText xml:space="preserve"> PAGEREF _Toc240051269 \h </w:instrText>
            </w:r>
            <w:r w:rsidRPr="00EE1755">
              <w:rPr>
                <w:noProof/>
                <w:webHidden/>
              </w:rPr>
            </w:r>
            <w:r w:rsidRPr="00EE1755">
              <w:rPr>
                <w:noProof/>
                <w:webHidden/>
              </w:rPr>
              <w:fldChar w:fldCharType="separate"/>
            </w:r>
            <w:r w:rsidRPr="00EE1755">
              <w:rPr>
                <w:noProof/>
                <w:webHidden/>
              </w:rPr>
              <w:t>28</w:t>
            </w:r>
            <w:r w:rsidRPr="00EE1755">
              <w:rPr>
                <w:noProof/>
                <w:webHidden/>
              </w:rPr>
              <w:fldChar w:fldCharType="end"/>
            </w:r>
          </w:hyperlink>
        </w:p>
        <w:p w14:paraId="549AAAD2"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270" w:history="1">
            <w:r w:rsidRPr="00EE1755">
              <w:rPr>
                <w:rStyle w:val="ae"/>
                <w:noProof/>
              </w:rPr>
              <w:t>표 9 Submodel Element Collection 'RefrigerationAndAdsorptionSystem'</w:t>
            </w:r>
            <w:r w:rsidRPr="00EE1755">
              <w:rPr>
                <w:noProof/>
                <w:webHidden/>
              </w:rPr>
              <w:tab/>
            </w:r>
            <w:r w:rsidRPr="00EE1755">
              <w:rPr>
                <w:noProof/>
                <w:webHidden/>
              </w:rPr>
              <w:fldChar w:fldCharType="begin"/>
            </w:r>
            <w:r w:rsidRPr="00EE1755">
              <w:rPr>
                <w:noProof/>
                <w:webHidden/>
              </w:rPr>
              <w:instrText xml:space="preserve"> PAGEREF _Toc240051270 \h </w:instrText>
            </w:r>
            <w:r w:rsidRPr="00EE1755">
              <w:rPr>
                <w:noProof/>
                <w:webHidden/>
              </w:rPr>
            </w:r>
            <w:r w:rsidRPr="00EE1755">
              <w:rPr>
                <w:noProof/>
                <w:webHidden/>
              </w:rPr>
              <w:fldChar w:fldCharType="separate"/>
            </w:r>
            <w:r w:rsidRPr="00EE1755">
              <w:rPr>
                <w:noProof/>
                <w:webHidden/>
              </w:rPr>
              <w:t>30</w:t>
            </w:r>
            <w:r w:rsidRPr="00EE1755">
              <w:rPr>
                <w:noProof/>
                <w:webHidden/>
              </w:rPr>
              <w:fldChar w:fldCharType="end"/>
            </w:r>
          </w:hyperlink>
        </w:p>
        <w:p w14:paraId="4C980DE9"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271" w:history="1">
            <w:r w:rsidRPr="00EE1755">
              <w:rPr>
                <w:rStyle w:val="ae"/>
                <w:noProof/>
              </w:rPr>
              <w:t>표 10 Submodel Element Collection 'InstallationSpecification'</w:t>
            </w:r>
            <w:r w:rsidRPr="00EE1755">
              <w:rPr>
                <w:noProof/>
                <w:webHidden/>
              </w:rPr>
              <w:tab/>
            </w:r>
            <w:r w:rsidRPr="00EE1755">
              <w:rPr>
                <w:noProof/>
                <w:webHidden/>
              </w:rPr>
              <w:fldChar w:fldCharType="begin"/>
            </w:r>
            <w:r w:rsidRPr="00EE1755">
              <w:rPr>
                <w:noProof/>
                <w:webHidden/>
              </w:rPr>
              <w:instrText xml:space="preserve"> PAGEREF _Toc240051271 \h </w:instrText>
            </w:r>
            <w:r w:rsidRPr="00EE1755">
              <w:rPr>
                <w:noProof/>
                <w:webHidden/>
              </w:rPr>
            </w:r>
            <w:r w:rsidRPr="00EE1755">
              <w:rPr>
                <w:noProof/>
                <w:webHidden/>
              </w:rPr>
              <w:fldChar w:fldCharType="separate"/>
            </w:r>
            <w:r w:rsidRPr="00EE1755">
              <w:rPr>
                <w:noProof/>
                <w:webHidden/>
              </w:rPr>
              <w:t>32</w:t>
            </w:r>
            <w:r w:rsidRPr="00EE1755">
              <w:rPr>
                <w:noProof/>
                <w:webHidden/>
              </w:rPr>
              <w:fldChar w:fldCharType="end"/>
            </w:r>
          </w:hyperlink>
        </w:p>
        <w:p w14:paraId="005A7266"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272" w:history="1">
            <w:r w:rsidRPr="00EE1755">
              <w:rPr>
                <w:rStyle w:val="ae"/>
                <w:noProof/>
              </w:rPr>
              <w:t>표 11 Submodel Element Collection 'ElectricalSpecification'</w:t>
            </w:r>
            <w:r w:rsidRPr="00EE1755">
              <w:rPr>
                <w:noProof/>
                <w:webHidden/>
              </w:rPr>
              <w:tab/>
            </w:r>
            <w:r w:rsidRPr="00EE1755">
              <w:rPr>
                <w:noProof/>
                <w:webHidden/>
              </w:rPr>
              <w:fldChar w:fldCharType="begin"/>
            </w:r>
            <w:r w:rsidRPr="00EE1755">
              <w:rPr>
                <w:noProof/>
                <w:webHidden/>
              </w:rPr>
              <w:instrText xml:space="preserve"> PAGEREF _Toc240051272 \h </w:instrText>
            </w:r>
            <w:r w:rsidRPr="00EE1755">
              <w:rPr>
                <w:noProof/>
                <w:webHidden/>
              </w:rPr>
            </w:r>
            <w:r w:rsidRPr="00EE1755">
              <w:rPr>
                <w:noProof/>
                <w:webHidden/>
              </w:rPr>
              <w:fldChar w:fldCharType="separate"/>
            </w:r>
            <w:r w:rsidRPr="00EE1755">
              <w:rPr>
                <w:noProof/>
                <w:webHidden/>
              </w:rPr>
              <w:t>33</w:t>
            </w:r>
            <w:r w:rsidRPr="00EE1755">
              <w:rPr>
                <w:noProof/>
                <w:webHidden/>
              </w:rPr>
              <w:fldChar w:fldCharType="end"/>
            </w:r>
          </w:hyperlink>
        </w:p>
        <w:p w14:paraId="28E362DC"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273" w:history="1">
            <w:r w:rsidRPr="00EE1755">
              <w:rPr>
                <w:rStyle w:val="ae"/>
                <w:noProof/>
              </w:rPr>
              <w:t>표 12 Submodel Element Collection 'MechanicalAndEnvironmental'</w:t>
            </w:r>
            <w:r w:rsidRPr="00EE1755">
              <w:rPr>
                <w:noProof/>
                <w:webHidden/>
              </w:rPr>
              <w:tab/>
            </w:r>
            <w:r w:rsidRPr="00EE1755">
              <w:rPr>
                <w:noProof/>
                <w:webHidden/>
              </w:rPr>
              <w:fldChar w:fldCharType="begin"/>
            </w:r>
            <w:r w:rsidRPr="00EE1755">
              <w:rPr>
                <w:noProof/>
                <w:webHidden/>
              </w:rPr>
              <w:instrText xml:space="preserve"> PAGEREF _Toc240051273 \h </w:instrText>
            </w:r>
            <w:r w:rsidRPr="00EE1755">
              <w:rPr>
                <w:noProof/>
                <w:webHidden/>
              </w:rPr>
            </w:r>
            <w:r w:rsidRPr="00EE1755">
              <w:rPr>
                <w:noProof/>
                <w:webHidden/>
              </w:rPr>
              <w:fldChar w:fldCharType="separate"/>
            </w:r>
            <w:r w:rsidRPr="00EE1755">
              <w:rPr>
                <w:noProof/>
                <w:webHidden/>
              </w:rPr>
              <w:t>34</w:t>
            </w:r>
            <w:r w:rsidRPr="00EE1755">
              <w:rPr>
                <w:noProof/>
                <w:webHidden/>
              </w:rPr>
              <w:fldChar w:fldCharType="end"/>
            </w:r>
          </w:hyperlink>
        </w:p>
        <w:p w14:paraId="3654676B"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274" w:history="1">
            <w:r w:rsidRPr="00EE1755">
              <w:rPr>
                <w:rStyle w:val="ae"/>
                <w:noProof/>
              </w:rPr>
              <w:t>표 13 TechnicalData 'GeneralInformation / ProductClassifications 요약'</w:t>
            </w:r>
            <w:r w:rsidRPr="00EE1755">
              <w:rPr>
                <w:noProof/>
                <w:webHidden/>
              </w:rPr>
              <w:tab/>
            </w:r>
            <w:r w:rsidRPr="00EE1755">
              <w:rPr>
                <w:noProof/>
                <w:webHidden/>
              </w:rPr>
              <w:fldChar w:fldCharType="begin"/>
            </w:r>
            <w:r w:rsidRPr="00EE1755">
              <w:rPr>
                <w:noProof/>
                <w:webHidden/>
              </w:rPr>
              <w:instrText xml:space="preserve"> PAGEREF _Toc240051274 \h </w:instrText>
            </w:r>
            <w:r w:rsidRPr="00EE1755">
              <w:rPr>
                <w:noProof/>
                <w:webHidden/>
              </w:rPr>
            </w:r>
            <w:r w:rsidRPr="00EE1755">
              <w:rPr>
                <w:noProof/>
                <w:webHidden/>
              </w:rPr>
              <w:fldChar w:fldCharType="separate"/>
            </w:r>
            <w:r w:rsidRPr="00EE1755">
              <w:rPr>
                <w:noProof/>
                <w:webHidden/>
              </w:rPr>
              <w:t>35</w:t>
            </w:r>
            <w:r w:rsidRPr="00EE1755">
              <w:rPr>
                <w:noProof/>
                <w:webHidden/>
              </w:rPr>
              <w:fldChar w:fldCharType="end"/>
            </w:r>
          </w:hyperlink>
        </w:p>
        <w:p w14:paraId="5F103F66"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275" w:history="1">
            <w:r w:rsidRPr="00EE1755">
              <w:rPr>
                <w:rStyle w:val="ae"/>
                <w:noProof/>
              </w:rPr>
              <w:t>표 14 Submodel 'OperationalData'</w:t>
            </w:r>
            <w:r w:rsidRPr="00EE1755">
              <w:rPr>
                <w:noProof/>
                <w:webHidden/>
              </w:rPr>
              <w:tab/>
            </w:r>
            <w:r w:rsidRPr="00EE1755">
              <w:rPr>
                <w:noProof/>
                <w:webHidden/>
              </w:rPr>
              <w:fldChar w:fldCharType="begin"/>
            </w:r>
            <w:r w:rsidRPr="00EE1755">
              <w:rPr>
                <w:noProof/>
                <w:webHidden/>
              </w:rPr>
              <w:instrText xml:space="preserve"> PAGEREF _Toc240051275 \h </w:instrText>
            </w:r>
            <w:r w:rsidRPr="00EE1755">
              <w:rPr>
                <w:noProof/>
                <w:webHidden/>
              </w:rPr>
            </w:r>
            <w:r w:rsidRPr="00EE1755">
              <w:rPr>
                <w:noProof/>
                <w:webHidden/>
              </w:rPr>
              <w:fldChar w:fldCharType="separate"/>
            </w:r>
            <w:r w:rsidRPr="00EE1755">
              <w:rPr>
                <w:noProof/>
                <w:webHidden/>
              </w:rPr>
              <w:t>38</w:t>
            </w:r>
            <w:r w:rsidRPr="00EE1755">
              <w:rPr>
                <w:noProof/>
                <w:webHidden/>
              </w:rPr>
              <w:fldChar w:fldCharType="end"/>
            </w:r>
          </w:hyperlink>
        </w:p>
        <w:p w14:paraId="0D5D097E"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276" w:history="1">
            <w:r w:rsidRPr="00EE1755">
              <w:rPr>
                <w:rStyle w:val="ae"/>
                <w:noProof/>
              </w:rPr>
              <w:t>표 15 Submodel Element Collection 'OperatingData'</w:t>
            </w:r>
            <w:r w:rsidRPr="00EE1755">
              <w:rPr>
                <w:noProof/>
                <w:webHidden/>
              </w:rPr>
              <w:tab/>
            </w:r>
            <w:r w:rsidRPr="00EE1755">
              <w:rPr>
                <w:noProof/>
                <w:webHidden/>
              </w:rPr>
              <w:fldChar w:fldCharType="begin"/>
            </w:r>
            <w:r w:rsidRPr="00EE1755">
              <w:rPr>
                <w:noProof/>
                <w:webHidden/>
              </w:rPr>
              <w:instrText xml:space="preserve"> PAGEREF _Toc240051276 \h </w:instrText>
            </w:r>
            <w:r w:rsidRPr="00EE1755">
              <w:rPr>
                <w:noProof/>
                <w:webHidden/>
              </w:rPr>
            </w:r>
            <w:r w:rsidRPr="00EE1755">
              <w:rPr>
                <w:noProof/>
                <w:webHidden/>
              </w:rPr>
              <w:fldChar w:fldCharType="separate"/>
            </w:r>
            <w:r w:rsidRPr="00EE1755">
              <w:rPr>
                <w:noProof/>
                <w:webHidden/>
              </w:rPr>
              <w:t>39</w:t>
            </w:r>
            <w:r w:rsidRPr="00EE1755">
              <w:rPr>
                <w:noProof/>
                <w:webHidden/>
              </w:rPr>
              <w:fldChar w:fldCharType="end"/>
            </w:r>
          </w:hyperlink>
        </w:p>
        <w:p w14:paraId="4541EDA8"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277" w:history="1">
            <w:r w:rsidRPr="00EE1755">
              <w:rPr>
                <w:rStyle w:val="ae"/>
                <w:noProof/>
              </w:rPr>
              <w:t>표 16 Submodel Element Collection 'RuntimeStatus'</w:t>
            </w:r>
            <w:r w:rsidRPr="00EE1755">
              <w:rPr>
                <w:noProof/>
                <w:webHidden/>
              </w:rPr>
              <w:tab/>
            </w:r>
            <w:r w:rsidRPr="00EE1755">
              <w:rPr>
                <w:noProof/>
                <w:webHidden/>
              </w:rPr>
              <w:fldChar w:fldCharType="begin"/>
            </w:r>
            <w:r w:rsidRPr="00EE1755">
              <w:rPr>
                <w:noProof/>
                <w:webHidden/>
              </w:rPr>
              <w:instrText xml:space="preserve"> PAGEREF _Toc240051277 \h </w:instrText>
            </w:r>
            <w:r w:rsidRPr="00EE1755">
              <w:rPr>
                <w:noProof/>
                <w:webHidden/>
              </w:rPr>
            </w:r>
            <w:r w:rsidRPr="00EE1755">
              <w:rPr>
                <w:noProof/>
                <w:webHidden/>
              </w:rPr>
              <w:fldChar w:fldCharType="separate"/>
            </w:r>
            <w:r w:rsidRPr="00EE1755">
              <w:rPr>
                <w:noProof/>
                <w:webHidden/>
              </w:rPr>
              <w:t>40</w:t>
            </w:r>
            <w:r w:rsidRPr="00EE1755">
              <w:rPr>
                <w:noProof/>
                <w:webHidden/>
              </w:rPr>
              <w:fldChar w:fldCharType="end"/>
            </w:r>
          </w:hyperlink>
        </w:p>
        <w:p w14:paraId="0D47196E"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278" w:history="1">
            <w:r w:rsidRPr="00EE1755">
              <w:rPr>
                <w:rStyle w:val="ae"/>
                <w:noProof/>
              </w:rPr>
              <w:t>표 17 Submodel Element Collection 'MeasuredValues'</w:t>
            </w:r>
            <w:r w:rsidRPr="00EE1755">
              <w:rPr>
                <w:noProof/>
                <w:webHidden/>
              </w:rPr>
              <w:tab/>
            </w:r>
            <w:r w:rsidRPr="00EE1755">
              <w:rPr>
                <w:noProof/>
                <w:webHidden/>
              </w:rPr>
              <w:fldChar w:fldCharType="begin"/>
            </w:r>
            <w:r w:rsidRPr="00EE1755">
              <w:rPr>
                <w:noProof/>
                <w:webHidden/>
              </w:rPr>
              <w:instrText xml:space="preserve"> PAGEREF _Toc240051278 \h </w:instrText>
            </w:r>
            <w:r w:rsidRPr="00EE1755">
              <w:rPr>
                <w:noProof/>
                <w:webHidden/>
              </w:rPr>
            </w:r>
            <w:r w:rsidRPr="00EE1755">
              <w:rPr>
                <w:noProof/>
                <w:webHidden/>
              </w:rPr>
              <w:fldChar w:fldCharType="separate"/>
            </w:r>
            <w:r w:rsidRPr="00EE1755">
              <w:rPr>
                <w:noProof/>
                <w:webHidden/>
              </w:rPr>
              <w:t>41</w:t>
            </w:r>
            <w:r w:rsidRPr="00EE1755">
              <w:rPr>
                <w:noProof/>
                <w:webHidden/>
              </w:rPr>
              <w:fldChar w:fldCharType="end"/>
            </w:r>
          </w:hyperlink>
        </w:p>
        <w:p w14:paraId="7BA74ACD"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279" w:history="1">
            <w:r w:rsidRPr="00EE1755">
              <w:rPr>
                <w:rStyle w:val="ae"/>
                <w:noProof/>
              </w:rPr>
              <w:t>표 18 Submodel Element Collection 'MaintenanceData'</w:t>
            </w:r>
            <w:r w:rsidRPr="00EE1755">
              <w:rPr>
                <w:noProof/>
                <w:webHidden/>
              </w:rPr>
              <w:tab/>
            </w:r>
            <w:r w:rsidRPr="00EE1755">
              <w:rPr>
                <w:noProof/>
                <w:webHidden/>
              </w:rPr>
              <w:fldChar w:fldCharType="begin"/>
            </w:r>
            <w:r w:rsidRPr="00EE1755">
              <w:rPr>
                <w:noProof/>
                <w:webHidden/>
              </w:rPr>
              <w:instrText xml:space="preserve"> PAGEREF _Toc240051279 \h </w:instrText>
            </w:r>
            <w:r w:rsidRPr="00EE1755">
              <w:rPr>
                <w:noProof/>
                <w:webHidden/>
              </w:rPr>
            </w:r>
            <w:r w:rsidRPr="00EE1755">
              <w:rPr>
                <w:noProof/>
                <w:webHidden/>
              </w:rPr>
              <w:fldChar w:fldCharType="separate"/>
            </w:r>
            <w:r w:rsidRPr="00EE1755">
              <w:rPr>
                <w:noProof/>
                <w:webHidden/>
              </w:rPr>
              <w:t>42</w:t>
            </w:r>
            <w:r w:rsidRPr="00EE1755">
              <w:rPr>
                <w:noProof/>
                <w:webHidden/>
              </w:rPr>
              <w:fldChar w:fldCharType="end"/>
            </w:r>
          </w:hyperlink>
        </w:p>
        <w:p w14:paraId="5BEDA35E"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280" w:history="1">
            <w:r w:rsidRPr="00EE1755">
              <w:rPr>
                <w:rStyle w:val="ae"/>
                <w:noProof/>
              </w:rPr>
              <w:t>표 19 Submodel 'ProcessParameters'</w:t>
            </w:r>
            <w:r w:rsidRPr="00EE1755">
              <w:rPr>
                <w:noProof/>
                <w:webHidden/>
              </w:rPr>
              <w:tab/>
            </w:r>
            <w:r w:rsidRPr="00EE1755">
              <w:rPr>
                <w:noProof/>
                <w:webHidden/>
              </w:rPr>
              <w:fldChar w:fldCharType="begin"/>
            </w:r>
            <w:r w:rsidRPr="00EE1755">
              <w:rPr>
                <w:noProof/>
                <w:webHidden/>
              </w:rPr>
              <w:instrText xml:space="preserve"> PAGEREF _Toc240051280 \h </w:instrText>
            </w:r>
            <w:r w:rsidRPr="00EE1755">
              <w:rPr>
                <w:noProof/>
                <w:webHidden/>
              </w:rPr>
            </w:r>
            <w:r w:rsidRPr="00EE1755">
              <w:rPr>
                <w:noProof/>
                <w:webHidden/>
              </w:rPr>
              <w:fldChar w:fldCharType="separate"/>
            </w:r>
            <w:r w:rsidRPr="00EE1755">
              <w:rPr>
                <w:noProof/>
                <w:webHidden/>
              </w:rPr>
              <w:t>46</w:t>
            </w:r>
            <w:r w:rsidRPr="00EE1755">
              <w:rPr>
                <w:noProof/>
                <w:webHidden/>
              </w:rPr>
              <w:fldChar w:fldCharType="end"/>
            </w:r>
          </w:hyperlink>
        </w:p>
        <w:p w14:paraId="46A12198"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281" w:history="1">
            <w:r w:rsidRPr="00EE1755">
              <w:rPr>
                <w:rStyle w:val="ae"/>
                <w:noProof/>
              </w:rPr>
              <w:t>표 20 Submodel Element Collection 'Process__00__'</w:t>
            </w:r>
            <w:r w:rsidRPr="00EE1755">
              <w:rPr>
                <w:noProof/>
                <w:webHidden/>
              </w:rPr>
              <w:tab/>
            </w:r>
            <w:r w:rsidRPr="00EE1755">
              <w:rPr>
                <w:noProof/>
                <w:webHidden/>
              </w:rPr>
              <w:fldChar w:fldCharType="begin"/>
            </w:r>
            <w:r w:rsidRPr="00EE1755">
              <w:rPr>
                <w:noProof/>
                <w:webHidden/>
              </w:rPr>
              <w:instrText xml:space="preserve"> PAGEREF _Toc240051281 \h </w:instrText>
            </w:r>
            <w:r w:rsidRPr="00EE1755">
              <w:rPr>
                <w:noProof/>
                <w:webHidden/>
              </w:rPr>
            </w:r>
            <w:r w:rsidRPr="00EE1755">
              <w:rPr>
                <w:noProof/>
                <w:webHidden/>
              </w:rPr>
              <w:fldChar w:fldCharType="separate"/>
            </w:r>
            <w:r w:rsidRPr="00EE1755">
              <w:rPr>
                <w:noProof/>
                <w:webHidden/>
              </w:rPr>
              <w:t>47</w:t>
            </w:r>
            <w:r w:rsidRPr="00EE1755">
              <w:rPr>
                <w:noProof/>
                <w:webHidden/>
              </w:rPr>
              <w:fldChar w:fldCharType="end"/>
            </w:r>
          </w:hyperlink>
        </w:p>
        <w:p w14:paraId="2E9292E5"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282" w:history="1">
            <w:r w:rsidRPr="00EE1755">
              <w:rPr>
                <w:rStyle w:val="ae"/>
                <w:noProof/>
              </w:rPr>
              <w:t>표 21 Submodel Element Collection 'Process__01__'</w:t>
            </w:r>
            <w:r w:rsidRPr="00EE1755">
              <w:rPr>
                <w:noProof/>
                <w:webHidden/>
              </w:rPr>
              <w:tab/>
            </w:r>
            <w:r w:rsidRPr="00EE1755">
              <w:rPr>
                <w:noProof/>
                <w:webHidden/>
              </w:rPr>
              <w:fldChar w:fldCharType="begin"/>
            </w:r>
            <w:r w:rsidRPr="00EE1755">
              <w:rPr>
                <w:noProof/>
                <w:webHidden/>
              </w:rPr>
              <w:instrText xml:space="preserve"> PAGEREF _Toc240051282 \h </w:instrText>
            </w:r>
            <w:r w:rsidRPr="00EE1755">
              <w:rPr>
                <w:noProof/>
                <w:webHidden/>
              </w:rPr>
            </w:r>
            <w:r w:rsidRPr="00EE1755">
              <w:rPr>
                <w:noProof/>
                <w:webHidden/>
              </w:rPr>
              <w:fldChar w:fldCharType="separate"/>
            </w:r>
            <w:r w:rsidRPr="00EE1755">
              <w:rPr>
                <w:noProof/>
                <w:webHidden/>
              </w:rPr>
              <w:t>51</w:t>
            </w:r>
            <w:r w:rsidRPr="00EE1755">
              <w:rPr>
                <w:noProof/>
                <w:webHidden/>
              </w:rPr>
              <w:fldChar w:fldCharType="end"/>
            </w:r>
          </w:hyperlink>
        </w:p>
        <w:p w14:paraId="481A2A64"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283" w:history="1">
            <w:r w:rsidRPr="00EE1755">
              <w:rPr>
                <w:rStyle w:val="ae"/>
                <w:noProof/>
              </w:rPr>
              <w:t>표 22 Submodel 'PredictiveMaintenance'</w:t>
            </w:r>
            <w:r w:rsidRPr="00EE1755">
              <w:rPr>
                <w:noProof/>
                <w:webHidden/>
              </w:rPr>
              <w:tab/>
            </w:r>
            <w:r w:rsidRPr="00EE1755">
              <w:rPr>
                <w:noProof/>
                <w:webHidden/>
              </w:rPr>
              <w:fldChar w:fldCharType="begin"/>
            </w:r>
            <w:r w:rsidRPr="00EE1755">
              <w:rPr>
                <w:noProof/>
                <w:webHidden/>
              </w:rPr>
              <w:instrText xml:space="preserve"> PAGEREF _Toc240051283 \h </w:instrText>
            </w:r>
            <w:r w:rsidRPr="00EE1755">
              <w:rPr>
                <w:noProof/>
                <w:webHidden/>
              </w:rPr>
            </w:r>
            <w:r w:rsidRPr="00EE1755">
              <w:rPr>
                <w:noProof/>
                <w:webHidden/>
              </w:rPr>
              <w:fldChar w:fldCharType="separate"/>
            </w:r>
            <w:r w:rsidRPr="00EE1755">
              <w:rPr>
                <w:noProof/>
                <w:webHidden/>
              </w:rPr>
              <w:t>56</w:t>
            </w:r>
            <w:r w:rsidRPr="00EE1755">
              <w:rPr>
                <w:noProof/>
                <w:webHidden/>
              </w:rPr>
              <w:fldChar w:fldCharType="end"/>
            </w:r>
          </w:hyperlink>
        </w:p>
        <w:p w14:paraId="2ED917F2"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284" w:history="1">
            <w:r w:rsidRPr="00EE1755">
              <w:rPr>
                <w:rStyle w:val="ae"/>
                <w:noProof/>
              </w:rPr>
              <w:t>표 23 Submodel Element Collection 'RemainingUsefulLifePrediction'</w:t>
            </w:r>
            <w:r w:rsidRPr="00EE1755">
              <w:rPr>
                <w:noProof/>
                <w:webHidden/>
              </w:rPr>
              <w:tab/>
            </w:r>
            <w:r w:rsidRPr="00EE1755">
              <w:rPr>
                <w:noProof/>
                <w:webHidden/>
              </w:rPr>
              <w:fldChar w:fldCharType="begin"/>
            </w:r>
            <w:r w:rsidRPr="00EE1755">
              <w:rPr>
                <w:noProof/>
                <w:webHidden/>
              </w:rPr>
              <w:instrText xml:space="preserve"> PAGEREF _Toc240051284 \h </w:instrText>
            </w:r>
            <w:r w:rsidRPr="00EE1755">
              <w:rPr>
                <w:noProof/>
                <w:webHidden/>
              </w:rPr>
            </w:r>
            <w:r w:rsidRPr="00EE1755">
              <w:rPr>
                <w:noProof/>
                <w:webHidden/>
              </w:rPr>
              <w:fldChar w:fldCharType="separate"/>
            </w:r>
            <w:r w:rsidRPr="00EE1755">
              <w:rPr>
                <w:noProof/>
                <w:webHidden/>
              </w:rPr>
              <w:t>57</w:t>
            </w:r>
            <w:r w:rsidRPr="00EE1755">
              <w:rPr>
                <w:noProof/>
                <w:webHidden/>
              </w:rPr>
              <w:fldChar w:fldCharType="end"/>
            </w:r>
          </w:hyperlink>
        </w:p>
        <w:p w14:paraId="59785BAE"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285" w:history="1">
            <w:r w:rsidRPr="00EE1755">
              <w:rPr>
                <w:rStyle w:val="ae"/>
                <w:noProof/>
              </w:rPr>
              <w:t>표 24 Submodel Element List 'ListRULBoundaryConditions'</w:t>
            </w:r>
            <w:r w:rsidRPr="00EE1755">
              <w:rPr>
                <w:noProof/>
                <w:webHidden/>
              </w:rPr>
              <w:tab/>
            </w:r>
            <w:r w:rsidRPr="00EE1755">
              <w:rPr>
                <w:noProof/>
                <w:webHidden/>
              </w:rPr>
              <w:fldChar w:fldCharType="begin"/>
            </w:r>
            <w:r w:rsidRPr="00EE1755">
              <w:rPr>
                <w:noProof/>
                <w:webHidden/>
              </w:rPr>
              <w:instrText xml:space="preserve"> PAGEREF _Toc240051285 \h </w:instrText>
            </w:r>
            <w:r w:rsidRPr="00EE1755">
              <w:rPr>
                <w:noProof/>
                <w:webHidden/>
              </w:rPr>
            </w:r>
            <w:r w:rsidRPr="00EE1755">
              <w:rPr>
                <w:noProof/>
                <w:webHidden/>
              </w:rPr>
              <w:fldChar w:fldCharType="separate"/>
            </w:r>
            <w:r w:rsidRPr="00EE1755">
              <w:rPr>
                <w:noProof/>
                <w:webHidden/>
              </w:rPr>
              <w:t>59</w:t>
            </w:r>
            <w:r w:rsidRPr="00EE1755">
              <w:rPr>
                <w:noProof/>
                <w:webHidden/>
              </w:rPr>
              <w:fldChar w:fldCharType="end"/>
            </w:r>
          </w:hyperlink>
        </w:p>
        <w:p w14:paraId="796207F6"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286" w:history="1">
            <w:r w:rsidRPr="00EE1755">
              <w:rPr>
                <w:rStyle w:val="ae"/>
                <w:noProof/>
              </w:rPr>
              <w:t>표 25 Submodel Element Collection 'PredictionModelInformation'</w:t>
            </w:r>
            <w:r w:rsidRPr="00EE1755">
              <w:rPr>
                <w:noProof/>
                <w:webHidden/>
              </w:rPr>
              <w:tab/>
            </w:r>
            <w:r w:rsidRPr="00EE1755">
              <w:rPr>
                <w:noProof/>
                <w:webHidden/>
              </w:rPr>
              <w:fldChar w:fldCharType="begin"/>
            </w:r>
            <w:r w:rsidRPr="00EE1755">
              <w:rPr>
                <w:noProof/>
                <w:webHidden/>
              </w:rPr>
              <w:instrText xml:space="preserve"> PAGEREF _Toc240051286 \h </w:instrText>
            </w:r>
            <w:r w:rsidRPr="00EE1755">
              <w:rPr>
                <w:noProof/>
                <w:webHidden/>
              </w:rPr>
            </w:r>
            <w:r w:rsidRPr="00EE1755">
              <w:rPr>
                <w:noProof/>
                <w:webHidden/>
              </w:rPr>
              <w:fldChar w:fldCharType="separate"/>
            </w:r>
            <w:r w:rsidRPr="00EE1755">
              <w:rPr>
                <w:noProof/>
                <w:webHidden/>
              </w:rPr>
              <w:t>62</w:t>
            </w:r>
            <w:r w:rsidRPr="00EE1755">
              <w:rPr>
                <w:noProof/>
                <w:webHidden/>
              </w:rPr>
              <w:fldChar w:fldCharType="end"/>
            </w:r>
          </w:hyperlink>
        </w:p>
        <w:p w14:paraId="40D85BD5"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287" w:history="1">
            <w:r w:rsidRPr="00EE1755">
              <w:rPr>
                <w:rStyle w:val="ae"/>
                <w:noProof/>
              </w:rPr>
              <w:t>표 26 PredictiveMaintenance 'ListPreAlerts / 수명 초과 경보 요약'</w:t>
            </w:r>
            <w:r w:rsidRPr="00EE1755">
              <w:rPr>
                <w:noProof/>
                <w:webHidden/>
              </w:rPr>
              <w:tab/>
            </w:r>
            <w:r w:rsidRPr="00EE1755">
              <w:rPr>
                <w:noProof/>
                <w:webHidden/>
              </w:rPr>
              <w:fldChar w:fldCharType="begin"/>
            </w:r>
            <w:r w:rsidRPr="00EE1755">
              <w:rPr>
                <w:noProof/>
                <w:webHidden/>
              </w:rPr>
              <w:instrText xml:space="preserve"> PAGEREF _Toc240051287 \h </w:instrText>
            </w:r>
            <w:r w:rsidRPr="00EE1755">
              <w:rPr>
                <w:noProof/>
                <w:webHidden/>
              </w:rPr>
            </w:r>
            <w:r w:rsidRPr="00EE1755">
              <w:rPr>
                <w:noProof/>
                <w:webHidden/>
              </w:rPr>
              <w:fldChar w:fldCharType="separate"/>
            </w:r>
            <w:r w:rsidRPr="00EE1755">
              <w:rPr>
                <w:noProof/>
                <w:webHidden/>
              </w:rPr>
              <w:t>63</w:t>
            </w:r>
            <w:r w:rsidRPr="00EE1755">
              <w:rPr>
                <w:noProof/>
                <w:webHidden/>
              </w:rPr>
              <w:fldChar w:fldCharType="end"/>
            </w:r>
          </w:hyperlink>
        </w:p>
        <w:p w14:paraId="4747D0C5" w14:textId="77777777" w:rsidR="00F246D7" w:rsidRDefault="00000000">
          <w:r>
            <w:fldChar w:fldCharType="end"/>
          </w:r>
        </w:p>
      </w:sdtContent>
    </w:sdt>
    <w:p w14:paraId="2920FFF7" w14:textId="77777777" w:rsidR="00F246D7" w:rsidRDefault="00000000">
      <w:r>
        <w:br w:type="page"/>
      </w:r>
    </w:p>
    <w:p w14:paraId="72087DDF" w14:textId="77777777" w:rsidR="00F246D7" w:rsidRDefault="00F246D7"/>
    <w:p w14:paraId="4AD1B75E" w14:textId="77777777" w:rsidR="00F246D7" w:rsidRDefault="00000000">
      <w:r>
        <w:rPr>
          <w:noProof/>
        </w:rPr>
        <mc:AlternateContent>
          <mc:Choice Requires="wps">
            <w:drawing>
              <wp:anchor distT="0" distB="0" distL="114300" distR="114300" simplePos="0" relativeHeight="251670528" behindDoc="0" locked="0" layoutInCell="1" hidden="0" allowOverlap="1" wp14:anchorId="6647155B" wp14:editId="500B3FB1">
                <wp:simplePos x="0" y="0"/>
                <wp:positionH relativeFrom="margin">
                  <wp:posOffset>85725</wp:posOffset>
                </wp:positionH>
                <wp:positionV relativeFrom="margin">
                  <wp:posOffset>0</wp:posOffset>
                </wp:positionV>
                <wp:extent cx="5600700" cy="553085"/>
                <wp:effectExtent l="0" t="0" r="0" b="0"/>
                <wp:wrapNone/>
                <wp:docPr id="2111578171" name="자유형 2111578171"/>
                <wp:cNvGraphicFramePr/>
                <a:graphic xmlns:a="http://schemas.openxmlformats.org/drawingml/2006/main">
                  <a:graphicData uri="http://schemas.microsoft.com/office/word/2010/wordprocessingShape">
                    <wps:wsp>
                      <wps:cNvSpPr/>
                      <wps:spPr>
                        <a:xfrm>
                          <a:off x="2564700" y="3522508"/>
                          <a:ext cx="5562600" cy="514985"/>
                        </a:xfrm>
                        <a:custGeom>
                          <a:avLst/>
                          <a:gdLst/>
                          <a:ahLst/>
                          <a:cxnLst/>
                          <a:rect l="l" t="t" r="r" b="b"/>
                          <a:pathLst>
                            <a:path w="12977" h="4080" extrusionOk="0">
                              <a:moveTo>
                                <a:pt x="0" y="0"/>
                              </a:moveTo>
                              <a:lnTo>
                                <a:pt x="12977" y="0"/>
                              </a:lnTo>
                              <a:lnTo>
                                <a:pt x="12977" y="4080"/>
                              </a:lnTo>
                              <a:lnTo>
                                <a:pt x="0" y="4080"/>
                              </a:lnTo>
                              <a:close/>
                            </a:path>
                          </a:pathLst>
                        </a:custGeom>
                        <a:solidFill>
                          <a:schemeClr val="lt1"/>
                        </a:solidFill>
                        <a:ln w="38100" cap="flat" cmpd="sng">
                          <a:solidFill>
                            <a:schemeClr val="accent4"/>
                          </a:solidFill>
                          <a:prstDash val="solid"/>
                          <a:miter lim="8000"/>
                          <a:headEnd type="none" w="sm" len="sm"/>
                          <a:tailEnd type="none" w="sm" len="sm"/>
                        </a:ln>
                      </wps:spPr>
                      <wps:txbx>
                        <w:txbxContent>
                          <w:p w14:paraId="1F986B22" w14:textId="77777777" w:rsidR="00F246D7" w:rsidRPr="00EE1755" w:rsidRDefault="00EE1755">
                            <w:pPr>
                              <w:spacing w:line="249" w:lineRule="auto"/>
                              <w:jc w:val="center"/>
                              <w:textDirection w:val="btLr"/>
                              <w:rPr>
                                <w:b/>
                                <w:bCs/>
                                <w:sz w:val="40"/>
                                <w:szCs w:val="40"/>
                              </w:rPr>
                            </w:pPr>
                            <w:r w:rsidRPr="00EE1755">
                              <w:rPr>
                                <w:rFonts w:ascii="HY헤드라인M" w:eastAsia="HY헤드라인M" w:hAnsi="HY헤드라인M" w:cs="HY헤드라인M" w:hint="eastAsia"/>
                                <w:b/>
                                <w:bCs/>
                                <w:sz w:val="40"/>
                                <w:szCs w:val="40"/>
                              </w:rPr>
                              <w:t>그림 목차</w:t>
                            </w:r>
                          </w:p>
                        </w:txbxContent>
                      </wps:txbx>
                      <wps:bodyPr spcFirstLastPara="1" wrap="square" lIns="35925" tIns="35925" rIns="35925" bIns="35925" anchor="ctr" anchorCtr="0">
                        <a:noAutofit/>
                      </wps:bodyPr>
                    </wps:wsp>
                  </a:graphicData>
                </a:graphic>
              </wp:anchor>
            </w:drawing>
          </mc:Choice>
          <mc:Fallback>
            <w:pict>
              <v:shape w14:anchorId="6647155B" id="자유형 2111578171" o:spid="_x0000_s1031" style="position:absolute;left:0;text-align:left;margin-left:6.75pt;margin-top:0;width:441pt;height:43.55pt;z-index:251670528;visibility:visible;mso-wrap-style:square;mso-wrap-distance-left:9pt;mso-wrap-distance-top:0;mso-wrap-distance-right:9pt;mso-wrap-distance-bottom:0;mso-position-horizontal:absolute;mso-position-horizontal-relative:margin;mso-position-vertical:absolute;mso-position-vertical-relative:margin;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" adj="-11796480,,5400" path="m,l12977,r,4080l,4080,,xe" fillcolor="white [3201]" strokecolor="#0f9ed5 [3207]" strokeweight="3pt">
                <v:stroke startarrowwidth="narrow" startarrowlength="short" endarrowwidth="narrow" endarrowlength="short" miterlimit="5243f" joinstyle="miter"/>
                <v:formulas/>
                <v:path arrowok="t" o:extrusionok="f" o:connecttype="custom" textboxrect="0,0,12977,4080"/>
                <v:textbox inset=".99792mm,.99792mm,.99792mm,.99792mm">
                  <w:txbxContent>
                    <w:p w14:paraId="408F21C6" w14:textId="320B219F" w:rsidR="00F246D7" w:rsidRPr="00EE1755" w:rsidRDefault="00EE1755">
                      <w:pPr>
                        <w:spacing w:line="249" w:lineRule="auto"/>
                        <w:jc w:val="center"/>
                        <w:textDirection w:val="btLr"/>
                        <w:rPr>
                          <w:b/>
                          <w:bCs/>
                          <w:sz w:val="40"/>
                          <w:szCs w:val="40"/>
                        </w:rPr>
                      </w:pPr>
                      <w:r w:rsidRPr="00EE1755">
                        <w:rPr>
                          <w:rFonts w:ascii="HY헤드라인M" w:eastAsia="HY헤드라인M" w:hAnsi="HY헤드라인M" w:cs="HY헤드라인M" w:hint="eastAsia"/>
                          <w:b/>
                          <w:bCs/>
                          <w:sz w:val="40"/>
                          <w:szCs w:val="40"/>
                        </w:rPr>
                        <w:t>그림 목차</w:t>
                      </w:r>
                    </w:p>
                  </w:txbxContent>
                </v:textbox>
                <w10:wrap anchorx="margin" anchory="margin"/>
              </v:shape>
            </w:pict>
          </mc:Fallback>
        </mc:AlternateContent>
      </w:r>
    </w:p>
    <w:p w14:paraId="6A746597" w14:textId="77777777" w:rsidR="00F246D7" w:rsidRDefault="00F246D7">
      <w:pPr>
        <w:pBdr>
          <w:top w:val="nil"/>
          <w:left w:val="nil"/>
          <w:bottom w:val="nil"/>
          <w:right w:val="nil"/>
          <w:between w:val="nil"/>
        </w:pBdr>
        <w:tabs>
          <w:tab w:val="right" w:leader="dot" w:pos="9016"/>
        </w:tabs>
        <w:rPr>
          <w:color w:val="000000"/>
        </w:rPr>
      </w:pPr>
    </w:p>
    <w:sdt>
      <w:sdtPr>
        <w:rPr>
          <w:color w:val="auto"/>
        </w:rPr>
        <w:id w:val="-1369435460"/>
        <w:docPartObj>
          <w:docPartGallery w:val="Table of Contents"/>
          <w:docPartUnique/>
        </w:docPartObj>
      </w:sdtPr>
      <w:sdtContent>
        <w:p w14:paraId="0E6A46E6" w14:textId="77777777" w:rsidR="00EE1755" w:rsidRPr="00EE1755" w:rsidRDefault="00000000">
          <w:pPr>
            <w:pStyle w:val="15"/>
            <w:rPr>
              <w:rFonts w:asciiTheme="minorHAnsi" w:eastAsiaTheme="minorEastAsia" w:hAnsiTheme="minorHAnsi" w:cstheme="minorBidi"/>
              <w:noProof/>
              <w:color w:val="auto"/>
              <w:sz w:val="22"/>
              <w:szCs w:val="24"/>
              <w14:ligatures w14:val="standardContextual"/>
            </w:rPr>
          </w:pPr>
          <w:r w:rsidRPr="00EE1755">
            <w:fldChar w:fldCharType="begin"/>
          </w:r>
          <w:r w:rsidRPr="00EE1755">
            <w:instrText xml:space="preserve"> TOC \h \z \t "GuideFigureCaption,1" </w:instrText>
          </w:r>
          <w:r w:rsidRPr="00EE1755">
            <w:fldChar w:fldCharType="separate"/>
          </w:r>
          <w:hyperlink w:anchor="_Toc240051344" w:history="1">
            <w:r w:rsidR="00EE1755" w:rsidRPr="00EE1755">
              <w:rPr>
                <w:rStyle w:val="ae"/>
                <w:noProof/>
              </w:rPr>
              <w:t>그림 1 SCI 4.0의 주요 워킹 그룹 및 국제협력</w:t>
            </w:r>
            <w:r w:rsidR="00EE1755" w:rsidRPr="00EE1755">
              <w:rPr>
                <w:noProof/>
                <w:webHidden/>
              </w:rPr>
              <w:tab/>
            </w:r>
            <w:r w:rsidR="00EE1755" w:rsidRPr="00EE1755">
              <w:rPr>
                <w:noProof/>
                <w:webHidden/>
              </w:rPr>
              <w:fldChar w:fldCharType="begin"/>
            </w:r>
            <w:r w:rsidR="00EE1755" w:rsidRPr="00EE1755">
              <w:rPr>
                <w:noProof/>
                <w:webHidden/>
              </w:rPr>
              <w:instrText xml:space="preserve"> PAGEREF _Toc240051344 \h </w:instrText>
            </w:r>
            <w:r w:rsidR="00EE1755" w:rsidRPr="00EE1755">
              <w:rPr>
                <w:noProof/>
                <w:webHidden/>
              </w:rPr>
            </w:r>
            <w:r w:rsidR="00EE1755" w:rsidRPr="00EE1755">
              <w:rPr>
                <w:noProof/>
                <w:webHidden/>
              </w:rPr>
              <w:fldChar w:fldCharType="separate"/>
            </w:r>
            <w:r w:rsidR="00EE1755" w:rsidRPr="00EE1755">
              <w:rPr>
                <w:noProof/>
                <w:webHidden/>
              </w:rPr>
              <w:t>4</w:t>
            </w:r>
            <w:r w:rsidR="00EE1755" w:rsidRPr="00EE1755">
              <w:rPr>
                <w:noProof/>
                <w:webHidden/>
              </w:rPr>
              <w:fldChar w:fldCharType="end"/>
            </w:r>
          </w:hyperlink>
        </w:p>
        <w:p w14:paraId="1E2E8E65"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45" w:history="1">
            <w:r w:rsidRPr="00EE1755">
              <w:rPr>
                <w:rStyle w:val="ae"/>
                <w:noProof/>
              </w:rPr>
              <w:t>그림 2 AASX Package Explorer로 나타낸 에어드라이어의 AAS</w:t>
            </w:r>
            <w:r w:rsidRPr="00EE1755">
              <w:rPr>
                <w:noProof/>
                <w:webHidden/>
              </w:rPr>
              <w:tab/>
            </w:r>
            <w:r w:rsidRPr="00EE1755">
              <w:rPr>
                <w:noProof/>
                <w:webHidden/>
              </w:rPr>
              <w:fldChar w:fldCharType="begin"/>
            </w:r>
            <w:r w:rsidRPr="00EE1755">
              <w:rPr>
                <w:noProof/>
                <w:webHidden/>
              </w:rPr>
              <w:instrText xml:space="preserve"> PAGEREF _Toc240051345 \h </w:instrText>
            </w:r>
            <w:r w:rsidRPr="00EE1755">
              <w:rPr>
                <w:noProof/>
                <w:webHidden/>
              </w:rPr>
            </w:r>
            <w:r w:rsidRPr="00EE1755">
              <w:rPr>
                <w:noProof/>
                <w:webHidden/>
              </w:rPr>
              <w:fldChar w:fldCharType="separate"/>
            </w:r>
            <w:r w:rsidRPr="00EE1755">
              <w:rPr>
                <w:noProof/>
                <w:webHidden/>
              </w:rPr>
              <w:t>6</w:t>
            </w:r>
            <w:r w:rsidRPr="00EE1755">
              <w:rPr>
                <w:noProof/>
                <w:webHidden/>
              </w:rPr>
              <w:fldChar w:fldCharType="end"/>
            </w:r>
          </w:hyperlink>
        </w:p>
        <w:p w14:paraId="7B196BF0"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46" w:history="1">
            <w:r w:rsidRPr="00EE1755">
              <w:rPr>
                <w:rStyle w:val="ae"/>
                <w:noProof/>
              </w:rPr>
              <w:t>그림 3 AAS, submodel, submodel collection, property의 관계</w:t>
            </w:r>
            <w:r w:rsidRPr="00EE1755">
              <w:rPr>
                <w:noProof/>
                <w:webHidden/>
              </w:rPr>
              <w:tab/>
            </w:r>
            <w:r w:rsidRPr="00EE1755">
              <w:rPr>
                <w:noProof/>
                <w:webHidden/>
              </w:rPr>
              <w:fldChar w:fldCharType="begin"/>
            </w:r>
            <w:r w:rsidRPr="00EE1755">
              <w:rPr>
                <w:noProof/>
                <w:webHidden/>
              </w:rPr>
              <w:instrText xml:space="preserve"> PAGEREF _Toc240051346 \h </w:instrText>
            </w:r>
            <w:r w:rsidRPr="00EE1755">
              <w:rPr>
                <w:noProof/>
                <w:webHidden/>
              </w:rPr>
            </w:r>
            <w:r w:rsidRPr="00EE1755">
              <w:rPr>
                <w:noProof/>
                <w:webHidden/>
              </w:rPr>
              <w:fldChar w:fldCharType="separate"/>
            </w:r>
            <w:r w:rsidRPr="00EE1755">
              <w:rPr>
                <w:noProof/>
                <w:webHidden/>
              </w:rPr>
              <w:t>7</w:t>
            </w:r>
            <w:r w:rsidRPr="00EE1755">
              <w:rPr>
                <w:noProof/>
                <w:webHidden/>
              </w:rPr>
              <w:fldChar w:fldCharType="end"/>
            </w:r>
          </w:hyperlink>
        </w:p>
        <w:p w14:paraId="194EDFAF"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47" w:history="1">
            <w:r w:rsidRPr="00EE1755">
              <w:rPr>
                <w:rStyle w:val="ae"/>
                <w:noProof/>
              </w:rPr>
              <w:t>그림 4 IRDI를 사용한 식별자</w:t>
            </w:r>
            <w:r w:rsidRPr="00EE1755">
              <w:rPr>
                <w:noProof/>
                <w:webHidden/>
              </w:rPr>
              <w:tab/>
            </w:r>
            <w:r w:rsidRPr="00EE1755">
              <w:rPr>
                <w:noProof/>
                <w:webHidden/>
              </w:rPr>
              <w:fldChar w:fldCharType="begin"/>
            </w:r>
            <w:r w:rsidRPr="00EE1755">
              <w:rPr>
                <w:noProof/>
                <w:webHidden/>
              </w:rPr>
              <w:instrText xml:space="preserve"> PAGEREF _Toc240051347 \h </w:instrText>
            </w:r>
            <w:r w:rsidRPr="00EE1755">
              <w:rPr>
                <w:noProof/>
                <w:webHidden/>
              </w:rPr>
            </w:r>
            <w:r w:rsidRPr="00EE1755">
              <w:rPr>
                <w:noProof/>
                <w:webHidden/>
              </w:rPr>
              <w:fldChar w:fldCharType="separate"/>
            </w:r>
            <w:r w:rsidRPr="00EE1755">
              <w:rPr>
                <w:noProof/>
                <w:webHidden/>
              </w:rPr>
              <w:t>8</w:t>
            </w:r>
            <w:r w:rsidRPr="00EE1755">
              <w:rPr>
                <w:noProof/>
                <w:webHidden/>
              </w:rPr>
              <w:fldChar w:fldCharType="end"/>
            </w:r>
          </w:hyperlink>
        </w:p>
        <w:p w14:paraId="01E7FC0B"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48" w:history="1">
            <w:r w:rsidRPr="00EE1755">
              <w:rPr>
                <w:rStyle w:val="ae"/>
                <w:noProof/>
              </w:rPr>
              <w:t>그림 5 URI, URL의 구조</w:t>
            </w:r>
            <w:r w:rsidRPr="00EE1755">
              <w:rPr>
                <w:noProof/>
                <w:webHidden/>
              </w:rPr>
              <w:tab/>
            </w:r>
            <w:r w:rsidRPr="00EE1755">
              <w:rPr>
                <w:noProof/>
                <w:webHidden/>
              </w:rPr>
              <w:fldChar w:fldCharType="begin"/>
            </w:r>
            <w:r w:rsidRPr="00EE1755">
              <w:rPr>
                <w:noProof/>
                <w:webHidden/>
              </w:rPr>
              <w:instrText xml:space="preserve"> PAGEREF _Toc240051348 \h </w:instrText>
            </w:r>
            <w:r w:rsidRPr="00EE1755">
              <w:rPr>
                <w:noProof/>
                <w:webHidden/>
              </w:rPr>
            </w:r>
            <w:r w:rsidRPr="00EE1755">
              <w:rPr>
                <w:noProof/>
                <w:webHidden/>
              </w:rPr>
              <w:fldChar w:fldCharType="separate"/>
            </w:r>
            <w:r w:rsidRPr="00EE1755">
              <w:rPr>
                <w:noProof/>
                <w:webHidden/>
              </w:rPr>
              <w:t>8</w:t>
            </w:r>
            <w:r w:rsidRPr="00EE1755">
              <w:rPr>
                <w:noProof/>
                <w:webHidden/>
              </w:rPr>
              <w:fldChar w:fldCharType="end"/>
            </w:r>
          </w:hyperlink>
        </w:p>
        <w:p w14:paraId="3BBCDFB4"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49" w:history="1">
            <w:r w:rsidRPr="00EE1755">
              <w:rPr>
                <w:rStyle w:val="ae"/>
                <w:noProof/>
              </w:rPr>
              <w:t>그림 6 ecl@ss 홈페이지</w:t>
            </w:r>
            <w:r w:rsidRPr="00EE1755">
              <w:rPr>
                <w:noProof/>
                <w:webHidden/>
              </w:rPr>
              <w:tab/>
            </w:r>
            <w:r w:rsidRPr="00EE1755">
              <w:rPr>
                <w:noProof/>
                <w:webHidden/>
              </w:rPr>
              <w:fldChar w:fldCharType="begin"/>
            </w:r>
            <w:r w:rsidRPr="00EE1755">
              <w:rPr>
                <w:noProof/>
                <w:webHidden/>
              </w:rPr>
              <w:instrText xml:space="preserve"> PAGEREF _Toc240051349 \h </w:instrText>
            </w:r>
            <w:r w:rsidRPr="00EE1755">
              <w:rPr>
                <w:noProof/>
                <w:webHidden/>
              </w:rPr>
            </w:r>
            <w:r w:rsidRPr="00EE1755">
              <w:rPr>
                <w:noProof/>
                <w:webHidden/>
              </w:rPr>
              <w:fldChar w:fldCharType="separate"/>
            </w:r>
            <w:r w:rsidRPr="00EE1755">
              <w:rPr>
                <w:noProof/>
                <w:webHidden/>
              </w:rPr>
              <w:t>9</w:t>
            </w:r>
            <w:r w:rsidRPr="00EE1755">
              <w:rPr>
                <w:noProof/>
                <w:webHidden/>
              </w:rPr>
              <w:fldChar w:fldCharType="end"/>
            </w:r>
          </w:hyperlink>
        </w:p>
        <w:p w14:paraId="57DECE97"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50" w:history="1">
            <w:r w:rsidRPr="00EE1755">
              <w:rPr>
                <w:rStyle w:val="ae"/>
                <w:noProof/>
              </w:rPr>
              <w:t>그림 7 CDD 홈페이지</w:t>
            </w:r>
            <w:r w:rsidRPr="00EE1755">
              <w:rPr>
                <w:noProof/>
                <w:webHidden/>
              </w:rPr>
              <w:tab/>
            </w:r>
            <w:r w:rsidRPr="00EE1755">
              <w:rPr>
                <w:noProof/>
                <w:webHidden/>
              </w:rPr>
              <w:fldChar w:fldCharType="begin"/>
            </w:r>
            <w:r w:rsidRPr="00EE1755">
              <w:rPr>
                <w:noProof/>
                <w:webHidden/>
              </w:rPr>
              <w:instrText xml:space="preserve"> PAGEREF _Toc240051350 \h </w:instrText>
            </w:r>
            <w:r w:rsidRPr="00EE1755">
              <w:rPr>
                <w:noProof/>
                <w:webHidden/>
              </w:rPr>
            </w:r>
            <w:r w:rsidRPr="00EE1755">
              <w:rPr>
                <w:noProof/>
                <w:webHidden/>
              </w:rPr>
              <w:fldChar w:fldCharType="separate"/>
            </w:r>
            <w:r w:rsidRPr="00EE1755">
              <w:rPr>
                <w:noProof/>
                <w:webHidden/>
              </w:rPr>
              <w:t>9</w:t>
            </w:r>
            <w:r w:rsidRPr="00EE1755">
              <w:rPr>
                <w:noProof/>
                <w:webHidden/>
              </w:rPr>
              <w:fldChar w:fldCharType="end"/>
            </w:r>
          </w:hyperlink>
        </w:p>
        <w:p w14:paraId="19A84B4D"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51" w:history="1">
            <w:r w:rsidRPr="00EE1755">
              <w:rPr>
                <w:rStyle w:val="ae"/>
                <w:noProof/>
              </w:rPr>
              <w:t>그림 8 데이터 수집 플랫폼에서 사용하는 URI 형식</w:t>
            </w:r>
            <w:r w:rsidRPr="00EE1755">
              <w:rPr>
                <w:noProof/>
                <w:webHidden/>
              </w:rPr>
              <w:tab/>
            </w:r>
            <w:r w:rsidRPr="00EE1755">
              <w:rPr>
                <w:noProof/>
                <w:webHidden/>
              </w:rPr>
              <w:fldChar w:fldCharType="begin"/>
            </w:r>
            <w:r w:rsidRPr="00EE1755">
              <w:rPr>
                <w:noProof/>
                <w:webHidden/>
              </w:rPr>
              <w:instrText xml:space="preserve"> PAGEREF _Toc240051351 \h </w:instrText>
            </w:r>
            <w:r w:rsidRPr="00EE1755">
              <w:rPr>
                <w:noProof/>
                <w:webHidden/>
              </w:rPr>
            </w:r>
            <w:r w:rsidRPr="00EE1755">
              <w:rPr>
                <w:noProof/>
                <w:webHidden/>
              </w:rPr>
              <w:fldChar w:fldCharType="separate"/>
            </w:r>
            <w:r w:rsidRPr="00EE1755">
              <w:rPr>
                <w:noProof/>
                <w:webHidden/>
              </w:rPr>
              <w:t>11</w:t>
            </w:r>
            <w:r w:rsidRPr="00EE1755">
              <w:rPr>
                <w:noProof/>
                <w:webHidden/>
              </w:rPr>
              <w:fldChar w:fldCharType="end"/>
            </w:r>
          </w:hyperlink>
        </w:p>
        <w:p w14:paraId="685D97A5"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52" w:history="1">
            <w:r w:rsidRPr="00EE1755">
              <w:rPr>
                <w:rStyle w:val="ae"/>
                <w:noProof/>
              </w:rPr>
              <w:t>그림 9 AAS 모델링 절차</w:t>
            </w:r>
            <w:r w:rsidRPr="00EE1755">
              <w:rPr>
                <w:noProof/>
                <w:webHidden/>
              </w:rPr>
              <w:tab/>
            </w:r>
            <w:r w:rsidRPr="00EE1755">
              <w:rPr>
                <w:noProof/>
                <w:webHidden/>
              </w:rPr>
              <w:fldChar w:fldCharType="begin"/>
            </w:r>
            <w:r w:rsidRPr="00EE1755">
              <w:rPr>
                <w:noProof/>
                <w:webHidden/>
              </w:rPr>
              <w:instrText xml:space="preserve"> PAGEREF _Toc240051352 \h </w:instrText>
            </w:r>
            <w:r w:rsidRPr="00EE1755">
              <w:rPr>
                <w:noProof/>
                <w:webHidden/>
              </w:rPr>
            </w:r>
            <w:r w:rsidRPr="00EE1755">
              <w:rPr>
                <w:noProof/>
                <w:webHidden/>
              </w:rPr>
              <w:fldChar w:fldCharType="separate"/>
            </w:r>
            <w:r w:rsidRPr="00EE1755">
              <w:rPr>
                <w:noProof/>
                <w:webHidden/>
              </w:rPr>
              <w:t>13</w:t>
            </w:r>
            <w:r w:rsidRPr="00EE1755">
              <w:rPr>
                <w:noProof/>
                <w:webHidden/>
              </w:rPr>
              <w:fldChar w:fldCharType="end"/>
            </w:r>
          </w:hyperlink>
        </w:p>
        <w:p w14:paraId="698F8A80"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53" w:history="1">
            <w:r w:rsidRPr="00EE1755">
              <w:rPr>
                <w:rStyle w:val="ae"/>
                <w:noProof/>
              </w:rPr>
              <w:t>그림 10 에어드라이어의 작동 흐름과 정보 구성</w:t>
            </w:r>
            <w:r w:rsidRPr="00EE1755">
              <w:rPr>
                <w:noProof/>
                <w:webHidden/>
              </w:rPr>
              <w:tab/>
            </w:r>
            <w:r w:rsidRPr="00EE1755">
              <w:rPr>
                <w:noProof/>
                <w:webHidden/>
              </w:rPr>
              <w:fldChar w:fldCharType="begin"/>
            </w:r>
            <w:r w:rsidRPr="00EE1755">
              <w:rPr>
                <w:noProof/>
                <w:webHidden/>
              </w:rPr>
              <w:instrText xml:space="preserve"> PAGEREF _Toc240051353 \h </w:instrText>
            </w:r>
            <w:r w:rsidRPr="00EE1755">
              <w:rPr>
                <w:noProof/>
                <w:webHidden/>
              </w:rPr>
            </w:r>
            <w:r w:rsidRPr="00EE1755">
              <w:rPr>
                <w:noProof/>
                <w:webHidden/>
              </w:rPr>
              <w:fldChar w:fldCharType="separate"/>
            </w:r>
            <w:r w:rsidRPr="00EE1755">
              <w:rPr>
                <w:noProof/>
                <w:webHidden/>
              </w:rPr>
              <w:t>15</w:t>
            </w:r>
            <w:r w:rsidRPr="00EE1755">
              <w:rPr>
                <w:noProof/>
                <w:webHidden/>
              </w:rPr>
              <w:fldChar w:fldCharType="end"/>
            </w:r>
          </w:hyperlink>
        </w:p>
        <w:p w14:paraId="42C1507A"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54" w:history="1">
            <w:r w:rsidRPr="00EE1755">
              <w:rPr>
                <w:rStyle w:val="ae"/>
                <w:noProof/>
              </w:rPr>
              <w:t>그림 11 에어드라이어의 입력과 출력</w:t>
            </w:r>
            <w:r w:rsidRPr="00EE1755">
              <w:rPr>
                <w:noProof/>
                <w:webHidden/>
              </w:rPr>
              <w:tab/>
            </w:r>
            <w:r w:rsidRPr="00EE1755">
              <w:rPr>
                <w:noProof/>
                <w:webHidden/>
              </w:rPr>
              <w:fldChar w:fldCharType="begin"/>
            </w:r>
            <w:r w:rsidRPr="00EE1755">
              <w:rPr>
                <w:noProof/>
                <w:webHidden/>
              </w:rPr>
              <w:instrText xml:space="preserve"> PAGEREF _Toc240051354 \h </w:instrText>
            </w:r>
            <w:r w:rsidRPr="00EE1755">
              <w:rPr>
                <w:noProof/>
                <w:webHidden/>
              </w:rPr>
            </w:r>
            <w:r w:rsidRPr="00EE1755">
              <w:rPr>
                <w:noProof/>
                <w:webHidden/>
              </w:rPr>
              <w:fldChar w:fldCharType="separate"/>
            </w:r>
            <w:r w:rsidRPr="00EE1755">
              <w:rPr>
                <w:noProof/>
                <w:webHidden/>
              </w:rPr>
              <w:t>16</w:t>
            </w:r>
            <w:r w:rsidRPr="00EE1755">
              <w:rPr>
                <w:noProof/>
                <w:webHidden/>
              </w:rPr>
              <w:fldChar w:fldCharType="end"/>
            </w:r>
          </w:hyperlink>
        </w:p>
        <w:p w14:paraId="0D393B74"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55" w:history="1">
            <w:r w:rsidRPr="00EE1755">
              <w:rPr>
                <w:rStyle w:val="ae"/>
                <w:noProof/>
              </w:rPr>
              <w:t>그림 12 에어드라이어의 활용 도메인</w:t>
            </w:r>
            <w:r w:rsidRPr="00EE1755">
              <w:rPr>
                <w:noProof/>
                <w:webHidden/>
              </w:rPr>
              <w:tab/>
            </w:r>
            <w:r w:rsidRPr="00EE1755">
              <w:rPr>
                <w:noProof/>
                <w:webHidden/>
              </w:rPr>
              <w:fldChar w:fldCharType="begin"/>
            </w:r>
            <w:r w:rsidRPr="00EE1755">
              <w:rPr>
                <w:noProof/>
                <w:webHidden/>
              </w:rPr>
              <w:instrText xml:space="preserve"> PAGEREF _Toc240051355 \h </w:instrText>
            </w:r>
            <w:r w:rsidRPr="00EE1755">
              <w:rPr>
                <w:noProof/>
                <w:webHidden/>
              </w:rPr>
            </w:r>
            <w:r w:rsidRPr="00EE1755">
              <w:rPr>
                <w:noProof/>
                <w:webHidden/>
              </w:rPr>
              <w:fldChar w:fldCharType="separate"/>
            </w:r>
            <w:r w:rsidRPr="00EE1755">
              <w:rPr>
                <w:noProof/>
                <w:webHidden/>
              </w:rPr>
              <w:t>16</w:t>
            </w:r>
            <w:r w:rsidRPr="00EE1755">
              <w:rPr>
                <w:noProof/>
                <w:webHidden/>
              </w:rPr>
              <w:fldChar w:fldCharType="end"/>
            </w:r>
          </w:hyperlink>
        </w:p>
        <w:p w14:paraId="67AA9087"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56" w:history="1">
            <w:r w:rsidRPr="00EE1755">
              <w:rPr>
                <w:rStyle w:val="ae"/>
                <w:noProof/>
              </w:rPr>
              <w:t>그림 13 Digital Nameplate 개념도</w:t>
            </w:r>
            <w:r w:rsidRPr="00EE1755">
              <w:rPr>
                <w:noProof/>
                <w:webHidden/>
              </w:rPr>
              <w:tab/>
            </w:r>
            <w:r w:rsidRPr="00EE1755">
              <w:rPr>
                <w:noProof/>
                <w:webHidden/>
              </w:rPr>
              <w:fldChar w:fldCharType="begin"/>
            </w:r>
            <w:r w:rsidRPr="00EE1755">
              <w:rPr>
                <w:noProof/>
                <w:webHidden/>
              </w:rPr>
              <w:instrText xml:space="preserve"> PAGEREF _Toc240051356 \h </w:instrText>
            </w:r>
            <w:r w:rsidRPr="00EE1755">
              <w:rPr>
                <w:noProof/>
                <w:webHidden/>
              </w:rPr>
            </w:r>
            <w:r w:rsidRPr="00EE1755">
              <w:rPr>
                <w:noProof/>
                <w:webHidden/>
              </w:rPr>
              <w:fldChar w:fldCharType="separate"/>
            </w:r>
            <w:r w:rsidRPr="00EE1755">
              <w:rPr>
                <w:noProof/>
                <w:webHidden/>
              </w:rPr>
              <w:t>21</w:t>
            </w:r>
            <w:r w:rsidRPr="00EE1755">
              <w:rPr>
                <w:noProof/>
                <w:webHidden/>
              </w:rPr>
              <w:fldChar w:fldCharType="end"/>
            </w:r>
          </w:hyperlink>
        </w:p>
        <w:p w14:paraId="15777E83"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57" w:history="1">
            <w:r w:rsidRPr="00EE1755">
              <w:rPr>
                <w:rStyle w:val="ae"/>
                <w:noProof/>
              </w:rPr>
              <w:t>그림 14 Digital Nameplate UML diagram</w:t>
            </w:r>
            <w:r w:rsidRPr="00EE1755">
              <w:rPr>
                <w:noProof/>
                <w:webHidden/>
              </w:rPr>
              <w:tab/>
            </w:r>
            <w:r w:rsidRPr="00EE1755">
              <w:rPr>
                <w:noProof/>
                <w:webHidden/>
              </w:rPr>
              <w:fldChar w:fldCharType="begin"/>
            </w:r>
            <w:r w:rsidRPr="00EE1755">
              <w:rPr>
                <w:noProof/>
                <w:webHidden/>
              </w:rPr>
              <w:instrText xml:space="preserve"> PAGEREF _Toc240051357 \h </w:instrText>
            </w:r>
            <w:r w:rsidRPr="00EE1755">
              <w:rPr>
                <w:noProof/>
                <w:webHidden/>
              </w:rPr>
            </w:r>
            <w:r w:rsidRPr="00EE1755">
              <w:rPr>
                <w:noProof/>
                <w:webHidden/>
              </w:rPr>
              <w:fldChar w:fldCharType="separate"/>
            </w:r>
            <w:r w:rsidRPr="00EE1755">
              <w:rPr>
                <w:noProof/>
                <w:webHidden/>
              </w:rPr>
              <w:t>21</w:t>
            </w:r>
            <w:r w:rsidRPr="00EE1755">
              <w:rPr>
                <w:noProof/>
                <w:webHidden/>
              </w:rPr>
              <w:fldChar w:fldCharType="end"/>
            </w:r>
          </w:hyperlink>
        </w:p>
        <w:p w14:paraId="243D178C"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58" w:history="1">
            <w:r w:rsidRPr="00EE1755">
              <w:rPr>
                <w:rStyle w:val="ae"/>
                <w:noProof/>
              </w:rPr>
              <w:t>그림 15 Handover Documentation 개념도</w:t>
            </w:r>
            <w:r w:rsidRPr="00EE1755">
              <w:rPr>
                <w:noProof/>
                <w:webHidden/>
              </w:rPr>
              <w:tab/>
            </w:r>
            <w:r w:rsidRPr="00EE1755">
              <w:rPr>
                <w:noProof/>
                <w:webHidden/>
              </w:rPr>
              <w:fldChar w:fldCharType="begin"/>
            </w:r>
            <w:r w:rsidRPr="00EE1755">
              <w:rPr>
                <w:noProof/>
                <w:webHidden/>
              </w:rPr>
              <w:instrText xml:space="preserve"> PAGEREF _Toc240051358 \h </w:instrText>
            </w:r>
            <w:r w:rsidRPr="00EE1755">
              <w:rPr>
                <w:noProof/>
                <w:webHidden/>
              </w:rPr>
            </w:r>
            <w:r w:rsidRPr="00EE1755">
              <w:rPr>
                <w:noProof/>
                <w:webHidden/>
              </w:rPr>
              <w:fldChar w:fldCharType="separate"/>
            </w:r>
            <w:r w:rsidRPr="00EE1755">
              <w:rPr>
                <w:noProof/>
                <w:webHidden/>
              </w:rPr>
              <w:t>22</w:t>
            </w:r>
            <w:r w:rsidRPr="00EE1755">
              <w:rPr>
                <w:noProof/>
                <w:webHidden/>
              </w:rPr>
              <w:fldChar w:fldCharType="end"/>
            </w:r>
          </w:hyperlink>
        </w:p>
        <w:p w14:paraId="56BD12ED"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59" w:history="1">
            <w:r w:rsidRPr="00EE1755">
              <w:rPr>
                <w:rStyle w:val="ae"/>
                <w:noProof/>
              </w:rPr>
              <w:t>그림 16 Handover Documentation UML diagram</w:t>
            </w:r>
            <w:r w:rsidRPr="00EE1755">
              <w:rPr>
                <w:noProof/>
                <w:webHidden/>
              </w:rPr>
              <w:tab/>
            </w:r>
            <w:r w:rsidRPr="00EE1755">
              <w:rPr>
                <w:noProof/>
                <w:webHidden/>
              </w:rPr>
              <w:fldChar w:fldCharType="begin"/>
            </w:r>
            <w:r w:rsidRPr="00EE1755">
              <w:rPr>
                <w:noProof/>
                <w:webHidden/>
              </w:rPr>
              <w:instrText xml:space="preserve"> PAGEREF _Toc240051359 \h </w:instrText>
            </w:r>
            <w:r w:rsidRPr="00EE1755">
              <w:rPr>
                <w:noProof/>
                <w:webHidden/>
              </w:rPr>
            </w:r>
            <w:r w:rsidRPr="00EE1755">
              <w:rPr>
                <w:noProof/>
                <w:webHidden/>
              </w:rPr>
              <w:fldChar w:fldCharType="separate"/>
            </w:r>
            <w:r w:rsidRPr="00EE1755">
              <w:rPr>
                <w:noProof/>
                <w:webHidden/>
              </w:rPr>
              <w:t>23</w:t>
            </w:r>
            <w:r w:rsidRPr="00EE1755">
              <w:rPr>
                <w:noProof/>
                <w:webHidden/>
              </w:rPr>
              <w:fldChar w:fldCharType="end"/>
            </w:r>
          </w:hyperlink>
        </w:p>
        <w:p w14:paraId="2E8BE95D"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60" w:history="1">
            <w:r w:rsidRPr="00EE1755">
              <w:rPr>
                <w:rStyle w:val="ae"/>
                <w:noProof/>
              </w:rPr>
              <w:t>그림 17 Technical Data 개념도</w:t>
            </w:r>
            <w:r w:rsidRPr="00EE1755">
              <w:rPr>
                <w:noProof/>
                <w:webHidden/>
              </w:rPr>
              <w:tab/>
            </w:r>
            <w:r w:rsidRPr="00EE1755">
              <w:rPr>
                <w:noProof/>
                <w:webHidden/>
              </w:rPr>
              <w:fldChar w:fldCharType="begin"/>
            </w:r>
            <w:r w:rsidRPr="00EE1755">
              <w:rPr>
                <w:noProof/>
                <w:webHidden/>
              </w:rPr>
              <w:instrText xml:space="preserve"> PAGEREF _Toc240051360 \h </w:instrText>
            </w:r>
            <w:r w:rsidRPr="00EE1755">
              <w:rPr>
                <w:noProof/>
                <w:webHidden/>
              </w:rPr>
            </w:r>
            <w:r w:rsidRPr="00EE1755">
              <w:rPr>
                <w:noProof/>
                <w:webHidden/>
              </w:rPr>
              <w:fldChar w:fldCharType="separate"/>
            </w:r>
            <w:r w:rsidRPr="00EE1755">
              <w:rPr>
                <w:noProof/>
                <w:webHidden/>
              </w:rPr>
              <w:t>24</w:t>
            </w:r>
            <w:r w:rsidRPr="00EE1755">
              <w:rPr>
                <w:noProof/>
                <w:webHidden/>
              </w:rPr>
              <w:fldChar w:fldCharType="end"/>
            </w:r>
          </w:hyperlink>
        </w:p>
        <w:p w14:paraId="48845167"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61" w:history="1">
            <w:r w:rsidRPr="00EE1755">
              <w:rPr>
                <w:rStyle w:val="ae"/>
                <w:noProof/>
              </w:rPr>
              <w:t>그림 18 Technical Data UML diagram</w:t>
            </w:r>
            <w:r w:rsidRPr="00EE1755">
              <w:rPr>
                <w:noProof/>
                <w:webHidden/>
              </w:rPr>
              <w:tab/>
            </w:r>
            <w:r w:rsidRPr="00EE1755">
              <w:rPr>
                <w:noProof/>
                <w:webHidden/>
              </w:rPr>
              <w:fldChar w:fldCharType="begin"/>
            </w:r>
            <w:r w:rsidRPr="00EE1755">
              <w:rPr>
                <w:noProof/>
                <w:webHidden/>
              </w:rPr>
              <w:instrText xml:space="preserve"> PAGEREF _Toc240051361 \h </w:instrText>
            </w:r>
            <w:r w:rsidRPr="00EE1755">
              <w:rPr>
                <w:noProof/>
                <w:webHidden/>
              </w:rPr>
            </w:r>
            <w:r w:rsidRPr="00EE1755">
              <w:rPr>
                <w:noProof/>
                <w:webHidden/>
              </w:rPr>
              <w:fldChar w:fldCharType="separate"/>
            </w:r>
            <w:r w:rsidRPr="00EE1755">
              <w:rPr>
                <w:noProof/>
                <w:webHidden/>
              </w:rPr>
              <w:t>25</w:t>
            </w:r>
            <w:r w:rsidRPr="00EE1755">
              <w:rPr>
                <w:noProof/>
                <w:webHidden/>
              </w:rPr>
              <w:fldChar w:fldCharType="end"/>
            </w:r>
          </w:hyperlink>
        </w:p>
        <w:p w14:paraId="1733B43D"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62" w:history="1">
            <w:r w:rsidRPr="00EE1755">
              <w:rPr>
                <w:rStyle w:val="ae"/>
                <w:noProof/>
              </w:rPr>
              <w:t>그림 19 Operational Data 개념도</w:t>
            </w:r>
            <w:r w:rsidRPr="00EE1755">
              <w:rPr>
                <w:noProof/>
                <w:webHidden/>
              </w:rPr>
              <w:tab/>
            </w:r>
            <w:r w:rsidRPr="00EE1755">
              <w:rPr>
                <w:noProof/>
                <w:webHidden/>
              </w:rPr>
              <w:fldChar w:fldCharType="begin"/>
            </w:r>
            <w:r w:rsidRPr="00EE1755">
              <w:rPr>
                <w:noProof/>
                <w:webHidden/>
              </w:rPr>
              <w:instrText xml:space="preserve"> PAGEREF _Toc240051362 \h </w:instrText>
            </w:r>
            <w:r w:rsidRPr="00EE1755">
              <w:rPr>
                <w:noProof/>
                <w:webHidden/>
              </w:rPr>
            </w:r>
            <w:r w:rsidRPr="00EE1755">
              <w:rPr>
                <w:noProof/>
                <w:webHidden/>
              </w:rPr>
              <w:fldChar w:fldCharType="separate"/>
            </w:r>
            <w:r w:rsidRPr="00EE1755">
              <w:rPr>
                <w:noProof/>
                <w:webHidden/>
              </w:rPr>
              <w:t>37</w:t>
            </w:r>
            <w:r w:rsidRPr="00EE1755">
              <w:rPr>
                <w:noProof/>
                <w:webHidden/>
              </w:rPr>
              <w:fldChar w:fldCharType="end"/>
            </w:r>
          </w:hyperlink>
        </w:p>
        <w:p w14:paraId="35963724"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63" w:history="1">
            <w:r w:rsidRPr="00EE1755">
              <w:rPr>
                <w:rStyle w:val="ae"/>
                <w:noProof/>
              </w:rPr>
              <w:t>그림 20 Operational Data UML diagram</w:t>
            </w:r>
            <w:r w:rsidRPr="00EE1755">
              <w:rPr>
                <w:noProof/>
                <w:webHidden/>
              </w:rPr>
              <w:tab/>
            </w:r>
            <w:r w:rsidRPr="00EE1755">
              <w:rPr>
                <w:noProof/>
                <w:webHidden/>
              </w:rPr>
              <w:fldChar w:fldCharType="begin"/>
            </w:r>
            <w:r w:rsidRPr="00EE1755">
              <w:rPr>
                <w:noProof/>
                <w:webHidden/>
              </w:rPr>
              <w:instrText xml:space="preserve"> PAGEREF _Toc240051363 \h </w:instrText>
            </w:r>
            <w:r w:rsidRPr="00EE1755">
              <w:rPr>
                <w:noProof/>
                <w:webHidden/>
              </w:rPr>
            </w:r>
            <w:r w:rsidRPr="00EE1755">
              <w:rPr>
                <w:noProof/>
                <w:webHidden/>
              </w:rPr>
              <w:fldChar w:fldCharType="separate"/>
            </w:r>
            <w:r w:rsidRPr="00EE1755">
              <w:rPr>
                <w:noProof/>
                <w:webHidden/>
              </w:rPr>
              <w:t>37</w:t>
            </w:r>
            <w:r w:rsidRPr="00EE1755">
              <w:rPr>
                <w:noProof/>
                <w:webHidden/>
              </w:rPr>
              <w:fldChar w:fldCharType="end"/>
            </w:r>
          </w:hyperlink>
        </w:p>
        <w:p w14:paraId="5ECE35A5"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64" w:history="1">
            <w:r w:rsidRPr="00EE1755">
              <w:rPr>
                <w:rStyle w:val="ae"/>
                <w:noProof/>
              </w:rPr>
              <w:t>그림 21 Process Parameters 개념도</w:t>
            </w:r>
            <w:r w:rsidRPr="00EE1755">
              <w:rPr>
                <w:noProof/>
                <w:webHidden/>
              </w:rPr>
              <w:tab/>
            </w:r>
            <w:r w:rsidRPr="00EE1755">
              <w:rPr>
                <w:noProof/>
                <w:webHidden/>
              </w:rPr>
              <w:fldChar w:fldCharType="begin"/>
            </w:r>
            <w:r w:rsidRPr="00EE1755">
              <w:rPr>
                <w:noProof/>
                <w:webHidden/>
              </w:rPr>
              <w:instrText xml:space="preserve"> PAGEREF _Toc240051364 \h </w:instrText>
            </w:r>
            <w:r w:rsidRPr="00EE1755">
              <w:rPr>
                <w:noProof/>
                <w:webHidden/>
              </w:rPr>
            </w:r>
            <w:r w:rsidRPr="00EE1755">
              <w:rPr>
                <w:noProof/>
                <w:webHidden/>
              </w:rPr>
              <w:fldChar w:fldCharType="separate"/>
            </w:r>
            <w:r w:rsidRPr="00EE1755">
              <w:rPr>
                <w:noProof/>
                <w:webHidden/>
              </w:rPr>
              <w:t>44</w:t>
            </w:r>
            <w:r w:rsidRPr="00EE1755">
              <w:rPr>
                <w:noProof/>
                <w:webHidden/>
              </w:rPr>
              <w:fldChar w:fldCharType="end"/>
            </w:r>
          </w:hyperlink>
        </w:p>
        <w:p w14:paraId="27ECE56B"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65" w:history="1">
            <w:r w:rsidRPr="00EE1755">
              <w:rPr>
                <w:rStyle w:val="ae"/>
                <w:noProof/>
              </w:rPr>
              <w:t>그림 22 Process Parameters UML diagram</w:t>
            </w:r>
            <w:r w:rsidRPr="00EE1755">
              <w:rPr>
                <w:noProof/>
                <w:webHidden/>
              </w:rPr>
              <w:tab/>
            </w:r>
            <w:r w:rsidRPr="00EE1755">
              <w:rPr>
                <w:noProof/>
                <w:webHidden/>
              </w:rPr>
              <w:fldChar w:fldCharType="begin"/>
            </w:r>
            <w:r w:rsidRPr="00EE1755">
              <w:rPr>
                <w:noProof/>
                <w:webHidden/>
              </w:rPr>
              <w:instrText xml:space="preserve"> PAGEREF _Toc240051365 \h </w:instrText>
            </w:r>
            <w:r w:rsidRPr="00EE1755">
              <w:rPr>
                <w:noProof/>
                <w:webHidden/>
              </w:rPr>
            </w:r>
            <w:r w:rsidRPr="00EE1755">
              <w:rPr>
                <w:noProof/>
                <w:webHidden/>
              </w:rPr>
              <w:fldChar w:fldCharType="separate"/>
            </w:r>
            <w:r w:rsidRPr="00EE1755">
              <w:rPr>
                <w:noProof/>
                <w:webHidden/>
              </w:rPr>
              <w:t>45</w:t>
            </w:r>
            <w:r w:rsidRPr="00EE1755">
              <w:rPr>
                <w:noProof/>
                <w:webHidden/>
              </w:rPr>
              <w:fldChar w:fldCharType="end"/>
            </w:r>
          </w:hyperlink>
        </w:p>
        <w:p w14:paraId="4629F19E"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66" w:history="1">
            <w:r w:rsidRPr="00EE1755">
              <w:rPr>
                <w:rStyle w:val="ae"/>
                <w:noProof/>
              </w:rPr>
              <w:t>그림 23 Predictive Maintenance 개념도</w:t>
            </w:r>
            <w:r w:rsidRPr="00EE1755">
              <w:rPr>
                <w:noProof/>
                <w:webHidden/>
              </w:rPr>
              <w:tab/>
            </w:r>
            <w:r w:rsidRPr="00EE1755">
              <w:rPr>
                <w:noProof/>
                <w:webHidden/>
              </w:rPr>
              <w:fldChar w:fldCharType="begin"/>
            </w:r>
            <w:r w:rsidRPr="00EE1755">
              <w:rPr>
                <w:noProof/>
                <w:webHidden/>
              </w:rPr>
              <w:instrText xml:space="preserve"> PAGEREF _Toc240051366 \h </w:instrText>
            </w:r>
            <w:r w:rsidRPr="00EE1755">
              <w:rPr>
                <w:noProof/>
                <w:webHidden/>
              </w:rPr>
            </w:r>
            <w:r w:rsidRPr="00EE1755">
              <w:rPr>
                <w:noProof/>
                <w:webHidden/>
              </w:rPr>
              <w:fldChar w:fldCharType="separate"/>
            </w:r>
            <w:r w:rsidRPr="00EE1755">
              <w:rPr>
                <w:noProof/>
                <w:webHidden/>
              </w:rPr>
              <w:t>54</w:t>
            </w:r>
            <w:r w:rsidRPr="00EE1755">
              <w:rPr>
                <w:noProof/>
                <w:webHidden/>
              </w:rPr>
              <w:fldChar w:fldCharType="end"/>
            </w:r>
          </w:hyperlink>
        </w:p>
        <w:p w14:paraId="522719A2"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67" w:history="1">
            <w:r w:rsidRPr="00EE1755">
              <w:rPr>
                <w:rStyle w:val="ae"/>
                <w:noProof/>
              </w:rPr>
              <w:t>그림 24 Predictive Maintenance UML diagram</w:t>
            </w:r>
            <w:r w:rsidRPr="00EE1755">
              <w:rPr>
                <w:noProof/>
                <w:webHidden/>
              </w:rPr>
              <w:tab/>
            </w:r>
            <w:r w:rsidRPr="00EE1755">
              <w:rPr>
                <w:noProof/>
                <w:webHidden/>
              </w:rPr>
              <w:fldChar w:fldCharType="begin"/>
            </w:r>
            <w:r w:rsidRPr="00EE1755">
              <w:rPr>
                <w:noProof/>
                <w:webHidden/>
              </w:rPr>
              <w:instrText xml:space="preserve"> PAGEREF _Toc240051367 \h </w:instrText>
            </w:r>
            <w:r w:rsidRPr="00EE1755">
              <w:rPr>
                <w:noProof/>
                <w:webHidden/>
              </w:rPr>
            </w:r>
            <w:r w:rsidRPr="00EE1755">
              <w:rPr>
                <w:noProof/>
                <w:webHidden/>
              </w:rPr>
              <w:fldChar w:fldCharType="separate"/>
            </w:r>
            <w:r w:rsidRPr="00EE1755">
              <w:rPr>
                <w:noProof/>
                <w:webHidden/>
              </w:rPr>
              <w:t>55</w:t>
            </w:r>
            <w:r w:rsidRPr="00EE1755">
              <w:rPr>
                <w:noProof/>
                <w:webHidden/>
              </w:rPr>
              <w:fldChar w:fldCharType="end"/>
            </w:r>
          </w:hyperlink>
        </w:p>
        <w:p w14:paraId="410F3085"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68" w:history="1">
            <w:r w:rsidRPr="00EE1755">
              <w:rPr>
                <w:rStyle w:val="ae"/>
                <w:noProof/>
              </w:rPr>
              <w:t>그림 25 Time Series Data 및 KPI 계산 변수 개념도</w:t>
            </w:r>
            <w:r w:rsidRPr="00EE1755">
              <w:rPr>
                <w:noProof/>
                <w:webHidden/>
              </w:rPr>
              <w:tab/>
            </w:r>
            <w:r w:rsidRPr="00EE1755">
              <w:rPr>
                <w:noProof/>
                <w:webHidden/>
              </w:rPr>
              <w:fldChar w:fldCharType="begin"/>
            </w:r>
            <w:r w:rsidRPr="00EE1755">
              <w:rPr>
                <w:noProof/>
                <w:webHidden/>
              </w:rPr>
              <w:instrText xml:space="preserve"> PAGEREF _Toc240051368 \h </w:instrText>
            </w:r>
            <w:r w:rsidRPr="00EE1755">
              <w:rPr>
                <w:noProof/>
                <w:webHidden/>
              </w:rPr>
            </w:r>
            <w:r w:rsidRPr="00EE1755">
              <w:rPr>
                <w:noProof/>
                <w:webHidden/>
              </w:rPr>
              <w:fldChar w:fldCharType="separate"/>
            </w:r>
            <w:r w:rsidRPr="00EE1755">
              <w:rPr>
                <w:noProof/>
                <w:webHidden/>
              </w:rPr>
              <w:t>65</w:t>
            </w:r>
            <w:r w:rsidRPr="00EE1755">
              <w:rPr>
                <w:noProof/>
                <w:webHidden/>
              </w:rPr>
              <w:fldChar w:fldCharType="end"/>
            </w:r>
          </w:hyperlink>
        </w:p>
        <w:p w14:paraId="7EC541E5"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69" w:history="1">
            <w:r w:rsidRPr="00EE1755">
              <w:rPr>
                <w:rStyle w:val="ae"/>
                <w:noProof/>
              </w:rPr>
              <w:t>그림 26 Time Series Data 및 KPI 계산 변수 UML diagram</w:t>
            </w:r>
            <w:r w:rsidRPr="00EE1755">
              <w:rPr>
                <w:noProof/>
                <w:webHidden/>
              </w:rPr>
              <w:tab/>
            </w:r>
            <w:r w:rsidRPr="00EE1755">
              <w:rPr>
                <w:noProof/>
                <w:webHidden/>
              </w:rPr>
              <w:fldChar w:fldCharType="begin"/>
            </w:r>
            <w:r w:rsidRPr="00EE1755">
              <w:rPr>
                <w:noProof/>
                <w:webHidden/>
              </w:rPr>
              <w:instrText xml:space="preserve"> PAGEREF _Toc240051369 \h </w:instrText>
            </w:r>
            <w:r w:rsidRPr="00EE1755">
              <w:rPr>
                <w:noProof/>
                <w:webHidden/>
              </w:rPr>
            </w:r>
            <w:r w:rsidRPr="00EE1755">
              <w:rPr>
                <w:noProof/>
                <w:webHidden/>
              </w:rPr>
              <w:fldChar w:fldCharType="separate"/>
            </w:r>
            <w:r w:rsidRPr="00EE1755">
              <w:rPr>
                <w:noProof/>
                <w:webHidden/>
              </w:rPr>
              <w:t>66</w:t>
            </w:r>
            <w:r w:rsidRPr="00EE1755">
              <w:rPr>
                <w:noProof/>
                <w:webHidden/>
              </w:rPr>
              <w:fldChar w:fldCharType="end"/>
            </w:r>
          </w:hyperlink>
        </w:p>
        <w:p w14:paraId="707DD763"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70" w:history="1">
            <w:r w:rsidRPr="00EE1755">
              <w:rPr>
                <w:rStyle w:val="ae"/>
                <w:noProof/>
              </w:rPr>
              <w:t>그림 27 AASX PackageExplorer 다운로드 경로</w:t>
            </w:r>
            <w:r w:rsidRPr="00EE1755">
              <w:rPr>
                <w:noProof/>
                <w:webHidden/>
              </w:rPr>
              <w:tab/>
            </w:r>
            <w:r w:rsidRPr="00EE1755">
              <w:rPr>
                <w:noProof/>
                <w:webHidden/>
              </w:rPr>
              <w:fldChar w:fldCharType="begin"/>
            </w:r>
            <w:r w:rsidRPr="00EE1755">
              <w:rPr>
                <w:noProof/>
                <w:webHidden/>
              </w:rPr>
              <w:instrText xml:space="preserve"> PAGEREF _Toc240051370 \h </w:instrText>
            </w:r>
            <w:r w:rsidRPr="00EE1755">
              <w:rPr>
                <w:noProof/>
                <w:webHidden/>
              </w:rPr>
            </w:r>
            <w:r w:rsidRPr="00EE1755">
              <w:rPr>
                <w:noProof/>
                <w:webHidden/>
              </w:rPr>
              <w:fldChar w:fldCharType="separate"/>
            </w:r>
            <w:r w:rsidRPr="00EE1755">
              <w:rPr>
                <w:noProof/>
                <w:webHidden/>
              </w:rPr>
              <w:t>68</w:t>
            </w:r>
            <w:r w:rsidRPr="00EE1755">
              <w:rPr>
                <w:noProof/>
                <w:webHidden/>
              </w:rPr>
              <w:fldChar w:fldCharType="end"/>
            </w:r>
          </w:hyperlink>
        </w:p>
        <w:p w14:paraId="26BCF211"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71" w:history="1">
            <w:r w:rsidRPr="00EE1755">
              <w:rPr>
                <w:rStyle w:val="ae"/>
                <w:noProof/>
              </w:rPr>
              <w:t>그림 28 AASX Package Explorer 파일 실행 초기화면</w:t>
            </w:r>
            <w:r w:rsidRPr="00EE1755">
              <w:rPr>
                <w:noProof/>
                <w:webHidden/>
              </w:rPr>
              <w:tab/>
            </w:r>
            <w:r w:rsidRPr="00EE1755">
              <w:rPr>
                <w:noProof/>
                <w:webHidden/>
              </w:rPr>
              <w:fldChar w:fldCharType="begin"/>
            </w:r>
            <w:r w:rsidRPr="00EE1755">
              <w:rPr>
                <w:noProof/>
                <w:webHidden/>
              </w:rPr>
              <w:instrText xml:space="preserve"> PAGEREF _Toc240051371 \h </w:instrText>
            </w:r>
            <w:r w:rsidRPr="00EE1755">
              <w:rPr>
                <w:noProof/>
                <w:webHidden/>
              </w:rPr>
            </w:r>
            <w:r w:rsidRPr="00EE1755">
              <w:rPr>
                <w:noProof/>
                <w:webHidden/>
              </w:rPr>
              <w:fldChar w:fldCharType="separate"/>
            </w:r>
            <w:r w:rsidRPr="00EE1755">
              <w:rPr>
                <w:noProof/>
                <w:webHidden/>
              </w:rPr>
              <w:t>69</w:t>
            </w:r>
            <w:r w:rsidRPr="00EE1755">
              <w:rPr>
                <w:noProof/>
                <w:webHidden/>
              </w:rPr>
              <w:fldChar w:fldCharType="end"/>
            </w:r>
          </w:hyperlink>
        </w:p>
        <w:p w14:paraId="399F4ED1"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72" w:history="1">
            <w:r w:rsidRPr="00EE1755">
              <w:rPr>
                <w:rStyle w:val="ae"/>
                <w:noProof/>
              </w:rPr>
              <w:t>그림 29 활성화된 Edit 모드</w:t>
            </w:r>
            <w:r w:rsidRPr="00EE1755">
              <w:rPr>
                <w:noProof/>
                <w:webHidden/>
              </w:rPr>
              <w:tab/>
            </w:r>
            <w:r w:rsidRPr="00EE1755">
              <w:rPr>
                <w:noProof/>
                <w:webHidden/>
              </w:rPr>
              <w:fldChar w:fldCharType="begin"/>
            </w:r>
            <w:r w:rsidRPr="00EE1755">
              <w:rPr>
                <w:noProof/>
                <w:webHidden/>
              </w:rPr>
              <w:instrText xml:space="preserve"> PAGEREF _Toc240051372 \h </w:instrText>
            </w:r>
            <w:r w:rsidRPr="00EE1755">
              <w:rPr>
                <w:noProof/>
                <w:webHidden/>
              </w:rPr>
            </w:r>
            <w:r w:rsidRPr="00EE1755">
              <w:rPr>
                <w:noProof/>
                <w:webHidden/>
              </w:rPr>
              <w:fldChar w:fldCharType="separate"/>
            </w:r>
            <w:r w:rsidRPr="00EE1755">
              <w:rPr>
                <w:noProof/>
                <w:webHidden/>
              </w:rPr>
              <w:t>69</w:t>
            </w:r>
            <w:r w:rsidRPr="00EE1755">
              <w:rPr>
                <w:noProof/>
                <w:webHidden/>
              </w:rPr>
              <w:fldChar w:fldCharType="end"/>
            </w:r>
          </w:hyperlink>
        </w:p>
        <w:p w14:paraId="2F9F7D32"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73" w:history="1">
            <w:r w:rsidRPr="00EE1755">
              <w:rPr>
                <w:rStyle w:val="ae"/>
                <w:noProof/>
              </w:rPr>
              <w:t>그림 30 Edit 모드 활성화 단계</w:t>
            </w:r>
            <w:r w:rsidRPr="00EE1755">
              <w:rPr>
                <w:noProof/>
                <w:webHidden/>
              </w:rPr>
              <w:tab/>
            </w:r>
            <w:r w:rsidRPr="00EE1755">
              <w:rPr>
                <w:noProof/>
                <w:webHidden/>
              </w:rPr>
              <w:fldChar w:fldCharType="begin"/>
            </w:r>
            <w:r w:rsidRPr="00EE1755">
              <w:rPr>
                <w:noProof/>
                <w:webHidden/>
              </w:rPr>
              <w:instrText xml:space="preserve"> PAGEREF _Toc240051373 \h </w:instrText>
            </w:r>
            <w:r w:rsidRPr="00EE1755">
              <w:rPr>
                <w:noProof/>
                <w:webHidden/>
              </w:rPr>
            </w:r>
            <w:r w:rsidRPr="00EE1755">
              <w:rPr>
                <w:noProof/>
                <w:webHidden/>
              </w:rPr>
              <w:fldChar w:fldCharType="separate"/>
            </w:r>
            <w:r w:rsidRPr="00EE1755">
              <w:rPr>
                <w:noProof/>
                <w:webHidden/>
              </w:rPr>
              <w:t>70</w:t>
            </w:r>
            <w:r w:rsidRPr="00EE1755">
              <w:rPr>
                <w:noProof/>
                <w:webHidden/>
              </w:rPr>
              <w:fldChar w:fldCharType="end"/>
            </w:r>
          </w:hyperlink>
        </w:p>
        <w:p w14:paraId="1492B5C4"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74" w:history="1">
            <w:r w:rsidRPr="00EE1755">
              <w:rPr>
                <w:rStyle w:val="ae"/>
                <w:noProof/>
              </w:rPr>
              <w:t>그림 31 AAS 생성</w:t>
            </w:r>
            <w:r w:rsidRPr="00EE1755">
              <w:rPr>
                <w:noProof/>
                <w:webHidden/>
              </w:rPr>
              <w:tab/>
            </w:r>
            <w:r w:rsidRPr="00EE1755">
              <w:rPr>
                <w:noProof/>
                <w:webHidden/>
              </w:rPr>
              <w:fldChar w:fldCharType="begin"/>
            </w:r>
            <w:r w:rsidRPr="00EE1755">
              <w:rPr>
                <w:noProof/>
                <w:webHidden/>
              </w:rPr>
              <w:instrText xml:space="preserve"> PAGEREF _Toc240051374 \h </w:instrText>
            </w:r>
            <w:r w:rsidRPr="00EE1755">
              <w:rPr>
                <w:noProof/>
                <w:webHidden/>
              </w:rPr>
            </w:r>
            <w:r w:rsidRPr="00EE1755">
              <w:rPr>
                <w:noProof/>
                <w:webHidden/>
              </w:rPr>
              <w:fldChar w:fldCharType="separate"/>
            </w:r>
            <w:r w:rsidRPr="00EE1755">
              <w:rPr>
                <w:noProof/>
                <w:webHidden/>
              </w:rPr>
              <w:t>70</w:t>
            </w:r>
            <w:r w:rsidRPr="00EE1755">
              <w:rPr>
                <w:noProof/>
                <w:webHidden/>
              </w:rPr>
              <w:fldChar w:fldCharType="end"/>
            </w:r>
          </w:hyperlink>
        </w:p>
        <w:p w14:paraId="5B53E86F"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75" w:history="1">
            <w:r w:rsidRPr="00EE1755">
              <w:rPr>
                <w:rStyle w:val="ae"/>
                <w:noProof/>
              </w:rPr>
              <w:t>그림 32 AAS 정보</w:t>
            </w:r>
            <w:r w:rsidRPr="00EE1755">
              <w:rPr>
                <w:noProof/>
                <w:webHidden/>
              </w:rPr>
              <w:tab/>
            </w:r>
            <w:r w:rsidRPr="00EE1755">
              <w:rPr>
                <w:noProof/>
                <w:webHidden/>
              </w:rPr>
              <w:fldChar w:fldCharType="begin"/>
            </w:r>
            <w:r w:rsidRPr="00EE1755">
              <w:rPr>
                <w:noProof/>
                <w:webHidden/>
              </w:rPr>
              <w:instrText xml:space="preserve"> PAGEREF _Toc240051375 \h </w:instrText>
            </w:r>
            <w:r w:rsidRPr="00EE1755">
              <w:rPr>
                <w:noProof/>
                <w:webHidden/>
              </w:rPr>
            </w:r>
            <w:r w:rsidRPr="00EE1755">
              <w:rPr>
                <w:noProof/>
                <w:webHidden/>
              </w:rPr>
              <w:fldChar w:fldCharType="separate"/>
            </w:r>
            <w:r w:rsidRPr="00EE1755">
              <w:rPr>
                <w:noProof/>
                <w:webHidden/>
              </w:rPr>
              <w:t>71</w:t>
            </w:r>
            <w:r w:rsidRPr="00EE1755">
              <w:rPr>
                <w:noProof/>
                <w:webHidden/>
              </w:rPr>
              <w:fldChar w:fldCharType="end"/>
            </w:r>
          </w:hyperlink>
        </w:p>
        <w:p w14:paraId="3D08C80F"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76" w:history="1">
            <w:r w:rsidRPr="00EE1755">
              <w:rPr>
                <w:rStyle w:val="ae"/>
                <w:noProof/>
              </w:rPr>
              <w:t>그림 33 IDTA SubmodelTemplate 다운로드</w:t>
            </w:r>
            <w:r w:rsidRPr="00EE1755">
              <w:rPr>
                <w:noProof/>
                <w:webHidden/>
              </w:rPr>
              <w:tab/>
            </w:r>
            <w:r w:rsidRPr="00EE1755">
              <w:rPr>
                <w:noProof/>
                <w:webHidden/>
              </w:rPr>
              <w:fldChar w:fldCharType="begin"/>
            </w:r>
            <w:r w:rsidRPr="00EE1755">
              <w:rPr>
                <w:noProof/>
                <w:webHidden/>
              </w:rPr>
              <w:instrText xml:space="preserve"> PAGEREF _Toc240051376 \h </w:instrText>
            </w:r>
            <w:r w:rsidRPr="00EE1755">
              <w:rPr>
                <w:noProof/>
                <w:webHidden/>
              </w:rPr>
            </w:r>
            <w:r w:rsidRPr="00EE1755">
              <w:rPr>
                <w:noProof/>
                <w:webHidden/>
              </w:rPr>
              <w:fldChar w:fldCharType="separate"/>
            </w:r>
            <w:r w:rsidRPr="00EE1755">
              <w:rPr>
                <w:noProof/>
                <w:webHidden/>
              </w:rPr>
              <w:t>71</w:t>
            </w:r>
            <w:r w:rsidRPr="00EE1755">
              <w:rPr>
                <w:noProof/>
                <w:webHidden/>
              </w:rPr>
              <w:fldChar w:fldCharType="end"/>
            </w:r>
          </w:hyperlink>
        </w:p>
        <w:p w14:paraId="14EFCA35"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77" w:history="1">
            <w:r w:rsidRPr="00EE1755">
              <w:rPr>
                <w:rStyle w:val="ae"/>
                <w:noProof/>
              </w:rPr>
              <w:t>그림 34 IDTA SubmodelTemplate 파일 열기</w:t>
            </w:r>
            <w:r w:rsidRPr="00EE1755">
              <w:rPr>
                <w:noProof/>
                <w:webHidden/>
              </w:rPr>
              <w:tab/>
            </w:r>
            <w:r w:rsidRPr="00EE1755">
              <w:rPr>
                <w:noProof/>
                <w:webHidden/>
              </w:rPr>
              <w:fldChar w:fldCharType="begin"/>
            </w:r>
            <w:r w:rsidRPr="00EE1755">
              <w:rPr>
                <w:noProof/>
                <w:webHidden/>
              </w:rPr>
              <w:instrText xml:space="preserve"> PAGEREF _Toc240051377 \h </w:instrText>
            </w:r>
            <w:r w:rsidRPr="00EE1755">
              <w:rPr>
                <w:noProof/>
                <w:webHidden/>
              </w:rPr>
            </w:r>
            <w:r w:rsidRPr="00EE1755">
              <w:rPr>
                <w:noProof/>
                <w:webHidden/>
              </w:rPr>
              <w:fldChar w:fldCharType="separate"/>
            </w:r>
            <w:r w:rsidRPr="00EE1755">
              <w:rPr>
                <w:noProof/>
                <w:webHidden/>
              </w:rPr>
              <w:t>72</w:t>
            </w:r>
            <w:r w:rsidRPr="00EE1755">
              <w:rPr>
                <w:noProof/>
                <w:webHidden/>
              </w:rPr>
              <w:fldChar w:fldCharType="end"/>
            </w:r>
          </w:hyperlink>
        </w:p>
        <w:p w14:paraId="4E2D162A"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78" w:history="1">
            <w:r w:rsidRPr="00EE1755">
              <w:rPr>
                <w:rStyle w:val="ae"/>
                <w:noProof/>
              </w:rPr>
              <w:t>그림 35 Template 이용 Submodel 생성</w:t>
            </w:r>
            <w:r w:rsidRPr="00EE1755">
              <w:rPr>
                <w:noProof/>
                <w:webHidden/>
              </w:rPr>
              <w:tab/>
            </w:r>
            <w:r w:rsidRPr="00EE1755">
              <w:rPr>
                <w:noProof/>
                <w:webHidden/>
              </w:rPr>
              <w:fldChar w:fldCharType="begin"/>
            </w:r>
            <w:r w:rsidRPr="00EE1755">
              <w:rPr>
                <w:noProof/>
                <w:webHidden/>
              </w:rPr>
              <w:instrText xml:space="preserve"> PAGEREF _Toc240051378 \h </w:instrText>
            </w:r>
            <w:r w:rsidRPr="00EE1755">
              <w:rPr>
                <w:noProof/>
                <w:webHidden/>
              </w:rPr>
            </w:r>
            <w:r w:rsidRPr="00EE1755">
              <w:rPr>
                <w:noProof/>
                <w:webHidden/>
              </w:rPr>
              <w:fldChar w:fldCharType="separate"/>
            </w:r>
            <w:r w:rsidRPr="00EE1755">
              <w:rPr>
                <w:noProof/>
                <w:webHidden/>
              </w:rPr>
              <w:t>73</w:t>
            </w:r>
            <w:r w:rsidRPr="00EE1755">
              <w:rPr>
                <w:noProof/>
                <w:webHidden/>
              </w:rPr>
              <w:fldChar w:fldCharType="end"/>
            </w:r>
          </w:hyperlink>
        </w:p>
        <w:p w14:paraId="32B82AF7"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79" w:history="1">
            <w:r w:rsidRPr="00EE1755">
              <w:rPr>
                <w:rStyle w:val="ae"/>
                <w:noProof/>
              </w:rPr>
              <w:t>그림 36 동일한 방법으로 추가한 3종의 Submodel</w:t>
            </w:r>
            <w:r w:rsidRPr="00EE1755">
              <w:rPr>
                <w:noProof/>
                <w:webHidden/>
              </w:rPr>
              <w:tab/>
            </w:r>
            <w:r w:rsidRPr="00EE1755">
              <w:rPr>
                <w:noProof/>
                <w:webHidden/>
              </w:rPr>
              <w:fldChar w:fldCharType="begin"/>
            </w:r>
            <w:r w:rsidRPr="00EE1755">
              <w:rPr>
                <w:noProof/>
                <w:webHidden/>
              </w:rPr>
              <w:instrText xml:space="preserve"> PAGEREF _Toc240051379 \h </w:instrText>
            </w:r>
            <w:r w:rsidRPr="00EE1755">
              <w:rPr>
                <w:noProof/>
                <w:webHidden/>
              </w:rPr>
            </w:r>
            <w:r w:rsidRPr="00EE1755">
              <w:rPr>
                <w:noProof/>
                <w:webHidden/>
              </w:rPr>
              <w:fldChar w:fldCharType="separate"/>
            </w:r>
            <w:r w:rsidRPr="00EE1755">
              <w:rPr>
                <w:noProof/>
                <w:webHidden/>
              </w:rPr>
              <w:t>73</w:t>
            </w:r>
            <w:r w:rsidRPr="00EE1755">
              <w:rPr>
                <w:noProof/>
                <w:webHidden/>
              </w:rPr>
              <w:fldChar w:fldCharType="end"/>
            </w:r>
          </w:hyperlink>
        </w:p>
        <w:p w14:paraId="5E551A2C"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80" w:history="1">
            <w:r w:rsidRPr="00EE1755">
              <w:rPr>
                <w:rStyle w:val="ae"/>
                <w:noProof/>
              </w:rPr>
              <w:t>그림 37 Submodel 생성</w:t>
            </w:r>
            <w:r w:rsidRPr="00EE1755">
              <w:rPr>
                <w:noProof/>
                <w:webHidden/>
              </w:rPr>
              <w:tab/>
            </w:r>
            <w:r w:rsidRPr="00EE1755">
              <w:rPr>
                <w:noProof/>
                <w:webHidden/>
              </w:rPr>
              <w:fldChar w:fldCharType="begin"/>
            </w:r>
            <w:r w:rsidRPr="00EE1755">
              <w:rPr>
                <w:noProof/>
                <w:webHidden/>
              </w:rPr>
              <w:instrText xml:space="preserve"> PAGEREF _Toc240051380 \h </w:instrText>
            </w:r>
            <w:r w:rsidRPr="00EE1755">
              <w:rPr>
                <w:noProof/>
                <w:webHidden/>
              </w:rPr>
            </w:r>
            <w:r w:rsidRPr="00EE1755">
              <w:rPr>
                <w:noProof/>
                <w:webHidden/>
              </w:rPr>
              <w:fldChar w:fldCharType="separate"/>
            </w:r>
            <w:r w:rsidRPr="00EE1755">
              <w:rPr>
                <w:noProof/>
                <w:webHidden/>
              </w:rPr>
              <w:t>74</w:t>
            </w:r>
            <w:r w:rsidRPr="00EE1755">
              <w:rPr>
                <w:noProof/>
                <w:webHidden/>
              </w:rPr>
              <w:fldChar w:fldCharType="end"/>
            </w:r>
          </w:hyperlink>
        </w:p>
        <w:p w14:paraId="01D9FF07"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81" w:history="1">
            <w:r w:rsidRPr="00EE1755">
              <w:rPr>
                <w:rStyle w:val="ae"/>
                <w:noProof/>
              </w:rPr>
              <w:t>그림 38 SubmodelCollection 생성</w:t>
            </w:r>
            <w:r w:rsidRPr="00EE1755">
              <w:rPr>
                <w:noProof/>
                <w:webHidden/>
              </w:rPr>
              <w:tab/>
            </w:r>
            <w:r w:rsidRPr="00EE1755">
              <w:rPr>
                <w:noProof/>
                <w:webHidden/>
              </w:rPr>
              <w:fldChar w:fldCharType="begin"/>
            </w:r>
            <w:r w:rsidRPr="00EE1755">
              <w:rPr>
                <w:noProof/>
                <w:webHidden/>
              </w:rPr>
              <w:instrText xml:space="preserve"> PAGEREF _Toc240051381 \h </w:instrText>
            </w:r>
            <w:r w:rsidRPr="00EE1755">
              <w:rPr>
                <w:noProof/>
                <w:webHidden/>
              </w:rPr>
            </w:r>
            <w:r w:rsidRPr="00EE1755">
              <w:rPr>
                <w:noProof/>
                <w:webHidden/>
              </w:rPr>
              <w:fldChar w:fldCharType="separate"/>
            </w:r>
            <w:r w:rsidRPr="00EE1755">
              <w:rPr>
                <w:noProof/>
                <w:webHidden/>
              </w:rPr>
              <w:t>74</w:t>
            </w:r>
            <w:r w:rsidRPr="00EE1755">
              <w:rPr>
                <w:noProof/>
                <w:webHidden/>
              </w:rPr>
              <w:fldChar w:fldCharType="end"/>
            </w:r>
          </w:hyperlink>
        </w:p>
        <w:p w14:paraId="23195862"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82" w:history="1">
            <w:r w:rsidRPr="00EE1755">
              <w:rPr>
                <w:rStyle w:val="ae"/>
                <w:noProof/>
              </w:rPr>
              <w:t>그림 39 SubmodelCollection 정보</w:t>
            </w:r>
            <w:r w:rsidRPr="00EE1755">
              <w:rPr>
                <w:noProof/>
                <w:webHidden/>
              </w:rPr>
              <w:tab/>
            </w:r>
            <w:r w:rsidRPr="00EE1755">
              <w:rPr>
                <w:noProof/>
                <w:webHidden/>
              </w:rPr>
              <w:fldChar w:fldCharType="begin"/>
            </w:r>
            <w:r w:rsidRPr="00EE1755">
              <w:rPr>
                <w:noProof/>
                <w:webHidden/>
              </w:rPr>
              <w:instrText xml:space="preserve"> PAGEREF _Toc240051382 \h </w:instrText>
            </w:r>
            <w:r w:rsidRPr="00EE1755">
              <w:rPr>
                <w:noProof/>
                <w:webHidden/>
              </w:rPr>
            </w:r>
            <w:r w:rsidRPr="00EE1755">
              <w:rPr>
                <w:noProof/>
                <w:webHidden/>
              </w:rPr>
              <w:fldChar w:fldCharType="separate"/>
            </w:r>
            <w:r w:rsidRPr="00EE1755">
              <w:rPr>
                <w:noProof/>
                <w:webHidden/>
              </w:rPr>
              <w:t>75</w:t>
            </w:r>
            <w:r w:rsidRPr="00EE1755">
              <w:rPr>
                <w:noProof/>
                <w:webHidden/>
              </w:rPr>
              <w:fldChar w:fldCharType="end"/>
            </w:r>
          </w:hyperlink>
        </w:p>
        <w:p w14:paraId="1E605ADB"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83" w:history="1">
            <w:r w:rsidRPr="00EE1755">
              <w:rPr>
                <w:rStyle w:val="ae"/>
                <w:noProof/>
              </w:rPr>
              <w:t>그림 40 Property 생성</w:t>
            </w:r>
            <w:r w:rsidRPr="00EE1755">
              <w:rPr>
                <w:noProof/>
                <w:webHidden/>
              </w:rPr>
              <w:tab/>
            </w:r>
            <w:r w:rsidRPr="00EE1755">
              <w:rPr>
                <w:noProof/>
                <w:webHidden/>
              </w:rPr>
              <w:fldChar w:fldCharType="begin"/>
            </w:r>
            <w:r w:rsidRPr="00EE1755">
              <w:rPr>
                <w:noProof/>
                <w:webHidden/>
              </w:rPr>
              <w:instrText xml:space="preserve"> PAGEREF _Toc240051383 \h </w:instrText>
            </w:r>
            <w:r w:rsidRPr="00EE1755">
              <w:rPr>
                <w:noProof/>
                <w:webHidden/>
              </w:rPr>
            </w:r>
            <w:r w:rsidRPr="00EE1755">
              <w:rPr>
                <w:noProof/>
                <w:webHidden/>
              </w:rPr>
              <w:fldChar w:fldCharType="separate"/>
            </w:r>
            <w:r w:rsidRPr="00EE1755">
              <w:rPr>
                <w:noProof/>
                <w:webHidden/>
              </w:rPr>
              <w:t>75</w:t>
            </w:r>
            <w:r w:rsidRPr="00EE1755">
              <w:rPr>
                <w:noProof/>
                <w:webHidden/>
              </w:rPr>
              <w:fldChar w:fldCharType="end"/>
            </w:r>
          </w:hyperlink>
        </w:p>
        <w:p w14:paraId="718A5753"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84" w:history="1">
            <w:r w:rsidRPr="00EE1755">
              <w:rPr>
                <w:rStyle w:val="ae"/>
                <w:noProof/>
              </w:rPr>
              <w:t>그림 41 AssetInformation의 assetKind 변경</w:t>
            </w:r>
            <w:r w:rsidRPr="00EE1755">
              <w:rPr>
                <w:noProof/>
                <w:webHidden/>
              </w:rPr>
              <w:tab/>
            </w:r>
            <w:r w:rsidRPr="00EE1755">
              <w:rPr>
                <w:noProof/>
                <w:webHidden/>
              </w:rPr>
              <w:fldChar w:fldCharType="begin"/>
            </w:r>
            <w:r w:rsidRPr="00EE1755">
              <w:rPr>
                <w:noProof/>
                <w:webHidden/>
              </w:rPr>
              <w:instrText xml:space="preserve"> PAGEREF _Toc240051384 \h </w:instrText>
            </w:r>
            <w:r w:rsidRPr="00EE1755">
              <w:rPr>
                <w:noProof/>
                <w:webHidden/>
              </w:rPr>
            </w:r>
            <w:r w:rsidRPr="00EE1755">
              <w:rPr>
                <w:noProof/>
                <w:webHidden/>
              </w:rPr>
              <w:fldChar w:fldCharType="separate"/>
            </w:r>
            <w:r w:rsidRPr="00EE1755">
              <w:rPr>
                <w:noProof/>
                <w:webHidden/>
              </w:rPr>
              <w:t>76</w:t>
            </w:r>
            <w:r w:rsidRPr="00EE1755">
              <w:rPr>
                <w:noProof/>
                <w:webHidden/>
              </w:rPr>
              <w:fldChar w:fldCharType="end"/>
            </w:r>
          </w:hyperlink>
        </w:p>
        <w:p w14:paraId="63450E33"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85" w:history="1">
            <w:r w:rsidRPr="00EE1755">
              <w:rPr>
                <w:rStyle w:val="ae"/>
                <w:noProof/>
              </w:rPr>
              <w:t>그림 42 AssetInformation의 globalAssetId 입력</w:t>
            </w:r>
            <w:r w:rsidRPr="00EE1755">
              <w:rPr>
                <w:noProof/>
                <w:webHidden/>
              </w:rPr>
              <w:tab/>
            </w:r>
            <w:r w:rsidRPr="00EE1755">
              <w:rPr>
                <w:noProof/>
                <w:webHidden/>
              </w:rPr>
              <w:fldChar w:fldCharType="begin"/>
            </w:r>
            <w:r w:rsidRPr="00EE1755">
              <w:rPr>
                <w:noProof/>
                <w:webHidden/>
              </w:rPr>
              <w:instrText xml:space="preserve"> PAGEREF _Toc240051385 \h </w:instrText>
            </w:r>
            <w:r w:rsidRPr="00EE1755">
              <w:rPr>
                <w:noProof/>
                <w:webHidden/>
              </w:rPr>
            </w:r>
            <w:r w:rsidRPr="00EE1755">
              <w:rPr>
                <w:noProof/>
                <w:webHidden/>
              </w:rPr>
              <w:fldChar w:fldCharType="separate"/>
            </w:r>
            <w:r w:rsidRPr="00EE1755">
              <w:rPr>
                <w:noProof/>
                <w:webHidden/>
              </w:rPr>
              <w:t>76</w:t>
            </w:r>
            <w:r w:rsidRPr="00EE1755">
              <w:rPr>
                <w:noProof/>
                <w:webHidden/>
              </w:rPr>
              <w:fldChar w:fldCharType="end"/>
            </w:r>
          </w:hyperlink>
        </w:p>
        <w:p w14:paraId="6B3EAEE3"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86" w:history="1">
            <w:r w:rsidRPr="00EE1755">
              <w:rPr>
                <w:rStyle w:val="ae"/>
                <w:noProof/>
              </w:rPr>
              <w:t>그림 43 AssetInformation 필드별 입력 예시</w:t>
            </w:r>
            <w:r w:rsidRPr="00EE1755">
              <w:rPr>
                <w:noProof/>
                <w:webHidden/>
              </w:rPr>
              <w:tab/>
            </w:r>
            <w:r w:rsidRPr="00EE1755">
              <w:rPr>
                <w:noProof/>
                <w:webHidden/>
              </w:rPr>
              <w:fldChar w:fldCharType="begin"/>
            </w:r>
            <w:r w:rsidRPr="00EE1755">
              <w:rPr>
                <w:noProof/>
                <w:webHidden/>
              </w:rPr>
              <w:instrText xml:space="preserve"> PAGEREF _Toc240051386 \h </w:instrText>
            </w:r>
            <w:r w:rsidRPr="00EE1755">
              <w:rPr>
                <w:noProof/>
                <w:webHidden/>
              </w:rPr>
            </w:r>
            <w:r w:rsidRPr="00EE1755">
              <w:rPr>
                <w:noProof/>
                <w:webHidden/>
              </w:rPr>
              <w:fldChar w:fldCharType="separate"/>
            </w:r>
            <w:r w:rsidRPr="00EE1755">
              <w:rPr>
                <w:noProof/>
                <w:webHidden/>
              </w:rPr>
              <w:t>77</w:t>
            </w:r>
            <w:r w:rsidRPr="00EE1755">
              <w:rPr>
                <w:noProof/>
                <w:webHidden/>
              </w:rPr>
              <w:fldChar w:fldCharType="end"/>
            </w:r>
          </w:hyperlink>
        </w:p>
        <w:p w14:paraId="5EC83E0A"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87" w:history="1">
            <w:r w:rsidRPr="00EE1755">
              <w:rPr>
                <w:rStyle w:val="ae"/>
                <w:noProof/>
              </w:rPr>
              <w:t>그림 44 Submodel 인스턴스</w:t>
            </w:r>
            <w:r w:rsidRPr="00EE1755">
              <w:rPr>
                <w:noProof/>
                <w:webHidden/>
              </w:rPr>
              <w:tab/>
            </w:r>
            <w:r w:rsidRPr="00EE1755">
              <w:rPr>
                <w:noProof/>
                <w:webHidden/>
              </w:rPr>
              <w:fldChar w:fldCharType="begin"/>
            </w:r>
            <w:r w:rsidRPr="00EE1755">
              <w:rPr>
                <w:noProof/>
                <w:webHidden/>
              </w:rPr>
              <w:instrText xml:space="preserve"> PAGEREF _Toc240051387 \h </w:instrText>
            </w:r>
            <w:r w:rsidRPr="00EE1755">
              <w:rPr>
                <w:noProof/>
                <w:webHidden/>
              </w:rPr>
            </w:r>
            <w:r w:rsidRPr="00EE1755">
              <w:rPr>
                <w:noProof/>
                <w:webHidden/>
              </w:rPr>
              <w:fldChar w:fldCharType="separate"/>
            </w:r>
            <w:r w:rsidRPr="00EE1755">
              <w:rPr>
                <w:noProof/>
                <w:webHidden/>
              </w:rPr>
              <w:t>77</w:t>
            </w:r>
            <w:r w:rsidRPr="00EE1755">
              <w:rPr>
                <w:noProof/>
                <w:webHidden/>
              </w:rPr>
              <w:fldChar w:fldCharType="end"/>
            </w:r>
          </w:hyperlink>
        </w:p>
        <w:p w14:paraId="4300DDF9"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88" w:history="1">
            <w:r w:rsidRPr="00EE1755">
              <w:rPr>
                <w:rStyle w:val="ae"/>
                <w:noProof/>
              </w:rPr>
              <w:t>그림 45 Property 인스턴스</w:t>
            </w:r>
            <w:r w:rsidRPr="00EE1755">
              <w:rPr>
                <w:noProof/>
                <w:webHidden/>
              </w:rPr>
              <w:tab/>
            </w:r>
            <w:r w:rsidRPr="00EE1755">
              <w:rPr>
                <w:noProof/>
                <w:webHidden/>
              </w:rPr>
              <w:fldChar w:fldCharType="begin"/>
            </w:r>
            <w:r w:rsidRPr="00EE1755">
              <w:rPr>
                <w:noProof/>
                <w:webHidden/>
              </w:rPr>
              <w:instrText xml:space="preserve"> PAGEREF _Toc240051388 \h </w:instrText>
            </w:r>
            <w:r w:rsidRPr="00EE1755">
              <w:rPr>
                <w:noProof/>
                <w:webHidden/>
              </w:rPr>
            </w:r>
            <w:r w:rsidRPr="00EE1755">
              <w:rPr>
                <w:noProof/>
                <w:webHidden/>
              </w:rPr>
              <w:fldChar w:fldCharType="separate"/>
            </w:r>
            <w:r w:rsidRPr="00EE1755">
              <w:rPr>
                <w:noProof/>
                <w:webHidden/>
              </w:rPr>
              <w:t>77</w:t>
            </w:r>
            <w:r w:rsidRPr="00EE1755">
              <w:rPr>
                <w:noProof/>
                <w:webHidden/>
              </w:rPr>
              <w:fldChar w:fldCharType="end"/>
            </w:r>
          </w:hyperlink>
        </w:p>
        <w:p w14:paraId="13507938"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89" w:history="1">
            <w:r w:rsidRPr="00EE1755">
              <w:rPr>
                <w:rStyle w:val="ae"/>
                <w:noProof/>
              </w:rPr>
              <w:t>그림 46 AAS 인스턴스 변환 전 화면</w:t>
            </w:r>
            <w:r w:rsidRPr="00EE1755">
              <w:rPr>
                <w:noProof/>
                <w:webHidden/>
              </w:rPr>
              <w:tab/>
            </w:r>
            <w:r w:rsidRPr="00EE1755">
              <w:rPr>
                <w:noProof/>
                <w:webHidden/>
              </w:rPr>
              <w:fldChar w:fldCharType="begin"/>
            </w:r>
            <w:r w:rsidRPr="00EE1755">
              <w:rPr>
                <w:noProof/>
                <w:webHidden/>
              </w:rPr>
              <w:instrText xml:space="preserve"> PAGEREF _Toc240051389 \h </w:instrText>
            </w:r>
            <w:r w:rsidRPr="00EE1755">
              <w:rPr>
                <w:noProof/>
                <w:webHidden/>
              </w:rPr>
            </w:r>
            <w:r w:rsidRPr="00EE1755">
              <w:rPr>
                <w:noProof/>
                <w:webHidden/>
              </w:rPr>
              <w:fldChar w:fldCharType="separate"/>
            </w:r>
            <w:r w:rsidRPr="00EE1755">
              <w:rPr>
                <w:noProof/>
                <w:webHidden/>
              </w:rPr>
              <w:t>78</w:t>
            </w:r>
            <w:r w:rsidRPr="00EE1755">
              <w:rPr>
                <w:noProof/>
                <w:webHidden/>
              </w:rPr>
              <w:fldChar w:fldCharType="end"/>
            </w:r>
          </w:hyperlink>
        </w:p>
        <w:p w14:paraId="11471211"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90" w:history="1">
            <w:r w:rsidRPr="00EE1755">
              <w:rPr>
                <w:rStyle w:val="ae"/>
                <w:noProof/>
              </w:rPr>
              <w:t>그림 47 AAS 인스턴스 변환 후 화면</w:t>
            </w:r>
            <w:r w:rsidRPr="00EE1755">
              <w:rPr>
                <w:noProof/>
                <w:webHidden/>
              </w:rPr>
              <w:tab/>
            </w:r>
            <w:r w:rsidRPr="00EE1755">
              <w:rPr>
                <w:noProof/>
                <w:webHidden/>
              </w:rPr>
              <w:fldChar w:fldCharType="begin"/>
            </w:r>
            <w:r w:rsidRPr="00EE1755">
              <w:rPr>
                <w:noProof/>
                <w:webHidden/>
              </w:rPr>
              <w:instrText xml:space="preserve"> PAGEREF _Toc240051390 \h </w:instrText>
            </w:r>
            <w:r w:rsidRPr="00EE1755">
              <w:rPr>
                <w:noProof/>
                <w:webHidden/>
              </w:rPr>
            </w:r>
            <w:r w:rsidRPr="00EE1755">
              <w:rPr>
                <w:noProof/>
                <w:webHidden/>
              </w:rPr>
              <w:fldChar w:fldCharType="separate"/>
            </w:r>
            <w:r w:rsidRPr="00EE1755">
              <w:rPr>
                <w:noProof/>
                <w:webHidden/>
              </w:rPr>
              <w:t>78</w:t>
            </w:r>
            <w:r w:rsidRPr="00EE1755">
              <w:rPr>
                <w:noProof/>
                <w:webHidden/>
              </w:rPr>
              <w:fldChar w:fldCharType="end"/>
            </w:r>
          </w:hyperlink>
        </w:p>
        <w:p w14:paraId="6E8CDCE8"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91" w:history="1">
            <w:r w:rsidRPr="00EE1755">
              <w:rPr>
                <w:rStyle w:val="ae"/>
                <w:noProof/>
              </w:rPr>
              <w:t>그림 48 처리용량 선정 및 설치 설계 최적화</w:t>
            </w:r>
            <w:r w:rsidRPr="00EE1755">
              <w:rPr>
                <w:noProof/>
                <w:webHidden/>
              </w:rPr>
              <w:tab/>
            </w:r>
            <w:r w:rsidRPr="00EE1755">
              <w:rPr>
                <w:noProof/>
                <w:webHidden/>
              </w:rPr>
              <w:fldChar w:fldCharType="begin"/>
            </w:r>
            <w:r w:rsidRPr="00EE1755">
              <w:rPr>
                <w:noProof/>
                <w:webHidden/>
              </w:rPr>
              <w:instrText xml:space="preserve"> PAGEREF _Toc240051391 \h </w:instrText>
            </w:r>
            <w:r w:rsidRPr="00EE1755">
              <w:rPr>
                <w:noProof/>
                <w:webHidden/>
              </w:rPr>
            </w:r>
            <w:r w:rsidRPr="00EE1755">
              <w:rPr>
                <w:noProof/>
                <w:webHidden/>
              </w:rPr>
              <w:fldChar w:fldCharType="separate"/>
            </w:r>
            <w:r w:rsidRPr="00EE1755">
              <w:rPr>
                <w:noProof/>
                <w:webHidden/>
              </w:rPr>
              <w:t>79</w:t>
            </w:r>
            <w:r w:rsidRPr="00EE1755">
              <w:rPr>
                <w:noProof/>
                <w:webHidden/>
              </w:rPr>
              <w:fldChar w:fldCharType="end"/>
            </w:r>
          </w:hyperlink>
        </w:p>
        <w:p w14:paraId="2D039C1B"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92" w:history="1">
            <w:r w:rsidRPr="00EE1755">
              <w:rPr>
                <w:rStyle w:val="ae"/>
                <w:noProof/>
              </w:rPr>
              <w:t>그림 49 실시간 건조 품질 및 운전 효율 관리</w:t>
            </w:r>
            <w:r w:rsidRPr="00EE1755">
              <w:rPr>
                <w:noProof/>
                <w:webHidden/>
              </w:rPr>
              <w:tab/>
            </w:r>
            <w:r w:rsidRPr="00EE1755">
              <w:rPr>
                <w:noProof/>
                <w:webHidden/>
              </w:rPr>
              <w:fldChar w:fldCharType="begin"/>
            </w:r>
            <w:r w:rsidRPr="00EE1755">
              <w:rPr>
                <w:noProof/>
                <w:webHidden/>
              </w:rPr>
              <w:instrText xml:space="preserve"> PAGEREF _Toc240051392 \h </w:instrText>
            </w:r>
            <w:r w:rsidRPr="00EE1755">
              <w:rPr>
                <w:noProof/>
                <w:webHidden/>
              </w:rPr>
            </w:r>
            <w:r w:rsidRPr="00EE1755">
              <w:rPr>
                <w:noProof/>
                <w:webHidden/>
              </w:rPr>
              <w:fldChar w:fldCharType="separate"/>
            </w:r>
            <w:r w:rsidRPr="00EE1755">
              <w:rPr>
                <w:noProof/>
                <w:webHidden/>
              </w:rPr>
              <w:t>80</w:t>
            </w:r>
            <w:r w:rsidRPr="00EE1755">
              <w:rPr>
                <w:noProof/>
                <w:webHidden/>
              </w:rPr>
              <w:fldChar w:fldCharType="end"/>
            </w:r>
          </w:hyperlink>
        </w:p>
        <w:p w14:paraId="7E8879F7"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93" w:history="1">
            <w:r w:rsidRPr="00EE1755">
              <w:rPr>
                <w:rStyle w:val="ae"/>
                <w:noProof/>
              </w:rPr>
              <w:t>그림 50 예측 보전(PdM) 및 스마트 유지보수</w:t>
            </w:r>
            <w:r w:rsidRPr="00EE1755">
              <w:rPr>
                <w:noProof/>
                <w:webHidden/>
              </w:rPr>
              <w:tab/>
            </w:r>
            <w:r w:rsidRPr="00EE1755">
              <w:rPr>
                <w:noProof/>
                <w:webHidden/>
              </w:rPr>
              <w:fldChar w:fldCharType="begin"/>
            </w:r>
            <w:r w:rsidRPr="00EE1755">
              <w:rPr>
                <w:noProof/>
                <w:webHidden/>
              </w:rPr>
              <w:instrText xml:space="preserve"> PAGEREF _Toc240051393 \h </w:instrText>
            </w:r>
            <w:r w:rsidRPr="00EE1755">
              <w:rPr>
                <w:noProof/>
                <w:webHidden/>
              </w:rPr>
            </w:r>
            <w:r w:rsidRPr="00EE1755">
              <w:rPr>
                <w:noProof/>
                <w:webHidden/>
              </w:rPr>
              <w:fldChar w:fldCharType="separate"/>
            </w:r>
            <w:r w:rsidRPr="00EE1755">
              <w:rPr>
                <w:noProof/>
                <w:webHidden/>
              </w:rPr>
              <w:t>81</w:t>
            </w:r>
            <w:r w:rsidRPr="00EE1755">
              <w:rPr>
                <w:noProof/>
                <w:webHidden/>
              </w:rPr>
              <w:fldChar w:fldCharType="end"/>
            </w:r>
          </w:hyperlink>
        </w:p>
        <w:p w14:paraId="54BC07D8"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94" w:history="1">
            <w:r w:rsidRPr="00EE1755">
              <w:rPr>
                <w:rStyle w:val="ae"/>
                <w:noProof/>
              </w:rPr>
              <w:t>그림 51 공정조건·에너지 사용 최적화</w:t>
            </w:r>
            <w:r w:rsidRPr="00EE1755">
              <w:rPr>
                <w:noProof/>
                <w:webHidden/>
              </w:rPr>
              <w:tab/>
            </w:r>
            <w:r w:rsidRPr="00EE1755">
              <w:rPr>
                <w:noProof/>
                <w:webHidden/>
              </w:rPr>
              <w:fldChar w:fldCharType="begin"/>
            </w:r>
            <w:r w:rsidRPr="00EE1755">
              <w:rPr>
                <w:noProof/>
                <w:webHidden/>
              </w:rPr>
              <w:instrText xml:space="preserve"> PAGEREF _Toc240051394 \h </w:instrText>
            </w:r>
            <w:r w:rsidRPr="00EE1755">
              <w:rPr>
                <w:noProof/>
                <w:webHidden/>
              </w:rPr>
            </w:r>
            <w:r w:rsidRPr="00EE1755">
              <w:rPr>
                <w:noProof/>
                <w:webHidden/>
              </w:rPr>
              <w:fldChar w:fldCharType="separate"/>
            </w:r>
            <w:r w:rsidRPr="00EE1755">
              <w:rPr>
                <w:noProof/>
                <w:webHidden/>
              </w:rPr>
              <w:t>81</w:t>
            </w:r>
            <w:r w:rsidRPr="00EE1755">
              <w:rPr>
                <w:noProof/>
                <w:webHidden/>
              </w:rPr>
              <w:fldChar w:fldCharType="end"/>
            </w:r>
          </w:hyperlink>
        </w:p>
        <w:p w14:paraId="4C85C0E9"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95" w:history="1">
            <w:r w:rsidRPr="00EE1755">
              <w:rPr>
                <w:rStyle w:val="ae"/>
                <w:noProof/>
              </w:rPr>
              <w:t>그림 52 자산 신원·문서 생애주기 관리</w:t>
            </w:r>
            <w:r w:rsidRPr="00EE1755">
              <w:rPr>
                <w:noProof/>
                <w:webHidden/>
              </w:rPr>
              <w:tab/>
            </w:r>
            <w:r w:rsidRPr="00EE1755">
              <w:rPr>
                <w:noProof/>
                <w:webHidden/>
              </w:rPr>
              <w:fldChar w:fldCharType="begin"/>
            </w:r>
            <w:r w:rsidRPr="00EE1755">
              <w:rPr>
                <w:noProof/>
                <w:webHidden/>
              </w:rPr>
              <w:instrText xml:space="preserve"> PAGEREF _Toc240051395 \h </w:instrText>
            </w:r>
            <w:r w:rsidRPr="00EE1755">
              <w:rPr>
                <w:noProof/>
                <w:webHidden/>
              </w:rPr>
            </w:r>
            <w:r w:rsidRPr="00EE1755">
              <w:rPr>
                <w:noProof/>
                <w:webHidden/>
              </w:rPr>
              <w:fldChar w:fldCharType="separate"/>
            </w:r>
            <w:r w:rsidRPr="00EE1755">
              <w:rPr>
                <w:noProof/>
                <w:webHidden/>
              </w:rPr>
              <w:t>82</w:t>
            </w:r>
            <w:r w:rsidRPr="00EE1755">
              <w:rPr>
                <w:noProof/>
                <w:webHidden/>
              </w:rPr>
              <w:fldChar w:fldCharType="end"/>
            </w:r>
          </w:hyperlink>
        </w:p>
        <w:p w14:paraId="42468382" w14:textId="77777777" w:rsidR="00EE1755" w:rsidRPr="00EE1755" w:rsidRDefault="00EE1755">
          <w:pPr>
            <w:pStyle w:val="15"/>
            <w:rPr>
              <w:rFonts w:asciiTheme="minorHAnsi" w:eastAsiaTheme="minorEastAsia" w:hAnsiTheme="minorHAnsi" w:cstheme="minorBidi"/>
              <w:noProof/>
              <w:color w:val="auto"/>
              <w:sz w:val="22"/>
              <w:szCs w:val="24"/>
              <w14:ligatures w14:val="standardContextual"/>
            </w:rPr>
          </w:pPr>
          <w:hyperlink w:anchor="_Toc240051396" w:history="1">
            <w:r w:rsidRPr="00EE1755">
              <w:rPr>
                <w:rStyle w:val="ae"/>
                <w:noProof/>
              </w:rPr>
              <w:t>그림 53 압축공기 시스템 연계 및 디지털 트윈</w:t>
            </w:r>
            <w:r w:rsidRPr="00EE1755">
              <w:rPr>
                <w:noProof/>
                <w:webHidden/>
              </w:rPr>
              <w:tab/>
            </w:r>
            <w:r w:rsidRPr="00EE1755">
              <w:rPr>
                <w:noProof/>
                <w:webHidden/>
              </w:rPr>
              <w:fldChar w:fldCharType="begin"/>
            </w:r>
            <w:r w:rsidRPr="00EE1755">
              <w:rPr>
                <w:noProof/>
                <w:webHidden/>
              </w:rPr>
              <w:instrText xml:space="preserve"> PAGEREF _Toc240051396 \h </w:instrText>
            </w:r>
            <w:r w:rsidRPr="00EE1755">
              <w:rPr>
                <w:noProof/>
                <w:webHidden/>
              </w:rPr>
            </w:r>
            <w:r w:rsidRPr="00EE1755">
              <w:rPr>
                <w:noProof/>
                <w:webHidden/>
              </w:rPr>
              <w:fldChar w:fldCharType="separate"/>
            </w:r>
            <w:r w:rsidRPr="00EE1755">
              <w:rPr>
                <w:noProof/>
                <w:webHidden/>
              </w:rPr>
              <w:t>82</w:t>
            </w:r>
            <w:r w:rsidRPr="00EE1755">
              <w:rPr>
                <w:noProof/>
                <w:webHidden/>
              </w:rPr>
              <w:fldChar w:fldCharType="end"/>
            </w:r>
          </w:hyperlink>
        </w:p>
        <w:p w14:paraId="262FFC67" w14:textId="77777777" w:rsidR="00F246D7" w:rsidRPr="00EE1755" w:rsidRDefault="00000000">
          <w:r w:rsidRPr="00EE1755">
            <w:fldChar w:fldCharType="end"/>
          </w:r>
        </w:p>
      </w:sdtContent>
    </w:sdt>
    <w:p w14:paraId="19F2BDA8" w14:textId="77777777" w:rsidR="00F246D7" w:rsidRDefault="00F246D7">
      <w:pPr>
        <w:sectPr w:rsidR="00F246D7">
          <w:footerReference w:type="first" r:id="rId17"/>
          <w:pgSz w:w="11906" w:h="16838"/>
          <w:pgMar w:top="1701" w:right="1440" w:bottom="1440" w:left="1440" w:header="851" w:footer="992" w:gutter="0"/>
          <w:pgNumType w:start="0"/>
          <w:cols w:space="720"/>
          <w:titlePg/>
        </w:sectPr>
      </w:pPr>
    </w:p>
    <w:p w14:paraId="10629F64" w14:textId="77777777" w:rsidR="00F246D7" w:rsidRDefault="00F246D7">
      <w:pPr>
        <w:pBdr>
          <w:top w:val="nil"/>
          <w:left w:val="nil"/>
          <w:bottom w:val="nil"/>
          <w:right w:val="nil"/>
          <w:between w:val="nil"/>
        </w:pBdr>
        <w:spacing w:line="276" w:lineRule="auto"/>
        <w:jc w:val="left"/>
      </w:pPr>
    </w:p>
    <w:tbl>
      <w:tblPr>
        <w:tblStyle w:val="aff4"/>
        <w:tblpPr w:leftFromText="142" w:rightFromText="142" w:vertAnchor="text"/>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F246D7" w14:paraId="5D064604" w14:textId="77777777">
        <w:trPr>
          <w:trHeight w:val="567"/>
        </w:trPr>
        <w:tc>
          <w:tcPr>
            <w:tcW w:w="9016" w:type="dxa"/>
            <w:shd w:val="clear" w:color="auto" w:fill="215F9A"/>
          </w:tcPr>
          <w:p w14:paraId="32896C23" w14:textId="77777777" w:rsidR="00F246D7" w:rsidRDefault="00000000">
            <w:pPr>
              <w:pStyle w:val="10"/>
              <w:rPr>
                <w:bCs/>
                <w:color w:val="FFFFFF"/>
                <w:szCs w:val="28"/>
              </w:rPr>
            </w:pPr>
            <w:bookmarkStart w:id="1" w:name="_Toc240048654"/>
            <w:r>
              <w:rPr>
                <w:bCs/>
                <w:color w:val="FFFFFF"/>
                <w:szCs w:val="28"/>
              </w:rPr>
              <w:t>I. AAS 개요</w:t>
            </w:r>
            <w:bookmarkEnd w:id="1"/>
          </w:p>
        </w:tc>
      </w:tr>
    </w:tbl>
    <w:p w14:paraId="54B8F659" w14:textId="77777777" w:rsidR="00F246D7" w:rsidRDefault="00F246D7"/>
    <w:bookmarkStart w:id="2" w:name="_Toc240048655"/>
    <w:p w14:paraId="56CF8794" w14:textId="77777777" w:rsidR="00F246D7" w:rsidRDefault="00000000">
      <w:pPr>
        <w:pStyle w:val="20"/>
        <w:keepNext/>
        <w:rPr>
          <w:color w:val="000000"/>
          <w:szCs w:val="24"/>
        </w:rPr>
      </w:pPr>
      <w:sdt>
        <w:sdtPr>
          <w:tag w:val="goog_rdk_96"/>
          <w:id w:val="872294501"/>
        </w:sdtPr>
        <w:sdtContent>
          <w:r>
            <w:rPr>
              <w:color w:val="000000"/>
              <w:szCs w:val="24"/>
            </w:rPr>
            <w:t>1. AAS 개념</w:t>
          </w:r>
        </w:sdtContent>
      </w:sdt>
      <w:bookmarkEnd w:id="2"/>
    </w:p>
    <w:p w14:paraId="72910B09" w14:textId="77777777" w:rsidR="00F246D7" w:rsidRDefault="00000000">
      <w:pPr>
        <w:keepNext/>
      </w:pPr>
      <w:r>
        <w:rPr>
          <w:b/>
          <w:bCs/>
        </w:rPr>
        <w:t>가. Industrie 4.0</w:t>
      </w:r>
    </w:p>
    <w:p w14:paraId="4161430B" w14:textId="77777777" w:rsidR="00F246D7" w:rsidRDefault="00000000">
      <w:sdt>
        <w:sdtPr>
          <w:tag w:val="goog_rdk_97"/>
          <w:id w:val="-480311138"/>
        </w:sdtPr>
        <w:sdtContent>
          <w:r>
            <w:t xml:space="preserve">○ Industrie 4.0은 유연하고 효율적인 생산을 위해 정보통신기술(ICT)을 활용하여 산업용 장비와 공정을 </w:t>
          </w:r>
          <w:proofErr w:type="spellStart"/>
          <w:r>
            <w:t>네트워크화하는</w:t>
          </w:r>
          <w:proofErr w:type="spellEnd"/>
          <w:r>
            <w:t xml:space="preserve"> ‘산업 부문의 디지털 전환’ 전략을 말하며, 이러한 Industrie 4.0의 목표는 사이버 물리시스템(CPS: Cyber Physical System) 기술 및 제품 시장에서의 우위를 확보하는 것이다.</w:t>
          </w:r>
        </w:sdtContent>
      </w:sdt>
    </w:p>
    <w:p w14:paraId="4B55D0B1" w14:textId="77777777" w:rsidR="00F246D7" w:rsidRDefault="00F246D7"/>
    <w:p w14:paraId="3633EC05" w14:textId="77777777" w:rsidR="00F246D7" w:rsidRDefault="00000000">
      <w:sdt>
        <w:sdtPr>
          <w:tag w:val="goog_rdk_98"/>
          <w:id w:val="756322020"/>
        </w:sdtPr>
        <w:sdtContent>
          <w:r>
            <w:t>○ Industrie 4.0을 구현하기 위해서는 표준화가 핵심적으로 중요하다. Industrie 4.0은 도메인, 계층 경계 및 생애 주기 단계에 걸쳐 전례 없는 시스템 통합을 요구한다. 독일은 RAMI 4.0 (Reference Architecture Model Industrie 4.0)을 통해 국제 표준화 과정에서 모델을 제공하고 있으며, 이를 통해 재빠른 표준화를 바탕으로 국제적 협력을 촉진하는 역할을 수행하고 있다.</w:t>
          </w:r>
        </w:sdtContent>
      </w:sdt>
    </w:p>
    <w:p w14:paraId="00F24DDE" w14:textId="77777777" w:rsidR="00F246D7" w:rsidRDefault="00F246D7"/>
    <w:p w14:paraId="6AA1ED27" w14:textId="77777777" w:rsidR="00F246D7" w:rsidRDefault="00000000">
      <w:sdt>
        <w:sdtPr>
          <w:tag w:val="goog_rdk_99"/>
          <w:id w:val="1818458865"/>
        </w:sdtPr>
        <w:sdtContent>
          <w:r>
            <w:t>○ 이러한 Industrie 4.0을 실현하기 위한 핵심 요소 기술로 AAS가 주목받고 있다.</w:t>
          </w:r>
        </w:sdtContent>
      </w:sdt>
    </w:p>
    <w:p w14:paraId="6113D127" w14:textId="77777777" w:rsidR="00F246D7" w:rsidRDefault="00F246D7"/>
    <w:p w14:paraId="504B9E42" w14:textId="77777777" w:rsidR="00F246D7" w:rsidRDefault="00000000">
      <w:sdt>
        <w:sdtPr>
          <w:tag w:val="goog_rdk_100"/>
          <w:id w:val="-1612797269"/>
        </w:sdtPr>
        <w:sdtContent>
          <w:r>
            <w:t>○ 관련 기구</w:t>
          </w:r>
          <w:r>
            <w:br/>
            <w:t xml:space="preserve">- 16년 하노버 박람회에서 독일 산업계 표준화 기관인 </w:t>
          </w:r>
          <w:proofErr w:type="spellStart"/>
          <w:r>
            <w:t>Bitkom</w:t>
          </w:r>
          <w:proofErr w:type="spellEnd"/>
          <w:r>
            <w:t>(</w:t>
          </w:r>
          <w:proofErr w:type="spellStart"/>
          <w:r>
            <w:t>Bundesverband</w:t>
          </w:r>
          <w:proofErr w:type="spellEnd"/>
          <w:r>
            <w:t xml:space="preserve"> </w:t>
          </w:r>
          <w:proofErr w:type="spellStart"/>
          <w:r>
            <w:t>Informationswirtschaft</w:t>
          </w:r>
          <w:proofErr w:type="spellEnd"/>
          <w:r>
            <w:t xml:space="preserve">, </w:t>
          </w:r>
          <w:proofErr w:type="spellStart"/>
          <w:r>
            <w:t>Telekommunikation</w:t>
          </w:r>
          <w:proofErr w:type="spellEnd"/>
          <w:r>
            <w:t xml:space="preserve"> und </w:t>
          </w:r>
          <w:proofErr w:type="spellStart"/>
          <w:r>
            <w:t>neue</w:t>
          </w:r>
          <w:proofErr w:type="spellEnd"/>
          <w:r>
            <w:t xml:space="preserve"> Medien e. V.), DIN(</w:t>
          </w:r>
          <w:proofErr w:type="spellStart"/>
          <w:r>
            <w:t>DeutscheInstitut</w:t>
          </w:r>
          <w:proofErr w:type="spellEnd"/>
          <w:r>
            <w:t xml:space="preserve"> für </w:t>
          </w:r>
          <w:proofErr w:type="spellStart"/>
          <w:r>
            <w:t>Normung</w:t>
          </w:r>
          <w:proofErr w:type="spellEnd"/>
          <w:r>
            <w:t xml:space="preserve"> e. V) 등이 “SCI(Standardization Council </w:t>
          </w:r>
          <w:proofErr w:type="spellStart"/>
          <w:r>
            <w:t>Induestire</w:t>
          </w:r>
          <w:proofErr w:type="spellEnd"/>
          <w:r>
            <w:t>) 4.0” 이니셔티브 설립을 발표하였다. 해당 표준화위원회는 Industry 4.0 관련 표준화를 시작하고 국내 및 국제적으로 표준을 조정하는 것을 목표로 한다.</w:t>
          </w:r>
        </w:sdtContent>
      </w:sdt>
    </w:p>
    <w:p w14:paraId="000322B2" w14:textId="77777777" w:rsidR="00F246D7" w:rsidRDefault="00F246D7"/>
    <w:p w14:paraId="1356BC8A" w14:textId="77777777" w:rsidR="00F246D7" w:rsidRDefault="00000000">
      <w:pPr>
        <w:keepNext/>
        <w:jc w:val="center"/>
      </w:pPr>
      <w:r>
        <w:rPr>
          <w:noProof/>
        </w:rPr>
        <w:drawing>
          <wp:inline distT="0" distB="0" distL="0" distR="0" wp14:anchorId="5A9737E6" wp14:editId="76486125">
            <wp:extent cx="5400675" cy="1838325"/>
            <wp:effectExtent l="0" t="0" r="0" b="0"/>
            <wp:docPr id="2111578236" name="image53.png" descr="텍스트, 도표, 폰트, 평면도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3.png" descr="텍스트, 도표, 폰트, 평면도이(가) 표시된 사진&#10;&#10;자동 생성된 설명"/>
                    <pic:cNvPicPr preferRelativeResize="0"/>
                  </pic:nvPicPr>
                  <pic:blipFill>
                    <a:blip r:embed="rId18"/>
                    <a:srcRect/>
                    <a:stretch>
                      <a:fillRect/>
                    </a:stretch>
                  </pic:blipFill>
                  <pic:spPr>
                    <a:xfrm>
                      <a:off x="0" y="0"/>
                      <a:ext cx="5400675" cy="1838325"/>
                    </a:xfrm>
                    <a:prstGeom prst="rect">
                      <a:avLst/>
                    </a:prstGeom>
                    <a:ln/>
                  </pic:spPr>
                </pic:pic>
              </a:graphicData>
            </a:graphic>
          </wp:inline>
        </w:drawing>
      </w:r>
    </w:p>
    <w:bookmarkStart w:id="3" w:name="_Toc240051344"/>
    <w:p w14:paraId="018BC49E"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101"/>
          <w:id w:val="-1306818611"/>
        </w:sdtPr>
        <w:sdtContent>
          <w:r>
            <w:rPr>
              <w:b/>
              <w:bCs/>
              <w:color w:val="000000"/>
            </w:rPr>
            <w:t>그림 1 SCI 4.0의 주요 워킹 그룹 및 국제협력</w:t>
          </w:r>
        </w:sdtContent>
      </w:sdt>
      <w:bookmarkEnd w:id="3"/>
    </w:p>
    <w:p w14:paraId="6A029176" w14:textId="77777777" w:rsidR="00F246D7" w:rsidRDefault="00F246D7"/>
    <w:p w14:paraId="7F935CEE" w14:textId="77777777" w:rsidR="00F246D7" w:rsidRDefault="00000000">
      <w:sdt>
        <w:sdtPr>
          <w:tag w:val="goog_rdk_102"/>
          <w:id w:val="-1409141677"/>
        </w:sdtPr>
        <w:sdtContent>
          <w:r>
            <w:t>- ISO는 1947년에 설립된 국제표준화기구로, 다양한 산업 및 기술 분야에서 전 세계적으로 일관성 있고 호환 가능한 표준을 개발하는 것을 목표로 하는 비영리 기구이다. ISO는 ISO정관(Statute) 제2조에 명기된 바와 같이 상품 및 서비스의 국제적 교환을 촉진하고, 지적, 과학적, 기술적, 경제적 활동 분야</w:t>
          </w:r>
          <w:r>
            <w:lastRenderedPageBreak/>
            <w:t>에서의 협력 증진을 위하여 세계의 표준화 및 관련 활동의 발전을 촉진시키는데 있다. 이러한 목적 달성을 위하여, ISO는 표준 및 관련 활동의 세계적인 조화를 촉진시키기 위한 조치를 취하며 국제표준을 개발, 발간하며 해당 표준이 세계적으로 사용되도록 조치를 취하고, 표준화 사업에 관한 연구를 통해 타 국제기구와 협력한다.</w:t>
          </w:r>
          <w:r>
            <w:br/>
          </w:r>
          <w:r>
            <w:br/>
            <w:t xml:space="preserve">- IEC(International Electrotechnical Commission)는 1906년에 설립된 비영리 국제 표준화 기구로, 전기 및 전자 기술 분야에서 표준에 대한 준수 확인 등과 같은 표준화에 대한 제반 현안 및 관련 사항에 대한 국제간 협력을 촉진하여 국제간의 이해를 증진시키는 것을 목적으로 한다. IEC의 표준화 작업은 ISO와 공동으로 제정한 ISO/IEC Directive에 따라 이루어지므로 아래 표와 같이 ISO의 표준화 작업 절차와 </w:t>
          </w:r>
          <w:proofErr w:type="spellStart"/>
          <w:r>
            <w:t>대동소이하다</w:t>
          </w:r>
          <w:proofErr w:type="spellEnd"/>
          <w:r>
            <w:t>. 다만 질의단계 문서를 ISO에서는 DIS라 부르는 반면 IEC는 CDV라 부르는 점이 다르다. 기타 특이 사항은 Directive의 IEC 부속서에 설명되어 있다.</w:t>
          </w:r>
        </w:sdtContent>
      </w:sdt>
    </w:p>
    <w:p w14:paraId="53610A39" w14:textId="77777777" w:rsidR="00F246D7" w:rsidRDefault="00F246D7">
      <w:pPr>
        <w:pBdr>
          <w:top w:val="nil"/>
          <w:left w:val="nil"/>
          <w:bottom w:val="nil"/>
          <w:right w:val="nil"/>
          <w:between w:val="nil"/>
        </w:pBdr>
        <w:rPr>
          <w:b/>
          <w:bCs/>
          <w:color w:val="000000"/>
        </w:rPr>
      </w:pPr>
    </w:p>
    <w:bookmarkStart w:id="4" w:name="_Toc240051262"/>
    <w:p w14:paraId="4CD21EF9" w14:textId="77777777" w:rsidR="00F246D7" w:rsidRDefault="00000000">
      <w:pPr>
        <w:pStyle w:val="GuideTableCaption"/>
        <w:keepNext/>
        <w:pBdr>
          <w:top w:val="nil"/>
          <w:left w:val="nil"/>
          <w:bottom w:val="nil"/>
          <w:right w:val="nil"/>
          <w:between w:val="nil"/>
        </w:pBdr>
        <w:spacing w:before="80" w:after="60"/>
        <w:jc w:val="left"/>
        <w:rPr>
          <w:b/>
          <w:bCs/>
          <w:color w:val="000000"/>
        </w:rPr>
      </w:pPr>
      <w:sdt>
        <w:sdtPr>
          <w:tag w:val="goog_rdk_103"/>
          <w:id w:val="1784591042"/>
        </w:sdtPr>
        <w:sdtContent>
          <w:r>
            <w:rPr>
              <w:b/>
              <w:bCs/>
              <w:color w:val="000000"/>
            </w:rPr>
            <w:t>표 1 ISO/IEC 표준 제정 절차</w:t>
          </w:r>
        </w:sdtContent>
      </w:sdt>
      <w:bookmarkEnd w:id="4"/>
    </w:p>
    <w:tbl>
      <w:tblPr>
        <w:tblStyle w:val="aff5"/>
        <w:tblW w:w="8786"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3083"/>
        <w:gridCol w:w="2796"/>
        <w:gridCol w:w="2907"/>
      </w:tblGrid>
      <w:tr w:rsidR="00F246D7" w14:paraId="13F6DE70" w14:textId="77777777">
        <w:trPr>
          <w:cantSplit/>
          <w:trHeight w:val="397"/>
          <w:tblHeader/>
          <w:jc w:val="center"/>
        </w:trPr>
        <w:tc>
          <w:tcPr>
            <w:tcW w:w="3083" w:type="dxa"/>
            <w:vMerge w:val="restart"/>
            <w:tcBorders>
              <w:top w:val="single" w:sz="4" w:space="0" w:color="000000"/>
              <w:left w:val="single" w:sz="4" w:space="0" w:color="000000"/>
              <w:bottom w:val="single" w:sz="4" w:space="0" w:color="000000"/>
              <w:right w:val="single" w:sz="4" w:space="0" w:color="000000"/>
            </w:tcBorders>
            <w:shd w:val="clear" w:color="auto" w:fill="DAE9F7"/>
            <w:tcMar>
              <w:left w:w="113" w:type="dxa"/>
              <w:right w:w="113" w:type="dxa"/>
            </w:tcMar>
            <w:vAlign w:val="center"/>
          </w:tcPr>
          <w:p w14:paraId="33FB105F" w14:textId="77777777" w:rsidR="00F246D7" w:rsidRDefault="00000000">
            <w:pPr>
              <w:keepLines/>
              <w:jc w:val="center"/>
              <w:rPr>
                <w:b/>
                <w:bCs/>
              </w:rPr>
            </w:pPr>
            <w:sdt>
              <w:sdtPr>
                <w:tag w:val="goog_rdk_104"/>
                <w:id w:val="-893469077"/>
              </w:sdtPr>
              <w:sdtContent>
                <w:r>
                  <w:rPr>
                    <w:b/>
                    <w:bCs/>
                  </w:rPr>
                  <w:t>프로젝트 단계</w:t>
                </w:r>
              </w:sdtContent>
            </w:sdt>
          </w:p>
        </w:tc>
        <w:tc>
          <w:tcPr>
            <w:tcW w:w="5703" w:type="dxa"/>
            <w:gridSpan w:val="2"/>
            <w:tcBorders>
              <w:top w:val="single" w:sz="4" w:space="0" w:color="000000"/>
              <w:left w:val="single" w:sz="4" w:space="0" w:color="000000"/>
              <w:bottom w:val="single" w:sz="4" w:space="0" w:color="000000"/>
              <w:right w:val="single" w:sz="4" w:space="0" w:color="000000"/>
            </w:tcBorders>
            <w:shd w:val="clear" w:color="auto" w:fill="DAE9F7"/>
            <w:tcMar>
              <w:left w:w="113" w:type="dxa"/>
              <w:right w:w="113" w:type="dxa"/>
            </w:tcMar>
            <w:vAlign w:val="center"/>
          </w:tcPr>
          <w:p w14:paraId="41AFE527" w14:textId="77777777" w:rsidR="00F246D7" w:rsidRDefault="00000000">
            <w:pPr>
              <w:keepLines/>
              <w:jc w:val="center"/>
              <w:rPr>
                <w:b/>
                <w:bCs/>
              </w:rPr>
            </w:pPr>
            <w:sdt>
              <w:sdtPr>
                <w:tag w:val="goog_rdk_105"/>
                <w:id w:val="1352002669"/>
              </w:sdtPr>
              <w:sdtContent>
                <w:r>
                  <w:rPr>
                    <w:b/>
                    <w:bCs/>
                  </w:rPr>
                  <w:t xml:space="preserve">관 </w:t>
                </w:r>
                <w:proofErr w:type="spellStart"/>
                <w:r>
                  <w:rPr>
                    <w:b/>
                    <w:bCs/>
                  </w:rPr>
                  <w:t>련</w:t>
                </w:r>
                <w:proofErr w:type="spellEnd"/>
                <w:r>
                  <w:rPr>
                    <w:b/>
                    <w:bCs/>
                  </w:rPr>
                  <w:t xml:space="preserve"> 문 서</w:t>
                </w:r>
              </w:sdtContent>
            </w:sdt>
          </w:p>
        </w:tc>
      </w:tr>
      <w:tr w:rsidR="00F246D7" w14:paraId="3F262B49" w14:textId="77777777">
        <w:trPr>
          <w:cantSplit/>
          <w:trHeight w:val="397"/>
          <w:jc w:val="center"/>
        </w:trPr>
        <w:tc>
          <w:tcPr>
            <w:tcW w:w="3083" w:type="dxa"/>
            <w:vMerge/>
            <w:tcBorders>
              <w:top w:val="single" w:sz="4" w:space="0" w:color="000000"/>
              <w:left w:val="single" w:sz="4" w:space="0" w:color="000000"/>
              <w:bottom w:val="single" w:sz="4" w:space="0" w:color="000000"/>
              <w:right w:val="single" w:sz="4" w:space="0" w:color="000000"/>
            </w:tcBorders>
            <w:shd w:val="clear" w:color="auto" w:fill="DAE9F7"/>
            <w:tcMar>
              <w:left w:w="113" w:type="dxa"/>
              <w:right w:w="113" w:type="dxa"/>
            </w:tcMar>
            <w:vAlign w:val="center"/>
          </w:tcPr>
          <w:p w14:paraId="00C03D4B" w14:textId="77777777" w:rsidR="00F246D7" w:rsidRDefault="00F246D7">
            <w:pPr>
              <w:keepLines/>
              <w:pBdr>
                <w:top w:val="nil"/>
                <w:left w:val="nil"/>
                <w:bottom w:val="nil"/>
                <w:right w:val="nil"/>
                <w:between w:val="nil"/>
              </w:pBdr>
              <w:jc w:val="left"/>
              <w:rPr>
                <w:b/>
                <w:bCs/>
              </w:rPr>
            </w:pPr>
          </w:p>
        </w:tc>
        <w:tc>
          <w:tcPr>
            <w:tcW w:w="2796" w:type="dxa"/>
            <w:tcBorders>
              <w:top w:val="single" w:sz="4" w:space="0" w:color="000000"/>
              <w:left w:val="single" w:sz="4" w:space="0" w:color="000000"/>
              <w:bottom w:val="single" w:sz="4" w:space="0" w:color="000000"/>
              <w:right w:val="single" w:sz="4" w:space="0" w:color="000000"/>
            </w:tcBorders>
            <w:shd w:val="clear" w:color="auto" w:fill="DAE9F7"/>
            <w:tcMar>
              <w:left w:w="113" w:type="dxa"/>
              <w:right w:w="113" w:type="dxa"/>
            </w:tcMar>
            <w:vAlign w:val="center"/>
          </w:tcPr>
          <w:p w14:paraId="69FC081D" w14:textId="77777777" w:rsidR="00F246D7" w:rsidRDefault="00000000">
            <w:pPr>
              <w:keepLines/>
              <w:jc w:val="center"/>
              <w:rPr>
                <w:b/>
                <w:bCs/>
              </w:rPr>
            </w:pPr>
            <w:sdt>
              <w:sdtPr>
                <w:tag w:val="goog_rdk_106"/>
                <w:id w:val="-1813332130"/>
              </w:sdtPr>
              <w:sdtContent>
                <w:r>
                  <w:rPr>
                    <w:b/>
                    <w:bCs/>
                  </w:rPr>
                  <w:t>명 칭</w:t>
                </w:r>
              </w:sdtContent>
            </w:sdt>
          </w:p>
        </w:tc>
        <w:tc>
          <w:tcPr>
            <w:tcW w:w="2907" w:type="dxa"/>
            <w:tcBorders>
              <w:top w:val="single" w:sz="4" w:space="0" w:color="000000"/>
              <w:left w:val="single" w:sz="4" w:space="0" w:color="000000"/>
              <w:bottom w:val="single" w:sz="4" w:space="0" w:color="000000"/>
              <w:right w:val="single" w:sz="4" w:space="0" w:color="000000"/>
            </w:tcBorders>
            <w:shd w:val="clear" w:color="auto" w:fill="DAE9F7"/>
            <w:tcMar>
              <w:left w:w="113" w:type="dxa"/>
              <w:right w:w="113" w:type="dxa"/>
            </w:tcMar>
            <w:vAlign w:val="center"/>
          </w:tcPr>
          <w:p w14:paraId="04D01E47" w14:textId="77777777" w:rsidR="00F246D7" w:rsidRDefault="00000000">
            <w:pPr>
              <w:keepLines/>
              <w:jc w:val="center"/>
              <w:rPr>
                <w:b/>
                <w:bCs/>
              </w:rPr>
            </w:pPr>
            <w:sdt>
              <w:sdtPr>
                <w:tag w:val="goog_rdk_107"/>
                <w:id w:val="192144307"/>
              </w:sdtPr>
              <w:sdtContent>
                <w:r>
                  <w:rPr>
                    <w:b/>
                    <w:bCs/>
                  </w:rPr>
                  <w:t>약 어</w:t>
                </w:r>
              </w:sdtContent>
            </w:sdt>
          </w:p>
        </w:tc>
      </w:tr>
      <w:tr w:rsidR="00F246D7" w14:paraId="1D892E79" w14:textId="77777777">
        <w:trPr>
          <w:cantSplit/>
          <w:trHeight w:val="397"/>
          <w:jc w:val="center"/>
        </w:trPr>
        <w:tc>
          <w:tcPr>
            <w:tcW w:w="3083"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365770C7" w14:textId="77777777" w:rsidR="00F246D7" w:rsidRDefault="00000000">
            <w:pPr>
              <w:keepLines/>
              <w:jc w:val="center"/>
            </w:pPr>
            <w:sdt>
              <w:sdtPr>
                <w:tag w:val="goog_rdk_108"/>
                <w:id w:val="-313672897"/>
              </w:sdtPr>
              <w:sdtContent>
                <w:r>
                  <w:t>0 예비단계</w:t>
                </w:r>
              </w:sdtContent>
            </w:sdt>
          </w:p>
        </w:tc>
        <w:tc>
          <w:tcPr>
            <w:tcW w:w="2796"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538E534A" w14:textId="77777777" w:rsidR="00F246D7" w:rsidRDefault="00000000">
            <w:pPr>
              <w:keepLines/>
              <w:jc w:val="center"/>
            </w:pPr>
            <w:sdt>
              <w:sdtPr>
                <w:tag w:val="goog_rdk_109"/>
                <w:id w:val="1308809741"/>
              </w:sdtPr>
              <w:sdtContent>
                <w:r>
                  <w:t>예비 작업 항목</w:t>
                </w:r>
              </w:sdtContent>
            </w:sdt>
          </w:p>
        </w:tc>
        <w:tc>
          <w:tcPr>
            <w:tcW w:w="2907"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161E2549" w14:textId="77777777" w:rsidR="00F246D7" w:rsidRDefault="00000000">
            <w:pPr>
              <w:keepLines/>
              <w:jc w:val="center"/>
            </w:pPr>
            <w:r>
              <w:t>PWI</w:t>
            </w:r>
          </w:p>
        </w:tc>
      </w:tr>
      <w:tr w:rsidR="00F246D7" w14:paraId="39AF1557" w14:textId="77777777">
        <w:trPr>
          <w:cantSplit/>
          <w:trHeight w:val="397"/>
          <w:jc w:val="center"/>
        </w:trPr>
        <w:tc>
          <w:tcPr>
            <w:tcW w:w="3083"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32C8A057" w14:textId="77777777" w:rsidR="00F246D7" w:rsidRDefault="00000000">
            <w:pPr>
              <w:keepLines/>
              <w:jc w:val="center"/>
            </w:pPr>
            <w:sdt>
              <w:sdtPr>
                <w:tag w:val="goog_rdk_110"/>
                <w:id w:val="-1627120702"/>
              </w:sdtPr>
              <w:sdtContent>
                <w:r>
                  <w:t>1 제안단계</w:t>
                </w:r>
              </w:sdtContent>
            </w:sdt>
          </w:p>
        </w:tc>
        <w:tc>
          <w:tcPr>
            <w:tcW w:w="2796"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55BBEEEA" w14:textId="77777777" w:rsidR="00F246D7" w:rsidRDefault="00000000">
            <w:pPr>
              <w:keepLines/>
              <w:jc w:val="center"/>
            </w:pPr>
            <w:sdt>
              <w:sdtPr>
                <w:tag w:val="goog_rdk_111"/>
                <w:id w:val="1117300756"/>
              </w:sdtPr>
              <w:sdtContent>
                <w:r>
                  <w:t>신규 작업 항목 제안</w:t>
                </w:r>
              </w:sdtContent>
            </w:sdt>
          </w:p>
        </w:tc>
        <w:tc>
          <w:tcPr>
            <w:tcW w:w="2907"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25C96186" w14:textId="77777777" w:rsidR="00F246D7" w:rsidRDefault="00000000">
            <w:pPr>
              <w:keepLines/>
              <w:jc w:val="center"/>
            </w:pPr>
            <w:r>
              <w:t>NP</w:t>
            </w:r>
          </w:p>
        </w:tc>
      </w:tr>
      <w:tr w:rsidR="00F246D7" w14:paraId="3400540F" w14:textId="77777777">
        <w:trPr>
          <w:cantSplit/>
          <w:trHeight w:val="397"/>
          <w:jc w:val="center"/>
        </w:trPr>
        <w:tc>
          <w:tcPr>
            <w:tcW w:w="3083"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0CD28546" w14:textId="77777777" w:rsidR="00F246D7" w:rsidRDefault="00000000">
            <w:pPr>
              <w:keepLines/>
              <w:jc w:val="center"/>
            </w:pPr>
            <w:sdt>
              <w:sdtPr>
                <w:tag w:val="goog_rdk_112"/>
                <w:id w:val="1833865628"/>
              </w:sdtPr>
              <w:sdtContent>
                <w:r>
                  <w:t>2 준비단계</w:t>
                </w:r>
              </w:sdtContent>
            </w:sdt>
          </w:p>
        </w:tc>
        <w:tc>
          <w:tcPr>
            <w:tcW w:w="2796"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034F79AB" w14:textId="77777777" w:rsidR="00F246D7" w:rsidRDefault="00000000">
            <w:pPr>
              <w:keepLines/>
              <w:jc w:val="center"/>
            </w:pPr>
            <w:sdt>
              <w:sdtPr>
                <w:tag w:val="goog_rdk_113"/>
                <w:id w:val="-635901170"/>
              </w:sdtPr>
              <w:sdtContent>
                <w:r>
                  <w:t>작업 초안</w:t>
                </w:r>
              </w:sdtContent>
            </w:sdt>
          </w:p>
        </w:tc>
        <w:tc>
          <w:tcPr>
            <w:tcW w:w="2907"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1AFB412E" w14:textId="77777777" w:rsidR="00F246D7" w:rsidRDefault="00000000">
            <w:pPr>
              <w:keepLines/>
              <w:jc w:val="center"/>
            </w:pPr>
            <w:r>
              <w:t>WD</w:t>
            </w:r>
          </w:p>
        </w:tc>
      </w:tr>
      <w:tr w:rsidR="00F246D7" w14:paraId="0744D53D" w14:textId="77777777">
        <w:trPr>
          <w:cantSplit/>
          <w:trHeight w:val="397"/>
          <w:jc w:val="center"/>
        </w:trPr>
        <w:tc>
          <w:tcPr>
            <w:tcW w:w="3083"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0BA5A5D5" w14:textId="77777777" w:rsidR="00F246D7" w:rsidRDefault="00000000">
            <w:pPr>
              <w:keepLines/>
              <w:jc w:val="center"/>
            </w:pPr>
            <w:sdt>
              <w:sdtPr>
                <w:tag w:val="goog_rdk_114"/>
                <w:id w:val="-1678243601"/>
              </w:sdtPr>
              <w:sdtContent>
                <w:r>
                  <w:t>3 위원회단계</w:t>
                </w:r>
              </w:sdtContent>
            </w:sdt>
          </w:p>
        </w:tc>
        <w:tc>
          <w:tcPr>
            <w:tcW w:w="2796"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6CD7A2CF" w14:textId="77777777" w:rsidR="00F246D7" w:rsidRDefault="00000000">
            <w:pPr>
              <w:keepLines/>
              <w:jc w:val="center"/>
            </w:pPr>
            <w:sdt>
              <w:sdtPr>
                <w:tag w:val="goog_rdk_115"/>
                <w:id w:val="-1007121213"/>
              </w:sdtPr>
              <w:sdtContent>
                <w:r>
                  <w:t>위원회안</w:t>
                </w:r>
              </w:sdtContent>
            </w:sdt>
          </w:p>
        </w:tc>
        <w:tc>
          <w:tcPr>
            <w:tcW w:w="2907"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278DD583" w14:textId="77777777" w:rsidR="00F246D7" w:rsidRDefault="00000000">
            <w:pPr>
              <w:keepLines/>
              <w:jc w:val="center"/>
            </w:pPr>
            <w:r>
              <w:t>CD</w:t>
            </w:r>
          </w:p>
        </w:tc>
      </w:tr>
      <w:tr w:rsidR="00F246D7" w14:paraId="5CAEA2F3" w14:textId="77777777">
        <w:trPr>
          <w:cantSplit/>
          <w:trHeight w:val="397"/>
          <w:jc w:val="center"/>
        </w:trPr>
        <w:tc>
          <w:tcPr>
            <w:tcW w:w="3083"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76B5460C" w14:textId="77777777" w:rsidR="00F246D7" w:rsidRDefault="00000000">
            <w:pPr>
              <w:keepLines/>
              <w:jc w:val="center"/>
            </w:pPr>
            <w:sdt>
              <w:sdtPr>
                <w:tag w:val="goog_rdk_116"/>
                <w:id w:val="1855623598"/>
              </w:sdtPr>
              <w:sdtContent>
                <w:r>
                  <w:t>4 질의단계</w:t>
                </w:r>
              </w:sdtContent>
            </w:sdt>
          </w:p>
        </w:tc>
        <w:tc>
          <w:tcPr>
            <w:tcW w:w="2796"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234D1FBD" w14:textId="77777777" w:rsidR="00F246D7" w:rsidRDefault="00000000">
            <w:pPr>
              <w:keepLines/>
              <w:jc w:val="center"/>
            </w:pPr>
            <w:sdt>
              <w:sdtPr>
                <w:tag w:val="goog_rdk_117"/>
                <w:id w:val="-889906335"/>
              </w:sdtPr>
              <w:sdtContent>
                <w:proofErr w:type="spellStart"/>
                <w:r>
                  <w:t>질의안</w:t>
                </w:r>
                <w:proofErr w:type="spellEnd"/>
                <w:r>
                  <w:t>/투표용 위원회안</w:t>
                </w:r>
              </w:sdtContent>
            </w:sdt>
          </w:p>
        </w:tc>
        <w:tc>
          <w:tcPr>
            <w:tcW w:w="2907"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60C7665B" w14:textId="77777777" w:rsidR="00F246D7" w:rsidRDefault="00000000">
            <w:pPr>
              <w:keepLines/>
              <w:jc w:val="center"/>
            </w:pPr>
            <w:r>
              <w:t>DIS/CDV</w:t>
            </w:r>
          </w:p>
        </w:tc>
      </w:tr>
      <w:tr w:rsidR="00F246D7" w14:paraId="34244BEB" w14:textId="77777777">
        <w:trPr>
          <w:cantSplit/>
          <w:trHeight w:val="397"/>
          <w:jc w:val="center"/>
        </w:trPr>
        <w:tc>
          <w:tcPr>
            <w:tcW w:w="3083"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32AE21B7" w14:textId="77777777" w:rsidR="00F246D7" w:rsidRDefault="00000000">
            <w:pPr>
              <w:keepLines/>
              <w:jc w:val="center"/>
            </w:pPr>
            <w:sdt>
              <w:sdtPr>
                <w:tag w:val="goog_rdk_118"/>
                <w:id w:val="-1262697231"/>
              </w:sdtPr>
              <w:sdtContent>
                <w:r>
                  <w:t>5 승인단계</w:t>
                </w:r>
              </w:sdtContent>
            </w:sdt>
          </w:p>
        </w:tc>
        <w:tc>
          <w:tcPr>
            <w:tcW w:w="2796"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5D50305C" w14:textId="77777777" w:rsidR="00F246D7" w:rsidRDefault="00000000">
            <w:pPr>
              <w:keepLines/>
              <w:jc w:val="center"/>
            </w:pPr>
            <w:sdt>
              <w:sdtPr>
                <w:tag w:val="goog_rdk_119"/>
                <w:id w:val="-89807952"/>
              </w:sdtPr>
              <w:sdtContent>
                <w:r>
                  <w:t>최종 국제표준안</w:t>
                </w:r>
              </w:sdtContent>
            </w:sdt>
          </w:p>
        </w:tc>
        <w:tc>
          <w:tcPr>
            <w:tcW w:w="2907"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685C332E" w14:textId="77777777" w:rsidR="00F246D7" w:rsidRDefault="00000000">
            <w:pPr>
              <w:keepLines/>
              <w:jc w:val="center"/>
            </w:pPr>
            <w:r>
              <w:t>FDIS</w:t>
            </w:r>
          </w:p>
        </w:tc>
      </w:tr>
      <w:tr w:rsidR="00F246D7" w14:paraId="2D7A13EB" w14:textId="77777777">
        <w:trPr>
          <w:cantSplit/>
          <w:trHeight w:val="397"/>
          <w:jc w:val="center"/>
        </w:trPr>
        <w:tc>
          <w:tcPr>
            <w:tcW w:w="3083"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6F8158E6" w14:textId="77777777" w:rsidR="00F246D7" w:rsidRDefault="00000000">
            <w:pPr>
              <w:keepLines/>
              <w:jc w:val="center"/>
            </w:pPr>
            <w:sdt>
              <w:sdtPr>
                <w:tag w:val="goog_rdk_120"/>
                <w:id w:val="1850114261"/>
              </w:sdtPr>
              <w:sdtContent>
                <w:r>
                  <w:t>6 출판단계</w:t>
                </w:r>
              </w:sdtContent>
            </w:sdt>
          </w:p>
        </w:tc>
        <w:tc>
          <w:tcPr>
            <w:tcW w:w="2796"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503C6A49" w14:textId="77777777" w:rsidR="00F246D7" w:rsidRDefault="00000000">
            <w:pPr>
              <w:keepLines/>
              <w:jc w:val="center"/>
            </w:pPr>
            <w:sdt>
              <w:sdtPr>
                <w:tag w:val="goog_rdk_121"/>
                <w:id w:val="573702890"/>
              </w:sdtPr>
              <w:sdtContent>
                <w:r>
                  <w:t>국제표준</w:t>
                </w:r>
              </w:sdtContent>
            </w:sdt>
          </w:p>
        </w:tc>
        <w:tc>
          <w:tcPr>
            <w:tcW w:w="2907"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38C660BD" w14:textId="77777777" w:rsidR="00F246D7" w:rsidRDefault="00000000">
            <w:pPr>
              <w:keepLines/>
              <w:jc w:val="center"/>
            </w:pPr>
            <w:r>
              <w:t>IS</w:t>
            </w:r>
          </w:p>
        </w:tc>
      </w:tr>
    </w:tbl>
    <w:p w14:paraId="3F5AEF5E" w14:textId="77777777" w:rsidR="00F246D7" w:rsidRDefault="00F246D7"/>
    <w:p w14:paraId="1E9DD08D" w14:textId="77777777" w:rsidR="00F246D7" w:rsidRDefault="00000000">
      <w:pPr>
        <w:keepNext/>
        <w:rPr>
          <w:b/>
          <w:bCs/>
        </w:rPr>
      </w:pPr>
      <w:sdt>
        <w:sdtPr>
          <w:tag w:val="goog_rdk_122"/>
          <w:id w:val="-580579745"/>
        </w:sdtPr>
        <w:sdtContent>
          <w:r>
            <w:rPr>
              <w:b/>
              <w:bCs/>
            </w:rPr>
            <w:t>나. AAS 개념</w:t>
          </w:r>
        </w:sdtContent>
      </w:sdt>
    </w:p>
    <w:p w14:paraId="27567E2D" w14:textId="77777777" w:rsidR="00F246D7" w:rsidRDefault="00000000">
      <w:r>
        <w:t xml:space="preserve">○ </w:t>
      </w:r>
      <w:sdt>
        <w:sdtPr>
          <w:tag w:val="goog_rdk_123"/>
          <w:id w:val="198763820"/>
        </w:sdtPr>
        <w:sdtContent>
          <w:r>
            <w:t xml:space="preserve">Asset Administration Shell(AAS)은 물리적 자산을 디지털로 표현하여 정보와 동작을 표준화하고 통합 관리하는 구조이다. 이 개념은 자산의 전체 라이프사이클 동안 설계, 제조, 유지보수, 폐기에 이르는 모든 데이터를 </w:t>
          </w:r>
          <w:proofErr w:type="spellStart"/>
          <w:r>
            <w:t>디지털화하여</w:t>
          </w:r>
          <w:proofErr w:type="spellEnd"/>
          <w:r>
            <w:t xml:space="preserve"> 관리함으로써 상호운용성(서로 다른 시스템끼리 데이터를 주고받는 성질)과 데이터 교환을 지원하는 데 중점을 둔다. 특히, AAS는 다양한 자산의 상태, 특성 및 동작을 디지털 트윈(실제 장비를 컴퓨터 속에 똑같이 만든 쌍둥이 모델) 형태로 구현하여, 실시간 모니터링 및 최적화를 가능하게 하고, 정보의 일관성과 신뢰성을 높이며, 다른 시스템과의 통합을 용이하게 한다. 이를 통해 제조 및 운영의 효율성을 향상시키고, Industrie 4.0의 핵심 기술로 자리 잡고 있다.</w:t>
          </w:r>
        </w:sdtContent>
      </w:sdt>
    </w:p>
    <w:p w14:paraId="3C334CBB" w14:textId="77777777" w:rsidR="00F246D7" w:rsidRDefault="00F246D7">
      <w:pPr>
        <w:rPr>
          <w:b/>
          <w:bCs/>
        </w:rPr>
      </w:pPr>
    </w:p>
    <w:p w14:paraId="1713673F" w14:textId="77777777" w:rsidR="00F246D7" w:rsidRDefault="00000000">
      <w:r>
        <w:t xml:space="preserve">○ </w:t>
      </w:r>
      <w:sdt>
        <w:sdtPr>
          <w:tag w:val="goog_rdk_124"/>
          <w:id w:val="199492072"/>
        </w:sdtPr>
        <w:sdtContent>
          <w:r>
            <w:t>IEC 63278-1에서는 자산의 표준화된 디지털 표현 구조인 AAS를 정의한다. IEC 63278-1은 AAS의 목적을 ‘두 개 이상의 소프트웨어 애플리케이션이 정보를 교환하고, 교환된 정보를 신뢰할 수 있고 안</w:t>
          </w:r>
          <w:r>
            <w:lastRenderedPageBreak/>
            <w:t>전한 방식으로 상호 활용할 수 있도록 하는 것’이라고 명시하고 있다.</w:t>
          </w:r>
        </w:sdtContent>
      </w:sdt>
    </w:p>
    <w:p w14:paraId="5E6C9009" w14:textId="77777777" w:rsidR="00F246D7" w:rsidRDefault="00F246D7"/>
    <w:p w14:paraId="05DE934C" w14:textId="77777777" w:rsidR="00F246D7" w:rsidRDefault="00000000">
      <w:r>
        <w:t>○ AAS를 보다 원활하게 제작하기 위해 AASX Package Explorer라는 오픈소스 소프트웨어 툴이 AAS 표준과 함께 개발이 진행되고 있다. 이후 버전에 따라 형식 및 기능이 달라질 수 있다. 아래 그림은 AASX Package Explorer를 활용하여 AAS를 표현한 하나의 사례이다.</w:t>
      </w:r>
    </w:p>
    <w:p w14:paraId="46C57EE9" w14:textId="77777777" w:rsidR="00F246D7" w:rsidRDefault="00F246D7"/>
    <w:p w14:paraId="21A2823E" w14:textId="77777777" w:rsidR="00F246D7" w:rsidRDefault="00000000">
      <w:pPr>
        <w:keepNext/>
        <w:jc w:val="center"/>
      </w:pPr>
      <w:r>
        <w:rPr>
          <w:noProof/>
        </w:rPr>
        <w:drawing>
          <wp:inline distT="0" distB="0" distL="0" distR="0" wp14:anchorId="51C3CC8A" wp14:editId="5F8AACF6">
            <wp:extent cx="5400675" cy="3009900"/>
            <wp:effectExtent l="0" t="0" r="0" b="0"/>
            <wp:docPr id="2111578238" name="image5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5.png" descr="텍스트, 스크린샷, 소프트웨어, 웹 페이지이(가) 표시된 사진&#10;&#10;자동 생성된 설명"/>
                    <pic:cNvPicPr preferRelativeResize="0"/>
                  </pic:nvPicPr>
                  <pic:blipFill>
                    <a:blip r:embed="rId19"/>
                    <a:srcRect t="2937" b="2937"/>
                    <a:stretch>
                      <a:fillRect/>
                    </a:stretch>
                  </pic:blipFill>
                  <pic:spPr>
                    <a:xfrm>
                      <a:off x="0" y="0"/>
                      <a:ext cx="5400675" cy="3009900"/>
                    </a:xfrm>
                    <a:prstGeom prst="rect">
                      <a:avLst/>
                    </a:prstGeom>
                    <a:ln/>
                  </pic:spPr>
                </pic:pic>
              </a:graphicData>
            </a:graphic>
          </wp:inline>
        </w:drawing>
      </w:r>
    </w:p>
    <w:bookmarkStart w:id="5" w:name="_Toc240051345"/>
    <w:p w14:paraId="726B56F1"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125"/>
          <w:id w:val="-1766072331"/>
        </w:sdtPr>
        <w:sdtContent>
          <w:r>
            <w:rPr>
              <w:b/>
              <w:bCs/>
              <w:color w:val="000000"/>
            </w:rPr>
            <w:t xml:space="preserve">그림 2 AASX Package Explorer로 나타낸 </w:t>
          </w:r>
          <w:proofErr w:type="spellStart"/>
          <w:r>
            <w:rPr>
              <w:b/>
              <w:bCs/>
              <w:color w:val="000000"/>
            </w:rPr>
            <w:t>에어드라이어의</w:t>
          </w:r>
          <w:proofErr w:type="spellEnd"/>
          <w:r>
            <w:rPr>
              <w:b/>
              <w:bCs/>
              <w:color w:val="000000"/>
            </w:rPr>
            <w:t xml:space="preserve"> AAS</w:t>
          </w:r>
        </w:sdtContent>
      </w:sdt>
      <w:bookmarkEnd w:id="5"/>
    </w:p>
    <w:p w14:paraId="1AF35443" w14:textId="77777777" w:rsidR="00F246D7" w:rsidRDefault="00F246D7"/>
    <w:bookmarkStart w:id="6" w:name="_Toc240048656"/>
    <w:p w14:paraId="03F459CC" w14:textId="77777777" w:rsidR="00F246D7" w:rsidRDefault="00000000">
      <w:pPr>
        <w:pStyle w:val="20"/>
        <w:keepNext/>
        <w:rPr>
          <w:color w:val="000000"/>
          <w:szCs w:val="24"/>
        </w:rPr>
      </w:pPr>
      <w:sdt>
        <w:sdtPr>
          <w:tag w:val="goog_rdk_126"/>
          <w:id w:val="-1803456377"/>
        </w:sdtPr>
        <w:sdtContent>
          <w:r>
            <w:rPr>
              <w:color w:val="000000"/>
              <w:szCs w:val="24"/>
            </w:rPr>
            <w:t>2. AAS 구성요소</w:t>
          </w:r>
        </w:sdtContent>
      </w:sdt>
      <w:bookmarkEnd w:id="6"/>
    </w:p>
    <w:p w14:paraId="50259736" w14:textId="77777777" w:rsidR="00F246D7" w:rsidRDefault="00000000">
      <w:pPr>
        <w:keepNext/>
      </w:pPr>
      <w:sdt>
        <w:sdtPr>
          <w:tag w:val="goog_rdk_127"/>
          <w:id w:val="-68394066"/>
        </w:sdtPr>
        <w:sdtContent>
          <w:r>
            <w:rPr>
              <w:b/>
              <w:bCs/>
            </w:rPr>
            <w:t xml:space="preserve">가. </w:t>
          </w:r>
          <w:proofErr w:type="spellStart"/>
          <w:r>
            <w:rPr>
              <w:b/>
              <w:bCs/>
            </w:rPr>
            <w:t>Submodel</w:t>
          </w:r>
          <w:proofErr w:type="spellEnd"/>
        </w:sdtContent>
      </w:sdt>
    </w:p>
    <w:p w14:paraId="4D26E3FC" w14:textId="77777777" w:rsidR="00F246D7" w:rsidRDefault="00000000">
      <w:sdt>
        <w:sdtPr>
          <w:tag w:val="goog_rdk_128"/>
          <w:id w:val="-367441604"/>
        </w:sdtPr>
        <w:sdtContent>
          <w:r>
            <w:t xml:space="preserve">○ </w:t>
          </w:r>
          <w:proofErr w:type="spellStart"/>
          <w:r>
            <w:t>Submodel</w:t>
          </w:r>
          <w:proofErr w:type="spellEnd"/>
          <w:r>
            <w:t xml:space="preserve">은 물리적 자산이 가지는 다양한 특성을 표현하는 데이터 모음이다. 모든 AAS는 하나 이상의 </w:t>
          </w:r>
          <w:proofErr w:type="spellStart"/>
          <w:r>
            <w:t>submodel</w:t>
          </w:r>
          <w:proofErr w:type="spellEnd"/>
          <w:r>
            <w:t xml:space="preserve">로 구성되며, </w:t>
          </w:r>
          <w:proofErr w:type="spellStart"/>
          <w:r>
            <w:t>submodel</w:t>
          </w:r>
          <w:proofErr w:type="spellEnd"/>
          <w:r>
            <w:t>을 구분하기 위한 지정된 기준은 존재하지 않는다.</w:t>
          </w:r>
        </w:sdtContent>
      </w:sdt>
    </w:p>
    <w:p w14:paraId="68050D91" w14:textId="77777777" w:rsidR="00F246D7" w:rsidRDefault="00F246D7"/>
    <w:p w14:paraId="24E65768" w14:textId="77777777" w:rsidR="00F246D7" w:rsidRDefault="00000000">
      <w:pPr>
        <w:keepNext/>
      </w:pPr>
      <w:sdt>
        <w:sdtPr>
          <w:tag w:val="goog_rdk_129"/>
          <w:id w:val="271282576"/>
        </w:sdtPr>
        <w:sdtContent>
          <w:r>
            <w:rPr>
              <w:b/>
              <w:bCs/>
            </w:rPr>
            <w:t>나. Property</w:t>
          </w:r>
        </w:sdtContent>
      </w:sdt>
    </w:p>
    <w:p w14:paraId="33B4018E" w14:textId="77777777" w:rsidR="00F246D7" w:rsidRDefault="00000000">
      <w:sdt>
        <w:sdtPr>
          <w:tag w:val="goog_rdk_130"/>
          <w:id w:val="-135470112"/>
        </w:sdtPr>
        <w:sdtContent>
          <w:r>
            <w:t>○ Property는 자산의 고유한 특성을 기술하는 요소이다. 모든 Property는 고유 식별자를 가지며, 같은 의미로 일관되게 해석될 수 있어야 한다. Property의 고유성 보장을 위해 적어도 하나의 고유한 명칭과 ID를 부여하며, 도메인 내에서는 동일한 의미로만 정의되어야 한다.</w:t>
          </w:r>
        </w:sdtContent>
      </w:sdt>
    </w:p>
    <w:p w14:paraId="1BAC7716" w14:textId="77777777" w:rsidR="00F246D7" w:rsidRDefault="00F246D7"/>
    <w:p w14:paraId="426139F2" w14:textId="77777777" w:rsidR="00F246D7" w:rsidRDefault="00000000">
      <w:pPr>
        <w:keepNext/>
      </w:pPr>
      <w:sdt>
        <w:sdtPr>
          <w:tag w:val="goog_rdk_131"/>
          <w:id w:val="-1535554037"/>
        </w:sdtPr>
        <w:sdtContent>
          <w:r>
            <w:rPr>
              <w:b/>
              <w:bCs/>
            </w:rPr>
            <w:t>다. Collection</w:t>
          </w:r>
        </w:sdtContent>
      </w:sdt>
    </w:p>
    <w:p w14:paraId="26F8C02C" w14:textId="77777777" w:rsidR="00F246D7" w:rsidRDefault="00000000">
      <w:sdt>
        <w:sdtPr>
          <w:tag w:val="goog_rdk_132"/>
          <w:id w:val="-1123474229"/>
        </w:sdtPr>
        <w:sdtContent>
          <w:r>
            <w:t xml:space="preserve">○ Collection은 유사한 특징을 가지는 여러 </w:t>
          </w:r>
          <w:proofErr w:type="spellStart"/>
          <w:r>
            <w:t>Submodel</w:t>
          </w:r>
          <w:proofErr w:type="spellEnd"/>
          <w:r>
            <w:t xml:space="preserve"> Element들을 그룹화한 모음이다. 특정 </w:t>
          </w:r>
          <w:proofErr w:type="spellStart"/>
          <w:r>
            <w:t>submodel</w:t>
          </w:r>
          <w:proofErr w:type="spellEnd"/>
          <w:r>
            <w:t xml:space="preserve"> 내에서 유사한 특성을 공유하는 property들이 모여 하나의 collection을 구성하며, </w:t>
          </w:r>
          <w:proofErr w:type="spellStart"/>
          <w:r>
            <w:t>submodel</w:t>
          </w:r>
          <w:proofErr w:type="spellEnd"/>
          <w:r>
            <w:t>의 관리와 데이터 구조화에 유용하게 사용된다.</w:t>
          </w:r>
        </w:sdtContent>
      </w:sdt>
    </w:p>
    <w:p w14:paraId="2FF127DC" w14:textId="77777777" w:rsidR="00F246D7" w:rsidRDefault="00F246D7"/>
    <w:p w14:paraId="5192EE86" w14:textId="77777777" w:rsidR="00F246D7" w:rsidRDefault="00000000">
      <w:sdt>
        <w:sdtPr>
          <w:tag w:val="goog_rdk_133"/>
          <w:id w:val="263299719"/>
        </w:sdtPr>
        <w:sdtContent>
          <w:r>
            <w:t xml:space="preserve">○ AAS와 </w:t>
          </w:r>
          <w:proofErr w:type="spellStart"/>
          <w:r>
            <w:t>submodel</w:t>
          </w:r>
          <w:proofErr w:type="spellEnd"/>
          <w:r>
            <w:t>, collection, property의 관계는 아래 그림과 같이 나타낼 수 있다.</w:t>
          </w:r>
        </w:sdtContent>
      </w:sdt>
    </w:p>
    <w:p w14:paraId="0CD56F16" w14:textId="77777777" w:rsidR="00F246D7" w:rsidRDefault="00000000">
      <w:pPr>
        <w:keepNext/>
        <w:jc w:val="center"/>
      </w:pPr>
      <w:r>
        <w:rPr>
          <w:noProof/>
        </w:rPr>
        <w:drawing>
          <wp:inline distT="0" distB="0" distL="0" distR="0" wp14:anchorId="661A499C" wp14:editId="1986C343">
            <wp:extent cx="4500437" cy="2838616"/>
            <wp:effectExtent l="0" t="0" r="0" b="0"/>
            <wp:docPr id="2111578237" name="image54.png" descr="텍스트, 스크린샷, 폰트, 일렉트릭 블루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4.png" descr="텍스트, 스크린샷, 폰트, 일렉트릭 블루이(가) 표시된 사진&#10;&#10;자동 생성된 설명"/>
                    <pic:cNvPicPr preferRelativeResize="0"/>
                  </pic:nvPicPr>
                  <pic:blipFill>
                    <a:blip r:embed="rId20"/>
                    <a:srcRect/>
                    <a:stretch>
                      <a:fillRect/>
                    </a:stretch>
                  </pic:blipFill>
                  <pic:spPr>
                    <a:xfrm>
                      <a:off x="0" y="0"/>
                      <a:ext cx="4500437" cy="2838616"/>
                    </a:xfrm>
                    <a:prstGeom prst="rect">
                      <a:avLst/>
                    </a:prstGeom>
                    <a:ln/>
                  </pic:spPr>
                </pic:pic>
              </a:graphicData>
            </a:graphic>
          </wp:inline>
        </w:drawing>
      </w:r>
    </w:p>
    <w:bookmarkStart w:id="7" w:name="_Toc240051346"/>
    <w:p w14:paraId="731361C0"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134"/>
          <w:id w:val="-232867264"/>
        </w:sdtPr>
        <w:sdtContent>
          <w:r>
            <w:rPr>
              <w:b/>
              <w:bCs/>
              <w:color w:val="000000"/>
            </w:rPr>
            <w:t xml:space="preserve">그림 3 AAS, </w:t>
          </w:r>
          <w:proofErr w:type="spellStart"/>
          <w:r>
            <w:rPr>
              <w:b/>
              <w:bCs/>
              <w:color w:val="000000"/>
            </w:rPr>
            <w:t>submodel</w:t>
          </w:r>
          <w:proofErr w:type="spellEnd"/>
          <w:r>
            <w:rPr>
              <w:b/>
              <w:bCs/>
              <w:color w:val="000000"/>
            </w:rPr>
            <w:t xml:space="preserve">, </w:t>
          </w:r>
          <w:proofErr w:type="spellStart"/>
          <w:r>
            <w:rPr>
              <w:b/>
              <w:bCs/>
              <w:color w:val="000000"/>
            </w:rPr>
            <w:t>submodel</w:t>
          </w:r>
          <w:proofErr w:type="spellEnd"/>
          <w:r>
            <w:rPr>
              <w:b/>
              <w:bCs/>
              <w:color w:val="000000"/>
            </w:rPr>
            <w:t xml:space="preserve"> collection, property의 관계</w:t>
          </w:r>
        </w:sdtContent>
      </w:sdt>
      <w:bookmarkEnd w:id="7"/>
    </w:p>
    <w:p w14:paraId="4999FCE2" w14:textId="77777777" w:rsidR="00F246D7" w:rsidRDefault="00F246D7"/>
    <w:p w14:paraId="338746F0" w14:textId="77777777" w:rsidR="00F246D7" w:rsidRDefault="00000000">
      <w:pPr>
        <w:keepNext/>
        <w:rPr>
          <w:b/>
          <w:bCs/>
        </w:rPr>
      </w:pPr>
      <w:sdt>
        <w:sdtPr>
          <w:tag w:val="goog_rdk_135"/>
          <w:id w:val="-297549337"/>
        </w:sdtPr>
        <w:sdtContent>
          <w:r>
            <w:rPr>
              <w:b/>
              <w:bCs/>
            </w:rPr>
            <w:t>라. AAS Identifier</w:t>
          </w:r>
        </w:sdtContent>
      </w:sdt>
    </w:p>
    <w:p w14:paraId="67B9410C" w14:textId="77777777" w:rsidR="00F246D7" w:rsidRDefault="00000000">
      <w:sdt>
        <w:sdtPr>
          <w:tag w:val="goog_rdk_136"/>
          <w:id w:val="843404098"/>
        </w:sdtPr>
        <w:sdtContent>
          <w:r>
            <w:t>○ 모든 AAS는 다른 AAS와 구분되어야 하며, 상호 데이터 교환 및 인터페이스가 가능해야 한다.</w:t>
          </w:r>
        </w:sdtContent>
      </w:sdt>
    </w:p>
    <w:p w14:paraId="49015DB9" w14:textId="77777777" w:rsidR="00F246D7" w:rsidRDefault="00000000">
      <w:sdt>
        <w:sdtPr>
          <w:tag w:val="goog_rdk_137"/>
          <w:id w:val="-1176632407"/>
        </w:sdtPr>
        <w:sdtContent>
          <w:r>
            <w:t>○ IRDI</w:t>
          </w:r>
          <w:r>
            <w:br/>
            <w:t xml:space="preserve">- IRDI(International Registration Data Identifier)는 국제적으로 공인된 데이터 사전(CDD, </w:t>
          </w:r>
          <w:proofErr w:type="spellStart"/>
          <w:r>
            <w:t>eCl@ss</w:t>
          </w:r>
          <w:proofErr w:type="spellEnd"/>
          <w:r>
            <w:t xml:space="preserve"> 등)에서 관리하는 국제 등록 식별자로, 각 기관에 의해 부여된 식별자이기 때문에 전 세계적으로 고유한 식별자임이 보장된다. 아래의 그림은 ISO 29002-5에 따른 IRDI의 구조를 나타낸다.</w:t>
          </w:r>
        </w:sdtContent>
      </w:sdt>
    </w:p>
    <w:p w14:paraId="54755F6B" w14:textId="77777777" w:rsidR="00F246D7" w:rsidRDefault="00F246D7"/>
    <w:p w14:paraId="35DA6436" w14:textId="77777777" w:rsidR="00F246D7" w:rsidRDefault="00000000">
      <w:pPr>
        <w:keepNext/>
        <w:jc w:val="center"/>
      </w:pPr>
      <w:r>
        <w:rPr>
          <w:noProof/>
        </w:rPr>
        <w:lastRenderedPageBreak/>
        <w:drawing>
          <wp:inline distT="0" distB="0" distL="0" distR="0" wp14:anchorId="61FD8FCB" wp14:editId="57825043">
            <wp:extent cx="5147885" cy="3128988"/>
            <wp:effectExtent l="0" t="0" r="0" b="0"/>
            <wp:docPr id="2111578240" name="image58.png" descr="텍스트, 스크린샷, 도표,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8.png" descr="텍스트, 스크린샷, 도표, 폰트이(가) 표시된 사진&#10;&#10;자동 생성된 설명"/>
                    <pic:cNvPicPr preferRelativeResize="0"/>
                  </pic:nvPicPr>
                  <pic:blipFill>
                    <a:blip r:embed="rId21"/>
                    <a:srcRect/>
                    <a:stretch>
                      <a:fillRect/>
                    </a:stretch>
                  </pic:blipFill>
                  <pic:spPr>
                    <a:xfrm>
                      <a:off x="0" y="0"/>
                      <a:ext cx="5147885" cy="3128988"/>
                    </a:xfrm>
                    <a:prstGeom prst="rect">
                      <a:avLst/>
                    </a:prstGeom>
                    <a:ln/>
                  </pic:spPr>
                </pic:pic>
              </a:graphicData>
            </a:graphic>
          </wp:inline>
        </w:drawing>
      </w:r>
    </w:p>
    <w:bookmarkStart w:id="8" w:name="_Toc240051347"/>
    <w:p w14:paraId="16434B61"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138"/>
          <w:id w:val="-312746209"/>
        </w:sdtPr>
        <w:sdtContent>
          <w:r>
            <w:rPr>
              <w:b/>
              <w:bCs/>
              <w:color w:val="000000"/>
            </w:rPr>
            <w:t>그림 4 IRDI를 사용한 식별자</w:t>
          </w:r>
        </w:sdtContent>
      </w:sdt>
      <w:bookmarkEnd w:id="8"/>
    </w:p>
    <w:p w14:paraId="2EAF80F6" w14:textId="77777777" w:rsidR="00F246D7" w:rsidRDefault="00000000">
      <w:sdt>
        <w:sdtPr>
          <w:tag w:val="goog_rdk_139"/>
          <w:id w:val="-1394709240"/>
        </w:sdtPr>
        <w:sdtContent>
          <w:r>
            <w:t>○ URI</w:t>
          </w:r>
          <w:r>
            <w:br/>
            <w:t xml:space="preserve">- URI(Uniform Resource Identifier)는 계층적으로 경로를 지정할 수 있는 구조로, 공인된 기관에 의해 식별자가 부여되지 않더라도 전 세계적으로 고유한 식별자를 정의할 수 있다. IRDI로 정의할 수 없는 property, </w:t>
          </w:r>
          <w:proofErr w:type="spellStart"/>
          <w:r>
            <w:t>submodel</w:t>
          </w:r>
          <w:proofErr w:type="spellEnd"/>
          <w:r>
            <w:t>, AAS 등의 식별자에는 일반적으로 URI를 사용한다. 보통 인터넷에서 많이 사용되고 있는 식별자인 URL(Uniform Resource Locators)도 URI의 일종이다.</w:t>
          </w:r>
        </w:sdtContent>
      </w:sdt>
    </w:p>
    <w:p w14:paraId="1DF3241A" w14:textId="77777777" w:rsidR="00F246D7" w:rsidRDefault="00F246D7"/>
    <w:p w14:paraId="13BCBEE8" w14:textId="77777777" w:rsidR="00F246D7" w:rsidRDefault="00000000">
      <w:pPr>
        <w:keepNext/>
        <w:jc w:val="center"/>
      </w:pPr>
      <w:r>
        <w:rPr>
          <w:noProof/>
        </w:rPr>
        <w:drawing>
          <wp:inline distT="0" distB="0" distL="0" distR="0" wp14:anchorId="3D4DFB4C" wp14:editId="73AE6E18">
            <wp:extent cx="5030147" cy="2948292"/>
            <wp:effectExtent l="0" t="0" r="0" b="0"/>
            <wp:docPr id="2111578239" name="image60.jpg" descr="텍스트, 스크린샷, 도표,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0.jpg" descr="텍스트, 스크린샷, 도표, 번호이(가) 표시된 사진&#10;&#10;자동 생성된 설명"/>
                    <pic:cNvPicPr preferRelativeResize="0"/>
                  </pic:nvPicPr>
                  <pic:blipFill>
                    <a:blip r:embed="rId22"/>
                    <a:srcRect l="2794" t="6990" r="2701" b="24918"/>
                    <a:stretch>
                      <a:fillRect/>
                    </a:stretch>
                  </pic:blipFill>
                  <pic:spPr>
                    <a:xfrm>
                      <a:off x="0" y="0"/>
                      <a:ext cx="5030147" cy="2948292"/>
                    </a:xfrm>
                    <a:prstGeom prst="rect">
                      <a:avLst/>
                    </a:prstGeom>
                    <a:ln/>
                  </pic:spPr>
                </pic:pic>
              </a:graphicData>
            </a:graphic>
          </wp:inline>
        </w:drawing>
      </w:r>
    </w:p>
    <w:bookmarkStart w:id="9" w:name="_Toc240051348"/>
    <w:p w14:paraId="4AF48C5E"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140"/>
          <w:id w:val="1531259106"/>
        </w:sdtPr>
        <w:sdtContent>
          <w:r>
            <w:rPr>
              <w:b/>
              <w:bCs/>
              <w:color w:val="000000"/>
            </w:rPr>
            <w:t>그림 5 URI, URL의 구조</w:t>
          </w:r>
        </w:sdtContent>
      </w:sdt>
      <w:bookmarkEnd w:id="9"/>
    </w:p>
    <w:p w14:paraId="22B9D3EF" w14:textId="77777777" w:rsidR="00F246D7" w:rsidRDefault="00F246D7"/>
    <w:p w14:paraId="4E042CDF" w14:textId="77777777" w:rsidR="00F246D7" w:rsidRDefault="00000000">
      <w:pPr>
        <w:keepNext/>
      </w:pPr>
      <w:sdt>
        <w:sdtPr>
          <w:tag w:val="goog_rdk_141"/>
          <w:id w:val="-1815472617"/>
        </w:sdtPr>
        <w:sdtContent>
          <w:r>
            <w:rPr>
              <w:b/>
              <w:bCs/>
            </w:rPr>
            <w:t>마. Semantic</w:t>
          </w:r>
        </w:sdtContent>
      </w:sdt>
    </w:p>
    <w:p w14:paraId="113A57EF" w14:textId="77777777" w:rsidR="00F246D7" w:rsidRDefault="00000000">
      <w:sdt>
        <w:sdtPr>
          <w:tag w:val="goog_rdk_142"/>
          <w:id w:val="190932337"/>
        </w:sdtPr>
        <w:sdtContent>
          <w:r>
            <w:t xml:space="preserve">○ Semantic은 데이터의 의미와 해석을 보장하는 요소로, 사람이든 </w:t>
          </w:r>
          <w:proofErr w:type="spellStart"/>
          <w:r>
            <w:t>기계든</w:t>
          </w:r>
          <w:proofErr w:type="spellEnd"/>
          <w:r>
            <w:t xml:space="preserve"> 동일한 의미로 이해할 수 있도록 정의된다. 하나의 property는 도메인 내에서 하나의 의미로만 정의되며, </w:t>
          </w:r>
          <w:proofErr w:type="spellStart"/>
          <w:r>
            <w:t>eCl@ss</w:t>
          </w:r>
          <w:proofErr w:type="spellEnd"/>
          <w:r>
            <w:t>, CDD 등 데이터 사전에 등록된 고유한 의미를 통해 일관된 semantic을 갖는다.</w:t>
          </w:r>
        </w:sdtContent>
      </w:sdt>
    </w:p>
    <w:p w14:paraId="064C150A" w14:textId="77777777" w:rsidR="00F246D7" w:rsidRDefault="00F246D7"/>
    <w:p w14:paraId="2FCFD05D" w14:textId="77777777" w:rsidR="00F246D7" w:rsidRDefault="00000000">
      <w:sdt>
        <w:sdtPr>
          <w:tag w:val="goog_rdk_143"/>
          <w:id w:val="-1926233388"/>
        </w:sdtPr>
        <w:sdtContent>
          <w:r>
            <w:t xml:space="preserve">○ </w:t>
          </w:r>
          <w:proofErr w:type="spellStart"/>
          <w:r>
            <w:t>eCl@ss</w:t>
          </w:r>
          <w:proofErr w:type="spellEnd"/>
          <w:r>
            <w:br/>
            <w:t xml:space="preserve">- </w:t>
          </w:r>
          <w:proofErr w:type="spellStart"/>
          <w:r>
            <w:t>eCl@ss</w:t>
          </w:r>
          <w:proofErr w:type="spellEnd"/>
          <w:r>
            <w:t>는 전 세계 다양한 산업의 제품, 서비스, 소재, 시스템을 분류하고 기술하는 데 사용되는 ISO/IEC 규격 제품 데이터 표준으로, 데이터에 대한 메타데이터와 사람과 기계 모두 이해 할 수 있는 통일된 언어를 제공한다.</w:t>
          </w:r>
        </w:sdtContent>
      </w:sdt>
    </w:p>
    <w:p w14:paraId="52794E4F" w14:textId="77777777" w:rsidR="00F246D7" w:rsidRDefault="00F246D7"/>
    <w:p w14:paraId="12BE1454" w14:textId="77777777" w:rsidR="00F246D7" w:rsidRDefault="00000000">
      <w:pPr>
        <w:keepNext/>
        <w:jc w:val="center"/>
      </w:pPr>
      <w:r>
        <w:rPr>
          <w:noProof/>
        </w:rPr>
        <w:drawing>
          <wp:inline distT="0" distB="0" distL="0" distR="0" wp14:anchorId="05C2869C" wp14:editId="12B2B3C4">
            <wp:extent cx="5731510" cy="2720975"/>
            <wp:effectExtent l="0" t="0" r="0" b="0"/>
            <wp:docPr id="2111578242"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23"/>
                    <a:srcRect/>
                    <a:stretch>
                      <a:fillRect/>
                    </a:stretch>
                  </pic:blipFill>
                  <pic:spPr>
                    <a:xfrm>
                      <a:off x="0" y="0"/>
                      <a:ext cx="5731510" cy="2720975"/>
                    </a:xfrm>
                    <a:prstGeom prst="rect">
                      <a:avLst/>
                    </a:prstGeom>
                    <a:ln/>
                  </pic:spPr>
                </pic:pic>
              </a:graphicData>
            </a:graphic>
          </wp:inline>
        </w:drawing>
      </w:r>
    </w:p>
    <w:bookmarkStart w:id="10" w:name="_Toc240051349"/>
    <w:p w14:paraId="211E9603"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144"/>
          <w:id w:val="-1466268053"/>
        </w:sdtPr>
        <w:sdtContent>
          <w:r>
            <w:rPr>
              <w:b/>
              <w:bCs/>
              <w:color w:val="000000"/>
            </w:rPr>
            <w:t xml:space="preserve">그림 6 </w:t>
          </w:r>
          <w:proofErr w:type="spellStart"/>
          <w:r>
            <w:rPr>
              <w:b/>
              <w:bCs/>
              <w:color w:val="000000"/>
            </w:rPr>
            <w:t>ecl@ss</w:t>
          </w:r>
          <w:proofErr w:type="spellEnd"/>
          <w:r>
            <w:rPr>
              <w:b/>
              <w:bCs/>
              <w:color w:val="000000"/>
            </w:rPr>
            <w:t xml:space="preserve"> 홈페이지</w:t>
          </w:r>
        </w:sdtContent>
      </w:sdt>
      <w:bookmarkEnd w:id="10"/>
    </w:p>
    <w:p w14:paraId="2D6DAD1C" w14:textId="77777777" w:rsidR="00F246D7" w:rsidRDefault="00F246D7"/>
    <w:p w14:paraId="6396D19A" w14:textId="77777777" w:rsidR="00F246D7" w:rsidRDefault="00000000">
      <w:sdt>
        <w:sdtPr>
          <w:tag w:val="goog_rdk_145"/>
          <w:id w:val="225666459"/>
        </w:sdtPr>
        <w:sdtContent>
          <w:r>
            <w:t>○ CDD (Common Data Dictionary)</w:t>
          </w:r>
          <w:r>
            <w:br/>
            <w:t>- IEC 61360 공통 데이터 사전(CDD)은 전기 전자 산업 전반에서 사용되는 공통의 용어 및 개념을 저장하는 저장소로, IEC 국제표준이나 업계 표준 등을 기반으로 일반적으로 사용하는 용어 및 개념을 정의하고 있다.</w:t>
          </w:r>
        </w:sdtContent>
      </w:sdt>
    </w:p>
    <w:p w14:paraId="2BF3F742" w14:textId="77777777" w:rsidR="00F246D7" w:rsidRDefault="00F246D7"/>
    <w:p w14:paraId="4961718C" w14:textId="77777777" w:rsidR="00F246D7" w:rsidRDefault="00000000">
      <w:pPr>
        <w:keepNext/>
        <w:jc w:val="center"/>
      </w:pPr>
      <w:r>
        <w:rPr>
          <w:noProof/>
        </w:rPr>
        <w:drawing>
          <wp:inline distT="0" distB="0" distL="0" distR="0" wp14:anchorId="6CA7164E" wp14:editId="610F9FB3">
            <wp:extent cx="5516041" cy="1073515"/>
            <wp:effectExtent l="0" t="0" r="0" b="0"/>
            <wp:docPr id="2111578241" name="image64.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4.png" descr="텍스트, 스크린샷, 소프트웨어, 웹 페이지이(가) 표시된 사진&#10;&#10;자동 생성된 설명"/>
                    <pic:cNvPicPr preferRelativeResize="0"/>
                  </pic:nvPicPr>
                  <pic:blipFill>
                    <a:blip r:embed="rId24"/>
                    <a:srcRect b="63210"/>
                    <a:stretch>
                      <a:fillRect/>
                    </a:stretch>
                  </pic:blipFill>
                  <pic:spPr>
                    <a:xfrm>
                      <a:off x="0" y="0"/>
                      <a:ext cx="5516041" cy="1073515"/>
                    </a:xfrm>
                    <a:prstGeom prst="rect">
                      <a:avLst/>
                    </a:prstGeom>
                    <a:ln/>
                  </pic:spPr>
                </pic:pic>
              </a:graphicData>
            </a:graphic>
          </wp:inline>
        </w:drawing>
      </w:r>
    </w:p>
    <w:bookmarkStart w:id="11" w:name="_Toc240051350"/>
    <w:p w14:paraId="3A4DE825"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146"/>
          <w:id w:val="1499620986"/>
        </w:sdtPr>
        <w:sdtContent>
          <w:r>
            <w:rPr>
              <w:b/>
              <w:bCs/>
              <w:color w:val="000000"/>
            </w:rPr>
            <w:t>그림 7 CDD 홈페이지</w:t>
          </w:r>
        </w:sdtContent>
      </w:sdt>
      <w:bookmarkEnd w:id="11"/>
    </w:p>
    <w:p w14:paraId="59CF9693" w14:textId="77777777" w:rsidR="00F246D7" w:rsidRDefault="00F246D7"/>
    <w:p w14:paraId="0BD07C04" w14:textId="77777777" w:rsidR="00F246D7" w:rsidRDefault="00000000">
      <w:pPr>
        <w:keepNext/>
      </w:pPr>
      <w:sdt>
        <w:sdtPr>
          <w:tag w:val="goog_rdk_147"/>
          <w:id w:val="-1018922263"/>
        </w:sdtPr>
        <w:sdtContent>
          <w:r>
            <w:rPr>
              <w:b/>
              <w:bCs/>
            </w:rPr>
            <w:t>바. Concept Description</w:t>
          </w:r>
        </w:sdtContent>
      </w:sdt>
    </w:p>
    <w:p w14:paraId="58326D88" w14:textId="77777777" w:rsidR="00F246D7" w:rsidRDefault="00000000">
      <w:sdt>
        <w:sdtPr>
          <w:tag w:val="goog_rdk_148"/>
          <w:id w:val="1365188835"/>
        </w:sdtPr>
        <w:sdtContent>
          <w:r>
            <w:t xml:space="preserve">○ Concept Description이란 개념 사전을 구성하는 개별 항목들을 의미하며, AAS에서 사용되는 하나의 property에 연결된 property의 semantic을 의미한다. 개념사전은 AAS의 모든 property들이 가지는 semantic의 집합으로, 마치 사전처럼 모든 property의 정의와 형식, 단위 등을 표현한다. AAS의 모든 property는 Concept Description을 통해 의미가 정의된다.CDD, </w:t>
          </w:r>
          <w:proofErr w:type="spellStart"/>
          <w:r>
            <w:t>eCl@ss</w:t>
          </w:r>
          <w:proofErr w:type="spellEnd"/>
          <w:r>
            <w:t>와 같은 데이터베이스에서 제공하는 표준 데이터 형식에 기반하여, property의 의미와 정의, 단위 등을 설명하는 사전 역할을 한다.</w:t>
          </w:r>
        </w:sdtContent>
      </w:sdt>
    </w:p>
    <w:p w14:paraId="21A0F092" w14:textId="77777777" w:rsidR="00F246D7" w:rsidRDefault="00F246D7"/>
    <w:p w14:paraId="3639D5AD" w14:textId="77777777" w:rsidR="00F246D7" w:rsidRDefault="00F246D7">
      <w:pPr>
        <w:widowControl/>
        <w:spacing w:after="160"/>
        <w:jc w:val="left"/>
        <w:rPr>
          <w:b/>
          <w:bCs/>
          <w:sz w:val="24"/>
          <w:szCs w:val="24"/>
        </w:rPr>
      </w:pPr>
      <w:bookmarkStart w:id="12" w:name="_heading=h.lziti0k3i44f" w:colFirst="0" w:colLast="0"/>
      <w:bookmarkEnd w:id="12"/>
    </w:p>
    <w:bookmarkStart w:id="13" w:name="_Toc240048657"/>
    <w:p w14:paraId="63C71002" w14:textId="77777777" w:rsidR="00F246D7" w:rsidRDefault="00000000">
      <w:pPr>
        <w:pStyle w:val="20"/>
        <w:keepNext/>
        <w:rPr>
          <w:color w:val="000000"/>
          <w:szCs w:val="24"/>
        </w:rPr>
      </w:pPr>
      <w:sdt>
        <w:sdtPr>
          <w:tag w:val="goog_rdk_149"/>
          <w:id w:val="-1571916821"/>
        </w:sdtPr>
        <w:sdtContent>
          <w:r>
            <w:rPr>
              <w:color w:val="000000"/>
              <w:szCs w:val="24"/>
            </w:rPr>
            <w:t>3. AAS 작성 요구사항</w:t>
          </w:r>
        </w:sdtContent>
      </w:sdt>
      <w:bookmarkEnd w:id="13"/>
    </w:p>
    <w:p w14:paraId="66BE0579" w14:textId="77777777" w:rsidR="00F246D7" w:rsidRDefault="00000000">
      <w:pPr>
        <w:keepNext/>
      </w:pPr>
      <w:sdt>
        <w:sdtPr>
          <w:tag w:val="goog_rdk_150"/>
          <w:id w:val="-646762662"/>
        </w:sdtPr>
        <w:sdtContent>
          <w:r>
            <w:rPr>
              <w:b/>
              <w:bCs/>
            </w:rPr>
            <w:t>가. AAS의 필수 구성요소</w:t>
          </w:r>
        </w:sdtContent>
      </w:sdt>
    </w:p>
    <w:p w14:paraId="22E4F09D" w14:textId="77777777" w:rsidR="00F246D7" w:rsidRDefault="00000000">
      <w:sdt>
        <w:sdtPr>
          <w:tag w:val="goog_rdk_151"/>
          <w:id w:val="-2028722534"/>
        </w:sdtPr>
        <w:sdtContent>
          <w:r>
            <w:t xml:space="preserve">○ 하나의 AAS는 하나 이상의 </w:t>
          </w:r>
          <w:proofErr w:type="spellStart"/>
          <w:r>
            <w:t>submodel</w:t>
          </w:r>
          <w:proofErr w:type="spellEnd"/>
          <w:r>
            <w:t xml:space="preserve">로 구성되어야 한다. AAS를 구성하는 </w:t>
          </w:r>
          <w:proofErr w:type="spellStart"/>
          <w:r>
            <w:t>submodel</w:t>
          </w:r>
          <w:proofErr w:type="spellEnd"/>
          <w:r>
            <w:t xml:space="preserve">에 대한 리스트를 제한하거나 필수 </w:t>
          </w:r>
          <w:proofErr w:type="spellStart"/>
          <w:r>
            <w:t>submodel</w:t>
          </w:r>
          <w:proofErr w:type="spellEnd"/>
          <w:r>
            <w:t xml:space="preserve">을 규정하지는 않고 있지만, 일반적으로 사용되는 </w:t>
          </w:r>
          <w:proofErr w:type="spellStart"/>
          <w:r>
            <w:t>submodel</w:t>
          </w:r>
          <w:proofErr w:type="spellEnd"/>
          <w:r>
            <w:t xml:space="preserve">에 대한 가이드라인을 기준으로 몇 가지 주요 </w:t>
          </w:r>
          <w:proofErr w:type="spellStart"/>
          <w:r>
            <w:t>submodel</w:t>
          </w:r>
          <w:proofErr w:type="spellEnd"/>
          <w:r>
            <w:t xml:space="preserve">을 요약할 수 있다. 주요 </w:t>
          </w:r>
          <w:proofErr w:type="spellStart"/>
          <w:r>
            <w:t>submodel</w:t>
          </w:r>
          <w:proofErr w:type="spellEnd"/>
          <w:r>
            <w:t>은 아래와 같다.</w:t>
          </w:r>
        </w:sdtContent>
      </w:sdt>
    </w:p>
    <w:p w14:paraId="43EF81F7" w14:textId="77777777" w:rsidR="00F246D7" w:rsidRDefault="00F246D7"/>
    <w:p w14:paraId="5659ACC8" w14:textId="77777777" w:rsidR="00F246D7" w:rsidRDefault="00000000">
      <w:pPr>
        <w:keepNext/>
      </w:pPr>
      <w:sdt>
        <w:sdtPr>
          <w:tag w:val="goog_rdk_152"/>
          <w:id w:val="932452003"/>
        </w:sdtPr>
        <w:sdtContent>
          <w:r>
            <w:rPr>
              <w:b/>
              <w:bCs/>
            </w:rPr>
            <w:t xml:space="preserve">나. 주요 </w:t>
          </w:r>
          <w:proofErr w:type="spellStart"/>
          <w:r>
            <w:rPr>
              <w:b/>
              <w:bCs/>
            </w:rPr>
            <w:t>submodel</w:t>
          </w:r>
          <w:proofErr w:type="spellEnd"/>
        </w:sdtContent>
      </w:sdt>
    </w:p>
    <w:p w14:paraId="49465C82" w14:textId="77777777" w:rsidR="00F246D7" w:rsidRDefault="00000000">
      <w:sdt>
        <w:sdtPr>
          <w:tag w:val="goog_rdk_153"/>
          <w:id w:val="-1336118627"/>
        </w:sdtPr>
        <w:sdtContent>
          <w:r>
            <w:t xml:space="preserve">○ Digital Nameplate </w:t>
          </w:r>
          <w:proofErr w:type="spellStart"/>
          <w:r>
            <w:t>submodel</w:t>
          </w:r>
          <w:proofErr w:type="spellEnd"/>
          <w:r>
            <w:br/>
            <w:t xml:space="preserve">- Digital Nameplate </w:t>
          </w:r>
          <w:proofErr w:type="spellStart"/>
          <w:r>
            <w:t>submodel</w:t>
          </w:r>
          <w:proofErr w:type="spellEnd"/>
          <w:r>
            <w:t xml:space="preserve">은 자산의 물리적인 명판(Nameplate)을 디지털 형태로 </w:t>
          </w:r>
          <w:proofErr w:type="spellStart"/>
          <w:r>
            <w:t>표준화하여</w:t>
          </w:r>
          <w:proofErr w:type="spellEnd"/>
          <w:r>
            <w:t xml:space="preserve"> 표현하는 </w:t>
          </w:r>
          <w:proofErr w:type="spellStart"/>
          <w:r>
            <w:t>submodel</w:t>
          </w:r>
          <w:proofErr w:type="spellEnd"/>
          <w:r>
            <w:t xml:space="preserve">이다. </w:t>
          </w:r>
          <w:proofErr w:type="spellStart"/>
          <w:r>
            <w:t>submodel</w:t>
          </w:r>
          <w:proofErr w:type="spellEnd"/>
          <w:r>
            <w:t xml:space="preserve">에는 제조사명, 제품 명칭, 시리얼 번호, 제조 연도, 버전 정보 등 자산의 핵심 식별 정보와 사양 정보가 포함된다. 이 </w:t>
          </w:r>
          <w:proofErr w:type="spellStart"/>
          <w:r>
            <w:t>submodel</w:t>
          </w:r>
          <w:proofErr w:type="spellEnd"/>
          <w:r>
            <w:t>은 IEC 61406 표준을 따르며, 자산의 전 생애주기에 걸쳐 명확한 정보를 제공하여 이력 관리 등을 용이하게 한다.</w:t>
          </w:r>
        </w:sdtContent>
      </w:sdt>
    </w:p>
    <w:p w14:paraId="2B57B7A0" w14:textId="77777777" w:rsidR="00F246D7" w:rsidRDefault="00F246D7"/>
    <w:p w14:paraId="5F2C4B24" w14:textId="77777777" w:rsidR="00F246D7" w:rsidRDefault="00000000">
      <w:sdt>
        <w:sdtPr>
          <w:tag w:val="goog_rdk_154"/>
          <w:id w:val="-2084847260"/>
        </w:sdtPr>
        <w:sdtContent>
          <w:r>
            <w:t xml:space="preserve">○ Technical data </w:t>
          </w:r>
          <w:proofErr w:type="spellStart"/>
          <w:r>
            <w:t>submodel</w:t>
          </w:r>
          <w:proofErr w:type="spellEnd"/>
          <w:r>
            <w:br/>
            <w:t xml:space="preserve">- Technical data </w:t>
          </w:r>
          <w:proofErr w:type="spellStart"/>
          <w:r>
            <w:t>submodel</w:t>
          </w:r>
          <w:proofErr w:type="spellEnd"/>
          <w:r>
            <w:t xml:space="preserve">은 자산의 기술적인 특징과 매개변수를 의미하는 기술사양 정보를 포함한다. 일반적으로 해당 </w:t>
          </w:r>
          <w:proofErr w:type="spellStart"/>
          <w:r>
            <w:t>submodel</w:t>
          </w:r>
          <w:proofErr w:type="spellEnd"/>
          <w:r>
            <w:t>에 포함된 데이터들은 제조 현장으로부터 실시간으로 수집되지 않는 데이터들이다.</w:t>
          </w:r>
        </w:sdtContent>
      </w:sdt>
    </w:p>
    <w:p w14:paraId="414B9200" w14:textId="77777777" w:rsidR="00F246D7" w:rsidRDefault="00F246D7"/>
    <w:p w14:paraId="0B2CCF63" w14:textId="77777777" w:rsidR="00F246D7" w:rsidRDefault="00000000">
      <w:sdt>
        <w:sdtPr>
          <w:tag w:val="goog_rdk_155"/>
          <w:id w:val="-81096015"/>
        </w:sdtPr>
        <w:sdtContent>
          <w:r>
            <w:t xml:space="preserve">○ Operational data </w:t>
          </w:r>
          <w:proofErr w:type="spellStart"/>
          <w:r>
            <w:t>submodel</w:t>
          </w:r>
          <w:proofErr w:type="spellEnd"/>
          <w:r>
            <w:br/>
            <w:t xml:space="preserve">- Operational data </w:t>
          </w:r>
          <w:proofErr w:type="spellStart"/>
          <w:r>
            <w:t>submodel</w:t>
          </w:r>
          <w:proofErr w:type="spellEnd"/>
          <w:r>
            <w:t xml:space="preserve">은 제조 현장에서 실시간으로 수집되는 동작 정보를 포함하며, 실제 공정 또는 제조 설비에서 수집되는 데이터를 의미한다. 해당 </w:t>
          </w:r>
          <w:proofErr w:type="spellStart"/>
          <w:r>
            <w:t>submodel</w:t>
          </w:r>
          <w:proofErr w:type="spellEnd"/>
          <w:r>
            <w:t>의 명칭이 반드시 ‘Operational Data’일 필요는 없다. 그러나 일반적인 정보들의 경우, ‘Operational Data’라는 명칭을 사용하여 실시간 데이터를 다룬다는 점을 명확히 하는 것이 권장된다.</w:t>
          </w:r>
        </w:sdtContent>
      </w:sdt>
    </w:p>
    <w:p w14:paraId="511CC415" w14:textId="77777777" w:rsidR="00F246D7" w:rsidRDefault="00F246D7"/>
    <w:p w14:paraId="579B3F88" w14:textId="77777777" w:rsidR="00F246D7" w:rsidRDefault="00000000">
      <w:sdt>
        <w:sdtPr>
          <w:tag w:val="goog_rdk_156"/>
          <w:id w:val="-143796722"/>
        </w:sdtPr>
        <w:sdtContent>
          <w:r>
            <w:t xml:space="preserve">○ </w:t>
          </w:r>
          <w:proofErr w:type="spellStart"/>
          <w:r>
            <w:t>HandoverDocumentation</w:t>
          </w:r>
          <w:proofErr w:type="spellEnd"/>
          <w:r>
            <w:t xml:space="preserve"> </w:t>
          </w:r>
          <w:proofErr w:type="spellStart"/>
          <w:r>
            <w:t>submodel</w:t>
          </w:r>
          <w:proofErr w:type="spellEnd"/>
          <w:r>
            <w:br/>
            <w:t xml:space="preserve">- </w:t>
          </w:r>
          <w:proofErr w:type="spellStart"/>
          <w:r>
            <w:t>HandoverDocumentation</w:t>
          </w:r>
          <w:proofErr w:type="spellEnd"/>
          <w:r>
            <w:t xml:space="preserve"> </w:t>
          </w:r>
          <w:proofErr w:type="spellStart"/>
          <w:r>
            <w:t>submodel</w:t>
          </w:r>
          <w:proofErr w:type="spellEnd"/>
          <w:r>
            <w:t xml:space="preserve">은 자산과 함께 제공되는 사용 설명서, 설치 매뉴얼, 인증서, 절차서 등 문서 정보를 </w:t>
          </w:r>
          <w:proofErr w:type="spellStart"/>
          <w:r>
            <w:t>구조화하여</w:t>
          </w:r>
          <w:proofErr w:type="spellEnd"/>
          <w:r>
            <w:t xml:space="preserve"> 제공하는 서브모델이다. VDI 2770 표준 기반으로 문서 식별, 버전, 분류, 파일 경로 등을 포함하여, 장비 인수(handover) 및 유지보수 시 필요한 공식 문서를 AAS 형태로 전</w:t>
          </w:r>
          <w:r>
            <w:lastRenderedPageBreak/>
            <w:t>달하기 위해 사용된다.</w:t>
          </w:r>
        </w:sdtContent>
      </w:sdt>
    </w:p>
    <w:p w14:paraId="79E11F71" w14:textId="77777777" w:rsidR="00F246D7" w:rsidRDefault="00F246D7"/>
    <w:p w14:paraId="4C80267D" w14:textId="77777777" w:rsidR="00F246D7" w:rsidRDefault="00000000">
      <w:sdt>
        <w:sdtPr>
          <w:tag w:val="goog_rdk_157"/>
          <w:id w:val="625855828"/>
        </w:sdtPr>
        <w:sdtContent>
          <w:r>
            <w:t xml:space="preserve">○ Process Parameters </w:t>
          </w:r>
          <w:proofErr w:type="spellStart"/>
          <w:r>
            <w:t>submodel</w:t>
          </w:r>
          <w:proofErr w:type="spellEnd"/>
          <w:r>
            <w:t xml:space="preserve"> - Process Parameters </w:t>
          </w:r>
          <w:proofErr w:type="spellStart"/>
          <w:r>
            <w:t>submodel</w:t>
          </w:r>
          <w:proofErr w:type="spellEnd"/>
          <w:r>
            <w:t>은 냉동식의 냉각·응축·</w:t>
          </w:r>
          <w:proofErr w:type="spellStart"/>
          <w:r>
            <w:t>드레인</w:t>
          </w:r>
          <w:proofErr w:type="spellEnd"/>
          <w:r>
            <w:t xml:space="preserve"> 조건과 흡착식의 흡착·재생 조건을 제품·공정·자원 파라미터로 구분하여 표현한다.</w:t>
          </w:r>
        </w:sdtContent>
      </w:sdt>
    </w:p>
    <w:p w14:paraId="6B516DBD" w14:textId="77777777" w:rsidR="00F246D7" w:rsidRDefault="00F246D7"/>
    <w:p w14:paraId="2DEBCDD1" w14:textId="77777777" w:rsidR="00F246D7" w:rsidRDefault="00000000">
      <w:sdt>
        <w:sdtPr>
          <w:tag w:val="goog_rdk_158"/>
          <w:id w:val="-1827955045"/>
        </w:sdtPr>
        <w:sdtContent>
          <w:r>
            <w:t xml:space="preserve">○ Predictive Maintenance, Time Series Data 및 KPI 계산 변수 </w:t>
          </w:r>
          <w:proofErr w:type="spellStart"/>
          <w:r>
            <w:t>submodel</w:t>
          </w:r>
          <w:proofErr w:type="spellEnd"/>
          <w:r>
            <w:t xml:space="preserve"> - Predictive Maintenance는 외부에서 계산한 잔여수명·경계조건·경보 정보를 표현한다. Time Series Data는 시계열 메타데이터와 레코드를 제공한다. Process Variables for Manufacturing KPI Calculation에는 시간·수량 KPI 계산용 변수를 구현하였으며, 에너지 분석에는 별도의 전력·전력량 </w:t>
          </w:r>
          <w:proofErr w:type="spellStart"/>
          <w:r>
            <w:t>계측값과</w:t>
          </w:r>
          <w:proofErr w:type="spellEnd"/>
          <w:r>
            <w:t xml:space="preserve"> 계산 로직이 필요하다.</w:t>
          </w:r>
        </w:sdtContent>
      </w:sdt>
    </w:p>
    <w:p w14:paraId="4A43A2F7" w14:textId="77777777" w:rsidR="00F246D7" w:rsidRDefault="00F246D7"/>
    <w:bookmarkStart w:id="14" w:name="_Toc240048658"/>
    <w:p w14:paraId="1FCFC7FB" w14:textId="77777777" w:rsidR="00F246D7" w:rsidRDefault="00000000">
      <w:pPr>
        <w:pStyle w:val="20"/>
        <w:keepNext/>
        <w:rPr>
          <w:color w:val="000000"/>
          <w:szCs w:val="24"/>
        </w:rPr>
      </w:pPr>
      <w:sdt>
        <w:sdtPr>
          <w:tag w:val="goog_rdk_159"/>
          <w:id w:val="-883476314"/>
        </w:sdtPr>
        <w:sdtContent>
          <w:r>
            <w:rPr>
              <w:color w:val="000000"/>
              <w:szCs w:val="24"/>
            </w:rPr>
            <w:t>4. AAS 작성 유의사항</w:t>
          </w:r>
        </w:sdtContent>
      </w:sdt>
      <w:bookmarkEnd w:id="14"/>
    </w:p>
    <w:p w14:paraId="0137B165" w14:textId="77777777" w:rsidR="00F246D7" w:rsidRDefault="00000000">
      <w:sdt>
        <w:sdtPr>
          <w:tag w:val="goog_rdk_160"/>
          <w:id w:val="-725199596"/>
        </w:sdtPr>
        <w:sdtContent>
          <w:r>
            <w:t xml:space="preserve">○ </w:t>
          </w:r>
          <w:proofErr w:type="spellStart"/>
          <w:r>
            <w:t>eCl@ss</w:t>
          </w:r>
          <w:proofErr w:type="spellEnd"/>
          <w:r>
            <w:t>, CDD 등에서 적절한 Semantics가 정의되지 않은 경우</w:t>
          </w:r>
          <w:r>
            <w:br/>
            <w:t xml:space="preserve">- AAS의 모든 property는 semantic이 필요하지만, 반드시 </w:t>
          </w:r>
          <w:proofErr w:type="spellStart"/>
          <w:r>
            <w:t>eCl@ss</w:t>
          </w:r>
          <w:proofErr w:type="spellEnd"/>
          <w:r>
            <w:t xml:space="preserve">/CDD 등에 정의된 semantic을 사용해야 하는 것은 아니다. AAS는 고유한 식별자를 활용하여 모든 property의 의미가 유일하게 정의되고 구분되는 것을 요구한다. 따라서 </w:t>
          </w:r>
          <w:proofErr w:type="spellStart"/>
          <w:r>
            <w:t>eCl@ss</w:t>
          </w:r>
          <w:proofErr w:type="spellEnd"/>
          <w:r>
            <w:t>/CDD 등에 적절한 semantic이 없을 경우 자체적으로 이를 정의하여 사용해야 한다.</w:t>
          </w:r>
          <w:r>
            <w:br/>
          </w:r>
          <w:r>
            <w:br/>
            <w:t>- 자체적으로 semantic을 정의하는 경우 URI 형식의 식별자를 사용하여야 한다. URI를 사용할 경우에는 아래의 형식을 따라야 한다.</w:t>
          </w:r>
        </w:sdtContent>
      </w:sdt>
    </w:p>
    <w:p w14:paraId="509D0E90" w14:textId="77777777" w:rsidR="00F246D7" w:rsidRDefault="00F246D7"/>
    <w:p w14:paraId="34447DDC" w14:textId="77777777" w:rsidR="00F246D7" w:rsidRDefault="00000000">
      <w:pPr>
        <w:keepNext/>
        <w:jc w:val="center"/>
      </w:pPr>
      <w:r>
        <w:rPr>
          <w:noProof/>
        </w:rPr>
        <w:drawing>
          <wp:inline distT="0" distB="0" distL="0" distR="0" wp14:anchorId="2F6E8F7D" wp14:editId="3F8372BF">
            <wp:extent cx="5400675" cy="1295400"/>
            <wp:effectExtent l="0" t="0" r="0" b="0"/>
            <wp:docPr id="2111578245" name="image63.png" descr="텍스트, 폰트, 스크린샷, 화이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3.png" descr="텍스트, 폰트, 스크린샷, 화이트이(가) 표시된 사진&#10;&#10;자동 생성된 설명"/>
                    <pic:cNvPicPr preferRelativeResize="0"/>
                  </pic:nvPicPr>
                  <pic:blipFill>
                    <a:blip r:embed="rId25"/>
                    <a:srcRect/>
                    <a:stretch>
                      <a:fillRect/>
                    </a:stretch>
                  </pic:blipFill>
                  <pic:spPr>
                    <a:xfrm>
                      <a:off x="0" y="0"/>
                      <a:ext cx="5400675" cy="1295400"/>
                    </a:xfrm>
                    <a:prstGeom prst="rect">
                      <a:avLst/>
                    </a:prstGeom>
                    <a:ln/>
                  </pic:spPr>
                </pic:pic>
              </a:graphicData>
            </a:graphic>
          </wp:inline>
        </w:drawing>
      </w:r>
    </w:p>
    <w:bookmarkStart w:id="15" w:name="_Toc240051351"/>
    <w:p w14:paraId="429D342B"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161"/>
          <w:id w:val="-931429064"/>
        </w:sdtPr>
        <w:sdtContent>
          <w:r>
            <w:rPr>
              <w:b/>
              <w:bCs/>
              <w:color w:val="000000"/>
            </w:rPr>
            <w:t>그림 8 데이터 수집 플랫폼에서 사용하는 URI 형식</w:t>
          </w:r>
        </w:sdtContent>
      </w:sdt>
      <w:bookmarkEnd w:id="15"/>
    </w:p>
    <w:p w14:paraId="23E727E5" w14:textId="77777777" w:rsidR="00F246D7" w:rsidRDefault="00F246D7"/>
    <w:p w14:paraId="75F24099" w14:textId="77777777" w:rsidR="00F246D7" w:rsidRDefault="00000000">
      <w:sdt>
        <w:sdtPr>
          <w:tag w:val="goog_rdk_162"/>
          <w:id w:val="-1985418817"/>
        </w:sdtPr>
        <w:sdtContent>
          <w:r>
            <w:t xml:space="preserve">○ </w:t>
          </w:r>
          <w:proofErr w:type="spellStart"/>
          <w:r>
            <w:t>eCl@ss</w:t>
          </w:r>
          <w:proofErr w:type="spellEnd"/>
          <w:r>
            <w:t>/CDD에 정의된 Semantics의 단위나 데이터 타입이 다른 경우</w:t>
          </w:r>
          <w:r>
            <w:br/>
            <w:t>- property의 semantic은 해당 semantic이 정의하고 있는 모든 사항을 그대로 적용하는 경우에만 의미가 있으므로, 데이터 타입, 단위 등이 다른 경우 역시 별도로 semantic을 정의하여야 한다.</w:t>
          </w:r>
        </w:sdtContent>
      </w:sdt>
    </w:p>
    <w:p w14:paraId="69A52790" w14:textId="77777777" w:rsidR="00F246D7" w:rsidRDefault="00F246D7"/>
    <w:bookmarkStart w:id="16" w:name="_Toc240048659"/>
    <w:p w14:paraId="7FEBB46C" w14:textId="77777777" w:rsidR="00F246D7" w:rsidRDefault="00000000">
      <w:pPr>
        <w:pStyle w:val="20"/>
        <w:keepNext/>
        <w:rPr>
          <w:color w:val="000000"/>
          <w:szCs w:val="24"/>
        </w:rPr>
      </w:pPr>
      <w:sdt>
        <w:sdtPr>
          <w:tag w:val="goog_rdk_163"/>
          <w:id w:val="-1395522745"/>
        </w:sdtPr>
        <w:sdtContent>
          <w:r>
            <w:rPr>
              <w:color w:val="000000"/>
              <w:szCs w:val="24"/>
            </w:rPr>
            <w:t>5. AAS 모델링</w:t>
          </w:r>
        </w:sdtContent>
      </w:sdt>
      <w:bookmarkEnd w:id="16"/>
    </w:p>
    <w:p w14:paraId="10758FC5" w14:textId="77777777" w:rsidR="00F246D7" w:rsidRDefault="00000000">
      <w:sdt>
        <w:sdtPr>
          <w:tag w:val="goog_rdk_164"/>
          <w:id w:val="-1490053566"/>
        </w:sdtPr>
        <w:sdtContent>
          <w:r>
            <w:t>○ AAS를 구현 및 활용하기 위해 일반적으로 아래 표와 그림과 같은 절차를 따른다.</w:t>
          </w:r>
        </w:sdtContent>
      </w:sdt>
    </w:p>
    <w:bookmarkStart w:id="17" w:name="_Toc240051263"/>
    <w:p w14:paraId="091927DA" w14:textId="77777777" w:rsidR="00F246D7" w:rsidRDefault="00000000">
      <w:pPr>
        <w:pStyle w:val="GuideTableCaption"/>
        <w:keepNext/>
        <w:pBdr>
          <w:top w:val="nil"/>
          <w:left w:val="nil"/>
          <w:bottom w:val="nil"/>
          <w:right w:val="nil"/>
          <w:between w:val="nil"/>
        </w:pBdr>
        <w:spacing w:before="80" w:after="60"/>
        <w:jc w:val="left"/>
        <w:rPr>
          <w:b/>
          <w:bCs/>
          <w:color w:val="000000"/>
        </w:rPr>
      </w:pPr>
      <w:sdt>
        <w:sdtPr>
          <w:tag w:val="goog_rdk_165"/>
          <w:id w:val="935418401"/>
        </w:sdtPr>
        <w:sdtContent>
          <w:r>
            <w:rPr>
              <w:b/>
              <w:bCs/>
              <w:color w:val="000000"/>
            </w:rPr>
            <w:t>표 2 AAS 모델링 절차</w:t>
          </w:r>
        </w:sdtContent>
      </w:sdt>
      <w:bookmarkEnd w:id="17"/>
    </w:p>
    <w:tbl>
      <w:tblPr>
        <w:tblStyle w:val="aff6"/>
        <w:tblW w:w="9020" w:type="dxa"/>
        <w:jc w:val="center"/>
        <w:tblInd w:w="0" w:type="dxa"/>
        <w:tblLayout w:type="fixed"/>
        <w:tblLook w:val="0400" w:firstRow="0" w:lastRow="0" w:firstColumn="0" w:lastColumn="0" w:noHBand="0" w:noVBand="1"/>
      </w:tblPr>
      <w:tblGrid>
        <w:gridCol w:w="1131"/>
        <w:gridCol w:w="2707"/>
        <w:gridCol w:w="5182"/>
      </w:tblGrid>
      <w:tr w:rsidR="00F246D7" w14:paraId="4A4A9404" w14:textId="77777777">
        <w:trPr>
          <w:cantSplit/>
          <w:trHeight w:val="565"/>
          <w:tblHeader/>
          <w:jc w:val="center"/>
        </w:trPr>
        <w:tc>
          <w:tcPr>
            <w:tcW w:w="1131" w:type="dxa"/>
            <w:tcBorders>
              <w:top w:val="single" w:sz="4" w:space="0" w:color="000000"/>
              <w:left w:val="single" w:sz="4" w:space="0" w:color="000000"/>
              <w:bottom w:val="single" w:sz="4" w:space="0" w:color="000000"/>
              <w:right w:val="single" w:sz="4" w:space="0" w:color="000000"/>
            </w:tcBorders>
            <w:shd w:val="clear" w:color="auto" w:fill="DAE9F7"/>
            <w:tcMar>
              <w:top w:w="28" w:type="dxa"/>
              <w:left w:w="113" w:type="dxa"/>
              <w:bottom w:w="28" w:type="dxa"/>
              <w:right w:w="113" w:type="dxa"/>
            </w:tcMar>
            <w:vAlign w:val="center"/>
          </w:tcPr>
          <w:p w14:paraId="251A7AEA" w14:textId="77777777" w:rsidR="00F246D7" w:rsidRDefault="00000000">
            <w:pPr>
              <w:keepLines/>
              <w:jc w:val="center"/>
            </w:pPr>
            <w:sdt>
              <w:sdtPr>
                <w:tag w:val="goog_rdk_166"/>
                <w:id w:val="1551160066"/>
              </w:sdtPr>
              <w:sdtContent>
                <w:r>
                  <w:rPr>
                    <w:b/>
                    <w:bCs/>
                  </w:rPr>
                  <w:t>순서</w:t>
                </w:r>
              </w:sdtContent>
            </w:sdt>
          </w:p>
        </w:tc>
        <w:tc>
          <w:tcPr>
            <w:tcW w:w="2707" w:type="dxa"/>
            <w:tcBorders>
              <w:top w:val="single" w:sz="4" w:space="0" w:color="000000"/>
              <w:left w:val="single" w:sz="4" w:space="0" w:color="000000"/>
              <w:bottom w:val="single" w:sz="4" w:space="0" w:color="000000"/>
              <w:right w:val="single" w:sz="4" w:space="0" w:color="000000"/>
            </w:tcBorders>
            <w:shd w:val="clear" w:color="auto" w:fill="DAE9F7"/>
            <w:tcMar>
              <w:top w:w="28" w:type="dxa"/>
              <w:left w:w="113" w:type="dxa"/>
              <w:bottom w:w="28" w:type="dxa"/>
              <w:right w:w="113" w:type="dxa"/>
            </w:tcMar>
            <w:vAlign w:val="center"/>
          </w:tcPr>
          <w:p w14:paraId="03EA16A3" w14:textId="77777777" w:rsidR="00F246D7" w:rsidRDefault="00000000">
            <w:pPr>
              <w:keepLines/>
              <w:jc w:val="center"/>
            </w:pPr>
            <w:sdt>
              <w:sdtPr>
                <w:tag w:val="goog_rdk_167"/>
                <w:id w:val="-327311546"/>
              </w:sdtPr>
              <w:sdtContent>
                <w:r>
                  <w:rPr>
                    <w:b/>
                    <w:bCs/>
                  </w:rPr>
                  <w:t>단계</w:t>
                </w:r>
              </w:sdtContent>
            </w:sdt>
          </w:p>
        </w:tc>
        <w:tc>
          <w:tcPr>
            <w:tcW w:w="5182" w:type="dxa"/>
            <w:tcBorders>
              <w:top w:val="single" w:sz="4" w:space="0" w:color="000000"/>
              <w:left w:val="single" w:sz="4" w:space="0" w:color="000000"/>
              <w:bottom w:val="single" w:sz="4" w:space="0" w:color="000000"/>
              <w:right w:val="single" w:sz="4" w:space="0" w:color="000000"/>
            </w:tcBorders>
            <w:shd w:val="clear" w:color="auto" w:fill="DAE9F7"/>
            <w:tcMar>
              <w:top w:w="28" w:type="dxa"/>
              <w:left w:w="113" w:type="dxa"/>
              <w:bottom w:w="28" w:type="dxa"/>
              <w:right w:w="113" w:type="dxa"/>
            </w:tcMar>
            <w:vAlign w:val="center"/>
          </w:tcPr>
          <w:p w14:paraId="46732476" w14:textId="77777777" w:rsidR="00F246D7" w:rsidRDefault="00000000">
            <w:pPr>
              <w:keepLines/>
              <w:jc w:val="center"/>
            </w:pPr>
            <w:sdt>
              <w:sdtPr>
                <w:tag w:val="goog_rdk_168"/>
                <w:id w:val="-1168080830"/>
              </w:sdtPr>
              <w:sdtContent>
                <w:r>
                  <w:rPr>
                    <w:b/>
                    <w:bCs/>
                  </w:rPr>
                  <w:t>설명</w:t>
                </w:r>
              </w:sdtContent>
            </w:sdt>
          </w:p>
        </w:tc>
      </w:tr>
      <w:tr w:rsidR="00F246D7" w14:paraId="34897AAA" w14:textId="77777777">
        <w:trPr>
          <w:cantSplit/>
          <w:trHeight w:val="850"/>
          <w:jc w:val="center"/>
        </w:trPr>
        <w:tc>
          <w:tcPr>
            <w:tcW w:w="1131" w:type="dxa"/>
            <w:tcBorders>
              <w:top w:val="single" w:sz="4" w:space="0" w:color="000000"/>
              <w:left w:val="single" w:sz="4" w:space="0" w:color="000000"/>
              <w:bottom w:val="single" w:sz="4" w:space="0" w:color="000000"/>
              <w:right w:val="single" w:sz="4" w:space="0" w:color="000000"/>
            </w:tcBorders>
            <w:tcMar>
              <w:top w:w="28" w:type="dxa"/>
              <w:left w:w="113" w:type="dxa"/>
              <w:bottom w:w="28" w:type="dxa"/>
              <w:right w:w="113" w:type="dxa"/>
            </w:tcMar>
            <w:vAlign w:val="center"/>
          </w:tcPr>
          <w:p w14:paraId="2A1D2C6E" w14:textId="77777777" w:rsidR="00F246D7" w:rsidRDefault="00000000">
            <w:pPr>
              <w:keepLines/>
              <w:jc w:val="center"/>
            </w:pPr>
            <w:r>
              <w:t>1</w:t>
            </w:r>
          </w:p>
        </w:tc>
        <w:tc>
          <w:tcPr>
            <w:tcW w:w="2707" w:type="dxa"/>
            <w:tcBorders>
              <w:top w:val="single" w:sz="4" w:space="0" w:color="000000"/>
              <w:left w:val="single" w:sz="4" w:space="0" w:color="000000"/>
              <w:bottom w:val="single" w:sz="4" w:space="0" w:color="000000"/>
              <w:right w:val="single" w:sz="4" w:space="0" w:color="000000"/>
            </w:tcBorders>
            <w:tcMar>
              <w:top w:w="28" w:type="dxa"/>
              <w:left w:w="113" w:type="dxa"/>
              <w:bottom w:w="28" w:type="dxa"/>
              <w:right w:w="113" w:type="dxa"/>
            </w:tcMar>
            <w:vAlign w:val="center"/>
          </w:tcPr>
          <w:p w14:paraId="3C3E3CAC" w14:textId="77777777" w:rsidR="00F246D7" w:rsidRDefault="00000000">
            <w:pPr>
              <w:keepLines/>
              <w:jc w:val="center"/>
            </w:pPr>
            <w:sdt>
              <w:sdtPr>
                <w:tag w:val="goog_rdk_169"/>
                <w:id w:val="-1534933212"/>
              </w:sdtPr>
              <w:sdtContent>
                <w:r>
                  <w:t>목표 설정</w:t>
                </w:r>
              </w:sdtContent>
            </w:sdt>
          </w:p>
        </w:tc>
        <w:tc>
          <w:tcPr>
            <w:tcW w:w="5182" w:type="dxa"/>
            <w:tcBorders>
              <w:top w:val="single" w:sz="4" w:space="0" w:color="000000"/>
              <w:left w:val="single" w:sz="4" w:space="0" w:color="000000"/>
              <w:bottom w:val="single" w:sz="4" w:space="0" w:color="000000"/>
              <w:right w:val="single" w:sz="4" w:space="0" w:color="000000"/>
            </w:tcBorders>
            <w:tcMar>
              <w:top w:w="28" w:type="dxa"/>
              <w:left w:w="113" w:type="dxa"/>
              <w:bottom w:w="28" w:type="dxa"/>
              <w:right w:w="113" w:type="dxa"/>
            </w:tcMar>
            <w:vAlign w:val="center"/>
          </w:tcPr>
          <w:p w14:paraId="3AAA5B9D" w14:textId="77777777" w:rsidR="00F246D7" w:rsidRDefault="00000000">
            <w:pPr>
              <w:keepLines/>
              <w:jc w:val="left"/>
            </w:pPr>
            <w:sdt>
              <w:sdtPr>
                <w:tag w:val="goog_rdk_170"/>
                <w:id w:val="465525063"/>
              </w:sdtPr>
              <w:sdtContent>
                <w:r>
                  <w:t>시스템 요구사항을 분석하고 활용 여부에 대해 파악한다</w:t>
                </w:r>
              </w:sdtContent>
            </w:sdt>
          </w:p>
        </w:tc>
      </w:tr>
      <w:tr w:rsidR="00F246D7" w14:paraId="7704E9B5" w14:textId="77777777">
        <w:trPr>
          <w:cantSplit/>
          <w:trHeight w:val="850"/>
          <w:jc w:val="center"/>
        </w:trPr>
        <w:tc>
          <w:tcPr>
            <w:tcW w:w="1131" w:type="dxa"/>
            <w:tcBorders>
              <w:top w:val="single" w:sz="4" w:space="0" w:color="000000"/>
              <w:left w:val="single" w:sz="4" w:space="0" w:color="000000"/>
              <w:bottom w:val="single" w:sz="4" w:space="0" w:color="000000"/>
              <w:right w:val="single" w:sz="4" w:space="0" w:color="000000"/>
            </w:tcBorders>
            <w:tcMar>
              <w:top w:w="28" w:type="dxa"/>
              <w:left w:w="113" w:type="dxa"/>
              <w:bottom w:w="28" w:type="dxa"/>
              <w:right w:w="113" w:type="dxa"/>
            </w:tcMar>
            <w:vAlign w:val="center"/>
          </w:tcPr>
          <w:p w14:paraId="1933A36D" w14:textId="77777777" w:rsidR="00F246D7" w:rsidRDefault="00000000">
            <w:pPr>
              <w:keepLines/>
              <w:jc w:val="center"/>
            </w:pPr>
            <w:r>
              <w:t>2</w:t>
            </w:r>
          </w:p>
        </w:tc>
        <w:tc>
          <w:tcPr>
            <w:tcW w:w="2707" w:type="dxa"/>
            <w:tcBorders>
              <w:top w:val="single" w:sz="4" w:space="0" w:color="000000"/>
              <w:left w:val="single" w:sz="4" w:space="0" w:color="000000"/>
              <w:bottom w:val="single" w:sz="4" w:space="0" w:color="000000"/>
              <w:right w:val="single" w:sz="4" w:space="0" w:color="000000"/>
            </w:tcBorders>
            <w:tcMar>
              <w:top w:w="28" w:type="dxa"/>
              <w:left w:w="113" w:type="dxa"/>
              <w:bottom w:w="28" w:type="dxa"/>
              <w:right w:w="113" w:type="dxa"/>
            </w:tcMar>
            <w:vAlign w:val="center"/>
          </w:tcPr>
          <w:p w14:paraId="6D115400" w14:textId="77777777" w:rsidR="00F246D7" w:rsidRDefault="00000000">
            <w:pPr>
              <w:keepLines/>
              <w:jc w:val="center"/>
            </w:pPr>
            <w:sdt>
              <w:sdtPr>
                <w:tag w:val="goog_rdk_171"/>
                <w:id w:val="1664196374"/>
              </w:sdtPr>
              <w:sdtContent>
                <w:r>
                  <w:t>대상 탐색</w:t>
                </w:r>
              </w:sdtContent>
            </w:sdt>
          </w:p>
        </w:tc>
        <w:tc>
          <w:tcPr>
            <w:tcW w:w="5182" w:type="dxa"/>
            <w:tcBorders>
              <w:top w:val="single" w:sz="4" w:space="0" w:color="000000"/>
              <w:left w:val="single" w:sz="4" w:space="0" w:color="000000"/>
              <w:bottom w:val="single" w:sz="4" w:space="0" w:color="000000"/>
              <w:right w:val="single" w:sz="4" w:space="0" w:color="000000"/>
            </w:tcBorders>
            <w:tcMar>
              <w:top w:w="28" w:type="dxa"/>
              <w:left w:w="113" w:type="dxa"/>
              <w:bottom w:w="28" w:type="dxa"/>
              <w:right w:w="113" w:type="dxa"/>
            </w:tcMar>
            <w:vAlign w:val="center"/>
          </w:tcPr>
          <w:p w14:paraId="4CD0882C" w14:textId="77777777" w:rsidR="00F246D7" w:rsidRDefault="00000000">
            <w:pPr>
              <w:keepLines/>
              <w:jc w:val="left"/>
            </w:pPr>
            <w:sdt>
              <w:sdtPr>
                <w:tag w:val="goog_rdk_172"/>
                <w:id w:val="-705297231"/>
              </w:sdtPr>
              <w:sdtContent>
                <w:r>
                  <w:t>모델링할 자산에 대해 충분히 이해한 상태에서 정보 수집한다</w:t>
                </w:r>
              </w:sdtContent>
            </w:sdt>
          </w:p>
        </w:tc>
      </w:tr>
      <w:tr w:rsidR="00F246D7" w14:paraId="048D36F9" w14:textId="77777777">
        <w:trPr>
          <w:cantSplit/>
          <w:trHeight w:val="850"/>
          <w:jc w:val="center"/>
        </w:trPr>
        <w:tc>
          <w:tcPr>
            <w:tcW w:w="1131" w:type="dxa"/>
            <w:tcBorders>
              <w:top w:val="single" w:sz="4" w:space="0" w:color="000000"/>
              <w:left w:val="single" w:sz="4" w:space="0" w:color="000000"/>
              <w:bottom w:val="single" w:sz="4" w:space="0" w:color="000000"/>
              <w:right w:val="single" w:sz="4" w:space="0" w:color="000000"/>
            </w:tcBorders>
            <w:tcMar>
              <w:top w:w="28" w:type="dxa"/>
              <w:left w:w="113" w:type="dxa"/>
              <w:bottom w:w="28" w:type="dxa"/>
              <w:right w:w="113" w:type="dxa"/>
            </w:tcMar>
            <w:vAlign w:val="center"/>
          </w:tcPr>
          <w:p w14:paraId="1286A9E9" w14:textId="77777777" w:rsidR="00F246D7" w:rsidRDefault="00000000">
            <w:pPr>
              <w:keepLines/>
              <w:jc w:val="center"/>
            </w:pPr>
            <w:r>
              <w:t>3</w:t>
            </w:r>
          </w:p>
        </w:tc>
        <w:tc>
          <w:tcPr>
            <w:tcW w:w="2707" w:type="dxa"/>
            <w:tcBorders>
              <w:top w:val="single" w:sz="4" w:space="0" w:color="000000"/>
              <w:left w:val="single" w:sz="4" w:space="0" w:color="000000"/>
              <w:bottom w:val="single" w:sz="4" w:space="0" w:color="000000"/>
              <w:right w:val="single" w:sz="4" w:space="0" w:color="000000"/>
            </w:tcBorders>
            <w:tcMar>
              <w:top w:w="28" w:type="dxa"/>
              <w:left w:w="113" w:type="dxa"/>
              <w:bottom w:w="28" w:type="dxa"/>
              <w:right w:w="113" w:type="dxa"/>
            </w:tcMar>
            <w:vAlign w:val="center"/>
          </w:tcPr>
          <w:p w14:paraId="53310B83" w14:textId="77777777" w:rsidR="00F246D7" w:rsidRDefault="00000000">
            <w:pPr>
              <w:keepLines/>
              <w:jc w:val="center"/>
            </w:pPr>
            <w:sdt>
              <w:sdtPr>
                <w:tag w:val="goog_rdk_173"/>
                <w:id w:val="-43726316"/>
              </w:sdtPr>
              <w:sdtContent>
                <w:r>
                  <w:t>Asset 설계</w:t>
                </w:r>
              </w:sdtContent>
            </w:sdt>
          </w:p>
        </w:tc>
        <w:tc>
          <w:tcPr>
            <w:tcW w:w="5182" w:type="dxa"/>
            <w:tcBorders>
              <w:top w:val="single" w:sz="4" w:space="0" w:color="000000"/>
              <w:left w:val="single" w:sz="4" w:space="0" w:color="000000"/>
              <w:bottom w:val="single" w:sz="4" w:space="0" w:color="000000"/>
              <w:right w:val="single" w:sz="4" w:space="0" w:color="000000"/>
            </w:tcBorders>
            <w:tcMar>
              <w:top w:w="28" w:type="dxa"/>
              <w:left w:w="113" w:type="dxa"/>
              <w:bottom w:w="28" w:type="dxa"/>
              <w:right w:w="113" w:type="dxa"/>
            </w:tcMar>
            <w:vAlign w:val="center"/>
          </w:tcPr>
          <w:p w14:paraId="1B937F74" w14:textId="77777777" w:rsidR="00F246D7" w:rsidRDefault="00000000">
            <w:pPr>
              <w:keepLines/>
              <w:jc w:val="left"/>
            </w:pPr>
            <w:sdt>
              <w:sdtPr>
                <w:tag w:val="goog_rdk_174"/>
                <w:id w:val="1113871773"/>
              </w:sdtPr>
              <w:sdtContent>
                <w:r>
                  <w:t>수집된 정보에 따라 Asset의 구조를 정의, 모델링한다</w:t>
                </w:r>
              </w:sdtContent>
            </w:sdt>
          </w:p>
        </w:tc>
      </w:tr>
      <w:tr w:rsidR="00F246D7" w14:paraId="4A549792" w14:textId="77777777">
        <w:trPr>
          <w:cantSplit/>
          <w:trHeight w:val="850"/>
          <w:jc w:val="center"/>
        </w:trPr>
        <w:tc>
          <w:tcPr>
            <w:tcW w:w="1131" w:type="dxa"/>
            <w:tcBorders>
              <w:top w:val="single" w:sz="4" w:space="0" w:color="000000"/>
              <w:left w:val="single" w:sz="4" w:space="0" w:color="000000"/>
              <w:bottom w:val="single" w:sz="4" w:space="0" w:color="000000"/>
              <w:right w:val="single" w:sz="4" w:space="0" w:color="000000"/>
            </w:tcBorders>
            <w:tcMar>
              <w:top w:w="28" w:type="dxa"/>
              <w:left w:w="113" w:type="dxa"/>
              <w:bottom w:w="28" w:type="dxa"/>
              <w:right w:w="113" w:type="dxa"/>
            </w:tcMar>
            <w:vAlign w:val="center"/>
          </w:tcPr>
          <w:p w14:paraId="388299EB" w14:textId="77777777" w:rsidR="00F246D7" w:rsidRDefault="00000000">
            <w:pPr>
              <w:keepLines/>
              <w:jc w:val="center"/>
            </w:pPr>
            <w:r>
              <w:t>4</w:t>
            </w:r>
          </w:p>
        </w:tc>
        <w:tc>
          <w:tcPr>
            <w:tcW w:w="2707" w:type="dxa"/>
            <w:tcBorders>
              <w:top w:val="single" w:sz="4" w:space="0" w:color="000000"/>
              <w:left w:val="single" w:sz="4" w:space="0" w:color="000000"/>
              <w:bottom w:val="single" w:sz="4" w:space="0" w:color="000000"/>
              <w:right w:val="single" w:sz="4" w:space="0" w:color="000000"/>
            </w:tcBorders>
            <w:tcMar>
              <w:top w:w="28" w:type="dxa"/>
              <w:left w:w="113" w:type="dxa"/>
              <w:bottom w:w="28" w:type="dxa"/>
              <w:right w:w="113" w:type="dxa"/>
            </w:tcMar>
            <w:vAlign w:val="center"/>
          </w:tcPr>
          <w:p w14:paraId="05578D56" w14:textId="77777777" w:rsidR="00F246D7" w:rsidRDefault="00000000">
            <w:pPr>
              <w:keepLines/>
              <w:jc w:val="center"/>
            </w:pPr>
            <w:sdt>
              <w:sdtPr>
                <w:tag w:val="goog_rdk_175"/>
                <w:id w:val="2067164350"/>
              </w:sdtPr>
              <w:sdtContent>
                <w:r>
                  <w:t>AAS 설계</w:t>
                </w:r>
              </w:sdtContent>
            </w:sdt>
          </w:p>
        </w:tc>
        <w:tc>
          <w:tcPr>
            <w:tcW w:w="5182" w:type="dxa"/>
            <w:tcBorders>
              <w:top w:val="single" w:sz="4" w:space="0" w:color="000000"/>
              <w:left w:val="single" w:sz="4" w:space="0" w:color="000000"/>
              <w:bottom w:val="single" w:sz="4" w:space="0" w:color="000000"/>
              <w:right w:val="single" w:sz="4" w:space="0" w:color="000000"/>
            </w:tcBorders>
            <w:tcMar>
              <w:top w:w="28" w:type="dxa"/>
              <w:left w:w="113" w:type="dxa"/>
              <w:bottom w:w="28" w:type="dxa"/>
              <w:right w:w="113" w:type="dxa"/>
            </w:tcMar>
            <w:vAlign w:val="center"/>
          </w:tcPr>
          <w:p w14:paraId="0AD5E23B" w14:textId="77777777" w:rsidR="00F246D7" w:rsidRDefault="00000000">
            <w:pPr>
              <w:keepLines/>
              <w:jc w:val="left"/>
            </w:pPr>
            <w:sdt>
              <w:sdtPr>
                <w:tag w:val="goog_rdk_176"/>
                <w:id w:val="1153602636"/>
              </w:sdtPr>
              <w:sdtContent>
                <w:r>
                  <w:t xml:space="preserve">설계한 Asset을 기반으로 AAS를 설계한다. 여기서 설계한 AAS는 AAS를 구성하는 Asset, </w:t>
                </w:r>
                <w:proofErr w:type="spellStart"/>
                <w:r>
                  <w:t>Submodel</w:t>
                </w:r>
                <w:proofErr w:type="spellEnd"/>
                <w:r>
                  <w:t>, Property 같은 요소들로 이뤄진다</w:t>
                </w:r>
              </w:sdtContent>
            </w:sdt>
          </w:p>
        </w:tc>
      </w:tr>
      <w:tr w:rsidR="00F246D7" w14:paraId="2B92F03E" w14:textId="77777777">
        <w:trPr>
          <w:cantSplit/>
          <w:trHeight w:val="850"/>
          <w:jc w:val="center"/>
        </w:trPr>
        <w:tc>
          <w:tcPr>
            <w:tcW w:w="1131" w:type="dxa"/>
            <w:tcBorders>
              <w:top w:val="single" w:sz="4" w:space="0" w:color="000000"/>
              <w:left w:val="single" w:sz="4" w:space="0" w:color="000000"/>
              <w:bottom w:val="single" w:sz="4" w:space="0" w:color="000000"/>
              <w:right w:val="single" w:sz="4" w:space="0" w:color="000000"/>
            </w:tcBorders>
            <w:tcMar>
              <w:top w:w="28" w:type="dxa"/>
              <w:left w:w="113" w:type="dxa"/>
              <w:bottom w:w="28" w:type="dxa"/>
              <w:right w:w="113" w:type="dxa"/>
            </w:tcMar>
            <w:vAlign w:val="center"/>
          </w:tcPr>
          <w:p w14:paraId="2A47A757" w14:textId="77777777" w:rsidR="00F246D7" w:rsidRDefault="00000000">
            <w:pPr>
              <w:keepLines/>
              <w:jc w:val="center"/>
            </w:pPr>
            <w:r>
              <w:t>5</w:t>
            </w:r>
          </w:p>
        </w:tc>
        <w:tc>
          <w:tcPr>
            <w:tcW w:w="2707" w:type="dxa"/>
            <w:tcBorders>
              <w:top w:val="single" w:sz="4" w:space="0" w:color="000000"/>
              <w:left w:val="single" w:sz="4" w:space="0" w:color="000000"/>
              <w:bottom w:val="single" w:sz="4" w:space="0" w:color="000000"/>
              <w:right w:val="single" w:sz="4" w:space="0" w:color="000000"/>
            </w:tcBorders>
            <w:tcMar>
              <w:top w:w="28" w:type="dxa"/>
              <w:left w:w="113" w:type="dxa"/>
              <w:bottom w:w="28" w:type="dxa"/>
              <w:right w:w="113" w:type="dxa"/>
            </w:tcMar>
            <w:vAlign w:val="center"/>
          </w:tcPr>
          <w:p w14:paraId="19EB6C48" w14:textId="77777777" w:rsidR="00F246D7" w:rsidRDefault="00000000">
            <w:pPr>
              <w:keepLines/>
              <w:jc w:val="center"/>
            </w:pPr>
            <w:sdt>
              <w:sdtPr>
                <w:tag w:val="goog_rdk_177"/>
                <w:id w:val="2022080861"/>
              </w:sdtPr>
              <w:sdtContent>
                <w:r>
                  <w:t>AAS 구현</w:t>
                </w:r>
              </w:sdtContent>
            </w:sdt>
          </w:p>
        </w:tc>
        <w:tc>
          <w:tcPr>
            <w:tcW w:w="5182" w:type="dxa"/>
            <w:tcBorders>
              <w:top w:val="single" w:sz="4" w:space="0" w:color="000000"/>
              <w:left w:val="single" w:sz="4" w:space="0" w:color="000000"/>
              <w:bottom w:val="single" w:sz="4" w:space="0" w:color="000000"/>
              <w:right w:val="single" w:sz="4" w:space="0" w:color="000000"/>
            </w:tcBorders>
            <w:tcMar>
              <w:top w:w="28" w:type="dxa"/>
              <w:left w:w="113" w:type="dxa"/>
              <w:bottom w:w="28" w:type="dxa"/>
              <w:right w:w="113" w:type="dxa"/>
            </w:tcMar>
            <w:vAlign w:val="center"/>
          </w:tcPr>
          <w:p w14:paraId="77A5B80E" w14:textId="77777777" w:rsidR="00F246D7" w:rsidRDefault="00000000">
            <w:pPr>
              <w:keepLines/>
              <w:jc w:val="left"/>
            </w:pPr>
            <w:sdt>
              <w:sdtPr>
                <w:tag w:val="goog_rdk_178"/>
                <w:id w:val="-1928602576"/>
              </w:sdtPr>
              <w:sdtContent>
                <w:r>
                  <w:t>AAS 모델링 툴을 활용하여 실제 패키지 형태의 파일로 생성하며, AAS에 포함되는 모든 Submodel, Property와 같은 요소에 고유 ID (Semantics)가 부여되어야 한다</w:t>
                </w:r>
              </w:sdtContent>
            </w:sdt>
          </w:p>
        </w:tc>
      </w:tr>
      <w:tr w:rsidR="00F246D7" w14:paraId="37209B39" w14:textId="77777777">
        <w:trPr>
          <w:cantSplit/>
          <w:trHeight w:val="850"/>
          <w:jc w:val="center"/>
        </w:trPr>
        <w:tc>
          <w:tcPr>
            <w:tcW w:w="1131" w:type="dxa"/>
            <w:tcBorders>
              <w:top w:val="single" w:sz="4" w:space="0" w:color="000000"/>
              <w:left w:val="single" w:sz="4" w:space="0" w:color="000000"/>
              <w:bottom w:val="single" w:sz="4" w:space="0" w:color="000000"/>
              <w:right w:val="single" w:sz="4" w:space="0" w:color="000000"/>
            </w:tcBorders>
            <w:tcMar>
              <w:top w:w="28" w:type="dxa"/>
              <w:left w:w="113" w:type="dxa"/>
              <w:bottom w:w="28" w:type="dxa"/>
              <w:right w:w="113" w:type="dxa"/>
            </w:tcMar>
            <w:vAlign w:val="center"/>
          </w:tcPr>
          <w:p w14:paraId="3F173771" w14:textId="77777777" w:rsidR="00F246D7" w:rsidRDefault="00000000">
            <w:pPr>
              <w:keepLines/>
              <w:jc w:val="center"/>
            </w:pPr>
            <w:r>
              <w:t>6</w:t>
            </w:r>
          </w:p>
        </w:tc>
        <w:tc>
          <w:tcPr>
            <w:tcW w:w="2707" w:type="dxa"/>
            <w:tcBorders>
              <w:top w:val="single" w:sz="4" w:space="0" w:color="000000"/>
              <w:left w:val="single" w:sz="4" w:space="0" w:color="000000"/>
              <w:bottom w:val="single" w:sz="4" w:space="0" w:color="000000"/>
              <w:right w:val="single" w:sz="4" w:space="0" w:color="000000"/>
            </w:tcBorders>
            <w:tcMar>
              <w:top w:w="28" w:type="dxa"/>
              <w:left w:w="113" w:type="dxa"/>
              <w:bottom w:w="28" w:type="dxa"/>
              <w:right w:w="113" w:type="dxa"/>
            </w:tcMar>
            <w:vAlign w:val="center"/>
          </w:tcPr>
          <w:p w14:paraId="78B6B760" w14:textId="77777777" w:rsidR="00F246D7" w:rsidRDefault="00000000">
            <w:pPr>
              <w:keepLines/>
              <w:jc w:val="center"/>
            </w:pPr>
            <w:sdt>
              <w:sdtPr>
                <w:tag w:val="goog_rdk_179"/>
                <w:id w:val="1834814394"/>
              </w:sdtPr>
              <w:sdtContent>
                <w:r>
                  <w:t>시스템 구현 및 검증</w:t>
                </w:r>
              </w:sdtContent>
            </w:sdt>
          </w:p>
        </w:tc>
        <w:tc>
          <w:tcPr>
            <w:tcW w:w="5182" w:type="dxa"/>
            <w:tcBorders>
              <w:top w:val="single" w:sz="4" w:space="0" w:color="000000"/>
              <w:left w:val="single" w:sz="4" w:space="0" w:color="000000"/>
              <w:bottom w:val="single" w:sz="4" w:space="0" w:color="000000"/>
              <w:right w:val="single" w:sz="4" w:space="0" w:color="000000"/>
            </w:tcBorders>
            <w:tcMar>
              <w:top w:w="28" w:type="dxa"/>
              <w:left w:w="113" w:type="dxa"/>
              <w:bottom w:w="28" w:type="dxa"/>
              <w:right w:w="113" w:type="dxa"/>
            </w:tcMar>
            <w:vAlign w:val="center"/>
          </w:tcPr>
          <w:p w14:paraId="14A5C91A" w14:textId="77777777" w:rsidR="00F246D7" w:rsidRDefault="00000000">
            <w:pPr>
              <w:keepLines/>
              <w:jc w:val="left"/>
            </w:pPr>
            <w:sdt>
              <w:sdtPr>
                <w:tag w:val="goog_rdk_180"/>
                <w:id w:val="-1054480039"/>
              </w:sdtPr>
              <w:sdtContent>
                <w:r>
                  <w:t>작성된 AAS 모델을 다양한 포맷으로 변환하고 시스템을 구현 및 검증한다</w:t>
                </w:r>
              </w:sdtContent>
            </w:sdt>
          </w:p>
        </w:tc>
      </w:tr>
    </w:tbl>
    <w:p w14:paraId="78EFBD0F" w14:textId="77777777" w:rsidR="00F246D7" w:rsidRDefault="00F246D7"/>
    <w:p w14:paraId="2034E31C" w14:textId="77777777" w:rsidR="00F246D7" w:rsidRDefault="00000000">
      <w:pPr>
        <w:keepNext/>
        <w:jc w:val="center"/>
      </w:pPr>
      <w:r>
        <w:lastRenderedPageBreak/>
        <w:t xml:space="preserve">   </w:t>
      </w:r>
      <w:r>
        <w:rPr>
          <w:noProof/>
        </w:rPr>
        <w:drawing>
          <wp:inline distT="0" distB="0" distL="0" distR="0" wp14:anchorId="30D5D60A" wp14:editId="16811082">
            <wp:extent cx="3667125" cy="4076700"/>
            <wp:effectExtent l="0" t="0" r="0" b="0"/>
            <wp:docPr id="2111578243" name="image61.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1.png" descr="텍스트, 스크린샷, 폰트, 번호이(가) 표시된 사진&#10;&#10;자동 생성된 설명"/>
                    <pic:cNvPicPr preferRelativeResize="0"/>
                  </pic:nvPicPr>
                  <pic:blipFill>
                    <a:blip r:embed="rId26"/>
                    <a:srcRect/>
                    <a:stretch>
                      <a:fillRect/>
                    </a:stretch>
                  </pic:blipFill>
                  <pic:spPr>
                    <a:xfrm>
                      <a:off x="0" y="0"/>
                      <a:ext cx="3667125" cy="4076700"/>
                    </a:xfrm>
                    <a:prstGeom prst="rect">
                      <a:avLst/>
                    </a:prstGeom>
                    <a:ln/>
                  </pic:spPr>
                </pic:pic>
              </a:graphicData>
            </a:graphic>
          </wp:inline>
        </w:drawing>
      </w:r>
    </w:p>
    <w:bookmarkStart w:id="18" w:name="_Toc240051352"/>
    <w:p w14:paraId="27F969FD"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181"/>
          <w:id w:val="1631753185"/>
        </w:sdtPr>
        <w:sdtContent>
          <w:r>
            <w:rPr>
              <w:b/>
              <w:bCs/>
              <w:color w:val="000000"/>
            </w:rPr>
            <w:t>그림 9 AAS 모델링 절차</w:t>
          </w:r>
        </w:sdtContent>
      </w:sdt>
      <w:bookmarkEnd w:id="18"/>
    </w:p>
    <w:p w14:paraId="2663C6F5" w14:textId="77777777" w:rsidR="00F246D7" w:rsidRDefault="00F246D7"/>
    <w:p w14:paraId="5CD479BF" w14:textId="77777777" w:rsidR="00F246D7" w:rsidRDefault="00000000">
      <w:sdt>
        <w:sdtPr>
          <w:tag w:val="goog_rdk_182"/>
          <w:id w:val="-592975733"/>
        </w:sdtPr>
        <w:sdtContent>
          <w:r>
            <w:t xml:space="preserve">○ 본 </w:t>
          </w:r>
          <w:proofErr w:type="spellStart"/>
          <w:r>
            <w:t>가이던스에서</w:t>
          </w:r>
          <w:proofErr w:type="spellEnd"/>
          <w:r>
            <w:t xml:space="preserve"> AAS 모델링을 위해 활용한 서브모델 표준 관련 버전 정보는 아래 표와 같다.</w:t>
          </w:r>
        </w:sdtContent>
      </w:sdt>
    </w:p>
    <w:p w14:paraId="5E4F7EEF" w14:textId="77777777" w:rsidR="00F246D7" w:rsidRDefault="00F246D7">
      <w:pPr>
        <w:pBdr>
          <w:top w:val="nil"/>
          <w:left w:val="nil"/>
          <w:bottom w:val="nil"/>
          <w:right w:val="nil"/>
          <w:between w:val="nil"/>
        </w:pBdr>
        <w:rPr>
          <w:b/>
          <w:bCs/>
          <w:color w:val="000000"/>
        </w:rPr>
      </w:pPr>
    </w:p>
    <w:bookmarkStart w:id="19" w:name="_Toc240051264"/>
    <w:p w14:paraId="2AC57BE7" w14:textId="77777777" w:rsidR="00F246D7" w:rsidRDefault="00000000">
      <w:pPr>
        <w:pStyle w:val="GuideTableCaption"/>
        <w:keepNext/>
        <w:pBdr>
          <w:top w:val="nil"/>
          <w:left w:val="nil"/>
          <w:bottom w:val="nil"/>
          <w:right w:val="nil"/>
          <w:between w:val="nil"/>
        </w:pBdr>
        <w:spacing w:before="80" w:after="60"/>
        <w:jc w:val="left"/>
        <w:rPr>
          <w:b/>
          <w:bCs/>
          <w:color w:val="000000"/>
        </w:rPr>
      </w:pPr>
      <w:sdt>
        <w:sdtPr>
          <w:tag w:val="goog_rdk_183"/>
          <w:id w:val="2136780080"/>
        </w:sdtPr>
        <w:sdtContent>
          <w:r>
            <w:rPr>
              <w:b/>
              <w:bCs/>
              <w:color w:val="000000"/>
            </w:rPr>
            <w:t>표 3 AAS 모델링에 사용한 서브 모델 템플릿과 버전</w:t>
          </w:r>
        </w:sdtContent>
      </w:sdt>
      <w:bookmarkEnd w:id="19"/>
    </w:p>
    <w:tbl>
      <w:tblPr>
        <w:tblStyle w:val="aff7"/>
        <w:tblW w:w="9020" w:type="dxa"/>
        <w:jc w:val="center"/>
        <w:tblInd w:w="0" w:type="dxa"/>
        <w:tblLayout w:type="fixed"/>
        <w:tblLook w:val="0400" w:firstRow="0" w:lastRow="0" w:firstColumn="0" w:lastColumn="0" w:noHBand="0" w:noVBand="1"/>
      </w:tblPr>
      <w:tblGrid>
        <w:gridCol w:w="4231"/>
        <w:gridCol w:w="4789"/>
      </w:tblGrid>
      <w:tr w:rsidR="00F246D7" w14:paraId="2EE23D69" w14:textId="77777777">
        <w:trPr>
          <w:cantSplit/>
          <w:trHeight w:val="567"/>
          <w:tblHeader/>
          <w:jc w:val="center"/>
        </w:trPr>
        <w:tc>
          <w:tcPr>
            <w:tcW w:w="4231" w:type="dxa"/>
            <w:tcBorders>
              <w:top w:val="single" w:sz="4" w:space="0" w:color="000000"/>
              <w:left w:val="single" w:sz="4" w:space="0" w:color="000000"/>
              <w:bottom w:val="single" w:sz="4" w:space="0" w:color="000000"/>
              <w:right w:val="single" w:sz="4" w:space="0" w:color="000000"/>
            </w:tcBorders>
            <w:shd w:val="clear" w:color="auto" w:fill="DAE9F7"/>
            <w:tcMar>
              <w:top w:w="28" w:type="dxa"/>
              <w:left w:w="102" w:type="dxa"/>
              <w:bottom w:w="28" w:type="dxa"/>
              <w:right w:w="102" w:type="dxa"/>
            </w:tcMar>
            <w:vAlign w:val="center"/>
          </w:tcPr>
          <w:p w14:paraId="752F2807" w14:textId="77777777" w:rsidR="00F246D7" w:rsidRDefault="00000000">
            <w:pPr>
              <w:keepLines/>
              <w:jc w:val="center"/>
              <w:rPr>
                <w:b/>
                <w:bCs/>
              </w:rPr>
            </w:pPr>
            <w:sdt>
              <w:sdtPr>
                <w:tag w:val="goog_rdk_184"/>
                <w:id w:val="-1591272940"/>
              </w:sdtPr>
              <w:sdtContent>
                <w:proofErr w:type="spellStart"/>
                <w:r>
                  <w:rPr>
                    <w:b/>
                    <w:bCs/>
                  </w:rPr>
                  <w:t>Submodel</w:t>
                </w:r>
                <w:proofErr w:type="spellEnd"/>
                <w:r>
                  <w:rPr>
                    <w:b/>
                    <w:bCs/>
                  </w:rPr>
                  <w:t>명</w:t>
                </w:r>
              </w:sdtContent>
            </w:sdt>
          </w:p>
        </w:tc>
        <w:tc>
          <w:tcPr>
            <w:tcW w:w="4789" w:type="dxa"/>
            <w:tcBorders>
              <w:top w:val="single" w:sz="4" w:space="0" w:color="000000"/>
              <w:left w:val="single" w:sz="4" w:space="0" w:color="000000"/>
              <w:bottom w:val="single" w:sz="4" w:space="0" w:color="000000"/>
              <w:right w:val="single" w:sz="4" w:space="0" w:color="000000"/>
            </w:tcBorders>
            <w:shd w:val="clear" w:color="auto" w:fill="DAE9F7"/>
            <w:tcMar>
              <w:top w:w="28" w:type="dxa"/>
              <w:left w:w="102" w:type="dxa"/>
              <w:bottom w:w="28" w:type="dxa"/>
              <w:right w:w="102" w:type="dxa"/>
            </w:tcMar>
            <w:vAlign w:val="center"/>
          </w:tcPr>
          <w:p w14:paraId="2D1F8FF4" w14:textId="77777777" w:rsidR="00F246D7" w:rsidRDefault="00000000">
            <w:pPr>
              <w:keepLines/>
              <w:jc w:val="center"/>
              <w:rPr>
                <w:b/>
                <w:bCs/>
              </w:rPr>
            </w:pPr>
            <w:sdt>
              <w:sdtPr>
                <w:tag w:val="goog_rdk_185"/>
                <w:id w:val="-1547473703"/>
              </w:sdtPr>
              <w:sdtContent>
                <w:r>
                  <w:rPr>
                    <w:b/>
                    <w:bCs/>
                  </w:rPr>
                  <w:t>문서번호 및 버전</w:t>
                </w:r>
              </w:sdtContent>
            </w:sdt>
          </w:p>
        </w:tc>
      </w:tr>
      <w:tr w:rsidR="00F246D7" w14:paraId="666C1037" w14:textId="77777777">
        <w:trPr>
          <w:cantSplit/>
          <w:trHeight w:val="567"/>
          <w:jc w:val="center"/>
        </w:trPr>
        <w:tc>
          <w:tcPr>
            <w:tcW w:w="4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85AC0B5" w14:textId="77777777" w:rsidR="00F246D7" w:rsidRDefault="00000000">
            <w:pPr>
              <w:keepLines/>
              <w:jc w:val="left"/>
              <w:rPr>
                <w:color w:val="EE0000"/>
              </w:rPr>
            </w:pPr>
            <w:proofErr w:type="spellStart"/>
            <w:r>
              <w:t>DigitalNameplate</w:t>
            </w:r>
            <w:proofErr w:type="spellEnd"/>
          </w:p>
        </w:tc>
        <w:tc>
          <w:tcPr>
            <w:tcW w:w="478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C9FB83F" w14:textId="77777777" w:rsidR="00F246D7" w:rsidRDefault="00000000">
            <w:pPr>
              <w:keepLines/>
              <w:rPr>
                <w:color w:val="000000"/>
              </w:rPr>
            </w:pPr>
            <w:r>
              <w:rPr>
                <w:color w:val="000000"/>
              </w:rPr>
              <w:t>IDTA 02006-3-0-1 · Digital Nameplate V3.0.1</w:t>
            </w:r>
          </w:p>
        </w:tc>
      </w:tr>
      <w:tr w:rsidR="00F246D7" w14:paraId="7A17D725" w14:textId="77777777">
        <w:trPr>
          <w:cantSplit/>
          <w:trHeight w:val="567"/>
          <w:jc w:val="center"/>
        </w:trPr>
        <w:tc>
          <w:tcPr>
            <w:tcW w:w="4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AB70B2F" w14:textId="77777777" w:rsidR="00F246D7" w:rsidRDefault="00000000">
            <w:pPr>
              <w:keepLines/>
              <w:jc w:val="left"/>
              <w:rPr>
                <w:color w:val="EE0000"/>
              </w:rPr>
            </w:pPr>
            <w:proofErr w:type="spellStart"/>
            <w:r>
              <w:t>HandoverDocumentation</w:t>
            </w:r>
            <w:proofErr w:type="spellEnd"/>
          </w:p>
        </w:tc>
        <w:tc>
          <w:tcPr>
            <w:tcW w:w="478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B34F7EB" w14:textId="77777777" w:rsidR="00F246D7" w:rsidRDefault="00000000">
            <w:pPr>
              <w:keepLines/>
              <w:rPr>
                <w:color w:val="000000"/>
              </w:rPr>
            </w:pPr>
            <w:r>
              <w:rPr>
                <w:color w:val="000000"/>
              </w:rPr>
              <w:t>IDTA 02004-2-0-1 · Handover Documentation V2.0.1</w:t>
            </w:r>
          </w:p>
        </w:tc>
      </w:tr>
      <w:tr w:rsidR="00F246D7" w14:paraId="0A362656" w14:textId="77777777">
        <w:trPr>
          <w:cantSplit/>
          <w:trHeight w:val="567"/>
          <w:jc w:val="center"/>
        </w:trPr>
        <w:tc>
          <w:tcPr>
            <w:tcW w:w="4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FA5B267" w14:textId="77777777" w:rsidR="00F246D7" w:rsidRDefault="00000000">
            <w:pPr>
              <w:keepLines/>
              <w:jc w:val="left"/>
              <w:rPr>
                <w:color w:val="EE0000"/>
              </w:rPr>
            </w:pPr>
            <w:proofErr w:type="spellStart"/>
            <w:r>
              <w:t>TechnicalData</w:t>
            </w:r>
            <w:proofErr w:type="spellEnd"/>
          </w:p>
        </w:tc>
        <w:tc>
          <w:tcPr>
            <w:tcW w:w="478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2BA2550" w14:textId="77777777" w:rsidR="00F246D7" w:rsidRDefault="00000000">
            <w:pPr>
              <w:keepLines/>
              <w:rPr>
                <w:color w:val="000000"/>
              </w:rPr>
            </w:pPr>
            <w:r>
              <w:rPr>
                <w:color w:val="000000"/>
              </w:rPr>
              <w:t>IDTA 02003-2-0-1 · Technical Data V2.0.1</w:t>
            </w:r>
          </w:p>
        </w:tc>
      </w:tr>
      <w:tr w:rsidR="00F246D7" w14:paraId="4341C046" w14:textId="77777777">
        <w:trPr>
          <w:cantSplit/>
          <w:trHeight w:val="567"/>
          <w:jc w:val="center"/>
        </w:trPr>
        <w:tc>
          <w:tcPr>
            <w:tcW w:w="4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A697487" w14:textId="77777777" w:rsidR="00F246D7" w:rsidRDefault="00000000">
            <w:pPr>
              <w:keepLines/>
              <w:jc w:val="left"/>
              <w:rPr>
                <w:color w:val="EE0000"/>
              </w:rPr>
            </w:pPr>
            <w:proofErr w:type="spellStart"/>
            <w:r>
              <w:t>OperationalData</w:t>
            </w:r>
            <w:proofErr w:type="spellEnd"/>
          </w:p>
        </w:tc>
        <w:tc>
          <w:tcPr>
            <w:tcW w:w="478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AA83D3B" w14:textId="77777777" w:rsidR="00F246D7" w:rsidRDefault="00000000">
            <w:pPr>
              <w:keepLines/>
              <w:rPr>
                <w:color w:val="000000"/>
              </w:rPr>
            </w:pPr>
            <w:sdt>
              <w:sdtPr>
                <w:tag w:val="goog_rdk_186"/>
                <w:id w:val="814309028"/>
              </w:sdtPr>
              <w:sdtContent>
                <w:proofErr w:type="spellStart"/>
                <w:r>
                  <w:rPr>
                    <w:color w:val="000000"/>
                  </w:rPr>
                  <w:t>에어드라이어</w:t>
                </w:r>
                <w:proofErr w:type="spellEnd"/>
                <w:r>
                  <w:rPr>
                    <w:color w:val="000000"/>
                  </w:rPr>
                  <w:t xml:space="preserve"> 자체 정의 · KOSMO IRI</w:t>
                </w:r>
              </w:sdtContent>
            </w:sdt>
          </w:p>
        </w:tc>
      </w:tr>
      <w:tr w:rsidR="00F246D7" w14:paraId="503E789B" w14:textId="77777777">
        <w:trPr>
          <w:cantSplit/>
          <w:trHeight w:val="567"/>
          <w:jc w:val="center"/>
        </w:trPr>
        <w:tc>
          <w:tcPr>
            <w:tcW w:w="4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C7A0DFA" w14:textId="77777777" w:rsidR="00F246D7" w:rsidRDefault="00000000">
            <w:pPr>
              <w:keepLines/>
              <w:jc w:val="left"/>
              <w:rPr>
                <w:color w:val="EE0000"/>
              </w:rPr>
            </w:pPr>
            <w:proofErr w:type="spellStart"/>
            <w:r>
              <w:t>ProcessParameters</w:t>
            </w:r>
            <w:proofErr w:type="spellEnd"/>
          </w:p>
        </w:tc>
        <w:tc>
          <w:tcPr>
            <w:tcW w:w="478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17713C7" w14:textId="77777777" w:rsidR="00F246D7" w:rsidRDefault="00000000">
            <w:pPr>
              <w:keepLines/>
              <w:rPr>
                <w:color w:val="000000"/>
              </w:rPr>
            </w:pPr>
            <w:proofErr w:type="spellStart"/>
            <w:r>
              <w:rPr>
                <w:color w:val="000000"/>
              </w:rPr>
              <w:t>semanticId</w:t>
            </w:r>
            <w:proofErr w:type="spellEnd"/>
            <w:r>
              <w:rPr>
                <w:color w:val="000000"/>
              </w:rPr>
              <w:t xml:space="preserve"> …/</w:t>
            </w:r>
            <w:proofErr w:type="spellStart"/>
            <w:r>
              <w:rPr>
                <w:color w:val="000000"/>
              </w:rPr>
              <w:t>SubmodelTemplate</w:t>
            </w:r>
            <w:proofErr w:type="spellEnd"/>
            <w:r>
              <w:rPr>
                <w:color w:val="000000"/>
              </w:rPr>
              <w:t>/</w:t>
            </w:r>
            <w:proofErr w:type="spellStart"/>
            <w:r>
              <w:rPr>
                <w:color w:val="000000"/>
              </w:rPr>
              <w:t>ProcessParameters</w:t>
            </w:r>
            <w:proofErr w:type="spellEnd"/>
            <w:r>
              <w:rPr>
                <w:color w:val="000000"/>
              </w:rPr>
              <w:t>/1/0</w:t>
            </w:r>
          </w:p>
        </w:tc>
      </w:tr>
      <w:tr w:rsidR="00F246D7" w14:paraId="198F8FB3" w14:textId="77777777">
        <w:trPr>
          <w:cantSplit/>
          <w:trHeight w:val="567"/>
          <w:jc w:val="center"/>
        </w:trPr>
        <w:tc>
          <w:tcPr>
            <w:tcW w:w="4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7A5BECF" w14:textId="77777777" w:rsidR="00F246D7" w:rsidRDefault="00000000">
            <w:pPr>
              <w:keepLines/>
              <w:jc w:val="left"/>
              <w:rPr>
                <w:color w:val="EE0000"/>
              </w:rPr>
            </w:pPr>
            <w:proofErr w:type="spellStart"/>
            <w:r>
              <w:lastRenderedPageBreak/>
              <w:t>PredictiveMaintenance</w:t>
            </w:r>
            <w:proofErr w:type="spellEnd"/>
          </w:p>
        </w:tc>
        <w:tc>
          <w:tcPr>
            <w:tcW w:w="478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C95CABC" w14:textId="77777777" w:rsidR="00F246D7" w:rsidRDefault="00000000">
            <w:pPr>
              <w:keepLines/>
              <w:rPr>
                <w:color w:val="000000"/>
              </w:rPr>
            </w:pPr>
            <w:proofErr w:type="spellStart"/>
            <w:r>
              <w:rPr>
                <w:color w:val="000000"/>
              </w:rPr>
              <w:t>semanticId</w:t>
            </w:r>
            <w:proofErr w:type="spellEnd"/>
            <w:r>
              <w:rPr>
                <w:color w:val="000000"/>
              </w:rPr>
              <w:t xml:space="preserve"> …/</w:t>
            </w:r>
            <w:proofErr w:type="spellStart"/>
            <w:r>
              <w:rPr>
                <w:color w:val="000000"/>
              </w:rPr>
              <w:t>SubmodelTemplate</w:t>
            </w:r>
            <w:proofErr w:type="spellEnd"/>
            <w:r>
              <w:rPr>
                <w:color w:val="000000"/>
              </w:rPr>
              <w:t>/</w:t>
            </w:r>
            <w:proofErr w:type="spellStart"/>
            <w:r>
              <w:rPr>
                <w:color w:val="000000"/>
              </w:rPr>
              <w:t>PredictiveMaintenance</w:t>
            </w:r>
            <w:proofErr w:type="spellEnd"/>
            <w:r>
              <w:rPr>
                <w:color w:val="000000"/>
              </w:rPr>
              <w:t>/1/0</w:t>
            </w:r>
          </w:p>
        </w:tc>
      </w:tr>
      <w:tr w:rsidR="00F246D7" w14:paraId="13DA713D" w14:textId="77777777">
        <w:trPr>
          <w:cantSplit/>
          <w:trHeight w:val="567"/>
          <w:jc w:val="center"/>
        </w:trPr>
        <w:tc>
          <w:tcPr>
            <w:tcW w:w="4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88942E" w14:textId="77777777" w:rsidR="00F246D7" w:rsidRDefault="00000000">
            <w:pPr>
              <w:keepLines/>
              <w:jc w:val="left"/>
              <w:rPr>
                <w:color w:val="EE0000"/>
              </w:rPr>
            </w:pPr>
            <w:proofErr w:type="spellStart"/>
            <w:r>
              <w:t>TimeSeries</w:t>
            </w:r>
            <w:proofErr w:type="spellEnd"/>
          </w:p>
        </w:tc>
        <w:tc>
          <w:tcPr>
            <w:tcW w:w="478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9A96D7F" w14:textId="77777777" w:rsidR="00F246D7" w:rsidRDefault="00000000">
            <w:pPr>
              <w:keepLines/>
              <w:rPr>
                <w:color w:val="000000"/>
              </w:rPr>
            </w:pPr>
            <w:r>
              <w:rPr>
                <w:color w:val="000000"/>
              </w:rPr>
              <w:t>IDTA Time Series Data V1.1</w:t>
            </w:r>
            <w:r w:rsidR="006A3544">
              <w:rPr>
                <w:color w:val="000000"/>
              </w:rPr>
              <w:t>.1</w:t>
            </w:r>
          </w:p>
        </w:tc>
      </w:tr>
      <w:tr w:rsidR="00F246D7" w14:paraId="50D2381F" w14:textId="77777777">
        <w:trPr>
          <w:cantSplit/>
          <w:trHeight w:val="567"/>
          <w:jc w:val="center"/>
        </w:trPr>
        <w:tc>
          <w:tcPr>
            <w:tcW w:w="4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E36EB4E" w14:textId="77777777" w:rsidR="00F246D7" w:rsidRDefault="00000000">
            <w:pPr>
              <w:keepLines/>
              <w:jc w:val="left"/>
              <w:rPr>
                <w:color w:val="EE0000"/>
              </w:rPr>
            </w:pPr>
            <w:proofErr w:type="spellStart"/>
            <w:r>
              <w:t>ProcessVariablesForManufacturingKPICalculation</w:t>
            </w:r>
            <w:proofErr w:type="spellEnd"/>
          </w:p>
        </w:tc>
        <w:tc>
          <w:tcPr>
            <w:tcW w:w="478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BEDE760" w14:textId="77777777" w:rsidR="00F246D7" w:rsidRDefault="00000000">
            <w:pPr>
              <w:keepLines/>
              <w:rPr>
                <w:color w:val="000000"/>
              </w:rPr>
            </w:pPr>
            <w:proofErr w:type="spellStart"/>
            <w:r>
              <w:rPr>
                <w:color w:val="000000"/>
              </w:rPr>
              <w:t>semanticId</w:t>
            </w:r>
            <w:proofErr w:type="spellEnd"/>
            <w:r>
              <w:rPr>
                <w:color w:val="000000"/>
              </w:rPr>
              <w:t xml:space="preserve"> …/</w:t>
            </w:r>
            <w:proofErr w:type="spellStart"/>
            <w:r>
              <w:rPr>
                <w:color w:val="000000"/>
              </w:rPr>
              <w:t>ProcessVariablesForManufacturingKPICalculation</w:t>
            </w:r>
            <w:proofErr w:type="spellEnd"/>
            <w:r>
              <w:rPr>
                <w:color w:val="000000"/>
              </w:rPr>
              <w:t>/1/0</w:t>
            </w:r>
          </w:p>
        </w:tc>
      </w:tr>
    </w:tbl>
    <w:p w14:paraId="2BBFECD5" w14:textId="77777777" w:rsidR="00F246D7" w:rsidRDefault="00F246D7">
      <w:pPr>
        <w:rPr>
          <w:b/>
          <w:bCs/>
        </w:rPr>
      </w:pPr>
    </w:p>
    <w:p w14:paraId="7CED6C9C" w14:textId="77777777" w:rsidR="00F246D7" w:rsidRDefault="00000000">
      <w:sdt>
        <w:sdtPr>
          <w:tag w:val="goog_rdk_187"/>
          <w:id w:val="-664792832"/>
        </w:sdtPr>
        <w:sdtContent>
          <w:r>
            <w:t xml:space="preserve">○ 본 </w:t>
          </w:r>
          <w:proofErr w:type="spellStart"/>
          <w:r>
            <w:t>가이던스에서</w:t>
          </w:r>
          <w:proofErr w:type="spellEnd"/>
          <w:r>
            <w:t xml:space="preserve"> IRDI 부여를 위해 활용한 규격 버전 정보는 다음과 같다.</w:t>
          </w:r>
        </w:sdtContent>
      </w:sdt>
    </w:p>
    <w:p w14:paraId="3B6C9695" w14:textId="77777777" w:rsidR="00F246D7" w:rsidRDefault="00F246D7"/>
    <w:p w14:paraId="4FD999FC" w14:textId="77777777" w:rsidR="00F246D7" w:rsidRDefault="00000000">
      <w:pPr>
        <w:numPr>
          <w:ilvl w:val="0"/>
          <w:numId w:val="4"/>
        </w:numPr>
        <w:pBdr>
          <w:top w:val="nil"/>
          <w:left w:val="nil"/>
          <w:bottom w:val="nil"/>
          <w:right w:val="nil"/>
          <w:between w:val="nil"/>
        </w:pBdr>
        <w:rPr>
          <w:color w:val="000000"/>
        </w:rPr>
      </w:pPr>
      <w:sdt>
        <w:sdtPr>
          <w:tag w:val="goog_rdk_188"/>
          <w:id w:val="2051736115"/>
        </w:sdtPr>
        <w:sdtContent>
          <w:proofErr w:type="spellStart"/>
          <w:r>
            <w:rPr>
              <w:color w:val="000000"/>
            </w:rPr>
            <w:t>Eclass</w:t>
          </w:r>
          <w:proofErr w:type="spellEnd"/>
          <w:r>
            <w:rPr>
              <w:color w:val="000000"/>
            </w:rPr>
            <w:t xml:space="preserve"> v16 (2025.11 릴리즈)</w:t>
          </w:r>
        </w:sdtContent>
      </w:sdt>
    </w:p>
    <w:p w14:paraId="69F539CD" w14:textId="77777777" w:rsidR="00F246D7" w:rsidRDefault="00000000">
      <w:pPr>
        <w:numPr>
          <w:ilvl w:val="0"/>
          <w:numId w:val="4"/>
        </w:numPr>
        <w:pBdr>
          <w:top w:val="nil"/>
          <w:left w:val="nil"/>
          <w:bottom w:val="nil"/>
          <w:right w:val="nil"/>
          <w:between w:val="nil"/>
        </w:pBdr>
        <w:rPr>
          <w:color w:val="000000"/>
        </w:rPr>
      </w:pPr>
      <w:sdt>
        <w:sdtPr>
          <w:tag w:val="goog_rdk_189"/>
          <w:id w:val="-806075024"/>
        </w:sdtPr>
        <w:sdtContent>
          <w:proofErr w:type="spellStart"/>
          <w:r>
            <w:rPr>
              <w:color w:val="000000"/>
            </w:rPr>
            <w:t>Eclass</w:t>
          </w:r>
          <w:proofErr w:type="spellEnd"/>
          <w:r>
            <w:rPr>
              <w:color w:val="000000"/>
            </w:rPr>
            <w:t xml:space="preserve"> v15 (2024.11 릴리즈, v16에서 검색되지 않는 경우 v15 사용함)</w:t>
          </w:r>
        </w:sdtContent>
      </w:sdt>
    </w:p>
    <w:p w14:paraId="7FB764D4" w14:textId="77777777" w:rsidR="00F246D7" w:rsidRDefault="00000000">
      <w:pPr>
        <w:numPr>
          <w:ilvl w:val="1"/>
          <w:numId w:val="4"/>
        </w:numPr>
        <w:pBdr>
          <w:top w:val="nil"/>
          <w:left w:val="nil"/>
          <w:bottom w:val="nil"/>
          <w:right w:val="nil"/>
          <w:between w:val="nil"/>
        </w:pBdr>
        <w:rPr>
          <w:color w:val="000000"/>
        </w:rPr>
        <w:sectPr w:rsidR="00F246D7">
          <w:headerReference w:type="default" r:id="rId27"/>
          <w:headerReference w:type="first" r:id="rId28"/>
          <w:footerReference w:type="first" r:id="rId29"/>
          <w:pgSz w:w="11906" w:h="16838"/>
          <w:pgMar w:top="1701" w:right="1440" w:bottom="1440" w:left="1440" w:header="851" w:footer="992" w:gutter="0"/>
          <w:cols w:space="720"/>
          <w:titlePg/>
        </w:sectPr>
      </w:pPr>
      <w:sdt>
        <w:sdtPr>
          <w:tag w:val="goog_rdk_190"/>
          <w:id w:val="900093815"/>
        </w:sdtPr>
        <w:sdtContent>
          <w:r>
            <w:rPr>
              <w:color w:val="000000"/>
            </w:rPr>
            <w:t xml:space="preserve">링크: </w:t>
          </w:r>
        </w:sdtContent>
      </w:sdt>
      <w:hyperlink r:id="rId30">
        <w:r w:rsidR="00F246D7">
          <w:rPr>
            <w:color w:val="000000"/>
            <w:u w:val="single"/>
          </w:rPr>
          <w:t>ECLASS Basic &amp; Advanced Content Search - ECLASS</w:t>
        </w:r>
      </w:hyperlink>
    </w:p>
    <w:p w14:paraId="39A426C8" w14:textId="77777777" w:rsidR="00F246D7" w:rsidRDefault="00F246D7">
      <w:pPr>
        <w:pBdr>
          <w:top w:val="nil"/>
          <w:left w:val="nil"/>
          <w:bottom w:val="nil"/>
          <w:right w:val="nil"/>
          <w:between w:val="nil"/>
        </w:pBdr>
        <w:spacing w:line="276" w:lineRule="auto"/>
        <w:jc w:val="left"/>
        <w:rPr>
          <w:color w:val="000000"/>
        </w:rPr>
      </w:pPr>
    </w:p>
    <w:tbl>
      <w:tblPr>
        <w:tblStyle w:val="aff8"/>
        <w:tblpPr w:leftFromText="142" w:rightFromText="142" w:vertAnchor="text" w:tblpY="2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F246D7" w14:paraId="1EDB900E" w14:textId="77777777">
        <w:trPr>
          <w:trHeight w:val="567"/>
        </w:trPr>
        <w:tc>
          <w:tcPr>
            <w:tcW w:w="9016" w:type="dxa"/>
            <w:shd w:val="clear" w:color="auto" w:fill="215F9A"/>
          </w:tcPr>
          <w:p w14:paraId="6970939B" w14:textId="77777777" w:rsidR="00F246D7" w:rsidRDefault="00000000">
            <w:pPr>
              <w:pStyle w:val="10"/>
              <w:rPr>
                <w:bCs/>
                <w:color w:val="FFFFFF"/>
                <w:szCs w:val="28"/>
              </w:rPr>
            </w:pPr>
            <w:bookmarkStart w:id="20" w:name="_Toc240048660"/>
            <w:r>
              <w:rPr>
                <w:bCs/>
                <w:color w:val="FFFFFF"/>
                <w:szCs w:val="28"/>
              </w:rPr>
              <w:t>II. 장비 개요</w:t>
            </w:r>
            <w:bookmarkEnd w:id="20"/>
          </w:p>
        </w:tc>
      </w:tr>
    </w:tbl>
    <w:p w14:paraId="68322E64" w14:textId="77777777" w:rsidR="00F246D7" w:rsidRDefault="00F246D7"/>
    <w:bookmarkStart w:id="21" w:name="_Toc240048661"/>
    <w:p w14:paraId="682AB334" w14:textId="77777777" w:rsidR="00F246D7" w:rsidRDefault="00000000">
      <w:pPr>
        <w:pStyle w:val="20"/>
        <w:keepNext/>
        <w:rPr>
          <w:color w:val="000000"/>
          <w:szCs w:val="24"/>
        </w:rPr>
      </w:pPr>
      <w:sdt>
        <w:sdtPr>
          <w:tag w:val="goog_rdk_191"/>
          <w:id w:val="1944893806"/>
        </w:sdtPr>
        <w:sdtContent>
          <w:r>
            <w:rPr>
              <w:color w:val="000000"/>
              <w:szCs w:val="24"/>
            </w:rPr>
            <w:t xml:space="preserve">1. </w:t>
          </w:r>
          <w:proofErr w:type="spellStart"/>
          <w:r>
            <w:rPr>
              <w:color w:val="000000"/>
              <w:szCs w:val="24"/>
            </w:rPr>
            <w:t>에어드라이어의</w:t>
          </w:r>
          <w:proofErr w:type="spellEnd"/>
          <w:r>
            <w:rPr>
              <w:color w:val="000000"/>
              <w:szCs w:val="24"/>
            </w:rPr>
            <w:t xml:space="preserve"> 정의 및 분류</w:t>
          </w:r>
        </w:sdtContent>
      </w:sdt>
      <w:bookmarkEnd w:id="21"/>
    </w:p>
    <w:p w14:paraId="4929BBEA" w14:textId="77777777" w:rsidR="00F246D7" w:rsidRDefault="00000000" w:rsidP="0054562A">
      <w:pPr>
        <w:ind w:firstLine="200"/>
      </w:pPr>
      <w:sdt>
        <w:sdtPr>
          <w:tag w:val="goog_rdk_192"/>
          <w:id w:val="-1168050183"/>
        </w:sdtPr>
        <w:sdtContent>
          <w:proofErr w:type="spellStart"/>
          <w:r>
            <w:t>에어드라이어</w:t>
          </w:r>
          <w:proofErr w:type="spellEnd"/>
          <w:r>
            <w:t xml:space="preserve">(Compressed Air Dryer)는 </w:t>
          </w:r>
        </w:sdtContent>
      </w:sdt>
      <w:sdt>
        <w:sdtPr>
          <w:tag w:val="goog_rdk_193"/>
          <w:id w:val="882442407"/>
        </w:sdtPr>
        <w:sdtContent>
          <w:r w:rsidRPr="0054562A">
            <w:t>압축공기 속에 포함된 수분을 제거하여 건조한 공기를 만드는 압축공기 후처리 설비</w:t>
          </w:r>
        </w:sdtContent>
      </w:sdt>
      <w:sdt>
        <w:sdtPr>
          <w:tag w:val="goog_rdk_194"/>
          <w:id w:val="1105968995"/>
        </w:sdtPr>
        <w:sdtContent>
          <w:r w:rsidRPr="0054562A">
            <w:t xml:space="preserve">이다. 압축공기 속 수분은 온도가 낮아지면 </w:t>
          </w:r>
          <w:proofErr w:type="spellStart"/>
          <w:r w:rsidRPr="0054562A">
            <w:t>응축수</w:t>
          </w:r>
          <w:proofErr w:type="spellEnd"/>
          <w:r w:rsidRPr="0054562A">
            <w:t>(수증기가 물방울로 변한 것)가 되어 배관·밸브·</w:t>
          </w:r>
          <w:proofErr w:type="spellStart"/>
          <w:r w:rsidRPr="0054562A">
            <w:t>공압기기</w:t>
          </w:r>
          <w:proofErr w:type="spellEnd"/>
          <w:r w:rsidR="0054562A">
            <w:rPr>
              <w:rFonts w:hint="eastAsia"/>
            </w:rPr>
            <w:t>(</w:t>
          </w:r>
          <w:r w:rsidR="0054562A" w:rsidRPr="0054562A">
            <w:t>압축공기의 힘을 이용해 작동하는 기계·장치</w:t>
          </w:r>
          <w:r w:rsidR="0054562A" w:rsidRPr="0054562A">
            <w:rPr>
              <w:rFonts w:hint="eastAsia"/>
            </w:rPr>
            <w:t>)</w:t>
          </w:r>
          <w:r w:rsidRPr="0054562A">
            <w:t>의 부식이나 동결을 일으키고 생산품의 품질을 저하시킬 수 있다. 냉동식은 압축공기를 냉각하여 수분을 응축시킨 뒤 배출하고, 흡착식은 흡착제(수분을 붙잡아 제거하는 물질)를 이용하여 더 건조한 압축공기를 만든다. 이를 통해 압축공기 설비를 보호하고 생산 공정에 필요한 건조한 압축공기를 안정적으로 공급한다.</w:t>
          </w:r>
        </w:sdtContent>
      </w:sdt>
    </w:p>
    <w:p w14:paraId="611ADAAB" w14:textId="77777777" w:rsidR="00F246D7" w:rsidRDefault="00000000">
      <w:pPr>
        <w:jc w:val="center"/>
      </w:pPr>
      <w:r>
        <w:rPr>
          <w:noProof/>
        </w:rPr>
        <w:drawing>
          <wp:inline distT="0" distB="0" distL="0" distR="0" wp14:anchorId="730B161A" wp14:editId="043FA3C2">
            <wp:extent cx="5702300" cy="4028300"/>
            <wp:effectExtent l="0" t="0" r="0" b="0"/>
            <wp:docPr id="2111578244"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31"/>
                    <a:srcRect/>
                    <a:stretch>
                      <a:fillRect/>
                    </a:stretch>
                  </pic:blipFill>
                  <pic:spPr>
                    <a:xfrm>
                      <a:off x="0" y="0"/>
                      <a:ext cx="5702300" cy="4028300"/>
                    </a:xfrm>
                    <a:prstGeom prst="rect">
                      <a:avLst/>
                    </a:prstGeom>
                    <a:ln/>
                  </pic:spPr>
                </pic:pic>
              </a:graphicData>
            </a:graphic>
          </wp:inline>
        </w:drawing>
      </w:r>
    </w:p>
    <w:bookmarkStart w:id="22" w:name="_Toc240051353"/>
    <w:p w14:paraId="5E43CA14"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195"/>
          <w:id w:val="-695342106"/>
        </w:sdtPr>
        <w:sdtContent>
          <w:r>
            <w:rPr>
              <w:b/>
              <w:bCs/>
              <w:color w:val="000000"/>
            </w:rPr>
            <w:t xml:space="preserve">그림 10 </w:t>
          </w:r>
          <w:proofErr w:type="spellStart"/>
          <w:r>
            <w:rPr>
              <w:b/>
              <w:bCs/>
              <w:color w:val="000000"/>
            </w:rPr>
            <w:t>에어드라이어의</w:t>
          </w:r>
          <w:proofErr w:type="spellEnd"/>
          <w:r>
            <w:rPr>
              <w:b/>
              <w:bCs/>
              <w:color w:val="000000"/>
            </w:rPr>
            <w:t xml:space="preserve"> 작동 흐름과 정보 구성</w:t>
          </w:r>
        </w:sdtContent>
      </w:sdt>
      <w:bookmarkEnd w:id="22"/>
    </w:p>
    <w:sdt>
      <w:sdtPr>
        <w:rPr>
          <w:rFonts w:asciiTheme="minorHAnsi" w:eastAsiaTheme="minorHAnsi" w:hAnsiTheme="minorHAnsi"/>
          <w:sz w:val="20"/>
          <w:szCs w:val="20"/>
        </w:rPr>
        <w:tag w:val="goog_rdk_196"/>
        <w:id w:val="1606406768"/>
      </w:sdtPr>
      <w:sdtContent>
        <w:p w14:paraId="69AC5A0C" w14:textId="77777777" w:rsidR="00F246D7" w:rsidRPr="0054562A" w:rsidRDefault="00000000" w:rsidP="0054562A">
          <w:pPr>
            <w:pStyle w:val="p1"/>
            <w:rPr>
              <w:rFonts w:asciiTheme="minorHAnsi" w:eastAsiaTheme="minorHAnsi" w:hAnsiTheme="minorHAnsi"/>
              <w:sz w:val="20"/>
              <w:szCs w:val="20"/>
            </w:rPr>
          </w:pPr>
          <w:proofErr w:type="spellStart"/>
          <w:r w:rsidRPr="0054562A">
            <w:rPr>
              <w:rFonts w:asciiTheme="minorHAnsi" w:eastAsiaTheme="minorHAnsi" w:hAnsiTheme="minorHAnsi"/>
              <w:sz w:val="20"/>
              <w:szCs w:val="20"/>
            </w:rPr>
            <w:t>에어드라이어는</w:t>
          </w:r>
          <w:proofErr w:type="spellEnd"/>
          <w:r w:rsidRPr="0054562A">
            <w:rPr>
              <w:rFonts w:asciiTheme="minorHAnsi" w:eastAsiaTheme="minorHAnsi" w:hAnsiTheme="minorHAnsi"/>
              <w:sz w:val="20"/>
              <w:szCs w:val="20"/>
            </w:rPr>
            <w:t xml:space="preserve"> 압축기와 </w:t>
          </w:r>
          <w:proofErr w:type="spellStart"/>
          <w:r w:rsidRPr="0054562A">
            <w:rPr>
              <w:rFonts w:asciiTheme="minorHAnsi" w:eastAsiaTheme="minorHAnsi" w:hAnsiTheme="minorHAnsi"/>
              <w:sz w:val="20"/>
              <w:szCs w:val="20"/>
            </w:rPr>
            <w:t>후냉각기</w:t>
          </w:r>
          <w:proofErr w:type="spellEnd"/>
          <w:r w:rsidRPr="0054562A">
            <w:rPr>
              <w:rFonts w:asciiTheme="minorHAnsi" w:eastAsiaTheme="minorHAnsi" w:hAnsiTheme="minorHAnsi"/>
              <w:sz w:val="20"/>
              <w:szCs w:val="20"/>
            </w:rPr>
            <w:t xml:space="preserve">·리시버·필터 뒤에서 습한 압축공기를 건조하고 생산설비로 공급한다. 출구 </w:t>
          </w:r>
          <w:proofErr w:type="spellStart"/>
          <w:r w:rsidRPr="0054562A">
            <w:rPr>
              <w:rFonts w:asciiTheme="minorHAnsi" w:eastAsiaTheme="minorHAnsi" w:hAnsiTheme="minorHAnsi"/>
              <w:sz w:val="20"/>
              <w:szCs w:val="20"/>
            </w:rPr>
            <w:t>압력노점</w:t>
          </w:r>
          <w:proofErr w:type="spellEnd"/>
          <w:r w:rsidR="0054562A" w:rsidRPr="0054562A">
            <w:rPr>
              <w:rFonts w:asciiTheme="minorHAnsi" w:eastAsiaTheme="minorHAnsi" w:hAnsiTheme="minorHAnsi" w:hint="eastAsia"/>
              <w:sz w:val="20"/>
              <w:szCs w:val="20"/>
            </w:rPr>
            <w:t>(</w:t>
          </w:r>
          <w:r w:rsidR="0054562A" w:rsidRPr="0054562A">
            <w:rPr>
              <w:rFonts w:asciiTheme="minorHAnsi" w:eastAsiaTheme="minorHAnsi" w:hAnsiTheme="minorHAnsi"/>
              <w:sz w:val="20"/>
              <w:szCs w:val="20"/>
            </w:rPr>
            <w:t>압축공기 중 수분이 응축되기 시작하는 기준 온도</w:t>
          </w:r>
          <w:r w:rsidR="0054562A" w:rsidRPr="0054562A">
            <w:rPr>
              <w:rFonts w:asciiTheme="minorHAnsi" w:eastAsiaTheme="minorHAnsi" w:hAnsiTheme="minorHAnsi" w:hint="eastAsia"/>
              <w:sz w:val="20"/>
              <w:szCs w:val="20"/>
            </w:rPr>
            <w:t>)</w:t>
          </w:r>
          <w:r w:rsidRPr="0054562A">
            <w:rPr>
              <w:rFonts w:asciiTheme="minorHAnsi" w:eastAsiaTheme="minorHAnsi" w:hAnsiTheme="minorHAnsi"/>
              <w:sz w:val="20"/>
              <w:szCs w:val="20"/>
            </w:rPr>
            <w:t>, 압력손실과 유량이 제품 품질과 에너지 효율에 직접 영향을 주므로, 처리 성능·운전상태·경보·정비정보를 함께 관리하는 것이 중요하다. 냉동식과 흡착식은 서로 다른 대안 장비 유형이며 연속으로 반드시 거치는 두 단계가 아니다.</w:t>
          </w:r>
        </w:p>
      </w:sdtContent>
    </w:sdt>
    <w:p w14:paraId="14077712" w14:textId="77777777" w:rsidR="00F246D7" w:rsidRDefault="00000000">
      <w:sdt>
        <w:sdtPr>
          <w:tag w:val="goog_rdk_197"/>
          <w:id w:val="1117180864"/>
        </w:sdtPr>
        <w:sdtContent>
          <w:r>
            <w:t>○ 이 장비가 무엇을 받아 무엇을 내보내는지는 아래 그림과 같다.</w:t>
          </w:r>
        </w:sdtContent>
      </w:sdt>
    </w:p>
    <w:p w14:paraId="7D6FB8EA" w14:textId="77777777" w:rsidR="00F246D7" w:rsidRDefault="00000000">
      <w:pPr>
        <w:keepNext/>
        <w:jc w:val="center"/>
      </w:pPr>
      <w:r>
        <w:rPr>
          <w:noProof/>
        </w:rPr>
        <w:drawing>
          <wp:inline distT="0" distB="0" distL="0" distR="0" wp14:anchorId="60333DB9" wp14:editId="28D3D4B3">
            <wp:extent cx="5702300" cy="3209249"/>
            <wp:effectExtent l="0" t="0" r="0" b="0"/>
            <wp:docPr id="2111578246"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32"/>
                    <a:srcRect/>
                    <a:stretch>
                      <a:fillRect/>
                    </a:stretch>
                  </pic:blipFill>
                  <pic:spPr>
                    <a:xfrm>
                      <a:off x="0" y="0"/>
                      <a:ext cx="5702300" cy="3209249"/>
                    </a:xfrm>
                    <a:prstGeom prst="rect">
                      <a:avLst/>
                    </a:prstGeom>
                    <a:ln/>
                  </pic:spPr>
                </pic:pic>
              </a:graphicData>
            </a:graphic>
          </wp:inline>
        </w:drawing>
      </w:r>
    </w:p>
    <w:bookmarkStart w:id="23" w:name="_Toc240051354"/>
    <w:p w14:paraId="4215DEDF"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198"/>
          <w:id w:val="-743160151"/>
        </w:sdtPr>
        <w:sdtContent>
          <w:r>
            <w:rPr>
              <w:b/>
              <w:bCs/>
              <w:color w:val="000000"/>
            </w:rPr>
            <w:t xml:space="preserve">그림 11 </w:t>
          </w:r>
          <w:proofErr w:type="spellStart"/>
          <w:r>
            <w:rPr>
              <w:b/>
              <w:bCs/>
              <w:color w:val="000000"/>
            </w:rPr>
            <w:t>에어드라이어의</w:t>
          </w:r>
          <w:proofErr w:type="spellEnd"/>
          <w:r>
            <w:rPr>
              <w:b/>
              <w:bCs/>
              <w:color w:val="000000"/>
            </w:rPr>
            <w:t xml:space="preserve"> 입력과 출력</w:t>
          </w:r>
        </w:sdtContent>
      </w:sdt>
      <w:bookmarkEnd w:id="23"/>
    </w:p>
    <w:p w14:paraId="5C13E036" w14:textId="77777777" w:rsidR="00F246D7" w:rsidRDefault="00000000">
      <w:sdt>
        <w:sdtPr>
          <w:tag w:val="goog_rdk_199"/>
          <w:id w:val="1793951016"/>
        </w:sdtPr>
        <w:sdtContent>
          <w:r>
            <w:t>○ 이 장비가 압축공기 공급계통의 어디에 놓이고 어떤 산업에서 활용되는지는 아래 그림과 같다.</w:t>
          </w:r>
        </w:sdtContent>
      </w:sdt>
    </w:p>
    <w:p w14:paraId="018D513C" w14:textId="77777777" w:rsidR="00F246D7" w:rsidRDefault="00000000">
      <w:pPr>
        <w:keepNext/>
        <w:jc w:val="center"/>
      </w:pPr>
      <w:r>
        <w:rPr>
          <w:noProof/>
        </w:rPr>
        <w:drawing>
          <wp:inline distT="0" distB="0" distL="0" distR="0" wp14:anchorId="61939F7B" wp14:editId="775A2452">
            <wp:extent cx="5702300" cy="3209249"/>
            <wp:effectExtent l="0" t="0" r="0" b="0"/>
            <wp:docPr id="2111578247"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33"/>
                    <a:srcRect/>
                    <a:stretch>
                      <a:fillRect/>
                    </a:stretch>
                  </pic:blipFill>
                  <pic:spPr>
                    <a:xfrm>
                      <a:off x="0" y="0"/>
                      <a:ext cx="5702300" cy="3209249"/>
                    </a:xfrm>
                    <a:prstGeom prst="rect">
                      <a:avLst/>
                    </a:prstGeom>
                    <a:ln/>
                  </pic:spPr>
                </pic:pic>
              </a:graphicData>
            </a:graphic>
          </wp:inline>
        </w:drawing>
      </w:r>
    </w:p>
    <w:bookmarkStart w:id="24" w:name="_Toc240051355"/>
    <w:p w14:paraId="25722791"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200"/>
          <w:id w:val="279789867"/>
        </w:sdtPr>
        <w:sdtContent>
          <w:r>
            <w:rPr>
              <w:b/>
              <w:bCs/>
              <w:color w:val="000000"/>
            </w:rPr>
            <w:t xml:space="preserve">그림 12 </w:t>
          </w:r>
          <w:proofErr w:type="spellStart"/>
          <w:r>
            <w:rPr>
              <w:b/>
              <w:bCs/>
              <w:color w:val="000000"/>
            </w:rPr>
            <w:t>에어드라이어의</w:t>
          </w:r>
          <w:proofErr w:type="spellEnd"/>
          <w:r>
            <w:rPr>
              <w:b/>
              <w:bCs/>
              <w:color w:val="000000"/>
            </w:rPr>
            <w:t xml:space="preserve"> 활용 도메인</w:t>
          </w:r>
        </w:sdtContent>
      </w:sdt>
      <w:bookmarkEnd w:id="24"/>
    </w:p>
    <w:p w14:paraId="2764A511" w14:textId="77777777" w:rsidR="00F246D7" w:rsidRDefault="00000000">
      <w:pPr>
        <w:keepNext/>
        <w:rPr>
          <w:b/>
          <w:bCs/>
        </w:rPr>
      </w:pPr>
      <w:sdt>
        <w:sdtPr>
          <w:tag w:val="goog_rdk_201"/>
          <w:id w:val="-1615346784"/>
        </w:sdtPr>
        <w:sdtContent>
          <w:r>
            <w:rPr>
              <w:b/>
              <w:bCs/>
            </w:rPr>
            <w:t xml:space="preserve">가. </w:t>
          </w:r>
          <w:proofErr w:type="spellStart"/>
          <w:r>
            <w:rPr>
              <w:b/>
              <w:bCs/>
            </w:rPr>
            <w:t>에어드라이어</w:t>
          </w:r>
          <w:proofErr w:type="spellEnd"/>
          <w:r>
            <w:rPr>
              <w:b/>
              <w:bCs/>
            </w:rPr>
            <w:t xml:space="preserve"> 핵심 기능</w:t>
          </w:r>
        </w:sdtContent>
      </w:sdt>
    </w:p>
    <w:p w14:paraId="5B1D55C7" w14:textId="77777777" w:rsidR="00F246D7" w:rsidRDefault="00000000">
      <w:sdt>
        <w:sdtPr>
          <w:tag w:val="goog_rdk_202"/>
          <w:id w:val="-692150919"/>
        </w:sdtPr>
        <w:sdtContent>
          <w:r>
            <w:t xml:space="preserve">습한 압축공기를 받아 ① 전처리하고 ② 냉각·응축 또는 흡착하며 ③ 분리된 수분을 배출하고 ④ 목표 </w:t>
          </w:r>
          <w:proofErr w:type="spellStart"/>
          <w:r>
            <w:t>압력노점과</w:t>
          </w:r>
          <w:proofErr w:type="spellEnd"/>
          <w:r>
            <w:t xml:space="preserve"> 품질등급을 만족하는 건조공기를 공급한다. 운전 중에는 </w:t>
          </w:r>
          <w:proofErr w:type="spellStart"/>
          <w:r>
            <w:t>압력노점</w:t>
          </w:r>
          <w:proofErr w:type="spellEnd"/>
          <w:r>
            <w:t>·입구온도·사용압력·유량</w:t>
          </w:r>
          <w:r>
            <w:lastRenderedPageBreak/>
            <w:t>·압력손실을 측정하고, 이상 경보와 누적 운전·처리량을 기록한다.</w:t>
          </w:r>
        </w:sdtContent>
      </w:sdt>
    </w:p>
    <w:p w14:paraId="0F709843" w14:textId="77777777" w:rsidR="00F246D7" w:rsidRDefault="00000000">
      <w:pPr>
        <w:keepNext/>
        <w:rPr>
          <w:b/>
          <w:bCs/>
        </w:rPr>
      </w:pPr>
      <w:sdt>
        <w:sdtPr>
          <w:tag w:val="goog_rdk_203"/>
          <w:id w:val="-649815314"/>
        </w:sdtPr>
        <w:sdtContent>
          <w:r>
            <w:rPr>
              <w:b/>
              <w:bCs/>
            </w:rPr>
            <w:t xml:space="preserve">나. </w:t>
          </w:r>
          <w:proofErr w:type="spellStart"/>
          <w:r>
            <w:rPr>
              <w:b/>
              <w:bCs/>
            </w:rPr>
            <w:t>에어드라이어</w:t>
          </w:r>
          <w:proofErr w:type="spellEnd"/>
          <w:r>
            <w:rPr>
              <w:b/>
              <w:bCs/>
            </w:rPr>
            <w:t xml:space="preserve"> 주요 특징</w:t>
          </w:r>
        </w:sdtContent>
      </w:sdt>
    </w:p>
    <w:p w14:paraId="6D8DFFC7" w14:textId="77777777" w:rsidR="00F246D7" w:rsidRDefault="00000000">
      <w:sdt>
        <w:sdtPr>
          <w:tag w:val="goog_rdk_204"/>
          <w:id w:val="1323921831"/>
        </w:sdtPr>
        <w:sdtContent>
          <w:r>
            <w:t xml:space="preserve">① (품질 관리) </w:t>
          </w:r>
          <w:proofErr w:type="spellStart"/>
          <w:r>
            <w:t>압력노점과</w:t>
          </w:r>
          <w:proofErr w:type="spellEnd"/>
          <w:r>
            <w:t xml:space="preserve"> ISO 8573-1 품질등급으로 건조 수준을 관리한다. ② (유형 선택) 일반 산업용의 냉동식과 </w:t>
          </w:r>
          <w:r w:rsidR="0054562A">
            <w:rPr>
              <w:rFonts w:hint="eastAsia"/>
            </w:rPr>
            <w:t xml:space="preserve">낮은 </w:t>
          </w:r>
          <w:proofErr w:type="spellStart"/>
          <w:r w:rsidR="0054562A">
            <w:rPr>
              <w:rFonts w:hint="eastAsia"/>
            </w:rPr>
            <w:t>압력노점</w:t>
          </w:r>
          <w:r>
            <w:t>이</w:t>
          </w:r>
          <w:proofErr w:type="spellEnd"/>
          <w:r>
            <w:t xml:space="preserve"> </w:t>
          </w:r>
          <w:r w:rsidR="0054562A">
            <w:rPr>
              <w:rFonts w:hint="eastAsia"/>
            </w:rPr>
            <w:t>요구되는 경우 사용하는</w:t>
          </w:r>
          <w:r>
            <w:t xml:space="preserve"> </w:t>
          </w:r>
          <w:proofErr w:type="spellStart"/>
          <w:r>
            <w:t>흡착식</w:t>
          </w:r>
          <w:proofErr w:type="spellEnd"/>
          <w:r w:rsidR="0054562A">
            <w:rPr>
              <w:rFonts w:hint="eastAsia"/>
            </w:rPr>
            <w:t xml:space="preserve"> 중에서</w:t>
          </w:r>
          <w:r>
            <w:t xml:space="preserve"> 요구조건에 따라</w:t>
          </w:r>
          <w:r w:rsidR="0054562A">
            <w:rPr>
              <w:rFonts w:hint="eastAsia"/>
            </w:rPr>
            <w:t xml:space="preserve"> 적합한 방식을</w:t>
          </w:r>
          <w:r>
            <w:t xml:space="preserve"> 선택한다. ③ (에너지 영향) 압력손실, 냉동기 전력과 </w:t>
          </w:r>
          <w:proofErr w:type="spellStart"/>
          <w:r>
            <w:t>흡착식</w:t>
          </w:r>
          <w:proofErr w:type="spellEnd"/>
          <w:r>
            <w:t xml:space="preserve"> </w:t>
          </w:r>
          <w:proofErr w:type="spellStart"/>
          <w:r>
            <w:t>퍼지율</w:t>
          </w:r>
          <w:proofErr w:type="spellEnd"/>
          <w:r w:rsidR="0054562A">
            <w:rPr>
              <w:rFonts w:hint="eastAsia"/>
            </w:rPr>
            <w:t>(흡착제 재생에 사용되는 압축공기의 비율)</w:t>
          </w:r>
          <w:r>
            <w:t>이 압축공기 에너지 비용에 영향을 준다. ④ (보호 기능) 응축수로 인한 배관 부식·밸브 고착·제품 불량을 예방한다.</w:t>
          </w:r>
        </w:sdtContent>
      </w:sdt>
    </w:p>
    <w:p w14:paraId="7B9A7365" w14:textId="77777777" w:rsidR="00F246D7" w:rsidRDefault="00000000">
      <w:pPr>
        <w:keepNext/>
        <w:rPr>
          <w:b/>
          <w:bCs/>
        </w:rPr>
      </w:pPr>
      <w:sdt>
        <w:sdtPr>
          <w:tag w:val="goog_rdk_205"/>
          <w:id w:val="796060637"/>
        </w:sdtPr>
        <w:sdtContent>
          <w:r>
            <w:rPr>
              <w:b/>
              <w:bCs/>
            </w:rPr>
            <w:t xml:space="preserve">다. </w:t>
          </w:r>
          <w:proofErr w:type="spellStart"/>
          <w:r>
            <w:rPr>
              <w:b/>
              <w:bCs/>
            </w:rPr>
            <w:t>에어드라이어</w:t>
          </w:r>
          <w:proofErr w:type="spellEnd"/>
          <w:r>
            <w:rPr>
              <w:b/>
              <w:bCs/>
            </w:rPr>
            <w:t xml:space="preserve"> 작동 원리</w:t>
          </w:r>
        </w:sdtContent>
      </w:sdt>
    </w:p>
    <w:p w14:paraId="6F49DE81" w14:textId="77777777" w:rsidR="00F246D7" w:rsidRDefault="00000000">
      <w:sdt>
        <w:sdtPr>
          <w:tag w:val="goog_rdk_206"/>
          <w:id w:val="20776052"/>
        </w:sdtPr>
        <w:sdtContent>
          <w:proofErr w:type="spellStart"/>
          <w:r>
            <w:t>에어드라이어는</w:t>
          </w:r>
          <w:proofErr w:type="spellEnd"/>
          <w:r>
            <w:t xml:space="preserve"> 다음과 같은 주기로 작동한다.</w:t>
          </w:r>
        </w:sdtContent>
      </w:sdt>
    </w:p>
    <w:bookmarkStart w:id="25" w:name="_Toc240051265"/>
    <w:p w14:paraId="7FE9DB98" w14:textId="77777777" w:rsidR="00F246D7" w:rsidRDefault="00000000">
      <w:pPr>
        <w:pStyle w:val="GuideTableCaption"/>
        <w:keepNext/>
        <w:pBdr>
          <w:top w:val="nil"/>
          <w:left w:val="nil"/>
          <w:bottom w:val="nil"/>
          <w:right w:val="nil"/>
          <w:between w:val="nil"/>
        </w:pBdr>
        <w:spacing w:before="80" w:after="60"/>
        <w:jc w:val="left"/>
        <w:rPr>
          <w:b/>
          <w:bCs/>
          <w:color w:val="000000"/>
        </w:rPr>
      </w:pPr>
      <w:sdt>
        <w:sdtPr>
          <w:tag w:val="goog_rdk_207"/>
          <w:id w:val="1045294724"/>
        </w:sdtPr>
        <w:sdtContent>
          <w:r>
            <w:rPr>
              <w:b/>
              <w:bCs/>
              <w:color w:val="000000"/>
            </w:rPr>
            <w:t xml:space="preserve">표 4 </w:t>
          </w:r>
          <w:proofErr w:type="spellStart"/>
          <w:r>
            <w:rPr>
              <w:b/>
              <w:bCs/>
              <w:color w:val="000000"/>
            </w:rPr>
            <w:t>에어드라이어</w:t>
          </w:r>
          <w:proofErr w:type="spellEnd"/>
          <w:r>
            <w:rPr>
              <w:b/>
              <w:bCs/>
              <w:color w:val="000000"/>
            </w:rPr>
            <w:t xml:space="preserve"> 작동 주기</w:t>
          </w:r>
        </w:sdtContent>
      </w:sdt>
      <w:bookmarkEnd w:id="25"/>
    </w:p>
    <w:tbl>
      <w:tblPr>
        <w:tblStyle w:val="aff9"/>
        <w:tblW w:w="8790" w:type="dxa"/>
        <w:jc w:val="center"/>
        <w:tblInd w:w="0" w:type="dxa"/>
        <w:tblLayout w:type="fixed"/>
        <w:tblLook w:val="0400" w:firstRow="0" w:lastRow="0" w:firstColumn="0" w:lastColumn="0" w:noHBand="0" w:noVBand="1"/>
      </w:tblPr>
      <w:tblGrid>
        <w:gridCol w:w="2836"/>
        <w:gridCol w:w="5954"/>
      </w:tblGrid>
      <w:tr w:rsidR="00F246D7" w14:paraId="61FD1F88" w14:textId="77777777">
        <w:trPr>
          <w:cantSplit/>
          <w:trHeight w:val="624"/>
          <w:tblHeader/>
          <w:jc w:val="center"/>
        </w:trPr>
        <w:tc>
          <w:tcPr>
            <w:tcW w:w="2836" w:type="dxa"/>
            <w:tcBorders>
              <w:top w:val="single" w:sz="4" w:space="0" w:color="000000"/>
              <w:left w:val="single" w:sz="4" w:space="0" w:color="000000"/>
              <w:bottom w:val="single" w:sz="4" w:space="0" w:color="000000"/>
              <w:right w:val="single" w:sz="4" w:space="0" w:color="000000"/>
            </w:tcBorders>
            <w:shd w:val="clear" w:color="auto" w:fill="DAE9F7"/>
            <w:tcMar>
              <w:top w:w="28" w:type="dxa"/>
              <w:left w:w="102" w:type="dxa"/>
              <w:bottom w:w="28" w:type="dxa"/>
              <w:right w:w="102" w:type="dxa"/>
            </w:tcMar>
            <w:vAlign w:val="center"/>
          </w:tcPr>
          <w:p w14:paraId="499A433D" w14:textId="77777777" w:rsidR="00F246D7" w:rsidRDefault="00000000">
            <w:pPr>
              <w:keepLines/>
              <w:jc w:val="center"/>
              <w:rPr>
                <w:b/>
                <w:bCs/>
              </w:rPr>
            </w:pPr>
            <w:sdt>
              <w:sdtPr>
                <w:tag w:val="goog_rdk_208"/>
                <w:id w:val="1771636405"/>
              </w:sdtPr>
              <w:sdtContent>
                <w:r>
                  <w:rPr>
                    <w:b/>
                    <w:bCs/>
                  </w:rPr>
                  <w:t>순 서</w:t>
                </w:r>
              </w:sdtContent>
            </w:sdt>
          </w:p>
        </w:tc>
        <w:tc>
          <w:tcPr>
            <w:tcW w:w="5954" w:type="dxa"/>
            <w:tcBorders>
              <w:top w:val="single" w:sz="4" w:space="0" w:color="000000"/>
              <w:left w:val="single" w:sz="4" w:space="0" w:color="000000"/>
              <w:bottom w:val="single" w:sz="4" w:space="0" w:color="000000"/>
              <w:right w:val="single" w:sz="4" w:space="0" w:color="000000"/>
            </w:tcBorders>
            <w:shd w:val="clear" w:color="auto" w:fill="DAE9F7"/>
            <w:tcMar>
              <w:top w:w="28" w:type="dxa"/>
              <w:left w:w="102" w:type="dxa"/>
              <w:bottom w:w="28" w:type="dxa"/>
              <w:right w:w="102" w:type="dxa"/>
            </w:tcMar>
            <w:vAlign w:val="center"/>
          </w:tcPr>
          <w:p w14:paraId="3E126017" w14:textId="77777777" w:rsidR="00F246D7" w:rsidRDefault="00000000">
            <w:pPr>
              <w:keepLines/>
              <w:jc w:val="center"/>
              <w:rPr>
                <w:b/>
                <w:bCs/>
              </w:rPr>
            </w:pPr>
            <w:sdt>
              <w:sdtPr>
                <w:tag w:val="goog_rdk_209"/>
                <w:id w:val="-545022998"/>
              </w:sdtPr>
              <w:sdtContent>
                <w:r>
                  <w:rPr>
                    <w:b/>
                    <w:bCs/>
                  </w:rPr>
                  <w:t>설 명</w:t>
                </w:r>
              </w:sdtContent>
            </w:sdt>
          </w:p>
        </w:tc>
      </w:tr>
      <w:tr w:rsidR="00F246D7" w14:paraId="227B3650" w14:textId="77777777">
        <w:trPr>
          <w:cantSplit/>
          <w:trHeight w:val="624"/>
          <w:jc w:val="center"/>
        </w:trPr>
        <w:tc>
          <w:tcPr>
            <w:tcW w:w="283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6AF81B1" w14:textId="77777777" w:rsidR="00F246D7" w:rsidRDefault="00000000">
            <w:pPr>
              <w:keepLines/>
              <w:jc w:val="center"/>
            </w:pPr>
            <w:sdt>
              <w:sdtPr>
                <w:tag w:val="goog_rdk_210"/>
                <w:id w:val="-1797772956"/>
              </w:sdtPr>
              <w:sdtContent>
                <w:r>
                  <w:t>1. 압축공기 유입</w:t>
                </w:r>
              </w:sdtContent>
            </w:sdt>
          </w:p>
        </w:tc>
        <w:tc>
          <w:tcPr>
            <w:tcW w:w="595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60F429C" w14:textId="77777777" w:rsidR="00F246D7" w:rsidRDefault="00000000">
            <w:pPr>
              <w:keepLines/>
            </w:pPr>
            <w:sdt>
              <w:sdtPr>
                <w:tag w:val="goog_rdk_211"/>
                <w:id w:val="-500944806"/>
              </w:sdtPr>
              <w:sdtContent>
                <w:proofErr w:type="spellStart"/>
                <w:r>
                  <w:t>후냉각기</w:t>
                </w:r>
                <w:proofErr w:type="spellEnd"/>
                <w:r>
                  <w:t>·리시버·</w:t>
                </w:r>
                <w:proofErr w:type="spellStart"/>
                <w:r>
                  <w:t>전처리</w:t>
                </w:r>
                <w:proofErr w:type="spellEnd"/>
                <w:r>
                  <w:t xml:space="preserve"> 필터를 지난 수분 포함 압축공기가 장비로 들어온다.</w:t>
                </w:r>
              </w:sdtContent>
            </w:sdt>
          </w:p>
        </w:tc>
      </w:tr>
      <w:tr w:rsidR="00F246D7" w14:paraId="7EBC1F19" w14:textId="77777777">
        <w:trPr>
          <w:cantSplit/>
          <w:trHeight w:val="624"/>
          <w:jc w:val="center"/>
        </w:trPr>
        <w:tc>
          <w:tcPr>
            <w:tcW w:w="283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BDF5428" w14:textId="77777777" w:rsidR="00F246D7" w:rsidRDefault="00000000">
            <w:pPr>
              <w:keepLines/>
              <w:jc w:val="center"/>
            </w:pPr>
            <w:sdt>
              <w:sdtPr>
                <w:tag w:val="goog_rdk_212"/>
                <w:id w:val="487022041"/>
              </w:sdtPr>
              <w:sdtContent>
                <w:r>
                  <w:t>2. 수분 제거</w:t>
                </w:r>
              </w:sdtContent>
            </w:sdt>
          </w:p>
        </w:tc>
        <w:tc>
          <w:tcPr>
            <w:tcW w:w="595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1AC6C1A" w14:textId="77777777" w:rsidR="00F246D7" w:rsidRDefault="00000000">
            <w:pPr>
              <w:keepLines/>
            </w:pPr>
            <w:sdt>
              <w:sdtPr>
                <w:tag w:val="goog_rdk_213"/>
                <w:id w:val="895041718"/>
              </w:sdtPr>
              <w:sdtContent>
                <w:r>
                  <w:t>냉동식은 냉각·응축하고, 흡착식은 흡착탑에서 수분을 붙잡는다.</w:t>
                </w:r>
              </w:sdtContent>
            </w:sdt>
          </w:p>
        </w:tc>
      </w:tr>
      <w:tr w:rsidR="00F246D7" w14:paraId="4C1C36B6" w14:textId="77777777">
        <w:trPr>
          <w:cantSplit/>
          <w:trHeight w:val="624"/>
          <w:jc w:val="center"/>
        </w:trPr>
        <w:tc>
          <w:tcPr>
            <w:tcW w:w="283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201F374" w14:textId="77777777" w:rsidR="00F246D7" w:rsidRDefault="00000000">
            <w:pPr>
              <w:keepLines/>
              <w:jc w:val="center"/>
            </w:pPr>
            <w:sdt>
              <w:sdtPr>
                <w:tag w:val="goog_rdk_214"/>
                <w:id w:val="-1329637429"/>
              </w:sdtPr>
              <w:sdtContent>
                <w:r>
                  <w:t>3. 분리·배출 / 재생</w:t>
                </w:r>
              </w:sdtContent>
            </w:sdt>
          </w:p>
        </w:tc>
        <w:tc>
          <w:tcPr>
            <w:tcW w:w="595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FE555DF" w14:textId="77777777" w:rsidR="00F246D7" w:rsidRDefault="00000000">
            <w:pPr>
              <w:keepLines/>
            </w:pPr>
            <w:sdt>
              <w:sdtPr>
                <w:tag w:val="goog_rdk_215"/>
                <w:id w:val="-222949287"/>
              </w:sdtPr>
              <w:sdtContent>
                <w:proofErr w:type="spellStart"/>
                <w:r>
                  <w:t>응축수는</w:t>
                </w:r>
                <w:proofErr w:type="spellEnd"/>
                <w:r>
                  <w:t xml:space="preserve"> </w:t>
                </w:r>
                <w:proofErr w:type="spellStart"/>
                <w:r>
                  <w:t>드레인으로</w:t>
                </w:r>
                <w:proofErr w:type="spellEnd"/>
                <w:r>
                  <w:t xml:space="preserve"> 배출하며, 흡착식은 두 탑이 번갈아 흡착·재생한다.</w:t>
                </w:r>
              </w:sdtContent>
            </w:sdt>
          </w:p>
        </w:tc>
      </w:tr>
      <w:tr w:rsidR="00F246D7" w14:paraId="210CC6A2" w14:textId="77777777">
        <w:trPr>
          <w:cantSplit/>
          <w:trHeight w:val="624"/>
          <w:jc w:val="center"/>
        </w:trPr>
        <w:tc>
          <w:tcPr>
            <w:tcW w:w="283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16BB0C4" w14:textId="77777777" w:rsidR="00F246D7" w:rsidRDefault="00000000">
            <w:pPr>
              <w:keepLines/>
              <w:jc w:val="center"/>
            </w:pPr>
            <w:sdt>
              <w:sdtPr>
                <w:tag w:val="goog_rdk_216"/>
                <w:id w:val="-2063915387"/>
              </w:sdtPr>
              <w:sdtContent>
                <w:r>
                  <w:t>4. 건조공기 공급</w:t>
                </w:r>
              </w:sdtContent>
            </w:sdt>
          </w:p>
        </w:tc>
        <w:tc>
          <w:tcPr>
            <w:tcW w:w="595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B694870" w14:textId="77777777" w:rsidR="00F246D7" w:rsidRDefault="00000000">
            <w:pPr>
              <w:keepLines/>
            </w:pPr>
            <w:sdt>
              <w:sdtPr>
                <w:tag w:val="goog_rdk_217"/>
                <w:id w:val="1890197217"/>
              </w:sdtPr>
              <w:sdtContent>
                <w:r>
                  <w:t xml:space="preserve">목표 </w:t>
                </w:r>
                <w:proofErr w:type="spellStart"/>
                <w:r>
                  <w:t>압력노점과</w:t>
                </w:r>
                <w:proofErr w:type="spellEnd"/>
                <w:r>
                  <w:t xml:space="preserve"> 품질등급을 만족한 건조 압축공기를 후속 생산설비에 공급한다.</w:t>
                </w:r>
              </w:sdtContent>
            </w:sdt>
          </w:p>
        </w:tc>
      </w:tr>
    </w:tbl>
    <w:p w14:paraId="022CF572" w14:textId="77777777" w:rsidR="00F246D7" w:rsidRDefault="00000000">
      <w:pPr>
        <w:keepNext/>
        <w:rPr>
          <w:b/>
          <w:bCs/>
        </w:rPr>
      </w:pPr>
      <w:sdt>
        <w:sdtPr>
          <w:tag w:val="goog_rdk_218"/>
          <w:id w:val="723514700"/>
        </w:sdtPr>
        <w:sdtContent>
          <w:r>
            <w:rPr>
              <w:b/>
              <w:bCs/>
            </w:rPr>
            <w:t xml:space="preserve">라. </w:t>
          </w:r>
          <w:proofErr w:type="spellStart"/>
          <w:r>
            <w:rPr>
              <w:b/>
              <w:bCs/>
            </w:rPr>
            <w:t>에어드라이어</w:t>
          </w:r>
          <w:proofErr w:type="spellEnd"/>
          <w:r>
            <w:rPr>
              <w:b/>
              <w:bCs/>
            </w:rPr>
            <w:t xml:space="preserve"> 주요 구성 요소</w:t>
          </w:r>
        </w:sdtContent>
      </w:sdt>
    </w:p>
    <w:p w14:paraId="11D0B98F" w14:textId="77777777" w:rsidR="00F246D7" w:rsidRDefault="00000000">
      <w:sdt>
        <w:sdtPr>
          <w:tag w:val="goog_rdk_219"/>
          <w:id w:val="-793107935"/>
        </w:sdtPr>
        <w:sdtContent>
          <w:r>
            <w:t>○ 열교환기·</w:t>
          </w:r>
          <w:proofErr w:type="spellStart"/>
          <w:r>
            <w:t>증발기</w:t>
          </w:r>
          <w:proofErr w:type="spellEnd"/>
          <w:r>
            <w:t>(</w:t>
          </w:r>
          <w:proofErr w:type="spellStart"/>
          <w:r>
            <w:t>냉동식</w:t>
          </w:r>
          <w:proofErr w:type="spellEnd"/>
          <w:r>
            <w:t>): 압축공기를 식혀 수증기를 물방울로 응축한다.</w:t>
          </w:r>
        </w:sdtContent>
      </w:sdt>
    </w:p>
    <w:p w14:paraId="0F6B5DB3" w14:textId="77777777" w:rsidR="00F246D7" w:rsidRDefault="00000000">
      <w:sdt>
        <w:sdtPr>
          <w:tag w:val="goog_rdk_220"/>
          <w:id w:val="597117301"/>
        </w:sdtPr>
        <w:sdtContent>
          <w:r>
            <w:t>○ 냉매 압축기·응축기(</w:t>
          </w:r>
          <w:proofErr w:type="spellStart"/>
          <w:r>
            <w:t>냉동식</w:t>
          </w:r>
          <w:proofErr w:type="spellEnd"/>
          <w:r>
            <w:t>): 냉동사이클을 순환시켜 지속적으로 냉각 능력을 만든다.</w:t>
          </w:r>
        </w:sdtContent>
      </w:sdt>
    </w:p>
    <w:p w14:paraId="24F64FBB" w14:textId="77777777" w:rsidR="00F246D7" w:rsidRDefault="00000000">
      <w:sdt>
        <w:sdtPr>
          <w:tag w:val="goog_rdk_221"/>
          <w:id w:val="-1766662759"/>
        </w:sdtPr>
        <w:sdtContent>
          <w:r>
            <w:t xml:space="preserve">○ </w:t>
          </w:r>
          <w:proofErr w:type="spellStart"/>
          <w:r>
            <w:t>흡착탑</w:t>
          </w:r>
          <w:proofErr w:type="spellEnd"/>
          <w:r>
            <w:t>·흡착제(</w:t>
          </w:r>
          <w:proofErr w:type="spellStart"/>
          <w:r>
            <w:t>흡착식</w:t>
          </w:r>
          <w:proofErr w:type="spellEnd"/>
          <w:r>
            <w:t>): 수분을 흡착하고 두 탑이 번갈아 흡착·재생한다.</w:t>
          </w:r>
        </w:sdtContent>
      </w:sdt>
    </w:p>
    <w:p w14:paraId="185D7926" w14:textId="77777777" w:rsidR="00F246D7" w:rsidRDefault="00000000">
      <w:sdt>
        <w:sdtPr>
          <w:tag w:val="goog_rdk_222"/>
          <w:id w:val="-1717677674"/>
        </w:sdtPr>
        <w:sdtContent>
          <w:r>
            <w:t>○ 수분 분리기·</w:t>
          </w:r>
          <w:proofErr w:type="spellStart"/>
          <w:r>
            <w:t>드레인</w:t>
          </w:r>
          <w:proofErr w:type="spellEnd"/>
          <w:r>
            <w:t>: 응축된 물과 오염물을 분리해 자동으로 배출한다.</w:t>
          </w:r>
        </w:sdtContent>
      </w:sdt>
    </w:p>
    <w:p w14:paraId="54FD73D4" w14:textId="77777777" w:rsidR="00F246D7" w:rsidRDefault="00000000">
      <w:sdt>
        <w:sdtPr>
          <w:tag w:val="goog_rdk_223"/>
          <w:id w:val="-1320382719"/>
        </w:sdtPr>
        <w:sdtContent>
          <w:r>
            <w:t xml:space="preserve">○ 제어기·센서: </w:t>
          </w:r>
          <w:proofErr w:type="spellStart"/>
          <w:r>
            <w:t>압력노점</w:t>
          </w:r>
          <w:proofErr w:type="spellEnd"/>
          <w:r>
            <w:t xml:space="preserve">·온도·압력·유량을 감시하고 냉동기, 밸브와 </w:t>
          </w:r>
          <w:proofErr w:type="spellStart"/>
          <w:r>
            <w:t>드레인을</w:t>
          </w:r>
          <w:proofErr w:type="spellEnd"/>
          <w:r>
            <w:t xml:space="preserve"> 제어한다.</w:t>
          </w:r>
        </w:sdtContent>
      </w:sdt>
    </w:p>
    <w:p w14:paraId="1A5181BB" w14:textId="77777777" w:rsidR="00F246D7" w:rsidRDefault="00000000">
      <w:sdt>
        <w:sdtPr>
          <w:tag w:val="goog_rdk_224"/>
          <w:id w:val="1140989018"/>
        </w:sdtPr>
        <w:sdtContent>
          <w:proofErr w:type="spellStart"/>
          <w:r>
            <w:t>에어드라이어는</w:t>
          </w:r>
          <w:proofErr w:type="spellEnd"/>
          <w:r>
            <w:t xml:space="preserve"> 주로 냉동식과 흡착식으로 나뉜다. 냉동식은 일반 공장 압축공기에서 에너지와 유지관리 균형이 좋고, 흡착식은 반도체·계장공기처럼 더 낮은 </w:t>
          </w:r>
          <w:proofErr w:type="spellStart"/>
          <w:r>
            <w:t>압력노점이</w:t>
          </w:r>
          <w:proofErr w:type="spellEnd"/>
          <w:r>
            <w:t xml:space="preserve"> 필요한 경우에 사용한다. 본 참조모델은 두 형식을 대안 장비 유형으로 함께 설명하되, 수치 예시는 주로 </w:t>
          </w:r>
          <w:proofErr w:type="spellStart"/>
          <w:r>
            <w:t>냉동식</w:t>
          </w:r>
          <w:proofErr w:type="spellEnd"/>
          <w:r>
            <w:t xml:space="preserve"> 조건을 사용하고 DesiccantType·PurgeAirRate·TowerState·Process__01__은 </w:t>
          </w:r>
          <w:proofErr w:type="spellStart"/>
          <w:r>
            <w:t>흡착식</w:t>
          </w:r>
          <w:proofErr w:type="spellEnd"/>
          <w:r>
            <w:t xml:space="preserve"> 예시로 구분한다.</w:t>
          </w:r>
        </w:sdtContent>
      </w:sdt>
    </w:p>
    <w:p w14:paraId="43EAA41F" w14:textId="77777777" w:rsidR="00F246D7" w:rsidRDefault="00000000">
      <w:pPr>
        <w:keepNext/>
        <w:rPr>
          <w:b/>
          <w:bCs/>
        </w:rPr>
      </w:pPr>
      <w:sdt>
        <w:sdtPr>
          <w:tag w:val="goog_rdk_225"/>
          <w:id w:val="-521346777"/>
        </w:sdtPr>
        <w:sdtContent>
          <w:r>
            <w:rPr>
              <w:b/>
              <w:bCs/>
            </w:rPr>
            <w:t>마. 표준화 근거 자료</w:t>
          </w:r>
        </w:sdtContent>
      </w:sdt>
    </w:p>
    <w:p w14:paraId="1BA71427" w14:textId="77777777" w:rsidR="00F246D7" w:rsidRDefault="00000000">
      <w:sdt>
        <w:sdtPr>
          <w:tag w:val="goog_rdk_226"/>
          <w:id w:val="-911621050"/>
        </w:sdtPr>
        <w:sdtContent>
          <w:proofErr w:type="spellStart"/>
          <w:r>
            <w:t>에어드라이어의</w:t>
          </w:r>
          <w:proofErr w:type="spellEnd"/>
          <w:r>
            <w:t xml:space="preserve"> 성능과 데이터는 압축공기 품질, 압력용기·냉동기 안전, 제품 분류와 AAS 상호운용성을 고려하여 관리한다.</w:t>
          </w:r>
        </w:sdtContent>
      </w:sdt>
    </w:p>
    <w:p w14:paraId="73BCDC4E" w14:textId="77777777" w:rsidR="00F246D7" w:rsidRDefault="00000000">
      <w:sdt>
        <w:sdtPr>
          <w:tag w:val="goog_rdk_227"/>
          <w:id w:val="-1314875126"/>
        </w:sdtPr>
        <w:sdtContent>
          <w:r>
            <w:t>○ ISO 8573-1: 압축공기의 입자·수분·오일 오염도를 등급으로 분류하여 필요한 건조 품질을 정하는 기준이다.</w:t>
          </w:r>
        </w:sdtContent>
      </w:sdt>
    </w:p>
    <w:p w14:paraId="2F5C88C2" w14:textId="77777777" w:rsidR="00F246D7" w:rsidRDefault="00000000">
      <w:sdt>
        <w:sdtPr>
          <w:tag w:val="goog_rdk_228"/>
          <w:id w:val="-313725915"/>
        </w:sdtPr>
        <w:sdtContent>
          <w:r>
            <w:t>○ ISO 7183: 압축공기 건조기의 성능 시험과 정격조건을 비교할 때 참고하는 국제 표준이다.</w:t>
          </w:r>
        </w:sdtContent>
      </w:sdt>
    </w:p>
    <w:p w14:paraId="0BF74E06" w14:textId="77777777" w:rsidR="00F246D7" w:rsidRDefault="00000000">
      <w:pPr>
        <w:sectPr w:rsidR="00F246D7">
          <w:headerReference w:type="default" r:id="rId34"/>
          <w:headerReference w:type="first" r:id="rId35"/>
          <w:footerReference w:type="first" r:id="rId36"/>
          <w:pgSz w:w="11906" w:h="16838"/>
          <w:pgMar w:top="1701" w:right="1440" w:bottom="1440" w:left="1440" w:header="851" w:footer="992" w:gutter="0"/>
          <w:cols w:space="720"/>
          <w:titlePg/>
        </w:sectPr>
      </w:pPr>
      <w:sdt>
        <w:sdtPr>
          <w:tag w:val="goog_rdk_229"/>
          <w:id w:val="-649759497"/>
        </w:sdtPr>
        <w:sdtContent>
          <w:r>
            <w:t xml:space="preserve">○ ECLASS Standard: 산업 전반의 제품·자재·서비스를 분류하는 국제 표준 데이터 사전으로, </w:t>
          </w:r>
          <w:proofErr w:type="spellStart"/>
          <w:r>
            <w:t>에어드라이어는</w:t>
          </w:r>
          <w:proofErr w:type="spellEnd"/>
          <w:r>
            <w:t xml:space="preserve"> Cold dryer (compressed air technology) 분류를 적용한다.</w:t>
          </w:r>
        </w:sdtContent>
      </w:sdt>
    </w:p>
    <w:p w14:paraId="297903F6" w14:textId="77777777" w:rsidR="00F246D7" w:rsidRDefault="00F246D7">
      <w:pPr>
        <w:pBdr>
          <w:top w:val="nil"/>
          <w:left w:val="nil"/>
          <w:bottom w:val="nil"/>
          <w:right w:val="nil"/>
          <w:between w:val="nil"/>
        </w:pBdr>
        <w:spacing w:line="276" w:lineRule="auto"/>
        <w:jc w:val="left"/>
      </w:pPr>
    </w:p>
    <w:tbl>
      <w:tblPr>
        <w:tblStyle w:val="affa"/>
        <w:tblpPr w:leftFromText="142" w:rightFromText="142" w:vertAnchor="text" w:tblpY="2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F246D7" w14:paraId="0199D827" w14:textId="77777777">
        <w:trPr>
          <w:trHeight w:val="567"/>
        </w:trPr>
        <w:tc>
          <w:tcPr>
            <w:tcW w:w="9016" w:type="dxa"/>
            <w:shd w:val="clear" w:color="auto" w:fill="215F9A"/>
          </w:tcPr>
          <w:p w14:paraId="2299CEA8" w14:textId="77777777" w:rsidR="00F246D7" w:rsidRDefault="00000000">
            <w:pPr>
              <w:pStyle w:val="10"/>
              <w:rPr>
                <w:bCs/>
                <w:color w:val="FFFFFF"/>
                <w:szCs w:val="28"/>
              </w:rPr>
            </w:pPr>
            <w:bookmarkStart w:id="26" w:name="_Toc240048662"/>
            <w:r>
              <w:rPr>
                <w:bCs/>
                <w:color w:val="FFFFFF"/>
                <w:szCs w:val="28"/>
              </w:rPr>
              <w:t>III. AAS 참조모델</w:t>
            </w:r>
            <w:bookmarkEnd w:id="26"/>
          </w:p>
        </w:tc>
      </w:tr>
    </w:tbl>
    <w:p w14:paraId="060610D6" w14:textId="77777777" w:rsidR="00F246D7" w:rsidRDefault="00F246D7"/>
    <w:bookmarkStart w:id="27" w:name="_Toc240048663"/>
    <w:p w14:paraId="31C08BDB" w14:textId="77777777" w:rsidR="00F246D7" w:rsidRDefault="00000000">
      <w:pPr>
        <w:pStyle w:val="20"/>
        <w:keepNext/>
        <w:rPr>
          <w:color w:val="000000"/>
          <w:szCs w:val="24"/>
        </w:rPr>
      </w:pPr>
      <w:sdt>
        <w:sdtPr>
          <w:tag w:val="goog_rdk_230"/>
          <w:id w:val="1791368086"/>
        </w:sdtPr>
        <w:sdtContent>
          <w:r>
            <w:rPr>
              <w:color w:val="000000"/>
              <w:szCs w:val="24"/>
            </w:rPr>
            <w:t>1. AAS 참조모델 개요</w:t>
          </w:r>
        </w:sdtContent>
      </w:sdt>
      <w:bookmarkEnd w:id="27"/>
    </w:p>
    <w:p w14:paraId="42C212AE" w14:textId="77777777" w:rsidR="00F246D7" w:rsidRDefault="00000000">
      <w:sdt>
        <w:sdtPr>
          <w:tag w:val="goog_rdk_231"/>
          <w:id w:val="-42996762"/>
        </w:sdtPr>
        <w:sdtContent>
          <w:r>
            <w:t xml:space="preserve">○ AAS </w:t>
          </w:r>
          <w:proofErr w:type="spellStart"/>
          <w:r>
            <w:t>참조모델이란</w:t>
          </w:r>
          <w:proofErr w:type="spellEnd"/>
          <w:r>
            <w:t xml:space="preserve"> AAS에 익숙하지 않은 사용자가 AAS를 쉽게 작성하도록 돕기 위해 만든 표준 예시 모델이다.</w:t>
          </w:r>
        </w:sdtContent>
      </w:sdt>
    </w:p>
    <w:p w14:paraId="2A5367A7" w14:textId="77777777" w:rsidR="00F246D7" w:rsidRDefault="00000000">
      <w:sdt>
        <w:sdtPr>
          <w:tag w:val="goog_rdk_232"/>
          <w:id w:val="-279588777"/>
        </w:sdtPr>
        <w:sdtContent>
          <w:r>
            <w:t>○ AAS는 장비 하나하나마다 만들 수 있고, 여러 장비의 AAS를 하나의 라인·설비 단위로 묶어 계층적으로 관리할 수도 있다.</w:t>
          </w:r>
        </w:sdtContent>
      </w:sdt>
    </w:p>
    <w:p w14:paraId="5CBC49EF" w14:textId="77777777" w:rsidR="00F246D7" w:rsidRDefault="00000000">
      <w:sdt>
        <w:sdtPr>
          <w:tag w:val="goog_rdk_233"/>
          <w:id w:val="-450902338"/>
        </w:sdtPr>
        <w:sdtContent>
          <w:r>
            <w:t xml:space="preserve">○ 본 </w:t>
          </w:r>
          <w:proofErr w:type="spellStart"/>
          <w:r>
            <w:t>가이던스에서는</w:t>
          </w:r>
          <w:proofErr w:type="spellEnd"/>
          <w:r>
            <w:t xml:space="preserve"> 냉동식과 흡착식을 대안 유형으로 다루고, 식별·문서·기술·운전·공정·예지·시계열·KPI 계산 변수를 통합한 </w:t>
          </w:r>
          <w:proofErr w:type="spellStart"/>
          <w:r>
            <w:t>에어드라이어</w:t>
          </w:r>
          <w:proofErr w:type="spellEnd"/>
          <w:r>
            <w:t xml:space="preserve"> AAS를 참조모델로 소개한다.</w:t>
          </w:r>
        </w:sdtContent>
      </w:sdt>
    </w:p>
    <w:bookmarkStart w:id="28" w:name="_Toc240048664"/>
    <w:p w14:paraId="3E6D2E9D" w14:textId="77777777" w:rsidR="00F246D7" w:rsidRDefault="00000000">
      <w:pPr>
        <w:pStyle w:val="20"/>
        <w:keepNext/>
        <w:rPr>
          <w:color w:val="000000"/>
          <w:szCs w:val="24"/>
        </w:rPr>
      </w:pPr>
      <w:sdt>
        <w:sdtPr>
          <w:tag w:val="goog_rdk_234"/>
          <w:id w:val="371481242"/>
        </w:sdtPr>
        <w:sdtContent>
          <w:r>
            <w:rPr>
              <w:color w:val="000000"/>
              <w:szCs w:val="24"/>
            </w:rPr>
            <w:t>2. AAS 참조모델 세부 구성</w:t>
          </w:r>
        </w:sdtContent>
      </w:sdt>
      <w:bookmarkEnd w:id="28"/>
    </w:p>
    <w:p w14:paraId="7DA2203D" w14:textId="77777777" w:rsidR="00F246D7" w:rsidRDefault="00000000">
      <w:pPr>
        <w:jc w:val="left"/>
      </w:pPr>
      <w:sdt>
        <w:sdtPr>
          <w:tag w:val="goog_rdk_235"/>
          <w:id w:val="1410449768"/>
        </w:sdtPr>
        <w:sdtContent>
          <w:r>
            <w:t xml:space="preserve">○ </w:t>
          </w:r>
          <w:proofErr w:type="spellStart"/>
          <w:r>
            <w:t>에어드라이어</w:t>
          </w:r>
          <w:proofErr w:type="spellEnd"/>
          <w:r>
            <w:t xml:space="preserve"> 참조모델은 </w:t>
          </w:r>
          <w:proofErr w:type="spellStart"/>
          <w:r>
            <w:t>DigitalNameplate</w:t>
          </w:r>
          <w:proofErr w:type="spellEnd"/>
          <w:r>
            <w:t xml:space="preserve">, </w:t>
          </w:r>
          <w:proofErr w:type="spellStart"/>
          <w:r>
            <w:t>HandoverDocumentation</w:t>
          </w:r>
          <w:proofErr w:type="spellEnd"/>
          <w:r>
            <w:t xml:space="preserve">, </w:t>
          </w:r>
          <w:proofErr w:type="spellStart"/>
          <w:r>
            <w:t>TechnicalData</w:t>
          </w:r>
          <w:proofErr w:type="spellEnd"/>
          <w:r>
            <w:t xml:space="preserve">, </w:t>
          </w:r>
          <w:proofErr w:type="spellStart"/>
          <w:r>
            <w:t>OperationalData</w:t>
          </w:r>
          <w:proofErr w:type="spellEnd"/>
          <w:r>
            <w:t xml:space="preserve">, </w:t>
          </w:r>
          <w:proofErr w:type="spellStart"/>
          <w:r>
            <w:t>ProcessParameters</w:t>
          </w:r>
          <w:proofErr w:type="spellEnd"/>
          <w:r>
            <w:t xml:space="preserve">, </w:t>
          </w:r>
          <w:proofErr w:type="spellStart"/>
          <w:r>
            <w:t>PredictiveMaintenance</w:t>
          </w:r>
          <w:proofErr w:type="spellEnd"/>
          <w:r>
            <w:t xml:space="preserve">, </w:t>
          </w:r>
          <w:proofErr w:type="spellStart"/>
          <w:r>
            <w:t>TimeSeries</w:t>
          </w:r>
          <w:proofErr w:type="spellEnd"/>
          <w:r>
            <w:t xml:space="preserve">, </w:t>
          </w:r>
          <w:proofErr w:type="spellStart"/>
          <w:r>
            <w:t>ProcessVariablesForManufacturingKPICalculation</w:t>
          </w:r>
          <w:proofErr w:type="spellEnd"/>
          <w:r>
            <w:t>의 8개 서브모델로 구성한다.</w:t>
          </w:r>
        </w:sdtContent>
      </w:sdt>
    </w:p>
    <w:p w14:paraId="4FBBB0E1" w14:textId="77777777" w:rsidR="00F246D7" w:rsidRDefault="00000000">
      <w:sdt>
        <w:sdtPr>
          <w:tag w:val="goog_rdk_236"/>
          <w:id w:val="1352520555"/>
        </w:sdtPr>
        <w:sdtContent>
          <w:r>
            <w:t xml:space="preserve">○ 본 참조모델의 AAS는 </w:t>
          </w:r>
          <w:proofErr w:type="spellStart"/>
          <w:r>
            <w:t>assetKind</w:t>
          </w:r>
          <w:proofErr w:type="spellEnd"/>
          <w:r>
            <w:t xml:space="preserve"> = Type이고 모든 </w:t>
          </w:r>
          <w:proofErr w:type="spellStart"/>
          <w:r>
            <w:t>Submodel</w:t>
          </w:r>
          <w:proofErr w:type="spellEnd"/>
          <w:r>
            <w:t>은 kind = Template이다. 값과 이력은 구조 활용을 보여 주는 예시이며 특정 제조사 제품의 확정 사양이나 실측 데이터가 아니다. 실제 제품에 적용할 때는 IV.3의 절차에 따라 Instance로 전환하고 검증된 값으로 교체한다.</w:t>
          </w:r>
        </w:sdtContent>
      </w:sdt>
    </w:p>
    <w:bookmarkStart w:id="29" w:name="_Toc240051266"/>
    <w:p w14:paraId="6E7D9727" w14:textId="77777777" w:rsidR="00F246D7" w:rsidRDefault="00000000">
      <w:pPr>
        <w:pStyle w:val="GuideTableCaption"/>
        <w:keepNext/>
        <w:pBdr>
          <w:top w:val="nil"/>
          <w:left w:val="nil"/>
          <w:bottom w:val="nil"/>
          <w:right w:val="nil"/>
          <w:between w:val="nil"/>
        </w:pBdr>
        <w:spacing w:before="80" w:after="60"/>
        <w:jc w:val="left"/>
        <w:rPr>
          <w:b/>
          <w:bCs/>
          <w:color w:val="000000"/>
        </w:rPr>
      </w:pPr>
      <w:sdt>
        <w:sdtPr>
          <w:tag w:val="goog_rdk_237"/>
          <w:id w:val="531345386"/>
        </w:sdtPr>
        <w:sdtContent>
          <w:r>
            <w:rPr>
              <w:b/>
              <w:bCs/>
              <w:color w:val="000000"/>
            </w:rPr>
            <w:t xml:space="preserve">표 5 참조모델의 </w:t>
          </w:r>
          <w:proofErr w:type="spellStart"/>
          <w:r>
            <w:rPr>
              <w:b/>
              <w:bCs/>
              <w:color w:val="000000"/>
            </w:rPr>
            <w:t>Submodels</w:t>
          </w:r>
          <w:proofErr w:type="spellEnd"/>
          <w:r>
            <w:rPr>
              <w:b/>
              <w:bCs/>
              <w:color w:val="000000"/>
            </w:rPr>
            <w:t xml:space="preserve"> 개요</w:t>
          </w:r>
        </w:sdtContent>
      </w:sdt>
      <w:bookmarkEnd w:id="29"/>
    </w:p>
    <w:tbl>
      <w:tblPr>
        <w:tblStyle w:val="affb"/>
        <w:tblW w:w="8361" w:type="dxa"/>
        <w:jc w:val="center"/>
        <w:tblInd w:w="0" w:type="dxa"/>
        <w:tblLayout w:type="fixed"/>
        <w:tblLook w:val="0400" w:firstRow="0" w:lastRow="0" w:firstColumn="0" w:lastColumn="0" w:noHBand="0" w:noVBand="1"/>
      </w:tblPr>
      <w:tblGrid>
        <w:gridCol w:w="2603"/>
        <w:gridCol w:w="5758"/>
      </w:tblGrid>
      <w:tr w:rsidR="00F246D7" w14:paraId="7EB85DA0" w14:textId="77777777">
        <w:trPr>
          <w:cantSplit/>
          <w:trHeight w:val="567"/>
          <w:tblHeader/>
          <w:jc w:val="center"/>
        </w:trPr>
        <w:tc>
          <w:tcPr>
            <w:tcW w:w="2800" w:type="dxa"/>
            <w:tcBorders>
              <w:top w:val="single" w:sz="4" w:space="0" w:color="000000"/>
              <w:left w:val="single" w:sz="4" w:space="0" w:color="000000"/>
              <w:bottom w:val="single" w:sz="4" w:space="0" w:color="000000"/>
              <w:right w:val="single" w:sz="4" w:space="0" w:color="000000"/>
            </w:tcBorders>
            <w:shd w:val="clear" w:color="auto" w:fill="DAE9F7"/>
            <w:tcMar>
              <w:top w:w="28" w:type="dxa"/>
              <w:left w:w="102" w:type="dxa"/>
              <w:bottom w:w="28" w:type="dxa"/>
              <w:right w:w="102" w:type="dxa"/>
            </w:tcMar>
            <w:vAlign w:val="center"/>
          </w:tcPr>
          <w:p w14:paraId="631CB731" w14:textId="77777777" w:rsidR="00F246D7" w:rsidRDefault="00000000">
            <w:pPr>
              <w:keepLines/>
              <w:jc w:val="center"/>
              <w:rPr>
                <w:b/>
                <w:bCs/>
              </w:rPr>
            </w:pPr>
            <w:sdt>
              <w:sdtPr>
                <w:tag w:val="goog_rdk_238"/>
                <w:id w:val="807716936"/>
              </w:sdtPr>
              <w:sdtContent>
                <w:proofErr w:type="spellStart"/>
                <w:r>
                  <w:rPr>
                    <w:b/>
                    <w:bCs/>
                  </w:rPr>
                  <w:t>Submodel</w:t>
                </w:r>
                <w:proofErr w:type="spellEnd"/>
                <w:r>
                  <w:rPr>
                    <w:b/>
                    <w:bCs/>
                  </w:rPr>
                  <w:t>명</w:t>
                </w:r>
              </w:sdtContent>
            </w:sdt>
          </w:p>
        </w:tc>
        <w:tc>
          <w:tcPr>
            <w:tcW w:w="6216" w:type="dxa"/>
            <w:tcBorders>
              <w:top w:val="single" w:sz="4" w:space="0" w:color="000000"/>
              <w:left w:val="single" w:sz="4" w:space="0" w:color="000000"/>
              <w:bottom w:val="single" w:sz="4" w:space="0" w:color="000000"/>
              <w:right w:val="single" w:sz="4" w:space="0" w:color="000000"/>
            </w:tcBorders>
            <w:shd w:val="clear" w:color="auto" w:fill="DAE9F7"/>
            <w:tcMar>
              <w:top w:w="28" w:type="dxa"/>
              <w:left w:w="102" w:type="dxa"/>
              <w:bottom w:w="28" w:type="dxa"/>
              <w:right w:w="102" w:type="dxa"/>
            </w:tcMar>
            <w:vAlign w:val="center"/>
          </w:tcPr>
          <w:p w14:paraId="5FACAEBC" w14:textId="77777777" w:rsidR="00F246D7" w:rsidRDefault="00000000">
            <w:pPr>
              <w:keepLines/>
              <w:jc w:val="center"/>
              <w:rPr>
                <w:b/>
                <w:bCs/>
              </w:rPr>
            </w:pPr>
            <w:sdt>
              <w:sdtPr>
                <w:tag w:val="goog_rdk_239"/>
                <w:id w:val="191091287"/>
              </w:sdtPr>
              <w:sdtContent>
                <w:r>
                  <w:rPr>
                    <w:b/>
                    <w:bCs/>
                  </w:rPr>
                  <w:t>설명</w:t>
                </w:r>
              </w:sdtContent>
            </w:sdt>
          </w:p>
        </w:tc>
      </w:tr>
      <w:tr w:rsidR="00F246D7" w14:paraId="35DDAACB" w14:textId="77777777">
        <w:trPr>
          <w:cantSplit/>
          <w:trHeight w:val="567"/>
          <w:jc w:val="center"/>
        </w:trPr>
        <w:tc>
          <w:tcPr>
            <w:tcW w:w="280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01ECC295" w14:textId="77777777" w:rsidR="00F246D7" w:rsidRDefault="00000000">
            <w:pPr>
              <w:keepLines/>
              <w:jc w:val="left"/>
              <w:rPr>
                <w:color w:val="EE0000"/>
              </w:rPr>
            </w:pPr>
            <w:proofErr w:type="spellStart"/>
            <w:r>
              <w:t>DigitalNameplate</w:t>
            </w:r>
            <w:proofErr w:type="spellEnd"/>
          </w:p>
        </w:tc>
        <w:tc>
          <w:tcPr>
            <w:tcW w:w="621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2F1808E" w14:textId="77777777" w:rsidR="00F246D7" w:rsidRDefault="00000000">
            <w:pPr>
              <w:keepLines/>
              <w:rPr>
                <w:color w:val="000000"/>
              </w:rPr>
            </w:pPr>
            <w:sdt>
              <w:sdtPr>
                <w:tag w:val="goog_rdk_240"/>
                <w:id w:val="-1991415692"/>
              </w:sdtPr>
              <w:sdtContent>
                <w:proofErr w:type="spellStart"/>
                <w:r>
                  <w:rPr>
                    <w:color w:val="000000"/>
                  </w:rPr>
                  <w:t>에어드라이어의</w:t>
                </w:r>
                <w:proofErr w:type="spellEnd"/>
                <w:r>
                  <w:rPr>
                    <w:color w:val="000000"/>
                  </w:rPr>
                  <w:t xml:space="preserve"> 제품 식별과 인수·연계를 위한 명판 정보를 제공한다. 제조사, 제품명·형식, 주문·제조·버전 정보, 제조자 주소, 표시 및 로고를 IDTA Digital Nameplate 3.0.1 구조로 표현한다. </w:t>
                </w:r>
                <w:proofErr w:type="spellStart"/>
                <w:r>
                  <w:rPr>
                    <w:color w:val="000000"/>
                  </w:rPr>
                  <w:t>Submodel</w:t>
                </w:r>
                <w:proofErr w:type="spellEnd"/>
                <w:r>
                  <w:rPr>
                    <w:color w:val="000000"/>
                  </w:rPr>
                  <w:t xml:space="preserve"> id는 KOSMO 형식, </w:t>
                </w:r>
                <w:proofErr w:type="spellStart"/>
                <w:r>
                  <w:rPr>
                    <w:color w:val="000000"/>
                  </w:rPr>
                  <w:t>semanticId</w:t>
                </w:r>
                <w:proofErr w:type="spellEnd"/>
                <w:r>
                  <w:rPr>
                    <w:color w:val="000000"/>
                  </w:rPr>
                  <w:t>는 IDTA 원본 IRI를 사용한다.</w:t>
                </w:r>
              </w:sdtContent>
            </w:sdt>
          </w:p>
        </w:tc>
      </w:tr>
      <w:tr w:rsidR="00F246D7" w14:paraId="7B701A65" w14:textId="77777777">
        <w:trPr>
          <w:cantSplit/>
          <w:trHeight w:val="567"/>
          <w:jc w:val="center"/>
        </w:trPr>
        <w:tc>
          <w:tcPr>
            <w:tcW w:w="280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3EE0B2F" w14:textId="77777777" w:rsidR="00F246D7" w:rsidRDefault="00000000">
            <w:pPr>
              <w:keepLines/>
              <w:jc w:val="left"/>
              <w:rPr>
                <w:color w:val="EE0000"/>
              </w:rPr>
            </w:pPr>
            <w:proofErr w:type="spellStart"/>
            <w:r>
              <w:t>HandoverDocumentation</w:t>
            </w:r>
            <w:proofErr w:type="spellEnd"/>
          </w:p>
        </w:tc>
        <w:tc>
          <w:tcPr>
            <w:tcW w:w="621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2E2FD0F5" w14:textId="77777777" w:rsidR="00F246D7" w:rsidRDefault="00000000">
            <w:pPr>
              <w:keepLines/>
              <w:rPr>
                <w:color w:val="000000"/>
              </w:rPr>
            </w:pPr>
            <w:sdt>
              <w:sdtPr>
                <w:tag w:val="goog_rdk_241"/>
                <w:id w:val="727405107"/>
              </w:sdtPr>
              <w:sdtContent>
                <w:proofErr w:type="spellStart"/>
                <w:r>
                  <w:rPr>
                    <w:color w:val="000000"/>
                  </w:rPr>
                  <w:t>에어드라이어의</w:t>
                </w:r>
                <w:proofErr w:type="spellEnd"/>
                <w:r>
                  <w:rPr>
                    <w:color w:val="000000"/>
                  </w:rPr>
                  <w:t xml:space="preserve"> 설치·운전·정비·안전 문서를 문서 및 버전 메타데이터와 파일 참조로 인계한다. IDTA Handover Documentation의 문서·버전 체인을 유지하여 문서 분류, 제목, 버전, 상태와 실제 첨부파일의 관계를 명확히 한다.</w:t>
                </w:r>
              </w:sdtContent>
            </w:sdt>
          </w:p>
        </w:tc>
      </w:tr>
      <w:tr w:rsidR="00F246D7" w14:paraId="6F6BAE61" w14:textId="77777777">
        <w:trPr>
          <w:cantSplit/>
          <w:trHeight w:val="567"/>
          <w:jc w:val="center"/>
        </w:trPr>
        <w:tc>
          <w:tcPr>
            <w:tcW w:w="280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6B19B44" w14:textId="77777777" w:rsidR="00F246D7" w:rsidRDefault="00000000">
            <w:pPr>
              <w:keepLines/>
              <w:jc w:val="left"/>
              <w:rPr>
                <w:color w:val="EE0000"/>
              </w:rPr>
            </w:pPr>
            <w:proofErr w:type="spellStart"/>
            <w:r>
              <w:t>TechnicalData</w:t>
            </w:r>
            <w:proofErr w:type="spellEnd"/>
          </w:p>
        </w:tc>
        <w:tc>
          <w:tcPr>
            <w:tcW w:w="621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69E3BDF" w14:textId="77777777" w:rsidR="00F246D7" w:rsidRDefault="00000000">
            <w:pPr>
              <w:keepLines/>
              <w:rPr>
                <w:color w:val="000000"/>
              </w:rPr>
            </w:pPr>
            <w:sdt>
              <w:sdtPr>
                <w:tag w:val="goog_rdk_242"/>
                <w:id w:val="1503415788"/>
              </w:sdtPr>
              <w:sdtContent>
                <w:proofErr w:type="spellStart"/>
                <w:r>
                  <w:rPr>
                    <w:color w:val="000000"/>
                  </w:rPr>
                  <w:t>에어드라이어의</w:t>
                </w:r>
                <w:proofErr w:type="spellEnd"/>
                <w:r>
                  <w:rPr>
                    <w:color w:val="000000"/>
                  </w:rPr>
                  <w:t xml:space="preserve"> 형식 선정과 설계 검토에 필요한 정적 기술사양을 제공한다. IDTA Technical Data의 </w:t>
                </w:r>
                <w:proofErr w:type="spellStart"/>
                <w:r>
                  <w:rPr>
                    <w:color w:val="000000"/>
                  </w:rPr>
                  <w:t>GeneralInformation</w:t>
                </w:r>
                <w:proofErr w:type="spellEnd"/>
                <w:r>
                  <w:rPr>
                    <w:color w:val="000000"/>
                  </w:rPr>
                  <w:t xml:space="preserve">, </w:t>
                </w:r>
                <w:proofErr w:type="spellStart"/>
                <w:r>
                  <w:rPr>
                    <w:color w:val="000000"/>
                  </w:rPr>
                  <w:t>ProductClassifications</w:t>
                </w:r>
                <w:proofErr w:type="spellEnd"/>
                <w:r>
                  <w:rPr>
                    <w:color w:val="000000"/>
                  </w:rPr>
                  <w:t xml:space="preserve">, </w:t>
                </w:r>
                <w:proofErr w:type="spellStart"/>
                <w:r>
                  <w:rPr>
                    <w:color w:val="000000"/>
                  </w:rPr>
                  <w:t>TechnicalPropertyAreas</w:t>
                </w:r>
                <w:proofErr w:type="spellEnd"/>
                <w:r>
                  <w:rPr>
                    <w:color w:val="000000"/>
                  </w:rPr>
                  <w:t xml:space="preserve"> 구조 안에서 건조 방식, 처리 성능, 냉동·흡착 계통, 설치, 전기, 기계·환경 사양을 구분한다.</w:t>
                </w:r>
              </w:sdtContent>
            </w:sdt>
          </w:p>
        </w:tc>
      </w:tr>
      <w:tr w:rsidR="00F246D7" w14:paraId="2BB80FEE" w14:textId="77777777">
        <w:trPr>
          <w:cantSplit/>
          <w:trHeight w:val="567"/>
          <w:jc w:val="center"/>
        </w:trPr>
        <w:tc>
          <w:tcPr>
            <w:tcW w:w="280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10DAD50" w14:textId="77777777" w:rsidR="00F246D7" w:rsidRDefault="00000000">
            <w:pPr>
              <w:keepLines/>
              <w:jc w:val="left"/>
              <w:rPr>
                <w:color w:val="EE0000"/>
              </w:rPr>
            </w:pPr>
            <w:proofErr w:type="spellStart"/>
            <w:r>
              <w:lastRenderedPageBreak/>
              <w:t>OperationalData</w:t>
            </w:r>
            <w:proofErr w:type="spellEnd"/>
          </w:p>
        </w:tc>
        <w:tc>
          <w:tcPr>
            <w:tcW w:w="621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4BE8318" w14:textId="77777777" w:rsidR="00F246D7" w:rsidRDefault="00000000">
            <w:pPr>
              <w:keepLines/>
              <w:rPr>
                <w:color w:val="000000"/>
              </w:rPr>
            </w:pPr>
            <w:sdt>
              <w:sdtPr>
                <w:tag w:val="goog_rdk_243"/>
                <w:id w:val="-1427170688"/>
              </w:sdtPr>
              <w:sdtContent>
                <w:proofErr w:type="spellStart"/>
                <w:r>
                  <w:rPr>
                    <w:color w:val="000000"/>
                  </w:rPr>
                  <w:t>에어드라이어의</w:t>
                </w:r>
                <w:proofErr w:type="spellEnd"/>
                <w:r>
                  <w:rPr>
                    <w:color w:val="000000"/>
                  </w:rPr>
                  <w:t xml:space="preserve"> 현재 운전 상태와 계측·정비 정보를 모니터링 및 이상 진단에 사용할 수 있도록 제공한다. </w:t>
                </w:r>
                <w:proofErr w:type="spellStart"/>
                <w:r>
                  <w:rPr>
                    <w:color w:val="000000"/>
                  </w:rPr>
                  <w:t>OperatingData</w:t>
                </w:r>
                <w:proofErr w:type="spellEnd"/>
                <w:r>
                  <w:rPr>
                    <w:color w:val="000000"/>
                  </w:rPr>
                  <w:t xml:space="preserve">에는 </w:t>
                </w:r>
                <w:proofErr w:type="spellStart"/>
                <w:r>
                  <w:rPr>
                    <w:color w:val="000000"/>
                  </w:rPr>
                  <w:t>RuntimeStatus</w:t>
                </w:r>
                <w:proofErr w:type="spellEnd"/>
                <w:r>
                  <w:rPr>
                    <w:color w:val="000000"/>
                  </w:rPr>
                  <w:t xml:space="preserve">와 </w:t>
                </w:r>
                <w:proofErr w:type="spellStart"/>
                <w:r>
                  <w:rPr>
                    <w:color w:val="000000"/>
                  </w:rPr>
                  <w:t>MeasuredValues</w:t>
                </w:r>
                <w:proofErr w:type="spellEnd"/>
                <w:r>
                  <w:rPr>
                    <w:color w:val="000000"/>
                  </w:rPr>
                  <w:t xml:space="preserve">를, </w:t>
                </w:r>
                <w:proofErr w:type="spellStart"/>
                <w:r>
                  <w:rPr>
                    <w:color w:val="000000"/>
                  </w:rPr>
                  <w:t>MaintenanceData</w:t>
                </w:r>
                <w:proofErr w:type="spellEnd"/>
                <w:r>
                  <w:rPr>
                    <w:color w:val="000000"/>
                  </w:rPr>
                  <w:t xml:space="preserve">에는 Alarms와 Counters를 배치한다. 포함된 값은 Type 참조모델의 활용을 보여 주는 </w:t>
                </w:r>
                <w:proofErr w:type="spellStart"/>
                <w:r>
                  <w:rPr>
                    <w:color w:val="000000"/>
                  </w:rPr>
                  <w:t>예시값이며</w:t>
                </w:r>
                <w:proofErr w:type="spellEnd"/>
                <w:r>
                  <w:rPr>
                    <w:color w:val="000000"/>
                  </w:rPr>
                  <w:t xml:space="preserve"> 실제 설비 이력이 아니다.</w:t>
                </w:r>
              </w:sdtContent>
            </w:sdt>
          </w:p>
        </w:tc>
      </w:tr>
      <w:tr w:rsidR="00F246D7" w14:paraId="2570C4A1" w14:textId="77777777">
        <w:trPr>
          <w:cantSplit/>
          <w:trHeight w:val="567"/>
          <w:jc w:val="center"/>
        </w:trPr>
        <w:tc>
          <w:tcPr>
            <w:tcW w:w="280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4F47D9A1" w14:textId="77777777" w:rsidR="00F246D7" w:rsidRDefault="00000000">
            <w:pPr>
              <w:keepLines/>
              <w:jc w:val="left"/>
              <w:rPr>
                <w:color w:val="EE0000"/>
              </w:rPr>
            </w:pPr>
            <w:proofErr w:type="spellStart"/>
            <w:r>
              <w:t>ProcessParameters</w:t>
            </w:r>
            <w:proofErr w:type="spellEnd"/>
          </w:p>
        </w:tc>
        <w:tc>
          <w:tcPr>
            <w:tcW w:w="621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1274C9DC" w14:textId="77777777" w:rsidR="00F246D7" w:rsidRDefault="00000000">
            <w:pPr>
              <w:keepLines/>
              <w:rPr>
                <w:color w:val="000000"/>
              </w:rPr>
            </w:pPr>
            <w:sdt>
              <w:sdtPr>
                <w:tag w:val="goog_rdk_244"/>
                <w:id w:val="-2065616441"/>
              </w:sdtPr>
              <w:sdtContent>
                <w:proofErr w:type="spellStart"/>
                <w:r>
                  <w:rPr>
                    <w:color w:val="000000"/>
                  </w:rPr>
                  <w:t>에어드라이어</w:t>
                </w:r>
                <w:proofErr w:type="spellEnd"/>
                <w:r>
                  <w:rPr>
                    <w:color w:val="000000"/>
                  </w:rPr>
                  <w:t xml:space="preserve"> 공정의 제품·공정·자원 파라미터를 IDTA Processes/Process 구조로 제공한다. 냉동식의 냉각·응축·</w:t>
                </w:r>
                <w:proofErr w:type="spellStart"/>
                <w:r>
                  <w:rPr>
                    <w:color w:val="000000"/>
                  </w:rPr>
                  <w:t>드레인</w:t>
                </w:r>
                <w:proofErr w:type="spellEnd"/>
                <w:r>
                  <w:rPr>
                    <w:color w:val="000000"/>
                  </w:rPr>
                  <w:t xml:space="preserve"> 조건과 흡착식의 흡착·재생 조건을 유형별로 구분하며, Process__00__과 Process__01__은 연속 공정이 아니라 서로 다른 장비 유형의 대안 예시다.</w:t>
                </w:r>
              </w:sdtContent>
            </w:sdt>
          </w:p>
        </w:tc>
      </w:tr>
      <w:tr w:rsidR="00F246D7" w14:paraId="41BEF46A" w14:textId="77777777">
        <w:trPr>
          <w:cantSplit/>
          <w:trHeight w:val="567"/>
          <w:jc w:val="center"/>
        </w:trPr>
        <w:tc>
          <w:tcPr>
            <w:tcW w:w="280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723427CE" w14:textId="77777777" w:rsidR="00F246D7" w:rsidRDefault="00000000">
            <w:pPr>
              <w:keepLines/>
              <w:jc w:val="left"/>
              <w:rPr>
                <w:color w:val="EE0000"/>
              </w:rPr>
            </w:pPr>
            <w:proofErr w:type="spellStart"/>
            <w:r>
              <w:t>PredictiveMaintenance</w:t>
            </w:r>
            <w:proofErr w:type="spellEnd"/>
          </w:p>
        </w:tc>
        <w:tc>
          <w:tcPr>
            <w:tcW w:w="621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5E80970" w14:textId="77777777" w:rsidR="00F246D7" w:rsidRDefault="00000000">
            <w:pPr>
              <w:keepLines/>
              <w:rPr>
                <w:color w:val="000000"/>
              </w:rPr>
            </w:pPr>
            <w:sdt>
              <w:sdtPr>
                <w:tag w:val="goog_rdk_245"/>
                <w:id w:val="293699400"/>
              </w:sdtPr>
              <w:sdtContent>
                <w:proofErr w:type="spellStart"/>
                <w:r>
                  <w:rPr>
                    <w:color w:val="000000"/>
                  </w:rPr>
                  <w:t>냉동식</w:t>
                </w:r>
                <w:proofErr w:type="spellEnd"/>
                <w:r>
                  <w:rPr>
                    <w:color w:val="000000"/>
                  </w:rPr>
                  <w:t xml:space="preserve"> 건조부의 통합 잔여수명 한 건과 </w:t>
                </w:r>
                <w:proofErr w:type="spellStart"/>
                <w:r>
                  <w:rPr>
                    <w:color w:val="000000"/>
                  </w:rPr>
                  <w:t>압력노점</w:t>
                </w:r>
                <w:proofErr w:type="spellEnd"/>
                <w:r>
                  <w:rPr>
                    <w:color w:val="000000"/>
                  </w:rPr>
                  <w:t xml:space="preserve"> 경계조건, 예측모델 및 경보 정보를 예시로 제공한다. IDTA Predictive Maintenance 계층을 유지하며 외부 예측 결과를 저장·교환한다. 냉매 압축기·팬·</w:t>
                </w:r>
                <w:proofErr w:type="spellStart"/>
                <w:r>
                  <w:rPr>
                    <w:color w:val="000000"/>
                  </w:rPr>
                  <w:t>드레인</w:t>
                </w:r>
                <w:proofErr w:type="spellEnd"/>
                <w:r>
                  <w:rPr>
                    <w:color w:val="000000"/>
                  </w:rPr>
                  <w:t xml:space="preserve"> 등 부품별 예측이나 </w:t>
                </w:r>
                <w:proofErr w:type="spellStart"/>
                <w:r>
                  <w:rPr>
                    <w:color w:val="000000"/>
                  </w:rPr>
                  <w:t>흡착식</w:t>
                </w:r>
                <w:proofErr w:type="spellEnd"/>
                <w:r>
                  <w:rPr>
                    <w:color w:val="000000"/>
                  </w:rPr>
                  <w:t xml:space="preserve"> 예측에 적용하려면 대상과 경계조건을 추가하고 계산 모델을 검증해야 한다. </w:t>
                </w:r>
                <w:proofErr w:type="spellStart"/>
                <w:r>
                  <w:rPr>
                    <w:color w:val="000000"/>
                  </w:rPr>
                  <w:t>예시값은</w:t>
                </w:r>
                <w:proofErr w:type="spellEnd"/>
                <w:r>
                  <w:rPr>
                    <w:color w:val="000000"/>
                  </w:rPr>
                  <w:t xml:space="preserve"> 실제 수명 보증을 의미하지 않는다.</w:t>
                </w:r>
              </w:sdtContent>
            </w:sdt>
          </w:p>
        </w:tc>
      </w:tr>
      <w:tr w:rsidR="00F246D7" w14:paraId="23541C1D" w14:textId="77777777">
        <w:trPr>
          <w:cantSplit/>
          <w:trHeight w:val="567"/>
          <w:jc w:val="center"/>
        </w:trPr>
        <w:tc>
          <w:tcPr>
            <w:tcW w:w="280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5B36178" w14:textId="77777777" w:rsidR="00F246D7" w:rsidRDefault="00000000">
            <w:pPr>
              <w:keepLines/>
              <w:jc w:val="left"/>
              <w:rPr>
                <w:color w:val="EE0000"/>
              </w:rPr>
            </w:pPr>
            <w:proofErr w:type="spellStart"/>
            <w:r>
              <w:t>TimeSeries</w:t>
            </w:r>
            <w:proofErr w:type="spellEnd"/>
          </w:p>
        </w:tc>
        <w:tc>
          <w:tcPr>
            <w:tcW w:w="621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5DAF2610" w14:textId="77777777" w:rsidR="00F246D7" w:rsidRDefault="00000000">
            <w:pPr>
              <w:keepLines/>
              <w:rPr>
                <w:color w:val="000000"/>
              </w:rPr>
            </w:pPr>
            <w:sdt>
              <w:sdtPr>
                <w:tag w:val="goog_rdk_246"/>
                <w:id w:val="1207379045"/>
              </w:sdtPr>
              <w:sdtContent>
                <w:r>
                  <w:rPr>
                    <w:color w:val="000000"/>
                  </w:rPr>
                  <w:t xml:space="preserve">출구 </w:t>
                </w:r>
                <w:proofErr w:type="spellStart"/>
                <w:r>
                  <w:rPr>
                    <w:color w:val="000000"/>
                  </w:rPr>
                  <w:t>압력노점</w:t>
                </w:r>
                <w:proofErr w:type="spellEnd"/>
                <w:r>
                  <w:rPr>
                    <w:color w:val="000000"/>
                  </w:rPr>
                  <w:t>, 입구 공기온도, 사용압력과 압력손실의 시계열을 메타데이터·세그먼트·레코드 구조로 제공한다. IDTA Time Series Data의 내부 세그먼트 구조를 유지하며, 포함된 1초 간격 레코드는 데이터 연결 방식을 보여 주는 대표 예시다.</w:t>
                </w:r>
              </w:sdtContent>
            </w:sdt>
          </w:p>
        </w:tc>
      </w:tr>
      <w:tr w:rsidR="00F246D7" w14:paraId="42A96F25" w14:textId="77777777">
        <w:trPr>
          <w:cantSplit/>
          <w:trHeight w:val="567"/>
          <w:jc w:val="center"/>
        </w:trPr>
        <w:tc>
          <w:tcPr>
            <w:tcW w:w="280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CC75861" w14:textId="77777777" w:rsidR="00F246D7" w:rsidRDefault="00000000">
            <w:pPr>
              <w:keepLines/>
              <w:jc w:val="left"/>
              <w:rPr>
                <w:color w:val="EE0000"/>
              </w:rPr>
            </w:pPr>
            <w:proofErr w:type="spellStart"/>
            <w:r>
              <w:t>ProcessVariablesForManufacturingKPICalculation</w:t>
            </w:r>
            <w:proofErr w:type="spellEnd"/>
          </w:p>
        </w:tc>
        <w:tc>
          <w:tcPr>
            <w:tcW w:w="621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69664E5" w14:textId="77777777" w:rsidR="00F246D7" w:rsidRDefault="00000000">
            <w:pPr>
              <w:keepLines/>
              <w:rPr>
                <w:color w:val="000000"/>
              </w:rPr>
            </w:pPr>
            <w:sdt>
              <w:sdtPr>
                <w:tag w:val="goog_rdk_247"/>
                <w:id w:val="1559390561"/>
              </w:sdtPr>
              <w:sdtContent>
                <w:r>
                  <w:rPr>
                    <w:color w:val="000000"/>
                  </w:rPr>
                  <w:t>제조 KPI 계산에 필요한 시간·수량 변수를 IDTA 구조로 제공한다. 계획가동시간, 실제생산시간, 단위 처리·가동시간, 계획 런타임, 인력 작업·출석시간, 생산수량과 양품수량을 동일 집계기간 기준으로 표현하며, 현재 값은 24시간 활용 예시이고 산출 KPI 자체가 아니다.</w:t>
                </w:r>
              </w:sdtContent>
            </w:sdt>
          </w:p>
        </w:tc>
      </w:tr>
    </w:tbl>
    <w:bookmarkStart w:id="30" w:name="_Toc240048665"/>
    <w:p w14:paraId="7919C2FE" w14:textId="77777777" w:rsidR="00F246D7" w:rsidRDefault="00000000">
      <w:pPr>
        <w:pStyle w:val="20"/>
        <w:keepNext/>
        <w:rPr>
          <w:color w:val="000000"/>
          <w:szCs w:val="24"/>
        </w:rPr>
      </w:pPr>
      <w:sdt>
        <w:sdtPr>
          <w:tag w:val="goog_rdk_248"/>
          <w:id w:val="1496913822"/>
        </w:sdtPr>
        <w:sdtContent>
          <w:r>
            <w:rPr>
              <w:color w:val="000000"/>
              <w:szCs w:val="24"/>
            </w:rPr>
            <w:t>3. AAS 참조모델 서브모델 상세</w:t>
          </w:r>
        </w:sdtContent>
      </w:sdt>
      <w:bookmarkEnd w:id="30"/>
    </w:p>
    <w:p w14:paraId="6C5A8155" w14:textId="77777777" w:rsidR="00F246D7" w:rsidRDefault="00000000">
      <w:sdt>
        <w:sdtPr>
          <w:tag w:val="goog_rdk_249"/>
          <w:id w:val="1583543843"/>
        </w:sdtPr>
        <w:sdtContent>
          <w:r>
            <w:t xml:space="preserve">○ </w:t>
          </w:r>
          <w:proofErr w:type="spellStart"/>
          <w:r>
            <w:t>에어드라이어</w:t>
          </w:r>
          <w:proofErr w:type="spellEnd"/>
          <w:r>
            <w:t xml:space="preserve"> AAS 참조모델을 구성하는 8개 서브모델의 역할, 실제 계층, 포함 프로퍼티와 활용 방안을 제시한다.</w:t>
          </w:r>
        </w:sdtContent>
      </w:sdt>
    </w:p>
    <w:p w14:paraId="67208BD8" w14:textId="77777777" w:rsidR="00F246D7" w:rsidRDefault="00000000">
      <w:pPr>
        <w:keepNext/>
        <w:jc w:val="left"/>
        <w:rPr>
          <w:b/>
          <w:bCs/>
        </w:rPr>
      </w:pPr>
      <w:sdt>
        <w:sdtPr>
          <w:tag w:val="goog_rdk_250"/>
          <w:id w:val="-460139295"/>
        </w:sdtPr>
        <w:sdtContent>
          <w:r>
            <w:rPr>
              <w:b/>
              <w:bCs/>
            </w:rPr>
            <w:t>가. Digital Nameplate 서브모델</w:t>
          </w:r>
        </w:sdtContent>
      </w:sdt>
    </w:p>
    <w:p w14:paraId="66A1C1F2" w14:textId="77777777" w:rsidR="00F246D7" w:rsidRDefault="00000000">
      <w:pPr>
        <w:keepNext/>
        <w:jc w:val="center"/>
      </w:pPr>
      <w:r>
        <w:rPr>
          <w:noProof/>
        </w:rPr>
        <w:drawing>
          <wp:inline distT="0" distB="0" distL="0" distR="0" wp14:anchorId="58305A8B" wp14:editId="520E70F8">
            <wp:extent cx="5702300" cy="1900767"/>
            <wp:effectExtent l="0" t="0" r="0" b="0"/>
            <wp:docPr id="2111578248"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37"/>
                    <a:srcRect/>
                    <a:stretch>
                      <a:fillRect/>
                    </a:stretch>
                  </pic:blipFill>
                  <pic:spPr>
                    <a:xfrm>
                      <a:off x="0" y="0"/>
                      <a:ext cx="5702300" cy="1900767"/>
                    </a:xfrm>
                    <a:prstGeom prst="rect">
                      <a:avLst/>
                    </a:prstGeom>
                    <a:ln/>
                  </pic:spPr>
                </pic:pic>
              </a:graphicData>
            </a:graphic>
          </wp:inline>
        </w:drawing>
      </w:r>
    </w:p>
    <w:bookmarkStart w:id="31" w:name="_Toc240051356"/>
    <w:p w14:paraId="669A5101"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251"/>
          <w:id w:val="-1103313257"/>
        </w:sdtPr>
        <w:sdtContent>
          <w:r>
            <w:rPr>
              <w:b/>
              <w:bCs/>
              <w:color w:val="000000"/>
            </w:rPr>
            <w:t>그림 13 Digital Nameplate 개념도</w:t>
          </w:r>
        </w:sdtContent>
      </w:sdt>
      <w:bookmarkEnd w:id="31"/>
    </w:p>
    <w:p w14:paraId="49228960" w14:textId="7F77998C" w:rsidR="00F246D7" w:rsidRDefault="00D9273C" w:rsidP="00D9273C">
      <w:pPr>
        <w:keepNext/>
        <w:jc w:val="center"/>
        <w:rPr>
          <w:rFonts w:hint="eastAsia"/>
        </w:rPr>
      </w:pPr>
      <w:r w:rsidRPr="00D9273C">
        <w:lastRenderedPageBreak/>
        <w:drawing>
          <wp:inline distT="0" distB="0" distL="0" distR="0" wp14:anchorId="6DDEC8AF" wp14:editId="3415024F">
            <wp:extent cx="5731510" cy="7943215"/>
            <wp:effectExtent l="0" t="0" r="2540" b="635"/>
            <wp:docPr id="390489648"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7943215"/>
                    </a:xfrm>
                    <a:prstGeom prst="rect">
                      <a:avLst/>
                    </a:prstGeom>
                    <a:noFill/>
                    <a:ln>
                      <a:noFill/>
                    </a:ln>
                  </pic:spPr>
                </pic:pic>
              </a:graphicData>
            </a:graphic>
          </wp:inline>
        </w:drawing>
      </w:r>
    </w:p>
    <w:bookmarkStart w:id="32" w:name="_Toc240051357"/>
    <w:p w14:paraId="4CFD04EF"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252"/>
          <w:id w:val="-16535885"/>
        </w:sdtPr>
        <w:sdtContent>
          <w:r>
            <w:rPr>
              <w:b/>
              <w:bCs/>
              <w:color w:val="000000"/>
            </w:rPr>
            <w:t>그림 14 Digital Nameplate UML diagram</w:t>
          </w:r>
        </w:sdtContent>
      </w:sdt>
      <w:bookmarkEnd w:id="32"/>
    </w:p>
    <w:p w14:paraId="21B33598" w14:textId="77777777" w:rsidR="00F246D7" w:rsidRDefault="00000000">
      <w:sdt>
        <w:sdtPr>
          <w:tag w:val="goog_rdk_253"/>
          <w:id w:val="1732537112"/>
        </w:sdtPr>
        <w:sdtContent>
          <w:r>
            <w:t>○ 외부 참조모델: IDTA 표준 서브모델 템플릿 Digital Nameplate V3.0.1 (IDTA 02006-3-0-1)</w:t>
          </w:r>
        </w:sdtContent>
      </w:sdt>
    </w:p>
    <w:sdt>
      <w:sdtPr>
        <w:rPr>
          <w:rFonts w:ascii="맑은 고딕" w:eastAsia="맑은 고딕" w:hAnsi="맑은 고딕" w:cs="맑은 고딕"/>
          <w:kern w:val="2"/>
          <w:sz w:val="20"/>
          <w:szCs w:val="20"/>
        </w:rPr>
        <w:tag w:val="goog_rdk_254"/>
        <w:id w:val="-2065070817"/>
      </w:sdtPr>
      <w:sdtEndPr>
        <w:rPr>
          <w:rFonts w:asciiTheme="minorHAnsi" w:eastAsiaTheme="minorHAnsi" w:hAnsiTheme="minorHAnsi"/>
        </w:rPr>
      </w:sdtEndPr>
      <w:sdtContent>
        <w:p w14:paraId="731BC9DA" w14:textId="77777777" w:rsidR="00F139BA" w:rsidRPr="00F139BA" w:rsidRDefault="00000000" w:rsidP="00F139BA">
          <w:pPr>
            <w:pStyle w:val="afd"/>
            <w:rPr>
              <w:rFonts w:asciiTheme="minorHAnsi" w:eastAsiaTheme="minorHAnsi" w:hAnsiTheme="minorHAnsi"/>
              <w:sz w:val="20"/>
              <w:szCs w:val="20"/>
            </w:rPr>
          </w:pPr>
          <w:r w:rsidRPr="00F139BA">
            <w:rPr>
              <w:rFonts w:asciiTheme="minorHAnsi" w:eastAsiaTheme="minorHAnsi" w:hAnsiTheme="minorHAnsi"/>
              <w:sz w:val="20"/>
              <w:szCs w:val="20"/>
            </w:rPr>
            <w:t>○</w:t>
          </w:r>
          <w:r w:rsidR="00F139BA">
            <w:rPr>
              <w:rFonts w:asciiTheme="minorHAnsi" w:eastAsiaTheme="minorHAnsi" w:hAnsiTheme="minorHAnsi" w:hint="eastAsia"/>
              <w:sz w:val="20"/>
              <w:szCs w:val="20"/>
            </w:rPr>
            <w:t xml:space="preserve"> </w:t>
          </w:r>
          <w:r w:rsidR="00F139BA" w:rsidRPr="00F139BA">
            <w:rPr>
              <w:rFonts w:asciiTheme="minorHAnsi" w:eastAsiaTheme="minorHAnsi" w:hAnsiTheme="minorHAnsi"/>
              <w:sz w:val="20"/>
              <w:szCs w:val="20"/>
            </w:rPr>
            <w:t xml:space="preserve">공식 Published 템플릿 원본: </w:t>
          </w:r>
          <w:hyperlink r:id="rId39" w:history="1">
            <w:r w:rsidR="00F139BA" w:rsidRPr="00F139BA">
              <w:rPr>
                <w:rStyle w:val="ae"/>
                <w:rFonts w:asciiTheme="minorHAnsi" w:eastAsiaTheme="minorHAnsi" w:hAnsiTheme="minorHAnsi"/>
                <w:sz w:val="20"/>
                <w:szCs w:val="20"/>
              </w:rPr>
              <w:t>Digital Nameplate V3.0.1</w:t>
            </w:r>
          </w:hyperlink>
        </w:p>
        <w:p w14:paraId="0C1BB4E6" w14:textId="77777777" w:rsidR="00F139BA" w:rsidRPr="00F139BA" w:rsidRDefault="00F139BA" w:rsidP="00F139BA">
          <w:pPr>
            <w:pStyle w:val="afd"/>
            <w:rPr>
              <w:rFonts w:asciiTheme="minorHAnsi" w:eastAsiaTheme="minorHAnsi" w:hAnsiTheme="minorHAnsi"/>
              <w:sz w:val="20"/>
              <w:szCs w:val="20"/>
            </w:rPr>
          </w:pPr>
          <w:r w:rsidRPr="00F139BA">
            <w:rPr>
              <w:rFonts w:asciiTheme="minorHAnsi" w:eastAsiaTheme="minorHAnsi" w:hAnsiTheme="minorHAnsi"/>
              <w:sz w:val="20"/>
              <w:szCs w:val="20"/>
            </w:rPr>
            <w:t>○ 적용 AAS 메타모델: 3.1(본 참조모델 기준). SMT 버전 3.0.1은 템플릿의 배포 버전이며 AAS 메타모델 버전과 구분한다.</w:t>
          </w:r>
        </w:p>
        <w:p w14:paraId="1DF7830B" w14:textId="77777777" w:rsidR="00F246D7" w:rsidRPr="00F139BA" w:rsidRDefault="00F139BA">
          <w:pPr>
            <w:rPr>
              <w:rFonts w:asciiTheme="minorHAnsi" w:eastAsiaTheme="minorHAnsi" w:hAnsiTheme="minorHAnsi"/>
            </w:rPr>
          </w:pPr>
          <w:r w:rsidRPr="00F139BA">
            <w:rPr>
              <w:rFonts w:asciiTheme="minorHAnsi" w:eastAsiaTheme="minorHAnsi" w:hAnsiTheme="minorHAnsi"/>
            </w:rPr>
            <w:t xml:space="preserve">○참조 용어사전: </w:t>
          </w:r>
          <w:proofErr w:type="spellStart"/>
          <w:r w:rsidRPr="00F139BA">
            <w:rPr>
              <w:rFonts w:asciiTheme="minorHAnsi" w:eastAsiaTheme="minorHAnsi" w:hAnsiTheme="minorHAnsi"/>
            </w:rPr>
            <w:t>eCl@ss</w:t>
          </w:r>
          <w:proofErr w:type="spellEnd"/>
          <w:r w:rsidRPr="00F139BA">
            <w:rPr>
              <w:rFonts w:asciiTheme="minorHAnsi" w:eastAsiaTheme="minorHAnsi" w:hAnsiTheme="minorHAnsi"/>
            </w:rPr>
            <w:t xml:space="preserve"> V16.0</w:t>
          </w:r>
        </w:p>
      </w:sdtContent>
    </w:sdt>
    <w:p w14:paraId="3B6B0C45" w14:textId="77777777" w:rsidR="00F246D7" w:rsidRDefault="00000000">
      <w:sdt>
        <w:sdtPr>
          <w:tag w:val="goog_rdk_255"/>
          <w:id w:val="151102245"/>
        </w:sdtPr>
        <w:sdtContent>
          <w:r>
            <w:t>○ 서브모델 및 주요 구성요소 특징</w:t>
          </w:r>
        </w:sdtContent>
      </w:sdt>
    </w:p>
    <w:p w14:paraId="14C293A7" w14:textId="77777777" w:rsidR="00F246D7" w:rsidRDefault="00000000">
      <w:pPr>
        <w:numPr>
          <w:ilvl w:val="0"/>
          <w:numId w:val="4"/>
        </w:numPr>
        <w:pBdr>
          <w:top w:val="nil"/>
          <w:left w:val="nil"/>
          <w:bottom w:val="nil"/>
          <w:right w:val="nil"/>
          <w:between w:val="nil"/>
        </w:pBdr>
        <w:rPr>
          <w:color w:val="000000"/>
        </w:rPr>
      </w:pPr>
      <w:sdt>
        <w:sdtPr>
          <w:tag w:val="goog_rdk_256"/>
          <w:id w:val="482340356"/>
        </w:sdtPr>
        <w:sdtContent>
          <w:r>
            <w:rPr>
              <w:color w:val="000000"/>
            </w:rPr>
            <w:t xml:space="preserve">제조사명·제품 </w:t>
          </w:r>
          <w:proofErr w:type="spellStart"/>
          <w:r>
            <w:rPr>
              <w:color w:val="000000"/>
            </w:rPr>
            <w:t>지정명</w:t>
          </w:r>
          <w:proofErr w:type="spellEnd"/>
          <w:r>
            <w:rPr>
              <w:color w:val="000000"/>
            </w:rPr>
            <w:t xml:space="preserve">·형식·일련번호·제조일·버전 등 </w:t>
          </w:r>
          <w:proofErr w:type="spellStart"/>
          <w:r>
            <w:rPr>
              <w:color w:val="000000"/>
            </w:rPr>
            <w:t>에어드라이어를</w:t>
          </w:r>
          <w:proofErr w:type="spellEnd"/>
          <w:r>
            <w:rPr>
              <w:color w:val="000000"/>
            </w:rPr>
            <w:t xml:space="preserve"> 식별하는 표준 항목을 제공한다.</w:t>
          </w:r>
        </w:sdtContent>
      </w:sdt>
    </w:p>
    <w:p w14:paraId="07A72651" w14:textId="77777777" w:rsidR="00F246D7" w:rsidRDefault="00000000">
      <w:pPr>
        <w:numPr>
          <w:ilvl w:val="0"/>
          <w:numId w:val="4"/>
        </w:numPr>
        <w:pBdr>
          <w:top w:val="nil"/>
          <w:left w:val="nil"/>
          <w:bottom w:val="nil"/>
          <w:right w:val="nil"/>
          <w:between w:val="nil"/>
        </w:pBdr>
        <w:rPr>
          <w:color w:val="000000"/>
        </w:rPr>
      </w:pPr>
      <w:sdt>
        <w:sdtPr>
          <w:tag w:val="goog_rdk_257"/>
          <w:id w:val="255812652"/>
        </w:sdtPr>
        <w:sdtContent>
          <w:r>
            <w:rPr>
              <w:color w:val="000000"/>
            </w:rPr>
            <w:t>제조사 주소와 Markings 목록, 로고·표시 파일을 연결해 자산 신원과 관련 증빙을 함께 관리한다.</w:t>
          </w:r>
        </w:sdtContent>
      </w:sdt>
    </w:p>
    <w:p w14:paraId="3275B131" w14:textId="77777777" w:rsidR="00F246D7" w:rsidRDefault="00000000">
      <w:pPr>
        <w:numPr>
          <w:ilvl w:val="0"/>
          <w:numId w:val="4"/>
        </w:numPr>
        <w:pBdr>
          <w:top w:val="nil"/>
          <w:left w:val="nil"/>
          <w:bottom w:val="nil"/>
          <w:right w:val="nil"/>
          <w:between w:val="nil"/>
        </w:pBdr>
        <w:rPr>
          <w:color w:val="000000"/>
        </w:rPr>
      </w:pPr>
      <w:sdt>
        <w:sdtPr>
          <w:tag w:val="goog_rdk_258"/>
          <w:id w:val="-429353088"/>
        </w:sdtPr>
        <w:sdtContent>
          <w:r>
            <w:rPr>
              <w:color w:val="000000"/>
            </w:rPr>
            <w:t xml:space="preserve">IDTA 원본 템플릿 구조와 </w:t>
          </w:r>
          <w:proofErr w:type="spellStart"/>
          <w:r>
            <w:rPr>
              <w:color w:val="000000"/>
            </w:rPr>
            <w:t>semanticId</w:t>
          </w:r>
          <w:proofErr w:type="spellEnd"/>
          <w:r>
            <w:rPr>
              <w:color w:val="000000"/>
            </w:rPr>
            <w:t xml:space="preserve">를 유지하며, AASX에는 참조모델임을 명확히 한 </w:t>
          </w:r>
          <w:proofErr w:type="spellStart"/>
          <w:r>
            <w:rPr>
              <w:color w:val="000000"/>
            </w:rPr>
            <w:t>예시값을</w:t>
          </w:r>
          <w:proofErr w:type="spellEnd"/>
          <w:r>
            <w:rPr>
              <w:color w:val="000000"/>
            </w:rPr>
            <w:t xml:space="preserve"> 사용한다.</w:t>
          </w:r>
        </w:sdtContent>
      </w:sdt>
    </w:p>
    <w:p w14:paraId="681B6E61" w14:textId="77777777" w:rsidR="00F246D7" w:rsidRDefault="00000000">
      <w:sdt>
        <w:sdtPr>
          <w:tag w:val="goog_rdk_259"/>
          <w:id w:val="839965709"/>
        </w:sdtPr>
        <w:sdtContent>
          <w:r>
            <w:t>○ 서브모델 활용방안</w:t>
          </w:r>
        </w:sdtContent>
      </w:sdt>
    </w:p>
    <w:p w14:paraId="7F66674F" w14:textId="77777777" w:rsidR="00F246D7" w:rsidRDefault="00000000">
      <w:pPr>
        <w:numPr>
          <w:ilvl w:val="0"/>
          <w:numId w:val="4"/>
        </w:numPr>
        <w:pBdr>
          <w:top w:val="nil"/>
          <w:left w:val="nil"/>
          <w:bottom w:val="nil"/>
          <w:right w:val="nil"/>
          <w:between w:val="nil"/>
        </w:pBdr>
        <w:rPr>
          <w:color w:val="000000"/>
        </w:rPr>
      </w:pPr>
      <w:sdt>
        <w:sdtPr>
          <w:tag w:val="goog_rdk_260"/>
          <w:id w:val="584005416"/>
        </w:sdtPr>
        <w:sdtContent>
          <w:r>
            <w:rPr>
              <w:color w:val="000000"/>
            </w:rPr>
            <w:t>(자산 식별 자동화) 명판 또는 QR 코드로 AAS에 접속해 제조사·형식·일련번호·버전을 즉시 확인한다.</w:t>
          </w:r>
        </w:sdtContent>
      </w:sdt>
    </w:p>
    <w:p w14:paraId="16964D5E" w14:textId="77777777" w:rsidR="00F246D7" w:rsidRDefault="00000000">
      <w:pPr>
        <w:numPr>
          <w:ilvl w:val="0"/>
          <w:numId w:val="4"/>
        </w:numPr>
        <w:pBdr>
          <w:top w:val="nil"/>
          <w:left w:val="nil"/>
          <w:bottom w:val="nil"/>
          <w:right w:val="nil"/>
          <w:between w:val="nil"/>
        </w:pBdr>
        <w:rPr>
          <w:color w:val="000000"/>
        </w:rPr>
      </w:pPr>
      <w:sdt>
        <w:sdtPr>
          <w:tag w:val="goog_rdk_261"/>
          <w:id w:val="1860690611"/>
        </w:sdtPr>
        <w:sdtContent>
          <w:r>
            <w:rPr>
              <w:color w:val="000000"/>
            </w:rPr>
            <w:t>(인수·감사 대응) 표시와 관련 파일을 자산 신원에 연결해 인수검사와 정기 점검의 추적성을 높인다.</w:t>
          </w:r>
        </w:sdtContent>
      </w:sdt>
    </w:p>
    <w:p w14:paraId="1F22D8CE" w14:textId="77777777" w:rsidR="00F246D7" w:rsidRDefault="00000000">
      <w:sdt>
        <w:sdtPr>
          <w:tag w:val="goog_rdk_262"/>
          <w:id w:val="1510775148"/>
        </w:sdtPr>
        <w:sdtContent>
          <w:r>
            <w:t>○ 템플릿 다운로드 링크</w:t>
          </w:r>
        </w:sdtContent>
      </w:sdt>
    </w:p>
    <w:p w14:paraId="16E41F85" w14:textId="77777777" w:rsidR="00F246D7" w:rsidRDefault="00000000">
      <w:pPr>
        <w:numPr>
          <w:ilvl w:val="0"/>
          <w:numId w:val="4"/>
        </w:numPr>
        <w:pBdr>
          <w:top w:val="nil"/>
          <w:left w:val="nil"/>
          <w:bottom w:val="nil"/>
          <w:right w:val="nil"/>
          <w:between w:val="nil"/>
        </w:pBdr>
        <w:rPr>
          <w:color w:val="000000"/>
        </w:rPr>
      </w:pPr>
      <w:sdt>
        <w:sdtPr>
          <w:tag w:val="goog_rdk_263"/>
          <w:id w:val="1394380099"/>
        </w:sdtPr>
        <w:sdtContent>
          <w:r>
            <w:rPr>
              <w:color w:val="000000"/>
            </w:rPr>
            <w:t>PDF 문서 V3.0.1 — 링크: IDTA 02006-3-0-1_Submodel_Digital Nameplate.pdf</w:t>
          </w:r>
        </w:sdtContent>
      </w:sdt>
    </w:p>
    <w:p w14:paraId="4899EC23" w14:textId="77777777" w:rsidR="00F246D7" w:rsidRDefault="00000000">
      <w:pPr>
        <w:numPr>
          <w:ilvl w:val="0"/>
          <w:numId w:val="4"/>
        </w:numPr>
        <w:pBdr>
          <w:top w:val="nil"/>
          <w:left w:val="nil"/>
          <w:bottom w:val="nil"/>
          <w:right w:val="nil"/>
          <w:between w:val="nil"/>
        </w:pBdr>
        <w:rPr>
          <w:color w:val="000000"/>
        </w:rPr>
      </w:pPr>
      <w:sdt>
        <w:sdtPr>
          <w:tag w:val="goog_rdk_264"/>
          <w:id w:val="-1940805216"/>
        </w:sdtPr>
        <w:sdtContent>
          <w:r>
            <w:rPr>
              <w:color w:val="000000"/>
            </w:rPr>
            <w:t xml:space="preserve">AASX 파일 V3.0.1 — 링크: IDTA 02006-3-0-1_Template_Digital </w:t>
          </w:r>
          <w:proofErr w:type="spellStart"/>
          <w:r>
            <w:rPr>
              <w:color w:val="000000"/>
            </w:rPr>
            <w:t>Nameplate.aasx</w:t>
          </w:r>
          <w:proofErr w:type="spellEnd"/>
        </w:sdtContent>
      </w:sdt>
    </w:p>
    <w:p w14:paraId="5404C4BE" w14:textId="77777777" w:rsidR="00F246D7" w:rsidRDefault="00000000">
      <w:pPr>
        <w:numPr>
          <w:ilvl w:val="0"/>
          <w:numId w:val="4"/>
        </w:numPr>
        <w:pBdr>
          <w:top w:val="nil"/>
          <w:left w:val="nil"/>
          <w:bottom w:val="nil"/>
          <w:right w:val="nil"/>
          <w:between w:val="nil"/>
        </w:pBdr>
        <w:rPr>
          <w:color w:val="000000"/>
        </w:rPr>
      </w:pPr>
      <w:sdt>
        <w:sdtPr>
          <w:tag w:val="goog_rdk_265"/>
          <w:id w:val="2047663467"/>
        </w:sdtPr>
        <w:sdtContent>
          <w:r>
            <w:rPr>
              <w:color w:val="000000"/>
            </w:rPr>
            <w:t xml:space="preserve">JSON 파일 V3.0.1 — 링크: IDTA 02006-3-0-1_Template_Digital </w:t>
          </w:r>
          <w:proofErr w:type="spellStart"/>
          <w:r>
            <w:rPr>
              <w:color w:val="000000"/>
            </w:rPr>
            <w:t>Nameplate.json</w:t>
          </w:r>
          <w:proofErr w:type="spellEnd"/>
        </w:sdtContent>
      </w:sdt>
    </w:p>
    <w:p w14:paraId="55FC988B" w14:textId="77777777" w:rsidR="00F246D7" w:rsidRDefault="00000000">
      <w:pPr>
        <w:keepNext/>
        <w:jc w:val="left"/>
        <w:rPr>
          <w:b/>
          <w:bCs/>
        </w:rPr>
      </w:pPr>
      <w:sdt>
        <w:sdtPr>
          <w:tag w:val="goog_rdk_266"/>
          <w:id w:val="891060164"/>
        </w:sdtPr>
        <w:sdtContent>
          <w:r>
            <w:rPr>
              <w:b/>
              <w:bCs/>
            </w:rPr>
            <w:t>나. Handover Documentation 서브모델</w:t>
          </w:r>
        </w:sdtContent>
      </w:sdt>
    </w:p>
    <w:p w14:paraId="5674FF6F" w14:textId="77777777" w:rsidR="00F246D7" w:rsidRDefault="00000000">
      <w:pPr>
        <w:keepNext/>
        <w:jc w:val="center"/>
      </w:pPr>
      <w:r>
        <w:rPr>
          <w:noProof/>
        </w:rPr>
        <w:drawing>
          <wp:inline distT="0" distB="0" distL="0" distR="0" wp14:anchorId="76C7DA4A" wp14:editId="6C0E52D3">
            <wp:extent cx="5702300" cy="1900767"/>
            <wp:effectExtent l="0" t="0" r="0" b="0"/>
            <wp:docPr id="2111578250"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40"/>
                    <a:srcRect/>
                    <a:stretch>
                      <a:fillRect/>
                    </a:stretch>
                  </pic:blipFill>
                  <pic:spPr>
                    <a:xfrm>
                      <a:off x="0" y="0"/>
                      <a:ext cx="5702300" cy="1900767"/>
                    </a:xfrm>
                    <a:prstGeom prst="rect">
                      <a:avLst/>
                    </a:prstGeom>
                    <a:ln/>
                  </pic:spPr>
                </pic:pic>
              </a:graphicData>
            </a:graphic>
          </wp:inline>
        </w:drawing>
      </w:r>
    </w:p>
    <w:bookmarkStart w:id="33" w:name="_Toc240051358"/>
    <w:p w14:paraId="61783797"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267"/>
          <w:id w:val="-1477004234"/>
        </w:sdtPr>
        <w:sdtContent>
          <w:r>
            <w:rPr>
              <w:b/>
              <w:bCs/>
              <w:color w:val="000000"/>
            </w:rPr>
            <w:t>그림 15 Handover Documentation 개념도</w:t>
          </w:r>
        </w:sdtContent>
      </w:sdt>
      <w:bookmarkEnd w:id="33"/>
    </w:p>
    <w:p w14:paraId="5BF975C5" w14:textId="087EE764" w:rsidR="00F246D7" w:rsidRDefault="00D9273C" w:rsidP="00D9273C">
      <w:pPr>
        <w:keepNext/>
        <w:jc w:val="center"/>
        <w:rPr>
          <w:rFonts w:hint="eastAsia"/>
        </w:rPr>
      </w:pPr>
      <w:r w:rsidRPr="00D9273C">
        <w:lastRenderedPageBreak/>
        <w:drawing>
          <wp:inline distT="0" distB="0" distL="0" distR="0" wp14:anchorId="56486F2B" wp14:editId="7A35AF62">
            <wp:extent cx="5731510" cy="4614545"/>
            <wp:effectExtent l="0" t="0" r="2540" b="0"/>
            <wp:docPr id="1304688646"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4614545"/>
                    </a:xfrm>
                    <a:prstGeom prst="rect">
                      <a:avLst/>
                    </a:prstGeom>
                    <a:noFill/>
                    <a:ln>
                      <a:noFill/>
                    </a:ln>
                  </pic:spPr>
                </pic:pic>
              </a:graphicData>
            </a:graphic>
          </wp:inline>
        </w:drawing>
      </w:r>
    </w:p>
    <w:bookmarkStart w:id="34" w:name="_Toc240051359"/>
    <w:p w14:paraId="0C27DF36"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268"/>
          <w:id w:val="365350164"/>
        </w:sdtPr>
        <w:sdtContent>
          <w:r>
            <w:rPr>
              <w:b/>
              <w:bCs/>
              <w:color w:val="000000"/>
            </w:rPr>
            <w:t>그림 16 Handover Documentation UML diagram</w:t>
          </w:r>
        </w:sdtContent>
      </w:sdt>
      <w:bookmarkEnd w:id="34"/>
    </w:p>
    <w:p w14:paraId="70AAC985" w14:textId="77777777" w:rsidR="00F246D7" w:rsidRDefault="00000000">
      <w:sdt>
        <w:sdtPr>
          <w:tag w:val="goog_rdk_269"/>
          <w:id w:val="505252898"/>
        </w:sdtPr>
        <w:sdtContent>
          <w:r>
            <w:t>○ 외부 참조모델: IDTA 표준 서브모델 템플릿 Handover Documentation V2.0.1 (IDTA 02004-2-0-1)</w:t>
          </w:r>
        </w:sdtContent>
      </w:sdt>
    </w:p>
    <w:sdt>
      <w:sdtPr>
        <w:rPr>
          <w:rFonts w:ascii="맑은 고딕" w:eastAsia="맑은 고딕" w:hAnsi="맑은 고딕" w:cs="맑은 고딕"/>
          <w:kern w:val="2"/>
          <w:sz w:val="20"/>
          <w:szCs w:val="20"/>
        </w:rPr>
        <w:tag w:val="goog_rdk_270"/>
        <w:id w:val="765344059"/>
      </w:sdtPr>
      <w:sdtContent>
        <w:p w14:paraId="6301E847" w14:textId="77777777" w:rsidR="00F139BA" w:rsidRPr="00F139BA" w:rsidRDefault="00000000" w:rsidP="00F139BA">
          <w:pPr>
            <w:pStyle w:val="afd"/>
            <w:rPr>
              <w:rFonts w:ascii="맑은 고딕" w:eastAsia="맑은 고딕" w:hAnsi="맑은 고딕"/>
              <w:sz w:val="20"/>
              <w:szCs w:val="20"/>
            </w:rPr>
          </w:pPr>
          <w:r w:rsidRPr="00F139BA">
            <w:rPr>
              <w:rFonts w:ascii="맑은 고딕" w:eastAsia="맑은 고딕" w:hAnsi="맑은 고딕"/>
              <w:sz w:val="20"/>
              <w:szCs w:val="20"/>
            </w:rPr>
            <w:t xml:space="preserve">○ </w:t>
          </w:r>
          <w:r w:rsidR="00F139BA" w:rsidRPr="00F139BA">
            <w:rPr>
              <w:rFonts w:ascii="맑은 고딕" w:eastAsia="맑은 고딕" w:hAnsi="맑은 고딕"/>
              <w:sz w:val="20"/>
              <w:szCs w:val="20"/>
            </w:rPr>
            <w:t xml:space="preserve">공식 Published 템플릿 원본: </w:t>
          </w:r>
          <w:hyperlink r:id="rId42" w:history="1">
            <w:r w:rsidR="00F139BA" w:rsidRPr="00F139BA">
              <w:rPr>
                <w:rStyle w:val="ae"/>
                <w:rFonts w:ascii="맑은 고딕" w:eastAsia="맑은 고딕" w:hAnsi="맑은 고딕"/>
                <w:sz w:val="20"/>
                <w:szCs w:val="20"/>
              </w:rPr>
              <w:t>Handover Documentation V2.0.1</w:t>
            </w:r>
          </w:hyperlink>
        </w:p>
        <w:p w14:paraId="5B38DA76" w14:textId="77777777" w:rsidR="00F139BA" w:rsidRPr="00F139BA" w:rsidRDefault="00F139BA" w:rsidP="00F139BA">
          <w:pPr>
            <w:pStyle w:val="afd"/>
            <w:rPr>
              <w:rFonts w:ascii="맑은 고딕" w:eastAsia="맑은 고딕" w:hAnsi="맑은 고딕"/>
              <w:sz w:val="20"/>
              <w:szCs w:val="20"/>
            </w:rPr>
          </w:pPr>
          <w:r w:rsidRPr="00F139BA">
            <w:rPr>
              <w:rFonts w:ascii="맑은 고딕" w:eastAsia="맑은 고딕" w:hAnsi="맑은 고딕"/>
              <w:sz w:val="20"/>
              <w:szCs w:val="20"/>
            </w:rPr>
            <w:t>○ 적용 AAS 메타모델: 3.1(본 참조모델 기준). SMT 버전 2.0.1은 템플릿의 배포 버전이며 AAS 메타모델 버전과 구분한다.</w:t>
          </w:r>
        </w:p>
        <w:p w14:paraId="2F21C592" w14:textId="77777777" w:rsidR="00F246D7" w:rsidRDefault="00F139BA">
          <w:r w:rsidRPr="00F139BA">
            <w:t xml:space="preserve">○ 참조 용어사전: </w:t>
          </w:r>
          <w:proofErr w:type="spellStart"/>
          <w:r w:rsidRPr="00F139BA">
            <w:t>eCl@ss</w:t>
          </w:r>
          <w:proofErr w:type="spellEnd"/>
          <w:r w:rsidRPr="00F139BA">
            <w:t xml:space="preserve"> V16.0</w:t>
          </w:r>
        </w:p>
      </w:sdtContent>
    </w:sdt>
    <w:p w14:paraId="3DA550AD" w14:textId="77777777" w:rsidR="00F246D7" w:rsidRDefault="00000000">
      <w:sdt>
        <w:sdtPr>
          <w:tag w:val="goog_rdk_271"/>
          <w:id w:val="2012258545"/>
        </w:sdtPr>
        <w:sdtContent>
          <w:r>
            <w:t>○ 서브모델 및 주요 구성요소 특징</w:t>
          </w:r>
        </w:sdtContent>
      </w:sdt>
    </w:p>
    <w:p w14:paraId="0A14C023" w14:textId="77777777" w:rsidR="00F246D7" w:rsidRDefault="00000000">
      <w:pPr>
        <w:numPr>
          <w:ilvl w:val="0"/>
          <w:numId w:val="4"/>
        </w:numPr>
        <w:pBdr>
          <w:top w:val="nil"/>
          <w:left w:val="nil"/>
          <w:bottom w:val="nil"/>
          <w:right w:val="nil"/>
          <w:between w:val="nil"/>
        </w:pBdr>
        <w:rPr>
          <w:color w:val="000000"/>
        </w:rPr>
      </w:pPr>
      <w:sdt>
        <w:sdtPr>
          <w:tag w:val="goog_rdk_272"/>
          <w:id w:val="531399975"/>
        </w:sdtPr>
        <w:sdtContent>
          <w:proofErr w:type="spellStart"/>
          <w:r>
            <w:rPr>
              <w:color w:val="000000"/>
            </w:rPr>
            <w:t>에어드라이어의</w:t>
          </w:r>
          <w:proofErr w:type="spellEnd"/>
          <w:r>
            <w:rPr>
              <w:color w:val="000000"/>
            </w:rPr>
            <w:t xml:space="preserve"> 설치·운전·정비·안전 문서와 실제 파일을 표준 문서·버전 체계로 담는다.</w:t>
          </w:r>
        </w:sdtContent>
      </w:sdt>
    </w:p>
    <w:p w14:paraId="591BB689" w14:textId="77777777" w:rsidR="00F246D7" w:rsidRDefault="00000000">
      <w:pPr>
        <w:numPr>
          <w:ilvl w:val="0"/>
          <w:numId w:val="4"/>
        </w:numPr>
        <w:pBdr>
          <w:top w:val="nil"/>
          <w:left w:val="nil"/>
          <w:bottom w:val="nil"/>
          <w:right w:val="nil"/>
          <w:between w:val="nil"/>
        </w:pBdr>
        <w:rPr>
          <w:color w:val="000000"/>
        </w:rPr>
      </w:pPr>
      <w:sdt>
        <w:sdtPr>
          <w:tag w:val="goog_rdk_273"/>
          <w:id w:val="1526563165"/>
        </w:sdtPr>
        <w:sdtContent>
          <w:r>
            <w:rPr>
              <w:color w:val="000000"/>
            </w:rPr>
            <w:t>문서번호, 주 문서 여부와 VDI 2770 분류를 기록하고 문서 버전·언어·상태·제목을 연결한다.</w:t>
          </w:r>
        </w:sdtContent>
      </w:sdt>
    </w:p>
    <w:p w14:paraId="17368BF9" w14:textId="77777777" w:rsidR="00F246D7" w:rsidRDefault="00000000">
      <w:pPr>
        <w:numPr>
          <w:ilvl w:val="0"/>
          <w:numId w:val="4"/>
        </w:numPr>
        <w:pBdr>
          <w:top w:val="nil"/>
          <w:left w:val="nil"/>
          <w:bottom w:val="nil"/>
          <w:right w:val="nil"/>
          <w:between w:val="nil"/>
        </w:pBdr>
        <w:rPr>
          <w:color w:val="000000"/>
        </w:rPr>
      </w:pPr>
      <w:sdt>
        <w:sdtPr>
          <w:tag w:val="goog_rdk_274"/>
          <w:id w:val="-1033992131"/>
        </w:sdtPr>
        <w:sdtContent>
          <w:r>
            <w:rPr>
              <w:color w:val="000000"/>
            </w:rPr>
            <w:t>AASX에는 참조용 운전 설명 파일과 제품 미리보기를 포함하며, 실제 납품 시 제조사 검증 문서로 교체한다.</w:t>
          </w:r>
        </w:sdtContent>
      </w:sdt>
    </w:p>
    <w:p w14:paraId="22A4A002" w14:textId="77777777" w:rsidR="00F246D7" w:rsidRDefault="00000000">
      <w:sdt>
        <w:sdtPr>
          <w:tag w:val="goog_rdk_275"/>
          <w:id w:val="2143697631"/>
        </w:sdtPr>
        <w:sdtContent>
          <w:r>
            <w:t>○ 서브모델 활용방안</w:t>
          </w:r>
        </w:sdtContent>
      </w:sdt>
    </w:p>
    <w:p w14:paraId="209B2A52" w14:textId="77777777" w:rsidR="00F246D7" w:rsidRDefault="00000000">
      <w:pPr>
        <w:numPr>
          <w:ilvl w:val="0"/>
          <w:numId w:val="4"/>
        </w:numPr>
        <w:pBdr>
          <w:top w:val="nil"/>
          <w:left w:val="nil"/>
          <w:bottom w:val="nil"/>
          <w:right w:val="nil"/>
          <w:between w:val="nil"/>
        </w:pBdr>
        <w:rPr>
          <w:color w:val="000000"/>
        </w:rPr>
      </w:pPr>
      <w:sdt>
        <w:sdtPr>
          <w:tag w:val="goog_rdk_276"/>
          <w:id w:val="1083594862"/>
        </w:sdtPr>
        <w:sdtContent>
          <w:r>
            <w:rPr>
              <w:color w:val="000000"/>
            </w:rPr>
            <w:t xml:space="preserve">(정비 효율화) 노점 상승, </w:t>
          </w:r>
          <w:proofErr w:type="spellStart"/>
          <w:r>
            <w:rPr>
              <w:color w:val="000000"/>
            </w:rPr>
            <w:t>드레인</w:t>
          </w:r>
          <w:proofErr w:type="spellEnd"/>
          <w:r>
            <w:rPr>
              <w:color w:val="000000"/>
            </w:rPr>
            <w:t xml:space="preserve"> 또는 냉동기 이상 시 해당 장비의 최신 매뉴얼을 즉시 찾는</w:t>
          </w:r>
          <w:r>
            <w:rPr>
              <w:color w:val="000000"/>
            </w:rPr>
            <w:lastRenderedPageBreak/>
            <w:t>다.</w:t>
          </w:r>
        </w:sdtContent>
      </w:sdt>
    </w:p>
    <w:p w14:paraId="7BB34B1A" w14:textId="77777777" w:rsidR="00F246D7" w:rsidRDefault="00000000">
      <w:pPr>
        <w:numPr>
          <w:ilvl w:val="0"/>
          <w:numId w:val="4"/>
        </w:numPr>
        <w:pBdr>
          <w:top w:val="nil"/>
          <w:left w:val="nil"/>
          <w:bottom w:val="nil"/>
          <w:right w:val="nil"/>
          <w:between w:val="nil"/>
        </w:pBdr>
        <w:rPr>
          <w:color w:val="000000"/>
        </w:rPr>
      </w:pPr>
      <w:sdt>
        <w:sdtPr>
          <w:tag w:val="goog_rdk_277"/>
          <w:id w:val="-2024696530"/>
        </w:sdtPr>
        <w:sdtContent>
          <w:r>
            <w:rPr>
              <w:color w:val="000000"/>
            </w:rPr>
            <w:t>(문서 생애주기) 설치부터 점검·개조·교체까지 문서 버전과 상태를 자산 이력에 맞춰 관리한다.</w:t>
          </w:r>
        </w:sdtContent>
      </w:sdt>
    </w:p>
    <w:p w14:paraId="285510F1" w14:textId="77777777" w:rsidR="00F246D7" w:rsidRDefault="00000000">
      <w:sdt>
        <w:sdtPr>
          <w:tag w:val="goog_rdk_278"/>
          <w:id w:val="799421786"/>
        </w:sdtPr>
        <w:sdtContent>
          <w:r>
            <w:t>○ 템플릿 다운로드 링크</w:t>
          </w:r>
        </w:sdtContent>
      </w:sdt>
    </w:p>
    <w:p w14:paraId="6277C7FD" w14:textId="77777777" w:rsidR="00F246D7" w:rsidRDefault="00000000">
      <w:pPr>
        <w:numPr>
          <w:ilvl w:val="0"/>
          <w:numId w:val="4"/>
        </w:numPr>
        <w:pBdr>
          <w:top w:val="nil"/>
          <w:left w:val="nil"/>
          <w:bottom w:val="nil"/>
          <w:right w:val="nil"/>
          <w:between w:val="nil"/>
        </w:pBdr>
        <w:rPr>
          <w:color w:val="000000"/>
        </w:rPr>
      </w:pPr>
      <w:sdt>
        <w:sdtPr>
          <w:tag w:val="goog_rdk_279"/>
          <w:id w:val="-742452805"/>
        </w:sdtPr>
        <w:sdtContent>
          <w:r>
            <w:rPr>
              <w:color w:val="000000"/>
            </w:rPr>
            <w:t>PDF 문서 V2.0.1 — 링크: IDTA 02004-2-0-1_Submodel_Handover Documentation.pdf</w:t>
          </w:r>
        </w:sdtContent>
      </w:sdt>
    </w:p>
    <w:p w14:paraId="284017F8" w14:textId="77777777" w:rsidR="00F246D7" w:rsidRDefault="00000000">
      <w:pPr>
        <w:numPr>
          <w:ilvl w:val="0"/>
          <w:numId w:val="4"/>
        </w:numPr>
        <w:pBdr>
          <w:top w:val="nil"/>
          <w:left w:val="nil"/>
          <w:bottom w:val="nil"/>
          <w:right w:val="nil"/>
          <w:between w:val="nil"/>
        </w:pBdr>
        <w:rPr>
          <w:color w:val="000000"/>
        </w:rPr>
      </w:pPr>
      <w:sdt>
        <w:sdtPr>
          <w:tag w:val="goog_rdk_280"/>
          <w:id w:val="1064765461"/>
        </w:sdtPr>
        <w:sdtContent>
          <w:r>
            <w:rPr>
              <w:color w:val="000000"/>
            </w:rPr>
            <w:t>AASX 파일 V2.0.1 — 링크: IDTA 02004-2-0-1_Template_HandoverDocumentation.aasx</w:t>
          </w:r>
        </w:sdtContent>
      </w:sdt>
    </w:p>
    <w:p w14:paraId="3DE43D84" w14:textId="77777777" w:rsidR="00F246D7" w:rsidRDefault="00000000">
      <w:pPr>
        <w:numPr>
          <w:ilvl w:val="0"/>
          <w:numId w:val="4"/>
        </w:numPr>
        <w:pBdr>
          <w:top w:val="nil"/>
          <w:left w:val="nil"/>
          <w:bottom w:val="nil"/>
          <w:right w:val="nil"/>
          <w:between w:val="nil"/>
        </w:pBdr>
        <w:rPr>
          <w:color w:val="000000"/>
        </w:rPr>
      </w:pPr>
      <w:sdt>
        <w:sdtPr>
          <w:tag w:val="goog_rdk_281"/>
          <w:id w:val="1217372059"/>
        </w:sdtPr>
        <w:sdtContent>
          <w:r>
            <w:rPr>
              <w:color w:val="000000"/>
            </w:rPr>
            <w:t>JSON 파일 V2.0.1 — 링크: IDTA 02004-2-0-1_Template_HandoverDocumentation.json</w:t>
          </w:r>
        </w:sdtContent>
      </w:sdt>
    </w:p>
    <w:p w14:paraId="7818C22C" w14:textId="77777777" w:rsidR="00F246D7" w:rsidRDefault="00000000">
      <w:pPr>
        <w:keepNext/>
        <w:jc w:val="left"/>
        <w:rPr>
          <w:b/>
          <w:bCs/>
        </w:rPr>
      </w:pPr>
      <w:sdt>
        <w:sdtPr>
          <w:tag w:val="goog_rdk_282"/>
          <w:id w:val="-1158247387"/>
        </w:sdtPr>
        <w:sdtContent>
          <w:r>
            <w:rPr>
              <w:b/>
              <w:bCs/>
            </w:rPr>
            <w:t>다. Technical Data 서브모델</w:t>
          </w:r>
        </w:sdtContent>
      </w:sdt>
    </w:p>
    <w:p w14:paraId="68DE0E4A" w14:textId="77777777" w:rsidR="00F246D7" w:rsidRDefault="00000000">
      <w:pPr>
        <w:keepNext/>
        <w:jc w:val="center"/>
      </w:pPr>
      <w:r>
        <w:rPr>
          <w:noProof/>
        </w:rPr>
        <w:drawing>
          <wp:inline distT="0" distB="0" distL="0" distR="0" wp14:anchorId="7BB9DD39" wp14:editId="2468CB98">
            <wp:extent cx="5702300" cy="1900767"/>
            <wp:effectExtent l="0" t="0" r="0" b="0"/>
            <wp:docPr id="2111578252"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43"/>
                    <a:srcRect/>
                    <a:stretch>
                      <a:fillRect/>
                    </a:stretch>
                  </pic:blipFill>
                  <pic:spPr>
                    <a:xfrm>
                      <a:off x="0" y="0"/>
                      <a:ext cx="5702300" cy="1900767"/>
                    </a:xfrm>
                    <a:prstGeom prst="rect">
                      <a:avLst/>
                    </a:prstGeom>
                    <a:ln/>
                  </pic:spPr>
                </pic:pic>
              </a:graphicData>
            </a:graphic>
          </wp:inline>
        </w:drawing>
      </w:r>
    </w:p>
    <w:bookmarkStart w:id="35" w:name="_Toc240051360"/>
    <w:p w14:paraId="29D713E9"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283"/>
          <w:id w:val="-1125171222"/>
        </w:sdtPr>
        <w:sdtContent>
          <w:r>
            <w:rPr>
              <w:b/>
              <w:bCs/>
              <w:color w:val="000000"/>
            </w:rPr>
            <w:t>그림 17 Technical Data 개념도</w:t>
          </w:r>
        </w:sdtContent>
      </w:sdt>
      <w:bookmarkEnd w:id="35"/>
    </w:p>
    <w:p w14:paraId="3B23A21E" w14:textId="67BCFF9F" w:rsidR="00F246D7" w:rsidRDefault="00D9273C" w:rsidP="00D9273C">
      <w:pPr>
        <w:keepNext/>
        <w:jc w:val="center"/>
        <w:rPr>
          <w:rFonts w:hint="eastAsia"/>
        </w:rPr>
      </w:pPr>
      <w:r w:rsidRPr="00D9273C">
        <w:drawing>
          <wp:inline distT="0" distB="0" distL="0" distR="0" wp14:anchorId="22ED8956" wp14:editId="6150F066">
            <wp:extent cx="5731510" cy="3690620"/>
            <wp:effectExtent l="0" t="0" r="2540" b="5080"/>
            <wp:docPr id="1844327141"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3690620"/>
                    </a:xfrm>
                    <a:prstGeom prst="rect">
                      <a:avLst/>
                    </a:prstGeom>
                    <a:noFill/>
                    <a:ln>
                      <a:noFill/>
                    </a:ln>
                  </pic:spPr>
                </pic:pic>
              </a:graphicData>
            </a:graphic>
          </wp:inline>
        </w:drawing>
      </w:r>
    </w:p>
    <w:bookmarkStart w:id="36" w:name="_Toc240051361"/>
    <w:p w14:paraId="610F35E2"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284"/>
          <w:id w:val="1276540277"/>
        </w:sdtPr>
        <w:sdtContent>
          <w:r>
            <w:rPr>
              <w:b/>
              <w:bCs/>
              <w:color w:val="000000"/>
            </w:rPr>
            <w:t>그림 18 Technical Data UML diagram</w:t>
          </w:r>
        </w:sdtContent>
      </w:sdt>
      <w:bookmarkEnd w:id="36"/>
    </w:p>
    <w:p w14:paraId="1F9308E7" w14:textId="77777777" w:rsidR="00F246D7" w:rsidRDefault="00000000">
      <w:sdt>
        <w:sdtPr>
          <w:tag w:val="goog_rdk_285"/>
          <w:id w:val="-967113959"/>
        </w:sdtPr>
        <w:sdtContent>
          <w:r>
            <w:t xml:space="preserve">○ 외부 참조모델: IDTA 표준 서브모델 템플릿 Technical Data V2.0.1 (IDTA 02003-2-0-1) — 장비특화 </w:t>
          </w:r>
          <w:proofErr w:type="spellStart"/>
          <w:r>
            <w:lastRenderedPageBreak/>
            <w:t>TechnicalPropertyAreas</w:t>
          </w:r>
          <w:proofErr w:type="spellEnd"/>
          <w:r>
            <w:t xml:space="preserve"> 포함</w:t>
          </w:r>
        </w:sdtContent>
      </w:sdt>
    </w:p>
    <w:p w14:paraId="66C94BAD" w14:textId="77777777" w:rsidR="00F139BA" w:rsidRPr="00F139BA" w:rsidRDefault="00F139BA" w:rsidP="00F139BA">
      <w:pPr>
        <w:pStyle w:val="afd"/>
        <w:rPr>
          <w:rFonts w:ascii="맑은 고딕" w:eastAsia="맑은 고딕" w:hAnsi="맑은 고딕"/>
          <w:sz w:val="20"/>
          <w:szCs w:val="20"/>
        </w:rPr>
      </w:pPr>
      <w:r w:rsidRPr="00F139BA">
        <w:rPr>
          <w:rFonts w:ascii="맑은 고딕" w:eastAsia="맑은 고딕" w:hAnsi="맑은 고딕"/>
          <w:sz w:val="20"/>
          <w:szCs w:val="20"/>
        </w:rPr>
        <w:t xml:space="preserve">○ 공식 Published 템플릿 원본: </w:t>
      </w:r>
      <w:hyperlink r:id="rId45" w:history="1">
        <w:r w:rsidRPr="00F139BA">
          <w:rPr>
            <w:rStyle w:val="ae"/>
            <w:rFonts w:ascii="맑은 고딕" w:eastAsia="맑은 고딕" w:hAnsi="맑은 고딕"/>
            <w:sz w:val="20"/>
            <w:szCs w:val="20"/>
          </w:rPr>
          <w:t>Technical Data V2.0.1</w:t>
        </w:r>
      </w:hyperlink>
    </w:p>
    <w:p w14:paraId="536909CF" w14:textId="77777777" w:rsidR="00F139BA" w:rsidRPr="00F139BA" w:rsidRDefault="00F139BA" w:rsidP="00F139BA">
      <w:pPr>
        <w:pStyle w:val="afd"/>
        <w:rPr>
          <w:rFonts w:ascii="맑은 고딕" w:eastAsia="맑은 고딕" w:hAnsi="맑은 고딕"/>
          <w:sz w:val="20"/>
          <w:szCs w:val="20"/>
        </w:rPr>
      </w:pPr>
      <w:r w:rsidRPr="00F139BA">
        <w:rPr>
          <w:rFonts w:ascii="맑은 고딕" w:eastAsia="맑은 고딕" w:hAnsi="맑은 고딕"/>
          <w:sz w:val="20"/>
          <w:szCs w:val="20"/>
        </w:rPr>
        <w:t>○ 적용 AAS 메타모델: 3.1(본 참조모델 기준). SMT 버전 2.0.1은 템플릿의 배포 버전이며 AAS 메타모델 버전과 구분한다.</w:t>
      </w:r>
    </w:p>
    <w:p w14:paraId="7FAA1B7E" w14:textId="77777777" w:rsidR="00F246D7" w:rsidRDefault="00000000">
      <w:sdt>
        <w:sdtPr>
          <w:tag w:val="goog_rdk_286"/>
          <w:id w:val="1365715169"/>
        </w:sdtPr>
        <w:sdtContent>
          <w:r>
            <w:t xml:space="preserve">○ 참조 용어사전: </w:t>
          </w:r>
          <w:proofErr w:type="spellStart"/>
          <w:r>
            <w:t>eCl@ss</w:t>
          </w:r>
          <w:proofErr w:type="spellEnd"/>
          <w:r>
            <w:t xml:space="preserve"> V16.0</w:t>
          </w:r>
        </w:sdtContent>
      </w:sdt>
    </w:p>
    <w:p w14:paraId="3BEDB40C" w14:textId="77777777" w:rsidR="00F246D7" w:rsidRDefault="00000000">
      <w:sdt>
        <w:sdtPr>
          <w:tag w:val="goog_rdk_287"/>
          <w:id w:val="-943579497"/>
        </w:sdtPr>
        <w:sdtContent>
          <w:r>
            <w:t>○ 서브모델 및 주요 구성요소 특징</w:t>
          </w:r>
        </w:sdtContent>
      </w:sdt>
    </w:p>
    <w:p w14:paraId="29211331" w14:textId="77777777" w:rsidR="00F246D7" w:rsidRDefault="00000000">
      <w:pPr>
        <w:numPr>
          <w:ilvl w:val="0"/>
          <w:numId w:val="4"/>
        </w:numPr>
        <w:pBdr>
          <w:top w:val="nil"/>
          <w:left w:val="nil"/>
          <w:bottom w:val="nil"/>
          <w:right w:val="nil"/>
          <w:between w:val="nil"/>
        </w:pBdr>
        <w:rPr>
          <w:color w:val="000000"/>
        </w:rPr>
      </w:pPr>
      <w:sdt>
        <w:sdtPr>
          <w:tag w:val="goog_rdk_288"/>
          <w:id w:val="1357764696"/>
        </w:sdtPr>
        <w:sdtContent>
          <w:proofErr w:type="spellStart"/>
          <w:r>
            <w:rPr>
              <w:color w:val="000000"/>
            </w:rPr>
            <w:t>에어드라이어의</w:t>
          </w:r>
          <w:proofErr w:type="spellEnd"/>
          <w:r>
            <w:rPr>
              <w:color w:val="000000"/>
            </w:rPr>
            <w:t xml:space="preserve"> 건조 방식, 처리 성능, 냉동·흡착계통, 전기, 치수와 주변환경처럼 잘 바뀌지 않는 정적 기술사양을 표준 구조로 정리한다.</w:t>
          </w:r>
        </w:sdtContent>
      </w:sdt>
    </w:p>
    <w:p w14:paraId="74EA08AD" w14:textId="77777777" w:rsidR="00F246D7" w:rsidRDefault="00000000">
      <w:pPr>
        <w:numPr>
          <w:ilvl w:val="0"/>
          <w:numId w:val="4"/>
        </w:numPr>
        <w:pBdr>
          <w:top w:val="nil"/>
          <w:left w:val="nil"/>
          <w:bottom w:val="nil"/>
          <w:right w:val="nil"/>
          <w:between w:val="nil"/>
        </w:pBdr>
        <w:rPr>
          <w:color w:val="000000"/>
        </w:rPr>
      </w:pPr>
      <w:sdt>
        <w:sdtPr>
          <w:tag w:val="goog_rdk_289"/>
          <w:id w:val="1207437051"/>
        </w:sdtPr>
        <w:sdtContent>
          <w:proofErr w:type="spellStart"/>
          <w:r>
            <w:rPr>
              <w:color w:val="000000"/>
            </w:rPr>
            <w:t>GeneralInformation</w:t>
          </w:r>
          <w:proofErr w:type="spellEnd"/>
          <w:r>
            <w:rPr>
              <w:color w:val="000000"/>
            </w:rPr>
            <w:t xml:space="preserve">에는 제조사·제품·이미지를, </w:t>
          </w:r>
          <w:proofErr w:type="spellStart"/>
          <w:r>
            <w:rPr>
              <w:color w:val="000000"/>
            </w:rPr>
            <w:t>ProductClassifications</w:t>
          </w:r>
          <w:proofErr w:type="spellEnd"/>
          <w:r>
            <w:rPr>
              <w:color w:val="000000"/>
            </w:rPr>
            <w:t>에는 ECLASS v16 Cold dryer (compressed air technology) 분류를 적용한다.</w:t>
          </w:r>
        </w:sdtContent>
      </w:sdt>
    </w:p>
    <w:p w14:paraId="515BD8CC" w14:textId="77777777" w:rsidR="00F246D7" w:rsidRDefault="00000000">
      <w:pPr>
        <w:numPr>
          <w:ilvl w:val="0"/>
          <w:numId w:val="4"/>
        </w:numPr>
        <w:pBdr>
          <w:top w:val="nil"/>
          <w:left w:val="nil"/>
          <w:bottom w:val="nil"/>
          <w:right w:val="nil"/>
          <w:between w:val="nil"/>
        </w:pBdr>
        <w:rPr>
          <w:color w:val="000000"/>
        </w:rPr>
      </w:pPr>
      <w:sdt>
        <w:sdtPr>
          <w:tag w:val="goog_rdk_290"/>
          <w:id w:val="-1921050423"/>
        </w:sdtPr>
        <w:sdtContent>
          <w:proofErr w:type="spellStart"/>
          <w:r>
            <w:rPr>
              <w:color w:val="000000"/>
            </w:rPr>
            <w:t>TechnicalPropertyAreas</w:t>
          </w:r>
          <w:proofErr w:type="spellEnd"/>
          <w:r>
            <w:rPr>
              <w:color w:val="000000"/>
            </w:rPr>
            <w:t xml:space="preserve"> &gt; TechnicalPropertyArea__00__ 아래에 </w:t>
          </w:r>
          <w:proofErr w:type="spellStart"/>
          <w:r>
            <w:rPr>
              <w:color w:val="000000"/>
            </w:rPr>
            <w:t>AirTreatmentSpecification</w:t>
          </w:r>
          <w:proofErr w:type="spellEnd"/>
          <w:r>
            <w:rPr>
              <w:color w:val="000000"/>
            </w:rPr>
            <w:t xml:space="preserve">과 </w:t>
          </w:r>
          <w:proofErr w:type="spellStart"/>
          <w:r>
            <w:rPr>
              <w:color w:val="000000"/>
            </w:rPr>
            <w:t>InstallationSpecification</w:t>
          </w:r>
          <w:proofErr w:type="spellEnd"/>
          <w:r>
            <w:rPr>
              <w:color w:val="000000"/>
            </w:rPr>
            <w:t xml:space="preserve">을 두고, 다시 GeneralSpecification·ProcessingPerformance·RefrigerationAndAdsorptionSystem 및 </w:t>
          </w:r>
          <w:proofErr w:type="spellStart"/>
          <w:r>
            <w:rPr>
              <w:color w:val="000000"/>
            </w:rPr>
            <w:t>ElectricalSpecification·MechanicalAndEnvironmental</w:t>
          </w:r>
          <w:proofErr w:type="spellEnd"/>
          <w:r>
            <w:rPr>
              <w:color w:val="000000"/>
            </w:rPr>
            <w:t xml:space="preserve">로 </w:t>
          </w:r>
          <w:proofErr w:type="spellStart"/>
          <w:r>
            <w:rPr>
              <w:color w:val="000000"/>
            </w:rPr>
            <w:t>계층화한다</w:t>
          </w:r>
          <w:proofErr w:type="spellEnd"/>
          <w:r>
            <w:rPr>
              <w:color w:val="000000"/>
            </w:rPr>
            <w:t>.</w:t>
          </w:r>
        </w:sdtContent>
      </w:sdt>
    </w:p>
    <w:p w14:paraId="4B98DF01" w14:textId="77777777" w:rsidR="00F246D7" w:rsidRDefault="00000000">
      <w:sdt>
        <w:sdtPr>
          <w:tag w:val="goog_rdk_291"/>
          <w:id w:val="356042350"/>
        </w:sdtPr>
        <w:sdtContent>
          <w:r>
            <w:t>○ 서브모델 구성요소 적용 가이드</w:t>
          </w:r>
        </w:sdtContent>
      </w:sdt>
    </w:p>
    <w:p w14:paraId="42AFFB7C" w14:textId="77777777" w:rsidR="00F246D7" w:rsidRDefault="00000000">
      <w:pPr>
        <w:numPr>
          <w:ilvl w:val="0"/>
          <w:numId w:val="4"/>
        </w:numPr>
        <w:pBdr>
          <w:top w:val="nil"/>
          <w:left w:val="nil"/>
          <w:bottom w:val="nil"/>
          <w:right w:val="nil"/>
          <w:between w:val="nil"/>
        </w:pBdr>
        <w:rPr>
          <w:color w:val="000000"/>
        </w:rPr>
      </w:pPr>
      <w:sdt>
        <w:sdtPr>
          <w:tag w:val="goog_rdk_292"/>
          <w:id w:val="-1494989202"/>
        </w:sdtPr>
        <w:sdtContent>
          <w:r>
            <w:rPr>
              <w:color w:val="000000"/>
            </w:rPr>
            <w:t>냉동식과 흡착식은 대안 유형이므로 해당 장비에 맞는 항목을 선택하여 사용하고, 서로 연속 공정처럼 해석하지 않는다.</w:t>
          </w:r>
        </w:sdtContent>
      </w:sdt>
    </w:p>
    <w:p w14:paraId="744FA0E1" w14:textId="77777777" w:rsidR="00F246D7" w:rsidRDefault="00000000">
      <w:pPr>
        <w:numPr>
          <w:ilvl w:val="0"/>
          <w:numId w:val="4"/>
        </w:numPr>
        <w:pBdr>
          <w:top w:val="nil"/>
          <w:left w:val="nil"/>
          <w:bottom w:val="nil"/>
          <w:right w:val="nil"/>
          <w:between w:val="nil"/>
        </w:pBdr>
        <w:rPr>
          <w:color w:val="000000"/>
        </w:rPr>
      </w:pPr>
      <w:sdt>
        <w:sdtPr>
          <w:tag w:val="goog_rdk_293"/>
          <w:id w:val="-1176501736"/>
        </w:sdtPr>
        <w:sdtContent>
          <w:r>
            <w:rPr>
              <w:color w:val="000000"/>
            </w:rPr>
            <w:t xml:space="preserve">정격유량·노점·압력손실·입구온도는 동일 정격조건에서 비교하고, 실제 제품 적용 시 제조사 </w:t>
          </w:r>
          <w:proofErr w:type="spellStart"/>
          <w:r>
            <w:rPr>
              <w:color w:val="000000"/>
            </w:rPr>
            <w:t>검증값과</w:t>
          </w:r>
          <w:proofErr w:type="spellEnd"/>
          <w:r>
            <w:rPr>
              <w:color w:val="000000"/>
            </w:rPr>
            <w:t xml:space="preserve"> 단위를 확인한다.</w:t>
          </w:r>
        </w:sdtContent>
      </w:sdt>
    </w:p>
    <w:p w14:paraId="2DDBD9F7" w14:textId="77777777" w:rsidR="00F246D7" w:rsidRDefault="00000000">
      <w:sdt>
        <w:sdtPr>
          <w:tag w:val="goog_rdk_294"/>
          <w:id w:val="983779185"/>
        </w:sdtPr>
        <w:sdtContent>
          <w:r>
            <w:t>○ 서브모델 구성요소 상세 정보 테이블</w:t>
          </w:r>
        </w:sdtContent>
      </w:sdt>
    </w:p>
    <w:p w14:paraId="6645A6E1" w14:textId="77777777" w:rsidR="00F246D7" w:rsidRDefault="00000000">
      <w:pPr>
        <w:numPr>
          <w:ilvl w:val="0"/>
          <w:numId w:val="4"/>
        </w:numPr>
        <w:pBdr>
          <w:top w:val="nil"/>
          <w:left w:val="nil"/>
          <w:bottom w:val="nil"/>
          <w:right w:val="nil"/>
          <w:between w:val="nil"/>
        </w:pBdr>
        <w:rPr>
          <w:color w:val="000000"/>
        </w:rPr>
      </w:pPr>
      <w:sdt>
        <w:sdtPr>
          <w:tag w:val="goog_rdk_295"/>
          <w:id w:val="59138747"/>
        </w:sdtPr>
        <w:sdtContent>
          <w:r>
            <w:rPr>
              <w:color w:val="000000"/>
            </w:rPr>
            <w:t xml:space="preserve">아래 표에는 AASX의 </w:t>
          </w:r>
          <w:proofErr w:type="spellStart"/>
          <w:r>
            <w:rPr>
              <w:color w:val="000000"/>
            </w:rPr>
            <w:t>TechnicalData</w:t>
          </w:r>
          <w:proofErr w:type="spellEnd"/>
          <w:r>
            <w:rPr>
              <w:color w:val="000000"/>
            </w:rPr>
            <w:t xml:space="preserve"> 계층, 영문 </w:t>
          </w:r>
          <w:proofErr w:type="spellStart"/>
          <w:r>
            <w:rPr>
              <w:color w:val="000000"/>
            </w:rPr>
            <w:t>idShort</w:t>
          </w:r>
          <w:proofErr w:type="spellEnd"/>
          <w:r>
            <w:rPr>
              <w:color w:val="000000"/>
            </w:rPr>
            <w:t xml:space="preserve">, 한국어 설명과 </w:t>
          </w:r>
          <w:proofErr w:type="spellStart"/>
          <w:r>
            <w:rPr>
              <w:color w:val="000000"/>
            </w:rPr>
            <w:t>예시값을</w:t>
          </w:r>
          <w:proofErr w:type="spellEnd"/>
          <w:r>
            <w:rPr>
              <w:color w:val="000000"/>
            </w:rPr>
            <w:t xml:space="preserve"> 포함한다.</w:t>
          </w:r>
        </w:sdtContent>
      </w:sdt>
    </w:p>
    <w:p w14:paraId="191FF0E3" w14:textId="77777777" w:rsidR="00F246D7" w:rsidRDefault="00000000">
      <w:pPr>
        <w:numPr>
          <w:ilvl w:val="0"/>
          <w:numId w:val="4"/>
        </w:numPr>
        <w:pBdr>
          <w:top w:val="nil"/>
          <w:left w:val="nil"/>
          <w:bottom w:val="nil"/>
          <w:right w:val="nil"/>
          <w:between w:val="nil"/>
        </w:pBdr>
        <w:rPr>
          <w:color w:val="000000"/>
        </w:rPr>
      </w:pPr>
      <w:sdt>
        <w:sdtPr>
          <w:tag w:val="goog_rdk_296"/>
          <w:id w:val="1218807920"/>
        </w:sdtPr>
        <w:sdtContent>
          <w:r>
            <w:rPr>
              <w:color w:val="000000"/>
            </w:rPr>
            <w:t>사용자는 요구 유량·노점·압력·전원·공간에 맞춰 값을 검증하고, 불필요한 대안 유형 항목은 생략하여 활용한다.</w:t>
          </w:r>
        </w:sdtContent>
      </w:sdt>
    </w:p>
    <w:p w14:paraId="7969048F" w14:textId="77777777" w:rsidR="00F246D7" w:rsidRDefault="00000000">
      <w:pPr>
        <w:spacing w:before="60" w:after="60"/>
        <w:jc w:val="left"/>
        <w:rPr>
          <w:sz w:val="18"/>
          <w:szCs w:val="18"/>
        </w:rPr>
      </w:pPr>
      <w:r>
        <w:rPr>
          <w:sz w:val="18"/>
          <w:szCs w:val="18"/>
        </w:rPr>
        <w:t>표 읽는 방법: card.는 AASX의 SMT/Cardinality를 기준으로 한다. 1은 필수 1개, 0..1은 선택 1개, 0..*는 선택 반복, 1..*는 1개 이상이다. —는 AASX에 해당 제약이 명시되지 않았음을 뜻한다. 하위 필드를 함께 나열한 표는 Parent와 설명에 적힌 실제 경로를 따른다.</w:t>
      </w:r>
    </w:p>
    <w:p w14:paraId="4CE0E8D2" w14:textId="77777777" w:rsidR="00F246D7" w:rsidRDefault="00000000">
      <w:pPr>
        <w:spacing w:before="60" w:after="60"/>
        <w:jc w:val="left"/>
        <w:rPr>
          <w:sz w:val="18"/>
          <w:szCs w:val="18"/>
        </w:rPr>
      </w:pPr>
      <w:r>
        <w:rPr>
          <w:sz w:val="18"/>
          <w:szCs w:val="18"/>
        </w:rPr>
        <w:t xml:space="preserve">단위 표기: example의 단위는 읽기 위한 주석이며 AASX의 숫자 값에 단위 문자열을 붙여 저장하지 않는다. ANR은 20 °C, 절대압력 101.325 kPa, 상대습도 65 % 기준이다. (g)는 </w:t>
      </w:r>
      <w:proofErr w:type="spellStart"/>
      <w:r>
        <w:rPr>
          <w:sz w:val="18"/>
          <w:szCs w:val="18"/>
        </w:rPr>
        <w:t>게이지압을</w:t>
      </w:r>
      <w:proofErr w:type="spellEnd"/>
      <w:r>
        <w:rPr>
          <w:sz w:val="18"/>
          <w:szCs w:val="18"/>
        </w:rPr>
        <w:t xml:space="preserve"> 뜻한다. 정격·설정·측정값의 단위와 기준조건을 확인한 뒤 비교한다.</w:t>
      </w:r>
    </w:p>
    <w:bookmarkStart w:id="37" w:name="_Toc240051267"/>
    <w:p w14:paraId="6B509854" w14:textId="77777777" w:rsidR="00F246D7" w:rsidRDefault="00000000">
      <w:pPr>
        <w:pStyle w:val="GuideTableCaption"/>
        <w:keepNext/>
        <w:pBdr>
          <w:top w:val="nil"/>
          <w:left w:val="nil"/>
          <w:bottom w:val="nil"/>
          <w:right w:val="nil"/>
          <w:between w:val="nil"/>
        </w:pBdr>
        <w:spacing w:before="80" w:after="60"/>
        <w:jc w:val="left"/>
        <w:rPr>
          <w:b/>
          <w:bCs/>
          <w:color w:val="000000"/>
        </w:rPr>
      </w:pPr>
      <w:sdt>
        <w:sdtPr>
          <w:tag w:val="goog_rdk_297"/>
          <w:id w:val="-1866443492"/>
        </w:sdtPr>
        <w:sdtContent>
          <w:r>
            <w:rPr>
              <w:b/>
              <w:bCs/>
              <w:color w:val="000000"/>
            </w:rPr>
            <w:t xml:space="preserve">표 6 </w:t>
          </w:r>
          <w:proofErr w:type="spellStart"/>
          <w:r>
            <w:rPr>
              <w:b/>
              <w:bCs/>
              <w:color w:val="000000"/>
            </w:rPr>
            <w:t>Submodel</w:t>
          </w:r>
          <w:proofErr w:type="spellEnd"/>
          <w:r>
            <w:rPr>
              <w:b/>
              <w:bCs/>
              <w:color w:val="000000"/>
            </w:rPr>
            <w:t xml:space="preserve"> Element List '</w:t>
          </w:r>
          <w:proofErr w:type="spellStart"/>
          <w:r>
            <w:rPr>
              <w:b/>
              <w:bCs/>
              <w:color w:val="000000"/>
            </w:rPr>
            <w:t>TechnicalPropertyAreas</w:t>
          </w:r>
          <w:proofErr w:type="spellEnd"/>
          <w:r>
            <w:rPr>
              <w:b/>
              <w:bCs/>
              <w:color w:val="000000"/>
            </w:rPr>
            <w:t>'</w:t>
          </w:r>
        </w:sdtContent>
      </w:sdt>
      <w:bookmarkEnd w:id="37"/>
    </w:p>
    <w:tbl>
      <w:tblPr>
        <w:tblStyle w:val="affc"/>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3"/>
        <w:gridCol w:w="6913"/>
      </w:tblGrid>
      <w:tr w:rsidR="00F246D7" w14:paraId="2D3B411F"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0DF0B8C4" w14:textId="77777777" w:rsidR="00F246D7" w:rsidRDefault="00000000">
            <w:pPr>
              <w:keepNext/>
              <w:keepLines/>
              <w:jc w:val="left"/>
              <w:rPr>
                <w:sz w:val="18"/>
                <w:szCs w:val="18"/>
              </w:rPr>
            </w:pPr>
            <w:proofErr w:type="spellStart"/>
            <w:r>
              <w:rPr>
                <w:b/>
                <w:bCs/>
                <w:sz w:val="18"/>
                <w:szCs w:val="18"/>
              </w:rPr>
              <w:t>idShort</w:t>
            </w:r>
            <w:proofErr w:type="spellEnd"/>
            <w:r>
              <w:rPr>
                <w:b/>
                <w:bCs/>
                <w:sz w:val="18"/>
                <w:szCs w:val="18"/>
              </w:rPr>
              <w: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6ED008E" w14:textId="77777777" w:rsidR="00F246D7" w:rsidRDefault="00000000">
            <w:pPr>
              <w:keepNext/>
              <w:keepLines/>
              <w:jc w:val="left"/>
              <w:rPr>
                <w:sz w:val="18"/>
                <w:szCs w:val="18"/>
              </w:rPr>
            </w:pPr>
            <w:proofErr w:type="spellStart"/>
            <w:r>
              <w:rPr>
                <w:sz w:val="18"/>
                <w:szCs w:val="18"/>
              </w:rPr>
              <w:t>TechnicalPropertyAreas</w:t>
            </w:r>
            <w:proofErr w:type="spellEnd"/>
          </w:p>
        </w:tc>
      </w:tr>
      <w:tr w:rsidR="00F246D7" w14:paraId="06619081"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553E0D90" w14:textId="77777777" w:rsidR="00F246D7" w:rsidRDefault="00000000">
            <w:pPr>
              <w:keepNext/>
              <w:keepLines/>
              <w:jc w:val="left"/>
              <w:rPr>
                <w:sz w:val="18"/>
                <w:szCs w:val="18"/>
              </w:rPr>
            </w:pPr>
            <w:r>
              <w:rPr>
                <w:b/>
                <w:bCs/>
                <w:sz w:val="18"/>
                <w:szCs w:val="18"/>
              </w:rPr>
              <w:t>Class:</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89B3C35" w14:textId="77777777" w:rsidR="00F246D7" w:rsidRDefault="00000000">
            <w:pPr>
              <w:keepNext/>
              <w:keepLines/>
              <w:jc w:val="left"/>
              <w:rPr>
                <w:sz w:val="18"/>
                <w:szCs w:val="18"/>
              </w:rPr>
            </w:pPr>
            <w:r>
              <w:rPr>
                <w:sz w:val="18"/>
                <w:szCs w:val="18"/>
              </w:rPr>
              <w:t>SML</w:t>
            </w:r>
          </w:p>
        </w:tc>
      </w:tr>
      <w:tr w:rsidR="00F246D7" w14:paraId="3AAC5D3A"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67F150C5" w14:textId="77777777" w:rsidR="00F246D7" w:rsidRDefault="00000000">
            <w:pPr>
              <w:keepNext/>
              <w:keepLines/>
              <w:jc w:val="left"/>
              <w:rPr>
                <w:sz w:val="18"/>
                <w:szCs w:val="18"/>
              </w:rPr>
            </w:pPr>
            <w:proofErr w:type="spellStart"/>
            <w:r>
              <w:rPr>
                <w:b/>
                <w:bCs/>
                <w:sz w:val="18"/>
                <w:szCs w:val="18"/>
              </w:rPr>
              <w:t>semanticId</w:t>
            </w:r>
            <w:proofErr w:type="spellEnd"/>
            <w:r>
              <w:rPr>
                <w:b/>
                <w:bCs/>
                <w:sz w:val="18"/>
                <w:szCs w:val="18"/>
              </w:rPr>
              <w: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FB48057" w14:textId="77777777" w:rsidR="00F246D7" w:rsidRDefault="00000000">
            <w:pPr>
              <w:keepNext/>
              <w:keepLines/>
              <w:jc w:val="left"/>
              <w:rPr>
                <w:sz w:val="18"/>
                <w:szCs w:val="18"/>
              </w:rPr>
            </w:pPr>
            <w:r>
              <w:rPr>
                <w:sz w:val="18"/>
                <w:szCs w:val="18"/>
              </w:rPr>
              <w:t>[IRDI] 0173-1#02-ABK163#002</w:t>
            </w:r>
          </w:p>
        </w:tc>
      </w:tr>
      <w:tr w:rsidR="00F246D7" w14:paraId="66743BFF"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018148D3" w14:textId="77777777" w:rsidR="00F246D7" w:rsidRDefault="00000000">
            <w:pPr>
              <w:keepNext/>
              <w:keepLines/>
              <w:jc w:val="left"/>
              <w:rPr>
                <w:sz w:val="18"/>
                <w:szCs w:val="18"/>
              </w:rPr>
            </w:pPr>
            <w:r>
              <w:rPr>
                <w:b/>
                <w:bCs/>
                <w:sz w:val="18"/>
                <w:szCs w:val="18"/>
              </w:rPr>
              <w:t>Parent: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7D37675" w14:textId="77777777" w:rsidR="00F246D7" w:rsidRDefault="00000000">
            <w:pPr>
              <w:keepNext/>
              <w:keepLines/>
              <w:jc w:val="left"/>
              <w:rPr>
                <w:sz w:val="18"/>
                <w:szCs w:val="18"/>
              </w:rPr>
            </w:pPr>
            <w:r>
              <w:rPr>
                <w:sz w:val="18"/>
                <w:szCs w:val="18"/>
              </w:rPr>
              <w:t>SM "</w:t>
            </w:r>
            <w:proofErr w:type="spellStart"/>
            <w:r>
              <w:rPr>
                <w:sz w:val="18"/>
                <w:szCs w:val="18"/>
              </w:rPr>
              <w:t>TechnicalData</w:t>
            </w:r>
            <w:proofErr w:type="spellEnd"/>
            <w:r>
              <w:rPr>
                <w:sz w:val="18"/>
                <w:szCs w:val="18"/>
              </w:rPr>
              <w:t>"</w:t>
            </w:r>
          </w:p>
        </w:tc>
      </w:tr>
      <w:tr w:rsidR="00F246D7" w14:paraId="7A0A5AD4"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142E949C" w14:textId="77777777" w:rsidR="00F246D7" w:rsidRDefault="00000000">
            <w:pPr>
              <w:keepNext/>
              <w:keepLines/>
              <w:jc w:val="left"/>
              <w:rPr>
                <w:sz w:val="18"/>
                <w:szCs w:val="18"/>
              </w:rPr>
            </w:pPr>
            <w:r>
              <w:rPr>
                <w:b/>
                <w:bCs/>
                <w:sz w:val="18"/>
                <w:szCs w:val="18"/>
              </w:rPr>
              <w:t>Explanation:</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A07D885" w14:textId="77777777" w:rsidR="009E45EA" w:rsidRDefault="00000000">
            <w:pPr>
              <w:keepNext/>
              <w:keepLines/>
              <w:jc w:val="left"/>
              <w:rPr>
                <w:sz w:val="18"/>
                <w:szCs w:val="18"/>
              </w:rPr>
            </w:pPr>
            <w:r>
              <w:t>기술사양 영역을 담는 목록이다. 하위 SMC TechnicalPropertyArea__00__는 기술사양 영역 한 건(TechnicalPropertyArea)이며, 공기처리 사양과 설치 사양을 묶는다.</w:t>
            </w:r>
          </w:p>
        </w:tc>
      </w:tr>
    </w:tbl>
    <w:p w14:paraId="7A4B6229" w14:textId="77777777" w:rsidR="00F246D7" w:rsidRDefault="00F246D7">
      <w:pPr>
        <w:keepNext/>
        <w:spacing w:line="1" w:lineRule="exact"/>
        <w:jc w:val="left"/>
        <w:rPr>
          <w:sz w:val="2"/>
          <w:szCs w:val="2"/>
        </w:rPr>
      </w:pPr>
    </w:p>
    <w:tbl>
      <w:tblPr>
        <w:tblStyle w:val="affc"/>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3"/>
        <w:gridCol w:w="4696"/>
        <w:gridCol w:w="1701"/>
        <w:gridCol w:w="516"/>
      </w:tblGrid>
      <w:tr w:rsidR="00F246D7" w14:paraId="59250214" w14:textId="77777777">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3901B582" w14:textId="77777777" w:rsidR="00F246D7" w:rsidRDefault="00000000">
            <w:pPr>
              <w:keepNext/>
              <w:keepLines/>
              <w:jc w:val="left"/>
              <w:rPr>
                <w:sz w:val="18"/>
                <w:szCs w:val="18"/>
              </w:rPr>
            </w:pPr>
            <w:r>
              <w:rPr>
                <w:b/>
                <w:bCs/>
                <w:color w:val="FFFFFF"/>
                <w:sz w:val="18"/>
                <w:szCs w:val="18"/>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119D0463" w14:textId="77777777" w:rsidR="00F246D7" w:rsidRDefault="00000000">
            <w:pPr>
              <w:keepNext/>
              <w:keepLines/>
              <w:jc w:val="left"/>
              <w:rPr>
                <w:sz w:val="18"/>
                <w:szCs w:val="18"/>
              </w:rPr>
            </w:pPr>
            <w:proofErr w:type="spellStart"/>
            <w:r>
              <w:rPr>
                <w:b/>
                <w:bCs/>
                <w:color w:val="FFFFFF"/>
                <w:sz w:val="18"/>
                <w:szCs w:val="18"/>
              </w:rPr>
              <w:t>semanticId</w:t>
            </w:r>
            <w:proofErr w:type="spellEnd"/>
            <w:r>
              <w:rPr>
                <w:b/>
                <w:bCs/>
                <w:color w:val="FFFFFF"/>
                <w:sz w:val="18"/>
                <w:szCs w:val="18"/>
              </w:rPr>
              <w:t xml:space="preserve"> = [</w:t>
            </w:r>
            <w:proofErr w:type="spellStart"/>
            <w:r>
              <w:rPr>
                <w:b/>
                <w:bCs/>
                <w:color w:val="FFFFFF"/>
                <w:sz w:val="18"/>
                <w:szCs w:val="18"/>
              </w:rPr>
              <w:t>idType</w:t>
            </w:r>
            <w:proofErr w:type="spellEnd"/>
            <w:r>
              <w:rPr>
                <w:b/>
                <w:bCs/>
                <w:color w:val="FFFFFF"/>
                <w:sz w:val="18"/>
                <w:szCs w:val="18"/>
              </w:rPr>
              <w:t>]value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4FBDFA5E" w14:textId="77777777" w:rsidR="00F246D7" w:rsidRDefault="00000000">
            <w:pPr>
              <w:keepNext/>
              <w:keepLines/>
              <w:jc w:val="left"/>
              <w:rPr>
                <w:sz w:val="18"/>
                <w:szCs w:val="18"/>
              </w:rPr>
            </w:pPr>
            <w:r>
              <w:rPr>
                <w:b/>
                <w:bCs/>
                <w:color w:val="FFFFFF"/>
                <w:sz w:val="18"/>
                <w:szCs w:val="18"/>
              </w:rPr>
              <w:t>[</w:t>
            </w:r>
            <w:proofErr w:type="spellStart"/>
            <w:r>
              <w:rPr>
                <w:b/>
                <w:bCs/>
                <w:color w:val="FFFFFF"/>
                <w:sz w:val="18"/>
                <w:szCs w:val="18"/>
              </w:rPr>
              <w:t>valueType</w:t>
            </w:r>
            <w:proofErr w:type="spellEnd"/>
            <w:r>
              <w:rPr>
                <w:b/>
                <w:bCs/>
                <w:color w:val="FFFFFF"/>
                <w:sz w:val="18"/>
                <w:szCs w:val="18"/>
              </w:rPr>
              <w:t>]</w:t>
            </w:r>
          </w:p>
        </w:tc>
        <w:tc>
          <w:tcPr>
            <w:tcW w:w="51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463ACF06" w14:textId="77777777" w:rsidR="00F246D7" w:rsidRDefault="00000000">
            <w:pPr>
              <w:keepNext/>
              <w:keepLines/>
              <w:jc w:val="center"/>
              <w:rPr>
                <w:sz w:val="18"/>
                <w:szCs w:val="18"/>
              </w:rPr>
            </w:pPr>
            <w:r>
              <w:rPr>
                <w:b/>
                <w:bCs/>
                <w:color w:val="FFFFFF"/>
                <w:sz w:val="18"/>
                <w:szCs w:val="18"/>
              </w:rPr>
              <w:t>card.</w:t>
            </w:r>
          </w:p>
        </w:tc>
      </w:tr>
      <w:tr w:rsidR="00F246D7" w14:paraId="2E45F89C" w14:textId="77777777">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7BCD9E7E" w14:textId="77777777" w:rsidR="00F246D7" w:rsidRDefault="00000000">
            <w:pPr>
              <w:keepLines/>
              <w:jc w:val="left"/>
              <w:rPr>
                <w:sz w:val="18"/>
                <w:szCs w:val="18"/>
              </w:rPr>
            </w:pPr>
            <w:proofErr w:type="spellStart"/>
            <w:r>
              <w:rPr>
                <w:b/>
                <w:bCs/>
                <w:color w:val="FFFFFF"/>
                <w:sz w:val="18"/>
                <w:szCs w:val="18"/>
              </w:rPr>
              <w:t>idShort</w:t>
            </w:r>
            <w:proofErr w:type="spellEnd"/>
          </w:p>
        </w:tc>
        <w:tc>
          <w:tcPr>
            <w:tcW w:w="469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1A4630D3" w14:textId="77777777" w:rsidR="009E45EA" w:rsidRDefault="00000000">
            <w:pPr>
              <w:keepLines/>
              <w:jc w:val="left"/>
              <w:rPr>
                <w:sz w:val="18"/>
                <w:szCs w:val="18"/>
              </w:rPr>
            </w:pPr>
            <w:r>
              <w:rPr>
                <w:b/>
                <w:bCs/>
                <w:color w:val="FFFFFF"/>
                <w:sz w:val="18"/>
                <w:szCs w:val="18"/>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11CBDB9B" w14:textId="77777777" w:rsidR="00F246D7" w:rsidRDefault="00000000">
            <w:pPr>
              <w:keepLines/>
              <w:jc w:val="left"/>
              <w:rPr>
                <w:sz w:val="18"/>
                <w:szCs w:val="18"/>
              </w:rPr>
            </w:pPr>
            <w:r>
              <w:rPr>
                <w:b/>
                <w:bCs/>
                <w:color w:val="FFFFFF"/>
                <w:sz w:val="18"/>
                <w:szCs w:val="18"/>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54B491B0" w14:textId="77777777" w:rsidR="00F246D7" w:rsidRDefault="00F246D7">
            <w:pPr>
              <w:keepLines/>
              <w:jc w:val="center"/>
              <w:rPr>
                <w:sz w:val="18"/>
                <w:szCs w:val="18"/>
              </w:rPr>
            </w:pPr>
          </w:p>
        </w:tc>
      </w:tr>
      <w:tr w:rsidR="00F246D7" w14:paraId="3AE0F30B"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D5F532F" w14:textId="77777777" w:rsidR="00F246D7" w:rsidRDefault="00000000">
            <w:pPr>
              <w:keepLines/>
              <w:jc w:val="left"/>
              <w:rPr>
                <w:sz w:val="18"/>
                <w:szCs w:val="18"/>
              </w:rPr>
            </w:pPr>
            <w:r>
              <w:rPr>
                <w:sz w:val="18"/>
                <w:szCs w:val="18"/>
              </w:rPr>
              <w:t>[</w:t>
            </w:r>
            <w:proofErr w:type="gramStart"/>
            <w:r>
              <w:rPr>
                <w:sz w:val="18"/>
                <w:szCs w:val="18"/>
              </w:rPr>
              <w:t>SMC]  TechnicalPropertyArea</w:t>
            </w:r>
            <w:proofErr w:type="gramEnd"/>
            <w:r>
              <w:rPr>
                <w:sz w:val="18"/>
                <w:szCs w:val="18"/>
              </w:rPr>
              <w:t>__00__</w:t>
            </w:r>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D071C19" w14:textId="77777777" w:rsidR="009E45EA" w:rsidRDefault="00000000">
            <w:pPr>
              <w:keepLines/>
              <w:jc w:val="left"/>
              <w:rPr>
                <w:sz w:val="18"/>
                <w:szCs w:val="18"/>
              </w:rPr>
            </w:pPr>
            <w:r>
              <w:rPr>
                <w:color w:val="000000"/>
                <w:sz w:val="18"/>
                <w:szCs w:val="18"/>
              </w:rPr>
              <w:t>[IRDI] 0173-1#02-ABL358#002/0173-1#01-AHX773#002</w:t>
            </w:r>
            <w:r>
              <w:rPr>
                <w:color w:val="000000"/>
                <w:sz w:val="18"/>
                <w:szCs w:val="18"/>
              </w:rPr>
              <w:br/>
            </w:r>
            <w:r>
              <w:rPr>
                <w:color w:val="000000"/>
                <w:sz w:val="18"/>
                <w:szCs w:val="18"/>
              </w:rPr>
              <w:br/>
              <w:t>에어드라이어의 공기처리 사양과 설치 사양을 함께 묶는 기술사양 영역이다.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4CDC5BE" w14:textId="77777777" w:rsidR="00F246D7" w:rsidRDefault="00000000">
            <w:pPr>
              <w:keepLines/>
              <w:jc w:val="left"/>
              <w:rPr>
                <w:sz w:val="18"/>
                <w:szCs w:val="18"/>
              </w:rPr>
            </w:pPr>
            <w:r>
              <w:rPr>
                <w:sz w:val="18"/>
                <w:szCs w:val="18"/>
              </w:rPr>
              <w:t>[-</w:t>
            </w:r>
            <w:proofErr w:type="gramStart"/>
            <w:r>
              <w:rPr>
                <w:sz w:val="18"/>
                <w:szCs w:val="18"/>
              </w:rPr>
              <w:t>]  2</w:t>
            </w:r>
            <w:proofErr w:type="gramEnd"/>
            <w:r>
              <w:rPr>
                <w:sz w:val="18"/>
                <w:szCs w:val="18"/>
              </w:rPr>
              <w:t xml:space="preserve"> elements</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52801FD" w14:textId="77777777" w:rsidR="00F246D7" w:rsidRDefault="00000000">
            <w:pPr>
              <w:keepLines/>
              <w:jc w:val="center"/>
              <w:rPr>
                <w:sz w:val="18"/>
                <w:szCs w:val="18"/>
              </w:rPr>
            </w:pPr>
            <w:r>
              <w:rPr>
                <w:sz w:val="18"/>
                <w:szCs w:val="18"/>
              </w:rPr>
              <w:t>—</w:t>
            </w:r>
          </w:p>
        </w:tc>
      </w:tr>
      <w:tr w:rsidR="00F246D7" w14:paraId="32A8D9D4"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2D8C64F" w14:textId="77777777" w:rsidR="00F246D7" w:rsidRDefault="00000000">
            <w:pPr>
              <w:keepLines/>
              <w:jc w:val="left"/>
              <w:rPr>
                <w:sz w:val="18"/>
                <w:szCs w:val="18"/>
              </w:rPr>
            </w:pPr>
            <w:r>
              <w:rPr>
                <w:sz w:val="18"/>
                <w:szCs w:val="18"/>
              </w:rPr>
              <w:t>[</w:t>
            </w:r>
            <w:proofErr w:type="gramStart"/>
            <w:r>
              <w:rPr>
                <w:sz w:val="18"/>
                <w:szCs w:val="18"/>
              </w:rPr>
              <w:t xml:space="preserve">SMC]  </w:t>
            </w:r>
            <w:proofErr w:type="spellStart"/>
            <w:r>
              <w:rPr>
                <w:sz w:val="18"/>
                <w:szCs w:val="18"/>
              </w:rPr>
              <w:t>AirTreatmentSpecification</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13CB252" w14:textId="77777777" w:rsidR="009E45EA" w:rsidRDefault="00000000">
            <w:pPr>
              <w:keepLines/>
              <w:jc w:val="left"/>
              <w:rPr>
                <w:sz w:val="18"/>
                <w:szCs w:val="18"/>
              </w:rPr>
            </w:pPr>
            <w:r>
              <w:rPr>
                <w:color w:val="000000"/>
                <w:sz w:val="18"/>
                <w:szCs w:val="18"/>
              </w:rPr>
              <w:t>[IRI] https://www.smart-factory.kr/ids/cd/AirTreatmentSpecification/1/0</w:t>
            </w:r>
            <w:r>
              <w:rPr>
                <w:color w:val="000000"/>
                <w:sz w:val="18"/>
                <w:szCs w:val="18"/>
              </w:rPr>
              <w:br/>
            </w:r>
            <w:r>
              <w:rPr>
                <w:color w:val="000000"/>
                <w:sz w:val="18"/>
                <w:szCs w:val="18"/>
              </w:rPr>
              <w:br/>
              <w:t>건조 방식, 처리 성능, 냉동·흡착 계통을 공기처리 관점에서 묶는다.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091C3AB" w14:textId="77777777" w:rsidR="00F246D7" w:rsidRDefault="00000000">
            <w:pPr>
              <w:keepLines/>
              <w:jc w:val="left"/>
              <w:rPr>
                <w:sz w:val="18"/>
                <w:szCs w:val="18"/>
              </w:rPr>
            </w:pPr>
            <w:r>
              <w:rPr>
                <w:sz w:val="18"/>
                <w:szCs w:val="18"/>
              </w:rPr>
              <w:t>[-</w:t>
            </w:r>
            <w:proofErr w:type="gramStart"/>
            <w:r>
              <w:rPr>
                <w:sz w:val="18"/>
                <w:szCs w:val="18"/>
              </w:rPr>
              <w:t>]  3</w:t>
            </w:r>
            <w:proofErr w:type="gramEnd"/>
            <w:r>
              <w:rPr>
                <w:sz w:val="18"/>
                <w:szCs w:val="18"/>
              </w:rPr>
              <w:t xml:space="preserve"> elements</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30C1C5C" w14:textId="77777777" w:rsidR="00F246D7" w:rsidRDefault="00000000">
            <w:pPr>
              <w:keepLines/>
              <w:jc w:val="center"/>
              <w:rPr>
                <w:sz w:val="18"/>
                <w:szCs w:val="18"/>
              </w:rPr>
            </w:pPr>
            <w:r>
              <w:rPr>
                <w:sz w:val="18"/>
                <w:szCs w:val="18"/>
              </w:rPr>
              <w:t>—</w:t>
            </w:r>
          </w:p>
        </w:tc>
      </w:tr>
      <w:tr w:rsidR="00F246D7" w14:paraId="7B7A5288"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2B96852" w14:textId="77777777" w:rsidR="00F246D7" w:rsidRDefault="00000000">
            <w:pPr>
              <w:keepLines/>
              <w:jc w:val="left"/>
              <w:rPr>
                <w:sz w:val="18"/>
                <w:szCs w:val="18"/>
              </w:rPr>
            </w:pPr>
            <w:r>
              <w:rPr>
                <w:sz w:val="18"/>
                <w:szCs w:val="18"/>
              </w:rPr>
              <w:t>[</w:t>
            </w:r>
            <w:proofErr w:type="gramStart"/>
            <w:r>
              <w:rPr>
                <w:sz w:val="18"/>
                <w:szCs w:val="18"/>
              </w:rPr>
              <w:t xml:space="preserve">SMC]  </w:t>
            </w:r>
            <w:proofErr w:type="spellStart"/>
            <w:r>
              <w:rPr>
                <w:sz w:val="18"/>
                <w:szCs w:val="18"/>
              </w:rPr>
              <w:t>InstallationSpecification</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DE3BE25" w14:textId="77777777" w:rsidR="009E45EA" w:rsidRDefault="00000000">
            <w:pPr>
              <w:keepLines/>
              <w:jc w:val="left"/>
              <w:rPr>
                <w:sz w:val="18"/>
                <w:szCs w:val="18"/>
              </w:rPr>
            </w:pPr>
            <w:r>
              <w:rPr>
                <w:color w:val="000000"/>
                <w:sz w:val="18"/>
                <w:szCs w:val="18"/>
              </w:rPr>
              <w:t>[IRI] https://www.smart-factory.kr/ids/cd/InstallationSpecification/1/0</w:t>
            </w:r>
            <w:r>
              <w:rPr>
                <w:color w:val="000000"/>
                <w:sz w:val="18"/>
                <w:szCs w:val="18"/>
              </w:rPr>
              <w:br/>
            </w:r>
            <w:r>
              <w:rPr>
                <w:color w:val="000000"/>
                <w:sz w:val="18"/>
                <w:szCs w:val="18"/>
              </w:rPr>
              <w:br/>
              <w:t>전기, 치수, 중량, 소음과 주위온도 등 설치조건을 묶는다.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5027FA9" w14:textId="77777777" w:rsidR="00F246D7" w:rsidRDefault="00000000">
            <w:pPr>
              <w:keepLines/>
              <w:jc w:val="left"/>
              <w:rPr>
                <w:sz w:val="18"/>
                <w:szCs w:val="18"/>
              </w:rPr>
            </w:pPr>
            <w:r>
              <w:rPr>
                <w:sz w:val="18"/>
                <w:szCs w:val="18"/>
              </w:rPr>
              <w:t>[-</w:t>
            </w:r>
            <w:proofErr w:type="gramStart"/>
            <w:r>
              <w:rPr>
                <w:sz w:val="18"/>
                <w:szCs w:val="18"/>
              </w:rPr>
              <w:t>]  2</w:t>
            </w:r>
            <w:proofErr w:type="gramEnd"/>
            <w:r>
              <w:rPr>
                <w:sz w:val="18"/>
                <w:szCs w:val="18"/>
              </w:rPr>
              <w:t xml:space="preserve"> elements</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BE857BA" w14:textId="77777777" w:rsidR="00F246D7" w:rsidRDefault="00000000">
            <w:pPr>
              <w:keepLines/>
              <w:jc w:val="center"/>
              <w:rPr>
                <w:sz w:val="18"/>
                <w:szCs w:val="18"/>
              </w:rPr>
            </w:pPr>
            <w:r>
              <w:rPr>
                <w:sz w:val="18"/>
                <w:szCs w:val="18"/>
              </w:rPr>
              <w:t>—</w:t>
            </w:r>
          </w:p>
        </w:tc>
      </w:tr>
    </w:tbl>
    <w:bookmarkStart w:id="38" w:name="_Toc240051268"/>
    <w:p w14:paraId="1EBD350D" w14:textId="77777777" w:rsidR="00F246D7" w:rsidRDefault="00000000">
      <w:pPr>
        <w:pStyle w:val="GuideTableCaption"/>
        <w:keepNext/>
        <w:pBdr>
          <w:top w:val="nil"/>
          <w:left w:val="nil"/>
          <w:bottom w:val="nil"/>
          <w:right w:val="nil"/>
          <w:between w:val="nil"/>
        </w:pBdr>
        <w:spacing w:before="80" w:after="60"/>
        <w:jc w:val="left"/>
        <w:rPr>
          <w:b/>
          <w:bCs/>
          <w:color w:val="000000"/>
        </w:rPr>
      </w:pPr>
      <w:sdt>
        <w:sdtPr>
          <w:tag w:val="goog_rdk_302"/>
          <w:id w:val="1505045995"/>
        </w:sdtPr>
        <w:sdtContent>
          <w:r>
            <w:rPr>
              <w:b/>
              <w:bCs/>
              <w:color w:val="000000"/>
            </w:rPr>
            <w:t xml:space="preserve">표 7 </w:t>
          </w:r>
          <w:proofErr w:type="spellStart"/>
          <w:r>
            <w:rPr>
              <w:b/>
              <w:bCs/>
              <w:color w:val="000000"/>
            </w:rPr>
            <w:t>Submodel</w:t>
          </w:r>
          <w:proofErr w:type="spellEnd"/>
          <w:r>
            <w:rPr>
              <w:b/>
              <w:bCs/>
              <w:color w:val="000000"/>
            </w:rPr>
            <w:t xml:space="preserve"> Element Collection '</w:t>
          </w:r>
          <w:proofErr w:type="spellStart"/>
          <w:r>
            <w:rPr>
              <w:b/>
              <w:bCs/>
              <w:color w:val="000000"/>
            </w:rPr>
            <w:t>GeneralSpecification</w:t>
          </w:r>
          <w:proofErr w:type="spellEnd"/>
          <w:r>
            <w:rPr>
              <w:b/>
              <w:bCs/>
              <w:color w:val="000000"/>
            </w:rPr>
            <w:t>'</w:t>
          </w:r>
        </w:sdtContent>
      </w:sdt>
      <w:bookmarkEnd w:id="38"/>
    </w:p>
    <w:tbl>
      <w:tblPr>
        <w:tblStyle w:val="affd"/>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3"/>
        <w:gridCol w:w="6913"/>
      </w:tblGrid>
      <w:tr w:rsidR="00F246D7" w14:paraId="095AD917"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5BA9011F" w14:textId="77777777" w:rsidR="00F246D7" w:rsidRDefault="00000000">
            <w:pPr>
              <w:keepNext/>
              <w:keepLines/>
              <w:jc w:val="left"/>
              <w:rPr>
                <w:sz w:val="18"/>
                <w:szCs w:val="18"/>
              </w:rPr>
            </w:pPr>
            <w:proofErr w:type="spellStart"/>
            <w:r>
              <w:rPr>
                <w:b/>
                <w:bCs/>
                <w:sz w:val="18"/>
                <w:szCs w:val="18"/>
              </w:rPr>
              <w:t>idShort</w:t>
            </w:r>
            <w:proofErr w:type="spellEnd"/>
            <w:r>
              <w:rPr>
                <w:b/>
                <w:bCs/>
                <w:sz w:val="18"/>
                <w:szCs w:val="18"/>
              </w:rPr>
              <w: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D9CF473" w14:textId="77777777" w:rsidR="00F246D7" w:rsidRDefault="00000000">
            <w:pPr>
              <w:keepNext/>
              <w:keepLines/>
              <w:jc w:val="left"/>
              <w:rPr>
                <w:sz w:val="18"/>
                <w:szCs w:val="18"/>
              </w:rPr>
            </w:pPr>
            <w:proofErr w:type="spellStart"/>
            <w:r>
              <w:rPr>
                <w:sz w:val="18"/>
                <w:szCs w:val="18"/>
              </w:rPr>
              <w:t>GeneralSpecification</w:t>
            </w:r>
            <w:proofErr w:type="spellEnd"/>
          </w:p>
        </w:tc>
      </w:tr>
      <w:tr w:rsidR="00F246D7" w14:paraId="22AA4AE4"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7D46FDD3" w14:textId="77777777" w:rsidR="00F246D7" w:rsidRDefault="00000000">
            <w:pPr>
              <w:keepNext/>
              <w:keepLines/>
              <w:jc w:val="left"/>
              <w:rPr>
                <w:sz w:val="18"/>
                <w:szCs w:val="18"/>
              </w:rPr>
            </w:pPr>
            <w:r>
              <w:rPr>
                <w:b/>
                <w:bCs/>
                <w:sz w:val="18"/>
                <w:szCs w:val="18"/>
              </w:rPr>
              <w:t>Class:</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78489E1" w14:textId="77777777" w:rsidR="00F246D7" w:rsidRDefault="00000000">
            <w:pPr>
              <w:keepNext/>
              <w:keepLines/>
              <w:jc w:val="left"/>
              <w:rPr>
                <w:sz w:val="18"/>
                <w:szCs w:val="18"/>
              </w:rPr>
            </w:pPr>
            <w:r>
              <w:rPr>
                <w:sz w:val="18"/>
                <w:szCs w:val="18"/>
              </w:rPr>
              <w:t>SMC</w:t>
            </w:r>
          </w:p>
        </w:tc>
      </w:tr>
      <w:tr w:rsidR="00F246D7" w14:paraId="609FACEF"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7A07D19C" w14:textId="77777777" w:rsidR="00F246D7" w:rsidRDefault="00000000">
            <w:pPr>
              <w:keepNext/>
              <w:keepLines/>
              <w:jc w:val="left"/>
              <w:rPr>
                <w:sz w:val="18"/>
                <w:szCs w:val="18"/>
              </w:rPr>
            </w:pPr>
            <w:proofErr w:type="spellStart"/>
            <w:r>
              <w:rPr>
                <w:b/>
                <w:bCs/>
                <w:sz w:val="18"/>
                <w:szCs w:val="18"/>
              </w:rPr>
              <w:t>semanticId</w:t>
            </w:r>
            <w:proofErr w:type="spellEnd"/>
            <w:r>
              <w:rPr>
                <w:b/>
                <w:bCs/>
                <w:sz w:val="18"/>
                <w:szCs w:val="18"/>
              </w:rPr>
              <w: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9014423" w14:textId="77777777" w:rsidR="00F246D7" w:rsidRDefault="00000000">
            <w:pPr>
              <w:keepNext/>
              <w:keepLines/>
              <w:jc w:val="left"/>
              <w:rPr>
                <w:sz w:val="18"/>
                <w:szCs w:val="18"/>
              </w:rPr>
            </w:pPr>
            <w:r>
              <w:rPr>
                <w:sz w:val="18"/>
                <w:szCs w:val="18"/>
              </w:rPr>
              <w:t>[IRI] https://www.smart-factory.kr/ids/cd/GeneralSpecification/1/0</w:t>
            </w:r>
          </w:p>
        </w:tc>
      </w:tr>
      <w:tr w:rsidR="00F246D7" w14:paraId="6258F4CE"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68BA2BD5" w14:textId="77777777" w:rsidR="00F246D7" w:rsidRDefault="00000000">
            <w:pPr>
              <w:keepNext/>
              <w:keepLines/>
              <w:jc w:val="left"/>
              <w:rPr>
                <w:sz w:val="18"/>
                <w:szCs w:val="18"/>
              </w:rPr>
            </w:pPr>
            <w:r>
              <w:rPr>
                <w:b/>
                <w:bCs/>
                <w:sz w:val="18"/>
                <w:szCs w:val="18"/>
              </w:rPr>
              <w:t>Parent: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9307082" w14:textId="77777777" w:rsidR="00F246D7" w:rsidRDefault="00000000">
            <w:pPr>
              <w:keepNext/>
              <w:keepLines/>
              <w:jc w:val="left"/>
              <w:rPr>
                <w:sz w:val="18"/>
                <w:szCs w:val="18"/>
              </w:rPr>
            </w:pPr>
            <w:r>
              <w:rPr>
                <w:sz w:val="18"/>
                <w:szCs w:val="18"/>
              </w:rPr>
              <w:t>SME "TechnicalPropertyAreas/TechnicalPropertyArea__00__/AirTreatmentSpecification"</w:t>
            </w:r>
          </w:p>
        </w:tc>
      </w:tr>
      <w:tr w:rsidR="00F246D7" w14:paraId="7B32A0EE"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09B46AEA" w14:textId="77777777" w:rsidR="00F246D7" w:rsidRDefault="00000000">
            <w:pPr>
              <w:keepNext/>
              <w:keepLines/>
              <w:jc w:val="left"/>
              <w:rPr>
                <w:sz w:val="18"/>
                <w:szCs w:val="18"/>
              </w:rPr>
            </w:pPr>
            <w:r>
              <w:rPr>
                <w:b/>
                <w:bCs/>
                <w:sz w:val="18"/>
                <w:szCs w:val="18"/>
              </w:rPr>
              <w:t>Explanation:</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97651F2" w14:textId="77777777" w:rsidR="009E45EA" w:rsidRDefault="00000000">
            <w:pPr>
              <w:keepNext/>
              <w:keepLines/>
              <w:jc w:val="left"/>
              <w:rPr>
                <w:sz w:val="18"/>
                <w:szCs w:val="18"/>
              </w:rPr>
            </w:pPr>
            <w:r>
              <w:t>건조 방식, 냉각 방식과 배관 접속구경 등 장비의 기본 사양을 묶는다.</w:t>
            </w:r>
          </w:p>
        </w:tc>
      </w:tr>
    </w:tbl>
    <w:p w14:paraId="6054B981" w14:textId="77777777" w:rsidR="00F246D7" w:rsidRDefault="00F246D7">
      <w:pPr>
        <w:keepNext/>
        <w:spacing w:line="1" w:lineRule="exact"/>
        <w:jc w:val="left"/>
        <w:rPr>
          <w:sz w:val="2"/>
          <w:szCs w:val="2"/>
        </w:rPr>
      </w:pPr>
    </w:p>
    <w:tbl>
      <w:tblPr>
        <w:tblStyle w:val="affd"/>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3"/>
        <w:gridCol w:w="4696"/>
        <w:gridCol w:w="1701"/>
        <w:gridCol w:w="516"/>
      </w:tblGrid>
      <w:tr w:rsidR="00F246D7" w14:paraId="0407216D" w14:textId="77777777">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2D5D6B32" w14:textId="77777777" w:rsidR="00F246D7" w:rsidRDefault="00000000">
            <w:pPr>
              <w:keepNext/>
              <w:keepLines/>
              <w:jc w:val="left"/>
              <w:rPr>
                <w:sz w:val="18"/>
                <w:szCs w:val="18"/>
              </w:rPr>
            </w:pPr>
            <w:r>
              <w:rPr>
                <w:b/>
                <w:bCs/>
                <w:color w:val="FFFFFF"/>
                <w:sz w:val="18"/>
                <w:szCs w:val="18"/>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73E63521" w14:textId="77777777" w:rsidR="00F246D7" w:rsidRDefault="00000000">
            <w:pPr>
              <w:keepNext/>
              <w:keepLines/>
              <w:jc w:val="left"/>
              <w:rPr>
                <w:sz w:val="18"/>
                <w:szCs w:val="18"/>
              </w:rPr>
            </w:pPr>
            <w:proofErr w:type="spellStart"/>
            <w:r>
              <w:rPr>
                <w:b/>
                <w:bCs/>
                <w:color w:val="FFFFFF"/>
                <w:sz w:val="18"/>
                <w:szCs w:val="18"/>
              </w:rPr>
              <w:t>semanticId</w:t>
            </w:r>
            <w:proofErr w:type="spellEnd"/>
            <w:r>
              <w:rPr>
                <w:b/>
                <w:bCs/>
                <w:color w:val="FFFFFF"/>
                <w:sz w:val="18"/>
                <w:szCs w:val="18"/>
              </w:rPr>
              <w:t xml:space="preserve"> = [</w:t>
            </w:r>
            <w:proofErr w:type="spellStart"/>
            <w:r>
              <w:rPr>
                <w:b/>
                <w:bCs/>
                <w:color w:val="FFFFFF"/>
                <w:sz w:val="18"/>
                <w:szCs w:val="18"/>
              </w:rPr>
              <w:t>idType</w:t>
            </w:r>
            <w:proofErr w:type="spellEnd"/>
            <w:r>
              <w:rPr>
                <w:b/>
                <w:bCs/>
                <w:color w:val="FFFFFF"/>
                <w:sz w:val="18"/>
                <w:szCs w:val="18"/>
              </w:rPr>
              <w:t>]value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61911644" w14:textId="77777777" w:rsidR="00F246D7" w:rsidRDefault="00000000">
            <w:pPr>
              <w:keepNext/>
              <w:keepLines/>
              <w:jc w:val="left"/>
              <w:rPr>
                <w:sz w:val="18"/>
                <w:szCs w:val="18"/>
              </w:rPr>
            </w:pPr>
            <w:r>
              <w:rPr>
                <w:b/>
                <w:bCs/>
                <w:color w:val="FFFFFF"/>
                <w:sz w:val="18"/>
                <w:szCs w:val="18"/>
              </w:rPr>
              <w:t>[</w:t>
            </w:r>
            <w:proofErr w:type="spellStart"/>
            <w:r>
              <w:rPr>
                <w:b/>
                <w:bCs/>
                <w:color w:val="FFFFFF"/>
                <w:sz w:val="18"/>
                <w:szCs w:val="18"/>
              </w:rPr>
              <w:t>valueType</w:t>
            </w:r>
            <w:proofErr w:type="spellEnd"/>
            <w:r>
              <w:rPr>
                <w:b/>
                <w:bCs/>
                <w:color w:val="FFFFFF"/>
                <w:sz w:val="18"/>
                <w:szCs w:val="18"/>
              </w:rPr>
              <w:t>]</w:t>
            </w:r>
          </w:p>
        </w:tc>
        <w:tc>
          <w:tcPr>
            <w:tcW w:w="51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16102278" w14:textId="77777777" w:rsidR="00F246D7" w:rsidRDefault="00000000">
            <w:pPr>
              <w:keepNext/>
              <w:keepLines/>
              <w:jc w:val="center"/>
              <w:rPr>
                <w:sz w:val="18"/>
                <w:szCs w:val="18"/>
              </w:rPr>
            </w:pPr>
            <w:r>
              <w:rPr>
                <w:b/>
                <w:bCs/>
                <w:color w:val="FFFFFF"/>
                <w:sz w:val="18"/>
                <w:szCs w:val="18"/>
              </w:rPr>
              <w:t>card.</w:t>
            </w:r>
          </w:p>
        </w:tc>
      </w:tr>
      <w:tr w:rsidR="00F246D7" w14:paraId="68978343" w14:textId="77777777">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2099FF2F" w14:textId="77777777" w:rsidR="00F246D7" w:rsidRDefault="00000000">
            <w:pPr>
              <w:keepLines/>
              <w:jc w:val="left"/>
              <w:rPr>
                <w:sz w:val="18"/>
                <w:szCs w:val="18"/>
              </w:rPr>
            </w:pPr>
            <w:proofErr w:type="spellStart"/>
            <w:r>
              <w:rPr>
                <w:b/>
                <w:bCs/>
                <w:color w:val="FFFFFF"/>
                <w:sz w:val="18"/>
                <w:szCs w:val="18"/>
              </w:rPr>
              <w:t>idShort</w:t>
            </w:r>
            <w:proofErr w:type="spellEnd"/>
          </w:p>
        </w:tc>
        <w:tc>
          <w:tcPr>
            <w:tcW w:w="469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4EDF6479" w14:textId="77777777" w:rsidR="009E45EA" w:rsidRDefault="00000000">
            <w:pPr>
              <w:keepLines/>
              <w:jc w:val="left"/>
              <w:rPr>
                <w:sz w:val="18"/>
                <w:szCs w:val="18"/>
              </w:rPr>
            </w:pPr>
            <w:r>
              <w:rPr>
                <w:b/>
                <w:bCs/>
                <w:color w:val="FFFFFF"/>
                <w:sz w:val="18"/>
                <w:szCs w:val="18"/>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6B1E4AD9" w14:textId="77777777" w:rsidR="00F246D7" w:rsidRDefault="00000000">
            <w:pPr>
              <w:keepLines/>
              <w:jc w:val="left"/>
              <w:rPr>
                <w:sz w:val="18"/>
                <w:szCs w:val="18"/>
              </w:rPr>
            </w:pPr>
            <w:r>
              <w:rPr>
                <w:b/>
                <w:bCs/>
                <w:color w:val="FFFFFF"/>
                <w:sz w:val="18"/>
                <w:szCs w:val="18"/>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042A5F52" w14:textId="77777777" w:rsidR="00F246D7" w:rsidRDefault="00F246D7">
            <w:pPr>
              <w:keepLines/>
              <w:jc w:val="center"/>
              <w:rPr>
                <w:sz w:val="18"/>
                <w:szCs w:val="18"/>
              </w:rPr>
            </w:pPr>
          </w:p>
        </w:tc>
      </w:tr>
      <w:tr w:rsidR="00F246D7" w14:paraId="36021837"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7937D34"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DryerType</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03701E5" w14:textId="77777777" w:rsidR="009E45EA" w:rsidRDefault="00000000">
            <w:pPr>
              <w:keepLines/>
              <w:jc w:val="left"/>
              <w:rPr>
                <w:sz w:val="18"/>
                <w:szCs w:val="18"/>
              </w:rPr>
            </w:pPr>
            <w:r>
              <w:rPr>
                <w:color w:val="000000"/>
                <w:sz w:val="18"/>
                <w:szCs w:val="18"/>
              </w:rPr>
              <w:t>[IRI] https://www.smart-factory.kr/ids/cd/DryerType/1/0</w:t>
            </w:r>
            <w:r>
              <w:rPr>
                <w:color w:val="000000"/>
                <w:sz w:val="18"/>
                <w:szCs w:val="18"/>
              </w:rPr>
              <w:br/>
            </w:r>
            <w:r>
              <w:rPr>
                <w:color w:val="000000"/>
                <w:sz w:val="18"/>
                <w:szCs w:val="18"/>
              </w:rPr>
              <w:br/>
              <w:t>수분 제거 방식이 냉동식인지 흡착식인지 나타낸다.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950650A" w14:textId="77777777" w:rsidR="00F246D7" w:rsidRDefault="00000000">
            <w:pPr>
              <w:keepLines/>
              <w:jc w:val="left"/>
              <w:rPr>
                <w:sz w:val="18"/>
                <w:szCs w:val="18"/>
              </w:rPr>
            </w:pPr>
            <w:sdt>
              <w:sdtPr>
                <w:tag w:val="goog_rdk_305"/>
                <w:id w:val="-1265023277"/>
              </w:sdtPr>
              <w:sdtContent>
                <w:r>
                  <w:rPr>
                    <w:sz w:val="18"/>
                    <w:szCs w:val="18"/>
                  </w:rPr>
                  <w:t>[</w:t>
                </w:r>
                <w:proofErr w:type="spellStart"/>
                <w:r>
                  <w:rPr>
                    <w:sz w:val="18"/>
                    <w:szCs w:val="18"/>
                  </w:rPr>
                  <w:t>xs:string</w:t>
                </w:r>
                <w:proofErr w:type="spellEnd"/>
                <w:r>
                  <w:rPr>
                    <w:sz w:val="18"/>
                    <w:szCs w:val="18"/>
                  </w:rPr>
                  <w:t>]  Refrigerated (</w:t>
                </w:r>
                <w:proofErr w:type="spellStart"/>
                <w:r>
                  <w:rPr>
                    <w:sz w:val="18"/>
                    <w:szCs w:val="18"/>
                  </w:rPr>
                  <w:t>냉동식</w:t>
                </w:r>
                <w:proofErr w:type="spellEnd"/>
                <w:r>
                  <w:rPr>
                    <w:sz w:val="18"/>
                    <w:szCs w:val="18"/>
                  </w:rPr>
                  <w:t>)</w:t>
                </w:r>
              </w:sdtContent>
            </w:sdt>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C4108FA" w14:textId="77777777" w:rsidR="00F246D7" w:rsidRDefault="00000000">
            <w:pPr>
              <w:keepLines/>
              <w:jc w:val="center"/>
              <w:rPr>
                <w:sz w:val="18"/>
                <w:szCs w:val="18"/>
              </w:rPr>
            </w:pPr>
            <w:r>
              <w:rPr>
                <w:sz w:val="18"/>
                <w:szCs w:val="18"/>
              </w:rPr>
              <w:t>—</w:t>
            </w:r>
          </w:p>
        </w:tc>
      </w:tr>
      <w:tr w:rsidR="00F246D7" w14:paraId="75F03AD7"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967D511"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CoolingMethod</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F65B3E8" w14:textId="77777777" w:rsidR="009E45EA" w:rsidRDefault="00000000">
            <w:pPr>
              <w:keepLines/>
              <w:jc w:val="left"/>
              <w:rPr>
                <w:sz w:val="18"/>
                <w:szCs w:val="18"/>
              </w:rPr>
            </w:pPr>
            <w:r>
              <w:rPr>
                <w:color w:val="000000"/>
                <w:sz w:val="18"/>
                <w:szCs w:val="18"/>
              </w:rPr>
              <w:t>[IRI] https://www.smart-factory.kr/ids/cd/CoolingMethod/1/0</w:t>
            </w:r>
            <w:r>
              <w:rPr>
                <w:color w:val="000000"/>
                <w:sz w:val="18"/>
                <w:szCs w:val="18"/>
              </w:rPr>
              <w:br/>
            </w:r>
            <w:r>
              <w:rPr>
                <w:color w:val="000000"/>
                <w:sz w:val="18"/>
                <w:szCs w:val="18"/>
              </w:rPr>
              <w:br/>
              <w:t>응축기를 식히는 방식이 공랭식인지 수랭식인지 나타낸다.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BB3B71B" w14:textId="77777777" w:rsidR="00F246D7" w:rsidRDefault="00000000">
            <w:pPr>
              <w:keepLines/>
              <w:jc w:val="left"/>
              <w:rPr>
                <w:sz w:val="18"/>
                <w:szCs w:val="18"/>
              </w:rPr>
            </w:pPr>
            <w:sdt>
              <w:sdtPr>
                <w:tag w:val="goog_rdk_307"/>
                <w:id w:val="1285899037"/>
              </w:sdtPr>
              <w:sdtContent>
                <w:r>
                  <w:rPr>
                    <w:sz w:val="18"/>
                    <w:szCs w:val="18"/>
                  </w:rPr>
                  <w:t>[</w:t>
                </w:r>
                <w:proofErr w:type="spellStart"/>
                <w:r>
                  <w:rPr>
                    <w:sz w:val="18"/>
                    <w:szCs w:val="18"/>
                  </w:rPr>
                  <w:t>xs:string</w:t>
                </w:r>
                <w:proofErr w:type="spellEnd"/>
                <w:r>
                  <w:rPr>
                    <w:sz w:val="18"/>
                    <w:szCs w:val="18"/>
                  </w:rPr>
                  <w:t>]  Air-cooled (공랭식)</w:t>
                </w:r>
              </w:sdtContent>
            </w:sdt>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88448F9" w14:textId="77777777" w:rsidR="00F246D7" w:rsidRDefault="00000000">
            <w:pPr>
              <w:keepLines/>
              <w:jc w:val="center"/>
              <w:rPr>
                <w:sz w:val="18"/>
                <w:szCs w:val="18"/>
              </w:rPr>
            </w:pPr>
            <w:r>
              <w:rPr>
                <w:sz w:val="18"/>
                <w:szCs w:val="18"/>
              </w:rPr>
              <w:t>—</w:t>
            </w:r>
          </w:p>
        </w:tc>
      </w:tr>
      <w:tr w:rsidR="00F246D7" w14:paraId="433477DA"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C0E47C3"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ConnectionNominalDiameter</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AE3CED7" w14:textId="77777777" w:rsidR="009E45EA" w:rsidRDefault="00000000">
            <w:pPr>
              <w:keepLines/>
              <w:jc w:val="left"/>
              <w:rPr>
                <w:sz w:val="18"/>
                <w:szCs w:val="18"/>
              </w:rPr>
            </w:pPr>
            <w:r>
              <w:rPr>
                <w:color w:val="000000"/>
                <w:sz w:val="18"/>
                <w:szCs w:val="18"/>
              </w:rPr>
              <w:t>[IRI] https://www.smart-factory.kr/ids/cd/ConnectionNominalDiameter/1/0</w:t>
            </w:r>
            <w:r>
              <w:rPr>
                <w:color w:val="000000"/>
                <w:sz w:val="18"/>
                <w:szCs w:val="18"/>
              </w:rPr>
              <w:br/>
            </w:r>
            <w:r>
              <w:rPr>
                <w:color w:val="000000"/>
                <w:sz w:val="18"/>
                <w:szCs w:val="18"/>
              </w:rPr>
              <w:br/>
              <w:t>압축공기 입·출구 배관의 공칭 크기와 접속 규격이다. 연결할 배관·피팅의 호칭 및 나사 규격이 맞는지 확인할 때 사용한다.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083077D" w14:textId="77777777" w:rsidR="00F246D7" w:rsidRDefault="00000000">
            <w:pPr>
              <w:keepLines/>
              <w:jc w:val="left"/>
              <w:rPr>
                <w:sz w:val="18"/>
                <w:szCs w:val="18"/>
              </w:rPr>
            </w:pPr>
            <w:r>
              <w:rPr>
                <w:sz w:val="18"/>
                <w:szCs w:val="18"/>
              </w:rPr>
              <w:t>[</w:t>
            </w:r>
            <w:proofErr w:type="spellStart"/>
            <w:proofErr w:type="gramStart"/>
            <w:r>
              <w:rPr>
                <w:sz w:val="18"/>
                <w:szCs w:val="18"/>
              </w:rPr>
              <w:t>xs:string</w:t>
            </w:r>
            <w:proofErr w:type="spellEnd"/>
            <w:r>
              <w:rPr>
                <w:sz w:val="18"/>
                <w:szCs w:val="18"/>
              </w:rPr>
              <w:t>]  DN</w:t>
            </w:r>
            <w:proofErr w:type="gramEnd"/>
            <w:r>
              <w:rPr>
                <w:sz w:val="18"/>
                <w:szCs w:val="18"/>
              </w:rPr>
              <w:t>40 (</w:t>
            </w:r>
            <w:proofErr w:type="spellStart"/>
            <w:r>
              <w:rPr>
                <w:sz w:val="18"/>
                <w:szCs w:val="18"/>
              </w:rPr>
              <w:t>Rc</w:t>
            </w:r>
            <w:proofErr w:type="spellEnd"/>
            <w:r>
              <w:rPr>
                <w:sz w:val="18"/>
                <w:szCs w:val="18"/>
              </w:rPr>
              <w:t xml:space="preserve"> 1½)</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DC32A23" w14:textId="77777777" w:rsidR="00F246D7" w:rsidRDefault="00000000">
            <w:pPr>
              <w:keepLines/>
              <w:jc w:val="center"/>
              <w:rPr>
                <w:sz w:val="18"/>
                <w:szCs w:val="18"/>
              </w:rPr>
            </w:pPr>
            <w:r>
              <w:rPr>
                <w:sz w:val="18"/>
                <w:szCs w:val="18"/>
              </w:rPr>
              <w:t>—</w:t>
            </w:r>
          </w:p>
        </w:tc>
      </w:tr>
    </w:tbl>
    <w:bookmarkStart w:id="39" w:name="_Toc240051269"/>
    <w:p w14:paraId="4EE6B8D7" w14:textId="77777777" w:rsidR="00F246D7" w:rsidRDefault="00000000">
      <w:pPr>
        <w:pStyle w:val="GuideTableCaption"/>
        <w:keepNext/>
        <w:pBdr>
          <w:top w:val="nil"/>
          <w:left w:val="nil"/>
          <w:bottom w:val="nil"/>
          <w:right w:val="nil"/>
          <w:between w:val="nil"/>
        </w:pBdr>
        <w:spacing w:before="80" w:after="60"/>
        <w:jc w:val="left"/>
        <w:rPr>
          <w:b/>
          <w:bCs/>
          <w:color w:val="000000"/>
        </w:rPr>
      </w:pPr>
      <w:sdt>
        <w:sdtPr>
          <w:tag w:val="goog_rdk_309"/>
          <w:id w:val="-532215936"/>
        </w:sdtPr>
        <w:sdtContent>
          <w:r>
            <w:rPr>
              <w:b/>
              <w:bCs/>
              <w:color w:val="000000"/>
            </w:rPr>
            <w:t xml:space="preserve">표 8 </w:t>
          </w:r>
          <w:proofErr w:type="spellStart"/>
          <w:r>
            <w:rPr>
              <w:b/>
              <w:bCs/>
              <w:color w:val="000000"/>
            </w:rPr>
            <w:t>Submodel</w:t>
          </w:r>
          <w:proofErr w:type="spellEnd"/>
          <w:r>
            <w:rPr>
              <w:b/>
              <w:bCs/>
              <w:color w:val="000000"/>
            </w:rPr>
            <w:t xml:space="preserve"> Element Collection '</w:t>
          </w:r>
          <w:proofErr w:type="spellStart"/>
          <w:r>
            <w:rPr>
              <w:b/>
              <w:bCs/>
              <w:color w:val="000000"/>
            </w:rPr>
            <w:t>ProcessingPerformance</w:t>
          </w:r>
          <w:proofErr w:type="spellEnd"/>
          <w:r>
            <w:rPr>
              <w:b/>
              <w:bCs/>
              <w:color w:val="000000"/>
            </w:rPr>
            <w:t>'</w:t>
          </w:r>
        </w:sdtContent>
      </w:sdt>
      <w:bookmarkEnd w:id="39"/>
    </w:p>
    <w:tbl>
      <w:tblPr>
        <w:tblStyle w:val="affe"/>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3"/>
        <w:gridCol w:w="6913"/>
      </w:tblGrid>
      <w:tr w:rsidR="00F246D7" w14:paraId="1D82F050"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044DF75C" w14:textId="77777777" w:rsidR="00F246D7" w:rsidRDefault="00000000">
            <w:pPr>
              <w:keepNext/>
              <w:keepLines/>
              <w:jc w:val="left"/>
              <w:rPr>
                <w:sz w:val="18"/>
                <w:szCs w:val="18"/>
              </w:rPr>
            </w:pPr>
            <w:proofErr w:type="spellStart"/>
            <w:r>
              <w:rPr>
                <w:b/>
                <w:bCs/>
                <w:sz w:val="18"/>
                <w:szCs w:val="18"/>
              </w:rPr>
              <w:t>idShort</w:t>
            </w:r>
            <w:proofErr w:type="spellEnd"/>
            <w:r>
              <w:rPr>
                <w:b/>
                <w:bCs/>
                <w:sz w:val="18"/>
                <w:szCs w:val="18"/>
              </w:rPr>
              <w: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E174370" w14:textId="77777777" w:rsidR="00F246D7" w:rsidRDefault="00000000">
            <w:pPr>
              <w:keepNext/>
              <w:keepLines/>
              <w:jc w:val="left"/>
              <w:rPr>
                <w:sz w:val="18"/>
                <w:szCs w:val="18"/>
              </w:rPr>
            </w:pPr>
            <w:proofErr w:type="spellStart"/>
            <w:r>
              <w:rPr>
                <w:sz w:val="18"/>
                <w:szCs w:val="18"/>
              </w:rPr>
              <w:t>ProcessingPerformance</w:t>
            </w:r>
            <w:proofErr w:type="spellEnd"/>
          </w:p>
        </w:tc>
      </w:tr>
      <w:tr w:rsidR="00F246D7" w14:paraId="25480A4C"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4349F19F" w14:textId="77777777" w:rsidR="00F246D7" w:rsidRDefault="00000000">
            <w:pPr>
              <w:keepNext/>
              <w:keepLines/>
              <w:jc w:val="left"/>
              <w:rPr>
                <w:sz w:val="18"/>
                <w:szCs w:val="18"/>
              </w:rPr>
            </w:pPr>
            <w:r>
              <w:rPr>
                <w:b/>
                <w:bCs/>
                <w:sz w:val="18"/>
                <w:szCs w:val="18"/>
              </w:rPr>
              <w:t>Class:</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6C74252" w14:textId="77777777" w:rsidR="00F246D7" w:rsidRDefault="00000000">
            <w:pPr>
              <w:keepNext/>
              <w:keepLines/>
              <w:jc w:val="left"/>
              <w:rPr>
                <w:sz w:val="18"/>
                <w:szCs w:val="18"/>
              </w:rPr>
            </w:pPr>
            <w:r>
              <w:rPr>
                <w:sz w:val="18"/>
                <w:szCs w:val="18"/>
              </w:rPr>
              <w:t>SMC</w:t>
            </w:r>
          </w:p>
        </w:tc>
      </w:tr>
      <w:tr w:rsidR="00F246D7" w14:paraId="0C85C36F"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57BFDC86" w14:textId="77777777" w:rsidR="00F246D7" w:rsidRDefault="00000000">
            <w:pPr>
              <w:keepNext/>
              <w:keepLines/>
              <w:jc w:val="left"/>
              <w:rPr>
                <w:sz w:val="18"/>
                <w:szCs w:val="18"/>
              </w:rPr>
            </w:pPr>
            <w:proofErr w:type="spellStart"/>
            <w:r>
              <w:rPr>
                <w:b/>
                <w:bCs/>
                <w:sz w:val="18"/>
                <w:szCs w:val="18"/>
              </w:rPr>
              <w:t>semanticId</w:t>
            </w:r>
            <w:proofErr w:type="spellEnd"/>
            <w:r>
              <w:rPr>
                <w:b/>
                <w:bCs/>
                <w:sz w:val="18"/>
                <w:szCs w:val="18"/>
              </w:rPr>
              <w: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67BF57D" w14:textId="77777777" w:rsidR="00F246D7" w:rsidRDefault="00000000">
            <w:pPr>
              <w:keepNext/>
              <w:keepLines/>
              <w:jc w:val="left"/>
              <w:rPr>
                <w:sz w:val="18"/>
                <w:szCs w:val="18"/>
              </w:rPr>
            </w:pPr>
            <w:r>
              <w:rPr>
                <w:sz w:val="18"/>
                <w:szCs w:val="18"/>
              </w:rPr>
              <w:t>[IRI] https://www.smart-factory.kr/ids/cd/ProcessingPerformance/1/0</w:t>
            </w:r>
          </w:p>
        </w:tc>
      </w:tr>
      <w:tr w:rsidR="00F246D7" w14:paraId="6A38E8E6"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02A73918" w14:textId="77777777" w:rsidR="00F246D7" w:rsidRDefault="00000000">
            <w:pPr>
              <w:keepNext/>
              <w:keepLines/>
              <w:jc w:val="left"/>
              <w:rPr>
                <w:sz w:val="18"/>
                <w:szCs w:val="18"/>
              </w:rPr>
            </w:pPr>
            <w:r>
              <w:rPr>
                <w:b/>
                <w:bCs/>
                <w:sz w:val="18"/>
                <w:szCs w:val="18"/>
              </w:rPr>
              <w:t>Parent: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445F0EF" w14:textId="77777777" w:rsidR="00F246D7" w:rsidRDefault="00000000">
            <w:pPr>
              <w:keepNext/>
              <w:keepLines/>
              <w:jc w:val="left"/>
              <w:rPr>
                <w:sz w:val="18"/>
                <w:szCs w:val="18"/>
              </w:rPr>
            </w:pPr>
            <w:r>
              <w:rPr>
                <w:sz w:val="18"/>
                <w:szCs w:val="18"/>
              </w:rPr>
              <w:t>SME "TechnicalPropertyAreas/TechnicalPropertyArea__00__/AirTreatmentSpecification"</w:t>
            </w:r>
          </w:p>
        </w:tc>
      </w:tr>
      <w:tr w:rsidR="00F246D7" w14:paraId="3750D3E1"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244BBBDD" w14:textId="77777777" w:rsidR="00F246D7" w:rsidRDefault="00000000">
            <w:pPr>
              <w:keepNext/>
              <w:keepLines/>
              <w:jc w:val="left"/>
              <w:rPr>
                <w:sz w:val="18"/>
                <w:szCs w:val="18"/>
              </w:rPr>
            </w:pPr>
            <w:r>
              <w:rPr>
                <w:b/>
                <w:bCs/>
                <w:sz w:val="18"/>
                <w:szCs w:val="18"/>
              </w:rPr>
              <w:t>Explanation:</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872CDE1" w14:textId="77777777" w:rsidR="009E45EA" w:rsidRDefault="00000000">
            <w:pPr>
              <w:keepNext/>
              <w:keepLines/>
              <w:jc w:val="left"/>
              <w:rPr>
                <w:sz w:val="18"/>
                <w:szCs w:val="18"/>
              </w:rPr>
            </w:pPr>
            <w:r>
              <w:t>정격 처리유량, 사용압력, 압력노점, 공기 품질과 압력손실 등 건조 성능의 기준 사양을 묶는다.</w:t>
            </w:r>
          </w:p>
        </w:tc>
      </w:tr>
    </w:tbl>
    <w:p w14:paraId="32DD3FD9" w14:textId="77777777" w:rsidR="00F246D7" w:rsidRDefault="00F246D7">
      <w:pPr>
        <w:keepNext/>
        <w:spacing w:line="1" w:lineRule="exact"/>
        <w:jc w:val="left"/>
        <w:rPr>
          <w:sz w:val="2"/>
          <w:szCs w:val="2"/>
        </w:rPr>
      </w:pPr>
    </w:p>
    <w:tbl>
      <w:tblPr>
        <w:tblStyle w:val="affe"/>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3"/>
        <w:gridCol w:w="4696"/>
        <w:gridCol w:w="1701"/>
        <w:gridCol w:w="516"/>
      </w:tblGrid>
      <w:tr w:rsidR="00F246D7" w14:paraId="3D9D13AC" w14:textId="77777777">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6CE72AE4" w14:textId="77777777" w:rsidR="00F246D7" w:rsidRDefault="00000000">
            <w:pPr>
              <w:keepNext/>
              <w:keepLines/>
              <w:jc w:val="left"/>
              <w:rPr>
                <w:sz w:val="18"/>
                <w:szCs w:val="18"/>
              </w:rPr>
            </w:pPr>
            <w:r>
              <w:rPr>
                <w:b/>
                <w:bCs/>
                <w:color w:val="FFFFFF"/>
                <w:sz w:val="18"/>
                <w:szCs w:val="18"/>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7B655C78" w14:textId="77777777" w:rsidR="00F246D7" w:rsidRDefault="00000000">
            <w:pPr>
              <w:keepNext/>
              <w:keepLines/>
              <w:jc w:val="left"/>
              <w:rPr>
                <w:sz w:val="18"/>
                <w:szCs w:val="18"/>
              </w:rPr>
            </w:pPr>
            <w:proofErr w:type="spellStart"/>
            <w:r>
              <w:rPr>
                <w:b/>
                <w:bCs/>
                <w:color w:val="FFFFFF"/>
                <w:sz w:val="18"/>
                <w:szCs w:val="18"/>
              </w:rPr>
              <w:t>semanticId</w:t>
            </w:r>
            <w:proofErr w:type="spellEnd"/>
            <w:r>
              <w:rPr>
                <w:b/>
                <w:bCs/>
                <w:color w:val="FFFFFF"/>
                <w:sz w:val="18"/>
                <w:szCs w:val="18"/>
              </w:rPr>
              <w:t xml:space="preserve"> = [</w:t>
            </w:r>
            <w:proofErr w:type="spellStart"/>
            <w:r>
              <w:rPr>
                <w:b/>
                <w:bCs/>
                <w:color w:val="FFFFFF"/>
                <w:sz w:val="18"/>
                <w:szCs w:val="18"/>
              </w:rPr>
              <w:t>idType</w:t>
            </w:r>
            <w:proofErr w:type="spellEnd"/>
            <w:r>
              <w:rPr>
                <w:b/>
                <w:bCs/>
                <w:color w:val="FFFFFF"/>
                <w:sz w:val="18"/>
                <w:szCs w:val="18"/>
              </w:rPr>
              <w:t>]value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7A995A4E" w14:textId="77777777" w:rsidR="00F246D7" w:rsidRDefault="00000000">
            <w:pPr>
              <w:keepNext/>
              <w:keepLines/>
              <w:jc w:val="left"/>
              <w:rPr>
                <w:sz w:val="18"/>
                <w:szCs w:val="18"/>
              </w:rPr>
            </w:pPr>
            <w:r>
              <w:rPr>
                <w:b/>
                <w:bCs/>
                <w:color w:val="FFFFFF"/>
                <w:sz w:val="18"/>
                <w:szCs w:val="18"/>
              </w:rPr>
              <w:t>[</w:t>
            </w:r>
            <w:proofErr w:type="spellStart"/>
            <w:r>
              <w:rPr>
                <w:b/>
                <w:bCs/>
                <w:color w:val="FFFFFF"/>
                <w:sz w:val="18"/>
                <w:szCs w:val="18"/>
              </w:rPr>
              <w:t>valueType</w:t>
            </w:r>
            <w:proofErr w:type="spellEnd"/>
            <w:r>
              <w:rPr>
                <w:b/>
                <w:bCs/>
                <w:color w:val="FFFFFF"/>
                <w:sz w:val="18"/>
                <w:szCs w:val="18"/>
              </w:rPr>
              <w:t>]</w:t>
            </w:r>
          </w:p>
        </w:tc>
        <w:tc>
          <w:tcPr>
            <w:tcW w:w="51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682A6622" w14:textId="77777777" w:rsidR="00F246D7" w:rsidRDefault="00000000">
            <w:pPr>
              <w:keepNext/>
              <w:keepLines/>
              <w:jc w:val="center"/>
              <w:rPr>
                <w:sz w:val="18"/>
                <w:szCs w:val="18"/>
              </w:rPr>
            </w:pPr>
            <w:r>
              <w:rPr>
                <w:b/>
                <w:bCs/>
                <w:color w:val="FFFFFF"/>
                <w:sz w:val="18"/>
                <w:szCs w:val="18"/>
              </w:rPr>
              <w:t>card.</w:t>
            </w:r>
          </w:p>
        </w:tc>
      </w:tr>
      <w:tr w:rsidR="00F246D7" w14:paraId="4E03120B" w14:textId="77777777">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4E0887D9" w14:textId="77777777" w:rsidR="00F246D7" w:rsidRDefault="00000000">
            <w:pPr>
              <w:keepLines/>
              <w:jc w:val="left"/>
              <w:rPr>
                <w:sz w:val="18"/>
                <w:szCs w:val="18"/>
              </w:rPr>
            </w:pPr>
            <w:proofErr w:type="spellStart"/>
            <w:r>
              <w:rPr>
                <w:b/>
                <w:bCs/>
                <w:color w:val="FFFFFF"/>
                <w:sz w:val="18"/>
                <w:szCs w:val="18"/>
              </w:rPr>
              <w:t>idShort</w:t>
            </w:r>
            <w:proofErr w:type="spellEnd"/>
          </w:p>
        </w:tc>
        <w:tc>
          <w:tcPr>
            <w:tcW w:w="469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38506BEB" w14:textId="77777777" w:rsidR="009E45EA" w:rsidRDefault="00000000">
            <w:pPr>
              <w:keepLines/>
              <w:jc w:val="left"/>
              <w:rPr>
                <w:sz w:val="18"/>
                <w:szCs w:val="18"/>
              </w:rPr>
            </w:pPr>
            <w:r>
              <w:rPr>
                <w:b/>
                <w:bCs/>
                <w:color w:val="FFFFFF"/>
                <w:sz w:val="18"/>
                <w:szCs w:val="18"/>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0048F948" w14:textId="77777777" w:rsidR="00F246D7" w:rsidRDefault="00000000">
            <w:pPr>
              <w:keepLines/>
              <w:jc w:val="left"/>
              <w:rPr>
                <w:sz w:val="18"/>
                <w:szCs w:val="18"/>
              </w:rPr>
            </w:pPr>
            <w:r>
              <w:rPr>
                <w:b/>
                <w:bCs/>
                <w:color w:val="FFFFFF"/>
                <w:sz w:val="18"/>
                <w:szCs w:val="18"/>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0A8FE9A5" w14:textId="77777777" w:rsidR="00F246D7" w:rsidRDefault="00F246D7">
            <w:pPr>
              <w:keepLines/>
              <w:jc w:val="center"/>
              <w:rPr>
                <w:sz w:val="18"/>
                <w:szCs w:val="18"/>
              </w:rPr>
            </w:pPr>
          </w:p>
        </w:tc>
      </w:tr>
      <w:tr w:rsidR="00F246D7" w14:paraId="44061562"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6D81390"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RatedAirFlowCapacity</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A737B98" w14:textId="77777777" w:rsidR="009E45EA" w:rsidRDefault="00000000">
            <w:pPr>
              <w:keepLines/>
              <w:jc w:val="left"/>
              <w:rPr>
                <w:sz w:val="18"/>
                <w:szCs w:val="18"/>
              </w:rPr>
            </w:pPr>
            <w:r>
              <w:rPr>
                <w:color w:val="000000"/>
                <w:sz w:val="18"/>
                <w:szCs w:val="18"/>
              </w:rPr>
              <w:t>[IRDI] 0173-1#02-AAC859#009</w:t>
            </w:r>
            <w:r>
              <w:rPr>
                <w:color w:val="000000"/>
                <w:sz w:val="18"/>
                <w:szCs w:val="18"/>
              </w:rPr>
              <w:br/>
            </w:r>
            <w:r>
              <w:rPr>
                <w:color w:val="000000"/>
                <w:sz w:val="18"/>
                <w:szCs w:val="18"/>
              </w:rPr>
              <w:br/>
              <w:t>제조사가 정한 정격 조건에서 처리할 수 있는 압축공기의 체적유량이다. 예시는 m³/min(ANR)로 표시하며, 실제 측정 유량과 비교할 때 기준 상태와 단위를 맞춘다.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B592880" w14:textId="77777777" w:rsidR="00F246D7" w:rsidRDefault="00000000">
            <w:pPr>
              <w:keepLines/>
              <w:jc w:val="left"/>
              <w:rPr>
                <w:sz w:val="18"/>
                <w:szCs w:val="18"/>
              </w:rPr>
            </w:pPr>
            <w:r>
              <w:rPr>
                <w:sz w:val="18"/>
                <w:szCs w:val="18"/>
              </w:rPr>
              <w:t>[</w:t>
            </w:r>
            <w:proofErr w:type="spellStart"/>
            <w:proofErr w:type="gramStart"/>
            <w:r>
              <w:rPr>
                <w:sz w:val="18"/>
                <w:szCs w:val="18"/>
              </w:rPr>
              <w:t>xs:double</w:t>
            </w:r>
            <w:proofErr w:type="spellEnd"/>
            <w:proofErr w:type="gramEnd"/>
            <w:r>
              <w:rPr>
                <w:sz w:val="18"/>
                <w:szCs w:val="18"/>
              </w:rPr>
              <w:t>]</w:t>
            </w:r>
            <w:r>
              <w:rPr>
                <w:sz w:val="18"/>
                <w:szCs w:val="18"/>
              </w:rPr>
              <w:br/>
              <w:t>10.5 m³/min (ANR)</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6736567" w14:textId="77777777" w:rsidR="00F246D7" w:rsidRDefault="00000000">
            <w:pPr>
              <w:keepLines/>
              <w:jc w:val="center"/>
              <w:rPr>
                <w:sz w:val="18"/>
                <w:szCs w:val="18"/>
              </w:rPr>
            </w:pPr>
            <w:r>
              <w:rPr>
                <w:sz w:val="18"/>
                <w:szCs w:val="18"/>
              </w:rPr>
              <w:t>—</w:t>
            </w:r>
          </w:p>
        </w:tc>
      </w:tr>
      <w:tr w:rsidR="00F246D7" w14:paraId="7CC48F9A"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86F18E8"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RatedWorkingPressure</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91B60FD" w14:textId="77777777" w:rsidR="009E45EA" w:rsidRDefault="00000000">
            <w:pPr>
              <w:keepLines/>
              <w:jc w:val="left"/>
              <w:rPr>
                <w:sz w:val="18"/>
                <w:szCs w:val="18"/>
              </w:rPr>
            </w:pPr>
            <w:r>
              <w:rPr>
                <w:color w:val="000000"/>
                <w:sz w:val="18"/>
                <w:szCs w:val="18"/>
              </w:rPr>
              <w:t>[IRDI] 0112/2///61987#ABB359#004</w:t>
            </w:r>
            <w:r>
              <w:rPr>
                <w:color w:val="000000"/>
                <w:sz w:val="18"/>
                <w:szCs w:val="18"/>
              </w:rPr>
              <w:br/>
            </w:r>
            <w:r>
              <w:rPr>
                <w:color w:val="000000"/>
                <w:sz w:val="18"/>
                <w:szCs w:val="18"/>
              </w:rPr>
              <w:br/>
              <w:t>장비의 정격 성능을 제시할 때 기준으로 삼는 압축공기 사용압력이다. 최대 허용압력이나 현재 측정압력과 구분한다.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A64822E" w14:textId="77777777" w:rsidR="00F246D7" w:rsidRDefault="00000000">
            <w:pPr>
              <w:keepLines/>
              <w:jc w:val="left"/>
              <w:rPr>
                <w:sz w:val="18"/>
                <w:szCs w:val="18"/>
              </w:rPr>
            </w:pPr>
            <w:r>
              <w:rPr>
                <w:sz w:val="18"/>
                <w:szCs w:val="18"/>
              </w:rPr>
              <w:t>[</w:t>
            </w:r>
            <w:proofErr w:type="spellStart"/>
            <w:proofErr w:type="gramStart"/>
            <w:r>
              <w:rPr>
                <w:sz w:val="18"/>
                <w:szCs w:val="18"/>
              </w:rPr>
              <w:t>xs:double</w:t>
            </w:r>
            <w:proofErr w:type="spellEnd"/>
            <w:proofErr w:type="gramEnd"/>
            <w:r>
              <w:rPr>
                <w:sz w:val="18"/>
                <w:szCs w:val="18"/>
              </w:rPr>
              <w:t>]</w:t>
            </w:r>
            <w:r>
              <w:rPr>
                <w:sz w:val="18"/>
                <w:szCs w:val="18"/>
              </w:rPr>
              <w:br/>
              <w:t>7 bar(g)</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CE3085D" w14:textId="77777777" w:rsidR="00F246D7" w:rsidRDefault="00000000">
            <w:pPr>
              <w:keepLines/>
              <w:jc w:val="center"/>
              <w:rPr>
                <w:sz w:val="18"/>
                <w:szCs w:val="18"/>
              </w:rPr>
            </w:pPr>
            <w:r>
              <w:rPr>
                <w:sz w:val="18"/>
                <w:szCs w:val="18"/>
              </w:rPr>
              <w:t>—</w:t>
            </w:r>
          </w:p>
        </w:tc>
      </w:tr>
      <w:tr w:rsidR="00F246D7" w14:paraId="474B3EAE"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BC61383"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MaxWorkingPressure</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8E75924" w14:textId="77777777" w:rsidR="009E45EA" w:rsidRDefault="00000000">
            <w:pPr>
              <w:keepLines/>
              <w:jc w:val="left"/>
              <w:rPr>
                <w:sz w:val="18"/>
                <w:szCs w:val="18"/>
              </w:rPr>
            </w:pPr>
            <w:r>
              <w:rPr>
                <w:color w:val="000000"/>
                <w:sz w:val="18"/>
                <w:szCs w:val="18"/>
              </w:rPr>
              <w:t>[IRDI] 0173-1#02-AAG905#008</w:t>
            </w:r>
            <w:r>
              <w:rPr>
                <w:color w:val="000000"/>
                <w:sz w:val="18"/>
                <w:szCs w:val="18"/>
              </w:rPr>
              <w:br/>
            </w:r>
            <w:r>
              <w:rPr>
                <w:color w:val="000000"/>
                <w:sz w:val="18"/>
                <w:szCs w:val="18"/>
              </w:rPr>
              <w:br/>
              <w:t>장비가 허용하는 최대 사용압력이다.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E5377AA" w14:textId="77777777" w:rsidR="00F246D7" w:rsidRDefault="00000000">
            <w:pPr>
              <w:keepLines/>
              <w:jc w:val="left"/>
              <w:rPr>
                <w:sz w:val="18"/>
                <w:szCs w:val="18"/>
              </w:rPr>
            </w:pPr>
            <w:r>
              <w:rPr>
                <w:sz w:val="18"/>
                <w:szCs w:val="18"/>
              </w:rPr>
              <w:t>[</w:t>
            </w:r>
            <w:proofErr w:type="spellStart"/>
            <w:proofErr w:type="gramStart"/>
            <w:r>
              <w:rPr>
                <w:sz w:val="18"/>
                <w:szCs w:val="18"/>
              </w:rPr>
              <w:t>xs:double</w:t>
            </w:r>
            <w:proofErr w:type="spellEnd"/>
            <w:proofErr w:type="gramEnd"/>
            <w:r>
              <w:rPr>
                <w:sz w:val="18"/>
                <w:szCs w:val="18"/>
              </w:rPr>
              <w:t>]</w:t>
            </w:r>
            <w:r>
              <w:rPr>
                <w:sz w:val="18"/>
                <w:szCs w:val="18"/>
              </w:rPr>
              <w:br/>
              <w:t>1.0 MPa(g)</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322C0CC" w14:textId="77777777" w:rsidR="00F246D7" w:rsidRDefault="00000000">
            <w:pPr>
              <w:keepLines/>
              <w:jc w:val="center"/>
              <w:rPr>
                <w:sz w:val="18"/>
                <w:szCs w:val="18"/>
              </w:rPr>
            </w:pPr>
            <w:r>
              <w:rPr>
                <w:sz w:val="18"/>
                <w:szCs w:val="18"/>
              </w:rPr>
              <w:t>—</w:t>
            </w:r>
          </w:p>
        </w:tc>
      </w:tr>
      <w:tr w:rsidR="00F246D7" w14:paraId="58416F94"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CB07A9F"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PressureDewPoint</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95CDE56" w14:textId="77777777" w:rsidR="009E45EA" w:rsidRDefault="00000000">
            <w:pPr>
              <w:keepLines/>
              <w:jc w:val="left"/>
              <w:rPr>
                <w:sz w:val="18"/>
                <w:szCs w:val="18"/>
              </w:rPr>
            </w:pPr>
            <w:r>
              <w:rPr>
                <w:color w:val="000000"/>
                <w:sz w:val="18"/>
                <w:szCs w:val="18"/>
              </w:rPr>
              <w:t>[IRDI] 0112/2///61987#ABA625#004</w:t>
            </w:r>
            <w:r>
              <w:rPr>
                <w:color w:val="000000"/>
                <w:sz w:val="18"/>
                <w:szCs w:val="18"/>
              </w:rPr>
              <w:br/>
            </w:r>
            <w:r>
              <w:rPr>
                <w:color w:val="000000"/>
                <w:sz w:val="18"/>
                <w:szCs w:val="18"/>
              </w:rPr>
              <w:br/>
              <w:t>운전 압력의 건조공기를 냉각할 때 수증기가 물로 응축되기 시작하는 온도이다. 장비의 건조 성능 사양이며, 현재 측정값과 공정 설정값은 별도 항목으로 관리한다.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ACA420A" w14:textId="77777777" w:rsidR="00F246D7" w:rsidRDefault="00000000">
            <w:pPr>
              <w:keepLines/>
              <w:jc w:val="left"/>
              <w:rPr>
                <w:sz w:val="18"/>
                <w:szCs w:val="18"/>
              </w:rPr>
            </w:pPr>
            <w:r>
              <w:rPr>
                <w:sz w:val="18"/>
                <w:szCs w:val="18"/>
              </w:rPr>
              <w:t>[</w:t>
            </w:r>
            <w:proofErr w:type="spellStart"/>
            <w:proofErr w:type="gramStart"/>
            <w:r>
              <w:rPr>
                <w:sz w:val="18"/>
                <w:szCs w:val="18"/>
              </w:rPr>
              <w:t>xs:double</w:t>
            </w:r>
            <w:proofErr w:type="spellEnd"/>
            <w:proofErr w:type="gramEnd"/>
            <w:r>
              <w:rPr>
                <w:sz w:val="18"/>
                <w:szCs w:val="18"/>
              </w:rPr>
              <w:t>]</w:t>
            </w:r>
            <w:r>
              <w:rPr>
                <w:sz w:val="18"/>
                <w:szCs w:val="18"/>
              </w:rPr>
              <w:br/>
              <w:t>3 °C</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C544755" w14:textId="77777777" w:rsidR="00F246D7" w:rsidRDefault="00000000">
            <w:pPr>
              <w:keepLines/>
              <w:jc w:val="center"/>
              <w:rPr>
                <w:sz w:val="18"/>
                <w:szCs w:val="18"/>
              </w:rPr>
            </w:pPr>
            <w:r>
              <w:rPr>
                <w:sz w:val="18"/>
                <w:szCs w:val="18"/>
              </w:rPr>
              <w:t>—</w:t>
            </w:r>
          </w:p>
        </w:tc>
      </w:tr>
      <w:tr w:rsidR="00F246D7" w14:paraId="0A9CE60B"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1626997"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CompressedAirQualityClass</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779A41E" w14:textId="77777777" w:rsidR="009E45EA" w:rsidRDefault="00000000">
            <w:pPr>
              <w:keepLines/>
              <w:jc w:val="left"/>
              <w:rPr>
                <w:sz w:val="18"/>
                <w:szCs w:val="18"/>
              </w:rPr>
            </w:pPr>
            <w:r>
              <w:rPr>
                <w:color w:val="000000"/>
                <w:sz w:val="18"/>
                <w:szCs w:val="18"/>
              </w:rPr>
              <w:t>[IRI] https://www.smart-factory.kr/ids/cd/CompressedAirQualityClass/1/0</w:t>
            </w:r>
            <w:r>
              <w:rPr>
                <w:color w:val="000000"/>
                <w:sz w:val="18"/>
                <w:szCs w:val="18"/>
              </w:rPr>
              <w:br/>
            </w:r>
            <w:r>
              <w:rPr>
                <w:color w:val="000000"/>
                <w:sz w:val="18"/>
                <w:szCs w:val="18"/>
              </w:rPr>
              <w:br/>
              <w:t>ISO 8573-1에 따른 압축공기 품질 등급이다. 어떤 품질 항목에 적용한 등급인지 함께 확인한다.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099D9B5" w14:textId="77777777" w:rsidR="00F246D7" w:rsidRDefault="00000000">
            <w:pPr>
              <w:keepLines/>
              <w:jc w:val="left"/>
              <w:rPr>
                <w:sz w:val="18"/>
                <w:szCs w:val="18"/>
              </w:rPr>
            </w:pPr>
            <w:r>
              <w:rPr>
                <w:sz w:val="18"/>
                <w:szCs w:val="18"/>
              </w:rPr>
              <w:t>[</w:t>
            </w:r>
            <w:proofErr w:type="spellStart"/>
            <w:proofErr w:type="gramStart"/>
            <w:r>
              <w:rPr>
                <w:sz w:val="18"/>
                <w:szCs w:val="18"/>
              </w:rPr>
              <w:t>xs:string</w:t>
            </w:r>
            <w:proofErr w:type="spellEnd"/>
            <w:r>
              <w:rPr>
                <w:sz w:val="18"/>
                <w:szCs w:val="18"/>
              </w:rPr>
              <w:t>]  ISO</w:t>
            </w:r>
            <w:proofErr w:type="gramEnd"/>
            <w:r>
              <w:rPr>
                <w:sz w:val="18"/>
                <w:szCs w:val="18"/>
              </w:rPr>
              <w:t xml:space="preserve"> 8573-1 Class 4</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941C12F" w14:textId="77777777" w:rsidR="00F246D7" w:rsidRDefault="00000000">
            <w:pPr>
              <w:keepLines/>
              <w:jc w:val="center"/>
              <w:rPr>
                <w:sz w:val="18"/>
                <w:szCs w:val="18"/>
              </w:rPr>
            </w:pPr>
            <w:r>
              <w:rPr>
                <w:sz w:val="18"/>
                <w:szCs w:val="18"/>
              </w:rPr>
              <w:t>—</w:t>
            </w:r>
          </w:p>
        </w:tc>
      </w:tr>
      <w:tr w:rsidR="00F246D7" w14:paraId="00915985"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031EFCA" w14:textId="77777777" w:rsidR="00F246D7" w:rsidRDefault="00000000">
            <w:pPr>
              <w:keepLines/>
              <w:jc w:val="left"/>
              <w:rPr>
                <w:sz w:val="18"/>
                <w:szCs w:val="18"/>
              </w:rPr>
            </w:pPr>
            <w:r>
              <w:rPr>
                <w:sz w:val="18"/>
                <w:szCs w:val="18"/>
              </w:rPr>
              <w:lastRenderedPageBreak/>
              <w:t>[</w:t>
            </w:r>
            <w:proofErr w:type="gramStart"/>
            <w:r>
              <w:rPr>
                <w:sz w:val="18"/>
                <w:szCs w:val="18"/>
              </w:rPr>
              <w:t xml:space="preserve">Property]  </w:t>
            </w:r>
            <w:proofErr w:type="spellStart"/>
            <w:r>
              <w:rPr>
                <w:sz w:val="18"/>
                <w:szCs w:val="18"/>
              </w:rPr>
              <w:t>PressureDrop</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6C8F046" w14:textId="77777777" w:rsidR="009E45EA" w:rsidRDefault="00000000">
            <w:pPr>
              <w:keepLines/>
              <w:jc w:val="left"/>
              <w:rPr>
                <w:sz w:val="18"/>
                <w:szCs w:val="18"/>
              </w:rPr>
            </w:pPr>
            <w:r>
              <w:rPr>
                <w:color w:val="000000"/>
                <w:sz w:val="18"/>
                <w:szCs w:val="18"/>
              </w:rPr>
              <w:t>[IRI] https://www.smart-factory.kr/ids/cd/PressureDrop/1/0</w:t>
            </w:r>
            <w:r>
              <w:rPr>
                <w:color w:val="000000"/>
                <w:sz w:val="18"/>
                <w:szCs w:val="18"/>
              </w:rPr>
              <w:br/>
            </w:r>
            <w:r>
              <w:rPr>
                <w:color w:val="000000"/>
                <w:sz w:val="18"/>
                <w:szCs w:val="18"/>
              </w:rPr>
              <w:br/>
              <w:t>정해진 조건에서 에어드라이어 입구와 출구 사이에 발생하는 압력 차이이다. 장비 통과 시 압력손실을 나타내며, 현재 측정값과 비교할 때 유량 등 운전 조건을 함께 확인한다.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5B689BD" w14:textId="77777777" w:rsidR="00F246D7" w:rsidRDefault="00000000">
            <w:pPr>
              <w:keepLines/>
              <w:jc w:val="left"/>
              <w:rPr>
                <w:sz w:val="18"/>
                <w:szCs w:val="18"/>
              </w:rPr>
            </w:pPr>
            <w:r>
              <w:rPr>
                <w:sz w:val="18"/>
                <w:szCs w:val="18"/>
              </w:rPr>
              <w:t>[</w:t>
            </w:r>
            <w:proofErr w:type="spellStart"/>
            <w:proofErr w:type="gramStart"/>
            <w:r>
              <w:rPr>
                <w:sz w:val="18"/>
                <w:szCs w:val="18"/>
              </w:rPr>
              <w:t>xs:double</w:t>
            </w:r>
            <w:proofErr w:type="spellEnd"/>
            <w:proofErr w:type="gramEnd"/>
            <w:r>
              <w:rPr>
                <w:sz w:val="18"/>
                <w:szCs w:val="18"/>
              </w:rPr>
              <w:t>]</w:t>
            </w:r>
            <w:r>
              <w:rPr>
                <w:sz w:val="18"/>
                <w:szCs w:val="18"/>
              </w:rPr>
              <w:br/>
              <w:t>0.02 MPa</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6CF0F78" w14:textId="77777777" w:rsidR="00F246D7" w:rsidRDefault="00000000">
            <w:pPr>
              <w:keepLines/>
              <w:jc w:val="center"/>
              <w:rPr>
                <w:sz w:val="18"/>
                <w:szCs w:val="18"/>
              </w:rPr>
            </w:pPr>
            <w:r>
              <w:rPr>
                <w:sz w:val="18"/>
                <w:szCs w:val="18"/>
              </w:rPr>
              <w:t>—</w:t>
            </w:r>
          </w:p>
        </w:tc>
      </w:tr>
      <w:tr w:rsidR="00F246D7" w14:paraId="694EFED0"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323FE95"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MaxInletAirTemperature</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6EA8DF7" w14:textId="77777777" w:rsidR="009E45EA" w:rsidRDefault="00000000">
            <w:pPr>
              <w:keepLines/>
              <w:jc w:val="left"/>
              <w:rPr>
                <w:sz w:val="18"/>
                <w:szCs w:val="18"/>
              </w:rPr>
            </w:pPr>
            <w:r>
              <w:rPr>
                <w:color w:val="000000"/>
                <w:sz w:val="18"/>
                <w:szCs w:val="18"/>
              </w:rPr>
              <w:t>[IRI] https://www.smart-factory.kr/ids/cd/MaxInletAirTemperature/1/0</w:t>
            </w:r>
            <w:r>
              <w:rPr>
                <w:color w:val="000000"/>
                <w:sz w:val="18"/>
                <w:szCs w:val="18"/>
              </w:rPr>
              <w:br/>
            </w:r>
            <w:r>
              <w:rPr>
                <w:color w:val="000000"/>
                <w:sz w:val="18"/>
                <w:szCs w:val="18"/>
              </w:rPr>
              <w:br/>
              <w:t>장비 입구에서 허용되는 압축공기의 최대 온도이다.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F55415B" w14:textId="77777777" w:rsidR="00F246D7" w:rsidRDefault="00000000">
            <w:pPr>
              <w:keepLines/>
              <w:jc w:val="left"/>
              <w:rPr>
                <w:sz w:val="18"/>
                <w:szCs w:val="18"/>
              </w:rPr>
            </w:pPr>
            <w:r>
              <w:rPr>
                <w:sz w:val="18"/>
                <w:szCs w:val="18"/>
              </w:rPr>
              <w:t>[</w:t>
            </w:r>
            <w:proofErr w:type="spellStart"/>
            <w:proofErr w:type="gramStart"/>
            <w:r>
              <w:rPr>
                <w:sz w:val="18"/>
                <w:szCs w:val="18"/>
              </w:rPr>
              <w:t>xs:double</w:t>
            </w:r>
            <w:proofErr w:type="spellEnd"/>
            <w:proofErr w:type="gramEnd"/>
            <w:r>
              <w:rPr>
                <w:sz w:val="18"/>
                <w:szCs w:val="18"/>
              </w:rPr>
              <w:t>]</w:t>
            </w:r>
            <w:r>
              <w:rPr>
                <w:sz w:val="18"/>
                <w:szCs w:val="18"/>
              </w:rPr>
              <w:br/>
              <w:t>45 °C</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4B90705" w14:textId="77777777" w:rsidR="00F246D7" w:rsidRDefault="00000000">
            <w:pPr>
              <w:keepLines/>
              <w:jc w:val="center"/>
              <w:rPr>
                <w:sz w:val="18"/>
                <w:szCs w:val="18"/>
              </w:rPr>
            </w:pPr>
            <w:r>
              <w:rPr>
                <w:sz w:val="18"/>
                <w:szCs w:val="18"/>
              </w:rPr>
              <w:t>—</w:t>
            </w:r>
          </w:p>
        </w:tc>
      </w:tr>
    </w:tbl>
    <w:bookmarkStart w:id="40" w:name="_Toc240051270"/>
    <w:p w14:paraId="16927404" w14:textId="77777777" w:rsidR="00F246D7" w:rsidRDefault="00000000">
      <w:pPr>
        <w:pStyle w:val="GuideTableCaption"/>
        <w:keepNext/>
        <w:pBdr>
          <w:top w:val="nil"/>
          <w:left w:val="nil"/>
          <w:bottom w:val="nil"/>
          <w:right w:val="nil"/>
          <w:between w:val="nil"/>
        </w:pBdr>
        <w:spacing w:before="80" w:after="60"/>
        <w:jc w:val="left"/>
        <w:rPr>
          <w:b/>
          <w:bCs/>
          <w:color w:val="000000"/>
        </w:rPr>
      </w:pPr>
      <w:sdt>
        <w:sdtPr>
          <w:tag w:val="goog_rdk_318"/>
          <w:id w:val="404730959"/>
        </w:sdtPr>
        <w:sdtContent>
          <w:r>
            <w:rPr>
              <w:b/>
              <w:bCs/>
              <w:color w:val="000000"/>
            </w:rPr>
            <w:t xml:space="preserve">표 9 </w:t>
          </w:r>
          <w:proofErr w:type="spellStart"/>
          <w:r>
            <w:rPr>
              <w:b/>
              <w:bCs/>
              <w:color w:val="000000"/>
            </w:rPr>
            <w:t>Submodel</w:t>
          </w:r>
          <w:proofErr w:type="spellEnd"/>
          <w:r>
            <w:rPr>
              <w:b/>
              <w:bCs/>
              <w:color w:val="000000"/>
            </w:rPr>
            <w:t xml:space="preserve"> Element Collection '</w:t>
          </w:r>
          <w:proofErr w:type="spellStart"/>
          <w:r>
            <w:rPr>
              <w:b/>
              <w:bCs/>
              <w:color w:val="000000"/>
            </w:rPr>
            <w:t>RefrigerationAndAdsorptionSystem</w:t>
          </w:r>
          <w:proofErr w:type="spellEnd"/>
          <w:r>
            <w:rPr>
              <w:b/>
              <w:bCs/>
              <w:color w:val="000000"/>
            </w:rPr>
            <w:t>'</w:t>
          </w:r>
        </w:sdtContent>
      </w:sdt>
      <w:bookmarkEnd w:id="40"/>
    </w:p>
    <w:tbl>
      <w:tblPr>
        <w:tblStyle w:val="afff"/>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3"/>
        <w:gridCol w:w="6913"/>
      </w:tblGrid>
      <w:tr w:rsidR="00F246D7" w14:paraId="0767FA84"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0B797A00" w14:textId="77777777" w:rsidR="00F246D7" w:rsidRDefault="00000000">
            <w:pPr>
              <w:keepNext/>
              <w:keepLines/>
              <w:jc w:val="left"/>
              <w:rPr>
                <w:sz w:val="18"/>
                <w:szCs w:val="18"/>
              </w:rPr>
            </w:pPr>
            <w:proofErr w:type="spellStart"/>
            <w:r>
              <w:rPr>
                <w:b/>
                <w:bCs/>
                <w:sz w:val="18"/>
                <w:szCs w:val="18"/>
              </w:rPr>
              <w:t>idShort</w:t>
            </w:r>
            <w:proofErr w:type="spellEnd"/>
            <w:r>
              <w:rPr>
                <w:b/>
                <w:bCs/>
                <w:sz w:val="18"/>
                <w:szCs w:val="18"/>
              </w:rPr>
              <w: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E49FC7C" w14:textId="77777777" w:rsidR="00F246D7" w:rsidRDefault="00000000">
            <w:pPr>
              <w:keepNext/>
              <w:keepLines/>
              <w:jc w:val="left"/>
              <w:rPr>
                <w:sz w:val="18"/>
                <w:szCs w:val="18"/>
              </w:rPr>
            </w:pPr>
            <w:proofErr w:type="spellStart"/>
            <w:r>
              <w:rPr>
                <w:sz w:val="18"/>
                <w:szCs w:val="18"/>
              </w:rPr>
              <w:t>RefrigerationAndAdsorptionSystem</w:t>
            </w:r>
            <w:proofErr w:type="spellEnd"/>
          </w:p>
        </w:tc>
      </w:tr>
      <w:tr w:rsidR="00F246D7" w14:paraId="13D1E906"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3B0248C9" w14:textId="77777777" w:rsidR="00F246D7" w:rsidRDefault="00000000">
            <w:pPr>
              <w:keepNext/>
              <w:keepLines/>
              <w:jc w:val="left"/>
              <w:rPr>
                <w:sz w:val="18"/>
                <w:szCs w:val="18"/>
              </w:rPr>
            </w:pPr>
            <w:r>
              <w:rPr>
                <w:b/>
                <w:bCs/>
                <w:sz w:val="18"/>
                <w:szCs w:val="18"/>
              </w:rPr>
              <w:t>Class:</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1AF0EA6" w14:textId="77777777" w:rsidR="00F246D7" w:rsidRDefault="00000000">
            <w:pPr>
              <w:keepNext/>
              <w:keepLines/>
              <w:jc w:val="left"/>
              <w:rPr>
                <w:sz w:val="18"/>
                <w:szCs w:val="18"/>
              </w:rPr>
            </w:pPr>
            <w:r>
              <w:rPr>
                <w:sz w:val="18"/>
                <w:szCs w:val="18"/>
              </w:rPr>
              <w:t>SMC</w:t>
            </w:r>
          </w:p>
        </w:tc>
      </w:tr>
      <w:tr w:rsidR="00F246D7" w14:paraId="355A37B8"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76E5422D" w14:textId="77777777" w:rsidR="00F246D7" w:rsidRDefault="00000000">
            <w:pPr>
              <w:keepNext/>
              <w:keepLines/>
              <w:jc w:val="left"/>
              <w:rPr>
                <w:sz w:val="18"/>
                <w:szCs w:val="18"/>
              </w:rPr>
            </w:pPr>
            <w:proofErr w:type="spellStart"/>
            <w:r>
              <w:rPr>
                <w:b/>
                <w:bCs/>
                <w:sz w:val="18"/>
                <w:szCs w:val="18"/>
              </w:rPr>
              <w:t>semanticId</w:t>
            </w:r>
            <w:proofErr w:type="spellEnd"/>
            <w:r>
              <w:rPr>
                <w:b/>
                <w:bCs/>
                <w:sz w:val="18"/>
                <w:szCs w:val="18"/>
              </w:rPr>
              <w: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4289EA0" w14:textId="77777777" w:rsidR="00F246D7" w:rsidRDefault="00000000">
            <w:pPr>
              <w:keepNext/>
              <w:keepLines/>
              <w:jc w:val="left"/>
              <w:rPr>
                <w:sz w:val="18"/>
                <w:szCs w:val="18"/>
              </w:rPr>
            </w:pPr>
            <w:r>
              <w:rPr>
                <w:sz w:val="18"/>
                <w:szCs w:val="18"/>
              </w:rPr>
              <w:t>[IRI] https://www.smart-factory.kr/ids/cd/RefrigerationAndAdsorptionSystem/1/0</w:t>
            </w:r>
          </w:p>
        </w:tc>
      </w:tr>
      <w:tr w:rsidR="00F246D7" w14:paraId="55DCEF57"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61184E48" w14:textId="77777777" w:rsidR="00F246D7" w:rsidRDefault="00000000">
            <w:pPr>
              <w:keepNext/>
              <w:keepLines/>
              <w:jc w:val="left"/>
              <w:rPr>
                <w:sz w:val="18"/>
                <w:szCs w:val="18"/>
              </w:rPr>
            </w:pPr>
            <w:r>
              <w:rPr>
                <w:b/>
                <w:bCs/>
                <w:sz w:val="18"/>
                <w:szCs w:val="18"/>
              </w:rPr>
              <w:t>Parent: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C800216" w14:textId="77777777" w:rsidR="00F246D7" w:rsidRDefault="00000000">
            <w:pPr>
              <w:keepNext/>
              <w:keepLines/>
              <w:jc w:val="left"/>
              <w:rPr>
                <w:sz w:val="18"/>
                <w:szCs w:val="18"/>
              </w:rPr>
            </w:pPr>
            <w:r>
              <w:rPr>
                <w:sz w:val="18"/>
                <w:szCs w:val="18"/>
              </w:rPr>
              <w:t>SME "TechnicalPropertyAreas/TechnicalPropertyArea__00__/AirTreatmentSpecification"</w:t>
            </w:r>
          </w:p>
        </w:tc>
      </w:tr>
      <w:tr w:rsidR="00F246D7" w14:paraId="122CB084"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17D6C56F" w14:textId="77777777" w:rsidR="00F246D7" w:rsidRDefault="00000000">
            <w:pPr>
              <w:keepNext/>
              <w:keepLines/>
              <w:jc w:val="left"/>
              <w:rPr>
                <w:sz w:val="18"/>
                <w:szCs w:val="18"/>
              </w:rPr>
            </w:pPr>
            <w:r>
              <w:rPr>
                <w:b/>
                <w:bCs/>
                <w:sz w:val="18"/>
                <w:szCs w:val="18"/>
              </w:rPr>
              <w:t>Explanation:</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560EB39" w14:textId="77777777" w:rsidR="009E45EA" w:rsidRDefault="00000000">
            <w:pPr>
              <w:keepNext/>
              <w:keepLines/>
              <w:jc w:val="left"/>
              <w:rPr>
                <w:sz w:val="18"/>
                <w:szCs w:val="18"/>
              </w:rPr>
            </w:pPr>
            <w:r>
              <w:t>냉매·냉동능력과 흡착제·재생용 공기 비율, 응축수 배출 방식 등 건조 계통의 사양을 묶는다.</w:t>
            </w:r>
          </w:p>
        </w:tc>
      </w:tr>
    </w:tbl>
    <w:p w14:paraId="577C8461" w14:textId="77777777" w:rsidR="00F246D7" w:rsidRDefault="00F246D7">
      <w:pPr>
        <w:keepNext/>
        <w:spacing w:line="1" w:lineRule="exact"/>
        <w:jc w:val="left"/>
        <w:rPr>
          <w:sz w:val="2"/>
          <w:szCs w:val="2"/>
        </w:rPr>
      </w:pPr>
    </w:p>
    <w:tbl>
      <w:tblPr>
        <w:tblStyle w:val="afff"/>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3"/>
        <w:gridCol w:w="4696"/>
        <w:gridCol w:w="1701"/>
        <w:gridCol w:w="516"/>
      </w:tblGrid>
      <w:tr w:rsidR="00F246D7" w14:paraId="5A3939AF" w14:textId="77777777">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5EEF6191" w14:textId="77777777" w:rsidR="00F246D7" w:rsidRDefault="00000000">
            <w:pPr>
              <w:keepNext/>
              <w:keepLines/>
              <w:jc w:val="left"/>
              <w:rPr>
                <w:sz w:val="18"/>
                <w:szCs w:val="18"/>
              </w:rPr>
            </w:pPr>
            <w:r>
              <w:rPr>
                <w:b/>
                <w:bCs/>
                <w:color w:val="FFFFFF"/>
                <w:sz w:val="18"/>
                <w:szCs w:val="18"/>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207ED9D6" w14:textId="77777777" w:rsidR="00F246D7" w:rsidRDefault="00000000">
            <w:pPr>
              <w:keepNext/>
              <w:keepLines/>
              <w:jc w:val="left"/>
              <w:rPr>
                <w:sz w:val="18"/>
                <w:szCs w:val="18"/>
              </w:rPr>
            </w:pPr>
            <w:proofErr w:type="spellStart"/>
            <w:r>
              <w:rPr>
                <w:b/>
                <w:bCs/>
                <w:color w:val="FFFFFF"/>
                <w:sz w:val="18"/>
                <w:szCs w:val="18"/>
              </w:rPr>
              <w:t>semanticId</w:t>
            </w:r>
            <w:proofErr w:type="spellEnd"/>
            <w:r>
              <w:rPr>
                <w:b/>
                <w:bCs/>
                <w:color w:val="FFFFFF"/>
                <w:sz w:val="18"/>
                <w:szCs w:val="18"/>
              </w:rPr>
              <w:t xml:space="preserve"> = [</w:t>
            </w:r>
            <w:proofErr w:type="spellStart"/>
            <w:r>
              <w:rPr>
                <w:b/>
                <w:bCs/>
                <w:color w:val="FFFFFF"/>
                <w:sz w:val="18"/>
                <w:szCs w:val="18"/>
              </w:rPr>
              <w:t>idType</w:t>
            </w:r>
            <w:proofErr w:type="spellEnd"/>
            <w:r>
              <w:rPr>
                <w:b/>
                <w:bCs/>
                <w:color w:val="FFFFFF"/>
                <w:sz w:val="18"/>
                <w:szCs w:val="18"/>
              </w:rPr>
              <w:t>]value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3D779845" w14:textId="77777777" w:rsidR="00F246D7" w:rsidRDefault="00000000">
            <w:pPr>
              <w:keepNext/>
              <w:keepLines/>
              <w:jc w:val="left"/>
              <w:rPr>
                <w:sz w:val="18"/>
                <w:szCs w:val="18"/>
              </w:rPr>
            </w:pPr>
            <w:r>
              <w:rPr>
                <w:b/>
                <w:bCs/>
                <w:color w:val="FFFFFF"/>
                <w:sz w:val="18"/>
                <w:szCs w:val="18"/>
              </w:rPr>
              <w:t>[</w:t>
            </w:r>
            <w:proofErr w:type="spellStart"/>
            <w:r>
              <w:rPr>
                <w:b/>
                <w:bCs/>
                <w:color w:val="FFFFFF"/>
                <w:sz w:val="18"/>
                <w:szCs w:val="18"/>
              </w:rPr>
              <w:t>valueType</w:t>
            </w:r>
            <w:proofErr w:type="spellEnd"/>
            <w:r>
              <w:rPr>
                <w:b/>
                <w:bCs/>
                <w:color w:val="FFFFFF"/>
                <w:sz w:val="18"/>
                <w:szCs w:val="18"/>
              </w:rPr>
              <w:t>]</w:t>
            </w:r>
          </w:p>
        </w:tc>
        <w:tc>
          <w:tcPr>
            <w:tcW w:w="51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30196B61" w14:textId="77777777" w:rsidR="00F246D7" w:rsidRDefault="00000000">
            <w:pPr>
              <w:keepNext/>
              <w:keepLines/>
              <w:jc w:val="center"/>
              <w:rPr>
                <w:sz w:val="18"/>
                <w:szCs w:val="18"/>
              </w:rPr>
            </w:pPr>
            <w:r>
              <w:rPr>
                <w:b/>
                <w:bCs/>
                <w:color w:val="FFFFFF"/>
                <w:sz w:val="18"/>
                <w:szCs w:val="18"/>
              </w:rPr>
              <w:t>card.</w:t>
            </w:r>
          </w:p>
        </w:tc>
      </w:tr>
      <w:tr w:rsidR="00F246D7" w14:paraId="41BF8C00" w14:textId="77777777">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6066D96C" w14:textId="77777777" w:rsidR="00F246D7" w:rsidRDefault="00000000">
            <w:pPr>
              <w:keepLines/>
              <w:jc w:val="left"/>
              <w:rPr>
                <w:sz w:val="18"/>
                <w:szCs w:val="18"/>
              </w:rPr>
            </w:pPr>
            <w:proofErr w:type="spellStart"/>
            <w:r>
              <w:rPr>
                <w:b/>
                <w:bCs/>
                <w:color w:val="FFFFFF"/>
                <w:sz w:val="18"/>
                <w:szCs w:val="18"/>
              </w:rPr>
              <w:t>idShort</w:t>
            </w:r>
            <w:proofErr w:type="spellEnd"/>
          </w:p>
        </w:tc>
        <w:tc>
          <w:tcPr>
            <w:tcW w:w="469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64AFDED2" w14:textId="77777777" w:rsidR="009E45EA" w:rsidRDefault="00000000">
            <w:pPr>
              <w:keepLines/>
              <w:jc w:val="left"/>
              <w:rPr>
                <w:sz w:val="18"/>
                <w:szCs w:val="18"/>
              </w:rPr>
            </w:pPr>
            <w:r>
              <w:rPr>
                <w:b/>
                <w:bCs/>
                <w:color w:val="FFFFFF"/>
                <w:sz w:val="18"/>
                <w:szCs w:val="18"/>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4A040F48" w14:textId="77777777" w:rsidR="00F246D7" w:rsidRDefault="00000000">
            <w:pPr>
              <w:keepLines/>
              <w:jc w:val="left"/>
              <w:rPr>
                <w:sz w:val="18"/>
                <w:szCs w:val="18"/>
              </w:rPr>
            </w:pPr>
            <w:r>
              <w:rPr>
                <w:b/>
                <w:bCs/>
                <w:color w:val="FFFFFF"/>
                <w:sz w:val="18"/>
                <w:szCs w:val="18"/>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18CB13B3" w14:textId="77777777" w:rsidR="00F246D7" w:rsidRDefault="00F246D7">
            <w:pPr>
              <w:keepLines/>
              <w:jc w:val="center"/>
              <w:rPr>
                <w:sz w:val="18"/>
                <w:szCs w:val="18"/>
              </w:rPr>
            </w:pPr>
          </w:p>
        </w:tc>
      </w:tr>
      <w:tr w:rsidR="00F246D7" w14:paraId="1941705B"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C6AAAE6"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RefrigerantType</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32B1DA8" w14:textId="77777777" w:rsidR="009E45EA" w:rsidRDefault="00000000">
            <w:pPr>
              <w:keepLines/>
              <w:jc w:val="left"/>
              <w:rPr>
                <w:sz w:val="18"/>
                <w:szCs w:val="18"/>
              </w:rPr>
            </w:pPr>
            <w:r>
              <w:rPr>
                <w:color w:val="000000"/>
                <w:sz w:val="18"/>
                <w:szCs w:val="18"/>
              </w:rPr>
              <w:t>[IRDI] 0173-1#02-AAY808#004</w:t>
            </w:r>
            <w:r>
              <w:rPr>
                <w:color w:val="000000"/>
                <w:sz w:val="18"/>
                <w:szCs w:val="18"/>
              </w:rPr>
              <w:br/>
            </w:r>
            <w:r>
              <w:rPr>
                <w:color w:val="000000"/>
                <w:sz w:val="18"/>
                <w:szCs w:val="18"/>
              </w:rPr>
              <w:br/>
              <w:t>냉동식 에어드라이어에서 사용하는 냉매 종류이다.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81DA9A5" w14:textId="77777777" w:rsidR="00F246D7" w:rsidRDefault="00000000">
            <w:pPr>
              <w:keepLines/>
              <w:jc w:val="left"/>
              <w:rPr>
                <w:sz w:val="18"/>
                <w:szCs w:val="18"/>
              </w:rPr>
            </w:pPr>
            <w:r>
              <w:rPr>
                <w:sz w:val="18"/>
                <w:szCs w:val="18"/>
              </w:rPr>
              <w:t>[</w:t>
            </w:r>
            <w:proofErr w:type="spellStart"/>
            <w:proofErr w:type="gramStart"/>
            <w:r>
              <w:rPr>
                <w:sz w:val="18"/>
                <w:szCs w:val="18"/>
              </w:rPr>
              <w:t>xs:string</w:t>
            </w:r>
            <w:proofErr w:type="spellEnd"/>
            <w:r>
              <w:rPr>
                <w:sz w:val="18"/>
                <w:szCs w:val="18"/>
              </w:rPr>
              <w:t>]  R</w:t>
            </w:r>
            <w:proofErr w:type="gramEnd"/>
            <w:r>
              <w:rPr>
                <w:sz w:val="18"/>
                <w:szCs w:val="18"/>
              </w:rPr>
              <w:t>134a</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5020332" w14:textId="77777777" w:rsidR="00F246D7" w:rsidRDefault="00000000">
            <w:pPr>
              <w:keepLines/>
              <w:jc w:val="center"/>
              <w:rPr>
                <w:sz w:val="18"/>
                <w:szCs w:val="18"/>
              </w:rPr>
            </w:pPr>
            <w:r>
              <w:rPr>
                <w:sz w:val="18"/>
                <w:szCs w:val="18"/>
              </w:rPr>
              <w:t>—</w:t>
            </w:r>
          </w:p>
        </w:tc>
      </w:tr>
      <w:tr w:rsidR="00F246D7" w14:paraId="05999324"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E8008B4"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RefrigerationCapacity</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0DAE3B2" w14:textId="77777777" w:rsidR="009E45EA" w:rsidRDefault="00000000">
            <w:pPr>
              <w:keepLines/>
              <w:jc w:val="left"/>
              <w:rPr>
                <w:sz w:val="18"/>
                <w:szCs w:val="18"/>
              </w:rPr>
            </w:pPr>
            <w:r>
              <w:rPr>
                <w:color w:val="000000"/>
                <w:sz w:val="18"/>
                <w:szCs w:val="18"/>
              </w:rPr>
              <w:t>[IRI] https://www.smart-factory.kr/ids/cd/RefrigerationCapacity/1/0</w:t>
            </w:r>
            <w:r>
              <w:rPr>
                <w:color w:val="000000"/>
                <w:sz w:val="18"/>
                <w:szCs w:val="18"/>
              </w:rPr>
              <w:br/>
            </w:r>
            <w:r>
              <w:rPr>
                <w:color w:val="000000"/>
                <w:sz w:val="18"/>
                <w:szCs w:val="18"/>
              </w:rPr>
              <w:br/>
              <w:t>냉동식 건조부가 정해진 조건에서 제거할 수 있는 열량을 단위 시간당 용량으로 나타낸 값이다. 단위 kW이며, 장비가 소비하는 전기 입력전력과 구분한다.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85DD258" w14:textId="77777777" w:rsidR="00F246D7" w:rsidRDefault="00000000">
            <w:pPr>
              <w:keepLines/>
              <w:jc w:val="left"/>
              <w:rPr>
                <w:sz w:val="18"/>
                <w:szCs w:val="18"/>
              </w:rPr>
            </w:pPr>
            <w:r>
              <w:rPr>
                <w:sz w:val="18"/>
                <w:szCs w:val="18"/>
              </w:rPr>
              <w:t>[</w:t>
            </w:r>
            <w:proofErr w:type="spellStart"/>
            <w:proofErr w:type="gramStart"/>
            <w:r>
              <w:rPr>
                <w:sz w:val="18"/>
                <w:szCs w:val="18"/>
              </w:rPr>
              <w:t>xs:double</w:t>
            </w:r>
            <w:proofErr w:type="spellEnd"/>
            <w:proofErr w:type="gramEnd"/>
            <w:r>
              <w:rPr>
                <w:sz w:val="18"/>
                <w:szCs w:val="18"/>
              </w:rPr>
              <w:t>]</w:t>
            </w:r>
            <w:r>
              <w:rPr>
                <w:sz w:val="18"/>
                <w:szCs w:val="18"/>
              </w:rPr>
              <w:br/>
              <w:t>3.6 kW</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25B5A08" w14:textId="77777777" w:rsidR="00F246D7" w:rsidRDefault="00000000">
            <w:pPr>
              <w:keepLines/>
              <w:jc w:val="center"/>
              <w:rPr>
                <w:sz w:val="18"/>
                <w:szCs w:val="18"/>
              </w:rPr>
            </w:pPr>
            <w:r>
              <w:rPr>
                <w:sz w:val="18"/>
                <w:szCs w:val="18"/>
              </w:rPr>
              <w:t>—</w:t>
            </w:r>
          </w:p>
        </w:tc>
      </w:tr>
      <w:tr w:rsidR="00F246D7" w14:paraId="5868C493"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FAE8253" w14:textId="77777777" w:rsidR="00F246D7" w:rsidRDefault="00000000">
            <w:pPr>
              <w:keepLines/>
              <w:jc w:val="left"/>
              <w:rPr>
                <w:sz w:val="18"/>
                <w:szCs w:val="18"/>
              </w:rPr>
            </w:pPr>
            <w:r>
              <w:rPr>
                <w:sz w:val="18"/>
                <w:szCs w:val="18"/>
              </w:rPr>
              <w:lastRenderedPageBreak/>
              <w:t>[</w:t>
            </w:r>
            <w:proofErr w:type="gramStart"/>
            <w:r>
              <w:rPr>
                <w:sz w:val="18"/>
                <w:szCs w:val="18"/>
              </w:rPr>
              <w:t xml:space="preserve">Property]  </w:t>
            </w:r>
            <w:proofErr w:type="spellStart"/>
            <w:r>
              <w:rPr>
                <w:sz w:val="18"/>
                <w:szCs w:val="18"/>
              </w:rPr>
              <w:t>DesiccantType</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4CAAE78" w14:textId="77777777" w:rsidR="009E45EA" w:rsidRDefault="00000000">
            <w:pPr>
              <w:keepLines/>
              <w:jc w:val="left"/>
              <w:rPr>
                <w:sz w:val="18"/>
                <w:szCs w:val="18"/>
              </w:rPr>
            </w:pPr>
            <w:r>
              <w:rPr>
                <w:color w:val="000000"/>
                <w:sz w:val="18"/>
                <w:szCs w:val="18"/>
              </w:rPr>
              <w:t>[IRI] https://www.smart-factory.kr/ids/cd/DesiccantType/1/0</w:t>
            </w:r>
            <w:r>
              <w:rPr>
                <w:color w:val="000000"/>
                <w:sz w:val="18"/>
                <w:szCs w:val="18"/>
              </w:rPr>
              <w:br/>
            </w:r>
            <w:r>
              <w:rPr>
                <w:color w:val="000000"/>
                <w:sz w:val="18"/>
                <w:szCs w:val="18"/>
              </w:rPr>
              <w:br/>
              <w:t>흡착식 에어드라이어에서 수분을 흡착하는 재료이다.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E93F3C1" w14:textId="77777777" w:rsidR="00F246D7" w:rsidRDefault="00000000">
            <w:pPr>
              <w:keepLines/>
              <w:jc w:val="left"/>
              <w:rPr>
                <w:sz w:val="18"/>
                <w:szCs w:val="18"/>
              </w:rPr>
            </w:pPr>
            <w:r>
              <w:rPr>
                <w:sz w:val="18"/>
                <w:szCs w:val="18"/>
              </w:rPr>
              <w:t>[</w:t>
            </w:r>
            <w:proofErr w:type="spellStart"/>
            <w:proofErr w:type="gramStart"/>
            <w:r>
              <w:rPr>
                <w:sz w:val="18"/>
                <w:szCs w:val="18"/>
              </w:rPr>
              <w:t>xs:string</w:t>
            </w:r>
            <w:proofErr w:type="spellEnd"/>
            <w:r>
              <w:rPr>
                <w:sz w:val="18"/>
                <w:szCs w:val="18"/>
              </w:rPr>
              <w:t>]  Activated</w:t>
            </w:r>
            <w:proofErr w:type="gramEnd"/>
            <w:r>
              <w:rPr>
                <w:sz w:val="18"/>
                <w:szCs w:val="18"/>
              </w:rPr>
              <w:t xml:space="preserve"> alumina</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CFB1BDD" w14:textId="77777777" w:rsidR="00F246D7" w:rsidRDefault="00000000">
            <w:pPr>
              <w:keepLines/>
              <w:jc w:val="center"/>
              <w:rPr>
                <w:sz w:val="18"/>
                <w:szCs w:val="18"/>
              </w:rPr>
            </w:pPr>
            <w:r>
              <w:rPr>
                <w:sz w:val="18"/>
                <w:szCs w:val="18"/>
              </w:rPr>
              <w:t>—</w:t>
            </w:r>
          </w:p>
        </w:tc>
      </w:tr>
      <w:tr w:rsidR="00F246D7" w14:paraId="02C2EAD1"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64A2CB2"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PurgeAirRate</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6A174B8" w14:textId="77777777" w:rsidR="009E45EA" w:rsidRDefault="00000000">
            <w:pPr>
              <w:keepLines/>
              <w:jc w:val="left"/>
              <w:rPr>
                <w:sz w:val="18"/>
                <w:szCs w:val="18"/>
              </w:rPr>
            </w:pPr>
            <w:r>
              <w:rPr>
                <w:color w:val="000000"/>
                <w:sz w:val="18"/>
                <w:szCs w:val="18"/>
              </w:rPr>
              <w:t>[IRI] https://www.smart-factory.kr/ids/cd/PurgeAirRate/1/0</w:t>
            </w:r>
            <w:r>
              <w:rPr>
                <w:color w:val="000000"/>
                <w:sz w:val="18"/>
                <w:szCs w:val="18"/>
              </w:rPr>
              <w:br/>
            </w:r>
            <w:r>
              <w:rPr>
                <w:color w:val="000000"/>
                <w:sz w:val="18"/>
                <w:szCs w:val="18"/>
              </w:rPr>
              <w:br/>
              <w:t>흡착제에 남은 수분을 제거하여 재사용하기 위해 투입하는 퍼지 공기의 비율이다. 예시는 15 %이며, 비율의 기준 유량과 재생 조건을 함께 확인한다.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B077855" w14:textId="77777777" w:rsidR="00F246D7" w:rsidRDefault="00000000">
            <w:pPr>
              <w:keepLines/>
              <w:jc w:val="left"/>
              <w:rPr>
                <w:sz w:val="18"/>
                <w:szCs w:val="18"/>
              </w:rPr>
            </w:pPr>
            <w:r>
              <w:rPr>
                <w:sz w:val="18"/>
                <w:szCs w:val="18"/>
              </w:rPr>
              <w:t>[</w:t>
            </w:r>
            <w:proofErr w:type="spellStart"/>
            <w:proofErr w:type="gramStart"/>
            <w:r>
              <w:rPr>
                <w:sz w:val="18"/>
                <w:szCs w:val="18"/>
              </w:rPr>
              <w:t>xs:double</w:t>
            </w:r>
            <w:proofErr w:type="spellEnd"/>
            <w:proofErr w:type="gramEnd"/>
            <w:r>
              <w:rPr>
                <w:sz w:val="18"/>
                <w:szCs w:val="18"/>
              </w:rPr>
              <w:t>]</w:t>
            </w:r>
            <w:r>
              <w:rPr>
                <w:sz w:val="18"/>
                <w:szCs w:val="18"/>
              </w:rPr>
              <w:br/>
              <w:t>15 %</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8A02548" w14:textId="77777777" w:rsidR="00F246D7" w:rsidRDefault="00000000">
            <w:pPr>
              <w:keepLines/>
              <w:jc w:val="center"/>
              <w:rPr>
                <w:sz w:val="18"/>
                <w:szCs w:val="18"/>
              </w:rPr>
            </w:pPr>
            <w:r>
              <w:rPr>
                <w:sz w:val="18"/>
                <w:szCs w:val="18"/>
              </w:rPr>
              <w:t>—</w:t>
            </w:r>
          </w:p>
        </w:tc>
      </w:tr>
      <w:tr w:rsidR="00F246D7" w14:paraId="2B770FE6"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AB6F51F"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CondensateDrainType</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7E66BA6" w14:textId="77777777" w:rsidR="009E45EA" w:rsidRDefault="00000000">
            <w:pPr>
              <w:keepLines/>
              <w:jc w:val="left"/>
              <w:rPr>
                <w:sz w:val="18"/>
                <w:szCs w:val="18"/>
              </w:rPr>
            </w:pPr>
            <w:r>
              <w:rPr>
                <w:color w:val="000000"/>
                <w:sz w:val="18"/>
                <w:szCs w:val="18"/>
              </w:rPr>
              <w:t>[IRI] https://www.smart-factory.kr/ids/cd/CondensateDrainType/1/0</w:t>
            </w:r>
            <w:r>
              <w:rPr>
                <w:color w:val="000000"/>
                <w:sz w:val="18"/>
                <w:szCs w:val="18"/>
              </w:rPr>
              <w:br/>
            </w:r>
            <w:r>
              <w:rPr>
                <w:color w:val="000000"/>
                <w:sz w:val="18"/>
                <w:szCs w:val="18"/>
              </w:rPr>
              <w:br/>
              <w:t>분리된 응축수를 밖으로 배출하는 드레인 방식이다.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DBC916B" w14:textId="77777777" w:rsidR="00F246D7" w:rsidRDefault="00000000">
            <w:pPr>
              <w:keepLines/>
              <w:jc w:val="left"/>
              <w:rPr>
                <w:sz w:val="18"/>
                <w:szCs w:val="18"/>
              </w:rPr>
            </w:pPr>
            <w:r>
              <w:rPr>
                <w:sz w:val="18"/>
                <w:szCs w:val="18"/>
              </w:rPr>
              <w:t>[</w:t>
            </w:r>
            <w:proofErr w:type="spellStart"/>
            <w:proofErr w:type="gramStart"/>
            <w:r>
              <w:rPr>
                <w:sz w:val="18"/>
                <w:szCs w:val="18"/>
              </w:rPr>
              <w:t>xs:string</w:t>
            </w:r>
            <w:proofErr w:type="spellEnd"/>
            <w:r>
              <w:rPr>
                <w:sz w:val="18"/>
                <w:szCs w:val="18"/>
              </w:rPr>
              <w:t>]  Electronic</w:t>
            </w:r>
            <w:proofErr w:type="gramEnd"/>
            <w:r>
              <w:rPr>
                <w:sz w:val="18"/>
                <w:szCs w:val="18"/>
              </w:rPr>
              <w:t xml:space="preserve"> auto drain (timer-controlled)</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6238375" w14:textId="77777777" w:rsidR="00F246D7" w:rsidRDefault="00000000">
            <w:pPr>
              <w:keepLines/>
              <w:jc w:val="center"/>
              <w:rPr>
                <w:sz w:val="18"/>
                <w:szCs w:val="18"/>
              </w:rPr>
            </w:pPr>
            <w:r>
              <w:rPr>
                <w:sz w:val="18"/>
                <w:szCs w:val="18"/>
              </w:rPr>
              <w:t>—</w:t>
            </w:r>
          </w:p>
        </w:tc>
      </w:tr>
    </w:tbl>
    <w:bookmarkStart w:id="41" w:name="_Toc240051271"/>
    <w:p w14:paraId="11A9AFB7" w14:textId="77777777" w:rsidR="00F246D7" w:rsidRDefault="00000000">
      <w:pPr>
        <w:pStyle w:val="GuideTableCaption"/>
        <w:keepNext/>
        <w:pBdr>
          <w:top w:val="nil"/>
          <w:left w:val="nil"/>
          <w:bottom w:val="nil"/>
          <w:right w:val="nil"/>
          <w:between w:val="nil"/>
        </w:pBdr>
        <w:spacing w:before="80" w:after="60"/>
        <w:jc w:val="left"/>
        <w:rPr>
          <w:b/>
          <w:bCs/>
          <w:color w:val="000000"/>
        </w:rPr>
      </w:pPr>
      <w:sdt>
        <w:sdtPr>
          <w:tag w:val="goog_rdk_325"/>
          <w:id w:val="1830222012"/>
        </w:sdtPr>
        <w:sdtContent>
          <w:r>
            <w:rPr>
              <w:b/>
              <w:bCs/>
              <w:color w:val="000000"/>
            </w:rPr>
            <w:t xml:space="preserve">표 10 </w:t>
          </w:r>
          <w:proofErr w:type="spellStart"/>
          <w:r>
            <w:rPr>
              <w:b/>
              <w:bCs/>
              <w:color w:val="000000"/>
            </w:rPr>
            <w:t>Submodel</w:t>
          </w:r>
          <w:proofErr w:type="spellEnd"/>
          <w:r>
            <w:rPr>
              <w:b/>
              <w:bCs/>
              <w:color w:val="000000"/>
            </w:rPr>
            <w:t xml:space="preserve"> Element Collection '</w:t>
          </w:r>
          <w:proofErr w:type="spellStart"/>
          <w:r>
            <w:rPr>
              <w:b/>
              <w:bCs/>
              <w:color w:val="000000"/>
            </w:rPr>
            <w:t>InstallationSpecification</w:t>
          </w:r>
          <w:proofErr w:type="spellEnd"/>
          <w:r>
            <w:rPr>
              <w:b/>
              <w:bCs/>
              <w:color w:val="000000"/>
            </w:rPr>
            <w:t>'</w:t>
          </w:r>
        </w:sdtContent>
      </w:sdt>
      <w:bookmarkEnd w:id="41"/>
    </w:p>
    <w:tbl>
      <w:tblPr>
        <w:tblStyle w:val="afff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3"/>
        <w:gridCol w:w="6913"/>
      </w:tblGrid>
      <w:tr w:rsidR="00F246D7" w14:paraId="5CE5819C"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35C6CC0F" w14:textId="77777777" w:rsidR="00F246D7" w:rsidRDefault="00000000">
            <w:pPr>
              <w:keepNext/>
              <w:keepLines/>
              <w:jc w:val="left"/>
              <w:rPr>
                <w:sz w:val="18"/>
                <w:szCs w:val="18"/>
              </w:rPr>
            </w:pPr>
            <w:proofErr w:type="spellStart"/>
            <w:r>
              <w:rPr>
                <w:b/>
                <w:bCs/>
                <w:sz w:val="18"/>
                <w:szCs w:val="18"/>
              </w:rPr>
              <w:t>idShort</w:t>
            </w:r>
            <w:proofErr w:type="spellEnd"/>
            <w:r>
              <w:rPr>
                <w:b/>
                <w:bCs/>
                <w:sz w:val="18"/>
                <w:szCs w:val="18"/>
              </w:rPr>
              <w: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68F275A" w14:textId="77777777" w:rsidR="00F246D7" w:rsidRDefault="00000000">
            <w:pPr>
              <w:keepNext/>
              <w:keepLines/>
              <w:jc w:val="left"/>
              <w:rPr>
                <w:sz w:val="18"/>
                <w:szCs w:val="18"/>
              </w:rPr>
            </w:pPr>
            <w:proofErr w:type="spellStart"/>
            <w:r>
              <w:rPr>
                <w:sz w:val="18"/>
                <w:szCs w:val="18"/>
              </w:rPr>
              <w:t>InstallationSpecification</w:t>
            </w:r>
            <w:proofErr w:type="spellEnd"/>
          </w:p>
        </w:tc>
      </w:tr>
      <w:tr w:rsidR="00F246D7" w14:paraId="27131BA1"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6BAA164F" w14:textId="77777777" w:rsidR="00F246D7" w:rsidRDefault="00000000">
            <w:pPr>
              <w:keepNext/>
              <w:keepLines/>
              <w:jc w:val="left"/>
              <w:rPr>
                <w:sz w:val="18"/>
                <w:szCs w:val="18"/>
              </w:rPr>
            </w:pPr>
            <w:r>
              <w:rPr>
                <w:b/>
                <w:bCs/>
                <w:sz w:val="18"/>
                <w:szCs w:val="18"/>
              </w:rPr>
              <w:t>Class:</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726D054" w14:textId="77777777" w:rsidR="00F246D7" w:rsidRDefault="00000000">
            <w:pPr>
              <w:keepNext/>
              <w:keepLines/>
              <w:jc w:val="left"/>
              <w:rPr>
                <w:sz w:val="18"/>
                <w:szCs w:val="18"/>
              </w:rPr>
            </w:pPr>
            <w:r>
              <w:rPr>
                <w:sz w:val="18"/>
                <w:szCs w:val="18"/>
              </w:rPr>
              <w:t>SMC</w:t>
            </w:r>
          </w:p>
        </w:tc>
      </w:tr>
      <w:tr w:rsidR="00F246D7" w14:paraId="1F9CC914"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2317C5BC" w14:textId="77777777" w:rsidR="00F246D7" w:rsidRDefault="00000000">
            <w:pPr>
              <w:keepNext/>
              <w:keepLines/>
              <w:jc w:val="left"/>
              <w:rPr>
                <w:sz w:val="18"/>
                <w:szCs w:val="18"/>
              </w:rPr>
            </w:pPr>
            <w:proofErr w:type="spellStart"/>
            <w:r>
              <w:rPr>
                <w:b/>
                <w:bCs/>
                <w:sz w:val="18"/>
                <w:szCs w:val="18"/>
              </w:rPr>
              <w:t>semanticId</w:t>
            </w:r>
            <w:proofErr w:type="spellEnd"/>
            <w:r>
              <w:rPr>
                <w:b/>
                <w:bCs/>
                <w:sz w:val="18"/>
                <w:szCs w:val="18"/>
              </w:rPr>
              <w: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2097365" w14:textId="77777777" w:rsidR="00F246D7" w:rsidRDefault="00000000">
            <w:pPr>
              <w:keepNext/>
              <w:keepLines/>
              <w:jc w:val="left"/>
              <w:rPr>
                <w:sz w:val="18"/>
                <w:szCs w:val="18"/>
              </w:rPr>
            </w:pPr>
            <w:r>
              <w:rPr>
                <w:sz w:val="18"/>
                <w:szCs w:val="18"/>
              </w:rPr>
              <w:t>[IRI] https://www.smart-factory.kr/ids/cd/InstallationSpecification/1/0</w:t>
            </w:r>
          </w:p>
        </w:tc>
      </w:tr>
      <w:tr w:rsidR="00F246D7" w14:paraId="6A267C42"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5CDAC082" w14:textId="77777777" w:rsidR="00F246D7" w:rsidRDefault="00000000">
            <w:pPr>
              <w:keepNext/>
              <w:keepLines/>
              <w:jc w:val="left"/>
              <w:rPr>
                <w:sz w:val="18"/>
                <w:szCs w:val="18"/>
              </w:rPr>
            </w:pPr>
            <w:r>
              <w:rPr>
                <w:b/>
                <w:bCs/>
                <w:sz w:val="18"/>
                <w:szCs w:val="18"/>
              </w:rPr>
              <w:t>Parent: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F181690" w14:textId="77777777" w:rsidR="00F246D7" w:rsidRDefault="00000000">
            <w:pPr>
              <w:keepNext/>
              <w:keepLines/>
              <w:jc w:val="left"/>
              <w:rPr>
                <w:sz w:val="18"/>
                <w:szCs w:val="18"/>
              </w:rPr>
            </w:pPr>
            <w:r>
              <w:rPr>
                <w:sz w:val="18"/>
                <w:szCs w:val="18"/>
              </w:rPr>
              <w:t>SME "</w:t>
            </w:r>
            <w:proofErr w:type="spellStart"/>
            <w:r>
              <w:rPr>
                <w:sz w:val="18"/>
                <w:szCs w:val="18"/>
              </w:rPr>
              <w:t>TechnicalPropertyAreas</w:t>
            </w:r>
            <w:proofErr w:type="spellEnd"/>
            <w:r>
              <w:rPr>
                <w:sz w:val="18"/>
                <w:szCs w:val="18"/>
              </w:rPr>
              <w:t>/TechnicalPropertyArea__00__"</w:t>
            </w:r>
          </w:p>
        </w:tc>
      </w:tr>
      <w:tr w:rsidR="00F246D7" w14:paraId="2AA82BF5"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6179EA08" w14:textId="77777777" w:rsidR="00F246D7" w:rsidRDefault="00000000">
            <w:pPr>
              <w:keepNext/>
              <w:keepLines/>
              <w:jc w:val="left"/>
              <w:rPr>
                <w:sz w:val="18"/>
                <w:szCs w:val="18"/>
              </w:rPr>
            </w:pPr>
            <w:r>
              <w:rPr>
                <w:b/>
                <w:bCs/>
                <w:sz w:val="18"/>
                <w:szCs w:val="18"/>
              </w:rPr>
              <w:t>Explanation:</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D1430FD" w14:textId="77777777" w:rsidR="009E45EA" w:rsidRDefault="00000000">
            <w:pPr>
              <w:keepNext/>
              <w:keepLines/>
              <w:jc w:val="left"/>
              <w:rPr>
                <w:sz w:val="18"/>
                <w:szCs w:val="18"/>
              </w:rPr>
            </w:pPr>
            <w:r>
              <w:t>전기 사양과 외형·중량·소음·주변온도 등 장비 설치에 필요한 조건을 묶는다.</w:t>
            </w:r>
          </w:p>
        </w:tc>
      </w:tr>
    </w:tbl>
    <w:p w14:paraId="10AB2BE0" w14:textId="77777777" w:rsidR="00F246D7" w:rsidRDefault="00F246D7">
      <w:pPr>
        <w:keepNext/>
        <w:spacing w:line="1" w:lineRule="exact"/>
        <w:jc w:val="left"/>
        <w:rPr>
          <w:sz w:val="2"/>
          <w:szCs w:val="2"/>
        </w:rPr>
      </w:pPr>
    </w:p>
    <w:tbl>
      <w:tblPr>
        <w:tblStyle w:val="afff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3"/>
        <w:gridCol w:w="4696"/>
        <w:gridCol w:w="1701"/>
        <w:gridCol w:w="516"/>
      </w:tblGrid>
      <w:tr w:rsidR="00F246D7" w14:paraId="629E05EE" w14:textId="77777777">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11BEE9FF" w14:textId="77777777" w:rsidR="00F246D7" w:rsidRDefault="00000000">
            <w:pPr>
              <w:keepNext/>
              <w:keepLines/>
              <w:jc w:val="left"/>
              <w:rPr>
                <w:sz w:val="18"/>
                <w:szCs w:val="18"/>
              </w:rPr>
            </w:pPr>
            <w:r>
              <w:rPr>
                <w:b/>
                <w:bCs/>
                <w:color w:val="FFFFFF"/>
                <w:sz w:val="18"/>
                <w:szCs w:val="18"/>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6423A943" w14:textId="77777777" w:rsidR="00F246D7" w:rsidRDefault="00000000">
            <w:pPr>
              <w:keepNext/>
              <w:keepLines/>
              <w:jc w:val="left"/>
              <w:rPr>
                <w:sz w:val="18"/>
                <w:szCs w:val="18"/>
              </w:rPr>
            </w:pPr>
            <w:proofErr w:type="spellStart"/>
            <w:r>
              <w:rPr>
                <w:b/>
                <w:bCs/>
                <w:color w:val="FFFFFF"/>
                <w:sz w:val="18"/>
                <w:szCs w:val="18"/>
              </w:rPr>
              <w:t>semanticId</w:t>
            </w:r>
            <w:proofErr w:type="spellEnd"/>
            <w:r>
              <w:rPr>
                <w:b/>
                <w:bCs/>
                <w:color w:val="FFFFFF"/>
                <w:sz w:val="18"/>
                <w:szCs w:val="18"/>
              </w:rPr>
              <w:t xml:space="preserve"> = [</w:t>
            </w:r>
            <w:proofErr w:type="spellStart"/>
            <w:r>
              <w:rPr>
                <w:b/>
                <w:bCs/>
                <w:color w:val="FFFFFF"/>
                <w:sz w:val="18"/>
                <w:szCs w:val="18"/>
              </w:rPr>
              <w:t>idType</w:t>
            </w:r>
            <w:proofErr w:type="spellEnd"/>
            <w:r>
              <w:rPr>
                <w:b/>
                <w:bCs/>
                <w:color w:val="FFFFFF"/>
                <w:sz w:val="18"/>
                <w:szCs w:val="18"/>
              </w:rPr>
              <w:t>]value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47215012" w14:textId="77777777" w:rsidR="00F246D7" w:rsidRDefault="00000000">
            <w:pPr>
              <w:keepNext/>
              <w:keepLines/>
              <w:jc w:val="left"/>
              <w:rPr>
                <w:sz w:val="18"/>
                <w:szCs w:val="18"/>
              </w:rPr>
            </w:pPr>
            <w:r>
              <w:rPr>
                <w:b/>
                <w:bCs/>
                <w:color w:val="FFFFFF"/>
                <w:sz w:val="18"/>
                <w:szCs w:val="18"/>
              </w:rPr>
              <w:t>[</w:t>
            </w:r>
            <w:proofErr w:type="spellStart"/>
            <w:r>
              <w:rPr>
                <w:b/>
                <w:bCs/>
                <w:color w:val="FFFFFF"/>
                <w:sz w:val="18"/>
                <w:szCs w:val="18"/>
              </w:rPr>
              <w:t>valueType</w:t>
            </w:r>
            <w:proofErr w:type="spellEnd"/>
            <w:r>
              <w:rPr>
                <w:b/>
                <w:bCs/>
                <w:color w:val="FFFFFF"/>
                <w:sz w:val="18"/>
                <w:szCs w:val="18"/>
              </w:rPr>
              <w:t>]</w:t>
            </w:r>
          </w:p>
        </w:tc>
        <w:tc>
          <w:tcPr>
            <w:tcW w:w="51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6409AF7C" w14:textId="77777777" w:rsidR="00F246D7" w:rsidRDefault="00000000">
            <w:pPr>
              <w:keepNext/>
              <w:keepLines/>
              <w:jc w:val="center"/>
              <w:rPr>
                <w:sz w:val="18"/>
                <w:szCs w:val="18"/>
              </w:rPr>
            </w:pPr>
            <w:r>
              <w:rPr>
                <w:b/>
                <w:bCs/>
                <w:color w:val="FFFFFF"/>
                <w:sz w:val="18"/>
                <w:szCs w:val="18"/>
              </w:rPr>
              <w:t>card.</w:t>
            </w:r>
          </w:p>
        </w:tc>
      </w:tr>
      <w:tr w:rsidR="00F246D7" w14:paraId="63E2851A" w14:textId="77777777">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63566C27" w14:textId="77777777" w:rsidR="00F246D7" w:rsidRDefault="00000000">
            <w:pPr>
              <w:keepLines/>
              <w:jc w:val="left"/>
              <w:rPr>
                <w:sz w:val="18"/>
                <w:szCs w:val="18"/>
              </w:rPr>
            </w:pPr>
            <w:proofErr w:type="spellStart"/>
            <w:r>
              <w:rPr>
                <w:b/>
                <w:bCs/>
                <w:color w:val="FFFFFF"/>
                <w:sz w:val="18"/>
                <w:szCs w:val="18"/>
              </w:rPr>
              <w:t>idShort</w:t>
            </w:r>
            <w:proofErr w:type="spellEnd"/>
          </w:p>
        </w:tc>
        <w:tc>
          <w:tcPr>
            <w:tcW w:w="469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057FF534" w14:textId="77777777" w:rsidR="009E45EA" w:rsidRDefault="00000000">
            <w:pPr>
              <w:keepLines/>
              <w:jc w:val="left"/>
              <w:rPr>
                <w:sz w:val="18"/>
                <w:szCs w:val="18"/>
              </w:rPr>
            </w:pPr>
            <w:r>
              <w:rPr>
                <w:b/>
                <w:bCs/>
                <w:color w:val="FFFFFF"/>
                <w:sz w:val="18"/>
                <w:szCs w:val="18"/>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18EE87FC" w14:textId="77777777" w:rsidR="00F246D7" w:rsidRDefault="00000000">
            <w:pPr>
              <w:keepLines/>
              <w:jc w:val="left"/>
              <w:rPr>
                <w:sz w:val="18"/>
                <w:szCs w:val="18"/>
              </w:rPr>
            </w:pPr>
            <w:r>
              <w:rPr>
                <w:b/>
                <w:bCs/>
                <w:color w:val="FFFFFF"/>
                <w:sz w:val="18"/>
                <w:szCs w:val="18"/>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11E39BF3" w14:textId="77777777" w:rsidR="00F246D7" w:rsidRDefault="00F246D7">
            <w:pPr>
              <w:keepLines/>
              <w:jc w:val="center"/>
              <w:rPr>
                <w:sz w:val="18"/>
                <w:szCs w:val="18"/>
              </w:rPr>
            </w:pPr>
          </w:p>
        </w:tc>
      </w:tr>
      <w:tr w:rsidR="00F246D7" w14:paraId="73D95045"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4192FC2" w14:textId="77777777" w:rsidR="00F246D7" w:rsidRDefault="00000000">
            <w:pPr>
              <w:keepLines/>
              <w:jc w:val="left"/>
              <w:rPr>
                <w:sz w:val="18"/>
                <w:szCs w:val="18"/>
              </w:rPr>
            </w:pPr>
            <w:r>
              <w:rPr>
                <w:sz w:val="18"/>
                <w:szCs w:val="18"/>
              </w:rPr>
              <w:t>[</w:t>
            </w:r>
            <w:proofErr w:type="gramStart"/>
            <w:r>
              <w:rPr>
                <w:sz w:val="18"/>
                <w:szCs w:val="18"/>
              </w:rPr>
              <w:t xml:space="preserve">SMC]  </w:t>
            </w:r>
            <w:proofErr w:type="spellStart"/>
            <w:r>
              <w:rPr>
                <w:sz w:val="18"/>
                <w:szCs w:val="18"/>
              </w:rPr>
              <w:t>ElectricalSpecification</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549DBE0" w14:textId="77777777" w:rsidR="009E45EA" w:rsidRDefault="00000000">
            <w:pPr>
              <w:keepLines/>
              <w:jc w:val="left"/>
              <w:rPr>
                <w:sz w:val="18"/>
                <w:szCs w:val="18"/>
              </w:rPr>
            </w:pPr>
            <w:r>
              <w:rPr>
                <w:color w:val="000000"/>
                <w:sz w:val="18"/>
                <w:szCs w:val="18"/>
              </w:rPr>
              <w:t>[IRI] https://www.smart-factory.kr/ids/cd/ElectricalSpecification/1/0</w:t>
            </w:r>
            <w:r>
              <w:rPr>
                <w:color w:val="000000"/>
                <w:sz w:val="18"/>
                <w:szCs w:val="18"/>
              </w:rPr>
              <w:br/>
            </w:r>
            <w:r>
              <w:rPr>
                <w:color w:val="000000"/>
                <w:sz w:val="18"/>
                <w:szCs w:val="18"/>
              </w:rPr>
              <w:br/>
              <w:t>전원, 소비전력과 외함 보호등급을 묶는다.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D84F546" w14:textId="77777777" w:rsidR="00F246D7" w:rsidRDefault="00000000">
            <w:pPr>
              <w:keepLines/>
              <w:jc w:val="left"/>
              <w:rPr>
                <w:sz w:val="18"/>
                <w:szCs w:val="18"/>
              </w:rPr>
            </w:pPr>
            <w:r>
              <w:rPr>
                <w:sz w:val="18"/>
                <w:szCs w:val="18"/>
              </w:rPr>
              <w:t>[-</w:t>
            </w:r>
            <w:proofErr w:type="gramStart"/>
            <w:r>
              <w:rPr>
                <w:sz w:val="18"/>
                <w:szCs w:val="18"/>
              </w:rPr>
              <w:t>]  3</w:t>
            </w:r>
            <w:proofErr w:type="gramEnd"/>
            <w:r>
              <w:rPr>
                <w:sz w:val="18"/>
                <w:szCs w:val="18"/>
              </w:rPr>
              <w:t xml:space="preserve"> elements</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0C22A30" w14:textId="77777777" w:rsidR="00F246D7" w:rsidRDefault="00000000">
            <w:pPr>
              <w:keepLines/>
              <w:jc w:val="center"/>
              <w:rPr>
                <w:sz w:val="18"/>
                <w:szCs w:val="18"/>
              </w:rPr>
            </w:pPr>
            <w:r>
              <w:rPr>
                <w:sz w:val="18"/>
                <w:szCs w:val="18"/>
              </w:rPr>
              <w:t>—</w:t>
            </w:r>
          </w:p>
        </w:tc>
      </w:tr>
      <w:tr w:rsidR="00F246D7" w14:paraId="0467022A"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2E9694A" w14:textId="77777777" w:rsidR="00F246D7" w:rsidRDefault="00000000">
            <w:pPr>
              <w:keepLines/>
              <w:jc w:val="left"/>
              <w:rPr>
                <w:sz w:val="18"/>
                <w:szCs w:val="18"/>
              </w:rPr>
            </w:pPr>
            <w:r>
              <w:rPr>
                <w:sz w:val="18"/>
                <w:szCs w:val="18"/>
              </w:rPr>
              <w:t>[</w:t>
            </w:r>
            <w:proofErr w:type="gramStart"/>
            <w:r>
              <w:rPr>
                <w:sz w:val="18"/>
                <w:szCs w:val="18"/>
              </w:rPr>
              <w:t xml:space="preserve">SMC]  </w:t>
            </w:r>
            <w:proofErr w:type="spellStart"/>
            <w:r>
              <w:rPr>
                <w:sz w:val="18"/>
                <w:szCs w:val="18"/>
              </w:rPr>
              <w:t>MechanicalAndEnvironmental</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F793065" w14:textId="77777777" w:rsidR="009E45EA" w:rsidRDefault="00000000">
            <w:pPr>
              <w:keepLines/>
              <w:jc w:val="left"/>
              <w:rPr>
                <w:sz w:val="18"/>
                <w:szCs w:val="18"/>
              </w:rPr>
            </w:pPr>
            <w:r>
              <w:rPr>
                <w:color w:val="000000"/>
                <w:sz w:val="18"/>
                <w:szCs w:val="18"/>
              </w:rPr>
              <w:t>[IRI] https://www.smart-factory.kr/ids/cd/MechanicalAndEnvironmental/1/0</w:t>
            </w:r>
            <w:r>
              <w:rPr>
                <w:color w:val="000000"/>
                <w:sz w:val="18"/>
                <w:szCs w:val="18"/>
              </w:rPr>
              <w:br/>
            </w:r>
            <w:r>
              <w:rPr>
                <w:color w:val="000000"/>
                <w:sz w:val="18"/>
                <w:szCs w:val="18"/>
              </w:rPr>
              <w:br/>
              <w:t>장비 외형, 중량, 소음과 사용 가능한 주변 환경을 묶는다.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7427DE9" w14:textId="77777777" w:rsidR="00F246D7" w:rsidRDefault="00000000">
            <w:pPr>
              <w:keepLines/>
              <w:jc w:val="left"/>
              <w:rPr>
                <w:sz w:val="18"/>
                <w:szCs w:val="18"/>
              </w:rPr>
            </w:pPr>
            <w:r>
              <w:rPr>
                <w:sz w:val="18"/>
                <w:szCs w:val="18"/>
              </w:rPr>
              <w:t>[-</w:t>
            </w:r>
            <w:proofErr w:type="gramStart"/>
            <w:r>
              <w:rPr>
                <w:sz w:val="18"/>
                <w:szCs w:val="18"/>
              </w:rPr>
              <w:t>]  6</w:t>
            </w:r>
            <w:proofErr w:type="gramEnd"/>
            <w:r>
              <w:rPr>
                <w:sz w:val="18"/>
                <w:szCs w:val="18"/>
              </w:rPr>
              <w:t xml:space="preserve"> elements</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CE55125" w14:textId="77777777" w:rsidR="00F246D7" w:rsidRDefault="00000000">
            <w:pPr>
              <w:keepLines/>
              <w:jc w:val="center"/>
              <w:rPr>
                <w:sz w:val="18"/>
                <w:szCs w:val="18"/>
              </w:rPr>
            </w:pPr>
            <w:r>
              <w:rPr>
                <w:sz w:val="18"/>
                <w:szCs w:val="18"/>
              </w:rPr>
              <w:t>—</w:t>
            </w:r>
          </w:p>
        </w:tc>
      </w:tr>
    </w:tbl>
    <w:bookmarkStart w:id="42" w:name="_Toc240051272"/>
    <w:p w14:paraId="7ECAB356" w14:textId="77777777" w:rsidR="00F246D7" w:rsidRDefault="00000000">
      <w:pPr>
        <w:pStyle w:val="GuideTableCaption"/>
        <w:keepNext/>
        <w:pBdr>
          <w:top w:val="nil"/>
          <w:left w:val="nil"/>
          <w:bottom w:val="nil"/>
          <w:right w:val="nil"/>
          <w:between w:val="nil"/>
        </w:pBdr>
        <w:spacing w:before="80" w:after="60"/>
        <w:jc w:val="left"/>
        <w:rPr>
          <w:b/>
          <w:bCs/>
          <w:color w:val="000000"/>
        </w:rPr>
      </w:pPr>
      <w:sdt>
        <w:sdtPr>
          <w:tag w:val="goog_rdk_329"/>
          <w:id w:val="699054797"/>
        </w:sdtPr>
        <w:sdtContent>
          <w:r>
            <w:rPr>
              <w:b/>
              <w:bCs/>
              <w:color w:val="000000"/>
            </w:rPr>
            <w:t xml:space="preserve">표 11 </w:t>
          </w:r>
          <w:proofErr w:type="spellStart"/>
          <w:r>
            <w:rPr>
              <w:b/>
              <w:bCs/>
              <w:color w:val="000000"/>
            </w:rPr>
            <w:t>Submodel</w:t>
          </w:r>
          <w:proofErr w:type="spellEnd"/>
          <w:r>
            <w:rPr>
              <w:b/>
              <w:bCs/>
              <w:color w:val="000000"/>
            </w:rPr>
            <w:t xml:space="preserve"> Element Collection '</w:t>
          </w:r>
          <w:proofErr w:type="spellStart"/>
          <w:r>
            <w:rPr>
              <w:b/>
              <w:bCs/>
              <w:color w:val="000000"/>
            </w:rPr>
            <w:t>ElectricalSpecification</w:t>
          </w:r>
          <w:proofErr w:type="spellEnd"/>
          <w:r>
            <w:rPr>
              <w:b/>
              <w:bCs/>
              <w:color w:val="000000"/>
            </w:rPr>
            <w:t>'</w:t>
          </w:r>
        </w:sdtContent>
      </w:sdt>
      <w:bookmarkEnd w:id="42"/>
    </w:p>
    <w:tbl>
      <w:tblPr>
        <w:tblStyle w:val="afff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3"/>
        <w:gridCol w:w="6913"/>
      </w:tblGrid>
      <w:tr w:rsidR="00F246D7" w14:paraId="55F8E86A"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414EDF48" w14:textId="77777777" w:rsidR="00F246D7" w:rsidRDefault="00000000">
            <w:pPr>
              <w:keepNext/>
              <w:keepLines/>
              <w:jc w:val="left"/>
              <w:rPr>
                <w:sz w:val="18"/>
                <w:szCs w:val="18"/>
              </w:rPr>
            </w:pPr>
            <w:proofErr w:type="spellStart"/>
            <w:r>
              <w:rPr>
                <w:b/>
                <w:bCs/>
                <w:sz w:val="18"/>
                <w:szCs w:val="18"/>
              </w:rPr>
              <w:t>idShort</w:t>
            </w:r>
            <w:proofErr w:type="spellEnd"/>
            <w:r>
              <w:rPr>
                <w:b/>
                <w:bCs/>
                <w:sz w:val="18"/>
                <w:szCs w:val="18"/>
              </w:rPr>
              <w: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9D89C82" w14:textId="77777777" w:rsidR="00F246D7" w:rsidRDefault="00000000">
            <w:pPr>
              <w:keepNext/>
              <w:keepLines/>
              <w:jc w:val="left"/>
              <w:rPr>
                <w:sz w:val="18"/>
                <w:szCs w:val="18"/>
              </w:rPr>
            </w:pPr>
            <w:proofErr w:type="spellStart"/>
            <w:r>
              <w:rPr>
                <w:sz w:val="18"/>
                <w:szCs w:val="18"/>
              </w:rPr>
              <w:t>ElectricalSpecification</w:t>
            </w:r>
            <w:proofErr w:type="spellEnd"/>
          </w:p>
        </w:tc>
      </w:tr>
      <w:tr w:rsidR="00F246D7" w14:paraId="7CCF7638"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48F90565" w14:textId="77777777" w:rsidR="00F246D7" w:rsidRDefault="00000000">
            <w:pPr>
              <w:keepNext/>
              <w:keepLines/>
              <w:jc w:val="left"/>
              <w:rPr>
                <w:sz w:val="18"/>
                <w:szCs w:val="18"/>
              </w:rPr>
            </w:pPr>
            <w:r>
              <w:rPr>
                <w:b/>
                <w:bCs/>
                <w:sz w:val="18"/>
                <w:szCs w:val="18"/>
              </w:rPr>
              <w:t>Class:</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450DA32" w14:textId="77777777" w:rsidR="00F246D7" w:rsidRDefault="00000000">
            <w:pPr>
              <w:keepNext/>
              <w:keepLines/>
              <w:jc w:val="left"/>
              <w:rPr>
                <w:sz w:val="18"/>
                <w:szCs w:val="18"/>
              </w:rPr>
            </w:pPr>
            <w:r>
              <w:rPr>
                <w:sz w:val="18"/>
                <w:szCs w:val="18"/>
              </w:rPr>
              <w:t>SMC</w:t>
            </w:r>
          </w:p>
        </w:tc>
      </w:tr>
      <w:tr w:rsidR="00F246D7" w14:paraId="4E31BFD5"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3DF73C2D" w14:textId="77777777" w:rsidR="00F246D7" w:rsidRDefault="00000000">
            <w:pPr>
              <w:keepNext/>
              <w:keepLines/>
              <w:jc w:val="left"/>
              <w:rPr>
                <w:sz w:val="18"/>
                <w:szCs w:val="18"/>
              </w:rPr>
            </w:pPr>
            <w:proofErr w:type="spellStart"/>
            <w:r>
              <w:rPr>
                <w:b/>
                <w:bCs/>
                <w:sz w:val="18"/>
                <w:szCs w:val="18"/>
              </w:rPr>
              <w:t>semanticId</w:t>
            </w:r>
            <w:proofErr w:type="spellEnd"/>
            <w:r>
              <w:rPr>
                <w:b/>
                <w:bCs/>
                <w:sz w:val="18"/>
                <w:szCs w:val="18"/>
              </w:rPr>
              <w: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0CC71AC" w14:textId="77777777" w:rsidR="00F246D7" w:rsidRDefault="00000000">
            <w:pPr>
              <w:keepNext/>
              <w:keepLines/>
              <w:jc w:val="left"/>
              <w:rPr>
                <w:sz w:val="18"/>
                <w:szCs w:val="18"/>
              </w:rPr>
            </w:pPr>
            <w:r>
              <w:rPr>
                <w:sz w:val="18"/>
                <w:szCs w:val="18"/>
              </w:rPr>
              <w:t>[IRI] https://www.smart-factory.kr/ids/cd/ElectricalSpecification/1/0</w:t>
            </w:r>
          </w:p>
        </w:tc>
      </w:tr>
      <w:tr w:rsidR="00F246D7" w14:paraId="1A98D84F"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65991AE1" w14:textId="77777777" w:rsidR="00F246D7" w:rsidRDefault="00000000">
            <w:pPr>
              <w:keepNext/>
              <w:keepLines/>
              <w:jc w:val="left"/>
              <w:rPr>
                <w:sz w:val="18"/>
                <w:szCs w:val="18"/>
              </w:rPr>
            </w:pPr>
            <w:r>
              <w:rPr>
                <w:b/>
                <w:bCs/>
                <w:sz w:val="18"/>
                <w:szCs w:val="18"/>
              </w:rPr>
              <w:t>Parent: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DA91509" w14:textId="77777777" w:rsidR="00F246D7" w:rsidRDefault="00000000">
            <w:pPr>
              <w:keepNext/>
              <w:keepLines/>
              <w:jc w:val="left"/>
              <w:rPr>
                <w:sz w:val="18"/>
                <w:szCs w:val="18"/>
              </w:rPr>
            </w:pPr>
            <w:r>
              <w:rPr>
                <w:sz w:val="18"/>
                <w:szCs w:val="18"/>
              </w:rPr>
              <w:t>SME "TechnicalPropertyAreas/TechnicalPropertyArea__00__/InstallationSpecification"</w:t>
            </w:r>
          </w:p>
        </w:tc>
      </w:tr>
      <w:tr w:rsidR="00F246D7" w14:paraId="1CA4CB94"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74AF0099" w14:textId="77777777" w:rsidR="00F246D7" w:rsidRDefault="00000000">
            <w:pPr>
              <w:keepNext/>
              <w:keepLines/>
              <w:jc w:val="left"/>
              <w:rPr>
                <w:sz w:val="18"/>
                <w:szCs w:val="18"/>
              </w:rPr>
            </w:pPr>
            <w:r>
              <w:rPr>
                <w:b/>
                <w:bCs/>
                <w:sz w:val="18"/>
                <w:szCs w:val="18"/>
              </w:rPr>
              <w:t>Explanation:</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8B6ECBB" w14:textId="77777777" w:rsidR="009E45EA" w:rsidRDefault="00000000">
            <w:pPr>
              <w:keepNext/>
              <w:keepLines/>
              <w:jc w:val="left"/>
              <w:rPr>
                <w:sz w:val="18"/>
                <w:szCs w:val="18"/>
              </w:rPr>
            </w:pPr>
            <w:r>
              <w:t>전원 전압, 최대 입력전력과 외함 보호등급 등 전기적 설치 조건을 묶는다.</w:t>
            </w:r>
          </w:p>
        </w:tc>
      </w:tr>
    </w:tbl>
    <w:p w14:paraId="7922BA2A" w14:textId="77777777" w:rsidR="00F246D7" w:rsidRDefault="00F246D7">
      <w:pPr>
        <w:keepNext/>
        <w:spacing w:line="1" w:lineRule="exact"/>
        <w:jc w:val="left"/>
        <w:rPr>
          <w:sz w:val="2"/>
          <w:szCs w:val="2"/>
        </w:rPr>
      </w:pPr>
    </w:p>
    <w:tbl>
      <w:tblPr>
        <w:tblStyle w:val="afff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3"/>
        <w:gridCol w:w="4696"/>
        <w:gridCol w:w="1701"/>
        <w:gridCol w:w="516"/>
      </w:tblGrid>
      <w:tr w:rsidR="00F246D7" w14:paraId="72724407" w14:textId="77777777">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444CCF73" w14:textId="77777777" w:rsidR="00F246D7" w:rsidRDefault="00000000">
            <w:pPr>
              <w:keepNext/>
              <w:keepLines/>
              <w:jc w:val="left"/>
              <w:rPr>
                <w:sz w:val="18"/>
                <w:szCs w:val="18"/>
              </w:rPr>
            </w:pPr>
            <w:r>
              <w:rPr>
                <w:b/>
                <w:bCs/>
                <w:color w:val="FFFFFF"/>
                <w:sz w:val="18"/>
                <w:szCs w:val="18"/>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51BF41B9" w14:textId="77777777" w:rsidR="00F246D7" w:rsidRDefault="00000000">
            <w:pPr>
              <w:keepNext/>
              <w:keepLines/>
              <w:jc w:val="left"/>
              <w:rPr>
                <w:sz w:val="18"/>
                <w:szCs w:val="18"/>
              </w:rPr>
            </w:pPr>
            <w:proofErr w:type="spellStart"/>
            <w:r>
              <w:rPr>
                <w:b/>
                <w:bCs/>
                <w:color w:val="FFFFFF"/>
                <w:sz w:val="18"/>
                <w:szCs w:val="18"/>
              </w:rPr>
              <w:t>semanticId</w:t>
            </w:r>
            <w:proofErr w:type="spellEnd"/>
            <w:r>
              <w:rPr>
                <w:b/>
                <w:bCs/>
                <w:color w:val="FFFFFF"/>
                <w:sz w:val="18"/>
                <w:szCs w:val="18"/>
              </w:rPr>
              <w:t xml:space="preserve"> = [</w:t>
            </w:r>
            <w:proofErr w:type="spellStart"/>
            <w:r>
              <w:rPr>
                <w:b/>
                <w:bCs/>
                <w:color w:val="FFFFFF"/>
                <w:sz w:val="18"/>
                <w:szCs w:val="18"/>
              </w:rPr>
              <w:t>idType</w:t>
            </w:r>
            <w:proofErr w:type="spellEnd"/>
            <w:r>
              <w:rPr>
                <w:b/>
                <w:bCs/>
                <w:color w:val="FFFFFF"/>
                <w:sz w:val="18"/>
                <w:szCs w:val="18"/>
              </w:rPr>
              <w:t>]value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314932F8" w14:textId="77777777" w:rsidR="00F246D7" w:rsidRDefault="00000000">
            <w:pPr>
              <w:keepNext/>
              <w:keepLines/>
              <w:jc w:val="left"/>
              <w:rPr>
                <w:sz w:val="18"/>
                <w:szCs w:val="18"/>
              </w:rPr>
            </w:pPr>
            <w:r>
              <w:rPr>
                <w:b/>
                <w:bCs/>
                <w:color w:val="FFFFFF"/>
                <w:sz w:val="18"/>
                <w:szCs w:val="18"/>
              </w:rPr>
              <w:t>[</w:t>
            </w:r>
            <w:proofErr w:type="spellStart"/>
            <w:r>
              <w:rPr>
                <w:b/>
                <w:bCs/>
                <w:color w:val="FFFFFF"/>
                <w:sz w:val="18"/>
                <w:szCs w:val="18"/>
              </w:rPr>
              <w:t>valueType</w:t>
            </w:r>
            <w:proofErr w:type="spellEnd"/>
            <w:r>
              <w:rPr>
                <w:b/>
                <w:bCs/>
                <w:color w:val="FFFFFF"/>
                <w:sz w:val="18"/>
                <w:szCs w:val="18"/>
              </w:rPr>
              <w:t>]</w:t>
            </w:r>
          </w:p>
        </w:tc>
        <w:tc>
          <w:tcPr>
            <w:tcW w:w="51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603528FC" w14:textId="77777777" w:rsidR="00F246D7" w:rsidRDefault="00000000">
            <w:pPr>
              <w:keepNext/>
              <w:keepLines/>
              <w:jc w:val="center"/>
              <w:rPr>
                <w:sz w:val="18"/>
                <w:szCs w:val="18"/>
              </w:rPr>
            </w:pPr>
            <w:r>
              <w:rPr>
                <w:b/>
                <w:bCs/>
                <w:color w:val="FFFFFF"/>
                <w:sz w:val="18"/>
                <w:szCs w:val="18"/>
              </w:rPr>
              <w:t>card.</w:t>
            </w:r>
          </w:p>
        </w:tc>
      </w:tr>
      <w:tr w:rsidR="00F246D7" w14:paraId="5F7A3A69" w14:textId="77777777">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24A8C3BF" w14:textId="77777777" w:rsidR="00F246D7" w:rsidRDefault="00000000">
            <w:pPr>
              <w:keepLines/>
              <w:jc w:val="left"/>
              <w:rPr>
                <w:sz w:val="18"/>
                <w:szCs w:val="18"/>
              </w:rPr>
            </w:pPr>
            <w:proofErr w:type="spellStart"/>
            <w:r>
              <w:rPr>
                <w:b/>
                <w:bCs/>
                <w:color w:val="FFFFFF"/>
                <w:sz w:val="18"/>
                <w:szCs w:val="18"/>
              </w:rPr>
              <w:t>idShort</w:t>
            </w:r>
            <w:proofErr w:type="spellEnd"/>
          </w:p>
        </w:tc>
        <w:tc>
          <w:tcPr>
            <w:tcW w:w="469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796A2BF5" w14:textId="77777777" w:rsidR="009E45EA" w:rsidRDefault="00000000">
            <w:pPr>
              <w:keepLines/>
              <w:jc w:val="left"/>
              <w:rPr>
                <w:sz w:val="18"/>
                <w:szCs w:val="18"/>
              </w:rPr>
            </w:pPr>
            <w:r>
              <w:rPr>
                <w:b/>
                <w:bCs/>
                <w:color w:val="FFFFFF"/>
                <w:sz w:val="18"/>
                <w:szCs w:val="18"/>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79255155" w14:textId="77777777" w:rsidR="00F246D7" w:rsidRDefault="00000000">
            <w:pPr>
              <w:keepLines/>
              <w:jc w:val="left"/>
              <w:rPr>
                <w:sz w:val="18"/>
                <w:szCs w:val="18"/>
              </w:rPr>
            </w:pPr>
            <w:r>
              <w:rPr>
                <w:b/>
                <w:bCs/>
                <w:color w:val="FFFFFF"/>
                <w:sz w:val="18"/>
                <w:szCs w:val="18"/>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27AE297C" w14:textId="77777777" w:rsidR="00F246D7" w:rsidRDefault="00F246D7">
            <w:pPr>
              <w:keepLines/>
              <w:jc w:val="center"/>
              <w:rPr>
                <w:sz w:val="18"/>
                <w:szCs w:val="18"/>
              </w:rPr>
            </w:pPr>
          </w:p>
        </w:tc>
      </w:tr>
      <w:tr w:rsidR="00F246D7" w14:paraId="6799C519"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F1FA91B"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RatedVoltage</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CA75E48" w14:textId="77777777" w:rsidR="009E45EA" w:rsidRDefault="00000000">
            <w:pPr>
              <w:keepLines/>
              <w:jc w:val="left"/>
              <w:rPr>
                <w:sz w:val="18"/>
                <w:szCs w:val="18"/>
              </w:rPr>
            </w:pPr>
            <w:r>
              <w:rPr>
                <w:color w:val="000000"/>
                <w:sz w:val="18"/>
                <w:szCs w:val="18"/>
              </w:rPr>
              <w:t>[IRDI] 0173-1#02-BAH005#008</w:t>
            </w:r>
            <w:r>
              <w:rPr>
                <w:color w:val="000000"/>
                <w:sz w:val="18"/>
                <w:szCs w:val="18"/>
              </w:rPr>
              <w:br/>
            </w:r>
            <w:r>
              <w:rPr>
                <w:color w:val="000000"/>
                <w:sz w:val="18"/>
                <w:szCs w:val="18"/>
              </w:rPr>
              <w:br/>
              <w:t>장비가 정상 운전하도록 설계된 정격 전압이다.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BD8B22B" w14:textId="77777777" w:rsidR="00F246D7" w:rsidRDefault="00000000">
            <w:pPr>
              <w:keepLines/>
              <w:jc w:val="left"/>
              <w:rPr>
                <w:sz w:val="18"/>
                <w:szCs w:val="18"/>
              </w:rPr>
            </w:pPr>
            <w:r>
              <w:rPr>
                <w:sz w:val="18"/>
                <w:szCs w:val="18"/>
              </w:rPr>
              <w:t>[</w:t>
            </w:r>
            <w:proofErr w:type="spellStart"/>
            <w:proofErr w:type="gramStart"/>
            <w:r>
              <w:rPr>
                <w:sz w:val="18"/>
                <w:szCs w:val="18"/>
              </w:rPr>
              <w:t>xs:double</w:t>
            </w:r>
            <w:proofErr w:type="spellEnd"/>
            <w:proofErr w:type="gramEnd"/>
            <w:r>
              <w:rPr>
                <w:sz w:val="18"/>
                <w:szCs w:val="18"/>
              </w:rPr>
              <w:t>]</w:t>
            </w:r>
            <w:r>
              <w:rPr>
                <w:sz w:val="18"/>
                <w:szCs w:val="18"/>
              </w:rPr>
              <w:br/>
              <w:t>220 V AC</w:t>
            </w:r>
          </w:p>
          <w:p w14:paraId="3337F66F" w14:textId="77777777" w:rsidR="00F246D7" w:rsidRDefault="00F246D7">
            <w:pPr>
              <w:keepLines/>
              <w:jc w:val="left"/>
              <w:rPr>
                <w:sz w:val="18"/>
                <w:szCs w:val="18"/>
              </w:rPr>
            </w:pP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4F5DFDD" w14:textId="77777777" w:rsidR="00F246D7" w:rsidRDefault="00000000">
            <w:pPr>
              <w:keepLines/>
              <w:jc w:val="center"/>
              <w:rPr>
                <w:sz w:val="18"/>
                <w:szCs w:val="18"/>
              </w:rPr>
            </w:pPr>
            <w:r>
              <w:rPr>
                <w:sz w:val="18"/>
                <w:szCs w:val="18"/>
              </w:rPr>
              <w:t>—</w:t>
            </w:r>
          </w:p>
        </w:tc>
      </w:tr>
      <w:tr w:rsidR="00F246D7" w14:paraId="38155F15"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12B498B"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MaxInputPower</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4B11DD5" w14:textId="77777777" w:rsidR="009E45EA" w:rsidRDefault="00000000">
            <w:pPr>
              <w:keepLines/>
              <w:jc w:val="left"/>
              <w:rPr>
                <w:sz w:val="18"/>
                <w:szCs w:val="18"/>
              </w:rPr>
            </w:pPr>
            <w:r>
              <w:rPr>
                <w:color w:val="000000"/>
                <w:sz w:val="18"/>
                <w:szCs w:val="18"/>
              </w:rPr>
              <w:t>[IRI] https://www.smart-factory.kr/ids/cd/MaxInputPower/1/0</w:t>
            </w:r>
            <w:r>
              <w:rPr>
                <w:color w:val="000000"/>
                <w:sz w:val="18"/>
                <w:szCs w:val="18"/>
              </w:rPr>
              <w:br/>
            </w:r>
            <w:r>
              <w:rPr>
                <w:color w:val="000000"/>
                <w:sz w:val="18"/>
                <w:szCs w:val="18"/>
              </w:rPr>
              <w:br/>
              <w:t>정격 운전에 필요한 최대 전기 입력전력이다. 단위 kW이며, 설치 전원의 용량을 검토할 때 사용한다. 냉동부가 제거하는 열량인 냉동능력과 구분한다.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9D24108" w14:textId="77777777" w:rsidR="00F246D7" w:rsidRDefault="00000000">
            <w:pPr>
              <w:keepLines/>
              <w:jc w:val="left"/>
              <w:rPr>
                <w:sz w:val="18"/>
                <w:szCs w:val="18"/>
              </w:rPr>
            </w:pPr>
            <w:r>
              <w:rPr>
                <w:sz w:val="18"/>
                <w:szCs w:val="18"/>
              </w:rPr>
              <w:t>[</w:t>
            </w:r>
            <w:proofErr w:type="spellStart"/>
            <w:proofErr w:type="gramStart"/>
            <w:r>
              <w:rPr>
                <w:sz w:val="18"/>
                <w:szCs w:val="18"/>
              </w:rPr>
              <w:t>xs:double</w:t>
            </w:r>
            <w:proofErr w:type="spellEnd"/>
            <w:proofErr w:type="gramEnd"/>
            <w:r>
              <w:rPr>
                <w:sz w:val="18"/>
                <w:szCs w:val="18"/>
              </w:rPr>
              <w:t>]</w:t>
            </w:r>
            <w:r>
              <w:rPr>
                <w:sz w:val="18"/>
                <w:szCs w:val="18"/>
              </w:rPr>
              <w:br/>
              <w:t>1.9 kW</w:t>
            </w:r>
          </w:p>
          <w:p w14:paraId="7215A2C6" w14:textId="77777777" w:rsidR="00F246D7" w:rsidRDefault="00F246D7">
            <w:pPr>
              <w:keepLines/>
              <w:jc w:val="left"/>
              <w:rPr>
                <w:sz w:val="18"/>
                <w:szCs w:val="18"/>
              </w:rPr>
            </w:pP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3128216" w14:textId="77777777" w:rsidR="00F246D7" w:rsidRDefault="00000000">
            <w:pPr>
              <w:keepLines/>
              <w:jc w:val="center"/>
              <w:rPr>
                <w:sz w:val="18"/>
                <w:szCs w:val="18"/>
              </w:rPr>
            </w:pPr>
            <w:r>
              <w:rPr>
                <w:sz w:val="18"/>
                <w:szCs w:val="18"/>
              </w:rPr>
              <w:t>—</w:t>
            </w:r>
          </w:p>
        </w:tc>
      </w:tr>
      <w:tr w:rsidR="00F246D7" w14:paraId="3C5D7E75"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6ED8159" w14:textId="77777777" w:rsidR="00F246D7" w:rsidRDefault="00000000">
            <w:pPr>
              <w:keepLines/>
              <w:jc w:val="left"/>
              <w:rPr>
                <w:sz w:val="18"/>
                <w:szCs w:val="18"/>
              </w:rPr>
            </w:pPr>
            <w:r>
              <w:rPr>
                <w:sz w:val="18"/>
                <w:szCs w:val="18"/>
              </w:rPr>
              <w:t>[</w:t>
            </w:r>
            <w:proofErr w:type="gramStart"/>
            <w:r>
              <w:rPr>
                <w:sz w:val="18"/>
                <w:szCs w:val="18"/>
              </w:rPr>
              <w:t>Property]  ProtectionClassIP</w:t>
            </w:r>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087E936" w14:textId="77777777" w:rsidR="009E45EA" w:rsidRDefault="00000000">
            <w:pPr>
              <w:keepLines/>
              <w:jc w:val="left"/>
              <w:rPr>
                <w:sz w:val="18"/>
                <w:szCs w:val="18"/>
              </w:rPr>
            </w:pPr>
            <w:r>
              <w:rPr>
                <w:color w:val="000000"/>
                <w:sz w:val="18"/>
                <w:szCs w:val="18"/>
              </w:rPr>
              <w:t>[IRDI] 0173-1#02-BAG975#017</w:t>
            </w:r>
            <w:r>
              <w:rPr>
                <w:color w:val="000000"/>
                <w:sz w:val="18"/>
                <w:szCs w:val="18"/>
              </w:rPr>
              <w:br/>
            </w:r>
            <w:r>
              <w:rPr>
                <w:color w:val="000000"/>
                <w:sz w:val="18"/>
                <w:szCs w:val="18"/>
              </w:rPr>
              <w:br/>
              <w:t>먼지와 물의 침투에 대한 외함 보호등급이다.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90A60BB" w14:textId="77777777" w:rsidR="00F246D7" w:rsidRDefault="00000000">
            <w:pPr>
              <w:keepLines/>
              <w:jc w:val="left"/>
              <w:rPr>
                <w:sz w:val="18"/>
                <w:szCs w:val="18"/>
              </w:rPr>
            </w:pPr>
            <w:r>
              <w:rPr>
                <w:sz w:val="18"/>
                <w:szCs w:val="18"/>
              </w:rPr>
              <w:t>[</w:t>
            </w:r>
            <w:proofErr w:type="spellStart"/>
            <w:proofErr w:type="gramStart"/>
            <w:r>
              <w:rPr>
                <w:sz w:val="18"/>
                <w:szCs w:val="18"/>
              </w:rPr>
              <w:t>xs:string</w:t>
            </w:r>
            <w:proofErr w:type="spellEnd"/>
            <w:proofErr w:type="gramEnd"/>
            <w:r>
              <w:rPr>
                <w:sz w:val="18"/>
                <w:szCs w:val="18"/>
              </w:rPr>
              <w:t xml:space="preserve">]  </w:t>
            </w:r>
          </w:p>
          <w:p w14:paraId="1E2DD4E8" w14:textId="77777777" w:rsidR="00F246D7" w:rsidRDefault="00000000">
            <w:pPr>
              <w:keepLines/>
              <w:jc w:val="left"/>
              <w:rPr>
                <w:sz w:val="18"/>
                <w:szCs w:val="18"/>
              </w:rPr>
            </w:pPr>
            <w:r>
              <w:rPr>
                <w:sz w:val="18"/>
                <w:szCs w:val="18"/>
              </w:rPr>
              <w:t>IP54</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F4D87BE" w14:textId="77777777" w:rsidR="00F246D7" w:rsidRDefault="00000000">
            <w:pPr>
              <w:keepLines/>
              <w:jc w:val="center"/>
              <w:rPr>
                <w:sz w:val="18"/>
                <w:szCs w:val="18"/>
              </w:rPr>
            </w:pPr>
            <w:r>
              <w:rPr>
                <w:sz w:val="18"/>
                <w:szCs w:val="18"/>
              </w:rPr>
              <w:t>—</w:t>
            </w:r>
          </w:p>
        </w:tc>
      </w:tr>
    </w:tbl>
    <w:bookmarkStart w:id="43" w:name="_Toc240051273"/>
    <w:p w14:paraId="69C920B3" w14:textId="77777777" w:rsidR="00F246D7" w:rsidRDefault="00000000">
      <w:pPr>
        <w:pStyle w:val="GuideTableCaption"/>
        <w:keepNext/>
        <w:pBdr>
          <w:top w:val="nil"/>
          <w:left w:val="nil"/>
          <w:bottom w:val="nil"/>
          <w:right w:val="nil"/>
          <w:between w:val="nil"/>
        </w:pBdr>
        <w:spacing w:before="80" w:after="60"/>
        <w:jc w:val="left"/>
        <w:rPr>
          <w:b/>
          <w:bCs/>
          <w:color w:val="000000"/>
        </w:rPr>
      </w:pPr>
      <w:sdt>
        <w:sdtPr>
          <w:tag w:val="goog_rdk_334"/>
          <w:id w:val="-515981898"/>
        </w:sdtPr>
        <w:sdtContent>
          <w:r>
            <w:rPr>
              <w:b/>
              <w:bCs/>
              <w:color w:val="000000"/>
            </w:rPr>
            <w:t xml:space="preserve">표 12 </w:t>
          </w:r>
          <w:proofErr w:type="spellStart"/>
          <w:r>
            <w:rPr>
              <w:b/>
              <w:bCs/>
              <w:color w:val="000000"/>
            </w:rPr>
            <w:t>Submodel</w:t>
          </w:r>
          <w:proofErr w:type="spellEnd"/>
          <w:r>
            <w:rPr>
              <w:b/>
              <w:bCs/>
              <w:color w:val="000000"/>
            </w:rPr>
            <w:t xml:space="preserve"> Element Collection '</w:t>
          </w:r>
          <w:proofErr w:type="spellStart"/>
          <w:r>
            <w:rPr>
              <w:b/>
              <w:bCs/>
              <w:color w:val="000000"/>
            </w:rPr>
            <w:t>MechanicalAndEnvironmental</w:t>
          </w:r>
          <w:proofErr w:type="spellEnd"/>
          <w:r>
            <w:rPr>
              <w:b/>
              <w:bCs/>
              <w:color w:val="000000"/>
            </w:rPr>
            <w:t>'</w:t>
          </w:r>
        </w:sdtContent>
      </w:sdt>
      <w:bookmarkEnd w:id="43"/>
    </w:p>
    <w:tbl>
      <w:tblPr>
        <w:tblStyle w:val="afff2"/>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3"/>
        <w:gridCol w:w="6913"/>
      </w:tblGrid>
      <w:tr w:rsidR="00F246D7" w14:paraId="1EBFD0A4"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63F856D4" w14:textId="77777777" w:rsidR="00F246D7" w:rsidRDefault="00000000">
            <w:pPr>
              <w:keepNext/>
              <w:keepLines/>
              <w:jc w:val="left"/>
              <w:rPr>
                <w:sz w:val="18"/>
                <w:szCs w:val="18"/>
              </w:rPr>
            </w:pPr>
            <w:proofErr w:type="spellStart"/>
            <w:r>
              <w:rPr>
                <w:b/>
                <w:bCs/>
                <w:sz w:val="18"/>
                <w:szCs w:val="18"/>
              </w:rPr>
              <w:t>idShort</w:t>
            </w:r>
            <w:proofErr w:type="spellEnd"/>
            <w:r>
              <w:rPr>
                <w:b/>
                <w:bCs/>
                <w:sz w:val="18"/>
                <w:szCs w:val="18"/>
              </w:rPr>
              <w: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928011F" w14:textId="77777777" w:rsidR="00F246D7" w:rsidRDefault="00000000">
            <w:pPr>
              <w:keepNext/>
              <w:keepLines/>
              <w:jc w:val="left"/>
              <w:rPr>
                <w:sz w:val="18"/>
                <w:szCs w:val="18"/>
              </w:rPr>
            </w:pPr>
            <w:proofErr w:type="spellStart"/>
            <w:r>
              <w:rPr>
                <w:sz w:val="18"/>
                <w:szCs w:val="18"/>
              </w:rPr>
              <w:t>MechanicalAndEnvironmental</w:t>
            </w:r>
            <w:proofErr w:type="spellEnd"/>
          </w:p>
        </w:tc>
      </w:tr>
      <w:tr w:rsidR="00F246D7" w14:paraId="7CB2E915"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3FB3D6E8" w14:textId="77777777" w:rsidR="00F246D7" w:rsidRDefault="00000000">
            <w:pPr>
              <w:keepNext/>
              <w:keepLines/>
              <w:jc w:val="left"/>
              <w:rPr>
                <w:sz w:val="18"/>
                <w:szCs w:val="18"/>
              </w:rPr>
            </w:pPr>
            <w:r>
              <w:rPr>
                <w:b/>
                <w:bCs/>
                <w:sz w:val="18"/>
                <w:szCs w:val="18"/>
              </w:rPr>
              <w:t>Class:</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1484604" w14:textId="77777777" w:rsidR="00F246D7" w:rsidRDefault="00000000">
            <w:pPr>
              <w:keepNext/>
              <w:keepLines/>
              <w:jc w:val="left"/>
              <w:rPr>
                <w:sz w:val="18"/>
                <w:szCs w:val="18"/>
              </w:rPr>
            </w:pPr>
            <w:r>
              <w:rPr>
                <w:sz w:val="18"/>
                <w:szCs w:val="18"/>
              </w:rPr>
              <w:t>SMC</w:t>
            </w:r>
          </w:p>
        </w:tc>
      </w:tr>
      <w:tr w:rsidR="00F246D7" w14:paraId="7FC918FC"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76A4BE8A" w14:textId="77777777" w:rsidR="00F246D7" w:rsidRDefault="00000000">
            <w:pPr>
              <w:keepNext/>
              <w:keepLines/>
              <w:jc w:val="left"/>
              <w:rPr>
                <w:sz w:val="18"/>
                <w:szCs w:val="18"/>
              </w:rPr>
            </w:pPr>
            <w:proofErr w:type="spellStart"/>
            <w:r>
              <w:rPr>
                <w:b/>
                <w:bCs/>
                <w:sz w:val="18"/>
                <w:szCs w:val="18"/>
              </w:rPr>
              <w:t>semanticId</w:t>
            </w:r>
            <w:proofErr w:type="spellEnd"/>
            <w:r>
              <w:rPr>
                <w:b/>
                <w:bCs/>
                <w:sz w:val="18"/>
                <w:szCs w:val="18"/>
              </w:rPr>
              <w: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92EB456" w14:textId="77777777" w:rsidR="00F246D7" w:rsidRDefault="00000000">
            <w:pPr>
              <w:keepNext/>
              <w:keepLines/>
              <w:jc w:val="left"/>
              <w:rPr>
                <w:sz w:val="18"/>
                <w:szCs w:val="18"/>
              </w:rPr>
            </w:pPr>
            <w:r>
              <w:rPr>
                <w:sz w:val="18"/>
                <w:szCs w:val="18"/>
              </w:rPr>
              <w:t>[IRI] https://www.smart-factory.kr/ids/cd/MechanicalAndEnvironmental/1/0</w:t>
            </w:r>
          </w:p>
        </w:tc>
      </w:tr>
      <w:tr w:rsidR="00F246D7" w14:paraId="531632DA"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60D08244" w14:textId="77777777" w:rsidR="00F246D7" w:rsidRDefault="00000000">
            <w:pPr>
              <w:keepNext/>
              <w:keepLines/>
              <w:jc w:val="left"/>
              <w:rPr>
                <w:sz w:val="18"/>
                <w:szCs w:val="18"/>
              </w:rPr>
            </w:pPr>
            <w:r>
              <w:rPr>
                <w:b/>
                <w:bCs/>
                <w:sz w:val="18"/>
                <w:szCs w:val="18"/>
              </w:rPr>
              <w:t>Parent: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A225B52" w14:textId="77777777" w:rsidR="00F246D7" w:rsidRDefault="00000000">
            <w:pPr>
              <w:keepNext/>
              <w:keepLines/>
              <w:jc w:val="left"/>
              <w:rPr>
                <w:sz w:val="18"/>
                <w:szCs w:val="18"/>
              </w:rPr>
            </w:pPr>
            <w:r>
              <w:rPr>
                <w:sz w:val="18"/>
                <w:szCs w:val="18"/>
              </w:rPr>
              <w:t>SME "TechnicalPropertyAreas/TechnicalPropertyArea__00__/InstallationSpecification"</w:t>
            </w:r>
          </w:p>
        </w:tc>
      </w:tr>
      <w:tr w:rsidR="00F246D7" w14:paraId="1DC1F15B"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15A9BBC6" w14:textId="77777777" w:rsidR="00F246D7" w:rsidRDefault="00000000">
            <w:pPr>
              <w:keepNext/>
              <w:keepLines/>
              <w:jc w:val="left"/>
              <w:rPr>
                <w:sz w:val="18"/>
                <w:szCs w:val="18"/>
              </w:rPr>
            </w:pPr>
            <w:r>
              <w:rPr>
                <w:b/>
                <w:bCs/>
                <w:sz w:val="18"/>
                <w:szCs w:val="18"/>
              </w:rPr>
              <w:t>Explanation:</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B9567F5" w14:textId="77777777" w:rsidR="009E45EA" w:rsidRDefault="00000000">
            <w:pPr>
              <w:keepNext/>
              <w:keepLines/>
              <w:jc w:val="left"/>
              <w:rPr>
                <w:sz w:val="18"/>
                <w:szCs w:val="18"/>
              </w:rPr>
            </w:pPr>
            <w:r>
              <w:t>장비의 크기·중량·소음과 운전 가능한 주변온도를 묶어 설치 공간과 환경을 검토하게 한다.</w:t>
            </w:r>
          </w:p>
        </w:tc>
      </w:tr>
    </w:tbl>
    <w:p w14:paraId="3454F13F" w14:textId="77777777" w:rsidR="00F246D7" w:rsidRDefault="00F246D7">
      <w:pPr>
        <w:keepNext/>
        <w:spacing w:line="1" w:lineRule="exact"/>
        <w:jc w:val="left"/>
        <w:rPr>
          <w:sz w:val="2"/>
          <w:szCs w:val="2"/>
        </w:rPr>
      </w:pPr>
    </w:p>
    <w:tbl>
      <w:tblPr>
        <w:tblStyle w:val="afff2"/>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3"/>
        <w:gridCol w:w="4696"/>
        <w:gridCol w:w="1701"/>
        <w:gridCol w:w="516"/>
      </w:tblGrid>
      <w:tr w:rsidR="00F246D7" w14:paraId="58430ADD" w14:textId="77777777">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39B7D8C7" w14:textId="77777777" w:rsidR="00F246D7" w:rsidRDefault="00000000">
            <w:pPr>
              <w:keepNext/>
              <w:keepLines/>
              <w:jc w:val="left"/>
              <w:rPr>
                <w:sz w:val="18"/>
                <w:szCs w:val="18"/>
              </w:rPr>
            </w:pPr>
            <w:r>
              <w:rPr>
                <w:b/>
                <w:bCs/>
                <w:color w:val="FFFFFF"/>
                <w:sz w:val="18"/>
                <w:szCs w:val="18"/>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5D040A6E" w14:textId="77777777" w:rsidR="00F246D7" w:rsidRDefault="00000000">
            <w:pPr>
              <w:keepNext/>
              <w:keepLines/>
              <w:jc w:val="left"/>
              <w:rPr>
                <w:sz w:val="18"/>
                <w:szCs w:val="18"/>
              </w:rPr>
            </w:pPr>
            <w:proofErr w:type="spellStart"/>
            <w:r>
              <w:rPr>
                <w:b/>
                <w:bCs/>
                <w:color w:val="FFFFFF"/>
                <w:sz w:val="18"/>
                <w:szCs w:val="18"/>
              </w:rPr>
              <w:t>semanticId</w:t>
            </w:r>
            <w:proofErr w:type="spellEnd"/>
            <w:r>
              <w:rPr>
                <w:b/>
                <w:bCs/>
                <w:color w:val="FFFFFF"/>
                <w:sz w:val="18"/>
                <w:szCs w:val="18"/>
              </w:rPr>
              <w:t xml:space="preserve"> = [</w:t>
            </w:r>
            <w:proofErr w:type="spellStart"/>
            <w:r>
              <w:rPr>
                <w:b/>
                <w:bCs/>
                <w:color w:val="FFFFFF"/>
                <w:sz w:val="18"/>
                <w:szCs w:val="18"/>
              </w:rPr>
              <w:t>idType</w:t>
            </w:r>
            <w:proofErr w:type="spellEnd"/>
            <w:r>
              <w:rPr>
                <w:b/>
                <w:bCs/>
                <w:color w:val="FFFFFF"/>
                <w:sz w:val="18"/>
                <w:szCs w:val="18"/>
              </w:rPr>
              <w:t>]value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7F110A61" w14:textId="77777777" w:rsidR="00F246D7" w:rsidRDefault="00000000">
            <w:pPr>
              <w:keepNext/>
              <w:keepLines/>
              <w:jc w:val="left"/>
              <w:rPr>
                <w:sz w:val="18"/>
                <w:szCs w:val="18"/>
              </w:rPr>
            </w:pPr>
            <w:r>
              <w:rPr>
                <w:b/>
                <w:bCs/>
                <w:color w:val="FFFFFF"/>
                <w:sz w:val="18"/>
                <w:szCs w:val="18"/>
              </w:rPr>
              <w:t>[</w:t>
            </w:r>
            <w:proofErr w:type="spellStart"/>
            <w:r>
              <w:rPr>
                <w:b/>
                <w:bCs/>
                <w:color w:val="FFFFFF"/>
                <w:sz w:val="18"/>
                <w:szCs w:val="18"/>
              </w:rPr>
              <w:t>valueType</w:t>
            </w:r>
            <w:proofErr w:type="spellEnd"/>
            <w:r>
              <w:rPr>
                <w:b/>
                <w:bCs/>
                <w:color w:val="FFFFFF"/>
                <w:sz w:val="18"/>
                <w:szCs w:val="18"/>
              </w:rPr>
              <w:t>]</w:t>
            </w:r>
          </w:p>
        </w:tc>
        <w:tc>
          <w:tcPr>
            <w:tcW w:w="51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4BC82512" w14:textId="77777777" w:rsidR="00F246D7" w:rsidRDefault="00000000">
            <w:pPr>
              <w:keepNext/>
              <w:keepLines/>
              <w:jc w:val="center"/>
              <w:rPr>
                <w:sz w:val="18"/>
                <w:szCs w:val="18"/>
              </w:rPr>
            </w:pPr>
            <w:r>
              <w:rPr>
                <w:b/>
                <w:bCs/>
                <w:color w:val="FFFFFF"/>
                <w:sz w:val="18"/>
                <w:szCs w:val="18"/>
              </w:rPr>
              <w:t>card.</w:t>
            </w:r>
          </w:p>
        </w:tc>
      </w:tr>
      <w:tr w:rsidR="00F246D7" w14:paraId="0648CEF8" w14:textId="77777777">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1F04ACA2" w14:textId="77777777" w:rsidR="00F246D7" w:rsidRDefault="00000000">
            <w:pPr>
              <w:keepLines/>
              <w:jc w:val="left"/>
              <w:rPr>
                <w:sz w:val="18"/>
                <w:szCs w:val="18"/>
              </w:rPr>
            </w:pPr>
            <w:proofErr w:type="spellStart"/>
            <w:r>
              <w:rPr>
                <w:b/>
                <w:bCs/>
                <w:color w:val="FFFFFF"/>
                <w:sz w:val="18"/>
                <w:szCs w:val="18"/>
              </w:rPr>
              <w:t>idShort</w:t>
            </w:r>
            <w:proofErr w:type="spellEnd"/>
          </w:p>
        </w:tc>
        <w:tc>
          <w:tcPr>
            <w:tcW w:w="469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115F8F5B" w14:textId="77777777" w:rsidR="009E45EA" w:rsidRDefault="00000000">
            <w:pPr>
              <w:keepLines/>
              <w:jc w:val="left"/>
              <w:rPr>
                <w:sz w:val="18"/>
                <w:szCs w:val="18"/>
              </w:rPr>
            </w:pPr>
            <w:r>
              <w:rPr>
                <w:b/>
                <w:bCs/>
                <w:color w:val="FFFFFF"/>
                <w:sz w:val="18"/>
                <w:szCs w:val="18"/>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1A0B5AFF" w14:textId="77777777" w:rsidR="00F246D7" w:rsidRDefault="00000000">
            <w:pPr>
              <w:keepLines/>
              <w:jc w:val="left"/>
              <w:rPr>
                <w:sz w:val="18"/>
                <w:szCs w:val="18"/>
              </w:rPr>
            </w:pPr>
            <w:r>
              <w:rPr>
                <w:b/>
                <w:bCs/>
                <w:color w:val="FFFFFF"/>
                <w:sz w:val="18"/>
                <w:szCs w:val="18"/>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40AEA04F" w14:textId="77777777" w:rsidR="00F246D7" w:rsidRDefault="00F246D7">
            <w:pPr>
              <w:keepLines/>
              <w:jc w:val="center"/>
              <w:rPr>
                <w:sz w:val="18"/>
                <w:szCs w:val="18"/>
              </w:rPr>
            </w:pPr>
          </w:p>
        </w:tc>
      </w:tr>
      <w:tr w:rsidR="00F246D7" w14:paraId="29638239"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238B286" w14:textId="77777777" w:rsidR="00F246D7" w:rsidRDefault="00000000">
            <w:pPr>
              <w:keepLines/>
              <w:jc w:val="left"/>
              <w:rPr>
                <w:sz w:val="18"/>
                <w:szCs w:val="18"/>
              </w:rPr>
            </w:pPr>
            <w:r>
              <w:rPr>
                <w:sz w:val="18"/>
                <w:szCs w:val="18"/>
              </w:rPr>
              <w:t>[</w:t>
            </w:r>
            <w:proofErr w:type="gramStart"/>
            <w:r>
              <w:rPr>
                <w:sz w:val="18"/>
                <w:szCs w:val="18"/>
              </w:rPr>
              <w:t>Property]  Length</w:t>
            </w:r>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4257B86" w14:textId="77777777" w:rsidR="009E45EA" w:rsidRDefault="00000000">
            <w:pPr>
              <w:keepLines/>
              <w:jc w:val="left"/>
              <w:rPr>
                <w:sz w:val="18"/>
                <w:szCs w:val="18"/>
              </w:rPr>
            </w:pPr>
            <w:r>
              <w:rPr>
                <w:color w:val="000000"/>
                <w:sz w:val="18"/>
                <w:szCs w:val="18"/>
              </w:rPr>
              <w:t>[IRDI] 0173-1#02-ABE774#004</w:t>
            </w:r>
            <w:r>
              <w:rPr>
                <w:color w:val="000000"/>
                <w:sz w:val="18"/>
                <w:szCs w:val="18"/>
              </w:rPr>
              <w:br/>
            </w:r>
            <w:r>
              <w:rPr>
                <w:color w:val="000000"/>
                <w:sz w:val="18"/>
                <w:szCs w:val="18"/>
              </w:rPr>
              <w:br/>
              <w:t>설치공간 검토에 사용하는 장비 길이이다.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D008A09" w14:textId="77777777" w:rsidR="00F246D7" w:rsidRDefault="00000000">
            <w:pPr>
              <w:keepLines/>
              <w:jc w:val="left"/>
              <w:rPr>
                <w:sz w:val="18"/>
                <w:szCs w:val="18"/>
              </w:rPr>
            </w:pPr>
            <w:r>
              <w:rPr>
                <w:sz w:val="18"/>
                <w:szCs w:val="18"/>
              </w:rPr>
              <w:t>[</w:t>
            </w:r>
            <w:proofErr w:type="spellStart"/>
            <w:proofErr w:type="gramStart"/>
            <w:r>
              <w:rPr>
                <w:sz w:val="18"/>
                <w:szCs w:val="18"/>
              </w:rPr>
              <w:t>xs:double</w:t>
            </w:r>
            <w:proofErr w:type="spellEnd"/>
            <w:proofErr w:type="gramEnd"/>
            <w:r>
              <w:rPr>
                <w:sz w:val="18"/>
                <w:szCs w:val="18"/>
              </w:rPr>
              <w:t>]</w:t>
            </w:r>
            <w:r>
              <w:rPr>
                <w:sz w:val="18"/>
                <w:szCs w:val="18"/>
              </w:rPr>
              <w:br/>
              <w:t>620 mm</w:t>
            </w:r>
          </w:p>
          <w:p w14:paraId="48BC6A9D" w14:textId="77777777" w:rsidR="00F246D7" w:rsidRDefault="00F246D7">
            <w:pPr>
              <w:keepLines/>
              <w:jc w:val="left"/>
              <w:rPr>
                <w:sz w:val="18"/>
                <w:szCs w:val="18"/>
              </w:rPr>
            </w:pP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F52DFE0" w14:textId="77777777" w:rsidR="00F246D7" w:rsidRDefault="00000000">
            <w:pPr>
              <w:keepLines/>
              <w:jc w:val="center"/>
              <w:rPr>
                <w:sz w:val="18"/>
                <w:szCs w:val="18"/>
              </w:rPr>
            </w:pPr>
            <w:r>
              <w:rPr>
                <w:sz w:val="18"/>
                <w:szCs w:val="18"/>
              </w:rPr>
              <w:t>—</w:t>
            </w:r>
          </w:p>
        </w:tc>
      </w:tr>
      <w:tr w:rsidR="00F246D7" w14:paraId="06196AAC"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9878345" w14:textId="77777777" w:rsidR="00F246D7" w:rsidRDefault="00000000">
            <w:pPr>
              <w:keepLines/>
              <w:jc w:val="left"/>
              <w:rPr>
                <w:sz w:val="18"/>
                <w:szCs w:val="18"/>
              </w:rPr>
            </w:pPr>
            <w:r>
              <w:rPr>
                <w:sz w:val="18"/>
                <w:szCs w:val="18"/>
              </w:rPr>
              <w:lastRenderedPageBreak/>
              <w:t>[</w:t>
            </w:r>
            <w:proofErr w:type="gramStart"/>
            <w:r>
              <w:rPr>
                <w:sz w:val="18"/>
                <w:szCs w:val="18"/>
              </w:rPr>
              <w:t>Property]  Width</w:t>
            </w:r>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EC3E19C" w14:textId="77777777" w:rsidR="009E45EA" w:rsidRDefault="00000000">
            <w:pPr>
              <w:keepLines/>
              <w:jc w:val="left"/>
              <w:rPr>
                <w:sz w:val="18"/>
                <w:szCs w:val="18"/>
              </w:rPr>
            </w:pPr>
            <w:r>
              <w:rPr>
                <w:color w:val="000000"/>
                <w:sz w:val="18"/>
                <w:szCs w:val="18"/>
              </w:rPr>
              <w:t>[IRDI] 0173-1#02-AAG933#006</w:t>
            </w:r>
            <w:r>
              <w:rPr>
                <w:color w:val="000000"/>
                <w:sz w:val="18"/>
                <w:szCs w:val="18"/>
              </w:rPr>
              <w:br/>
            </w:r>
            <w:r>
              <w:rPr>
                <w:color w:val="000000"/>
                <w:sz w:val="18"/>
                <w:szCs w:val="18"/>
              </w:rPr>
              <w:br/>
              <w:t>설치공간 검토에 사용하는 장비 폭이다.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BB2D499" w14:textId="77777777" w:rsidR="00F246D7" w:rsidRDefault="00000000">
            <w:pPr>
              <w:keepLines/>
              <w:jc w:val="left"/>
              <w:rPr>
                <w:sz w:val="18"/>
                <w:szCs w:val="18"/>
              </w:rPr>
            </w:pPr>
            <w:r>
              <w:rPr>
                <w:sz w:val="18"/>
                <w:szCs w:val="18"/>
              </w:rPr>
              <w:t>[</w:t>
            </w:r>
            <w:proofErr w:type="spellStart"/>
            <w:proofErr w:type="gramStart"/>
            <w:r>
              <w:rPr>
                <w:sz w:val="18"/>
                <w:szCs w:val="18"/>
              </w:rPr>
              <w:t>xs:double</w:t>
            </w:r>
            <w:proofErr w:type="spellEnd"/>
            <w:proofErr w:type="gramEnd"/>
            <w:r>
              <w:rPr>
                <w:sz w:val="18"/>
                <w:szCs w:val="18"/>
              </w:rPr>
              <w:t>]</w:t>
            </w:r>
            <w:r>
              <w:rPr>
                <w:sz w:val="18"/>
                <w:szCs w:val="18"/>
              </w:rPr>
              <w:br/>
              <w:t>480 mm</w:t>
            </w:r>
          </w:p>
          <w:p w14:paraId="6692AA87" w14:textId="77777777" w:rsidR="00F246D7" w:rsidRDefault="00F246D7">
            <w:pPr>
              <w:keepLines/>
              <w:jc w:val="left"/>
              <w:rPr>
                <w:sz w:val="18"/>
                <w:szCs w:val="18"/>
              </w:rPr>
            </w:pP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3A4D8AF" w14:textId="77777777" w:rsidR="00F246D7" w:rsidRDefault="00000000">
            <w:pPr>
              <w:keepLines/>
              <w:jc w:val="center"/>
              <w:rPr>
                <w:sz w:val="18"/>
                <w:szCs w:val="18"/>
              </w:rPr>
            </w:pPr>
            <w:r>
              <w:rPr>
                <w:sz w:val="18"/>
                <w:szCs w:val="18"/>
              </w:rPr>
              <w:t>—</w:t>
            </w:r>
          </w:p>
        </w:tc>
      </w:tr>
      <w:tr w:rsidR="00F246D7" w14:paraId="513DC219"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81E0BB3" w14:textId="77777777" w:rsidR="00F246D7" w:rsidRDefault="00000000">
            <w:pPr>
              <w:keepLines/>
              <w:jc w:val="left"/>
              <w:rPr>
                <w:sz w:val="18"/>
                <w:szCs w:val="18"/>
              </w:rPr>
            </w:pPr>
            <w:r>
              <w:rPr>
                <w:sz w:val="18"/>
                <w:szCs w:val="18"/>
              </w:rPr>
              <w:t>[</w:t>
            </w:r>
            <w:proofErr w:type="gramStart"/>
            <w:r>
              <w:rPr>
                <w:sz w:val="18"/>
                <w:szCs w:val="18"/>
              </w:rPr>
              <w:t>Property]  Height</w:t>
            </w:r>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3B382E1" w14:textId="77777777" w:rsidR="009E45EA" w:rsidRDefault="00000000">
            <w:pPr>
              <w:keepLines/>
              <w:jc w:val="left"/>
              <w:rPr>
                <w:sz w:val="18"/>
                <w:szCs w:val="18"/>
              </w:rPr>
            </w:pPr>
            <w:r>
              <w:rPr>
                <w:color w:val="000000"/>
                <w:sz w:val="18"/>
                <w:szCs w:val="18"/>
              </w:rPr>
              <w:t>[IRDI] 0173-1#02-BAE355#008</w:t>
            </w:r>
            <w:r>
              <w:rPr>
                <w:color w:val="000000"/>
                <w:sz w:val="18"/>
                <w:szCs w:val="18"/>
              </w:rPr>
              <w:br/>
            </w:r>
            <w:r>
              <w:rPr>
                <w:color w:val="000000"/>
                <w:sz w:val="18"/>
                <w:szCs w:val="18"/>
              </w:rPr>
              <w:br/>
              <w:t>설치공간 검토에 사용하는 장비 높이이다.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8B0DC10" w14:textId="77777777" w:rsidR="00F246D7" w:rsidRDefault="00000000">
            <w:pPr>
              <w:keepLines/>
              <w:jc w:val="left"/>
              <w:rPr>
                <w:sz w:val="18"/>
                <w:szCs w:val="18"/>
              </w:rPr>
            </w:pPr>
            <w:r>
              <w:rPr>
                <w:sz w:val="18"/>
                <w:szCs w:val="18"/>
              </w:rPr>
              <w:t>[</w:t>
            </w:r>
            <w:proofErr w:type="spellStart"/>
            <w:proofErr w:type="gramStart"/>
            <w:r>
              <w:rPr>
                <w:sz w:val="18"/>
                <w:szCs w:val="18"/>
              </w:rPr>
              <w:t>xs:double</w:t>
            </w:r>
            <w:proofErr w:type="spellEnd"/>
            <w:proofErr w:type="gramEnd"/>
            <w:r>
              <w:rPr>
                <w:sz w:val="18"/>
                <w:szCs w:val="18"/>
              </w:rPr>
              <w:t>]</w:t>
            </w:r>
            <w:r>
              <w:rPr>
                <w:sz w:val="18"/>
                <w:szCs w:val="18"/>
              </w:rPr>
              <w:br/>
              <w:t>760 mm</w:t>
            </w:r>
          </w:p>
          <w:p w14:paraId="23F721FD" w14:textId="77777777" w:rsidR="00F246D7" w:rsidRDefault="00F246D7">
            <w:pPr>
              <w:keepLines/>
              <w:jc w:val="left"/>
              <w:rPr>
                <w:sz w:val="18"/>
                <w:szCs w:val="18"/>
              </w:rPr>
            </w:pP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ADFA806" w14:textId="77777777" w:rsidR="00F246D7" w:rsidRDefault="00000000">
            <w:pPr>
              <w:keepLines/>
              <w:jc w:val="center"/>
              <w:rPr>
                <w:sz w:val="18"/>
                <w:szCs w:val="18"/>
              </w:rPr>
            </w:pPr>
            <w:r>
              <w:rPr>
                <w:sz w:val="18"/>
                <w:szCs w:val="18"/>
              </w:rPr>
              <w:t>—</w:t>
            </w:r>
          </w:p>
        </w:tc>
      </w:tr>
      <w:tr w:rsidR="00F246D7" w14:paraId="38915488"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94C23B4"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DeadWeight</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9029C71" w14:textId="77777777" w:rsidR="009E45EA" w:rsidRDefault="00000000">
            <w:pPr>
              <w:keepLines/>
              <w:jc w:val="left"/>
              <w:rPr>
                <w:sz w:val="18"/>
                <w:szCs w:val="18"/>
              </w:rPr>
            </w:pPr>
            <w:r>
              <w:rPr>
                <w:color w:val="000000"/>
                <w:sz w:val="18"/>
                <w:szCs w:val="18"/>
              </w:rPr>
              <w:t>[IRDI] 0173-1#02-BAD875#010</w:t>
            </w:r>
            <w:r>
              <w:rPr>
                <w:color w:val="000000"/>
                <w:sz w:val="18"/>
                <w:szCs w:val="18"/>
              </w:rPr>
              <w:br/>
            </w:r>
            <w:r>
              <w:rPr>
                <w:color w:val="000000"/>
                <w:sz w:val="18"/>
                <w:szCs w:val="18"/>
              </w:rPr>
              <w:br/>
              <w:t>운반과 바닥하중 검토에 사용하는 장비 자체 중량이다.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4384BAE" w14:textId="77777777" w:rsidR="00F246D7" w:rsidRDefault="00000000">
            <w:pPr>
              <w:keepLines/>
              <w:jc w:val="left"/>
              <w:rPr>
                <w:sz w:val="18"/>
                <w:szCs w:val="18"/>
              </w:rPr>
            </w:pPr>
            <w:r>
              <w:rPr>
                <w:sz w:val="18"/>
                <w:szCs w:val="18"/>
              </w:rPr>
              <w:t>[</w:t>
            </w:r>
            <w:proofErr w:type="spellStart"/>
            <w:proofErr w:type="gramStart"/>
            <w:r>
              <w:rPr>
                <w:sz w:val="18"/>
                <w:szCs w:val="18"/>
              </w:rPr>
              <w:t>xs:double</w:t>
            </w:r>
            <w:proofErr w:type="spellEnd"/>
            <w:proofErr w:type="gramEnd"/>
            <w:r>
              <w:rPr>
                <w:sz w:val="18"/>
                <w:szCs w:val="18"/>
              </w:rPr>
              <w:t>]</w:t>
            </w:r>
            <w:r>
              <w:rPr>
                <w:sz w:val="18"/>
                <w:szCs w:val="18"/>
              </w:rPr>
              <w:br/>
              <w:t>92 kg</w:t>
            </w:r>
          </w:p>
          <w:p w14:paraId="3EBC27A1" w14:textId="77777777" w:rsidR="00F246D7" w:rsidRDefault="00F246D7">
            <w:pPr>
              <w:keepLines/>
              <w:jc w:val="left"/>
              <w:rPr>
                <w:sz w:val="18"/>
                <w:szCs w:val="18"/>
              </w:rPr>
            </w:pP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3492806" w14:textId="77777777" w:rsidR="00F246D7" w:rsidRDefault="00000000">
            <w:pPr>
              <w:keepLines/>
              <w:jc w:val="center"/>
              <w:rPr>
                <w:sz w:val="18"/>
                <w:szCs w:val="18"/>
              </w:rPr>
            </w:pPr>
            <w:r>
              <w:rPr>
                <w:sz w:val="18"/>
                <w:szCs w:val="18"/>
              </w:rPr>
              <w:t>—</w:t>
            </w:r>
          </w:p>
        </w:tc>
      </w:tr>
      <w:tr w:rsidR="00F246D7" w14:paraId="5FDAF302"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A64C3E4"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NoiseLevel</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6BBDD8A" w14:textId="77777777" w:rsidR="009E45EA" w:rsidRDefault="00000000">
            <w:pPr>
              <w:keepLines/>
              <w:jc w:val="left"/>
              <w:rPr>
                <w:sz w:val="18"/>
                <w:szCs w:val="18"/>
              </w:rPr>
            </w:pPr>
            <w:r>
              <w:rPr>
                <w:color w:val="000000"/>
                <w:sz w:val="18"/>
                <w:szCs w:val="18"/>
              </w:rPr>
              <w:t>[IRDI] 0173-1#02-ABA650#004</w:t>
            </w:r>
            <w:r>
              <w:rPr>
                <w:color w:val="000000"/>
                <w:sz w:val="18"/>
                <w:szCs w:val="18"/>
              </w:rPr>
              <w:br/>
            </w:r>
            <w:r>
              <w:rPr>
                <w:color w:val="000000"/>
                <w:sz w:val="18"/>
                <w:szCs w:val="18"/>
              </w:rPr>
              <w:br/>
              <w:t>정상 운전 중 장비가 발생시키는 소음 수준이다. 예시는 dB(A)로 표시하며, 다른 장비와 비교할 때 측정 거리와 운전 조건을 함께 확인한다.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02EDD90" w14:textId="77777777" w:rsidR="00F246D7" w:rsidRDefault="00000000">
            <w:pPr>
              <w:keepLines/>
              <w:jc w:val="left"/>
              <w:rPr>
                <w:sz w:val="18"/>
                <w:szCs w:val="18"/>
              </w:rPr>
            </w:pPr>
            <w:r>
              <w:rPr>
                <w:sz w:val="18"/>
                <w:szCs w:val="18"/>
              </w:rPr>
              <w:t>[</w:t>
            </w:r>
            <w:proofErr w:type="spellStart"/>
            <w:proofErr w:type="gramStart"/>
            <w:r>
              <w:rPr>
                <w:sz w:val="18"/>
                <w:szCs w:val="18"/>
              </w:rPr>
              <w:t>xs:integer</w:t>
            </w:r>
            <w:proofErr w:type="spellEnd"/>
            <w:proofErr w:type="gramEnd"/>
            <w:r>
              <w:rPr>
                <w:sz w:val="18"/>
                <w:szCs w:val="18"/>
              </w:rPr>
              <w:t>]</w:t>
            </w:r>
            <w:r>
              <w:rPr>
                <w:sz w:val="18"/>
                <w:szCs w:val="18"/>
              </w:rPr>
              <w:br/>
              <w:t>65 dB(A)</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0F69C68" w14:textId="77777777" w:rsidR="00F246D7" w:rsidRDefault="00000000">
            <w:pPr>
              <w:keepLines/>
              <w:jc w:val="center"/>
              <w:rPr>
                <w:sz w:val="18"/>
                <w:szCs w:val="18"/>
              </w:rPr>
            </w:pPr>
            <w:r>
              <w:rPr>
                <w:sz w:val="18"/>
                <w:szCs w:val="18"/>
              </w:rPr>
              <w:t>—</w:t>
            </w:r>
          </w:p>
        </w:tc>
      </w:tr>
      <w:tr w:rsidR="00F246D7" w14:paraId="4E540DCE"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DA97A87" w14:textId="77777777" w:rsidR="00F246D7" w:rsidRDefault="00000000">
            <w:pPr>
              <w:keepLines/>
              <w:jc w:val="left"/>
              <w:rPr>
                <w:sz w:val="18"/>
                <w:szCs w:val="18"/>
              </w:rPr>
            </w:pPr>
            <w:r>
              <w:rPr>
                <w:sz w:val="18"/>
                <w:szCs w:val="18"/>
              </w:rPr>
              <w:t>[</w:t>
            </w:r>
            <w:proofErr w:type="gramStart"/>
            <w:r>
              <w:rPr>
                <w:sz w:val="18"/>
                <w:szCs w:val="18"/>
              </w:rPr>
              <w:t xml:space="preserve">Range]  </w:t>
            </w:r>
            <w:proofErr w:type="spellStart"/>
            <w:r>
              <w:rPr>
                <w:sz w:val="18"/>
                <w:szCs w:val="18"/>
              </w:rPr>
              <w:t>AmbientTemperatureRange</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9CE6EFA" w14:textId="77777777" w:rsidR="009E45EA" w:rsidRDefault="00000000">
            <w:pPr>
              <w:keepLines/>
              <w:jc w:val="left"/>
              <w:rPr>
                <w:sz w:val="18"/>
                <w:szCs w:val="18"/>
              </w:rPr>
            </w:pPr>
            <w:r>
              <w:rPr>
                <w:color w:val="000000"/>
                <w:sz w:val="18"/>
                <w:szCs w:val="18"/>
              </w:rPr>
              <w:t>[IRI] https://www.smart-factory.kr/ids/cd/AmbientTemperatureRange/1/0</w:t>
            </w:r>
            <w:r>
              <w:rPr>
                <w:color w:val="000000"/>
                <w:sz w:val="18"/>
                <w:szCs w:val="18"/>
              </w:rPr>
              <w:br/>
            </w:r>
            <w:r>
              <w:rPr>
                <w:color w:val="000000"/>
                <w:sz w:val="18"/>
                <w:szCs w:val="18"/>
              </w:rPr>
              <w:br/>
              <w:t>장비가 정상적으로 운전할 수 있는 주변온도의 최소·최대 범위이다.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F842FE2" w14:textId="77777777" w:rsidR="00F246D7" w:rsidRDefault="00000000">
            <w:pPr>
              <w:keepLines/>
              <w:jc w:val="left"/>
              <w:rPr>
                <w:sz w:val="18"/>
                <w:szCs w:val="18"/>
              </w:rPr>
            </w:pPr>
            <w:r>
              <w:rPr>
                <w:sz w:val="18"/>
                <w:szCs w:val="18"/>
              </w:rPr>
              <w:t>[</w:t>
            </w:r>
            <w:proofErr w:type="spellStart"/>
            <w:proofErr w:type="gramStart"/>
            <w:r>
              <w:rPr>
                <w:sz w:val="18"/>
                <w:szCs w:val="18"/>
              </w:rPr>
              <w:t>xs:double</w:t>
            </w:r>
            <w:proofErr w:type="spellEnd"/>
            <w:proofErr w:type="gramEnd"/>
            <w:r>
              <w:rPr>
                <w:sz w:val="18"/>
                <w:szCs w:val="18"/>
              </w:rPr>
              <w:t>]</w:t>
            </w:r>
            <w:r>
              <w:rPr>
                <w:sz w:val="18"/>
                <w:szCs w:val="18"/>
              </w:rPr>
              <w:br/>
              <w:t>min: 2 °C</w:t>
            </w:r>
            <w:r>
              <w:rPr>
                <w:sz w:val="18"/>
                <w:szCs w:val="18"/>
              </w:rPr>
              <w:br/>
              <w:t>max: 43 °C</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D2DBA62" w14:textId="77777777" w:rsidR="00F246D7" w:rsidRDefault="00000000">
            <w:pPr>
              <w:keepLines/>
              <w:jc w:val="center"/>
              <w:rPr>
                <w:sz w:val="18"/>
                <w:szCs w:val="18"/>
              </w:rPr>
            </w:pPr>
            <w:r>
              <w:rPr>
                <w:sz w:val="18"/>
                <w:szCs w:val="18"/>
              </w:rPr>
              <w:t>—</w:t>
            </w:r>
          </w:p>
        </w:tc>
      </w:tr>
    </w:tbl>
    <w:bookmarkStart w:id="44" w:name="_Toc240051274"/>
    <w:p w14:paraId="09A26743" w14:textId="77777777" w:rsidR="00F246D7" w:rsidRDefault="00000000">
      <w:pPr>
        <w:pStyle w:val="GuideTableCaption"/>
        <w:keepNext/>
        <w:pBdr>
          <w:top w:val="nil"/>
          <w:left w:val="nil"/>
          <w:bottom w:val="nil"/>
          <w:right w:val="nil"/>
          <w:between w:val="nil"/>
        </w:pBdr>
        <w:spacing w:before="80" w:after="60"/>
        <w:jc w:val="left"/>
        <w:rPr>
          <w:b/>
          <w:bCs/>
          <w:color w:val="000000"/>
        </w:rPr>
      </w:pPr>
      <w:sdt>
        <w:sdtPr>
          <w:tag w:val="goog_rdk_342"/>
          <w:id w:val="-1866202561"/>
        </w:sdtPr>
        <w:sdtContent>
          <w:r>
            <w:rPr>
              <w:b/>
              <w:bCs/>
              <w:color w:val="000000"/>
            </w:rPr>
            <w:t xml:space="preserve">표 13 </w:t>
          </w:r>
          <w:proofErr w:type="spellStart"/>
          <w:r>
            <w:rPr>
              <w:b/>
              <w:bCs/>
              <w:color w:val="000000"/>
            </w:rPr>
            <w:t>TechnicalData</w:t>
          </w:r>
          <w:proofErr w:type="spellEnd"/>
          <w:r>
            <w:rPr>
              <w:b/>
              <w:bCs/>
              <w:color w:val="000000"/>
            </w:rPr>
            <w:t xml:space="preserve"> '</w:t>
          </w:r>
          <w:proofErr w:type="spellStart"/>
          <w:r>
            <w:rPr>
              <w:b/>
              <w:bCs/>
              <w:color w:val="000000"/>
            </w:rPr>
            <w:t>GeneralInformation</w:t>
          </w:r>
          <w:proofErr w:type="spellEnd"/>
          <w:r>
            <w:rPr>
              <w:b/>
              <w:bCs/>
              <w:color w:val="000000"/>
            </w:rPr>
            <w:t xml:space="preserve"> / </w:t>
          </w:r>
          <w:proofErr w:type="spellStart"/>
          <w:r>
            <w:rPr>
              <w:b/>
              <w:bCs/>
              <w:color w:val="000000"/>
            </w:rPr>
            <w:t>ProductClassifications</w:t>
          </w:r>
          <w:proofErr w:type="spellEnd"/>
          <w:r>
            <w:rPr>
              <w:b/>
              <w:bCs/>
              <w:color w:val="000000"/>
            </w:rPr>
            <w:t xml:space="preserve"> 요약'</w:t>
          </w:r>
        </w:sdtContent>
      </w:sdt>
      <w:bookmarkEnd w:id="44"/>
    </w:p>
    <w:tbl>
      <w:tblPr>
        <w:tblStyle w:val="afff3"/>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3"/>
        <w:gridCol w:w="6913"/>
      </w:tblGrid>
      <w:tr w:rsidR="00F246D7" w14:paraId="72500FCB"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36603D7F" w14:textId="77777777" w:rsidR="00F246D7" w:rsidRDefault="00000000">
            <w:pPr>
              <w:keepNext/>
              <w:keepLines/>
              <w:jc w:val="left"/>
              <w:rPr>
                <w:sz w:val="18"/>
                <w:szCs w:val="18"/>
              </w:rPr>
            </w:pPr>
            <w:r>
              <w:rPr>
                <w:b/>
                <w:bCs/>
                <w:sz w:val="18"/>
                <w:szCs w:val="18"/>
              </w:rPr>
              <w:t>요약 대상:</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52407E8" w14:textId="77777777" w:rsidR="00F246D7" w:rsidRDefault="00000000">
            <w:pPr>
              <w:keepNext/>
              <w:keepLines/>
              <w:jc w:val="left"/>
              <w:rPr>
                <w:sz w:val="18"/>
                <w:szCs w:val="18"/>
              </w:rPr>
            </w:pPr>
            <w:proofErr w:type="spellStart"/>
            <w:r>
              <w:rPr>
                <w:sz w:val="18"/>
                <w:szCs w:val="18"/>
              </w:rPr>
              <w:t>GeneralInformation</w:t>
            </w:r>
            <w:proofErr w:type="spellEnd"/>
            <w:r>
              <w:rPr>
                <w:sz w:val="18"/>
                <w:szCs w:val="18"/>
              </w:rPr>
              <w:t xml:space="preserve"> / </w:t>
            </w:r>
            <w:proofErr w:type="spellStart"/>
            <w:r>
              <w:rPr>
                <w:sz w:val="18"/>
                <w:szCs w:val="18"/>
              </w:rPr>
              <w:t>ProductClassifications</w:t>
            </w:r>
            <w:proofErr w:type="spellEnd"/>
          </w:p>
        </w:tc>
      </w:tr>
      <w:tr w:rsidR="00F246D7" w14:paraId="2FA95CAC"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047AC7A6" w14:textId="77777777" w:rsidR="00F246D7" w:rsidRDefault="00000000">
            <w:pPr>
              <w:keepNext/>
              <w:keepLines/>
              <w:jc w:val="left"/>
              <w:rPr>
                <w:sz w:val="18"/>
                <w:szCs w:val="18"/>
              </w:rPr>
            </w:pPr>
            <w:r>
              <w:rPr>
                <w:b/>
                <w:bCs/>
                <w:sz w:val="18"/>
                <w:szCs w:val="18"/>
              </w:rPr>
              <w:t>구조:</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549EA2B" w14:textId="77777777" w:rsidR="00F246D7" w:rsidRDefault="00000000">
            <w:pPr>
              <w:keepNext/>
              <w:keepLines/>
              <w:jc w:val="left"/>
              <w:rPr>
                <w:sz w:val="18"/>
                <w:szCs w:val="18"/>
              </w:rPr>
            </w:pPr>
            <w:proofErr w:type="spellStart"/>
            <w:r>
              <w:rPr>
                <w:sz w:val="18"/>
                <w:szCs w:val="18"/>
              </w:rPr>
              <w:t>GeneralInformation</w:t>
            </w:r>
            <w:proofErr w:type="spellEnd"/>
            <w:r>
              <w:rPr>
                <w:sz w:val="18"/>
                <w:szCs w:val="18"/>
              </w:rPr>
              <w:t xml:space="preserve">: SMC / </w:t>
            </w:r>
            <w:proofErr w:type="spellStart"/>
            <w:r>
              <w:rPr>
                <w:sz w:val="18"/>
                <w:szCs w:val="18"/>
              </w:rPr>
              <w:t>ProductClassifications</w:t>
            </w:r>
            <w:proofErr w:type="spellEnd"/>
            <w:r>
              <w:rPr>
                <w:sz w:val="18"/>
                <w:szCs w:val="18"/>
              </w:rPr>
              <w:t>: SML</w:t>
            </w:r>
          </w:p>
        </w:tc>
      </w:tr>
      <w:tr w:rsidR="00F246D7" w14:paraId="63525BD9"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0F54FF70" w14:textId="77777777" w:rsidR="00F246D7" w:rsidRDefault="00000000">
            <w:pPr>
              <w:keepNext/>
              <w:keepLines/>
              <w:jc w:val="left"/>
              <w:rPr>
                <w:sz w:val="18"/>
                <w:szCs w:val="18"/>
              </w:rPr>
            </w:pPr>
            <w:proofErr w:type="spellStart"/>
            <w:r>
              <w:rPr>
                <w:b/>
                <w:bCs/>
                <w:sz w:val="18"/>
                <w:szCs w:val="18"/>
              </w:rPr>
              <w:t>semanticId</w:t>
            </w:r>
            <w:proofErr w:type="spellEnd"/>
            <w:r>
              <w:rPr>
                <w:b/>
                <w:bCs/>
                <w:sz w:val="18"/>
                <w:szCs w:val="18"/>
              </w:rPr>
              <w: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AD83411" w14:textId="77777777" w:rsidR="00F246D7" w:rsidRDefault="00000000">
            <w:pPr>
              <w:keepNext/>
              <w:keepLines/>
              <w:jc w:val="left"/>
              <w:rPr>
                <w:sz w:val="18"/>
                <w:szCs w:val="18"/>
              </w:rPr>
            </w:pPr>
            <w:proofErr w:type="spellStart"/>
            <w:r>
              <w:rPr>
                <w:sz w:val="18"/>
                <w:szCs w:val="18"/>
              </w:rPr>
              <w:t>GeneralInformation</w:t>
            </w:r>
            <w:proofErr w:type="spellEnd"/>
            <w:r>
              <w:rPr>
                <w:sz w:val="18"/>
                <w:szCs w:val="18"/>
              </w:rPr>
              <w:t>: [IRDI] 0173-1#02-ABK161#002/0173-1#01-AHX838#002</w:t>
            </w:r>
            <w:r>
              <w:rPr>
                <w:sz w:val="18"/>
                <w:szCs w:val="18"/>
              </w:rPr>
              <w:br/>
            </w:r>
            <w:proofErr w:type="spellStart"/>
            <w:r>
              <w:rPr>
                <w:sz w:val="18"/>
                <w:szCs w:val="18"/>
              </w:rPr>
              <w:t>ProductClassifications</w:t>
            </w:r>
            <w:proofErr w:type="spellEnd"/>
            <w:r>
              <w:rPr>
                <w:sz w:val="18"/>
                <w:szCs w:val="18"/>
              </w:rPr>
              <w:t>: [IRDI] 0173-1#02-ABK162#002</w:t>
            </w:r>
          </w:p>
        </w:tc>
      </w:tr>
      <w:tr w:rsidR="00F246D7" w14:paraId="52DA5DF0"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699A6E58" w14:textId="77777777" w:rsidR="00F246D7" w:rsidRDefault="00000000">
            <w:pPr>
              <w:keepNext/>
              <w:keepLines/>
              <w:jc w:val="left"/>
              <w:rPr>
                <w:sz w:val="18"/>
                <w:szCs w:val="18"/>
              </w:rPr>
            </w:pPr>
            <w:r>
              <w:rPr>
                <w:b/>
                <w:bCs/>
                <w:sz w:val="18"/>
                <w:szCs w:val="18"/>
              </w:rPr>
              <w:t>Parent: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4880FFE" w14:textId="77777777" w:rsidR="00F246D7" w:rsidRDefault="00000000">
            <w:pPr>
              <w:keepNext/>
              <w:keepLines/>
              <w:jc w:val="left"/>
              <w:rPr>
                <w:sz w:val="18"/>
                <w:szCs w:val="18"/>
              </w:rPr>
            </w:pPr>
            <w:r>
              <w:rPr>
                <w:sz w:val="18"/>
                <w:szCs w:val="18"/>
              </w:rPr>
              <w:t>SM "</w:t>
            </w:r>
            <w:proofErr w:type="spellStart"/>
            <w:r>
              <w:rPr>
                <w:sz w:val="18"/>
                <w:szCs w:val="18"/>
              </w:rPr>
              <w:t>TechnicalData</w:t>
            </w:r>
            <w:proofErr w:type="spellEnd"/>
            <w:r>
              <w:rPr>
                <w:sz w:val="18"/>
                <w:szCs w:val="18"/>
              </w:rPr>
              <w:t>"</w:t>
            </w:r>
          </w:p>
        </w:tc>
      </w:tr>
      <w:tr w:rsidR="00F246D7" w14:paraId="4C5E2766"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1E5291C9" w14:textId="77777777" w:rsidR="00F246D7" w:rsidRDefault="00000000">
            <w:pPr>
              <w:keepNext/>
              <w:keepLines/>
              <w:jc w:val="left"/>
              <w:rPr>
                <w:sz w:val="18"/>
                <w:szCs w:val="18"/>
              </w:rPr>
            </w:pPr>
            <w:r>
              <w:rPr>
                <w:b/>
                <w:bCs/>
                <w:sz w:val="18"/>
                <w:szCs w:val="18"/>
              </w:rPr>
              <w:t>Explanation:</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0AF9E70" w14:textId="77777777" w:rsidR="009E45EA" w:rsidRDefault="00000000">
            <w:pPr>
              <w:keepNext/>
              <w:keepLines/>
              <w:jc w:val="left"/>
              <w:rPr>
                <w:sz w:val="18"/>
                <w:szCs w:val="18"/>
              </w:rPr>
            </w:pPr>
            <w:r>
              <w:t>제조사와 제품 식별 정보 및 제품 분류를 요약한다. ProductClassifications의 하위 SMC는 제품 분류 한 건(ProductClassification)으로 분류 체계·코드·명칭을 담는다.</w:t>
            </w:r>
          </w:p>
        </w:tc>
      </w:tr>
    </w:tbl>
    <w:p w14:paraId="531A3F6F" w14:textId="77777777" w:rsidR="00F246D7" w:rsidRDefault="00F246D7">
      <w:pPr>
        <w:keepNext/>
        <w:spacing w:line="1" w:lineRule="exact"/>
        <w:jc w:val="left"/>
        <w:rPr>
          <w:sz w:val="2"/>
          <w:szCs w:val="2"/>
        </w:rPr>
      </w:pPr>
    </w:p>
    <w:tbl>
      <w:tblPr>
        <w:tblStyle w:val="afff3"/>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3"/>
        <w:gridCol w:w="4696"/>
        <w:gridCol w:w="1701"/>
        <w:gridCol w:w="516"/>
      </w:tblGrid>
      <w:tr w:rsidR="00F246D7" w14:paraId="1F7AAD03" w14:textId="77777777">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310054D3" w14:textId="77777777" w:rsidR="00F246D7" w:rsidRDefault="00000000">
            <w:pPr>
              <w:keepNext/>
              <w:keepLines/>
              <w:jc w:val="left"/>
              <w:rPr>
                <w:sz w:val="18"/>
                <w:szCs w:val="18"/>
              </w:rPr>
            </w:pPr>
            <w:r>
              <w:rPr>
                <w:b/>
                <w:bCs/>
                <w:color w:val="FFFFFF"/>
                <w:sz w:val="18"/>
                <w:szCs w:val="18"/>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74C2F1C6" w14:textId="77777777" w:rsidR="00F246D7" w:rsidRDefault="00000000">
            <w:pPr>
              <w:keepNext/>
              <w:keepLines/>
              <w:jc w:val="left"/>
              <w:rPr>
                <w:sz w:val="18"/>
                <w:szCs w:val="18"/>
              </w:rPr>
            </w:pPr>
            <w:proofErr w:type="spellStart"/>
            <w:r>
              <w:rPr>
                <w:b/>
                <w:bCs/>
                <w:color w:val="FFFFFF"/>
                <w:sz w:val="18"/>
                <w:szCs w:val="18"/>
              </w:rPr>
              <w:t>semanticId</w:t>
            </w:r>
            <w:proofErr w:type="spellEnd"/>
            <w:r>
              <w:rPr>
                <w:b/>
                <w:bCs/>
                <w:color w:val="FFFFFF"/>
                <w:sz w:val="18"/>
                <w:szCs w:val="18"/>
              </w:rPr>
              <w:t xml:space="preserve"> = [</w:t>
            </w:r>
            <w:proofErr w:type="spellStart"/>
            <w:r>
              <w:rPr>
                <w:b/>
                <w:bCs/>
                <w:color w:val="FFFFFF"/>
                <w:sz w:val="18"/>
                <w:szCs w:val="18"/>
              </w:rPr>
              <w:t>idType</w:t>
            </w:r>
            <w:proofErr w:type="spellEnd"/>
            <w:r>
              <w:rPr>
                <w:b/>
                <w:bCs/>
                <w:color w:val="FFFFFF"/>
                <w:sz w:val="18"/>
                <w:szCs w:val="18"/>
              </w:rPr>
              <w:t>]value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75C231F0" w14:textId="77777777" w:rsidR="00F246D7" w:rsidRDefault="00000000">
            <w:pPr>
              <w:keepNext/>
              <w:keepLines/>
              <w:jc w:val="left"/>
              <w:rPr>
                <w:sz w:val="18"/>
                <w:szCs w:val="18"/>
              </w:rPr>
            </w:pPr>
            <w:r>
              <w:rPr>
                <w:b/>
                <w:bCs/>
                <w:color w:val="FFFFFF"/>
                <w:sz w:val="18"/>
                <w:szCs w:val="18"/>
              </w:rPr>
              <w:t>[</w:t>
            </w:r>
            <w:proofErr w:type="spellStart"/>
            <w:r>
              <w:rPr>
                <w:b/>
                <w:bCs/>
                <w:color w:val="FFFFFF"/>
                <w:sz w:val="18"/>
                <w:szCs w:val="18"/>
              </w:rPr>
              <w:t>valueType</w:t>
            </w:r>
            <w:proofErr w:type="spellEnd"/>
            <w:r>
              <w:rPr>
                <w:b/>
                <w:bCs/>
                <w:color w:val="FFFFFF"/>
                <w:sz w:val="18"/>
                <w:szCs w:val="18"/>
              </w:rPr>
              <w:t>]</w:t>
            </w:r>
          </w:p>
        </w:tc>
        <w:tc>
          <w:tcPr>
            <w:tcW w:w="51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3602AB84" w14:textId="77777777" w:rsidR="00F246D7" w:rsidRDefault="00000000">
            <w:pPr>
              <w:keepNext/>
              <w:keepLines/>
              <w:jc w:val="center"/>
              <w:rPr>
                <w:sz w:val="18"/>
                <w:szCs w:val="18"/>
              </w:rPr>
            </w:pPr>
            <w:r>
              <w:rPr>
                <w:b/>
                <w:bCs/>
                <w:color w:val="FFFFFF"/>
                <w:sz w:val="18"/>
                <w:szCs w:val="18"/>
              </w:rPr>
              <w:t>card.</w:t>
            </w:r>
          </w:p>
        </w:tc>
      </w:tr>
      <w:tr w:rsidR="00F246D7" w14:paraId="131A85A4" w14:textId="77777777">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404C1F8F" w14:textId="77777777" w:rsidR="00F246D7" w:rsidRDefault="00000000">
            <w:pPr>
              <w:keepLines/>
              <w:jc w:val="left"/>
              <w:rPr>
                <w:sz w:val="18"/>
                <w:szCs w:val="18"/>
              </w:rPr>
            </w:pPr>
            <w:proofErr w:type="spellStart"/>
            <w:r>
              <w:rPr>
                <w:b/>
                <w:bCs/>
                <w:color w:val="FFFFFF"/>
                <w:sz w:val="18"/>
                <w:szCs w:val="18"/>
              </w:rPr>
              <w:t>idShort</w:t>
            </w:r>
            <w:proofErr w:type="spellEnd"/>
          </w:p>
        </w:tc>
        <w:tc>
          <w:tcPr>
            <w:tcW w:w="469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43639820" w14:textId="77777777" w:rsidR="009E45EA" w:rsidRDefault="00000000">
            <w:pPr>
              <w:keepLines/>
              <w:jc w:val="left"/>
              <w:rPr>
                <w:sz w:val="18"/>
                <w:szCs w:val="18"/>
              </w:rPr>
            </w:pPr>
            <w:r>
              <w:rPr>
                <w:b/>
                <w:bCs/>
                <w:color w:val="FFFFFF"/>
                <w:sz w:val="18"/>
                <w:szCs w:val="18"/>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5ECFE208" w14:textId="77777777" w:rsidR="00F246D7" w:rsidRDefault="00000000">
            <w:pPr>
              <w:keepLines/>
              <w:jc w:val="left"/>
              <w:rPr>
                <w:sz w:val="18"/>
                <w:szCs w:val="18"/>
              </w:rPr>
            </w:pPr>
            <w:r>
              <w:rPr>
                <w:b/>
                <w:bCs/>
                <w:color w:val="FFFFFF"/>
                <w:sz w:val="18"/>
                <w:szCs w:val="18"/>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681F4803" w14:textId="77777777" w:rsidR="00F246D7" w:rsidRDefault="00F246D7">
            <w:pPr>
              <w:keepLines/>
              <w:jc w:val="center"/>
              <w:rPr>
                <w:sz w:val="18"/>
                <w:szCs w:val="18"/>
              </w:rPr>
            </w:pPr>
          </w:p>
        </w:tc>
      </w:tr>
      <w:tr w:rsidR="00F246D7" w14:paraId="73914579"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B85A34A"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ManufacturerName</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0D64F5C" w14:textId="77777777" w:rsidR="009E45EA" w:rsidRDefault="00000000">
            <w:pPr>
              <w:keepLines/>
              <w:jc w:val="left"/>
              <w:rPr>
                <w:sz w:val="18"/>
                <w:szCs w:val="18"/>
              </w:rPr>
            </w:pPr>
            <w:r>
              <w:rPr>
                <w:color w:val="000000"/>
                <w:sz w:val="18"/>
                <w:szCs w:val="18"/>
              </w:rPr>
              <w:t>[IRDI] 0173-1#02-AAO677#004</w:t>
            </w:r>
            <w:r>
              <w:rPr>
                <w:color w:val="000000"/>
                <w:sz w:val="18"/>
                <w:szCs w:val="18"/>
              </w:rPr>
              <w:br/>
            </w:r>
            <w:r>
              <w:rPr>
                <w:color w:val="000000"/>
                <w:sz w:val="18"/>
                <w:szCs w:val="18"/>
              </w:rPr>
              <w:br/>
              <w:t>장비를 제조한 회사의 명칭이다.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8AF5177" w14:textId="77777777" w:rsidR="00F246D7" w:rsidRDefault="00000000">
            <w:pPr>
              <w:keepLines/>
              <w:jc w:val="left"/>
              <w:rPr>
                <w:sz w:val="18"/>
                <w:szCs w:val="18"/>
              </w:rPr>
            </w:pPr>
            <w:r>
              <w:rPr>
                <w:sz w:val="18"/>
                <w:szCs w:val="18"/>
              </w:rPr>
              <w:t>[</w:t>
            </w:r>
            <w:proofErr w:type="spellStart"/>
            <w:proofErr w:type="gramStart"/>
            <w:r>
              <w:rPr>
                <w:sz w:val="18"/>
                <w:szCs w:val="18"/>
              </w:rPr>
              <w:t>xs:string</w:t>
            </w:r>
            <w:proofErr w:type="spellEnd"/>
            <w:r>
              <w:rPr>
                <w:sz w:val="18"/>
                <w:szCs w:val="18"/>
              </w:rPr>
              <w:t xml:space="preserve">]  </w:t>
            </w:r>
            <w:proofErr w:type="spellStart"/>
            <w:r>
              <w:rPr>
                <w:sz w:val="18"/>
                <w:szCs w:val="18"/>
              </w:rPr>
              <w:t>ExampleCompany</w:t>
            </w:r>
            <w:proofErr w:type="spellEnd"/>
            <w:proofErr w:type="gramEnd"/>
            <w:r>
              <w:rPr>
                <w:sz w:val="18"/>
                <w:szCs w:val="18"/>
              </w:rPr>
              <w:t xml:space="preserve"> Co., Ltd.</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8D5224B" w14:textId="77777777" w:rsidR="00F246D7" w:rsidRDefault="00000000">
            <w:pPr>
              <w:keepLines/>
              <w:jc w:val="center"/>
              <w:rPr>
                <w:sz w:val="18"/>
                <w:szCs w:val="18"/>
              </w:rPr>
            </w:pPr>
            <w:r>
              <w:rPr>
                <w:sz w:val="18"/>
                <w:szCs w:val="18"/>
              </w:rPr>
              <w:t>1</w:t>
            </w:r>
          </w:p>
        </w:tc>
      </w:tr>
      <w:tr w:rsidR="00F246D7" w14:paraId="182CF960"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72335EF" w14:textId="77777777" w:rsidR="00F246D7" w:rsidRDefault="00000000">
            <w:pPr>
              <w:keepLines/>
              <w:jc w:val="left"/>
              <w:rPr>
                <w:sz w:val="18"/>
                <w:szCs w:val="18"/>
              </w:rPr>
            </w:pPr>
            <w:r>
              <w:rPr>
                <w:sz w:val="18"/>
                <w:szCs w:val="18"/>
              </w:rPr>
              <w:lastRenderedPageBreak/>
              <w:t>[</w:t>
            </w:r>
            <w:proofErr w:type="gramStart"/>
            <w:r>
              <w:rPr>
                <w:sz w:val="18"/>
                <w:szCs w:val="18"/>
              </w:rPr>
              <w:t xml:space="preserve">MLP]  </w:t>
            </w:r>
            <w:proofErr w:type="spellStart"/>
            <w:r>
              <w:rPr>
                <w:sz w:val="18"/>
                <w:szCs w:val="18"/>
              </w:rPr>
              <w:t>ManufacturerProductDesignation</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CD8D8C9" w14:textId="77777777" w:rsidR="009E45EA" w:rsidRDefault="00000000">
            <w:pPr>
              <w:keepLines/>
              <w:jc w:val="left"/>
              <w:rPr>
                <w:sz w:val="18"/>
                <w:szCs w:val="18"/>
              </w:rPr>
            </w:pPr>
            <w:r>
              <w:rPr>
                <w:color w:val="000000"/>
                <w:sz w:val="18"/>
                <w:szCs w:val="18"/>
              </w:rPr>
              <w:t>[IRDI] 0173-1#02-AAW338#003</w:t>
            </w:r>
            <w:r>
              <w:rPr>
                <w:color w:val="000000"/>
                <w:sz w:val="18"/>
                <w:szCs w:val="18"/>
              </w:rPr>
              <w:br/>
            </w:r>
            <w:r>
              <w:rPr>
                <w:color w:val="000000"/>
                <w:sz w:val="18"/>
                <w:szCs w:val="18"/>
              </w:rPr>
              <w:br/>
              <w:t>제조사가 정한 제품 명칭을 언어별로 제공한다.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6014B04" w14:textId="77777777" w:rsidR="00F246D7" w:rsidRDefault="00000000">
            <w:pPr>
              <w:keepLines/>
              <w:jc w:val="left"/>
              <w:rPr>
                <w:sz w:val="18"/>
                <w:szCs w:val="18"/>
              </w:rPr>
            </w:pPr>
            <w:r>
              <w:rPr>
                <w:sz w:val="18"/>
                <w:szCs w:val="18"/>
              </w:rPr>
              <w:t>[-]</w:t>
            </w:r>
          </w:p>
          <w:p w14:paraId="2AA7DAE8" w14:textId="77777777" w:rsidR="00F246D7" w:rsidRDefault="00000000">
            <w:pPr>
              <w:keepLines/>
              <w:jc w:val="left"/>
              <w:rPr>
                <w:sz w:val="18"/>
                <w:szCs w:val="18"/>
              </w:rPr>
            </w:pPr>
            <w:r>
              <w:rPr>
                <w:sz w:val="18"/>
                <w:szCs w:val="18"/>
              </w:rPr>
              <w:t xml:space="preserve"> </w:t>
            </w:r>
            <w:proofErr w:type="spellStart"/>
            <w:proofErr w:type="gramStart"/>
            <w:r>
              <w:rPr>
                <w:sz w:val="18"/>
                <w:szCs w:val="18"/>
              </w:rPr>
              <w:t>en:Compressed</w:t>
            </w:r>
            <w:proofErr w:type="spellEnd"/>
            <w:proofErr w:type="gramEnd"/>
            <w:r>
              <w:rPr>
                <w:sz w:val="18"/>
                <w:szCs w:val="18"/>
              </w:rPr>
              <w:t xml:space="preserve"> Air Dryer</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485B2E7" w14:textId="77777777" w:rsidR="00F246D7" w:rsidRDefault="00000000">
            <w:pPr>
              <w:keepLines/>
              <w:jc w:val="center"/>
              <w:rPr>
                <w:sz w:val="18"/>
                <w:szCs w:val="18"/>
              </w:rPr>
            </w:pPr>
            <w:r>
              <w:rPr>
                <w:sz w:val="18"/>
                <w:szCs w:val="18"/>
              </w:rPr>
              <w:t>1</w:t>
            </w:r>
          </w:p>
        </w:tc>
      </w:tr>
      <w:tr w:rsidR="00F246D7" w14:paraId="1F08CAD5"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06786DC"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ManufacturerArticleNumber</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EAD5520" w14:textId="77777777" w:rsidR="009E45EA" w:rsidRDefault="00000000">
            <w:pPr>
              <w:keepLines/>
              <w:jc w:val="left"/>
              <w:rPr>
                <w:sz w:val="18"/>
                <w:szCs w:val="18"/>
              </w:rPr>
            </w:pPr>
            <w:r>
              <w:rPr>
                <w:color w:val="000000"/>
                <w:sz w:val="18"/>
                <w:szCs w:val="18"/>
              </w:rPr>
              <w:t>[IRDI] 0173-1#02-AAO676#005</w:t>
            </w:r>
            <w:r>
              <w:rPr>
                <w:color w:val="000000"/>
                <w:sz w:val="18"/>
                <w:szCs w:val="18"/>
              </w:rPr>
              <w:br/>
            </w:r>
            <w:r>
              <w:rPr>
                <w:color w:val="000000"/>
                <w:sz w:val="18"/>
                <w:szCs w:val="18"/>
              </w:rPr>
              <w:br/>
              <w:t>제조사가 제품 식별 및 주문에 사용하는 품목번호이다.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AA7971A" w14:textId="77777777" w:rsidR="00F246D7" w:rsidRDefault="00000000">
            <w:pPr>
              <w:keepLines/>
              <w:jc w:val="left"/>
              <w:rPr>
                <w:sz w:val="18"/>
                <w:szCs w:val="18"/>
              </w:rPr>
            </w:pPr>
            <w:r>
              <w:rPr>
                <w:sz w:val="18"/>
                <w:szCs w:val="18"/>
              </w:rPr>
              <w:t>[</w:t>
            </w:r>
            <w:proofErr w:type="spellStart"/>
            <w:proofErr w:type="gramStart"/>
            <w:r>
              <w:rPr>
                <w:sz w:val="18"/>
                <w:szCs w:val="18"/>
              </w:rPr>
              <w:t>xs:string</w:t>
            </w:r>
            <w:proofErr w:type="spellEnd"/>
            <w:proofErr w:type="gramEnd"/>
            <w:r>
              <w:rPr>
                <w:sz w:val="18"/>
                <w:szCs w:val="18"/>
              </w:rPr>
              <w:t xml:space="preserve">] </w:t>
            </w:r>
          </w:p>
          <w:p w14:paraId="5A5C7844" w14:textId="77777777" w:rsidR="00F246D7" w:rsidRDefault="00000000">
            <w:pPr>
              <w:keepLines/>
              <w:jc w:val="left"/>
              <w:rPr>
                <w:sz w:val="18"/>
                <w:szCs w:val="18"/>
              </w:rPr>
            </w:pPr>
            <w:r>
              <w:rPr>
                <w:sz w:val="18"/>
                <w:szCs w:val="18"/>
              </w:rPr>
              <w:t>ART-AD-105</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87EAEE8" w14:textId="77777777" w:rsidR="00F246D7" w:rsidRDefault="00000000">
            <w:pPr>
              <w:keepLines/>
              <w:jc w:val="center"/>
              <w:rPr>
                <w:sz w:val="18"/>
                <w:szCs w:val="18"/>
              </w:rPr>
            </w:pPr>
            <w:r>
              <w:rPr>
                <w:sz w:val="18"/>
                <w:szCs w:val="18"/>
              </w:rPr>
              <w:t>1</w:t>
            </w:r>
          </w:p>
        </w:tc>
      </w:tr>
      <w:tr w:rsidR="00F246D7" w14:paraId="2A16DC1F"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F5A0AF9"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ProductClassId</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C63B1C6" w14:textId="77777777" w:rsidR="009E45EA" w:rsidRDefault="00000000">
            <w:pPr>
              <w:keepLines/>
              <w:jc w:val="left"/>
              <w:rPr>
                <w:sz w:val="18"/>
                <w:szCs w:val="18"/>
              </w:rPr>
            </w:pPr>
            <w:r>
              <w:rPr>
                <w:color w:val="000000"/>
                <w:sz w:val="18"/>
                <w:szCs w:val="18"/>
              </w:rPr>
              <w:t>[IRDI] 0173-1#02-ABG776#003</w:t>
            </w:r>
            <w:r>
              <w:rPr>
                <w:color w:val="000000"/>
                <w:sz w:val="18"/>
                <w:szCs w:val="18"/>
              </w:rPr>
              <w:br/>
            </w:r>
            <w:r>
              <w:rPr>
                <w:color w:val="000000"/>
                <w:sz w:val="18"/>
                <w:szCs w:val="18"/>
              </w:rPr>
              <w:br/>
              <w:t>적용한 분류체계에서 이 장비가 속하는 제품 분류의 식별코드이다.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7A7BF11" w14:textId="77777777" w:rsidR="00F246D7" w:rsidRDefault="00000000">
            <w:pPr>
              <w:keepLines/>
              <w:jc w:val="left"/>
              <w:rPr>
                <w:sz w:val="18"/>
                <w:szCs w:val="18"/>
              </w:rPr>
            </w:pPr>
            <w:r>
              <w:rPr>
                <w:sz w:val="18"/>
                <w:szCs w:val="18"/>
              </w:rPr>
              <w:t>[</w:t>
            </w:r>
            <w:proofErr w:type="spellStart"/>
            <w:proofErr w:type="gramStart"/>
            <w:r>
              <w:rPr>
                <w:sz w:val="18"/>
                <w:szCs w:val="18"/>
              </w:rPr>
              <w:t>xs:string</w:t>
            </w:r>
            <w:proofErr w:type="spellEnd"/>
            <w:proofErr w:type="gramEnd"/>
            <w:r>
              <w:rPr>
                <w:sz w:val="18"/>
                <w:szCs w:val="18"/>
              </w:rPr>
              <w:t xml:space="preserve">] </w:t>
            </w:r>
          </w:p>
          <w:p w14:paraId="4959A340" w14:textId="77777777" w:rsidR="00F246D7" w:rsidRDefault="00000000">
            <w:pPr>
              <w:keepLines/>
              <w:jc w:val="left"/>
              <w:rPr>
                <w:sz w:val="18"/>
                <w:szCs w:val="18"/>
              </w:rPr>
            </w:pPr>
            <w:r>
              <w:rPr>
                <w:sz w:val="18"/>
                <w:szCs w:val="18"/>
              </w:rPr>
              <w:t>0173-1#01-BAA112#019</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ED8B14F" w14:textId="77777777" w:rsidR="00F246D7" w:rsidRDefault="00000000">
            <w:pPr>
              <w:keepLines/>
              <w:jc w:val="center"/>
              <w:rPr>
                <w:sz w:val="18"/>
                <w:szCs w:val="18"/>
              </w:rPr>
            </w:pPr>
            <w:r>
              <w:rPr>
                <w:sz w:val="18"/>
                <w:szCs w:val="18"/>
              </w:rPr>
              <w:t>1</w:t>
            </w:r>
          </w:p>
        </w:tc>
      </w:tr>
      <w:tr w:rsidR="00F246D7" w14:paraId="389D25D6"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A07627C" w14:textId="77777777" w:rsidR="00F246D7" w:rsidRDefault="00000000">
            <w:pPr>
              <w:keepLines/>
              <w:jc w:val="left"/>
              <w:rPr>
                <w:sz w:val="18"/>
                <w:szCs w:val="18"/>
              </w:rPr>
            </w:pPr>
            <w:r>
              <w:rPr>
                <w:sz w:val="18"/>
                <w:szCs w:val="18"/>
              </w:rPr>
              <w:t>[</w:t>
            </w:r>
            <w:proofErr w:type="gramStart"/>
            <w:r>
              <w:rPr>
                <w:sz w:val="18"/>
                <w:szCs w:val="18"/>
              </w:rPr>
              <w:t xml:space="preserve">MLP]  </w:t>
            </w:r>
            <w:proofErr w:type="spellStart"/>
            <w:r>
              <w:rPr>
                <w:sz w:val="18"/>
                <w:szCs w:val="18"/>
              </w:rPr>
              <w:t>ProductClassName</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85A04FE" w14:textId="77777777" w:rsidR="009E45EA" w:rsidRDefault="00000000">
            <w:pPr>
              <w:keepLines/>
              <w:jc w:val="left"/>
              <w:rPr>
                <w:sz w:val="18"/>
                <w:szCs w:val="18"/>
              </w:rPr>
            </w:pPr>
            <w:r>
              <w:rPr>
                <w:color w:val="000000"/>
                <w:sz w:val="18"/>
                <w:szCs w:val="18"/>
              </w:rPr>
              <w:t>[IRDI] 0173-1#02-ABK273#002</w:t>
            </w:r>
            <w:r>
              <w:rPr>
                <w:color w:val="000000"/>
                <w:sz w:val="18"/>
                <w:szCs w:val="18"/>
              </w:rPr>
              <w:br/>
            </w:r>
            <w:r>
              <w:rPr>
                <w:color w:val="000000"/>
                <w:sz w:val="18"/>
                <w:szCs w:val="18"/>
              </w:rPr>
              <w:br/>
              <w:t>ProductClassId에 대응하는 제품 분류명을 언어별로 제공한다.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07E44DC" w14:textId="77777777" w:rsidR="00F246D7" w:rsidRDefault="00000000">
            <w:pPr>
              <w:keepLines/>
              <w:jc w:val="left"/>
              <w:rPr>
                <w:sz w:val="18"/>
                <w:szCs w:val="18"/>
              </w:rPr>
            </w:pPr>
            <w:r>
              <w:rPr>
                <w:sz w:val="18"/>
                <w:szCs w:val="18"/>
              </w:rPr>
              <w:t xml:space="preserve">[-] </w:t>
            </w:r>
          </w:p>
          <w:p w14:paraId="17249BCB" w14:textId="77777777" w:rsidR="00F246D7" w:rsidRDefault="00000000">
            <w:pPr>
              <w:keepLines/>
              <w:jc w:val="left"/>
              <w:rPr>
                <w:sz w:val="18"/>
                <w:szCs w:val="18"/>
              </w:rPr>
            </w:pPr>
            <w:proofErr w:type="spellStart"/>
            <w:proofErr w:type="gramStart"/>
            <w:r>
              <w:rPr>
                <w:sz w:val="18"/>
                <w:szCs w:val="18"/>
              </w:rPr>
              <w:t>en:Cold</w:t>
            </w:r>
            <w:proofErr w:type="spellEnd"/>
            <w:proofErr w:type="gramEnd"/>
            <w:r>
              <w:rPr>
                <w:sz w:val="18"/>
                <w:szCs w:val="18"/>
              </w:rPr>
              <w:t xml:space="preserve"> dryer (compressed air technology)</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279757D" w14:textId="77777777" w:rsidR="00F246D7" w:rsidRDefault="00000000">
            <w:pPr>
              <w:keepLines/>
              <w:jc w:val="center"/>
              <w:rPr>
                <w:sz w:val="18"/>
                <w:szCs w:val="18"/>
              </w:rPr>
            </w:pPr>
            <w:r>
              <w:rPr>
                <w:sz w:val="18"/>
                <w:szCs w:val="18"/>
              </w:rPr>
              <w:t>0..1</w:t>
            </w:r>
          </w:p>
        </w:tc>
      </w:tr>
    </w:tbl>
    <w:p w14:paraId="7FC14C18" w14:textId="77777777" w:rsidR="00F246D7" w:rsidRDefault="00000000">
      <w:sdt>
        <w:sdtPr>
          <w:tag w:val="goog_rdk_349"/>
          <w:id w:val="-315365451"/>
        </w:sdtPr>
        <w:sdtContent>
          <w:r>
            <w:t>○ 서브모델 활용방안</w:t>
          </w:r>
        </w:sdtContent>
      </w:sdt>
    </w:p>
    <w:p w14:paraId="35912E41" w14:textId="77777777" w:rsidR="00F246D7" w:rsidRDefault="00000000">
      <w:pPr>
        <w:numPr>
          <w:ilvl w:val="0"/>
          <w:numId w:val="4"/>
        </w:numPr>
        <w:pBdr>
          <w:top w:val="nil"/>
          <w:left w:val="nil"/>
          <w:bottom w:val="nil"/>
          <w:right w:val="nil"/>
          <w:between w:val="nil"/>
        </w:pBdr>
        <w:rPr>
          <w:color w:val="000000"/>
        </w:rPr>
      </w:pPr>
      <w:sdt>
        <w:sdtPr>
          <w:tag w:val="goog_rdk_350"/>
          <w:id w:val="478469817"/>
        </w:sdtPr>
        <w:sdtContent>
          <w:r>
            <w:rPr>
              <w:color w:val="000000"/>
            </w:rPr>
            <w:t xml:space="preserve">(장비 선정) 요구 유량·사용압력·목표 노점과 압력손실을 제조사별 AAS에서 자동 비교해 적합한 </w:t>
          </w:r>
          <w:proofErr w:type="spellStart"/>
          <w:r>
            <w:rPr>
              <w:color w:val="000000"/>
            </w:rPr>
            <w:t>에어드라이어를</w:t>
          </w:r>
          <w:proofErr w:type="spellEnd"/>
          <w:r>
            <w:rPr>
              <w:color w:val="000000"/>
            </w:rPr>
            <w:t xml:space="preserve"> 선정한다.</w:t>
          </w:r>
        </w:sdtContent>
      </w:sdt>
    </w:p>
    <w:p w14:paraId="1DA83F12" w14:textId="77777777" w:rsidR="00F246D7" w:rsidRDefault="00000000">
      <w:pPr>
        <w:numPr>
          <w:ilvl w:val="0"/>
          <w:numId w:val="4"/>
        </w:numPr>
        <w:pBdr>
          <w:top w:val="nil"/>
          <w:left w:val="nil"/>
          <w:bottom w:val="nil"/>
          <w:right w:val="nil"/>
          <w:between w:val="nil"/>
        </w:pBdr>
        <w:rPr>
          <w:color w:val="000000"/>
        </w:rPr>
      </w:pPr>
      <w:sdt>
        <w:sdtPr>
          <w:tag w:val="goog_rdk_351"/>
          <w:id w:val="1083584752"/>
        </w:sdtPr>
        <w:sdtContent>
          <w:r>
            <w:rPr>
              <w:color w:val="000000"/>
            </w:rPr>
            <w:t>(설치 검토) 배관구경, 전압·전력·IP등급, 크기·중량·소음·주변온도를 검토해 재시공과 과대·과소 선정을 줄인다.</w:t>
          </w:r>
        </w:sdtContent>
      </w:sdt>
    </w:p>
    <w:p w14:paraId="5A8845A4" w14:textId="77777777" w:rsidR="00F246D7" w:rsidRDefault="00000000">
      <w:sdt>
        <w:sdtPr>
          <w:tag w:val="goog_rdk_352"/>
          <w:id w:val="-560340254"/>
        </w:sdtPr>
        <w:sdtContent>
          <w:r>
            <w:t>○ 템플릿 다운로드 링크</w:t>
          </w:r>
        </w:sdtContent>
      </w:sdt>
    </w:p>
    <w:p w14:paraId="38E495F2" w14:textId="77777777" w:rsidR="00F246D7" w:rsidRPr="00E13411" w:rsidRDefault="00000000">
      <w:pPr>
        <w:numPr>
          <w:ilvl w:val="0"/>
          <w:numId w:val="4"/>
        </w:numPr>
        <w:pBdr>
          <w:top w:val="nil"/>
          <w:left w:val="nil"/>
          <w:bottom w:val="nil"/>
          <w:right w:val="nil"/>
          <w:between w:val="nil"/>
        </w:pBdr>
        <w:rPr>
          <w:rFonts w:asciiTheme="minorHAnsi" w:eastAsiaTheme="minorHAnsi" w:hAnsiTheme="minorHAnsi"/>
          <w:color w:val="000000"/>
        </w:rPr>
      </w:pPr>
      <w:sdt>
        <w:sdtPr>
          <w:rPr>
            <w:rFonts w:asciiTheme="minorHAnsi" w:eastAsiaTheme="minorHAnsi" w:hAnsiTheme="minorHAnsi"/>
          </w:rPr>
          <w:tag w:val="goog_rdk_353"/>
          <w:id w:val="-2099912613"/>
        </w:sdtPr>
        <w:sdtContent>
          <w:r w:rsidRPr="00E13411">
            <w:rPr>
              <w:rFonts w:asciiTheme="minorHAnsi" w:eastAsiaTheme="minorHAnsi" w:hAnsiTheme="minorHAnsi"/>
              <w:color w:val="000000"/>
            </w:rPr>
            <w:t xml:space="preserve">PDF 문서 V2.0.1 — 링크: </w:t>
          </w:r>
          <w:r w:rsidR="00E13411" w:rsidRPr="00E13411">
            <w:rPr>
              <w:rStyle w:val="HTML"/>
              <w:rFonts w:asciiTheme="minorHAnsi" w:eastAsiaTheme="minorHAnsi" w:hAnsiTheme="minorHAnsi"/>
              <w:sz w:val="20"/>
              <w:szCs w:val="20"/>
            </w:rPr>
            <w:t>IDTA 02003_2-0-1_Template_TechnicalData.</w:t>
          </w:r>
          <w:r w:rsidRPr="00E13411">
            <w:rPr>
              <w:rFonts w:asciiTheme="minorHAnsi" w:eastAsiaTheme="minorHAnsi" w:hAnsiTheme="minorHAnsi"/>
              <w:color w:val="000000"/>
            </w:rPr>
            <w:t>pdf</w:t>
          </w:r>
        </w:sdtContent>
      </w:sdt>
    </w:p>
    <w:p w14:paraId="345937F0" w14:textId="77777777" w:rsidR="00F246D7" w:rsidRPr="00E13411" w:rsidRDefault="00000000" w:rsidP="00E13411">
      <w:pPr>
        <w:numPr>
          <w:ilvl w:val="0"/>
          <w:numId w:val="4"/>
        </w:numPr>
        <w:pBdr>
          <w:top w:val="nil"/>
          <w:left w:val="nil"/>
          <w:bottom w:val="nil"/>
          <w:right w:val="nil"/>
          <w:between w:val="nil"/>
        </w:pBdr>
        <w:jc w:val="left"/>
        <w:rPr>
          <w:color w:val="000000"/>
        </w:rPr>
      </w:pPr>
      <w:sdt>
        <w:sdtPr>
          <w:tag w:val="goog_rdk_354"/>
          <w:id w:val="1923408254"/>
        </w:sdtPr>
        <w:sdtContent>
          <w:r w:rsidRPr="00E13411">
            <w:rPr>
              <w:color w:val="000000"/>
            </w:rPr>
            <w:t xml:space="preserve">AASX 파일 V2.0.1 — 링크: </w:t>
          </w:r>
          <w:r w:rsidR="00E13411" w:rsidRPr="00E13411">
            <w:rPr>
              <w:rStyle w:val="HTML"/>
              <w:rFonts w:ascii="맑은 고딕" w:eastAsia="맑은 고딕" w:hAnsi="맑은 고딕"/>
              <w:sz w:val="20"/>
              <w:szCs w:val="20"/>
            </w:rPr>
            <w:t>IDTA 02003_2-0</w:t>
          </w:r>
          <w:r w:rsidR="00E13411">
            <w:rPr>
              <w:rStyle w:val="HTML"/>
              <w:rFonts w:ascii="맑은 고딕" w:eastAsia="맑은 고딕" w:hAnsi="맑은 고딕"/>
              <w:sz w:val="20"/>
              <w:szCs w:val="20"/>
            </w:rPr>
            <w:t>-</w:t>
          </w:r>
          <w:r w:rsidR="00E13411" w:rsidRPr="00E13411">
            <w:rPr>
              <w:rStyle w:val="HTML"/>
              <w:rFonts w:ascii="맑은 고딕" w:eastAsia="맑은 고딕" w:hAnsi="맑은 고딕"/>
              <w:sz w:val="20"/>
              <w:szCs w:val="20"/>
            </w:rPr>
            <w:t>1_Template_TechnicalData_forAASMetamodelV3.1.</w:t>
          </w:r>
          <w:r w:rsidRPr="00E13411">
            <w:rPr>
              <w:color w:val="000000"/>
            </w:rPr>
            <w:t>aasx</w:t>
          </w:r>
        </w:sdtContent>
      </w:sdt>
    </w:p>
    <w:p w14:paraId="5DC3AF8D" w14:textId="77777777" w:rsidR="00F246D7" w:rsidRDefault="00000000" w:rsidP="00E13411">
      <w:pPr>
        <w:numPr>
          <w:ilvl w:val="0"/>
          <w:numId w:val="4"/>
        </w:numPr>
        <w:pBdr>
          <w:top w:val="nil"/>
          <w:left w:val="nil"/>
          <w:bottom w:val="nil"/>
          <w:right w:val="nil"/>
          <w:between w:val="nil"/>
        </w:pBdr>
        <w:jc w:val="left"/>
        <w:rPr>
          <w:color w:val="000000"/>
        </w:rPr>
      </w:pPr>
      <w:r>
        <w:rPr>
          <w:color w:val="000000"/>
        </w:rPr>
        <w:t>JSON 파일 V2.0.1 — 링크</w:t>
      </w:r>
      <w:r w:rsidRPr="00E13411">
        <w:rPr>
          <w:color w:val="000000"/>
        </w:rPr>
        <w:t>:</w:t>
      </w:r>
      <w:r w:rsidR="00E13411" w:rsidRPr="00E13411">
        <w:t xml:space="preserve"> </w:t>
      </w:r>
      <w:r w:rsidR="00E13411" w:rsidRPr="00E13411">
        <w:rPr>
          <w:rStyle w:val="HTML"/>
          <w:rFonts w:ascii="맑은 고딕" w:eastAsia="맑은 고딕" w:hAnsi="맑은 고딕"/>
          <w:sz w:val="20"/>
          <w:szCs w:val="20"/>
        </w:rPr>
        <w:t>IDTA 02003_2-0</w:t>
      </w:r>
      <w:r w:rsidR="00E13411">
        <w:rPr>
          <w:rStyle w:val="HTML"/>
          <w:rFonts w:ascii="맑은 고딕" w:eastAsia="맑은 고딕" w:hAnsi="맑은 고딕"/>
          <w:sz w:val="20"/>
          <w:szCs w:val="20"/>
        </w:rPr>
        <w:t>-</w:t>
      </w:r>
      <w:r w:rsidR="00E13411" w:rsidRPr="00E13411">
        <w:rPr>
          <w:rStyle w:val="HTML"/>
          <w:rFonts w:ascii="맑은 고딕" w:eastAsia="맑은 고딕" w:hAnsi="맑은 고딕"/>
          <w:sz w:val="20"/>
          <w:szCs w:val="20"/>
        </w:rPr>
        <w:t>1_Template_TechnicalData_forAASMetamodelV3.1</w:t>
      </w:r>
      <w:r w:rsidRPr="00E13411">
        <w:rPr>
          <w:color w:val="000000"/>
        </w:rPr>
        <w:t>.json</w:t>
      </w:r>
    </w:p>
    <w:p w14:paraId="3732AB5C" w14:textId="77777777" w:rsidR="00F246D7" w:rsidRDefault="00000000">
      <w:pPr>
        <w:keepNext/>
        <w:jc w:val="left"/>
        <w:rPr>
          <w:b/>
          <w:bCs/>
        </w:rPr>
      </w:pPr>
      <w:sdt>
        <w:sdtPr>
          <w:tag w:val="goog_rdk_356"/>
          <w:id w:val="1123499651"/>
        </w:sdtPr>
        <w:sdtContent>
          <w:r>
            <w:rPr>
              <w:b/>
              <w:bCs/>
            </w:rPr>
            <w:t>라. Operational Data 서브모델</w:t>
          </w:r>
        </w:sdtContent>
      </w:sdt>
    </w:p>
    <w:p w14:paraId="2DE4BAEB" w14:textId="77777777" w:rsidR="00F246D7" w:rsidRDefault="00000000">
      <w:pPr>
        <w:keepNext/>
        <w:jc w:val="center"/>
      </w:pPr>
      <w:r>
        <w:rPr>
          <w:noProof/>
        </w:rPr>
        <w:drawing>
          <wp:inline distT="0" distB="0" distL="0" distR="0" wp14:anchorId="18BBA0A6" wp14:editId="710EACF6">
            <wp:extent cx="5702300" cy="1906025"/>
            <wp:effectExtent l="0" t="0" r="0" b="0"/>
            <wp:docPr id="2111578225"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46"/>
                    <a:srcRect/>
                    <a:stretch>
                      <a:fillRect/>
                    </a:stretch>
                  </pic:blipFill>
                  <pic:spPr>
                    <a:xfrm>
                      <a:off x="0" y="0"/>
                      <a:ext cx="5702300" cy="1906025"/>
                    </a:xfrm>
                    <a:prstGeom prst="rect">
                      <a:avLst/>
                    </a:prstGeom>
                    <a:ln/>
                  </pic:spPr>
                </pic:pic>
              </a:graphicData>
            </a:graphic>
          </wp:inline>
        </w:drawing>
      </w:r>
    </w:p>
    <w:bookmarkStart w:id="45" w:name="_Toc240051362"/>
    <w:p w14:paraId="3AE3A2B0"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357"/>
          <w:id w:val="826092400"/>
        </w:sdtPr>
        <w:sdtContent>
          <w:r>
            <w:rPr>
              <w:b/>
              <w:bCs/>
              <w:color w:val="000000"/>
            </w:rPr>
            <w:t>그림 19 Operational Data 개념도</w:t>
          </w:r>
        </w:sdtContent>
      </w:sdt>
      <w:bookmarkEnd w:id="45"/>
    </w:p>
    <w:p w14:paraId="49E50132" w14:textId="550EBFF3" w:rsidR="00F246D7" w:rsidRDefault="00D9273C" w:rsidP="00D9273C">
      <w:pPr>
        <w:keepNext/>
        <w:jc w:val="center"/>
        <w:rPr>
          <w:rFonts w:hint="eastAsia"/>
        </w:rPr>
      </w:pPr>
      <w:r w:rsidRPr="00D9273C">
        <w:drawing>
          <wp:inline distT="0" distB="0" distL="0" distR="0" wp14:anchorId="5765C84E" wp14:editId="50B9FC3A">
            <wp:extent cx="5731510" cy="4547870"/>
            <wp:effectExtent l="0" t="0" r="2540" b="5080"/>
            <wp:docPr id="56205392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4547870"/>
                    </a:xfrm>
                    <a:prstGeom prst="rect">
                      <a:avLst/>
                    </a:prstGeom>
                    <a:noFill/>
                    <a:ln>
                      <a:noFill/>
                    </a:ln>
                  </pic:spPr>
                </pic:pic>
              </a:graphicData>
            </a:graphic>
          </wp:inline>
        </w:drawing>
      </w:r>
    </w:p>
    <w:bookmarkStart w:id="46" w:name="_Toc240051363"/>
    <w:p w14:paraId="716BAB09"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358"/>
          <w:id w:val="994939119"/>
        </w:sdtPr>
        <w:sdtContent>
          <w:r>
            <w:rPr>
              <w:b/>
              <w:bCs/>
              <w:color w:val="000000"/>
            </w:rPr>
            <w:t>그림 20 Operational Data UML diagram</w:t>
          </w:r>
        </w:sdtContent>
      </w:sdt>
      <w:bookmarkEnd w:id="46"/>
    </w:p>
    <w:p w14:paraId="4A8D6A3C" w14:textId="77777777" w:rsidR="00F246D7" w:rsidRDefault="00000000">
      <w:sdt>
        <w:sdtPr>
          <w:tag w:val="goog_rdk_359"/>
          <w:id w:val="-322581057"/>
        </w:sdtPr>
        <w:sdtContent>
          <w:r>
            <w:t xml:space="preserve">○ 외부 참조모델: </w:t>
          </w:r>
          <w:proofErr w:type="spellStart"/>
          <w:r>
            <w:t>에어드라이어</w:t>
          </w:r>
          <w:proofErr w:type="spellEnd"/>
          <w:r>
            <w:t xml:space="preserve"> 운전 맥락에 맞게 자체 정의한 서브모델 (</w:t>
          </w:r>
          <w:proofErr w:type="spellStart"/>
          <w:r>
            <w:t>Submodel</w:t>
          </w:r>
          <w:proofErr w:type="spellEnd"/>
          <w:r>
            <w:t xml:space="preserve"> </w:t>
          </w:r>
          <w:proofErr w:type="spellStart"/>
          <w:r>
            <w:t>id·semanticId</w:t>
          </w:r>
          <w:proofErr w:type="spellEnd"/>
          <w:r>
            <w:t xml:space="preserve">는 </w:t>
          </w:r>
          <w:proofErr w:type="spellStart"/>
          <w:r>
            <w:t>중기부</w:t>
          </w:r>
          <w:proofErr w:type="spellEnd"/>
          <w:r>
            <w:t xml:space="preserve"> IRI 형식)</w:t>
          </w:r>
        </w:sdtContent>
      </w:sdt>
    </w:p>
    <w:p w14:paraId="2E316447" w14:textId="77777777" w:rsidR="00F246D7" w:rsidRDefault="00000000">
      <w:sdt>
        <w:sdtPr>
          <w:tag w:val="goog_rdk_360"/>
          <w:id w:val="1445626372"/>
        </w:sdtPr>
        <w:sdtContent>
          <w:r>
            <w:t xml:space="preserve">○ 참조 용어사전: </w:t>
          </w:r>
          <w:proofErr w:type="spellStart"/>
          <w:r>
            <w:t>eCl@ss</w:t>
          </w:r>
          <w:proofErr w:type="spellEnd"/>
          <w:r>
            <w:t xml:space="preserve"> V16.0</w:t>
          </w:r>
        </w:sdtContent>
      </w:sdt>
    </w:p>
    <w:p w14:paraId="37E0C186" w14:textId="77777777" w:rsidR="00F246D7" w:rsidRDefault="00000000">
      <w:sdt>
        <w:sdtPr>
          <w:tag w:val="goog_rdk_361"/>
          <w:id w:val="-190063505"/>
        </w:sdtPr>
        <w:sdtContent>
          <w:r>
            <w:t>○ 서브모델 및 주요 구성요소 특징</w:t>
          </w:r>
        </w:sdtContent>
      </w:sdt>
    </w:p>
    <w:p w14:paraId="446D0154" w14:textId="77777777" w:rsidR="00F246D7" w:rsidRDefault="00000000">
      <w:pPr>
        <w:numPr>
          <w:ilvl w:val="0"/>
          <w:numId w:val="4"/>
        </w:numPr>
        <w:pBdr>
          <w:top w:val="nil"/>
          <w:left w:val="nil"/>
          <w:bottom w:val="nil"/>
          <w:right w:val="nil"/>
          <w:between w:val="nil"/>
        </w:pBdr>
        <w:rPr>
          <w:color w:val="000000"/>
        </w:rPr>
      </w:pPr>
      <w:sdt>
        <w:sdtPr>
          <w:tag w:val="goog_rdk_362"/>
          <w:id w:val="371030674"/>
        </w:sdtPr>
        <w:sdtContent>
          <w:proofErr w:type="spellStart"/>
          <w:r>
            <w:rPr>
              <w:color w:val="000000"/>
            </w:rPr>
            <w:t>OperatingData</w:t>
          </w:r>
          <w:proofErr w:type="spellEnd"/>
          <w:r>
            <w:rPr>
              <w:color w:val="000000"/>
            </w:rPr>
            <w:t xml:space="preserve"> 아래 </w:t>
          </w:r>
          <w:proofErr w:type="spellStart"/>
          <w:r>
            <w:rPr>
              <w:color w:val="000000"/>
            </w:rPr>
            <w:t>RuntimeStatus</w:t>
          </w:r>
          <w:proofErr w:type="spellEnd"/>
          <w:r>
            <w:rPr>
              <w:color w:val="000000"/>
            </w:rPr>
            <w:t xml:space="preserve">와 </w:t>
          </w:r>
          <w:proofErr w:type="spellStart"/>
          <w:r>
            <w:rPr>
              <w:color w:val="000000"/>
            </w:rPr>
            <w:t>MeasuredValues</w:t>
          </w:r>
          <w:proofErr w:type="spellEnd"/>
          <w:r>
            <w:rPr>
              <w:color w:val="000000"/>
            </w:rPr>
            <w:t xml:space="preserve">를, </w:t>
          </w:r>
          <w:proofErr w:type="spellStart"/>
          <w:r>
            <w:rPr>
              <w:color w:val="000000"/>
            </w:rPr>
            <w:t>MaintenanceData</w:t>
          </w:r>
          <w:proofErr w:type="spellEnd"/>
          <w:r>
            <w:rPr>
              <w:color w:val="000000"/>
            </w:rPr>
            <w:t xml:space="preserve"> 아래 Alarms와 Counters를 두어 운전·정비 역할을 명확히 분리한다.</w:t>
          </w:r>
        </w:sdtContent>
      </w:sdt>
    </w:p>
    <w:p w14:paraId="24D8D094" w14:textId="77777777" w:rsidR="00F246D7" w:rsidRDefault="00000000">
      <w:pPr>
        <w:numPr>
          <w:ilvl w:val="0"/>
          <w:numId w:val="4"/>
        </w:numPr>
        <w:pBdr>
          <w:top w:val="nil"/>
          <w:left w:val="nil"/>
          <w:bottom w:val="nil"/>
          <w:right w:val="nil"/>
          <w:between w:val="nil"/>
        </w:pBdr>
        <w:rPr>
          <w:color w:val="000000"/>
        </w:rPr>
      </w:pPr>
      <w:sdt>
        <w:sdtPr>
          <w:tag w:val="goog_rdk_363"/>
          <w:id w:val="-1964154386"/>
        </w:sdtPr>
        <w:sdtContent>
          <w:proofErr w:type="spellStart"/>
          <w:r>
            <w:rPr>
              <w:color w:val="000000"/>
            </w:rPr>
            <w:t>RuntimeStatus</w:t>
          </w:r>
          <w:proofErr w:type="spellEnd"/>
          <w:r>
            <w:rPr>
              <w:color w:val="000000"/>
            </w:rPr>
            <w:t>는 운전상태·모드·</w:t>
          </w:r>
          <w:proofErr w:type="spellStart"/>
          <w:r>
            <w:rPr>
              <w:color w:val="000000"/>
            </w:rPr>
            <w:t>흡착탑</w:t>
          </w:r>
          <w:proofErr w:type="spellEnd"/>
          <w:r>
            <w:rPr>
              <w:color w:val="000000"/>
            </w:rPr>
            <w:t xml:space="preserve"> 상태·레시피를, </w:t>
          </w:r>
          <w:proofErr w:type="spellStart"/>
          <w:r>
            <w:rPr>
              <w:color w:val="000000"/>
            </w:rPr>
            <w:t>MeasuredValues</w:t>
          </w:r>
          <w:proofErr w:type="spellEnd"/>
          <w:r>
            <w:rPr>
              <w:color w:val="000000"/>
            </w:rPr>
            <w:t xml:space="preserve">는 </w:t>
          </w:r>
          <w:proofErr w:type="spellStart"/>
          <w:r>
            <w:rPr>
              <w:color w:val="000000"/>
            </w:rPr>
            <w:t>압력노점</w:t>
          </w:r>
          <w:proofErr w:type="spellEnd"/>
          <w:r>
            <w:rPr>
              <w:color w:val="000000"/>
            </w:rPr>
            <w:t>·입구온도·사용압력·유량·압력손실을 담는다.</w:t>
          </w:r>
        </w:sdtContent>
      </w:sdt>
    </w:p>
    <w:p w14:paraId="2CC6882C" w14:textId="77777777" w:rsidR="00F246D7" w:rsidRDefault="00000000">
      <w:pPr>
        <w:numPr>
          <w:ilvl w:val="0"/>
          <w:numId w:val="4"/>
        </w:numPr>
        <w:pBdr>
          <w:top w:val="nil"/>
          <w:left w:val="nil"/>
          <w:bottom w:val="nil"/>
          <w:right w:val="nil"/>
          <w:between w:val="nil"/>
        </w:pBdr>
        <w:rPr>
          <w:color w:val="000000"/>
        </w:rPr>
      </w:pPr>
      <w:sdt>
        <w:sdtPr>
          <w:tag w:val="goog_rdk_364"/>
          <w:id w:val="-2141165062"/>
        </w:sdtPr>
        <w:sdtContent>
          <w:r>
            <w:rPr>
              <w:color w:val="000000"/>
            </w:rPr>
            <w:t>Alarms는 알람 코드·메시지·심각도·최근 발생시각을, Counters는 누적운전시간·</w:t>
          </w:r>
          <w:proofErr w:type="spellStart"/>
          <w:r>
            <w:rPr>
              <w:color w:val="000000"/>
            </w:rPr>
            <w:t>처리공기량</w:t>
          </w:r>
          <w:proofErr w:type="spellEnd"/>
          <w:r>
            <w:rPr>
              <w:color w:val="000000"/>
            </w:rPr>
            <w:t>·</w:t>
          </w:r>
          <w:proofErr w:type="spellStart"/>
          <w:r>
            <w:rPr>
              <w:color w:val="000000"/>
            </w:rPr>
            <w:t>드레인</w:t>
          </w:r>
          <w:proofErr w:type="spellEnd"/>
          <w:r>
            <w:rPr>
              <w:color w:val="000000"/>
            </w:rPr>
            <w:t>·정비 횟수를 담는다.</w:t>
          </w:r>
        </w:sdtContent>
      </w:sdt>
    </w:p>
    <w:p w14:paraId="5762C19F" w14:textId="77777777" w:rsidR="00F246D7" w:rsidRDefault="00000000">
      <w:sdt>
        <w:sdtPr>
          <w:tag w:val="goog_rdk_365"/>
          <w:id w:val="-1665727486"/>
        </w:sdtPr>
        <w:sdtContent>
          <w:r>
            <w:t>○ 서브모델 구성요소 적용 가이드</w:t>
          </w:r>
        </w:sdtContent>
      </w:sdt>
    </w:p>
    <w:p w14:paraId="02AACF1A" w14:textId="77777777" w:rsidR="00F246D7" w:rsidRDefault="00000000">
      <w:pPr>
        <w:numPr>
          <w:ilvl w:val="0"/>
          <w:numId w:val="4"/>
        </w:numPr>
        <w:pBdr>
          <w:top w:val="nil"/>
          <w:left w:val="nil"/>
          <w:bottom w:val="nil"/>
          <w:right w:val="nil"/>
          <w:between w:val="nil"/>
        </w:pBdr>
        <w:rPr>
          <w:color w:val="000000"/>
        </w:rPr>
      </w:pPr>
      <w:sdt>
        <w:sdtPr>
          <w:tag w:val="goog_rdk_366"/>
          <w:id w:val="-921092085"/>
        </w:sdtPr>
        <w:sdtContent>
          <w:r>
            <w:rPr>
              <w:color w:val="000000"/>
            </w:rPr>
            <w:t xml:space="preserve">실시간 값과 </w:t>
          </w:r>
          <w:proofErr w:type="spellStart"/>
          <w:r>
            <w:rPr>
              <w:color w:val="000000"/>
            </w:rPr>
            <w:t>누적값을</w:t>
          </w:r>
          <w:proofErr w:type="spellEnd"/>
          <w:r>
            <w:rPr>
              <w:color w:val="000000"/>
            </w:rPr>
            <w:t xml:space="preserve"> 별도 계층으로 유지하고, 모든 </w:t>
          </w:r>
          <w:proofErr w:type="spellStart"/>
          <w:r>
            <w:rPr>
              <w:color w:val="000000"/>
            </w:rPr>
            <w:t>예시값은</w:t>
          </w:r>
          <w:proofErr w:type="spellEnd"/>
          <w:r>
            <w:rPr>
              <w:color w:val="000000"/>
            </w:rPr>
            <w:t xml:space="preserve"> 실제 설비 이력이 아닌 Type 참조모델 예시임을 명시한다.</w:t>
          </w:r>
        </w:sdtContent>
      </w:sdt>
    </w:p>
    <w:p w14:paraId="6DD7BFDB" w14:textId="77777777" w:rsidR="00F246D7" w:rsidRDefault="00000000">
      <w:pPr>
        <w:numPr>
          <w:ilvl w:val="0"/>
          <w:numId w:val="4"/>
        </w:numPr>
        <w:pBdr>
          <w:top w:val="nil"/>
          <w:left w:val="nil"/>
          <w:bottom w:val="nil"/>
          <w:right w:val="nil"/>
          <w:between w:val="nil"/>
        </w:pBdr>
        <w:rPr>
          <w:color w:val="000000"/>
        </w:rPr>
      </w:pPr>
      <w:sdt>
        <w:sdtPr>
          <w:tag w:val="goog_rdk_367"/>
          <w:id w:val="-1619088892"/>
        </w:sdtPr>
        <w:sdtContent>
          <w:r>
            <w:rPr>
              <w:color w:val="000000"/>
            </w:rPr>
            <w:t xml:space="preserve">상위 시스템과 연동할 때는 </w:t>
          </w:r>
          <w:proofErr w:type="spellStart"/>
          <w:r>
            <w:rPr>
              <w:color w:val="000000"/>
            </w:rPr>
            <w:t>idShort</w:t>
          </w:r>
          <w:proofErr w:type="spellEnd"/>
          <w:r>
            <w:rPr>
              <w:color w:val="000000"/>
            </w:rPr>
            <w:t xml:space="preserve"> 경로와 </w:t>
          </w:r>
          <w:proofErr w:type="spellStart"/>
          <w:r>
            <w:rPr>
              <w:color w:val="000000"/>
            </w:rPr>
            <w:t>valueType</w:t>
          </w:r>
          <w:proofErr w:type="spellEnd"/>
          <w:r>
            <w:rPr>
              <w:color w:val="000000"/>
            </w:rPr>
            <w:t>을 유지하고, 각 값의 단위·집계기간·갱신주기를 함께 정의한다.</w:t>
          </w:r>
        </w:sdtContent>
      </w:sdt>
    </w:p>
    <w:p w14:paraId="08E8233C" w14:textId="77777777" w:rsidR="00F246D7" w:rsidRDefault="00000000">
      <w:sdt>
        <w:sdtPr>
          <w:tag w:val="goog_rdk_368"/>
          <w:id w:val="-1052709932"/>
        </w:sdtPr>
        <w:sdtContent>
          <w:r>
            <w:t>○ 서브모델 구성요소 상세 정보 테이블</w:t>
          </w:r>
        </w:sdtContent>
      </w:sdt>
    </w:p>
    <w:p w14:paraId="4C9C63C7" w14:textId="77777777" w:rsidR="00F246D7" w:rsidRDefault="00000000">
      <w:pPr>
        <w:numPr>
          <w:ilvl w:val="0"/>
          <w:numId w:val="4"/>
        </w:numPr>
        <w:pBdr>
          <w:top w:val="nil"/>
          <w:left w:val="nil"/>
          <w:bottom w:val="nil"/>
          <w:right w:val="nil"/>
          <w:between w:val="nil"/>
        </w:pBdr>
        <w:rPr>
          <w:color w:val="000000"/>
        </w:rPr>
      </w:pPr>
      <w:sdt>
        <w:sdtPr>
          <w:tag w:val="goog_rdk_369"/>
          <w:id w:val="1245071840"/>
        </w:sdtPr>
        <w:sdtContent>
          <w:r>
            <w:rPr>
              <w:color w:val="000000"/>
            </w:rPr>
            <w:t xml:space="preserve">아래 표에는 AASX의 </w:t>
          </w:r>
          <w:proofErr w:type="spellStart"/>
          <w:r>
            <w:rPr>
              <w:color w:val="000000"/>
            </w:rPr>
            <w:t>OperationalData</w:t>
          </w:r>
          <w:proofErr w:type="spellEnd"/>
          <w:r>
            <w:rPr>
              <w:color w:val="000000"/>
            </w:rPr>
            <w:t xml:space="preserve"> 계층과 현재 </w:t>
          </w:r>
          <w:proofErr w:type="spellStart"/>
          <w:r>
            <w:rPr>
              <w:color w:val="000000"/>
            </w:rPr>
            <w:t>예시값이</w:t>
          </w:r>
          <w:proofErr w:type="spellEnd"/>
          <w:r>
            <w:rPr>
              <w:color w:val="000000"/>
            </w:rPr>
            <w:t xml:space="preserve"> 포함된다.</w:t>
          </w:r>
        </w:sdtContent>
      </w:sdt>
    </w:p>
    <w:p w14:paraId="26AC9EDD" w14:textId="77777777" w:rsidR="00F246D7" w:rsidRDefault="00000000">
      <w:pPr>
        <w:numPr>
          <w:ilvl w:val="0"/>
          <w:numId w:val="4"/>
        </w:numPr>
        <w:pBdr>
          <w:top w:val="nil"/>
          <w:left w:val="nil"/>
          <w:bottom w:val="nil"/>
          <w:right w:val="nil"/>
          <w:between w:val="nil"/>
        </w:pBdr>
        <w:rPr>
          <w:color w:val="000000"/>
        </w:rPr>
      </w:pPr>
      <w:sdt>
        <w:sdtPr>
          <w:tag w:val="goog_rdk_370"/>
          <w:id w:val="872084632"/>
        </w:sdtPr>
        <w:sdtContent>
          <w:r>
            <w:rPr>
              <w:color w:val="000000"/>
            </w:rPr>
            <w:t xml:space="preserve">실제 제품에서는 센서·PLC 태그를 동일 의미의 </w:t>
          </w:r>
          <w:proofErr w:type="spellStart"/>
          <w:r>
            <w:rPr>
              <w:color w:val="000000"/>
            </w:rPr>
            <w:t>SubmodelElement</w:t>
          </w:r>
          <w:proofErr w:type="spellEnd"/>
          <w:r>
            <w:rPr>
              <w:color w:val="000000"/>
            </w:rPr>
            <w:t>에 매핑하고 검증된 값으로 갱신한다.</w:t>
          </w:r>
        </w:sdtContent>
      </w:sdt>
    </w:p>
    <w:bookmarkStart w:id="47" w:name="_Toc240051275"/>
    <w:p w14:paraId="47574865" w14:textId="77777777" w:rsidR="00F246D7" w:rsidRDefault="00000000">
      <w:pPr>
        <w:pStyle w:val="GuideTableCaption"/>
        <w:keepNext/>
        <w:pBdr>
          <w:top w:val="nil"/>
          <w:left w:val="nil"/>
          <w:bottom w:val="nil"/>
          <w:right w:val="nil"/>
          <w:between w:val="nil"/>
        </w:pBdr>
        <w:spacing w:before="80" w:after="60"/>
        <w:jc w:val="left"/>
        <w:rPr>
          <w:b/>
          <w:bCs/>
          <w:color w:val="000000"/>
        </w:rPr>
      </w:pPr>
      <w:sdt>
        <w:sdtPr>
          <w:tag w:val="goog_rdk_371"/>
          <w:id w:val="1638535121"/>
        </w:sdtPr>
        <w:sdtContent>
          <w:r>
            <w:rPr>
              <w:b/>
              <w:bCs/>
              <w:color w:val="000000"/>
            </w:rPr>
            <w:t xml:space="preserve">표 14 </w:t>
          </w:r>
          <w:proofErr w:type="spellStart"/>
          <w:r>
            <w:rPr>
              <w:b/>
              <w:bCs/>
              <w:color w:val="000000"/>
            </w:rPr>
            <w:t>Submodel</w:t>
          </w:r>
          <w:proofErr w:type="spellEnd"/>
          <w:r>
            <w:rPr>
              <w:b/>
              <w:bCs/>
              <w:color w:val="000000"/>
            </w:rPr>
            <w:t xml:space="preserve"> '</w:t>
          </w:r>
          <w:proofErr w:type="spellStart"/>
          <w:r>
            <w:rPr>
              <w:b/>
              <w:bCs/>
              <w:color w:val="000000"/>
            </w:rPr>
            <w:t>OperationalData</w:t>
          </w:r>
          <w:proofErr w:type="spellEnd"/>
          <w:r>
            <w:rPr>
              <w:b/>
              <w:bCs/>
              <w:color w:val="000000"/>
            </w:rPr>
            <w:t>'</w:t>
          </w:r>
        </w:sdtContent>
      </w:sdt>
      <w:bookmarkEnd w:id="47"/>
    </w:p>
    <w:tbl>
      <w:tblPr>
        <w:tblStyle w:val="afff4"/>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3"/>
        <w:gridCol w:w="6913"/>
      </w:tblGrid>
      <w:tr w:rsidR="00F246D7" w14:paraId="5458377F"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7A8128CC" w14:textId="77777777" w:rsidR="00F246D7" w:rsidRDefault="00000000">
            <w:pPr>
              <w:keepNext/>
              <w:keepLines/>
              <w:jc w:val="left"/>
              <w:rPr>
                <w:sz w:val="18"/>
                <w:szCs w:val="18"/>
              </w:rPr>
            </w:pPr>
            <w:proofErr w:type="spellStart"/>
            <w:r>
              <w:rPr>
                <w:b/>
                <w:bCs/>
                <w:sz w:val="18"/>
                <w:szCs w:val="18"/>
              </w:rPr>
              <w:t>idShort</w:t>
            </w:r>
            <w:proofErr w:type="spellEnd"/>
            <w:r>
              <w:rPr>
                <w:b/>
                <w:bCs/>
                <w:sz w:val="18"/>
                <w:szCs w:val="18"/>
              </w:rPr>
              <w: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8071FB5" w14:textId="77777777" w:rsidR="00F246D7" w:rsidRDefault="00000000">
            <w:pPr>
              <w:keepNext/>
              <w:keepLines/>
              <w:jc w:val="left"/>
              <w:rPr>
                <w:sz w:val="18"/>
                <w:szCs w:val="18"/>
              </w:rPr>
            </w:pPr>
            <w:proofErr w:type="spellStart"/>
            <w:r>
              <w:rPr>
                <w:sz w:val="18"/>
                <w:szCs w:val="18"/>
              </w:rPr>
              <w:t>OperationalData</w:t>
            </w:r>
            <w:proofErr w:type="spellEnd"/>
          </w:p>
        </w:tc>
      </w:tr>
      <w:tr w:rsidR="00F246D7" w14:paraId="1C3FDCC9"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5755EDAF" w14:textId="77777777" w:rsidR="00F246D7" w:rsidRDefault="00000000">
            <w:pPr>
              <w:keepNext/>
              <w:keepLines/>
              <w:jc w:val="left"/>
              <w:rPr>
                <w:sz w:val="18"/>
                <w:szCs w:val="18"/>
              </w:rPr>
            </w:pPr>
            <w:r>
              <w:rPr>
                <w:b/>
                <w:bCs/>
                <w:sz w:val="18"/>
                <w:szCs w:val="18"/>
              </w:rPr>
              <w:t>Class:</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68C37A8" w14:textId="77777777" w:rsidR="00F246D7" w:rsidRDefault="00000000">
            <w:pPr>
              <w:keepNext/>
              <w:keepLines/>
              <w:jc w:val="left"/>
              <w:rPr>
                <w:sz w:val="18"/>
                <w:szCs w:val="18"/>
              </w:rPr>
            </w:pPr>
            <w:proofErr w:type="spellStart"/>
            <w:r>
              <w:rPr>
                <w:sz w:val="18"/>
                <w:szCs w:val="18"/>
              </w:rPr>
              <w:t>Submodel</w:t>
            </w:r>
            <w:proofErr w:type="spellEnd"/>
          </w:p>
        </w:tc>
      </w:tr>
      <w:tr w:rsidR="00F246D7" w14:paraId="03216897"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5905B9B3" w14:textId="77777777" w:rsidR="00F246D7" w:rsidRDefault="00000000">
            <w:pPr>
              <w:keepNext/>
              <w:keepLines/>
              <w:jc w:val="left"/>
              <w:rPr>
                <w:sz w:val="18"/>
                <w:szCs w:val="18"/>
              </w:rPr>
            </w:pPr>
            <w:proofErr w:type="spellStart"/>
            <w:r>
              <w:rPr>
                <w:b/>
                <w:bCs/>
                <w:sz w:val="18"/>
                <w:szCs w:val="18"/>
              </w:rPr>
              <w:t>semanticId</w:t>
            </w:r>
            <w:proofErr w:type="spellEnd"/>
            <w:r>
              <w:rPr>
                <w:b/>
                <w:bCs/>
                <w:sz w:val="18"/>
                <w:szCs w:val="18"/>
              </w:rPr>
              <w: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BB1E816" w14:textId="77777777" w:rsidR="00F246D7" w:rsidRDefault="00000000">
            <w:pPr>
              <w:keepNext/>
              <w:keepLines/>
              <w:jc w:val="left"/>
              <w:rPr>
                <w:sz w:val="18"/>
                <w:szCs w:val="18"/>
              </w:rPr>
            </w:pPr>
            <w:r>
              <w:rPr>
                <w:sz w:val="18"/>
                <w:szCs w:val="18"/>
              </w:rPr>
              <w:t>[IRI] https://www.smart-factory.kr/ids/sm/AirDryer/OperationalData/1/1</w:t>
            </w:r>
          </w:p>
        </w:tc>
      </w:tr>
      <w:tr w:rsidR="00F246D7" w14:paraId="1F53F192"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33B61F1B" w14:textId="77777777" w:rsidR="00F246D7" w:rsidRDefault="00000000">
            <w:pPr>
              <w:keepNext/>
              <w:keepLines/>
              <w:jc w:val="left"/>
              <w:rPr>
                <w:sz w:val="18"/>
                <w:szCs w:val="18"/>
              </w:rPr>
            </w:pPr>
            <w:r>
              <w:rPr>
                <w:b/>
                <w:bCs/>
                <w:sz w:val="18"/>
                <w:szCs w:val="18"/>
              </w:rPr>
              <w:t>Parent: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CD415C4" w14:textId="77777777" w:rsidR="00F246D7" w:rsidRDefault="00000000">
            <w:pPr>
              <w:keepNext/>
              <w:keepLines/>
              <w:jc w:val="left"/>
              <w:rPr>
                <w:sz w:val="18"/>
                <w:szCs w:val="18"/>
              </w:rPr>
            </w:pPr>
            <w:r>
              <w:rPr>
                <w:sz w:val="18"/>
                <w:szCs w:val="18"/>
              </w:rPr>
              <w:t>AAS "</w:t>
            </w:r>
            <w:proofErr w:type="spellStart"/>
            <w:r>
              <w:rPr>
                <w:sz w:val="18"/>
                <w:szCs w:val="18"/>
              </w:rPr>
              <w:t>AirDryer</w:t>
            </w:r>
            <w:proofErr w:type="spellEnd"/>
            <w:r>
              <w:rPr>
                <w:sz w:val="18"/>
                <w:szCs w:val="18"/>
              </w:rPr>
              <w:t>"</w:t>
            </w:r>
          </w:p>
        </w:tc>
      </w:tr>
      <w:tr w:rsidR="00F246D7" w14:paraId="2A1ADF60"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72674122" w14:textId="77777777" w:rsidR="00F246D7" w:rsidRDefault="00000000">
            <w:pPr>
              <w:keepNext/>
              <w:keepLines/>
              <w:jc w:val="left"/>
              <w:rPr>
                <w:sz w:val="18"/>
                <w:szCs w:val="18"/>
              </w:rPr>
            </w:pPr>
            <w:r>
              <w:rPr>
                <w:b/>
                <w:bCs/>
                <w:sz w:val="18"/>
                <w:szCs w:val="18"/>
              </w:rPr>
              <w:t>Explanation:</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E3AA00C" w14:textId="77777777" w:rsidR="009E45EA" w:rsidRDefault="00000000">
            <w:pPr>
              <w:keepNext/>
              <w:keepLines/>
              <w:jc w:val="left"/>
              <w:rPr>
                <w:sz w:val="18"/>
                <w:szCs w:val="18"/>
              </w:rPr>
            </w:pPr>
            <w:r>
              <w:t>에어드라이어의 현재 운전 상태·측정값과 경보·누적 사용량을 담는 운전 데이터이다.</w:t>
            </w:r>
          </w:p>
        </w:tc>
      </w:tr>
    </w:tbl>
    <w:p w14:paraId="63F838D2" w14:textId="77777777" w:rsidR="00F246D7" w:rsidRDefault="00F246D7">
      <w:pPr>
        <w:keepNext/>
        <w:spacing w:line="1" w:lineRule="exact"/>
        <w:jc w:val="left"/>
        <w:rPr>
          <w:sz w:val="2"/>
          <w:szCs w:val="2"/>
        </w:rPr>
      </w:pPr>
    </w:p>
    <w:tbl>
      <w:tblPr>
        <w:tblStyle w:val="afff4"/>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3"/>
        <w:gridCol w:w="4696"/>
        <w:gridCol w:w="1701"/>
        <w:gridCol w:w="516"/>
      </w:tblGrid>
      <w:tr w:rsidR="00F246D7" w14:paraId="799B4A07" w14:textId="77777777">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44A8AD0D" w14:textId="77777777" w:rsidR="00F246D7" w:rsidRDefault="00000000">
            <w:pPr>
              <w:keepNext/>
              <w:keepLines/>
              <w:jc w:val="left"/>
              <w:rPr>
                <w:sz w:val="18"/>
                <w:szCs w:val="18"/>
              </w:rPr>
            </w:pPr>
            <w:r>
              <w:rPr>
                <w:b/>
                <w:bCs/>
                <w:color w:val="FFFFFF"/>
                <w:sz w:val="18"/>
                <w:szCs w:val="18"/>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1603A09F" w14:textId="77777777" w:rsidR="00F246D7" w:rsidRDefault="00000000">
            <w:pPr>
              <w:keepNext/>
              <w:keepLines/>
              <w:jc w:val="left"/>
              <w:rPr>
                <w:sz w:val="18"/>
                <w:szCs w:val="18"/>
              </w:rPr>
            </w:pPr>
            <w:proofErr w:type="spellStart"/>
            <w:r>
              <w:rPr>
                <w:b/>
                <w:bCs/>
                <w:color w:val="FFFFFF"/>
                <w:sz w:val="18"/>
                <w:szCs w:val="18"/>
              </w:rPr>
              <w:t>semanticId</w:t>
            </w:r>
            <w:proofErr w:type="spellEnd"/>
            <w:r>
              <w:rPr>
                <w:b/>
                <w:bCs/>
                <w:color w:val="FFFFFF"/>
                <w:sz w:val="18"/>
                <w:szCs w:val="18"/>
              </w:rPr>
              <w:t xml:space="preserve"> = [</w:t>
            </w:r>
            <w:proofErr w:type="spellStart"/>
            <w:r>
              <w:rPr>
                <w:b/>
                <w:bCs/>
                <w:color w:val="FFFFFF"/>
                <w:sz w:val="18"/>
                <w:szCs w:val="18"/>
              </w:rPr>
              <w:t>idType</w:t>
            </w:r>
            <w:proofErr w:type="spellEnd"/>
            <w:r>
              <w:rPr>
                <w:b/>
                <w:bCs/>
                <w:color w:val="FFFFFF"/>
                <w:sz w:val="18"/>
                <w:szCs w:val="18"/>
              </w:rPr>
              <w:t>]value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24359F86" w14:textId="77777777" w:rsidR="00F246D7" w:rsidRDefault="00000000">
            <w:pPr>
              <w:keepNext/>
              <w:keepLines/>
              <w:jc w:val="left"/>
              <w:rPr>
                <w:sz w:val="18"/>
                <w:szCs w:val="18"/>
              </w:rPr>
            </w:pPr>
            <w:r>
              <w:rPr>
                <w:b/>
                <w:bCs/>
                <w:color w:val="FFFFFF"/>
                <w:sz w:val="18"/>
                <w:szCs w:val="18"/>
              </w:rPr>
              <w:t>[</w:t>
            </w:r>
            <w:proofErr w:type="spellStart"/>
            <w:r>
              <w:rPr>
                <w:b/>
                <w:bCs/>
                <w:color w:val="FFFFFF"/>
                <w:sz w:val="18"/>
                <w:szCs w:val="18"/>
              </w:rPr>
              <w:t>valueType</w:t>
            </w:r>
            <w:proofErr w:type="spellEnd"/>
            <w:r>
              <w:rPr>
                <w:b/>
                <w:bCs/>
                <w:color w:val="FFFFFF"/>
                <w:sz w:val="18"/>
                <w:szCs w:val="18"/>
              </w:rPr>
              <w:t>]</w:t>
            </w:r>
          </w:p>
        </w:tc>
        <w:tc>
          <w:tcPr>
            <w:tcW w:w="51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38358E27" w14:textId="77777777" w:rsidR="00F246D7" w:rsidRDefault="00000000">
            <w:pPr>
              <w:keepNext/>
              <w:keepLines/>
              <w:jc w:val="center"/>
              <w:rPr>
                <w:sz w:val="18"/>
                <w:szCs w:val="18"/>
              </w:rPr>
            </w:pPr>
            <w:r>
              <w:rPr>
                <w:b/>
                <w:bCs/>
                <w:color w:val="FFFFFF"/>
                <w:sz w:val="18"/>
                <w:szCs w:val="18"/>
              </w:rPr>
              <w:t>card.</w:t>
            </w:r>
          </w:p>
        </w:tc>
      </w:tr>
      <w:tr w:rsidR="00F246D7" w14:paraId="14707589" w14:textId="77777777">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5573E2E8" w14:textId="77777777" w:rsidR="00F246D7" w:rsidRDefault="00000000">
            <w:pPr>
              <w:keepLines/>
              <w:jc w:val="left"/>
              <w:rPr>
                <w:sz w:val="18"/>
                <w:szCs w:val="18"/>
              </w:rPr>
            </w:pPr>
            <w:proofErr w:type="spellStart"/>
            <w:r>
              <w:rPr>
                <w:b/>
                <w:bCs/>
                <w:color w:val="FFFFFF"/>
                <w:sz w:val="18"/>
                <w:szCs w:val="18"/>
              </w:rPr>
              <w:t>idShort</w:t>
            </w:r>
            <w:proofErr w:type="spellEnd"/>
          </w:p>
        </w:tc>
        <w:tc>
          <w:tcPr>
            <w:tcW w:w="469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59D4BB91" w14:textId="77777777" w:rsidR="009E45EA" w:rsidRDefault="00000000">
            <w:pPr>
              <w:keepLines/>
              <w:jc w:val="left"/>
              <w:rPr>
                <w:sz w:val="18"/>
                <w:szCs w:val="18"/>
              </w:rPr>
            </w:pPr>
            <w:r>
              <w:rPr>
                <w:b/>
                <w:bCs/>
                <w:color w:val="FFFFFF"/>
                <w:sz w:val="18"/>
                <w:szCs w:val="18"/>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512C88FC" w14:textId="77777777" w:rsidR="00F246D7" w:rsidRDefault="00000000">
            <w:pPr>
              <w:keepLines/>
              <w:jc w:val="left"/>
              <w:rPr>
                <w:sz w:val="18"/>
                <w:szCs w:val="18"/>
              </w:rPr>
            </w:pPr>
            <w:r>
              <w:rPr>
                <w:b/>
                <w:bCs/>
                <w:color w:val="FFFFFF"/>
                <w:sz w:val="18"/>
                <w:szCs w:val="18"/>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3490072F" w14:textId="77777777" w:rsidR="00F246D7" w:rsidRDefault="00F246D7">
            <w:pPr>
              <w:keepLines/>
              <w:jc w:val="center"/>
              <w:rPr>
                <w:sz w:val="18"/>
                <w:szCs w:val="18"/>
              </w:rPr>
            </w:pPr>
          </w:p>
        </w:tc>
      </w:tr>
      <w:tr w:rsidR="00F246D7" w14:paraId="316261AF"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959CBFB" w14:textId="77777777" w:rsidR="00F246D7" w:rsidRDefault="00000000">
            <w:pPr>
              <w:keepLines/>
              <w:jc w:val="left"/>
              <w:rPr>
                <w:sz w:val="18"/>
                <w:szCs w:val="18"/>
              </w:rPr>
            </w:pPr>
            <w:r>
              <w:rPr>
                <w:sz w:val="18"/>
                <w:szCs w:val="18"/>
              </w:rPr>
              <w:t>[</w:t>
            </w:r>
            <w:proofErr w:type="gramStart"/>
            <w:r>
              <w:rPr>
                <w:sz w:val="18"/>
                <w:szCs w:val="18"/>
              </w:rPr>
              <w:t xml:space="preserve">SMC]  </w:t>
            </w:r>
            <w:proofErr w:type="spellStart"/>
            <w:r>
              <w:rPr>
                <w:sz w:val="18"/>
                <w:szCs w:val="18"/>
              </w:rPr>
              <w:t>OperatingData</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4F33366" w14:textId="77777777" w:rsidR="009E45EA" w:rsidRDefault="00000000">
            <w:pPr>
              <w:keepLines/>
              <w:jc w:val="left"/>
              <w:rPr>
                <w:sz w:val="18"/>
                <w:szCs w:val="18"/>
              </w:rPr>
            </w:pPr>
            <w:r>
              <w:rPr>
                <w:color w:val="000000"/>
                <w:sz w:val="18"/>
                <w:szCs w:val="18"/>
              </w:rPr>
              <w:t>[IRI] https://www.smart-factory.kr/ids/cd/OperatingData/1/0</w:t>
            </w:r>
            <w:r>
              <w:rPr>
                <w:color w:val="000000"/>
                <w:sz w:val="18"/>
                <w:szCs w:val="18"/>
              </w:rPr>
              <w:br/>
            </w:r>
            <w:r>
              <w:rPr>
                <w:color w:val="000000"/>
                <w:sz w:val="18"/>
                <w:szCs w:val="18"/>
              </w:rPr>
              <w:br/>
              <w:t>현재 운전 상태와 실시간 측정값을 담는 상위 묶음이다.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107BA61" w14:textId="77777777" w:rsidR="00F246D7" w:rsidRDefault="00000000">
            <w:pPr>
              <w:keepLines/>
              <w:jc w:val="left"/>
              <w:rPr>
                <w:sz w:val="18"/>
                <w:szCs w:val="18"/>
              </w:rPr>
            </w:pPr>
            <w:r>
              <w:rPr>
                <w:sz w:val="18"/>
                <w:szCs w:val="18"/>
              </w:rPr>
              <w:t xml:space="preserve">[-]  </w:t>
            </w:r>
          </w:p>
          <w:p w14:paraId="6085EB69" w14:textId="77777777" w:rsidR="00F246D7" w:rsidRDefault="00000000">
            <w:pPr>
              <w:keepLines/>
              <w:jc w:val="left"/>
              <w:rPr>
                <w:sz w:val="18"/>
                <w:szCs w:val="18"/>
              </w:rPr>
            </w:pPr>
            <w:r>
              <w:rPr>
                <w:sz w:val="18"/>
                <w:szCs w:val="18"/>
              </w:rPr>
              <w:t>2 elements</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CA502A0" w14:textId="77777777" w:rsidR="00F246D7" w:rsidRDefault="00000000">
            <w:pPr>
              <w:keepLines/>
              <w:jc w:val="center"/>
              <w:rPr>
                <w:sz w:val="18"/>
                <w:szCs w:val="18"/>
              </w:rPr>
            </w:pPr>
            <w:r>
              <w:rPr>
                <w:sz w:val="18"/>
                <w:szCs w:val="18"/>
              </w:rPr>
              <w:t>—</w:t>
            </w:r>
          </w:p>
        </w:tc>
      </w:tr>
      <w:tr w:rsidR="00F246D7" w14:paraId="0236FA16"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64A3AD6" w14:textId="77777777" w:rsidR="00F246D7" w:rsidRDefault="00000000">
            <w:pPr>
              <w:keepLines/>
              <w:jc w:val="left"/>
              <w:rPr>
                <w:sz w:val="18"/>
                <w:szCs w:val="18"/>
              </w:rPr>
            </w:pPr>
            <w:r>
              <w:rPr>
                <w:sz w:val="18"/>
                <w:szCs w:val="18"/>
              </w:rPr>
              <w:t>[</w:t>
            </w:r>
            <w:proofErr w:type="gramStart"/>
            <w:r>
              <w:rPr>
                <w:sz w:val="18"/>
                <w:szCs w:val="18"/>
              </w:rPr>
              <w:t xml:space="preserve">SMC]  </w:t>
            </w:r>
            <w:proofErr w:type="spellStart"/>
            <w:r>
              <w:rPr>
                <w:sz w:val="18"/>
                <w:szCs w:val="18"/>
              </w:rPr>
              <w:t>MaintenanceData</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8BFE96E" w14:textId="77777777" w:rsidR="009E45EA" w:rsidRDefault="00000000">
            <w:pPr>
              <w:keepLines/>
              <w:jc w:val="left"/>
              <w:rPr>
                <w:sz w:val="18"/>
                <w:szCs w:val="18"/>
              </w:rPr>
            </w:pPr>
            <w:r>
              <w:rPr>
                <w:color w:val="000000"/>
                <w:sz w:val="18"/>
                <w:szCs w:val="18"/>
              </w:rPr>
              <w:t>[IRI] https://www.smart-factory.kr/ids/cd/MaintenanceData/1/0</w:t>
            </w:r>
            <w:r>
              <w:rPr>
                <w:color w:val="000000"/>
                <w:sz w:val="18"/>
                <w:szCs w:val="18"/>
              </w:rPr>
              <w:br/>
            </w:r>
            <w:r>
              <w:rPr>
                <w:color w:val="000000"/>
                <w:sz w:val="18"/>
                <w:szCs w:val="18"/>
              </w:rPr>
              <w:br/>
              <w:t>경보와 누적 사용량 등 정비 판단에 필요한 정보를 담는 상위 묶음이다.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56AD197" w14:textId="77777777" w:rsidR="00F246D7" w:rsidRDefault="00000000">
            <w:pPr>
              <w:keepLines/>
              <w:jc w:val="left"/>
              <w:rPr>
                <w:sz w:val="18"/>
                <w:szCs w:val="18"/>
              </w:rPr>
            </w:pPr>
            <w:r>
              <w:rPr>
                <w:sz w:val="18"/>
                <w:szCs w:val="18"/>
              </w:rPr>
              <w:t xml:space="preserve">[-]  </w:t>
            </w:r>
          </w:p>
          <w:p w14:paraId="2DF76346" w14:textId="77777777" w:rsidR="00F246D7" w:rsidRDefault="00000000">
            <w:pPr>
              <w:keepLines/>
              <w:jc w:val="left"/>
              <w:rPr>
                <w:sz w:val="18"/>
                <w:szCs w:val="18"/>
              </w:rPr>
            </w:pPr>
            <w:r>
              <w:rPr>
                <w:sz w:val="18"/>
                <w:szCs w:val="18"/>
              </w:rPr>
              <w:t>2 elements</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6A850F8" w14:textId="77777777" w:rsidR="00F246D7" w:rsidRDefault="00000000">
            <w:pPr>
              <w:keepLines/>
              <w:jc w:val="center"/>
              <w:rPr>
                <w:sz w:val="18"/>
                <w:szCs w:val="18"/>
              </w:rPr>
            </w:pPr>
            <w:r>
              <w:rPr>
                <w:sz w:val="18"/>
                <w:szCs w:val="18"/>
              </w:rPr>
              <w:t>—</w:t>
            </w:r>
          </w:p>
        </w:tc>
      </w:tr>
    </w:tbl>
    <w:bookmarkStart w:id="48" w:name="_Toc240051276"/>
    <w:p w14:paraId="1224D61E" w14:textId="77777777" w:rsidR="00F246D7" w:rsidRDefault="00000000">
      <w:pPr>
        <w:pStyle w:val="GuideTableCaption"/>
        <w:keepNext/>
        <w:pBdr>
          <w:top w:val="nil"/>
          <w:left w:val="nil"/>
          <w:bottom w:val="nil"/>
          <w:right w:val="nil"/>
          <w:between w:val="nil"/>
        </w:pBdr>
        <w:spacing w:before="80" w:after="60"/>
        <w:jc w:val="left"/>
        <w:rPr>
          <w:b/>
          <w:bCs/>
          <w:color w:val="000000"/>
        </w:rPr>
      </w:pPr>
      <w:sdt>
        <w:sdtPr>
          <w:tag w:val="goog_rdk_375"/>
          <w:id w:val="375726503"/>
        </w:sdtPr>
        <w:sdtContent>
          <w:r>
            <w:rPr>
              <w:b/>
              <w:bCs/>
              <w:color w:val="000000"/>
            </w:rPr>
            <w:t xml:space="preserve">표 15 </w:t>
          </w:r>
          <w:proofErr w:type="spellStart"/>
          <w:r>
            <w:rPr>
              <w:b/>
              <w:bCs/>
              <w:color w:val="000000"/>
            </w:rPr>
            <w:t>Submodel</w:t>
          </w:r>
          <w:proofErr w:type="spellEnd"/>
          <w:r>
            <w:rPr>
              <w:b/>
              <w:bCs/>
              <w:color w:val="000000"/>
            </w:rPr>
            <w:t xml:space="preserve"> Element Collection '</w:t>
          </w:r>
          <w:proofErr w:type="spellStart"/>
          <w:r>
            <w:rPr>
              <w:b/>
              <w:bCs/>
              <w:color w:val="000000"/>
            </w:rPr>
            <w:t>OperatingData</w:t>
          </w:r>
          <w:proofErr w:type="spellEnd"/>
          <w:r>
            <w:rPr>
              <w:b/>
              <w:bCs/>
              <w:color w:val="000000"/>
            </w:rPr>
            <w:t>'</w:t>
          </w:r>
        </w:sdtContent>
      </w:sdt>
      <w:bookmarkEnd w:id="48"/>
    </w:p>
    <w:tbl>
      <w:tblPr>
        <w:tblStyle w:val="afff5"/>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3"/>
        <w:gridCol w:w="6913"/>
      </w:tblGrid>
      <w:tr w:rsidR="00F246D7" w14:paraId="0A60F7D1"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2A36F240" w14:textId="77777777" w:rsidR="00F246D7" w:rsidRDefault="00000000">
            <w:pPr>
              <w:keepNext/>
              <w:keepLines/>
              <w:jc w:val="left"/>
              <w:rPr>
                <w:sz w:val="18"/>
                <w:szCs w:val="18"/>
              </w:rPr>
            </w:pPr>
            <w:proofErr w:type="spellStart"/>
            <w:r>
              <w:rPr>
                <w:b/>
                <w:bCs/>
                <w:sz w:val="18"/>
                <w:szCs w:val="18"/>
              </w:rPr>
              <w:t>idShort</w:t>
            </w:r>
            <w:proofErr w:type="spellEnd"/>
            <w:r>
              <w:rPr>
                <w:b/>
                <w:bCs/>
                <w:sz w:val="18"/>
                <w:szCs w:val="18"/>
              </w:rPr>
              <w: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8F85852" w14:textId="77777777" w:rsidR="00F246D7" w:rsidRDefault="00000000">
            <w:pPr>
              <w:keepNext/>
              <w:keepLines/>
              <w:jc w:val="left"/>
              <w:rPr>
                <w:sz w:val="18"/>
                <w:szCs w:val="18"/>
              </w:rPr>
            </w:pPr>
            <w:proofErr w:type="spellStart"/>
            <w:r>
              <w:rPr>
                <w:sz w:val="18"/>
                <w:szCs w:val="18"/>
              </w:rPr>
              <w:t>OperatingData</w:t>
            </w:r>
            <w:proofErr w:type="spellEnd"/>
          </w:p>
        </w:tc>
      </w:tr>
      <w:tr w:rsidR="00F246D7" w14:paraId="10DDCCD3"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450FBEFA" w14:textId="77777777" w:rsidR="00F246D7" w:rsidRDefault="00000000">
            <w:pPr>
              <w:keepNext/>
              <w:keepLines/>
              <w:jc w:val="left"/>
              <w:rPr>
                <w:sz w:val="18"/>
                <w:szCs w:val="18"/>
              </w:rPr>
            </w:pPr>
            <w:r>
              <w:rPr>
                <w:b/>
                <w:bCs/>
                <w:sz w:val="18"/>
                <w:szCs w:val="18"/>
              </w:rPr>
              <w:t>Class:</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81E638D" w14:textId="77777777" w:rsidR="00F246D7" w:rsidRDefault="00000000">
            <w:pPr>
              <w:keepNext/>
              <w:keepLines/>
              <w:jc w:val="left"/>
              <w:rPr>
                <w:sz w:val="18"/>
                <w:szCs w:val="18"/>
              </w:rPr>
            </w:pPr>
            <w:r>
              <w:rPr>
                <w:sz w:val="18"/>
                <w:szCs w:val="18"/>
              </w:rPr>
              <w:t>SMC</w:t>
            </w:r>
          </w:p>
        </w:tc>
      </w:tr>
      <w:tr w:rsidR="00F246D7" w14:paraId="6BA7C123"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280781C3" w14:textId="77777777" w:rsidR="00F246D7" w:rsidRDefault="00000000">
            <w:pPr>
              <w:keepNext/>
              <w:keepLines/>
              <w:jc w:val="left"/>
              <w:rPr>
                <w:sz w:val="18"/>
                <w:szCs w:val="18"/>
              </w:rPr>
            </w:pPr>
            <w:proofErr w:type="spellStart"/>
            <w:r>
              <w:rPr>
                <w:b/>
                <w:bCs/>
                <w:sz w:val="18"/>
                <w:szCs w:val="18"/>
              </w:rPr>
              <w:t>semanticId</w:t>
            </w:r>
            <w:proofErr w:type="spellEnd"/>
            <w:r>
              <w:rPr>
                <w:b/>
                <w:bCs/>
                <w:sz w:val="18"/>
                <w:szCs w:val="18"/>
              </w:rPr>
              <w: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309D7C7" w14:textId="77777777" w:rsidR="00F246D7" w:rsidRDefault="00000000">
            <w:pPr>
              <w:keepNext/>
              <w:keepLines/>
              <w:jc w:val="left"/>
              <w:rPr>
                <w:sz w:val="18"/>
                <w:szCs w:val="18"/>
              </w:rPr>
            </w:pPr>
            <w:r>
              <w:rPr>
                <w:sz w:val="18"/>
                <w:szCs w:val="18"/>
              </w:rPr>
              <w:t>[IRI] https://www.smart-factory.kr/ids/cd/OperatingData/1/0</w:t>
            </w:r>
          </w:p>
        </w:tc>
      </w:tr>
      <w:tr w:rsidR="00F246D7" w14:paraId="35395EC9"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1DA93F5F" w14:textId="77777777" w:rsidR="00F246D7" w:rsidRDefault="00000000">
            <w:pPr>
              <w:keepNext/>
              <w:keepLines/>
              <w:jc w:val="left"/>
              <w:rPr>
                <w:sz w:val="18"/>
                <w:szCs w:val="18"/>
              </w:rPr>
            </w:pPr>
            <w:r>
              <w:rPr>
                <w:b/>
                <w:bCs/>
                <w:sz w:val="18"/>
                <w:szCs w:val="18"/>
              </w:rPr>
              <w:t>Parent: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0F0E978" w14:textId="77777777" w:rsidR="00F246D7" w:rsidRDefault="00000000">
            <w:pPr>
              <w:keepNext/>
              <w:keepLines/>
              <w:jc w:val="left"/>
              <w:rPr>
                <w:sz w:val="18"/>
                <w:szCs w:val="18"/>
              </w:rPr>
            </w:pPr>
            <w:r>
              <w:rPr>
                <w:sz w:val="18"/>
                <w:szCs w:val="18"/>
              </w:rPr>
              <w:t>SM "</w:t>
            </w:r>
            <w:proofErr w:type="spellStart"/>
            <w:r>
              <w:rPr>
                <w:sz w:val="18"/>
                <w:szCs w:val="18"/>
              </w:rPr>
              <w:t>OperationalData</w:t>
            </w:r>
            <w:proofErr w:type="spellEnd"/>
            <w:r>
              <w:rPr>
                <w:sz w:val="18"/>
                <w:szCs w:val="18"/>
              </w:rPr>
              <w:t>"</w:t>
            </w:r>
          </w:p>
        </w:tc>
      </w:tr>
      <w:tr w:rsidR="00F246D7" w14:paraId="2629F923"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74F615B7" w14:textId="77777777" w:rsidR="00F246D7" w:rsidRDefault="00000000">
            <w:pPr>
              <w:keepNext/>
              <w:keepLines/>
              <w:jc w:val="left"/>
              <w:rPr>
                <w:sz w:val="18"/>
                <w:szCs w:val="18"/>
              </w:rPr>
            </w:pPr>
            <w:r>
              <w:rPr>
                <w:b/>
                <w:bCs/>
                <w:sz w:val="18"/>
                <w:szCs w:val="18"/>
              </w:rPr>
              <w:t>Explanation:</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FAC0AE0" w14:textId="77777777" w:rsidR="009E45EA" w:rsidRDefault="00000000">
            <w:pPr>
              <w:keepNext/>
              <w:keepLines/>
              <w:jc w:val="left"/>
              <w:rPr>
                <w:sz w:val="18"/>
                <w:szCs w:val="18"/>
              </w:rPr>
            </w:pPr>
            <w:r>
              <w:t>현재 운전 상태와 측정값을 묶어 장비가 어떤 조건에서 운전 중인지 보여 준다.</w:t>
            </w:r>
          </w:p>
        </w:tc>
      </w:tr>
    </w:tbl>
    <w:p w14:paraId="33476B50" w14:textId="77777777" w:rsidR="00F246D7" w:rsidRDefault="00F246D7">
      <w:pPr>
        <w:keepNext/>
        <w:spacing w:line="1" w:lineRule="exact"/>
        <w:jc w:val="left"/>
        <w:rPr>
          <w:sz w:val="2"/>
          <w:szCs w:val="2"/>
        </w:rPr>
      </w:pPr>
    </w:p>
    <w:tbl>
      <w:tblPr>
        <w:tblStyle w:val="afff5"/>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3"/>
        <w:gridCol w:w="4696"/>
        <w:gridCol w:w="1701"/>
        <w:gridCol w:w="516"/>
      </w:tblGrid>
      <w:tr w:rsidR="00F246D7" w14:paraId="6887B917" w14:textId="77777777">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55ECAD5C" w14:textId="77777777" w:rsidR="00F246D7" w:rsidRDefault="00000000">
            <w:pPr>
              <w:keepNext/>
              <w:keepLines/>
              <w:jc w:val="left"/>
              <w:rPr>
                <w:sz w:val="18"/>
                <w:szCs w:val="18"/>
              </w:rPr>
            </w:pPr>
            <w:r>
              <w:rPr>
                <w:b/>
                <w:bCs/>
                <w:color w:val="FFFFFF"/>
                <w:sz w:val="18"/>
                <w:szCs w:val="18"/>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73C37F55" w14:textId="77777777" w:rsidR="00F246D7" w:rsidRDefault="00000000">
            <w:pPr>
              <w:keepNext/>
              <w:keepLines/>
              <w:jc w:val="left"/>
              <w:rPr>
                <w:sz w:val="18"/>
                <w:szCs w:val="18"/>
              </w:rPr>
            </w:pPr>
            <w:proofErr w:type="spellStart"/>
            <w:r>
              <w:rPr>
                <w:b/>
                <w:bCs/>
                <w:color w:val="FFFFFF"/>
                <w:sz w:val="18"/>
                <w:szCs w:val="18"/>
              </w:rPr>
              <w:t>semanticId</w:t>
            </w:r>
            <w:proofErr w:type="spellEnd"/>
            <w:r>
              <w:rPr>
                <w:b/>
                <w:bCs/>
                <w:color w:val="FFFFFF"/>
                <w:sz w:val="18"/>
                <w:szCs w:val="18"/>
              </w:rPr>
              <w:t xml:space="preserve"> = [</w:t>
            </w:r>
            <w:proofErr w:type="spellStart"/>
            <w:r>
              <w:rPr>
                <w:b/>
                <w:bCs/>
                <w:color w:val="FFFFFF"/>
                <w:sz w:val="18"/>
                <w:szCs w:val="18"/>
              </w:rPr>
              <w:t>idType</w:t>
            </w:r>
            <w:proofErr w:type="spellEnd"/>
            <w:r>
              <w:rPr>
                <w:b/>
                <w:bCs/>
                <w:color w:val="FFFFFF"/>
                <w:sz w:val="18"/>
                <w:szCs w:val="18"/>
              </w:rPr>
              <w:t>]value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2DF8C2B6" w14:textId="77777777" w:rsidR="00F246D7" w:rsidRDefault="00000000">
            <w:pPr>
              <w:keepNext/>
              <w:keepLines/>
              <w:jc w:val="left"/>
              <w:rPr>
                <w:sz w:val="18"/>
                <w:szCs w:val="18"/>
              </w:rPr>
            </w:pPr>
            <w:r>
              <w:rPr>
                <w:b/>
                <w:bCs/>
                <w:color w:val="FFFFFF"/>
                <w:sz w:val="18"/>
                <w:szCs w:val="18"/>
              </w:rPr>
              <w:t>[</w:t>
            </w:r>
            <w:proofErr w:type="spellStart"/>
            <w:r>
              <w:rPr>
                <w:b/>
                <w:bCs/>
                <w:color w:val="FFFFFF"/>
                <w:sz w:val="18"/>
                <w:szCs w:val="18"/>
              </w:rPr>
              <w:t>valueType</w:t>
            </w:r>
            <w:proofErr w:type="spellEnd"/>
            <w:r>
              <w:rPr>
                <w:b/>
                <w:bCs/>
                <w:color w:val="FFFFFF"/>
                <w:sz w:val="18"/>
                <w:szCs w:val="18"/>
              </w:rPr>
              <w:t>]</w:t>
            </w:r>
          </w:p>
        </w:tc>
        <w:tc>
          <w:tcPr>
            <w:tcW w:w="51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3B528A12" w14:textId="77777777" w:rsidR="00F246D7" w:rsidRDefault="00000000">
            <w:pPr>
              <w:keepNext/>
              <w:keepLines/>
              <w:jc w:val="center"/>
              <w:rPr>
                <w:sz w:val="18"/>
                <w:szCs w:val="18"/>
              </w:rPr>
            </w:pPr>
            <w:r>
              <w:rPr>
                <w:b/>
                <w:bCs/>
                <w:color w:val="FFFFFF"/>
                <w:sz w:val="18"/>
                <w:szCs w:val="18"/>
              </w:rPr>
              <w:t>card.</w:t>
            </w:r>
          </w:p>
        </w:tc>
      </w:tr>
      <w:tr w:rsidR="00F246D7" w14:paraId="5F150093" w14:textId="77777777">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39D49E6B" w14:textId="77777777" w:rsidR="00F246D7" w:rsidRDefault="00000000">
            <w:pPr>
              <w:keepLines/>
              <w:jc w:val="left"/>
              <w:rPr>
                <w:sz w:val="18"/>
                <w:szCs w:val="18"/>
              </w:rPr>
            </w:pPr>
            <w:proofErr w:type="spellStart"/>
            <w:r>
              <w:rPr>
                <w:b/>
                <w:bCs/>
                <w:color w:val="FFFFFF"/>
                <w:sz w:val="18"/>
                <w:szCs w:val="18"/>
              </w:rPr>
              <w:t>idShort</w:t>
            </w:r>
            <w:proofErr w:type="spellEnd"/>
          </w:p>
        </w:tc>
        <w:tc>
          <w:tcPr>
            <w:tcW w:w="469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2CCE3A66" w14:textId="77777777" w:rsidR="009E45EA" w:rsidRDefault="00000000">
            <w:pPr>
              <w:keepLines/>
              <w:jc w:val="left"/>
              <w:rPr>
                <w:sz w:val="18"/>
                <w:szCs w:val="18"/>
              </w:rPr>
            </w:pPr>
            <w:r>
              <w:rPr>
                <w:b/>
                <w:bCs/>
                <w:color w:val="FFFFFF"/>
                <w:sz w:val="18"/>
                <w:szCs w:val="18"/>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7EA3387D" w14:textId="77777777" w:rsidR="00F246D7" w:rsidRDefault="00000000">
            <w:pPr>
              <w:keepLines/>
              <w:jc w:val="left"/>
              <w:rPr>
                <w:sz w:val="18"/>
                <w:szCs w:val="18"/>
              </w:rPr>
            </w:pPr>
            <w:r>
              <w:rPr>
                <w:b/>
                <w:bCs/>
                <w:color w:val="FFFFFF"/>
                <w:sz w:val="18"/>
                <w:szCs w:val="18"/>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56BB00A8" w14:textId="77777777" w:rsidR="00F246D7" w:rsidRDefault="00F246D7">
            <w:pPr>
              <w:keepLines/>
              <w:jc w:val="center"/>
              <w:rPr>
                <w:sz w:val="18"/>
                <w:szCs w:val="18"/>
              </w:rPr>
            </w:pPr>
          </w:p>
        </w:tc>
      </w:tr>
      <w:tr w:rsidR="00F246D7" w14:paraId="5DE32150"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3C3F58C" w14:textId="77777777" w:rsidR="00F246D7" w:rsidRDefault="00000000">
            <w:pPr>
              <w:keepLines/>
              <w:jc w:val="left"/>
              <w:rPr>
                <w:sz w:val="18"/>
                <w:szCs w:val="18"/>
              </w:rPr>
            </w:pPr>
            <w:r>
              <w:rPr>
                <w:sz w:val="18"/>
                <w:szCs w:val="18"/>
              </w:rPr>
              <w:t>[</w:t>
            </w:r>
            <w:proofErr w:type="gramStart"/>
            <w:r>
              <w:rPr>
                <w:sz w:val="18"/>
                <w:szCs w:val="18"/>
              </w:rPr>
              <w:t xml:space="preserve">SMC]  </w:t>
            </w:r>
            <w:proofErr w:type="spellStart"/>
            <w:r>
              <w:rPr>
                <w:sz w:val="18"/>
                <w:szCs w:val="18"/>
              </w:rPr>
              <w:t>RuntimeStatus</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FAFD626" w14:textId="77777777" w:rsidR="009E45EA" w:rsidRDefault="00000000">
            <w:pPr>
              <w:keepLines/>
              <w:jc w:val="left"/>
              <w:rPr>
                <w:sz w:val="18"/>
                <w:szCs w:val="18"/>
              </w:rPr>
            </w:pPr>
            <w:r>
              <w:rPr>
                <w:color w:val="000000"/>
                <w:sz w:val="18"/>
                <w:szCs w:val="18"/>
              </w:rPr>
              <w:t>[IRI] https://www.smart-factory.kr/ids/cd/RuntimeStatus/1/0</w:t>
            </w:r>
            <w:r>
              <w:rPr>
                <w:color w:val="000000"/>
                <w:sz w:val="18"/>
                <w:szCs w:val="18"/>
              </w:rPr>
              <w:br/>
            </w:r>
            <w:r>
              <w:rPr>
                <w:color w:val="000000"/>
                <w:sz w:val="18"/>
                <w:szCs w:val="18"/>
              </w:rPr>
              <w:br/>
              <w:t>운전/정지, 모드, 흡착탑 상태와 적용 레시피를 묶는다.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7B744ED" w14:textId="77777777" w:rsidR="00F246D7" w:rsidRDefault="00000000">
            <w:pPr>
              <w:keepLines/>
              <w:jc w:val="left"/>
              <w:rPr>
                <w:sz w:val="18"/>
                <w:szCs w:val="18"/>
              </w:rPr>
            </w:pPr>
            <w:r>
              <w:rPr>
                <w:sz w:val="18"/>
                <w:szCs w:val="18"/>
              </w:rPr>
              <w:t>[-</w:t>
            </w:r>
            <w:proofErr w:type="gramStart"/>
            <w:r>
              <w:rPr>
                <w:sz w:val="18"/>
                <w:szCs w:val="18"/>
              </w:rPr>
              <w:t>]  4</w:t>
            </w:r>
            <w:proofErr w:type="gramEnd"/>
            <w:r>
              <w:rPr>
                <w:sz w:val="18"/>
                <w:szCs w:val="18"/>
              </w:rPr>
              <w:t xml:space="preserve"> elements</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CDBF8C3" w14:textId="77777777" w:rsidR="00F246D7" w:rsidRDefault="00000000">
            <w:pPr>
              <w:keepLines/>
              <w:jc w:val="center"/>
              <w:rPr>
                <w:sz w:val="18"/>
                <w:szCs w:val="18"/>
              </w:rPr>
            </w:pPr>
            <w:r>
              <w:rPr>
                <w:sz w:val="18"/>
                <w:szCs w:val="18"/>
              </w:rPr>
              <w:t>—</w:t>
            </w:r>
          </w:p>
        </w:tc>
      </w:tr>
      <w:tr w:rsidR="00F246D7" w14:paraId="725794C8"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D81D70C" w14:textId="77777777" w:rsidR="00F246D7" w:rsidRDefault="00000000">
            <w:pPr>
              <w:keepLines/>
              <w:jc w:val="left"/>
              <w:rPr>
                <w:sz w:val="18"/>
                <w:szCs w:val="18"/>
              </w:rPr>
            </w:pPr>
            <w:r>
              <w:rPr>
                <w:sz w:val="18"/>
                <w:szCs w:val="18"/>
              </w:rPr>
              <w:t>[</w:t>
            </w:r>
            <w:proofErr w:type="gramStart"/>
            <w:r>
              <w:rPr>
                <w:sz w:val="18"/>
                <w:szCs w:val="18"/>
              </w:rPr>
              <w:t xml:space="preserve">SMC]  </w:t>
            </w:r>
            <w:proofErr w:type="spellStart"/>
            <w:r>
              <w:rPr>
                <w:sz w:val="18"/>
                <w:szCs w:val="18"/>
              </w:rPr>
              <w:t>MeasuredValues</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923D129" w14:textId="77777777" w:rsidR="009E45EA" w:rsidRDefault="00000000">
            <w:pPr>
              <w:keepLines/>
              <w:jc w:val="left"/>
              <w:rPr>
                <w:sz w:val="18"/>
                <w:szCs w:val="18"/>
              </w:rPr>
            </w:pPr>
            <w:r>
              <w:rPr>
                <w:color w:val="000000"/>
                <w:sz w:val="18"/>
                <w:szCs w:val="18"/>
              </w:rPr>
              <w:t>[IRI] https://www.smart-factory.kr/ids/cd/MeasuredValues/1/0</w:t>
            </w:r>
            <w:r>
              <w:rPr>
                <w:color w:val="000000"/>
                <w:sz w:val="18"/>
                <w:szCs w:val="18"/>
              </w:rPr>
              <w:br/>
            </w:r>
            <w:r>
              <w:rPr>
                <w:color w:val="000000"/>
                <w:sz w:val="18"/>
                <w:szCs w:val="18"/>
              </w:rPr>
              <w:br/>
              <w:t>현재 시점의 노점·온도·압력·유량·압력손실 측정값을 묶는다.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E1BD7A7" w14:textId="77777777" w:rsidR="00F246D7" w:rsidRDefault="00000000">
            <w:pPr>
              <w:keepLines/>
              <w:jc w:val="left"/>
              <w:rPr>
                <w:sz w:val="18"/>
                <w:szCs w:val="18"/>
              </w:rPr>
            </w:pPr>
            <w:r>
              <w:rPr>
                <w:sz w:val="18"/>
                <w:szCs w:val="18"/>
              </w:rPr>
              <w:t>[-</w:t>
            </w:r>
            <w:proofErr w:type="gramStart"/>
            <w:r>
              <w:rPr>
                <w:sz w:val="18"/>
                <w:szCs w:val="18"/>
              </w:rPr>
              <w:t>]  5</w:t>
            </w:r>
            <w:proofErr w:type="gramEnd"/>
            <w:r>
              <w:rPr>
                <w:sz w:val="18"/>
                <w:szCs w:val="18"/>
              </w:rPr>
              <w:t xml:space="preserve"> elements</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D2CFFA0" w14:textId="77777777" w:rsidR="00F246D7" w:rsidRDefault="00000000">
            <w:pPr>
              <w:keepLines/>
              <w:jc w:val="center"/>
              <w:rPr>
                <w:sz w:val="18"/>
                <w:szCs w:val="18"/>
              </w:rPr>
            </w:pPr>
            <w:r>
              <w:rPr>
                <w:sz w:val="18"/>
                <w:szCs w:val="18"/>
              </w:rPr>
              <w:t>—</w:t>
            </w:r>
          </w:p>
        </w:tc>
      </w:tr>
    </w:tbl>
    <w:bookmarkStart w:id="49" w:name="_Toc240051277"/>
    <w:p w14:paraId="24F3C002" w14:textId="77777777" w:rsidR="00F246D7" w:rsidRDefault="00000000">
      <w:pPr>
        <w:pStyle w:val="GuideTableCaption"/>
        <w:keepNext/>
        <w:pBdr>
          <w:top w:val="nil"/>
          <w:left w:val="nil"/>
          <w:bottom w:val="nil"/>
          <w:right w:val="nil"/>
          <w:between w:val="nil"/>
        </w:pBdr>
        <w:spacing w:before="80" w:after="60"/>
        <w:jc w:val="left"/>
        <w:rPr>
          <w:b/>
          <w:bCs/>
          <w:color w:val="000000"/>
        </w:rPr>
      </w:pPr>
      <w:sdt>
        <w:sdtPr>
          <w:tag w:val="goog_rdk_379"/>
          <w:id w:val="1423897900"/>
        </w:sdtPr>
        <w:sdtContent>
          <w:r>
            <w:rPr>
              <w:b/>
              <w:bCs/>
              <w:color w:val="000000"/>
            </w:rPr>
            <w:t xml:space="preserve">표 16 </w:t>
          </w:r>
          <w:proofErr w:type="spellStart"/>
          <w:r>
            <w:rPr>
              <w:b/>
              <w:bCs/>
              <w:color w:val="000000"/>
            </w:rPr>
            <w:t>Submodel</w:t>
          </w:r>
          <w:proofErr w:type="spellEnd"/>
          <w:r>
            <w:rPr>
              <w:b/>
              <w:bCs/>
              <w:color w:val="000000"/>
            </w:rPr>
            <w:t xml:space="preserve"> Element Collection '</w:t>
          </w:r>
          <w:proofErr w:type="spellStart"/>
          <w:r>
            <w:rPr>
              <w:b/>
              <w:bCs/>
              <w:color w:val="000000"/>
            </w:rPr>
            <w:t>RuntimeStatus</w:t>
          </w:r>
          <w:proofErr w:type="spellEnd"/>
          <w:r>
            <w:rPr>
              <w:b/>
              <w:bCs/>
              <w:color w:val="000000"/>
            </w:rPr>
            <w:t>'</w:t>
          </w:r>
        </w:sdtContent>
      </w:sdt>
      <w:bookmarkEnd w:id="49"/>
    </w:p>
    <w:tbl>
      <w:tblPr>
        <w:tblStyle w:val="afff6"/>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3"/>
        <w:gridCol w:w="6913"/>
      </w:tblGrid>
      <w:tr w:rsidR="00F246D7" w14:paraId="6C9B5E4D"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3619D03D" w14:textId="77777777" w:rsidR="00F246D7" w:rsidRDefault="00000000">
            <w:pPr>
              <w:keepNext/>
              <w:keepLines/>
              <w:jc w:val="left"/>
              <w:rPr>
                <w:sz w:val="18"/>
                <w:szCs w:val="18"/>
              </w:rPr>
            </w:pPr>
            <w:proofErr w:type="spellStart"/>
            <w:r>
              <w:rPr>
                <w:b/>
                <w:bCs/>
                <w:sz w:val="18"/>
                <w:szCs w:val="18"/>
              </w:rPr>
              <w:t>idShort</w:t>
            </w:r>
            <w:proofErr w:type="spellEnd"/>
            <w:r>
              <w:rPr>
                <w:b/>
                <w:bCs/>
                <w:sz w:val="18"/>
                <w:szCs w:val="18"/>
              </w:rPr>
              <w: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75680E4" w14:textId="77777777" w:rsidR="00F246D7" w:rsidRDefault="00000000">
            <w:pPr>
              <w:keepNext/>
              <w:keepLines/>
              <w:jc w:val="left"/>
              <w:rPr>
                <w:sz w:val="18"/>
                <w:szCs w:val="18"/>
              </w:rPr>
            </w:pPr>
            <w:proofErr w:type="spellStart"/>
            <w:r>
              <w:rPr>
                <w:sz w:val="18"/>
                <w:szCs w:val="18"/>
              </w:rPr>
              <w:t>RuntimeStatus</w:t>
            </w:r>
            <w:proofErr w:type="spellEnd"/>
          </w:p>
        </w:tc>
      </w:tr>
      <w:tr w:rsidR="00F246D7" w14:paraId="3932C2DE"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1F7DA803" w14:textId="77777777" w:rsidR="00F246D7" w:rsidRDefault="00000000">
            <w:pPr>
              <w:keepNext/>
              <w:keepLines/>
              <w:jc w:val="left"/>
              <w:rPr>
                <w:sz w:val="18"/>
                <w:szCs w:val="18"/>
              </w:rPr>
            </w:pPr>
            <w:r>
              <w:rPr>
                <w:b/>
                <w:bCs/>
                <w:sz w:val="18"/>
                <w:szCs w:val="18"/>
              </w:rPr>
              <w:t>Class:</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2A32E44" w14:textId="77777777" w:rsidR="00F246D7" w:rsidRDefault="00000000">
            <w:pPr>
              <w:keepNext/>
              <w:keepLines/>
              <w:jc w:val="left"/>
              <w:rPr>
                <w:sz w:val="18"/>
                <w:szCs w:val="18"/>
              </w:rPr>
            </w:pPr>
            <w:r>
              <w:rPr>
                <w:sz w:val="18"/>
                <w:szCs w:val="18"/>
              </w:rPr>
              <w:t>SMC</w:t>
            </w:r>
          </w:p>
        </w:tc>
      </w:tr>
      <w:tr w:rsidR="00F246D7" w14:paraId="37664C9A"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6B6A8228" w14:textId="77777777" w:rsidR="00F246D7" w:rsidRDefault="00000000">
            <w:pPr>
              <w:keepNext/>
              <w:keepLines/>
              <w:jc w:val="left"/>
              <w:rPr>
                <w:sz w:val="18"/>
                <w:szCs w:val="18"/>
              </w:rPr>
            </w:pPr>
            <w:proofErr w:type="spellStart"/>
            <w:r>
              <w:rPr>
                <w:b/>
                <w:bCs/>
                <w:sz w:val="18"/>
                <w:szCs w:val="18"/>
              </w:rPr>
              <w:t>semanticId</w:t>
            </w:r>
            <w:proofErr w:type="spellEnd"/>
            <w:r>
              <w:rPr>
                <w:b/>
                <w:bCs/>
                <w:sz w:val="18"/>
                <w:szCs w:val="18"/>
              </w:rPr>
              <w: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0102B9E" w14:textId="77777777" w:rsidR="00F246D7" w:rsidRDefault="00000000">
            <w:pPr>
              <w:keepNext/>
              <w:keepLines/>
              <w:jc w:val="left"/>
              <w:rPr>
                <w:sz w:val="18"/>
                <w:szCs w:val="18"/>
              </w:rPr>
            </w:pPr>
            <w:r>
              <w:rPr>
                <w:sz w:val="18"/>
                <w:szCs w:val="18"/>
              </w:rPr>
              <w:t>[IRI] https://www.smart-factory.kr/ids/cd/RuntimeStatus/1/0</w:t>
            </w:r>
          </w:p>
        </w:tc>
      </w:tr>
      <w:tr w:rsidR="00F246D7" w14:paraId="20397480"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6A9581B1" w14:textId="77777777" w:rsidR="00F246D7" w:rsidRDefault="00000000">
            <w:pPr>
              <w:keepNext/>
              <w:keepLines/>
              <w:jc w:val="left"/>
              <w:rPr>
                <w:sz w:val="18"/>
                <w:szCs w:val="18"/>
              </w:rPr>
            </w:pPr>
            <w:r>
              <w:rPr>
                <w:b/>
                <w:bCs/>
                <w:sz w:val="18"/>
                <w:szCs w:val="18"/>
              </w:rPr>
              <w:t>Parent: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49D43AA" w14:textId="77777777" w:rsidR="00F246D7" w:rsidRDefault="00000000">
            <w:pPr>
              <w:keepNext/>
              <w:keepLines/>
              <w:jc w:val="left"/>
              <w:rPr>
                <w:sz w:val="18"/>
                <w:szCs w:val="18"/>
              </w:rPr>
            </w:pPr>
            <w:r>
              <w:rPr>
                <w:sz w:val="18"/>
                <w:szCs w:val="18"/>
              </w:rPr>
              <w:t>SME "</w:t>
            </w:r>
            <w:proofErr w:type="spellStart"/>
            <w:r>
              <w:rPr>
                <w:sz w:val="18"/>
                <w:szCs w:val="18"/>
              </w:rPr>
              <w:t>OperatingData</w:t>
            </w:r>
            <w:proofErr w:type="spellEnd"/>
            <w:r>
              <w:rPr>
                <w:sz w:val="18"/>
                <w:szCs w:val="18"/>
              </w:rPr>
              <w:t>"</w:t>
            </w:r>
          </w:p>
        </w:tc>
      </w:tr>
      <w:tr w:rsidR="00F246D7" w14:paraId="7F75E630"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57371EA0" w14:textId="77777777" w:rsidR="00F246D7" w:rsidRDefault="00000000">
            <w:pPr>
              <w:keepNext/>
              <w:keepLines/>
              <w:jc w:val="left"/>
              <w:rPr>
                <w:sz w:val="18"/>
                <w:szCs w:val="18"/>
              </w:rPr>
            </w:pPr>
            <w:r>
              <w:rPr>
                <w:b/>
                <w:bCs/>
                <w:sz w:val="18"/>
                <w:szCs w:val="18"/>
              </w:rPr>
              <w:t>Explanation:</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89ECEF1" w14:textId="77777777" w:rsidR="009E45EA" w:rsidRDefault="00000000">
            <w:pPr>
              <w:keepNext/>
              <w:keepLines/>
              <w:jc w:val="left"/>
              <w:rPr>
                <w:sz w:val="18"/>
                <w:szCs w:val="18"/>
              </w:rPr>
            </w:pPr>
            <w:r>
              <w:t>운전·정지 상태, 자동·수동 모드, 흡착탑 상태와 적용 중인 레시피를 묶는다.</w:t>
            </w:r>
          </w:p>
        </w:tc>
      </w:tr>
    </w:tbl>
    <w:p w14:paraId="690CBC57" w14:textId="77777777" w:rsidR="00F246D7" w:rsidRDefault="00F246D7">
      <w:pPr>
        <w:keepNext/>
        <w:spacing w:line="1" w:lineRule="exact"/>
        <w:jc w:val="left"/>
        <w:rPr>
          <w:sz w:val="2"/>
          <w:szCs w:val="2"/>
        </w:rPr>
      </w:pPr>
    </w:p>
    <w:tbl>
      <w:tblPr>
        <w:tblStyle w:val="afff6"/>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3"/>
        <w:gridCol w:w="4696"/>
        <w:gridCol w:w="1701"/>
        <w:gridCol w:w="516"/>
      </w:tblGrid>
      <w:tr w:rsidR="00F246D7" w14:paraId="756E0730" w14:textId="77777777">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28A24E04" w14:textId="77777777" w:rsidR="00F246D7" w:rsidRDefault="00000000">
            <w:pPr>
              <w:keepNext/>
              <w:keepLines/>
              <w:jc w:val="left"/>
              <w:rPr>
                <w:sz w:val="18"/>
                <w:szCs w:val="18"/>
              </w:rPr>
            </w:pPr>
            <w:r>
              <w:rPr>
                <w:b/>
                <w:bCs/>
                <w:color w:val="FFFFFF"/>
                <w:sz w:val="18"/>
                <w:szCs w:val="18"/>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7597C551" w14:textId="77777777" w:rsidR="00F246D7" w:rsidRDefault="00000000">
            <w:pPr>
              <w:keepNext/>
              <w:keepLines/>
              <w:jc w:val="left"/>
              <w:rPr>
                <w:sz w:val="18"/>
                <w:szCs w:val="18"/>
              </w:rPr>
            </w:pPr>
            <w:proofErr w:type="spellStart"/>
            <w:r>
              <w:rPr>
                <w:b/>
                <w:bCs/>
                <w:color w:val="FFFFFF"/>
                <w:sz w:val="18"/>
                <w:szCs w:val="18"/>
              </w:rPr>
              <w:t>semanticId</w:t>
            </w:r>
            <w:proofErr w:type="spellEnd"/>
            <w:r>
              <w:rPr>
                <w:b/>
                <w:bCs/>
                <w:color w:val="FFFFFF"/>
                <w:sz w:val="18"/>
                <w:szCs w:val="18"/>
              </w:rPr>
              <w:t xml:space="preserve"> = [</w:t>
            </w:r>
            <w:proofErr w:type="spellStart"/>
            <w:r>
              <w:rPr>
                <w:b/>
                <w:bCs/>
                <w:color w:val="FFFFFF"/>
                <w:sz w:val="18"/>
                <w:szCs w:val="18"/>
              </w:rPr>
              <w:t>idType</w:t>
            </w:r>
            <w:proofErr w:type="spellEnd"/>
            <w:r>
              <w:rPr>
                <w:b/>
                <w:bCs/>
                <w:color w:val="FFFFFF"/>
                <w:sz w:val="18"/>
                <w:szCs w:val="18"/>
              </w:rPr>
              <w:t>]value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5A79BAC5" w14:textId="77777777" w:rsidR="00F246D7" w:rsidRDefault="00000000">
            <w:pPr>
              <w:keepNext/>
              <w:keepLines/>
              <w:jc w:val="left"/>
              <w:rPr>
                <w:sz w:val="18"/>
                <w:szCs w:val="18"/>
              </w:rPr>
            </w:pPr>
            <w:r>
              <w:rPr>
                <w:b/>
                <w:bCs/>
                <w:color w:val="FFFFFF"/>
                <w:sz w:val="18"/>
                <w:szCs w:val="18"/>
              </w:rPr>
              <w:t>[</w:t>
            </w:r>
            <w:proofErr w:type="spellStart"/>
            <w:r>
              <w:rPr>
                <w:b/>
                <w:bCs/>
                <w:color w:val="FFFFFF"/>
                <w:sz w:val="18"/>
                <w:szCs w:val="18"/>
              </w:rPr>
              <w:t>valueType</w:t>
            </w:r>
            <w:proofErr w:type="spellEnd"/>
            <w:r>
              <w:rPr>
                <w:b/>
                <w:bCs/>
                <w:color w:val="FFFFFF"/>
                <w:sz w:val="18"/>
                <w:szCs w:val="18"/>
              </w:rPr>
              <w:t>]</w:t>
            </w:r>
          </w:p>
        </w:tc>
        <w:tc>
          <w:tcPr>
            <w:tcW w:w="51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0AFF0BA2" w14:textId="77777777" w:rsidR="00F246D7" w:rsidRDefault="00000000">
            <w:pPr>
              <w:keepNext/>
              <w:keepLines/>
              <w:jc w:val="center"/>
              <w:rPr>
                <w:sz w:val="18"/>
                <w:szCs w:val="18"/>
              </w:rPr>
            </w:pPr>
            <w:r>
              <w:rPr>
                <w:b/>
                <w:bCs/>
                <w:color w:val="FFFFFF"/>
                <w:sz w:val="18"/>
                <w:szCs w:val="18"/>
              </w:rPr>
              <w:t>card.</w:t>
            </w:r>
          </w:p>
        </w:tc>
      </w:tr>
      <w:tr w:rsidR="00F246D7" w14:paraId="779021A9" w14:textId="77777777">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1916A544" w14:textId="77777777" w:rsidR="00F246D7" w:rsidRDefault="00000000">
            <w:pPr>
              <w:keepLines/>
              <w:jc w:val="left"/>
              <w:rPr>
                <w:sz w:val="18"/>
                <w:szCs w:val="18"/>
              </w:rPr>
            </w:pPr>
            <w:proofErr w:type="spellStart"/>
            <w:r>
              <w:rPr>
                <w:b/>
                <w:bCs/>
                <w:color w:val="FFFFFF"/>
                <w:sz w:val="18"/>
                <w:szCs w:val="18"/>
              </w:rPr>
              <w:t>idShort</w:t>
            </w:r>
            <w:proofErr w:type="spellEnd"/>
          </w:p>
        </w:tc>
        <w:tc>
          <w:tcPr>
            <w:tcW w:w="469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14CED9AD" w14:textId="77777777" w:rsidR="009E45EA" w:rsidRDefault="00000000">
            <w:pPr>
              <w:keepLines/>
              <w:jc w:val="left"/>
              <w:rPr>
                <w:sz w:val="18"/>
                <w:szCs w:val="18"/>
              </w:rPr>
            </w:pPr>
            <w:r>
              <w:rPr>
                <w:b/>
                <w:bCs/>
                <w:color w:val="FFFFFF"/>
                <w:sz w:val="18"/>
                <w:szCs w:val="18"/>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5E818F9F" w14:textId="77777777" w:rsidR="00F246D7" w:rsidRDefault="00000000">
            <w:pPr>
              <w:keepLines/>
              <w:jc w:val="left"/>
              <w:rPr>
                <w:sz w:val="18"/>
                <w:szCs w:val="18"/>
              </w:rPr>
            </w:pPr>
            <w:r>
              <w:rPr>
                <w:b/>
                <w:bCs/>
                <w:color w:val="FFFFFF"/>
                <w:sz w:val="18"/>
                <w:szCs w:val="18"/>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2B6FB56F" w14:textId="77777777" w:rsidR="00F246D7" w:rsidRDefault="00F246D7">
            <w:pPr>
              <w:keepLines/>
              <w:jc w:val="center"/>
              <w:rPr>
                <w:sz w:val="18"/>
                <w:szCs w:val="18"/>
              </w:rPr>
            </w:pPr>
          </w:p>
        </w:tc>
      </w:tr>
      <w:tr w:rsidR="00F246D7" w14:paraId="5E543C51"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F685564"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DryerOperationState</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0A0C70E" w14:textId="77777777" w:rsidR="009E45EA" w:rsidRDefault="00000000">
            <w:pPr>
              <w:keepLines/>
              <w:jc w:val="left"/>
              <w:rPr>
                <w:sz w:val="18"/>
                <w:szCs w:val="18"/>
              </w:rPr>
            </w:pPr>
            <w:r>
              <w:rPr>
                <w:color w:val="000000"/>
                <w:sz w:val="18"/>
                <w:szCs w:val="18"/>
              </w:rPr>
              <w:t>[IRI] https://www.smart-factory.kr/ids/cd/DryerOperationState/1/0</w:t>
            </w:r>
            <w:r>
              <w:rPr>
                <w:color w:val="000000"/>
                <w:sz w:val="18"/>
                <w:szCs w:val="18"/>
              </w:rPr>
              <w:br/>
            </w:r>
            <w:r>
              <w:rPr>
                <w:color w:val="000000"/>
                <w:sz w:val="18"/>
                <w:szCs w:val="18"/>
              </w:rPr>
              <w:br/>
              <w:t>에어드라이어가 현재 운전 중인지 정지 상태인지 나타낸다.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30122F4" w14:textId="77777777" w:rsidR="00F246D7" w:rsidRDefault="00000000">
            <w:pPr>
              <w:keepLines/>
              <w:jc w:val="left"/>
              <w:rPr>
                <w:sz w:val="18"/>
                <w:szCs w:val="18"/>
              </w:rPr>
            </w:pPr>
            <w:r>
              <w:rPr>
                <w:sz w:val="18"/>
                <w:szCs w:val="18"/>
              </w:rPr>
              <w:t>[</w:t>
            </w:r>
            <w:proofErr w:type="spellStart"/>
            <w:proofErr w:type="gramStart"/>
            <w:r>
              <w:rPr>
                <w:sz w:val="18"/>
                <w:szCs w:val="18"/>
              </w:rPr>
              <w:t>xs:string</w:t>
            </w:r>
            <w:proofErr w:type="spellEnd"/>
            <w:r>
              <w:rPr>
                <w:sz w:val="18"/>
                <w:szCs w:val="18"/>
              </w:rPr>
              <w:t>]  Run</w:t>
            </w:r>
            <w:proofErr w:type="gramEnd"/>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DA6AD53" w14:textId="77777777" w:rsidR="00F246D7" w:rsidRDefault="00000000">
            <w:pPr>
              <w:keepLines/>
              <w:jc w:val="center"/>
              <w:rPr>
                <w:sz w:val="18"/>
                <w:szCs w:val="18"/>
              </w:rPr>
            </w:pPr>
            <w:r>
              <w:rPr>
                <w:sz w:val="18"/>
                <w:szCs w:val="18"/>
              </w:rPr>
              <w:t>—</w:t>
            </w:r>
          </w:p>
        </w:tc>
      </w:tr>
      <w:tr w:rsidR="00F246D7" w14:paraId="4B7D7ED0"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09AE73C" w14:textId="77777777" w:rsidR="00F246D7" w:rsidRDefault="00000000">
            <w:pPr>
              <w:keepLines/>
              <w:jc w:val="left"/>
              <w:rPr>
                <w:sz w:val="18"/>
                <w:szCs w:val="18"/>
              </w:rPr>
            </w:pPr>
            <w:r>
              <w:rPr>
                <w:sz w:val="18"/>
                <w:szCs w:val="18"/>
              </w:rPr>
              <w:lastRenderedPageBreak/>
              <w:t>[</w:t>
            </w:r>
            <w:proofErr w:type="gramStart"/>
            <w:r>
              <w:rPr>
                <w:sz w:val="18"/>
                <w:szCs w:val="18"/>
              </w:rPr>
              <w:t xml:space="preserve">Property]  </w:t>
            </w:r>
            <w:proofErr w:type="spellStart"/>
            <w:r>
              <w:rPr>
                <w:sz w:val="18"/>
                <w:szCs w:val="18"/>
              </w:rPr>
              <w:t>DryerOperationMode</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1A5D3A5" w14:textId="77777777" w:rsidR="009E45EA" w:rsidRDefault="00000000">
            <w:pPr>
              <w:keepLines/>
              <w:jc w:val="left"/>
              <w:rPr>
                <w:sz w:val="18"/>
                <w:szCs w:val="18"/>
              </w:rPr>
            </w:pPr>
            <w:r>
              <w:rPr>
                <w:color w:val="000000"/>
                <w:sz w:val="18"/>
                <w:szCs w:val="18"/>
              </w:rPr>
              <w:t>[IRI] https://www.smart-factory.kr/ids/cd/DryerOperationMode/1/0</w:t>
            </w:r>
            <w:r>
              <w:rPr>
                <w:color w:val="000000"/>
                <w:sz w:val="18"/>
                <w:szCs w:val="18"/>
              </w:rPr>
              <w:br/>
            </w:r>
            <w:r>
              <w:rPr>
                <w:color w:val="000000"/>
                <w:sz w:val="18"/>
                <w:szCs w:val="18"/>
              </w:rPr>
              <w:br/>
              <w:t>자동·수동 등 현재 운전 모드를 나타낸다.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1B53B88" w14:textId="77777777" w:rsidR="00F246D7" w:rsidRDefault="00000000">
            <w:pPr>
              <w:keepLines/>
              <w:jc w:val="left"/>
              <w:rPr>
                <w:sz w:val="18"/>
                <w:szCs w:val="18"/>
              </w:rPr>
            </w:pPr>
            <w:r>
              <w:rPr>
                <w:sz w:val="18"/>
                <w:szCs w:val="18"/>
              </w:rPr>
              <w:t>[</w:t>
            </w:r>
            <w:proofErr w:type="spellStart"/>
            <w:proofErr w:type="gramStart"/>
            <w:r>
              <w:rPr>
                <w:sz w:val="18"/>
                <w:szCs w:val="18"/>
              </w:rPr>
              <w:t>xs:string</w:t>
            </w:r>
            <w:proofErr w:type="spellEnd"/>
            <w:r>
              <w:rPr>
                <w:sz w:val="18"/>
                <w:szCs w:val="18"/>
              </w:rPr>
              <w:t>]  Auto</w:t>
            </w:r>
            <w:proofErr w:type="gramEnd"/>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0B99B08" w14:textId="77777777" w:rsidR="00F246D7" w:rsidRDefault="00000000">
            <w:pPr>
              <w:keepLines/>
              <w:jc w:val="center"/>
              <w:rPr>
                <w:sz w:val="18"/>
                <w:szCs w:val="18"/>
              </w:rPr>
            </w:pPr>
            <w:r>
              <w:rPr>
                <w:sz w:val="18"/>
                <w:szCs w:val="18"/>
              </w:rPr>
              <w:t>—</w:t>
            </w:r>
          </w:p>
        </w:tc>
      </w:tr>
      <w:tr w:rsidR="00F246D7" w14:paraId="058E790C"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876C389"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TowerState</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F382DAB" w14:textId="77777777" w:rsidR="009E45EA" w:rsidRDefault="00000000">
            <w:pPr>
              <w:keepLines/>
              <w:jc w:val="left"/>
              <w:rPr>
                <w:sz w:val="18"/>
                <w:szCs w:val="18"/>
              </w:rPr>
            </w:pPr>
            <w:r>
              <w:rPr>
                <w:color w:val="000000"/>
                <w:sz w:val="18"/>
                <w:szCs w:val="18"/>
              </w:rPr>
              <w:t>[IRI] https://www.smart-factory.kr/ids/cd/TowerState/1/0</w:t>
            </w:r>
            <w:r>
              <w:rPr>
                <w:color w:val="000000"/>
                <w:sz w:val="18"/>
                <w:szCs w:val="18"/>
              </w:rPr>
              <w:br/>
            </w:r>
            <w:r>
              <w:rPr>
                <w:color w:val="000000"/>
                <w:sz w:val="18"/>
                <w:szCs w:val="18"/>
              </w:rPr>
              <w:br/>
              <w:t>흡착식 장비의 각 탑이 수분을 제거하는 흡착 단계인지, 흡착제를 재사용하는 재생 단계인지 나타낸다. 예시 Tower-A adsorbing은 A탑이 흡착 중이라는 뜻이다.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93CDD39" w14:textId="77777777" w:rsidR="00F246D7" w:rsidRDefault="00000000">
            <w:pPr>
              <w:keepLines/>
              <w:jc w:val="left"/>
              <w:rPr>
                <w:sz w:val="18"/>
                <w:szCs w:val="18"/>
              </w:rPr>
            </w:pPr>
            <w:r>
              <w:rPr>
                <w:sz w:val="18"/>
                <w:szCs w:val="18"/>
              </w:rPr>
              <w:t>[</w:t>
            </w:r>
            <w:proofErr w:type="spellStart"/>
            <w:proofErr w:type="gramStart"/>
            <w:r>
              <w:rPr>
                <w:sz w:val="18"/>
                <w:szCs w:val="18"/>
              </w:rPr>
              <w:t>xs:string</w:t>
            </w:r>
            <w:proofErr w:type="spellEnd"/>
            <w:r>
              <w:rPr>
                <w:sz w:val="18"/>
                <w:szCs w:val="18"/>
              </w:rPr>
              <w:t>]  Tower</w:t>
            </w:r>
            <w:proofErr w:type="gramEnd"/>
            <w:r>
              <w:rPr>
                <w:sz w:val="18"/>
                <w:szCs w:val="18"/>
              </w:rPr>
              <w:t>-A adsorbing</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EFFC753" w14:textId="77777777" w:rsidR="00F246D7" w:rsidRDefault="00000000">
            <w:pPr>
              <w:keepLines/>
              <w:jc w:val="center"/>
              <w:rPr>
                <w:sz w:val="18"/>
                <w:szCs w:val="18"/>
              </w:rPr>
            </w:pPr>
            <w:r>
              <w:rPr>
                <w:sz w:val="18"/>
                <w:szCs w:val="18"/>
              </w:rPr>
              <w:t>—</w:t>
            </w:r>
          </w:p>
        </w:tc>
      </w:tr>
      <w:tr w:rsidR="00F246D7" w14:paraId="7D6AF00C"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5C6762F"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CurrentRecipeId</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9B0C515" w14:textId="77777777" w:rsidR="009E45EA" w:rsidRDefault="00000000">
            <w:pPr>
              <w:keepLines/>
              <w:jc w:val="left"/>
              <w:rPr>
                <w:sz w:val="18"/>
                <w:szCs w:val="18"/>
              </w:rPr>
            </w:pPr>
            <w:r>
              <w:rPr>
                <w:color w:val="000000"/>
                <w:sz w:val="18"/>
                <w:szCs w:val="18"/>
              </w:rPr>
              <w:t>[IRI] https://www.smart-factory.kr/ids/cd/CurrentRecipeId/1/0</w:t>
            </w:r>
            <w:r>
              <w:rPr>
                <w:color w:val="000000"/>
                <w:sz w:val="18"/>
                <w:szCs w:val="18"/>
              </w:rPr>
              <w:br/>
            </w:r>
            <w:r>
              <w:rPr>
                <w:color w:val="000000"/>
                <w:sz w:val="18"/>
                <w:szCs w:val="18"/>
              </w:rPr>
              <w:br/>
              <w:t>현재 적용 중인 운전 조건 묶음(레시피)의 식별자이다. 운전 기록과 해당 공정의 설정값을 연결할 때 사용한다.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D85B8EE" w14:textId="77777777" w:rsidR="00F246D7" w:rsidRDefault="00000000">
            <w:pPr>
              <w:keepLines/>
              <w:jc w:val="left"/>
              <w:rPr>
                <w:sz w:val="18"/>
                <w:szCs w:val="18"/>
              </w:rPr>
            </w:pPr>
            <w:r>
              <w:rPr>
                <w:sz w:val="18"/>
                <w:szCs w:val="18"/>
              </w:rPr>
              <w:t>[</w:t>
            </w:r>
            <w:proofErr w:type="spellStart"/>
            <w:proofErr w:type="gramStart"/>
            <w:r>
              <w:rPr>
                <w:sz w:val="18"/>
                <w:szCs w:val="18"/>
              </w:rPr>
              <w:t>xs:string</w:t>
            </w:r>
            <w:proofErr w:type="spellEnd"/>
            <w:r>
              <w:rPr>
                <w:sz w:val="18"/>
                <w:szCs w:val="18"/>
              </w:rPr>
              <w:t>]  AD</w:t>
            </w:r>
            <w:proofErr w:type="gramEnd"/>
            <w:r>
              <w:rPr>
                <w:sz w:val="18"/>
                <w:szCs w:val="18"/>
              </w:rPr>
              <w:t>-RCP-002</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E14576E" w14:textId="77777777" w:rsidR="00F246D7" w:rsidRDefault="00000000">
            <w:pPr>
              <w:keepLines/>
              <w:jc w:val="center"/>
              <w:rPr>
                <w:sz w:val="18"/>
                <w:szCs w:val="18"/>
              </w:rPr>
            </w:pPr>
            <w:r>
              <w:rPr>
                <w:sz w:val="18"/>
                <w:szCs w:val="18"/>
              </w:rPr>
              <w:t>—</w:t>
            </w:r>
          </w:p>
        </w:tc>
      </w:tr>
    </w:tbl>
    <w:bookmarkStart w:id="50" w:name="_Toc240051278"/>
    <w:p w14:paraId="0A87FB71" w14:textId="77777777" w:rsidR="00F246D7" w:rsidRDefault="00000000">
      <w:pPr>
        <w:pStyle w:val="GuideTableCaption"/>
        <w:keepNext/>
        <w:pBdr>
          <w:top w:val="nil"/>
          <w:left w:val="nil"/>
          <w:bottom w:val="nil"/>
          <w:right w:val="nil"/>
          <w:between w:val="nil"/>
        </w:pBdr>
        <w:spacing w:before="80" w:after="60"/>
        <w:jc w:val="left"/>
        <w:rPr>
          <w:b/>
          <w:bCs/>
          <w:color w:val="000000"/>
        </w:rPr>
      </w:pPr>
      <w:sdt>
        <w:sdtPr>
          <w:tag w:val="goog_rdk_385"/>
          <w:id w:val="-1842982525"/>
        </w:sdtPr>
        <w:sdtContent>
          <w:r>
            <w:rPr>
              <w:b/>
              <w:bCs/>
              <w:color w:val="000000"/>
            </w:rPr>
            <w:t xml:space="preserve">표 17 </w:t>
          </w:r>
          <w:proofErr w:type="spellStart"/>
          <w:r>
            <w:rPr>
              <w:b/>
              <w:bCs/>
              <w:color w:val="000000"/>
            </w:rPr>
            <w:t>Submodel</w:t>
          </w:r>
          <w:proofErr w:type="spellEnd"/>
          <w:r>
            <w:rPr>
              <w:b/>
              <w:bCs/>
              <w:color w:val="000000"/>
            </w:rPr>
            <w:t xml:space="preserve"> Element Collection '</w:t>
          </w:r>
          <w:proofErr w:type="spellStart"/>
          <w:r>
            <w:rPr>
              <w:b/>
              <w:bCs/>
              <w:color w:val="000000"/>
            </w:rPr>
            <w:t>MeasuredValues</w:t>
          </w:r>
          <w:proofErr w:type="spellEnd"/>
          <w:r>
            <w:rPr>
              <w:b/>
              <w:bCs/>
              <w:color w:val="000000"/>
            </w:rPr>
            <w:t>'</w:t>
          </w:r>
        </w:sdtContent>
      </w:sdt>
      <w:bookmarkEnd w:id="50"/>
    </w:p>
    <w:tbl>
      <w:tblPr>
        <w:tblStyle w:val="afff7"/>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3"/>
        <w:gridCol w:w="6913"/>
      </w:tblGrid>
      <w:tr w:rsidR="00F246D7" w14:paraId="015CF760"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1DC5D3ED" w14:textId="77777777" w:rsidR="00F246D7" w:rsidRDefault="00000000">
            <w:pPr>
              <w:keepNext/>
              <w:keepLines/>
              <w:jc w:val="left"/>
              <w:rPr>
                <w:sz w:val="18"/>
                <w:szCs w:val="18"/>
              </w:rPr>
            </w:pPr>
            <w:proofErr w:type="spellStart"/>
            <w:r>
              <w:rPr>
                <w:b/>
                <w:bCs/>
                <w:sz w:val="18"/>
                <w:szCs w:val="18"/>
              </w:rPr>
              <w:t>idShort</w:t>
            </w:r>
            <w:proofErr w:type="spellEnd"/>
            <w:r>
              <w:rPr>
                <w:b/>
                <w:bCs/>
                <w:sz w:val="18"/>
                <w:szCs w:val="18"/>
              </w:rPr>
              <w: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95FF593" w14:textId="77777777" w:rsidR="00F246D7" w:rsidRDefault="00000000">
            <w:pPr>
              <w:keepNext/>
              <w:keepLines/>
              <w:jc w:val="left"/>
              <w:rPr>
                <w:sz w:val="18"/>
                <w:szCs w:val="18"/>
              </w:rPr>
            </w:pPr>
            <w:proofErr w:type="spellStart"/>
            <w:r>
              <w:rPr>
                <w:sz w:val="18"/>
                <w:szCs w:val="18"/>
              </w:rPr>
              <w:t>MeasuredValues</w:t>
            </w:r>
            <w:proofErr w:type="spellEnd"/>
          </w:p>
        </w:tc>
      </w:tr>
      <w:tr w:rsidR="00F246D7" w14:paraId="70E87B74"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668AD1B9" w14:textId="77777777" w:rsidR="00F246D7" w:rsidRDefault="00000000">
            <w:pPr>
              <w:keepNext/>
              <w:keepLines/>
              <w:jc w:val="left"/>
              <w:rPr>
                <w:sz w:val="18"/>
                <w:szCs w:val="18"/>
              </w:rPr>
            </w:pPr>
            <w:r>
              <w:rPr>
                <w:b/>
                <w:bCs/>
                <w:sz w:val="18"/>
                <w:szCs w:val="18"/>
              </w:rPr>
              <w:t>Class:</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69C9AB8" w14:textId="77777777" w:rsidR="00F246D7" w:rsidRDefault="00000000">
            <w:pPr>
              <w:keepNext/>
              <w:keepLines/>
              <w:jc w:val="left"/>
              <w:rPr>
                <w:sz w:val="18"/>
                <w:szCs w:val="18"/>
              </w:rPr>
            </w:pPr>
            <w:r>
              <w:rPr>
                <w:sz w:val="18"/>
                <w:szCs w:val="18"/>
              </w:rPr>
              <w:t>SMC</w:t>
            </w:r>
          </w:p>
        </w:tc>
      </w:tr>
      <w:tr w:rsidR="00F246D7" w14:paraId="33AE64A5"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21D4FFA9" w14:textId="77777777" w:rsidR="00F246D7" w:rsidRDefault="00000000">
            <w:pPr>
              <w:keepNext/>
              <w:keepLines/>
              <w:jc w:val="left"/>
              <w:rPr>
                <w:sz w:val="18"/>
                <w:szCs w:val="18"/>
              </w:rPr>
            </w:pPr>
            <w:proofErr w:type="spellStart"/>
            <w:r>
              <w:rPr>
                <w:b/>
                <w:bCs/>
                <w:sz w:val="18"/>
                <w:szCs w:val="18"/>
              </w:rPr>
              <w:t>semanticId</w:t>
            </w:r>
            <w:proofErr w:type="spellEnd"/>
            <w:r>
              <w:rPr>
                <w:b/>
                <w:bCs/>
                <w:sz w:val="18"/>
                <w:szCs w:val="18"/>
              </w:rPr>
              <w: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360CD3E" w14:textId="77777777" w:rsidR="00F246D7" w:rsidRDefault="00000000">
            <w:pPr>
              <w:keepNext/>
              <w:keepLines/>
              <w:jc w:val="left"/>
              <w:rPr>
                <w:sz w:val="18"/>
                <w:szCs w:val="18"/>
              </w:rPr>
            </w:pPr>
            <w:r>
              <w:rPr>
                <w:sz w:val="18"/>
                <w:szCs w:val="18"/>
              </w:rPr>
              <w:t>[IRI] https://www.smart-factory.kr/ids/cd/MeasuredValues/1/0</w:t>
            </w:r>
          </w:p>
        </w:tc>
      </w:tr>
      <w:tr w:rsidR="00F246D7" w14:paraId="1284CCED"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4457CC5B" w14:textId="77777777" w:rsidR="00F246D7" w:rsidRDefault="00000000">
            <w:pPr>
              <w:keepNext/>
              <w:keepLines/>
              <w:jc w:val="left"/>
              <w:rPr>
                <w:sz w:val="18"/>
                <w:szCs w:val="18"/>
              </w:rPr>
            </w:pPr>
            <w:r>
              <w:rPr>
                <w:b/>
                <w:bCs/>
                <w:sz w:val="18"/>
                <w:szCs w:val="18"/>
              </w:rPr>
              <w:t>Parent: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747A4A9" w14:textId="77777777" w:rsidR="00F246D7" w:rsidRDefault="00000000">
            <w:pPr>
              <w:keepNext/>
              <w:keepLines/>
              <w:jc w:val="left"/>
              <w:rPr>
                <w:sz w:val="18"/>
                <w:szCs w:val="18"/>
              </w:rPr>
            </w:pPr>
            <w:r>
              <w:rPr>
                <w:sz w:val="18"/>
                <w:szCs w:val="18"/>
              </w:rPr>
              <w:t>SME "</w:t>
            </w:r>
            <w:proofErr w:type="spellStart"/>
            <w:r>
              <w:rPr>
                <w:sz w:val="18"/>
                <w:szCs w:val="18"/>
              </w:rPr>
              <w:t>OperatingData</w:t>
            </w:r>
            <w:proofErr w:type="spellEnd"/>
            <w:r>
              <w:rPr>
                <w:sz w:val="18"/>
                <w:szCs w:val="18"/>
              </w:rPr>
              <w:t>"</w:t>
            </w:r>
          </w:p>
        </w:tc>
      </w:tr>
      <w:tr w:rsidR="00F246D7" w14:paraId="6EF72B4B"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0BB6585F" w14:textId="77777777" w:rsidR="00F246D7" w:rsidRDefault="00000000">
            <w:pPr>
              <w:keepNext/>
              <w:keepLines/>
              <w:jc w:val="left"/>
              <w:rPr>
                <w:sz w:val="18"/>
                <w:szCs w:val="18"/>
              </w:rPr>
            </w:pPr>
            <w:r>
              <w:rPr>
                <w:b/>
                <w:bCs/>
                <w:sz w:val="18"/>
                <w:szCs w:val="18"/>
              </w:rPr>
              <w:t>Explanation:</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D68F7CB" w14:textId="77777777" w:rsidR="009E45EA" w:rsidRDefault="00000000">
            <w:pPr>
              <w:keepNext/>
              <w:keepLines/>
              <w:jc w:val="left"/>
              <w:rPr>
                <w:sz w:val="18"/>
                <w:szCs w:val="18"/>
              </w:rPr>
            </w:pPr>
            <w:r>
              <w:t>현재 측정한 노점·온도·압력·유량·압력 차이를 묶어 실제 운전 상태를 확인하게 한다.</w:t>
            </w:r>
          </w:p>
        </w:tc>
      </w:tr>
    </w:tbl>
    <w:p w14:paraId="1B44C287" w14:textId="77777777" w:rsidR="00F246D7" w:rsidRDefault="00F246D7">
      <w:pPr>
        <w:keepNext/>
        <w:spacing w:line="1" w:lineRule="exact"/>
        <w:jc w:val="left"/>
        <w:rPr>
          <w:sz w:val="2"/>
          <w:szCs w:val="2"/>
        </w:rPr>
      </w:pPr>
    </w:p>
    <w:tbl>
      <w:tblPr>
        <w:tblStyle w:val="afff7"/>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3"/>
        <w:gridCol w:w="4696"/>
        <w:gridCol w:w="1701"/>
        <w:gridCol w:w="516"/>
      </w:tblGrid>
      <w:tr w:rsidR="00F246D7" w14:paraId="6394E935" w14:textId="77777777">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37E76646" w14:textId="77777777" w:rsidR="00F246D7" w:rsidRDefault="00000000">
            <w:pPr>
              <w:keepNext/>
              <w:keepLines/>
              <w:jc w:val="left"/>
              <w:rPr>
                <w:sz w:val="18"/>
                <w:szCs w:val="18"/>
              </w:rPr>
            </w:pPr>
            <w:r>
              <w:rPr>
                <w:b/>
                <w:bCs/>
                <w:color w:val="FFFFFF"/>
                <w:sz w:val="18"/>
                <w:szCs w:val="18"/>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434B4BDE" w14:textId="77777777" w:rsidR="00F246D7" w:rsidRDefault="00000000">
            <w:pPr>
              <w:keepNext/>
              <w:keepLines/>
              <w:jc w:val="left"/>
              <w:rPr>
                <w:sz w:val="18"/>
                <w:szCs w:val="18"/>
              </w:rPr>
            </w:pPr>
            <w:proofErr w:type="spellStart"/>
            <w:r>
              <w:rPr>
                <w:b/>
                <w:bCs/>
                <w:color w:val="FFFFFF"/>
                <w:sz w:val="18"/>
                <w:szCs w:val="18"/>
              </w:rPr>
              <w:t>semanticId</w:t>
            </w:r>
            <w:proofErr w:type="spellEnd"/>
            <w:r>
              <w:rPr>
                <w:b/>
                <w:bCs/>
                <w:color w:val="FFFFFF"/>
                <w:sz w:val="18"/>
                <w:szCs w:val="18"/>
              </w:rPr>
              <w:t xml:space="preserve"> = [</w:t>
            </w:r>
            <w:proofErr w:type="spellStart"/>
            <w:r>
              <w:rPr>
                <w:b/>
                <w:bCs/>
                <w:color w:val="FFFFFF"/>
                <w:sz w:val="18"/>
                <w:szCs w:val="18"/>
              </w:rPr>
              <w:t>idType</w:t>
            </w:r>
            <w:proofErr w:type="spellEnd"/>
            <w:r>
              <w:rPr>
                <w:b/>
                <w:bCs/>
                <w:color w:val="FFFFFF"/>
                <w:sz w:val="18"/>
                <w:szCs w:val="18"/>
              </w:rPr>
              <w:t>]value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3AAA6595" w14:textId="77777777" w:rsidR="00F246D7" w:rsidRDefault="00000000">
            <w:pPr>
              <w:keepNext/>
              <w:keepLines/>
              <w:jc w:val="left"/>
              <w:rPr>
                <w:sz w:val="18"/>
                <w:szCs w:val="18"/>
              </w:rPr>
            </w:pPr>
            <w:r>
              <w:rPr>
                <w:b/>
                <w:bCs/>
                <w:color w:val="FFFFFF"/>
                <w:sz w:val="18"/>
                <w:szCs w:val="18"/>
              </w:rPr>
              <w:t>[</w:t>
            </w:r>
            <w:proofErr w:type="spellStart"/>
            <w:r>
              <w:rPr>
                <w:b/>
                <w:bCs/>
                <w:color w:val="FFFFFF"/>
                <w:sz w:val="18"/>
                <w:szCs w:val="18"/>
              </w:rPr>
              <w:t>valueType</w:t>
            </w:r>
            <w:proofErr w:type="spellEnd"/>
            <w:r>
              <w:rPr>
                <w:b/>
                <w:bCs/>
                <w:color w:val="FFFFFF"/>
                <w:sz w:val="18"/>
                <w:szCs w:val="18"/>
              </w:rPr>
              <w:t>]</w:t>
            </w:r>
          </w:p>
        </w:tc>
        <w:tc>
          <w:tcPr>
            <w:tcW w:w="51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3607C81E" w14:textId="77777777" w:rsidR="00F246D7" w:rsidRDefault="00000000">
            <w:pPr>
              <w:keepNext/>
              <w:keepLines/>
              <w:jc w:val="center"/>
              <w:rPr>
                <w:sz w:val="18"/>
                <w:szCs w:val="18"/>
              </w:rPr>
            </w:pPr>
            <w:r>
              <w:rPr>
                <w:b/>
                <w:bCs/>
                <w:color w:val="FFFFFF"/>
                <w:sz w:val="18"/>
                <w:szCs w:val="18"/>
              </w:rPr>
              <w:t>card.</w:t>
            </w:r>
          </w:p>
        </w:tc>
      </w:tr>
      <w:tr w:rsidR="00F246D7" w14:paraId="2AE0765C" w14:textId="77777777">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62C38CF0" w14:textId="77777777" w:rsidR="00F246D7" w:rsidRDefault="00000000">
            <w:pPr>
              <w:keepLines/>
              <w:jc w:val="left"/>
              <w:rPr>
                <w:sz w:val="18"/>
                <w:szCs w:val="18"/>
              </w:rPr>
            </w:pPr>
            <w:proofErr w:type="spellStart"/>
            <w:r>
              <w:rPr>
                <w:b/>
                <w:bCs/>
                <w:color w:val="FFFFFF"/>
                <w:sz w:val="18"/>
                <w:szCs w:val="18"/>
              </w:rPr>
              <w:t>idShort</w:t>
            </w:r>
            <w:proofErr w:type="spellEnd"/>
          </w:p>
        </w:tc>
        <w:tc>
          <w:tcPr>
            <w:tcW w:w="469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0302C89B" w14:textId="77777777" w:rsidR="009E45EA" w:rsidRDefault="00000000">
            <w:pPr>
              <w:keepLines/>
              <w:jc w:val="left"/>
              <w:rPr>
                <w:sz w:val="18"/>
                <w:szCs w:val="18"/>
              </w:rPr>
            </w:pPr>
            <w:r>
              <w:rPr>
                <w:b/>
                <w:bCs/>
                <w:color w:val="FFFFFF"/>
                <w:sz w:val="18"/>
                <w:szCs w:val="18"/>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1CD687A0" w14:textId="77777777" w:rsidR="00F246D7" w:rsidRDefault="00000000">
            <w:pPr>
              <w:keepLines/>
              <w:jc w:val="left"/>
              <w:rPr>
                <w:sz w:val="18"/>
                <w:szCs w:val="18"/>
              </w:rPr>
            </w:pPr>
            <w:r>
              <w:rPr>
                <w:b/>
                <w:bCs/>
                <w:color w:val="FFFFFF"/>
                <w:sz w:val="18"/>
                <w:szCs w:val="18"/>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6D1DCA22" w14:textId="77777777" w:rsidR="00F246D7" w:rsidRDefault="00F246D7">
            <w:pPr>
              <w:keepLines/>
              <w:jc w:val="center"/>
              <w:rPr>
                <w:sz w:val="18"/>
                <w:szCs w:val="18"/>
              </w:rPr>
            </w:pPr>
          </w:p>
        </w:tc>
      </w:tr>
      <w:tr w:rsidR="00F246D7" w14:paraId="761BCE3E"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0297294"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MeasuredPressureDewPoint</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11D525C" w14:textId="77777777" w:rsidR="009E45EA" w:rsidRDefault="00000000">
            <w:pPr>
              <w:keepLines/>
              <w:jc w:val="left"/>
              <w:rPr>
                <w:sz w:val="18"/>
                <w:szCs w:val="18"/>
              </w:rPr>
            </w:pPr>
            <w:r>
              <w:rPr>
                <w:color w:val="000000"/>
                <w:sz w:val="18"/>
                <w:szCs w:val="18"/>
              </w:rPr>
              <w:t>[IRDI] 0112/2///61987#ABA625#004</w:t>
            </w:r>
            <w:r>
              <w:rPr>
                <w:color w:val="000000"/>
                <w:sz w:val="18"/>
                <w:szCs w:val="18"/>
              </w:rPr>
              <w:br/>
            </w:r>
            <w:r>
              <w:rPr>
                <w:color w:val="000000"/>
                <w:sz w:val="18"/>
                <w:szCs w:val="18"/>
              </w:rPr>
              <w:br/>
              <w:t>출구 건조공기에서 현재 측정한 압력노점이다. 장비 사양 및 공정의 목표 노점과 비교하여 실제 건조 상태를 확인한다.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CED6EE9" w14:textId="77777777" w:rsidR="00F246D7" w:rsidRDefault="00000000">
            <w:pPr>
              <w:keepLines/>
              <w:jc w:val="left"/>
              <w:rPr>
                <w:sz w:val="18"/>
                <w:szCs w:val="18"/>
              </w:rPr>
            </w:pPr>
            <w:r>
              <w:rPr>
                <w:sz w:val="18"/>
                <w:szCs w:val="18"/>
              </w:rPr>
              <w:t>[</w:t>
            </w:r>
            <w:proofErr w:type="spellStart"/>
            <w:proofErr w:type="gramStart"/>
            <w:r>
              <w:rPr>
                <w:sz w:val="18"/>
                <w:szCs w:val="18"/>
              </w:rPr>
              <w:t>xs:double</w:t>
            </w:r>
            <w:proofErr w:type="spellEnd"/>
            <w:proofErr w:type="gramEnd"/>
            <w:r>
              <w:rPr>
                <w:sz w:val="18"/>
                <w:szCs w:val="18"/>
              </w:rPr>
              <w:t>]</w:t>
            </w:r>
            <w:r>
              <w:rPr>
                <w:sz w:val="18"/>
                <w:szCs w:val="18"/>
              </w:rPr>
              <w:br/>
              <w:t>3.2 °C</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BC4C08D" w14:textId="77777777" w:rsidR="00F246D7" w:rsidRDefault="00000000">
            <w:pPr>
              <w:keepLines/>
              <w:jc w:val="center"/>
              <w:rPr>
                <w:sz w:val="18"/>
                <w:szCs w:val="18"/>
              </w:rPr>
            </w:pPr>
            <w:r>
              <w:rPr>
                <w:sz w:val="18"/>
                <w:szCs w:val="18"/>
              </w:rPr>
              <w:t>—</w:t>
            </w:r>
          </w:p>
        </w:tc>
      </w:tr>
      <w:tr w:rsidR="00F246D7" w14:paraId="3777F283"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3C40574"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MeasuredInletAirTemp</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2120065" w14:textId="77777777" w:rsidR="009E45EA" w:rsidRDefault="00000000">
            <w:pPr>
              <w:keepLines/>
              <w:jc w:val="left"/>
              <w:rPr>
                <w:sz w:val="18"/>
                <w:szCs w:val="18"/>
              </w:rPr>
            </w:pPr>
            <w:r>
              <w:rPr>
                <w:color w:val="000000"/>
                <w:sz w:val="18"/>
                <w:szCs w:val="18"/>
              </w:rPr>
              <w:t>[IRI] https://www.smart-factory.kr/ids/cd/MeasuredInletAirTemp/1/0</w:t>
            </w:r>
            <w:r>
              <w:rPr>
                <w:color w:val="000000"/>
                <w:sz w:val="18"/>
                <w:szCs w:val="18"/>
              </w:rPr>
              <w:br/>
            </w:r>
            <w:r>
              <w:rPr>
                <w:color w:val="000000"/>
                <w:sz w:val="18"/>
                <w:szCs w:val="18"/>
              </w:rPr>
              <w:br/>
              <w:t>에어드라이어 입구에서 측정된 압축공기 온도이다.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7A5E094" w14:textId="77777777" w:rsidR="00F246D7" w:rsidRDefault="00000000">
            <w:pPr>
              <w:keepLines/>
              <w:jc w:val="left"/>
              <w:rPr>
                <w:sz w:val="18"/>
                <w:szCs w:val="18"/>
              </w:rPr>
            </w:pPr>
            <w:r>
              <w:rPr>
                <w:sz w:val="18"/>
                <w:szCs w:val="18"/>
              </w:rPr>
              <w:t>[</w:t>
            </w:r>
            <w:proofErr w:type="spellStart"/>
            <w:proofErr w:type="gramStart"/>
            <w:r>
              <w:rPr>
                <w:sz w:val="18"/>
                <w:szCs w:val="18"/>
              </w:rPr>
              <w:t>xs:double</w:t>
            </w:r>
            <w:proofErr w:type="spellEnd"/>
            <w:proofErr w:type="gramEnd"/>
            <w:r>
              <w:rPr>
                <w:sz w:val="18"/>
                <w:szCs w:val="18"/>
              </w:rPr>
              <w:t>]</w:t>
            </w:r>
            <w:r>
              <w:rPr>
                <w:sz w:val="18"/>
                <w:szCs w:val="18"/>
              </w:rPr>
              <w:br/>
              <w:t>38.5 °C</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1A58F51" w14:textId="77777777" w:rsidR="00F246D7" w:rsidRDefault="00000000">
            <w:pPr>
              <w:keepLines/>
              <w:jc w:val="center"/>
              <w:rPr>
                <w:sz w:val="18"/>
                <w:szCs w:val="18"/>
              </w:rPr>
            </w:pPr>
            <w:r>
              <w:rPr>
                <w:sz w:val="18"/>
                <w:szCs w:val="18"/>
              </w:rPr>
              <w:t>—</w:t>
            </w:r>
          </w:p>
        </w:tc>
      </w:tr>
      <w:tr w:rsidR="00F246D7" w14:paraId="5A10EAE4"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F9F6E80" w14:textId="77777777" w:rsidR="00F246D7" w:rsidRDefault="00000000">
            <w:pPr>
              <w:keepLines/>
              <w:jc w:val="left"/>
              <w:rPr>
                <w:sz w:val="18"/>
                <w:szCs w:val="18"/>
              </w:rPr>
            </w:pPr>
            <w:r>
              <w:rPr>
                <w:sz w:val="18"/>
                <w:szCs w:val="18"/>
              </w:rPr>
              <w:lastRenderedPageBreak/>
              <w:t>[</w:t>
            </w:r>
            <w:proofErr w:type="gramStart"/>
            <w:r>
              <w:rPr>
                <w:sz w:val="18"/>
                <w:szCs w:val="18"/>
              </w:rPr>
              <w:t xml:space="preserve">Property]  </w:t>
            </w:r>
            <w:proofErr w:type="spellStart"/>
            <w:r>
              <w:rPr>
                <w:sz w:val="18"/>
                <w:szCs w:val="18"/>
              </w:rPr>
              <w:t>MeasuredWorkingPressure</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25ECEFB" w14:textId="77777777" w:rsidR="009E45EA" w:rsidRDefault="00000000">
            <w:pPr>
              <w:keepLines/>
              <w:jc w:val="left"/>
              <w:rPr>
                <w:sz w:val="18"/>
                <w:szCs w:val="18"/>
              </w:rPr>
            </w:pPr>
            <w:r>
              <w:rPr>
                <w:color w:val="000000"/>
                <w:sz w:val="18"/>
                <w:szCs w:val="18"/>
              </w:rPr>
              <w:t>[IRDI] 0112/2///61987#ABB182#004</w:t>
            </w:r>
            <w:r>
              <w:rPr>
                <w:color w:val="000000"/>
                <w:sz w:val="18"/>
                <w:szCs w:val="18"/>
              </w:rPr>
              <w:br/>
            </w:r>
            <w:r>
              <w:rPr>
                <w:color w:val="000000"/>
                <w:sz w:val="18"/>
                <w:szCs w:val="18"/>
              </w:rPr>
              <w:br/>
              <w:t>현재 운전 중인 압축공기의 사용압력이다.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A377303" w14:textId="77777777" w:rsidR="00F246D7" w:rsidRDefault="00000000">
            <w:pPr>
              <w:keepLines/>
              <w:jc w:val="left"/>
              <w:rPr>
                <w:sz w:val="18"/>
                <w:szCs w:val="18"/>
              </w:rPr>
            </w:pPr>
            <w:r>
              <w:rPr>
                <w:sz w:val="18"/>
                <w:szCs w:val="18"/>
              </w:rPr>
              <w:t>[</w:t>
            </w:r>
            <w:proofErr w:type="spellStart"/>
            <w:proofErr w:type="gramStart"/>
            <w:r>
              <w:rPr>
                <w:sz w:val="18"/>
                <w:szCs w:val="18"/>
              </w:rPr>
              <w:t>xs:double</w:t>
            </w:r>
            <w:proofErr w:type="spellEnd"/>
            <w:proofErr w:type="gramEnd"/>
            <w:r>
              <w:rPr>
                <w:sz w:val="18"/>
                <w:szCs w:val="18"/>
              </w:rPr>
              <w:t>]</w:t>
            </w:r>
            <w:r>
              <w:rPr>
                <w:sz w:val="18"/>
                <w:szCs w:val="18"/>
              </w:rPr>
              <w:br/>
              <w:t>6.8 bar(g)</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C440F6E" w14:textId="77777777" w:rsidR="00F246D7" w:rsidRDefault="00000000">
            <w:pPr>
              <w:keepLines/>
              <w:jc w:val="center"/>
              <w:rPr>
                <w:sz w:val="18"/>
                <w:szCs w:val="18"/>
              </w:rPr>
            </w:pPr>
            <w:r>
              <w:rPr>
                <w:sz w:val="18"/>
                <w:szCs w:val="18"/>
              </w:rPr>
              <w:t>—</w:t>
            </w:r>
          </w:p>
        </w:tc>
      </w:tr>
      <w:tr w:rsidR="00F246D7" w14:paraId="55B4FFF5"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6101773"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MeasuredAirFlow</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26082D3" w14:textId="77777777" w:rsidR="009E45EA" w:rsidRDefault="00000000">
            <w:pPr>
              <w:keepLines/>
              <w:jc w:val="left"/>
              <w:rPr>
                <w:sz w:val="18"/>
                <w:szCs w:val="18"/>
              </w:rPr>
            </w:pPr>
            <w:r>
              <w:rPr>
                <w:color w:val="000000"/>
                <w:sz w:val="18"/>
                <w:szCs w:val="18"/>
              </w:rPr>
              <w:t>[IRDI] 0112/2///61987#ABB292#005</w:t>
            </w:r>
            <w:r>
              <w:rPr>
                <w:color w:val="000000"/>
                <w:sz w:val="18"/>
                <w:szCs w:val="18"/>
              </w:rPr>
              <w:br/>
            </w:r>
            <w:r>
              <w:rPr>
                <w:color w:val="000000"/>
                <w:sz w:val="18"/>
                <w:szCs w:val="18"/>
              </w:rPr>
              <w:br/>
              <w:t>현재 장비를 통과하는 압축공기의 체적유량이다. 예시는 m³/h(ANR)이므로 정격 처리유량 m³/min(ANR)과 비교할 때 시간 단위를 맞춘다.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B87AFA6" w14:textId="77777777" w:rsidR="00F246D7" w:rsidRDefault="00000000">
            <w:pPr>
              <w:keepLines/>
              <w:jc w:val="left"/>
              <w:rPr>
                <w:sz w:val="18"/>
                <w:szCs w:val="18"/>
              </w:rPr>
            </w:pPr>
            <w:r>
              <w:rPr>
                <w:sz w:val="18"/>
                <w:szCs w:val="18"/>
              </w:rPr>
              <w:t>[</w:t>
            </w:r>
            <w:proofErr w:type="spellStart"/>
            <w:proofErr w:type="gramStart"/>
            <w:r>
              <w:rPr>
                <w:sz w:val="18"/>
                <w:szCs w:val="18"/>
              </w:rPr>
              <w:t>xs:double</w:t>
            </w:r>
            <w:proofErr w:type="spellEnd"/>
            <w:proofErr w:type="gramEnd"/>
            <w:r>
              <w:rPr>
                <w:sz w:val="18"/>
                <w:szCs w:val="18"/>
              </w:rPr>
              <w:t>]</w:t>
            </w:r>
            <w:r>
              <w:rPr>
                <w:sz w:val="18"/>
                <w:szCs w:val="18"/>
              </w:rPr>
              <w:br/>
              <w:t>588 m³/h (ANR)</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F6A225B" w14:textId="77777777" w:rsidR="00F246D7" w:rsidRDefault="00000000">
            <w:pPr>
              <w:keepLines/>
              <w:jc w:val="center"/>
              <w:rPr>
                <w:sz w:val="18"/>
                <w:szCs w:val="18"/>
              </w:rPr>
            </w:pPr>
            <w:r>
              <w:rPr>
                <w:sz w:val="18"/>
                <w:szCs w:val="18"/>
              </w:rPr>
              <w:t>—</w:t>
            </w:r>
          </w:p>
        </w:tc>
      </w:tr>
      <w:tr w:rsidR="00F246D7" w14:paraId="7B73E008"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BCC406F"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MeasuredPressureDrop</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5D0A16B" w14:textId="77777777" w:rsidR="009E45EA" w:rsidRDefault="00000000">
            <w:pPr>
              <w:keepLines/>
              <w:jc w:val="left"/>
              <w:rPr>
                <w:sz w:val="18"/>
                <w:szCs w:val="18"/>
              </w:rPr>
            </w:pPr>
            <w:r>
              <w:rPr>
                <w:color w:val="000000"/>
                <w:sz w:val="18"/>
                <w:szCs w:val="18"/>
              </w:rPr>
              <w:t>[IRDI] 0173-1#02-ABC542#004</w:t>
            </w:r>
            <w:r>
              <w:rPr>
                <w:color w:val="000000"/>
                <w:sz w:val="18"/>
                <w:szCs w:val="18"/>
              </w:rPr>
              <w:br/>
            </w:r>
            <w:r>
              <w:rPr>
                <w:color w:val="000000"/>
                <w:sz w:val="18"/>
                <w:szCs w:val="18"/>
              </w:rPr>
              <w:br/>
              <w:t>현재 측정한 장비 입구와 출구 사이의 압력 차이이다. 유량 등 운전 조건과 함께 비교하여 공기 흐름의 저항이 변하는지 확인한다.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FCD371A" w14:textId="77777777" w:rsidR="00F246D7" w:rsidRDefault="00000000">
            <w:pPr>
              <w:keepLines/>
              <w:jc w:val="left"/>
              <w:rPr>
                <w:sz w:val="18"/>
                <w:szCs w:val="18"/>
              </w:rPr>
            </w:pPr>
            <w:r>
              <w:rPr>
                <w:sz w:val="18"/>
                <w:szCs w:val="18"/>
              </w:rPr>
              <w:t>[</w:t>
            </w:r>
            <w:proofErr w:type="spellStart"/>
            <w:proofErr w:type="gramStart"/>
            <w:r>
              <w:rPr>
                <w:sz w:val="18"/>
                <w:szCs w:val="18"/>
              </w:rPr>
              <w:t>xs:double</w:t>
            </w:r>
            <w:proofErr w:type="spellEnd"/>
            <w:proofErr w:type="gramEnd"/>
            <w:r>
              <w:rPr>
                <w:sz w:val="18"/>
                <w:szCs w:val="18"/>
              </w:rPr>
              <w:t>]</w:t>
            </w:r>
            <w:r>
              <w:rPr>
                <w:sz w:val="18"/>
                <w:szCs w:val="18"/>
              </w:rPr>
              <w:br/>
              <w:t>0.021 MPa</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EC7A0E2" w14:textId="77777777" w:rsidR="00F246D7" w:rsidRDefault="00000000">
            <w:pPr>
              <w:keepLines/>
              <w:jc w:val="center"/>
              <w:rPr>
                <w:sz w:val="18"/>
                <w:szCs w:val="18"/>
              </w:rPr>
            </w:pPr>
            <w:r>
              <w:rPr>
                <w:sz w:val="18"/>
                <w:szCs w:val="18"/>
              </w:rPr>
              <w:t>—</w:t>
            </w:r>
          </w:p>
        </w:tc>
      </w:tr>
    </w:tbl>
    <w:bookmarkStart w:id="51" w:name="_Toc240051279"/>
    <w:p w14:paraId="27667C55" w14:textId="77777777" w:rsidR="00F246D7" w:rsidRDefault="00000000">
      <w:pPr>
        <w:pStyle w:val="GuideTableCaption"/>
        <w:keepNext/>
        <w:pBdr>
          <w:top w:val="nil"/>
          <w:left w:val="nil"/>
          <w:bottom w:val="nil"/>
          <w:right w:val="nil"/>
          <w:between w:val="nil"/>
        </w:pBdr>
        <w:spacing w:before="80" w:after="60"/>
        <w:jc w:val="left"/>
        <w:rPr>
          <w:b/>
          <w:bCs/>
          <w:color w:val="000000"/>
        </w:rPr>
      </w:pPr>
      <w:sdt>
        <w:sdtPr>
          <w:tag w:val="goog_rdk_392"/>
          <w:id w:val="-370715698"/>
        </w:sdtPr>
        <w:sdtContent>
          <w:r>
            <w:rPr>
              <w:b/>
              <w:bCs/>
              <w:color w:val="000000"/>
            </w:rPr>
            <w:t xml:space="preserve">표 18 </w:t>
          </w:r>
          <w:proofErr w:type="spellStart"/>
          <w:r>
            <w:rPr>
              <w:b/>
              <w:bCs/>
              <w:color w:val="000000"/>
            </w:rPr>
            <w:t>Submodel</w:t>
          </w:r>
          <w:proofErr w:type="spellEnd"/>
          <w:r>
            <w:rPr>
              <w:b/>
              <w:bCs/>
              <w:color w:val="000000"/>
            </w:rPr>
            <w:t xml:space="preserve"> Element Collection '</w:t>
          </w:r>
          <w:proofErr w:type="spellStart"/>
          <w:r>
            <w:rPr>
              <w:b/>
              <w:bCs/>
              <w:color w:val="000000"/>
            </w:rPr>
            <w:t>MaintenanceData</w:t>
          </w:r>
          <w:proofErr w:type="spellEnd"/>
          <w:r>
            <w:rPr>
              <w:b/>
              <w:bCs/>
              <w:color w:val="000000"/>
            </w:rPr>
            <w:t>'</w:t>
          </w:r>
        </w:sdtContent>
      </w:sdt>
      <w:bookmarkEnd w:id="51"/>
    </w:p>
    <w:tbl>
      <w:tblPr>
        <w:tblStyle w:val="afff8"/>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3"/>
        <w:gridCol w:w="6913"/>
      </w:tblGrid>
      <w:tr w:rsidR="00F246D7" w14:paraId="51D72765"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21BC923C" w14:textId="77777777" w:rsidR="00F246D7" w:rsidRDefault="00000000">
            <w:pPr>
              <w:keepNext/>
              <w:keepLines/>
              <w:jc w:val="left"/>
              <w:rPr>
                <w:sz w:val="18"/>
                <w:szCs w:val="18"/>
              </w:rPr>
            </w:pPr>
            <w:proofErr w:type="spellStart"/>
            <w:r>
              <w:rPr>
                <w:b/>
                <w:bCs/>
                <w:sz w:val="18"/>
                <w:szCs w:val="18"/>
              </w:rPr>
              <w:t>idShort</w:t>
            </w:r>
            <w:proofErr w:type="spellEnd"/>
            <w:r>
              <w:rPr>
                <w:b/>
                <w:bCs/>
                <w:sz w:val="18"/>
                <w:szCs w:val="18"/>
              </w:rPr>
              <w: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A42DAF7" w14:textId="77777777" w:rsidR="00F246D7" w:rsidRDefault="00000000">
            <w:pPr>
              <w:keepNext/>
              <w:keepLines/>
              <w:jc w:val="left"/>
              <w:rPr>
                <w:sz w:val="18"/>
                <w:szCs w:val="18"/>
              </w:rPr>
            </w:pPr>
            <w:proofErr w:type="spellStart"/>
            <w:r>
              <w:rPr>
                <w:sz w:val="18"/>
                <w:szCs w:val="18"/>
              </w:rPr>
              <w:t>MaintenanceData</w:t>
            </w:r>
            <w:proofErr w:type="spellEnd"/>
          </w:p>
        </w:tc>
      </w:tr>
      <w:tr w:rsidR="00F246D7" w14:paraId="39AC39EF"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460F3C96" w14:textId="77777777" w:rsidR="00F246D7" w:rsidRDefault="00000000">
            <w:pPr>
              <w:keepNext/>
              <w:keepLines/>
              <w:jc w:val="left"/>
              <w:rPr>
                <w:sz w:val="18"/>
                <w:szCs w:val="18"/>
              </w:rPr>
            </w:pPr>
            <w:r>
              <w:rPr>
                <w:b/>
                <w:bCs/>
                <w:sz w:val="18"/>
                <w:szCs w:val="18"/>
              </w:rPr>
              <w:t>Class:</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19419BD" w14:textId="77777777" w:rsidR="00F246D7" w:rsidRDefault="00000000">
            <w:pPr>
              <w:keepNext/>
              <w:keepLines/>
              <w:jc w:val="left"/>
              <w:rPr>
                <w:sz w:val="18"/>
                <w:szCs w:val="18"/>
              </w:rPr>
            </w:pPr>
            <w:r>
              <w:rPr>
                <w:sz w:val="18"/>
                <w:szCs w:val="18"/>
              </w:rPr>
              <w:t>SMC</w:t>
            </w:r>
          </w:p>
        </w:tc>
      </w:tr>
      <w:tr w:rsidR="00F246D7" w14:paraId="391ADE9F"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1F374A3C" w14:textId="77777777" w:rsidR="00F246D7" w:rsidRDefault="00000000">
            <w:pPr>
              <w:keepNext/>
              <w:keepLines/>
              <w:jc w:val="left"/>
              <w:rPr>
                <w:sz w:val="18"/>
                <w:szCs w:val="18"/>
              </w:rPr>
            </w:pPr>
            <w:proofErr w:type="spellStart"/>
            <w:r>
              <w:rPr>
                <w:b/>
                <w:bCs/>
                <w:sz w:val="18"/>
                <w:szCs w:val="18"/>
              </w:rPr>
              <w:t>semanticId</w:t>
            </w:r>
            <w:proofErr w:type="spellEnd"/>
            <w:r>
              <w:rPr>
                <w:b/>
                <w:bCs/>
                <w:sz w:val="18"/>
                <w:szCs w:val="18"/>
              </w:rPr>
              <w: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727B36B" w14:textId="77777777" w:rsidR="00F246D7" w:rsidRDefault="00000000">
            <w:pPr>
              <w:keepNext/>
              <w:keepLines/>
              <w:jc w:val="left"/>
              <w:rPr>
                <w:sz w:val="18"/>
                <w:szCs w:val="18"/>
              </w:rPr>
            </w:pPr>
            <w:r>
              <w:rPr>
                <w:sz w:val="18"/>
                <w:szCs w:val="18"/>
              </w:rPr>
              <w:t>[IRI] https://www.smart-factory.kr/ids/cd/MaintenanceData/1/0</w:t>
            </w:r>
          </w:p>
        </w:tc>
      </w:tr>
      <w:tr w:rsidR="00F246D7" w14:paraId="3B2D9E25"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56DB4FEE" w14:textId="77777777" w:rsidR="00F246D7" w:rsidRDefault="00000000">
            <w:pPr>
              <w:keepNext/>
              <w:keepLines/>
              <w:jc w:val="left"/>
              <w:rPr>
                <w:sz w:val="18"/>
                <w:szCs w:val="18"/>
              </w:rPr>
            </w:pPr>
            <w:r>
              <w:rPr>
                <w:b/>
                <w:bCs/>
                <w:sz w:val="18"/>
                <w:szCs w:val="18"/>
              </w:rPr>
              <w:t>Parent: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69632F4" w14:textId="77777777" w:rsidR="00F246D7" w:rsidRDefault="00000000">
            <w:pPr>
              <w:keepNext/>
              <w:keepLines/>
              <w:jc w:val="left"/>
              <w:rPr>
                <w:sz w:val="18"/>
                <w:szCs w:val="18"/>
              </w:rPr>
            </w:pPr>
            <w:r>
              <w:rPr>
                <w:sz w:val="18"/>
                <w:szCs w:val="18"/>
              </w:rPr>
              <w:t>SM "</w:t>
            </w:r>
            <w:proofErr w:type="spellStart"/>
            <w:r>
              <w:rPr>
                <w:sz w:val="18"/>
                <w:szCs w:val="18"/>
              </w:rPr>
              <w:t>OperationalData</w:t>
            </w:r>
            <w:proofErr w:type="spellEnd"/>
            <w:r>
              <w:rPr>
                <w:sz w:val="18"/>
                <w:szCs w:val="18"/>
              </w:rPr>
              <w:t>"</w:t>
            </w:r>
          </w:p>
        </w:tc>
      </w:tr>
      <w:tr w:rsidR="00F246D7" w14:paraId="68E6A428"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6018D3AC" w14:textId="77777777" w:rsidR="00F246D7" w:rsidRDefault="00000000">
            <w:pPr>
              <w:keepNext/>
              <w:keepLines/>
              <w:jc w:val="left"/>
              <w:rPr>
                <w:sz w:val="18"/>
                <w:szCs w:val="18"/>
              </w:rPr>
            </w:pPr>
            <w:r>
              <w:rPr>
                <w:b/>
                <w:bCs/>
                <w:sz w:val="18"/>
                <w:szCs w:val="18"/>
              </w:rPr>
              <w:t>Explanation:</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37D4C58" w14:textId="77777777" w:rsidR="009E45EA" w:rsidRDefault="00000000">
            <w:pPr>
              <w:keepNext/>
              <w:keepLines/>
              <w:jc w:val="left"/>
              <w:rPr>
                <w:sz w:val="18"/>
                <w:szCs w:val="18"/>
              </w:rPr>
            </w:pPr>
            <w:r>
              <w:t>경보 내용과 누적 사용량을 묶어 점검 필요 여부와 정비 시점 판단에 활용한다.</w:t>
            </w:r>
          </w:p>
        </w:tc>
      </w:tr>
    </w:tbl>
    <w:p w14:paraId="73348AB7" w14:textId="77777777" w:rsidR="00F246D7" w:rsidRDefault="00F246D7">
      <w:pPr>
        <w:keepNext/>
        <w:spacing w:line="1" w:lineRule="exact"/>
        <w:jc w:val="left"/>
        <w:rPr>
          <w:sz w:val="2"/>
          <w:szCs w:val="2"/>
        </w:rPr>
      </w:pPr>
    </w:p>
    <w:tbl>
      <w:tblPr>
        <w:tblStyle w:val="afff8"/>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3"/>
        <w:gridCol w:w="4696"/>
        <w:gridCol w:w="1701"/>
        <w:gridCol w:w="516"/>
      </w:tblGrid>
      <w:tr w:rsidR="00F246D7" w14:paraId="59203644" w14:textId="77777777">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41BA75CF" w14:textId="77777777" w:rsidR="00F246D7" w:rsidRDefault="00000000">
            <w:pPr>
              <w:keepNext/>
              <w:keepLines/>
              <w:jc w:val="left"/>
              <w:rPr>
                <w:sz w:val="18"/>
                <w:szCs w:val="18"/>
              </w:rPr>
            </w:pPr>
            <w:r>
              <w:rPr>
                <w:b/>
                <w:bCs/>
                <w:color w:val="FFFFFF"/>
                <w:sz w:val="18"/>
                <w:szCs w:val="18"/>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29464C42" w14:textId="77777777" w:rsidR="00F246D7" w:rsidRDefault="00000000">
            <w:pPr>
              <w:keepNext/>
              <w:keepLines/>
              <w:jc w:val="left"/>
              <w:rPr>
                <w:sz w:val="18"/>
                <w:szCs w:val="18"/>
              </w:rPr>
            </w:pPr>
            <w:proofErr w:type="spellStart"/>
            <w:r>
              <w:rPr>
                <w:b/>
                <w:bCs/>
                <w:color w:val="FFFFFF"/>
                <w:sz w:val="18"/>
                <w:szCs w:val="18"/>
              </w:rPr>
              <w:t>semanticId</w:t>
            </w:r>
            <w:proofErr w:type="spellEnd"/>
            <w:r>
              <w:rPr>
                <w:b/>
                <w:bCs/>
                <w:color w:val="FFFFFF"/>
                <w:sz w:val="18"/>
                <w:szCs w:val="18"/>
              </w:rPr>
              <w:t xml:space="preserve"> = [</w:t>
            </w:r>
            <w:proofErr w:type="spellStart"/>
            <w:r>
              <w:rPr>
                <w:b/>
                <w:bCs/>
                <w:color w:val="FFFFFF"/>
                <w:sz w:val="18"/>
                <w:szCs w:val="18"/>
              </w:rPr>
              <w:t>idType</w:t>
            </w:r>
            <w:proofErr w:type="spellEnd"/>
            <w:r>
              <w:rPr>
                <w:b/>
                <w:bCs/>
                <w:color w:val="FFFFFF"/>
                <w:sz w:val="18"/>
                <w:szCs w:val="18"/>
              </w:rPr>
              <w:t>]value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08E85373" w14:textId="77777777" w:rsidR="00F246D7" w:rsidRDefault="00000000">
            <w:pPr>
              <w:keepNext/>
              <w:keepLines/>
              <w:jc w:val="left"/>
              <w:rPr>
                <w:sz w:val="18"/>
                <w:szCs w:val="18"/>
              </w:rPr>
            </w:pPr>
            <w:r>
              <w:rPr>
                <w:b/>
                <w:bCs/>
                <w:color w:val="FFFFFF"/>
                <w:sz w:val="18"/>
                <w:szCs w:val="18"/>
              </w:rPr>
              <w:t>[</w:t>
            </w:r>
            <w:proofErr w:type="spellStart"/>
            <w:r>
              <w:rPr>
                <w:b/>
                <w:bCs/>
                <w:color w:val="FFFFFF"/>
                <w:sz w:val="18"/>
                <w:szCs w:val="18"/>
              </w:rPr>
              <w:t>valueType</w:t>
            </w:r>
            <w:proofErr w:type="spellEnd"/>
            <w:r>
              <w:rPr>
                <w:b/>
                <w:bCs/>
                <w:color w:val="FFFFFF"/>
                <w:sz w:val="18"/>
                <w:szCs w:val="18"/>
              </w:rPr>
              <w:t>]</w:t>
            </w:r>
          </w:p>
        </w:tc>
        <w:tc>
          <w:tcPr>
            <w:tcW w:w="51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53D62397" w14:textId="77777777" w:rsidR="00F246D7" w:rsidRDefault="00000000">
            <w:pPr>
              <w:keepNext/>
              <w:keepLines/>
              <w:jc w:val="center"/>
              <w:rPr>
                <w:sz w:val="18"/>
                <w:szCs w:val="18"/>
              </w:rPr>
            </w:pPr>
            <w:r>
              <w:rPr>
                <w:b/>
                <w:bCs/>
                <w:color w:val="FFFFFF"/>
                <w:sz w:val="18"/>
                <w:szCs w:val="18"/>
              </w:rPr>
              <w:t>card.</w:t>
            </w:r>
          </w:p>
        </w:tc>
      </w:tr>
      <w:tr w:rsidR="00F246D7" w14:paraId="3E02A016" w14:textId="77777777">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43CEA372" w14:textId="77777777" w:rsidR="00F246D7" w:rsidRDefault="00000000">
            <w:pPr>
              <w:keepLines/>
              <w:jc w:val="left"/>
              <w:rPr>
                <w:sz w:val="18"/>
                <w:szCs w:val="18"/>
              </w:rPr>
            </w:pPr>
            <w:proofErr w:type="spellStart"/>
            <w:r>
              <w:rPr>
                <w:b/>
                <w:bCs/>
                <w:color w:val="FFFFFF"/>
                <w:sz w:val="18"/>
                <w:szCs w:val="18"/>
              </w:rPr>
              <w:t>idShort</w:t>
            </w:r>
            <w:proofErr w:type="spellEnd"/>
          </w:p>
        </w:tc>
        <w:tc>
          <w:tcPr>
            <w:tcW w:w="469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696136F6" w14:textId="77777777" w:rsidR="009E45EA" w:rsidRDefault="00000000">
            <w:pPr>
              <w:keepLines/>
              <w:jc w:val="left"/>
              <w:rPr>
                <w:sz w:val="18"/>
                <w:szCs w:val="18"/>
              </w:rPr>
            </w:pPr>
            <w:r>
              <w:rPr>
                <w:b/>
                <w:bCs/>
                <w:color w:val="FFFFFF"/>
                <w:sz w:val="18"/>
                <w:szCs w:val="18"/>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51866072" w14:textId="77777777" w:rsidR="00F246D7" w:rsidRDefault="00000000">
            <w:pPr>
              <w:keepLines/>
              <w:jc w:val="left"/>
              <w:rPr>
                <w:sz w:val="18"/>
                <w:szCs w:val="18"/>
              </w:rPr>
            </w:pPr>
            <w:r>
              <w:rPr>
                <w:b/>
                <w:bCs/>
                <w:color w:val="FFFFFF"/>
                <w:sz w:val="18"/>
                <w:szCs w:val="18"/>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2B2ED087" w14:textId="77777777" w:rsidR="00F246D7" w:rsidRDefault="00F246D7">
            <w:pPr>
              <w:keepLines/>
              <w:jc w:val="center"/>
              <w:rPr>
                <w:sz w:val="18"/>
                <w:szCs w:val="18"/>
              </w:rPr>
            </w:pPr>
          </w:p>
        </w:tc>
      </w:tr>
      <w:tr w:rsidR="00F246D7" w14:paraId="10EFD839"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5C44C0E" w14:textId="77777777" w:rsidR="00F246D7" w:rsidRDefault="00000000">
            <w:pPr>
              <w:keepLines/>
              <w:jc w:val="left"/>
              <w:rPr>
                <w:sz w:val="18"/>
                <w:szCs w:val="18"/>
              </w:rPr>
            </w:pPr>
            <w:r>
              <w:rPr>
                <w:sz w:val="18"/>
                <w:szCs w:val="18"/>
              </w:rPr>
              <w:t>[</w:t>
            </w:r>
            <w:proofErr w:type="gramStart"/>
            <w:r>
              <w:rPr>
                <w:sz w:val="18"/>
                <w:szCs w:val="18"/>
              </w:rPr>
              <w:t>SMC]  Alarms</w:t>
            </w:r>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6A66351" w14:textId="77777777" w:rsidR="009E45EA" w:rsidRDefault="00000000">
            <w:pPr>
              <w:keepLines/>
              <w:jc w:val="left"/>
              <w:rPr>
                <w:sz w:val="18"/>
                <w:szCs w:val="18"/>
              </w:rPr>
            </w:pPr>
            <w:r>
              <w:rPr>
                <w:color w:val="000000"/>
                <w:sz w:val="18"/>
                <w:szCs w:val="18"/>
              </w:rPr>
              <w:t>[IRI] https://www.smart-factory.kr/ids/cd/Alarms/1/0</w:t>
            </w:r>
            <w:r>
              <w:rPr>
                <w:color w:val="000000"/>
                <w:sz w:val="18"/>
                <w:szCs w:val="18"/>
              </w:rPr>
              <w:br/>
            </w:r>
            <w:r>
              <w:rPr>
                <w:color w:val="000000"/>
                <w:sz w:val="18"/>
                <w:szCs w:val="18"/>
              </w:rPr>
              <w:br/>
              <w:t>현재 또는 최근의 알람 코드·내용·심각도·발생시각을 묶는다.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83CF709" w14:textId="77777777" w:rsidR="00F246D7" w:rsidRDefault="00000000">
            <w:pPr>
              <w:keepLines/>
              <w:jc w:val="left"/>
              <w:rPr>
                <w:sz w:val="18"/>
                <w:szCs w:val="18"/>
              </w:rPr>
            </w:pPr>
            <w:r>
              <w:rPr>
                <w:sz w:val="18"/>
                <w:szCs w:val="18"/>
              </w:rPr>
              <w:t>[-</w:t>
            </w:r>
            <w:proofErr w:type="gramStart"/>
            <w:r>
              <w:rPr>
                <w:sz w:val="18"/>
                <w:szCs w:val="18"/>
              </w:rPr>
              <w:t>]  4</w:t>
            </w:r>
            <w:proofErr w:type="gramEnd"/>
            <w:r>
              <w:rPr>
                <w:sz w:val="18"/>
                <w:szCs w:val="18"/>
              </w:rPr>
              <w:t xml:space="preserve"> elements</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5DE0197" w14:textId="77777777" w:rsidR="00F246D7" w:rsidRDefault="00000000">
            <w:pPr>
              <w:keepLines/>
              <w:jc w:val="center"/>
              <w:rPr>
                <w:sz w:val="18"/>
                <w:szCs w:val="18"/>
              </w:rPr>
            </w:pPr>
            <w:r>
              <w:rPr>
                <w:sz w:val="18"/>
                <w:szCs w:val="18"/>
              </w:rPr>
              <w:t>—</w:t>
            </w:r>
          </w:p>
        </w:tc>
      </w:tr>
      <w:tr w:rsidR="00F246D7" w14:paraId="75953123"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C46B86E"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DryerAlarmCode</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01E36DE" w14:textId="77777777" w:rsidR="009E45EA" w:rsidRDefault="00000000">
            <w:pPr>
              <w:keepLines/>
              <w:jc w:val="left"/>
              <w:rPr>
                <w:sz w:val="18"/>
                <w:szCs w:val="18"/>
              </w:rPr>
            </w:pPr>
            <w:r>
              <w:rPr>
                <w:color w:val="000000"/>
                <w:sz w:val="18"/>
                <w:szCs w:val="18"/>
              </w:rPr>
              <w:t>[IRI] https://www.smart-factory.kr/ids/cd/DryerAlarmCode/1/0</w:t>
            </w:r>
            <w:r>
              <w:rPr>
                <w:color w:val="000000"/>
                <w:sz w:val="18"/>
                <w:szCs w:val="18"/>
              </w:rPr>
              <w:br/>
            </w:r>
            <w:r>
              <w:rPr>
                <w:color w:val="000000"/>
                <w:sz w:val="18"/>
                <w:szCs w:val="18"/>
              </w:rPr>
              <w:br/>
              <w:t>알람 종류를 시스템이 식별하기 위한 코드이다.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22BB37F" w14:textId="77777777" w:rsidR="00F246D7" w:rsidRDefault="00000000">
            <w:pPr>
              <w:keepLines/>
              <w:jc w:val="left"/>
              <w:rPr>
                <w:sz w:val="18"/>
                <w:szCs w:val="18"/>
              </w:rPr>
            </w:pPr>
            <w:r>
              <w:rPr>
                <w:sz w:val="18"/>
                <w:szCs w:val="18"/>
              </w:rPr>
              <w:t>[</w:t>
            </w:r>
            <w:proofErr w:type="spellStart"/>
            <w:proofErr w:type="gramStart"/>
            <w:r>
              <w:rPr>
                <w:sz w:val="18"/>
                <w:szCs w:val="18"/>
              </w:rPr>
              <w:t>xs:string</w:t>
            </w:r>
            <w:proofErr w:type="spellEnd"/>
            <w:r>
              <w:rPr>
                <w:sz w:val="18"/>
                <w:szCs w:val="18"/>
              </w:rPr>
              <w:t>]  E</w:t>
            </w:r>
            <w:proofErr w:type="gramEnd"/>
            <w:r>
              <w:rPr>
                <w:sz w:val="18"/>
                <w:szCs w:val="18"/>
              </w:rPr>
              <w:t>-PDP-HIGH</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191E89A" w14:textId="77777777" w:rsidR="00F246D7" w:rsidRDefault="00000000">
            <w:pPr>
              <w:keepLines/>
              <w:jc w:val="center"/>
              <w:rPr>
                <w:sz w:val="18"/>
                <w:szCs w:val="18"/>
              </w:rPr>
            </w:pPr>
            <w:r>
              <w:rPr>
                <w:sz w:val="18"/>
                <w:szCs w:val="18"/>
              </w:rPr>
              <w:t>—</w:t>
            </w:r>
          </w:p>
        </w:tc>
      </w:tr>
      <w:tr w:rsidR="00F246D7" w14:paraId="491E91C7"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78AF9B5" w14:textId="77777777" w:rsidR="00F246D7" w:rsidRDefault="00000000">
            <w:pPr>
              <w:keepLines/>
              <w:jc w:val="left"/>
              <w:rPr>
                <w:sz w:val="18"/>
                <w:szCs w:val="18"/>
              </w:rPr>
            </w:pPr>
            <w:r>
              <w:rPr>
                <w:sz w:val="18"/>
                <w:szCs w:val="18"/>
              </w:rPr>
              <w:lastRenderedPageBreak/>
              <w:t>[</w:t>
            </w:r>
            <w:proofErr w:type="gramStart"/>
            <w:r>
              <w:rPr>
                <w:sz w:val="18"/>
                <w:szCs w:val="18"/>
              </w:rPr>
              <w:t xml:space="preserve">MLP]  </w:t>
            </w:r>
            <w:proofErr w:type="spellStart"/>
            <w:r>
              <w:rPr>
                <w:sz w:val="18"/>
                <w:szCs w:val="18"/>
              </w:rPr>
              <w:t>DryerAlarmText</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99A8779" w14:textId="77777777" w:rsidR="009E45EA" w:rsidRDefault="00000000">
            <w:pPr>
              <w:keepLines/>
              <w:jc w:val="left"/>
              <w:rPr>
                <w:sz w:val="18"/>
                <w:szCs w:val="18"/>
              </w:rPr>
            </w:pPr>
            <w:r>
              <w:rPr>
                <w:color w:val="000000"/>
                <w:sz w:val="18"/>
                <w:szCs w:val="18"/>
              </w:rPr>
              <w:t>[IRI] https://www.smart-factory.kr/ids/cd/DryerAlarmText/1/0</w:t>
            </w:r>
            <w:r>
              <w:rPr>
                <w:color w:val="000000"/>
                <w:sz w:val="18"/>
                <w:szCs w:val="18"/>
              </w:rPr>
              <w:br/>
            </w:r>
            <w:r>
              <w:rPr>
                <w:color w:val="000000"/>
                <w:sz w:val="18"/>
                <w:szCs w:val="18"/>
              </w:rPr>
              <w:br/>
              <w:t>운영자가 이해할 수 있도록 이상 원인과 점검 방향을 설명한다.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84BE408" w14:textId="77777777" w:rsidR="00F246D7" w:rsidRDefault="00000000">
            <w:pPr>
              <w:keepLines/>
              <w:jc w:val="left"/>
              <w:rPr>
                <w:sz w:val="18"/>
                <w:szCs w:val="18"/>
              </w:rPr>
            </w:pPr>
            <w:r>
              <w:rPr>
                <w:sz w:val="18"/>
                <w:szCs w:val="18"/>
              </w:rPr>
              <w:t>[-</w:t>
            </w:r>
            <w:proofErr w:type="gramStart"/>
            <w:r>
              <w:rPr>
                <w:sz w:val="18"/>
                <w:szCs w:val="18"/>
              </w:rPr>
              <w:t xml:space="preserve">]  </w:t>
            </w:r>
            <w:proofErr w:type="spellStart"/>
            <w:r>
              <w:rPr>
                <w:sz w:val="18"/>
                <w:szCs w:val="18"/>
              </w:rPr>
              <w:t>en</w:t>
            </w:r>
            <w:proofErr w:type="gramEnd"/>
            <w:r>
              <w:rPr>
                <w:sz w:val="18"/>
                <w:szCs w:val="18"/>
              </w:rPr>
              <w:t>:Outlet</w:t>
            </w:r>
            <w:proofErr w:type="spellEnd"/>
            <w:r>
              <w:rPr>
                <w:sz w:val="18"/>
                <w:szCs w:val="18"/>
              </w:rPr>
              <w:t xml:space="preserve"> dew point increased: check refrigeration capacity or condensate drain</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277CDCB" w14:textId="77777777" w:rsidR="00F246D7" w:rsidRDefault="00000000">
            <w:pPr>
              <w:keepLines/>
              <w:jc w:val="center"/>
              <w:rPr>
                <w:sz w:val="18"/>
                <w:szCs w:val="18"/>
              </w:rPr>
            </w:pPr>
            <w:r>
              <w:rPr>
                <w:sz w:val="18"/>
                <w:szCs w:val="18"/>
              </w:rPr>
              <w:t>—</w:t>
            </w:r>
          </w:p>
        </w:tc>
      </w:tr>
      <w:tr w:rsidR="00F246D7" w14:paraId="186351F1"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4CB5F81"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DryerAlarmSeverity</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91BAB08" w14:textId="77777777" w:rsidR="009E45EA" w:rsidRDefault="00000000">
            <w:pPr>
              <w:keepLines/>
              <w:jc w:val="left"/>
              <w:rPr>
                <w:sz w:val="18"/>
                <w:szCs w:val="18"/>
              </w:rPr>
            </w:pPr>
            <w:r>
              <w:rPr>
                <w:color w:val="000000"/>
                <w:sz w:val="18"/>
                <w:szCs w:val="18"/>
              </w:rPr>
              <w:t>[IRI] https://www.smart-factory.kr/ids/cd/DryerAlarmSeverity/1/0</w:t>
            </w:r>
            <w:r>
              <w:rPr>
                <w:color w:val="000000"/>
                <w:sz w:val="18"/>
                <w:szCs w:val="18"/>
              </w:rPr>
              <w:br/>
            </w:r>
            <w:r>
              <w:rPr>
                <w:color w:val="000000"/>
                <w:sz w:val="18"/>
                <w:szCs w:val="18"/>
              </w:rPr>
              <w:br/>
              <w:t>알람의 영향도와 대응 우선순위를 나타낸다.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57D4393" w14:textId="77777777" w:rsidR="00F246D7" w:rsidRDefault="00000000">
            <w:pPr>
              <w:keepLines/>
              <w:jc w:val="left"/>
              <w:rPr>
                <w:sz w:val="18"/>
                <w:szCs w:val="18"/>
              </w:rPr>
            </w:pPr>
            <w:r>
              <w:rPr>
                <w:sz w:val="18"/>
                <w:szCs w:val="18"/>
              </w:rPr>
              <w:t>[</w:t>
            </w:r>
            <w:proofErr w:type="spellStart"/>
            <w:proofErr w:type="gramStart"/>
            <w:r>
              <w:rPr>
                <w:sz w:val="18"/>
                <w:szCs w:val="18"/>
              </w:rPr>
              <w:t>xs:string</w:t>
            </w:r>
            <w:proofErr w:type="spellEnd"/>
            <w:r>
              <w:rPr>
                <w:sz w:val="18"/>
                <w:szCs w:val="18"/>
              </w:rPr>
              <w:t>]  Warning</w:t>
            </w:r>
            <w:proofErr w:type="gramEnd"/>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1962703" w14:textId="77777777" w:rsidR="00F246D7" w:rsidRDefault="00000000">
            <w:pPr>
              <w:keepLines/>
              <w:jc w:val="center"/>
              <w:rPr>
                <w:sz w:val="18"/>
                <w:szCs w:val="18"/>
              </w:rPr>
            </w:pPr>
            <w:r>
              <w:rPr>
                <w:sz w:val="18"/>
                <w:szCs w:val="18"/>
              </w:rPr>
              <w:t>—</w:t>
            </w:r>
          </w:p>
        </w:tc>
      </w:tr>
      <w:tr w:rsidR="00F246D7" w14:paraId="0CC242C7"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54B58B4"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LastAlarmTimestamp</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696B62D" w14:textId="77777777" w:rsidR="009E45EA" w:rsidRDefault="00000000">
            <w:pPr>
              <w:keepLines/>
              <w:jc w:val="left"/>
              <w:rPr>
                <w:sz w:val="18"/>
                <w:szCs w:val="18"/>
              </w:rPr>
            </w:pPr>
            <w:r>
              <w:rPr>
                <w:color w:val="000000"/>
                <w:sz w:val="18"/>
                <w:szCs w:val="18"/>
              </w:rPr>
              <w:t>[IRI] https://www.smart-factory.kr/ids/cd/LastAlarmTimestamp/1/0</w:t>
            </w:r>
            <w:r>
              <w:rPr>
                <w:color w:val="000000"/>
                <w:sz w:val="18"/>
                <w:szCs w:val="18"/>
              </w:rPr>
              <w:br/>
            </w:r>
            <w:r>
              <w:rPr>
                <w:color w:val="000000"/>
                <w:sz w:val="18"/>
                <w:szCs w:val="18"/>
              </w:rPr>
              <w:br/>
              <w:t>가장 최근 알람이 발생한 시각이다.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ED7AC71" w14:textId="77777777" w:rsidR="00F246D7" w:rsidRDefault="00000000">
            <w:pPr>
              <w:keepLines/>
              <w:jc w:val="left"/>
              <w:rPr>
                <w:sz w:val="18"/>
                <w:szCs w:val="18"/>
              </w:rPr>
            </w:pPr>
            <w:r>
              <w:rPr>
                <w:sz w:val="18"/>
                <w:szCs w:val="18"/>
              </w:rPr>
              <w:t>[</w:t>
            </w:r>
            <w:proofErr w:type="spellStart"/>
            <w:proofErr w:type="gramStart"/>
            <w:r>
              <w:rPr>
                <w:sz w:val="18"/>
                <w:szCs w:val="18"/>
              </w:rPr>
              <w:t>xs:dateTime</w:t>
            </w:r>
            <w:proofErr w:type="spellEnd"/>
            <w:r>
              <w:rPr>
                <w:sz w:val="18"/>
                <w:szCs w:val="18"/>
              </w:rPr>
              <w:t>]  2026</w:t>
            </w:r>
            <w:proofErr w:type="gramEnd"/>
            <w:r>
              <w:rPr>
                <w:sz w:val="18"/>
                <w:szCs w:val="18"/>
              </w:rPr>
              <w:t>-06-18T10:58:42Z</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2FF71EC" w14:textId="77777777" w:rsidR="00F246D7" w:rsidRDefault="00000000">
            <w:pPr>
              <w:keepLines/>
              <w:jc w:val="center"/>
              <w:rPr>
                <w:sz w:val="18"/>
                <w:szCs w:val="18"/>
              </w:rPr>
            </w:pPr>
            <w:r>
              <w:rPr>
                <w:sz w:val="18"/>
                <w:szCs w:val="18"/>
              </w:rPr>
              <w:t>—</w:t>
            </w:r>
          </w:p>
        </w:tc>
      </w:tr>
      <w:tr w:rsidR="00F246D7" w14:paraId="7CE51F69"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388902E" w14:textId="77777777" w:rsidR="00F246D7" w:rsidRDefault="00000000">
            <w:pPr>
              <w:keepLines/>
              <w:jc w:val="left"/>
              <w:rPr>
                <w:sz w:val="18"/>
                <w:szCs w:val="18"/>
              </w:rPr>
            </w:pPr>
            <w:r>
              <w:rPr>
                <w:sz w:val="18"/>
                <w:szCs w:val="18"/>
              </w:rPr>
              <w:t>[</w:t>
            </w:r>
            <w:proofErr w:type="gramStart"/>
            <w:r>
              <w:rPr>
                <w:sz w:val="18"/>
                <w:szCs w:val="18"/>
              </w:rPr>
              <w:t>SMC]  Counters</w:t>
            </w:r>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90FFDEA" w14:textId="77777777" w:rsidR="009E45EA" w:rsidRDefault="00000000">
            <w:pPr>
              <w:keepLines/>
              <w:jc w:val="left"/>
              <w:rPr>
                <w:sz w:val="18"/>
                <w:szCs w:val="18"/>
              </w:rPr>
            </w:pPr>
            <w:r>
              <w:rPr>
                <w:color w:val="000000"/>
                <w:sz w:val="18"/>
                <w:szCs w:val="18"/>
              </w:rPr>
              <w:t>[IRI] https://www.smart-factory.kr/ids/cd/Counters/1/0</w:t>
            </w:r>
            <w:r>
              <w:rPr>
                <w:color w:val="000000"/>
                <w:sz w:val="18"/>
                <w:szCs w:val="18"/>
              </w:rPr>
              <w:br/>
            </w:r>
            <w:r>
              <w:rPr>
                <w:color w:val="000000"/>
                <w:sz w:val="18"/>
                <w:szCs w:val="18"/>
              </w:rPr>
              <w:br/>
              <w:t>운전시간·처리공기량·드레인·정비 횟수의 누적값을 묶는다.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58CE59A" w14:textId="77777777" w:rsidR="00F246D7" w:rsidRDefault="00000000">
            <w:pPr>
              <w:keepLines/>
              <w:jc w:val="left"/>
              <w:rPr>
                <w:sz w:val="18"/>
                <w:szCs w:val="18"/>
              </w:rPr>
            </w:pPr>
            <w:r>
              <w:rPr>
                <w:sz w:val="18"/>
                <w:szCs w:val="18"/>
              </w:rPr>
              <w:t>[-</w:t>
            </w:r>
            <w:proofErr w:type="gramStart"/>
            <w:r>
              <w:rPr>
                <w:sz w:val="18"/>
                <w:szCs w:val="18"/>
              </w:rPr>
              <w:t>]  4</w:t>
            </w:r>
            <w:proofErr w:type="gramEnd"/>
            <w:r>
              <w:rPr>
                <w:sz w:val="18"/>
                <w:szCs w:val="18"/>
              </w:rPr>
              <w:t xml:space="preserve"> elements</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9513EDB" w14:textId="77777777" w:rsidR="00F246D7" w:rsidRDefault="00000000">
            <w:pPr>
              <w:keepLines/>
              <w:jc w:val="center"/>
              <w:rPr>
                <w:sz w:val="18"/>
                <w:szCs w:val="18"/>
              </w:rPr>
            </w:pPr>
            <w:r>
              <w:rPr>
                <w:sz w:val="18"/>
                <w:szCs w:val="18"/>
              </w:rPr>
              <w:t>—</w:t>
            </w:r>
          </w:p>
        </w:tc>
      </w:tr>
      <w:tr w:rsidR="00F246D7" w14:paraId="5C25E92F"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CF306C3"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CumulativeOperatingHours</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2575E5B" w14:textId="77777777" w:rsidR="009E45EA" w:rsidRDefault="00000000">
            <w:pPr>
              <w:keepLines/>
              <w:jc w:val="left"/>
              <w:rPr>
                <w:sz w:val="18"/>
                <w:szCs w:val="18"/>
              </w:rPr>
            </w:pPr>
            <w:r>
              <w:rPr>
                <w:color w:val="000000"/>
                <w:sz w:val="18"/>
                <w:szCs w:val="18"/>
              </w:rPr>
              <w:t>[IRDI] 0112/2///61987#ABN639#001</w:t>
            </w:r>
            <w:r>
              <w:rPr>
                <w:color w:val="000000"/>
                <w:sz w:val="18"/>
                <w:szCs w:val="18"/>
              </w:rPr>
              <w:br/>
            </w:r>
            <w:r>
              <w:rPr>
                <w:color w:val="000000"/>
                <w:sz w:val="18"/>
                <w:szCs w:val="18"/>
              </w:rPr>
              <w:br/>
              <w:t>장비가 실제 운전한 시간을 누적한 값이다. 단위 h이며, 앞으로 사용할 수 있는 예측 잔여수명과 구분한다.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CCB71BF" w14:textId="77777777" w:rsidR="00F246D7" w:rsidRDefault="00000000">
            <w:pPr>
              <w:keepLines/>
              <w:jc w:val="left"/>
              <w:rPr>
                <w:sz w:val="18"/>
                <w:szCs w:val="18"/>
              </w:rPr>
            </w:pPr>
            <w:r>
              <w:rPr>
                <w:sz w:val="18"/>
                <w:szCs w:val="18"/>
              </w:rPr>
              <w:t>[</w:t>
            </w:r>
            <w:proofErr w:type="spellStart"/>
            <w:proofErr w:type="gramStart"/>
            <w:r>
              <w:rPr>
                <w:sz w:val="18"/>
                <w:szCs w:val="18"/>
              </w:rPr>
              <w:t>xs:double</w:t>
            </w:r>
            <w:proofErr w:type="spellEnd"/>
            <w:proofErr w:type="gramEnd"/>
            <w:r>
              <w:rPr>
                <w:sz w:val="18"/>
                <w:szCs w:val="18"/>
              </w:rPr>
              <w:t>]</w:t>
            </w:r>
            <w:r>
              <w:rPr>
                <w:sz w:val="18"/>
                <w:szCs w:val="18"/>
              </w:rPr>
              <w:br/>
              <w:t>18600 h</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3D77810" w14:textId="77777777" w:rsidR="00F246D7" w:rsidRDefault="00000000">
            <w:pPr>
              <w:keepLines/>
              <w:jc w:val="center"/>
              <w:rPr>
                <w:sz w:val="18"/>
                <w:szCs w:val="18"/>
              </w:rPr>
            </w:pPr>
            <w:r>
              <w:rPr>
                <w:sz w:val="18"/>
                <w:szCs w:val="18"/>
              </w:rPr>
              <w:t>—</w:t>
            </w:r>
          </w:p>
        </w:tc>
      </w:tr>
      <w:tr w:rsidR="00F246D7" w14:paraId="1EBE66B8"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56F9514"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CumulativeProcessedAir</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4B6F46A" w14:textId="77777777" w:rsidR="009E45EA" w:rsidRDefault="00000000">
            <w:pPr>
              <w:keepLines/>
              <w:jc w:val="left"/>
              <w:rPr>
                <w:sz w:val="18"/>
                <w:szCs w:val="18"/>
              </w:rPr>
            </w:pPr>
            <w:r>
              <w:rPr>
                <w:color w:val="000000"/>
                <w:sz w:val="18"/>
                <w:szCs w:val="18"/>
              </w:rPr>
              <w:t>[IRI] https://www.smart-factory.kr/ids/cd/CumulativeProcessedAir/1/0</w:t>
            </w:r>
            <w:r>
              <w:rPr>
                <w:color w:val="000000"/>
                <w:sz w:val="18"/>
                <w:szCs w:val="18"/>
              </w:rPr>
              <w:br/>
            </w:r>
            <w:r>
              <w:rPr>
                <w:color w:val="000000"/>
                <w:sz w:val="18"/>
                <w:szCs w:val="18"/>
              </w:rPr>
              <w:br/>
              <w:t>지금까지 처리한 압축공기의 부피를 누적한 값이다. 예시는 m³(ANR)로 표시하며, 현재의 순간 유량과 구분한다.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9CB394F" w14:textId="77777777" w:rsidR="00F246D7" w:rsidRDefault="00000000">
            <w:pPr>
              <w:keepLines/>
              <w:jc w:val="left"/>
              <w:rPr>
                <w:sz w:val="18"/>
                <w:szCs w:val="18"/>
              </w:rPr>
            </w:pPr>
            <w:r>
              <w:rPr>
                <w:sz w:val="18"/>
                <w:szCs w:val="18"/>
              </w:rPr>
              <w:t>[</w:t>
            </w:r>
            <w:proofErr w:type="spellStart"/>
            <w:proofErr w:type="gramStart"/>
            <w:r>
              <w:rPr>
                <w:sz w:val="18"/>
                <w:szCs w:val="18"/>
              </w:rPr>
              <w:t>xs:double</w:t>
            </w:r>
            <w:proofErr w:type="spellEnd"/>
            <w:proofErr w:type="gramEnd"/>
            <w:r>
              <w:rPr>
                <w:sz w:val="18"/>
                <w:szCs w:val="18"/>
              </w:rPr>
              <w:t>]</w:t>
            </w:r>
            <w:r>
              <w:rPr>
                <w:sz w:val="18"/>
                <w:szCs w:val="18"/>
              </w:rPr>
              <w:br/>
              <w:t>9800000 m³ (ANR)</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4626B63" w14:textId="77777777" w:rsidR="00F246D7" w:rsidRDefault="00000000">
            <w:pPr>
              <w:keepLines/>
              <w:jc w:val="center"/>
              <w:rPr>
                <w:sz w:val="18"/>
                <w:szCs w:val="18"/>
              </w:rPr>
            </w:pPr>
            <w:r>
              <w:rPr>
                <w:sz w:val="18"/>
                <w:szCs w:val="18"/>
              </w:rPr>
              <w:t>—</w:t>
            </w:r>
          </w:p>
        </w:tc>
      </w:tr>
      <w:tr w:rsidR="00F246D7" w14:paraId="54F39EC5"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9776BB3"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DrainDischargeCount</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56B771C" w14:textId="77777777" w:rsidR="009E45EA" w:rsidRDefault="00000000">
            <w:pPr>
              <w:keepLines/>
              <w:jc w:val="left"/>
              <w:rPr>
                <w:sz w:val="18"/>
                <w:szCs w:val="18"/>
              </w:rPr>
            </w:pPr>
            <w:r>
              <w:rPr>
                <w:color w:val="000000"/>
                <w:sz w:val="18"/>
                <w:szCs w:val="18"/>
              </w:rPr>
              <w:t>[IRI] https://www.smart-factory.kr/ids/cd/DrainDischargeCount/1/0</w:t>
            </w:r>
            <w:r>
              <w:rPr>
                <w:color w:val="000000"/>
                <w:sz w:val="18"/>
                <w:szCs w:val="18"/>
              </w:rPr>
              <w:br/>
            </w:r>
            <w:r>
              <w:rPr>
                <w:color w:val="000000"/>
                <w:sz w:val="18"/>
                <w:szCs w:val="18"/>
              </w:rPr>
              <w:br/>
              <w:t>응축수 드레인이 작동한 누적 횟수이다.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6C55925" w14:textId="77777777" w:rsidR="00F246D7" w:rsidRDefault="00000000">
            <w:pPr>
              <w:keepLines/>
              <w:jc w:val="left"/>
              <w:rPr>
                <w:sz w:val="18"/>
                <w:szCs w:val="18"/>
              </w:rPr>
            </w:pPr>
            <w:r>
              <w:rPr>
                <w:sz w:val="18"/>
                <w:szCs w:val="18"/>
              </w:rPr>
              <w:t>[</w:t>
            </w:r>
            <w:proofErr w:type="spellStart"/>
            <w:r>
              <w:rPr>
                <w:sz w:val="18"/>
                <w:szCs w:val="18"/>
              </w:rPr>
              <w:t>xs:integer</w:t>
            </w:r>
            <w:proofErr w:type="spellEnd"/>
            <w:r>
              <w:rPr>
                <w:sz w:val="18"/>
                <w:szCs w:val="18"/>
              </w:rPr>
              <w:t>]</w:t>
            </w:r>
            <w:r>
              <w:rPr>
                <w:sz w:val="18"/>
                <w:szCs w:val="18"/>
              </w:rPr>
              <w:br/>
              <w:t>558000 회</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BF9B078" w14:textId="77777777" w:rsidR="00F246D7" w:rsidRDefault="00000000">
            <w:pPr>
              <w:keepLines/>
              <w:jc w:val="center"/>
              <w:rPr>
                <w:sz w:val="18"/>
                <w:szCs w:val="18"/>
              </w:rPr>
            </w:pPr>
            <w:r>
              <w:rPr>
                <w:sz w:val="18"/>
                <w:szCs w:val="18"/>
              </w:rPr>
              <w:t>—</w:t>
            </w:r>
          </w:p>
        </w:tc>
      </w:tr>
      <w:tr w:rsidR="00F246D7" w14:paraId="7A5A650A"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11EC7BB"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MaintenanceCycleCount</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4E11472" w14:textId="77777777" w:rsidR="009E45EA" w:rsidRDefault="00000000">
            <w:pPr>
              <w:keepLines/>
              <w:jc w:val="left"/>
              <w:rPr>
                <w:sz w:val="18"/>
                <w:szCs w:val="18"/>
              </w:rPr>
            </w:pPr>
            <w:r>
              <w:rPr>
                <w:color w:val="000000"/>
                <w:sz w:val="18"/>
                <w:szCs w:val="18"/>
              </w:rPr>
              <w:t>[IRI] https://www.smart-factory.kr/ids/cd/MaintenanceCycleCount/1/0</w:t>
            </w:r>
            <w:r>
              <w:rPr>
                <w:color w:val="000000"/>
                <w:sz w:val="18"/>
                <w:szCs w:val="18"/>
              </w:rPr>
              <w:br/>
            </w:r>
            <w:r>
              <w:rPr>
                <w:color w:val="000000"/>
                <w:sz w:val="18"/>
                <w:szCs w:val="18"/>
              </w:rPr>
              <w:br/>
              <w:t>지금까지 수행한 정기·예방 정비의 누적 횟수이다.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9DA2624" w14:textId="77777777" w:rsidR="00F246D7" w:rsidRDefault="00000000">
            <w:pPr>
              <w:keepLines/>
              <w:jc w:val="left"/>
              <w:rPr>
                <w:sz w:val="18"/>
                <w:szCs w:val="18"/>
              </w:rPr>
            </w:pPr>
            <w:r>
              <w:rPr>
                <w:sz w:val="18"/>
                <w:szCs w:val="18"/>
              </w:rPr>
              <w:t>[</w:t>
            </w:r>
            <w:proofErr w:type="spellStart"/>
            <w:r>
              <w:rPr>
                <w:sz w:val="18"/>
                <w:szCs w:val="18"/>
              </w:rPr>
              <w:t>xs:integer</w:t>
            </w:r>
            <w:proofErr w:type="spellEnd"/>
            <w:r>
              <w:rPr>
                <w:sz w:val="18"/>
                <w:szCs w:val="18"/>
              </w:rPr>
              <w:t>]</w:t>
            </w:r>
            <w:r>
              <w:rPr>
                <w:sz w:val="18"/>
                <w:szCs w:val="18"/>
              </w:rPr>
              <w:br/>
              <w:t>5 회</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0F60CEC" w14:textId="77777777" w:rsidR="00F246D7" w:rsidRDefault="00000000">
            <w:pPr>
              <w:keepLines/>
              <w:jc w:val="center"/>
              <w:rPr>
                <w:sz w:val="18"/>
                <w:szCs w:val="18"/>
              </w:rPr>
            </w:pPr>
            <w:r>
              <w:rPr>
                <w:sz w:val="18"/>
                <w:szCs w:val="18"/>
              </w:rPr>
              <w:t>—</w:t>
            </w:r>
          </w:p>
        </w:tc>
      </w:tr>
    </w:tbl>
    <w:p w14:paraId="78E33062" w14:textId="77777777" w:rsidR="00F246D7" w:rsidRDefault="00000000">
      <w:sdt>
        <w:sdtPr>
          <w:tag w:val="goog_rdk_404"/>
          <w:id w:val="577695436"/>
        </w:sdtPr>
        <w:sdtContent>
          <w:r>
            <w:t>○ 서브모델 활용방안</w:t>
          </w:r>
        </w:sdtContent>
      </w:sdt>
    </w:p>
    <w:p w14:paraId="3EC41FCE" w14:textId="77777777" w:rsidR="00F246D7" w:rsidRDefault="00000000">
      <w:pPr>
        <w:numPr>
          <w:ilvl w:val="0"/>
          <w:numId w:val="4"/>
        </w:numPr>
        <w:pBdr>
          <w:top w:val="nil"/>
          <w:left w:val="nil"/>
          <w:bottom w:val="nil"/>
          <w:right w:val="nil"/>
          <w:between w:val="nil"/>
        </w:pBdr>
        <w:rPr>
          <w:color w:val="000000"/>
        </w:rPr>
      </w:pPr>
      <w:sdt>
        <w:sdtPr>
          <w:tag w:val="goog_rdk_405"/>
          <w:id w:val="-172261993"/>
        </w:sdtPr>
        <w:sdtContent>
          <w:r>
            <w:rPr>
              <w:color w:val="000000"/>
            </w:rPr>
            <w:t xml:space="preserve">(건조 품질 모니터링) </w:t>
          </w:r>
          <w:proofErr w:type="spellStart"/>
          <w:r>
            <w:rPr>
              <w:color w:val="000000"/>
            </w:rPr>
            <w:t>압력노점</w:t>
          </w:r>
          <w:proofErr w:type="spellEnd"/>
          <w:r>
            <w:rPr>
              <w:color w:val="000000"/>
            </w:rPr>
            <w:t>·입구온도·사용압력·유량·압력손실을 실시간 관리해 품질 이탈과 에너지 손실을 조기에 감지한다.</w:t>
          </w:r>
        </w:sdtContent>
      </w:sdt>
    </w:p>
    <w:p w14:paraId="0504F396" w14:textId="77777777" w:rsidR="00F246D7" w:rsidRDefault="00000000">
      <w:pPr>
        <w:numPr>
          <w:ilvl w:val="0"/>
          <w:numId w:val="4"/>
        </w:numPr>
        <w:pBdr>
          <w:top w:val="nil"/>
          <w:left w:val="nil"/>
          <w:bottom w:val="nil"/>
          <w:right w:val="nil"/>
          <w:between w:val="nil"/>
        </w:pBdr>
        <w:rPr>
          <w:color w:val="000000"/>
        </w:rPr>
      </w:pPr>
      <w:sdt>
        <w:sdtPr>
          <w:tag w:val="goog_rdk_406"/>
          <w:id w:val="675870685"/>
        </w:sdtPr>
        <w:sdtContent>
          <w:r>
            <w:rPr>
              <w:color w:val="000000"/>
            </w:rPr>
            <w:t>(정비 판단) 알람과 누적운전·처리량·</w:t>
          </w:r>
          <w:proofErr w:type="spellStart"/>
          <w:r>
            <w:rPr>
              <w:color w:val="000000"/>
            </w:rPr>
            <w:t>드레인</w:t>
          </w:r>
          <w:proofErr w:type="spellEnd"/>
          <w:r>
            <w:rPr>
              <w:color w:val="000000"/>
            </w:rPr>
            <w:t xml:space="preserve"> 횟수를 이용해 필터, 냉동계통, 흡착제와 밸브의 점검 시점을 계획한다.</w:t>
          </w:r>
        </w:sdtContent>
      </w:sdt>
    </w:p>
    <w:p w14:paraId="2A017B7D" w14:textId="77777777" w:rsidR="00F246D7" w:rsidRDefault="00000000">
      <w:pPr>
        <w:keepNext/>
        <w:jc w:val="left"/>
        <w:rPr>
          <w:b/>
          <w:bCs/>
        </w:rPr>
      </w:pPr>
      <w:sdt>
        <w:sdtPr>
          <w:tag w:val="goog_rdk_407"/>
          <w:id w:val="-853966130"/>
        </w:sdtPr>
        <w:sdtContent>
          <w:r>
            <w:rPr>
              <w:b/>
              <w:bCs/>
            </w:rPr>
            <w:t>마. Process Parameters 서브모델</w:t>
          </w:r>
        </w:sdtContent>
      </w:sdt>
    </w:p>
    <w:p w14:paraId="15EB3484" w14:textId="77777777" w:rsidR="00F246D7" w:rsidRDefault="00000000">
      <w:pPr>
        <w:keepNext/>
        <w:jc w:val="center"/>
      </w:pPr>
      <w:r>
        <w:rPr>
          <w:noProof/>
        </w:rPr>
        <w:drawing>
          <wp:inline distT="0" distB="0" distL="0" distR="0" wp14:anchorId="69A55BEC" wp14:editId="07C4684B">
            <wp:extent cx="5702300" cy="1906025"/>
            <wp:effectExtent l="0" t="0" r="0" b="0"/>
            <wp:docPr id="2111578227"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48"/>
                    <a:srcRect/>
                    <a:stretch>
                      <a:fillRect/>
                    </a:stretch>
                  </pic:blipFill>
                  <pic:spPr>
                    <a:xfrm>
                      <a:off x="0" y="0"/>
                      <a:ext cx="5702300" cy="1906025"/>
                    </a:xfrm>
                    <a:prstGeom prst="rect">
                      <a:avLst/>
                    </a:prstGeom>
                    <a:ln/>
                  </pic:spPr>
                </pic:pic>
              </a:graphicData>
            </a:graphic>
          </wp:inline>
        </w:drawing>
      </w:r>
    </w:p>
    <w:bookmarkStart w:id="52" w:name="_Toc240051364"/>
    <w:p w14:paraId="7B4A7814"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408"/>
          <w:id w:val="-233265313"/>
        </w:sdtPr>
        <w:sdtContent>
          <w:r>
            <w:rPr>
              <w:b/>
              <w:bCs/>
              <w:color w:val="000000"/>
            </w:rPr>
            <w:t>그림 21 Process Parameters 개념도</w:t>
          </w:r>
        </w:sdtContent>
      </w:sdt>
      <w:bookmarkEnd w:id="52"/>
    </w:p>
    <w:p w14:paraId="72ED8615" w14:textId="3ABA55B0" w:rsidR="00F246D7" w:rsidRDefault="00D9273C" w:rsidP="00D9273C">
      <w:pPr>
        <w:keepNext/>
        <w:jc w:val="center"/>
        <w:rPr>
          <w:rFonts w:hint="eastAsia"/>
        </w:rPr>
      </w:pPr>
      <w:r w:rsidRPr="00D9273C">
        <w:lastRenderedPageBreak/>
        <w:drawing>
          <wp:inline distT="0" distB="0" distL="0" distR="0" wp14:anchorId="4A1B3DCD" wp14:editId="799A0B00">
            <wp:extent cx="5731510" cy="4772025"/>
            <wp:effectExtent l="0" t="0" r="2540" b="9525"/>
            <wp:docPr id="1515294702"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1510" cy="4772025"/>
                    </a:xfrm>
                    <a:prstGeom prst="rect">
                      <a:avLst/>
                    </a:prstGeom>
                    <a:noFill/>
                    <a:ln>
                      <a:noFill/>
                    </a:ln>
                  </pic:spPr>
                </pic:pic>
              </a:graphicData>
            </a:graphic>
          </wp:inline>
        </w:drawing>
      </w:r>
    </w:p>
    <w:bookmarkStart w:id="53" w:name="_Toc240051365"/>
    <w:p w14:paraId="1D3DC659"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409"/>
          <w:id w:val="-2092972403"/>
        </w:sdtPr>
        <w:sdtContent>
          <w:r>
            <w:rPr>
              <w:b/>
              <w:bCs/>
              <w:color w:val="000000"/>
            </w:rPr>
            <w:t>그림 22 Process Parameters UML diagram</w:t>
          </w:r>
        </w:sdtContent>
      </w:sdt>
      <w:bookmarkEnd w:id="53"/>
    </w:p>
    <w:p w14:paraId="65EEFB67" w14:textId="77777777" w:rsidR="00F139BA" w:rsidRPr="00F139BA" w:rsidRDefault="00F139BA" w:rsidP="00F139BA">
      <w:pPr>
        <w:pStyle w:val="afd"/>
        <w:rPr>
          <w:rFonts w:ascii="맑은 고딕" w:eastAsia="맑은 고딕" w:hAnsi="맑은 고딕"/>
          <w:sz w:val="20"/>
          <w:szCs w:val="20"/>
        </w:rPr>
      </w:pPr>
      <w:r w:rsidRPr="00F139BA">
        <w:rPr>
          <w:rFonts w:ascii="맑은 고딕" w:eastAsia="맑은 고딕" w:hAnsi="맑은 고딕"/>
          <w:sz w:val="20"/>
          <w:szCs w:val="20"/>
        </w:rPr>
        <w:t xml:space="preserve">○ 외부 참조모델: IDTA Process Parameters Type V1.0 템플릿(IDTA 02031-1, </w:t>
      </w:r>
      <w:proofErr w:type="spellStart"/>
      <w:r w:rsidRPr="00F139BA">
        <w:rPr>
          <w:rFonts w:ascii="맑은 고딕" w:eastAsia="맑은 고딕" w:hAnsi="맑은 고딕"/>
          <w:sz w:val="20"/>
          <w:szCs w:val="20"/>
        </w:rPr>
        <w:t>semanticId</w:t>
      </w:r>
      <w:proofErr w:type="spellEnd"/>
      <w:r w:rsidRPr="00F139BA">
        <w:rPr>
          <w:rFonts w:ascii="맑은 고딕" w:eastAsia="맑은 고딕" w:hAnsi="맑은 고딕"/>
          <w:sz w:val="20"/>
          <w:szCs w:val="20"/>
        </w:rPr>
        <w:t xml:space="preserve"> 원본 IRI 유지)</w:t>
      </w:r>
    </w:p>
    <w:p w14:paraId="1C2F8BAA" w14:textId="77777777" w:rsidR="00F139BA" w:rsidRPr="00F139BA" w:rsidRDefault="00F139BA" w:rsidP="00F139BA">
      <w:pPr>
        <w:pStyle w:val="afd"/>
        <w:rPr>
          <w:rFonts w:asciiTheme="minorHAnsi" w:eastAsiaTheme="minorHAnsi" w:hAnsiTheme="minorHAnsi"/>
          <w:sz w:val="20"/>
          <w:szCs w:val="20"/>
        </w:rPr>
      </w:pPr>
      <w:r w:rsidRPr="00F139BA">
        <w:rPr>
          <w:rFonts w:ascii="맑은 고딕" w:eastAsia="맑은 고딕" w:hAnsi="맑은 고딕"/>
          <w:sz w:val="20"/>
          <w:szCs w:val="20"/>
        </w:rPr>
        <w:t xml:space="preserve">○ </w:t>
      </w:r>
      <w:r w:rsidRPr="00F139BA">
        <w:rPr>
          <w:rFonts w:asciiTheme="minorHAnsi" w:eastAsiaTheme="minorHAnsi" w:hAnsiTheme="minorHAnsi"/>
          <w:sz w:val="20"/>
          <w:szCs w:val="20"/>
        </w:rPr>
        <w:t xml:space="preserve">공식 Published 템플릿 원본: </w:t>
      </w:r>
      <w:hyperlink r:id="rId50" w:history="1">
        <w:r w:rsidRPr="00F139BA">
          <w:rPr>
            <w:rStyle w:val="link-annotation-unknown-block-id-1455582470"/>
            <w:rFonts w:asciiTheme="minorHAnsi" w:eastAsiaTheme="minorHAnsi" w:hAnsiTheme="minorHAnsi"/>
            <w:color w:val="0000FF"/>
            <w:sz w:val="20"/>
            <w:szCs w:val="20"/>
            <w:u w:val="single"/>
          </w:rPr>
          <w:t>Process Parameters Type V1.0</w:t>
        </w:r>
      </w:hyperlink>
    </w:p>
    <w:p w14:paraId="670DCC27" w14:textId="77777777" w:rsidR="00F246D7" w:rsidRPr="00F139BA" w:rsidRDefault="00F139BA" w:rsidP="00F139BA">
      <w:pPr>
        <w:pStyle w:val="afd"/>
        <w:rPr>
          <w:rFonts w:ascii="맑은 고딕" w:eastAsia="맑은 고딕" w:hAnsi="맑은 고딕"/>
          <w:sz w:val="20"/>
          <w:szCs w:val="20"/>
        </w:rPr>
      </w:pPr>
      <w:r w:rsidRPr="00F139BA">
        <w:rPr>
          <w:rFonts w:ascii="맑은 고딕" w:eastAsia="맑은 고딕" w:hAnsi="맑은 고딕"/>
          <w:sz w:val="20"/>
          <w:szCs w:val="20"/>
        </w:rPr>
        <w:t>○ 적용 AAS 메타모델: 3.1(본 참조모델 기준). SMT 버전 1.0은 템플릿의 배포 버전이며 AAS 메타모델 버전과 구분한다.</w:t>
      </w:r>
    </w:p>
    <w:p w14:paraId="175DD461" w14:textId="77777777" w:rsidR="00F246D7" w:rsidRDefault="00000000">
      <w:sdt>
        <w:sdtPr>
          <w:tag w:val="goog_rdk_411"/>
          <w:id w:val="1083854402"/>
        </w:sdtPr>
        <w:sdtContent>
          <w:r>
            <w:t xml:space="preserve">○ 참조 용어사전: </w:t>
          </w:r>
          <w:proofErr w:type="spellStart"/>
          <w:r>
            <w:t>eCl@ss</w:t>
          </w:r>
          <w:proofErr w:type="spellEnd"/>
          <w:r>
            <w:t xml:space="preserve"> V16.0</w:t>
          </w:r>
        </w:sdtContent>
      </w:sdt>
    </w:p>
    <w:p w14:paraId="05A94969" w14:textId="77777777" w:rsidR="00F246D7" w:rsidRDefault="00000000">
      <w:sdt>
        <w:sdtPr>
          <w:tag w:val="goog_rdk_412"/>
          <w:id w:val="327573752"/>
        </w:sdtPr>
        <w:sdtContent>
          <w:r>
            <w:t>○ 서브모델 및 주요 구성요소 특징</w:t>
          </w:r>
        </w:sdtContent>
      </w:sdt>
    </w:p>
    <w:p w14:paraId="4A71EF26" w14:textId="77777777" w:rsidR="00F246D7" w:rsidRDefault="00000000">
      <w:pPr>
        <w:numPr>
          <w:ilvl w:val="0"/>
          <w:numId w:val="4"/>
        </w:numPr>
        <w:pBdr>
          <w:top w:val="nil"/>
          <w:left w:val="nil"/>
          <w:bottom w:val="nil"/>
          <w:right w:val="nil"/>
          <w:between w:val="nil"/>
        </w:pBdr>
        <w:rPr>
          <w:color w:val="000000"/>
        </w:rPr>
      </w:pPr>
      <w:sdt>
        <w:sdtPr>
          <w:tag w:val="goog_rdk_413"/>
          <w:id w:val="-610323141"/>
        </w:sdtPr>
        <w:sdtContent>
          <w:r>
            <w:rPr>
              <w:color w:val="000000"/>
            </w:rPr>
            <w:t>Processes 아래 Process__00__(</w:t>
          </w:r>
          <w:proofErr w:type="spellStart"/>
          <w:r>
            <w:rPr>
              <w:color w:val="000000"/>
            </w:rPr>
            <w:t>냉동식</w:t>
          </w:r>
          <w:proofErr w:type="spellEnd"/>
          <w:r>
            <w:rPr>
              <w:color w:val="000000"/>
            </w:rPr>
            <w:t xml:space="preserve"> 냉각·제습)과 Process__01__(</w:t>
          </w:r>
          <w:proofErr w:type="spellStart"/>
          <w:r>
            <w:rPr>
              <w:color w:val="000000"/>
            </w:rPr>
            <w:t>흡착식</w:t>
          </w:r>
          <w:proofErr w:type="spellEnd"/>
          <w:r>
            <w:rPr>
              <w:color w:val="000000"/>
            </w:rPr>
            <w:t xml:space="preserve"> 흡착·재생)을 대안 유형의 공정 예시로 구분한다.</w:t>
          </w:r>
        </w:sdtContent>
      </w:sdt>
    </w:p>
    <w:p w14:paraId="0FF072E1" w14:textId="77777777" w:rsidR="00F246D7" w:rsidRDefault="00000000">
      <w:pPr>
        <w:numPr>
          <w:ilvl w:val="0"/>
          <w:numId w:val="4"/>
        </w:numPr>
        <w:pBdr>
          <w:top w:val="nil"/>
          <w:left w:val="nil"/>
          <w:bottom w:val="nil"/>
          <w:right w:val="nil"/>
          <w:between w:val="nil"/>
        </w:pBdr>
        <w:rPr>
          <w:color w:val="000000"/>
        </w:rPr>
      </w:pPr>
      <w:sdt>
        <w:sdtPr>
          <w:tag w:val="goog_rdk_414"/>
          <w:id w:val="61484170"/>
        </w:sdtPr>
        <w:sdtContent>
          <w:r>
            <w:rPr>
              <w:color w:val="000000"/>
            </w:rPr>
            <w:t xml:space="preserve">각 Process에는 공정 식별·설명, </w:t>
          </w:r>
          <w:proofErr w:type="spellStart"/>
          <w:r>
            <w:rPr>
              <w:color w:val="000000"/>
            </w:rPr>
            <w:t>ProductParameters</w:t>
          </w:r>
          <w:proofErr w:type="spellEnd"/>
          <w:r>
            <w:rPr>
              <w:color w:val="000000"/>
            </w:rPr>
            <w:t xml:space="preserve">, </w:t>
          </w:r>
          <w:proofErr w:type="spellStart"/>
          <w:r>
            <w:rPr>
              <w:color w:val="000000"/>
            </w:rPr>
            <w:t>ProcessParameters</w:t>
          </w:r>
          <w:proofErr w:type="spellEnd"/>
          <w:r>
            <w:rPr>
              <w:color w:val="000000"/>
            </w:rPr>
            <w:t xml:space="preserve">, </w:t>
          </w:r>
          <w:proofErr w:type="spellStart"/>
          <w:r>
            <w:rPr>
              <w:color w:val="000000"/>
            </w:rPr>
            <w:t>ResourceParameters</w:t>
          </w:r>
          <w:proofErr w:type="spellEnd"/>
          <w:r>
            <w:rPr>
              <w:color w:val="000000"/>
            </w:rPr>
            <w:t xml:space="preserve">와 </w:t>
          </w:r>
          <w:proofErr w:type="spellStart"/>
          <w:r>
            <w:rPr>
              <w:color w:val="000000"/>
            </w:rPr>
            <w:t>ProcessBoM</w:t>
          </w:r>
          <w:proofErr w:type="spellEnd"/>
          <w:r>
            <w:rPr>
              <w:color w:val="000000"/>
            </w:rPr>
            <w:t>을 두어 입력·목표·설정·자원·계획량을 함께 표현한다.</w:t>
          </w:r>
        </w:sdtContent>
      </w:sdt>
    </w:p>
    <w:p w14:paraId="1673CEB3" w14:textId="77777777" w:rsidR="00F246D7" w:rsidRDefault="00000000">
      <w:pPr>
        <w:numPr>
          <w:ilvl w:val="0"/>
          <w:numId w:val="4"/>
        </w:numPr>
        <w:pBdr>
          <w:top w:val="nil"/>
          <w:left w:val="nil"/>
          <w:bottom w:val="nil"/>
          <w:right w:val="nil"/>
          <w:between w:val="nil"/>
        </w:pBdr>
        <w:rPr>
          <w:color w:val="000000"/>
        </w:rPr>
      </w:pPr>
      <w:sdt>
        <w:sdtPr>
          <w:tag w:val="goog_rdk_415"/>
          <w:id w:val="1750798369"/>
        </w:sdtPr>
        <w:sdtContent>
          <w:r>
            <w:rPr>
              <w:color w:val="000000"/>
            </w:rPr>
            <w:t>Process__00__과 Process__01__은 한 장비가 반드시 차례로 수행하는 직렬 공정이 아니며, 실제 장비 유형에 맞는 한쪽 구조를 선택하거나 확장한다.</w:t>
          </w:r>
        </w:sdtContent>
      </w:sdt>
    </w:p>
    <w:p w14:paraId="73CD5BE7" w14:textId="77777777" w:rsidR="00F246D7" w:rsidRDefault="00000000">
      <w:sdt>
        <w:sdtPr>
          <w:tag w:val="goog_rdk_416"/>
          <w:id w:val="-873818566"/>
        </w:sdtPr>
        <w:sdtContent>
          <w:r>
            <w:t>○ 서브모델 구성요소 적용 가이드</w:t>
          </w:r>
        </w:sdtContent>
      </w:sdt>
    </w:p>
    <w:p w14:paraId="284B9392" w14:textId="77777777" w:rsidR="00F246D7" w:rsidRDefault="00000000">
      <w:pPr>
        <w:numPr>
          <w:ilvl w:val="0"/>
          <w:numId w:val="4"/>
        </w:numPr>
        <w:pBdr>
          <w:top w:val="nil"/>
          <w:left w:val="nil"/>
          <w:bottom w:val="nil"/>
          <w:right w:val="nil"/>
          <w:between w:val="nil"/>
        </w:pBdr>
        <w:rPr>
          <w:color w:val="000000"/>
        </w:rPr>
      </w:pPr>
      <w:sdt>
        <w:sdtPr>
          <w:tag w:val="goog_rdk_417"/>
          <w:id w:val="-1464641601"/>
        </w:sdtPr>
        <w:sdtContent>
          <w:r>
            <w:rPr>
              <w:color w:val="000000"/>
            </w:rPr>
            <w:t xml:space="preserve">목표 </w:t>
          </w:r>
          <w:proofErr w:type="spellStart"/>
          <w:r>
            <w:rPr>
              <w:color w:val="000000"/>
            </w:rPr>
            <w:t>압력노점</w:t>
          </w:r>
          <w:proofErr w:type="spellEnd"/>
          <w:r>
            <w:rPr>
              <w:color w:val="000000"/>
            </w:rPr>
            <w:t xml:space="preserve">, 증발온도, </w:t>
          </w:r>
          <w:proofErr w:type="spellStart"/>
          <w:r>
            <w:rPr>
              <w:color w:val="000000"/>
            </w:rPr>
            <w:t>드레인주기</w:t>
          </w:r>
          <w:proofErr w:type="spellEnd"/>
          <w:r>
            <w:rPr>
              <w:color w:val="000000"/>
            </w:rPr>
            <w:t xml:space="preserve"> 또는 탑 </w:t>
          </w:r>
          <w:proofErr w:type="spellStart"/>
          <w:r>
            <w:rPr>
              <w:color w:val="000000"/>
            </w:rPr>
            <w:t>절환주기</w:t>
          </w:r>
          <w:proofErr w:type="spellEnd"/>
          <w:r>
            <w:rPr>
              <w:color w:val="000000"/>
            </w:rPr>
            <w:t>·퍼지율의 단위와 적용 유형을 명확히 기록한다.</w:t>
          </w:r>
        </w:sdtContent>
      </w:sdt>
    </w:p>
    <w:p w14:paraId="76691C2E" w14:textId="77777777" w:rsidR="00F246D7" w:rsidRDefault="00000000">
      <w:pPr>
        <w:numPr>
          <w:ilvl w:val="0"/>
          <w:numId w:val="4"/>
        </w:numPr>
        <w:pBdr>
          <w:top w:val="nil"/>
          <w:left w:val="nil"/>
          <w:bottom w:val="nil"/>
          <w:right w:val="nil"/>
          <w:between w:val="nil"/>
        </w:pBdr>
        <w:rPr>
          <w:color w:val="000000"/>
        </w:rPr>
      </w:pPr>
      <w:sdt>
        <w:sdtPr>
          <w:tag w:val="goog_rdk_418"/>
          <w:id w:val="2074810340"/>
        </w:sdtPr>
        <w:sdtContent>
          <w:proofErr w:type="spellStart"/>
          <w:r>
            <w:rPr>
              <w:color w:val="000000"/>
            </w:rPr>
            <w:t>Product·Process·Resource·BoM</w:t>
          </w:r>
          <w:proofErr w:type="spellEnd"/>
          <w:r>
            <w:rPr>
              <w:color w:val="000000"/>
            </w:rPr>
            <w:t xml:space="preserve"> 역할이 섞이지 않도록 AASX의 3단계 이상 계층을 유지한다.</w:t>
          </w:r>
        </w:sdtContent>
      </w:sdt>
    </w:p>
    <w:p w14:paraId="396B103D" w14:textId="77777777" w:rsidR="00F246D7" w:rsidRDefault="00000000">
      <w:sdt>
        <w:sdtPr>
          <w:tag w:val="goog_rdk_419"/>
          <w:id w:val="-193982630"/>
        </w:sdtPr>
        <w:sdtContent>
          <w:r>
            <w:t>○ 서브모델 구성요소 상세 정보 테이블</w:t>
          </w:r>
        </w:sdtContent>
      </w:sdt>
    </w:p>
    <w:p w14:paraId="5B5AD3FE" w14:textId="77777777" w:rsidR="00F246D7" w:rsidRDefault="00000000">
      <w:pPr>
        <w:numPr>
          <w:ilvl w:val="0"/>
          <w:numId w:val="4"/>
        </w:numPr>
        <w:pBdr>
          <w:top w:val="nil"/>
          <w:left w:val="nil"/>
          <w:bottom w:val="nil"/>
          <w:right w:val="nil"/>
          <w:between w:val="nil"/>
        </w:pBdr>
        <w:rPr>
          <w:color w:val="000000"/>
        </w:rPr>
      </w:pPr>
      <w:sdt>
        <w:sdtPr>
          <w:tag w:val="goog_rdk_420"/>
          <w:id w:val="1390112602"/>
        </w:sdtPr>
        <w:sdtContent>
          <w:r>
            <w:rPr>
              <w:color w:val="000000"/>
            </w:rPr>
            <w:t xml:space="preserve">아래 표에는 두 대안 공정 유형의 전체 계층과 AASX </w:t>
          </w:r>
          <w:proofErr w:type="spellStart"/>
          <w:r>
            <w:rPr>
              <w:color w:val="000000"/>
            </w:rPr>
            <w:t>예시값이</w:t>
          </w:r>
          <w:proofErr w:type="spellEnd"/>
          <w:r>
            <w:rPr>
              <w:color w:val="000000"/>
            </w:rPr>
            <w:t xml:space="preserve"> 포함된다.</w:t>
          </w:r>
        </w:sdtContent>
      </w:sdt>
    </w:p>
    <w:p w14:paraId="46839D53" w14:textId="77777777" w:rsidR="00F246D7" w:rsidRDefault="00000000">
      <w:pPr>
        <w:numPr>
          <w:ilvl w:val="0"/>
          <w:numId w:val="4"/>
        </w:numPr>
        <w:pBdr>
          <w:top w:val="nil"/>
          <w:left w:val="nil"/>
          <w:bottom w:val="nil"/>
          <w:right w:val="nil"/>
          <w:between w:val="nil"/>
        </w:pBdr>
        <w:rPr>
          <w:color w:val="000000"/>
        </w:rPr>
      </w:pPr>
      <w:sdt>
        <w:sdtPr>
          <w:tag w:val="goog_rdk_421"/>
          <w:id w:val="-209904936"/>
        </w:sdtPr>
        <w:sdtContent>
          <w:r>
            <w:rPr>
              <w:color w:val="000000"/>
            </w:rPr>
            <w:t xml:space="preserve">실제 제품에서는 해당 유형의 공정만 사용하고, 제어기 </w:t>
          </w:r>
          <w:proofErr w:type="spellStart"/>
          <w:r>
            <w:rPr>
              <w:color w:val="000000"/>
            </w:rPr>
            <w:t>설정값과</w:t>
          </w:r>
          <w:proofErr w:type="spellEnd"/>
          <w:r>
            <w:rPr>
              <w:color w:val="000000"/>
            </w:rPr>
            <w:t xml:space="preserve"> 자원 정보를 검증해 입력한다.</w:t>
          </w:r>
        </w:sdtContent>
      </w:sdt>
    </w:p>
    <w:bookmarkStart w:id="54" w:name="_Toc240051280"/>
    <w:p w14:paraId="42376221" w14:textId="77777777" w:rsidR="00F246D7" w:rsidRDefault="00000000">
      <w:pPr>
        <w:pStyle w:val="GuideTableCaption"/>
        <w:keepNext/>
        <w:pBdr>
          <w:top w:val="nil"/>
          <w:left w:val="nil"/>
          <w:bottom w:val="nil"/>
          <w:right w:val="nil"/>
          <w:between w:val="nil"/>
        </w:pBdr>
        <w:spacing w:before="80" w:after="60"/>
        <w:jc w:val="left"/>
        <w:rPr>
          <w:b/>
          <w:bCs/>
          <w:color w:val="000000"/>
        </w:rPr>
      </w:pPr>
      <w:sdt>
        <w:sdtPr>
          <w:tag w:val="goog_rdk_422"/>
          <w:id w:val="1335505399"/>
        </w:sdtPr>
        <w:sdtContent>
          <w:r>
            <w:rPr>
              <w:b/>
              <w:bCs/>
              <w:color w:val="000000"/>
            </w:rPr>
            <w:t xml:space="preserve">표 19 </w:t>
          </w:r>
          <w:proofErr w:type="spellStart"/>
          <w:r>
            <w:rPr>
              <w:b/>
              <w:bCs/>
              <w:color w:val="000000"/>
            </w:rPr>
            <w:t>Submodel</w:t>
          </w:r>
          <w:proofErr w:type="spellEnd"/>
          <w:r>
            <w:rPr>
              <w:b/>
              <w:bCs/>
              <w:color w:val="000000"/>
            </w:rPr>
            <w:t xml:space="preserve"> '</w:t>
          </w:r>
          <w:proofErr w:type="spellStart"/>
          <w:r>
            <w:rPr>
              <w:b/>
              <w:bCs/>
              <w:color w:val="000000"/>
            </w:rPr>
            <w:t>ProcessParameters</w:t>
          </w:r>
          <w:proofErr w:type="spellEnd"/>
          <w:r>
            <w:rPr>
              <w:b/>
              <w:bCs/>
              <w:color w:val="000000"/>
            </w:rPr>
            <w:t>'</w:t>
          </w:r>
        </w:sdtContent>
      </w:sdt>
      <w:bookmarkEnd w:id="54"/>
    </w:p>
    <w:tbl>
      <w:tblPr>
        <w:tblStyle w:val="afff9"/>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3"/>
        <w:gridCol w:w="6913"/>
      </w:tblGrid>
      <w:tr w:rsidR="00F246D7" w14:paraId="43A99385"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61BC51D2" w14:textId="77777777" w:rsidR="00F246D7" w:rsidRDefault="00000000">
            <w:pPr>
              <w:keepNext/>
              <w:keepLines/>
              <w:jc w:val="left"/>
              <w:rPr>
                <w:sz w:val="18"/>
                <w:szCs w:val="18"/>
              </w:rPr>
            </w:pPr>
            <w:proofErr w:type="spellStart"/>
            <w:r>
              <w:rPr>
                <w:b/>
                <w:bCs/>
                <w:sz w:val="18"/>
                <w:szCs w:val="18"/>
              </w:rPr>
              <w:t>idShort</w:t>
            </w:r>
            <w:proofErr w:type="spellEnd"/>
            <w:r>
              <w:rPr>
                <w:b/>
                <w:bCs/>
                <w:sz w:val="18"/>
                <w:szCs w:val="18"/>
              </w:rPr>
              <w: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09BCA38" w14:textId="77777777" w:rsidR="00F246D7" w:rsidRDefault="00000000">
            <w:pPr>
              <w:keepNext/>
              <w:keepLines/>
              <w:jc w:val="left"/>
              <w:rPr>
                <w:sz w:val="18"/>
                <w:szCs w:val="18"/>
              </w:rPr>
            </w:pPr>
            <w:proofErr w:type="spellStart"/>
            <w:r>
              <w:rPr>
                <w:sz w:val="18"/>
                <w:szCs w:val="18"/>
              </w:rPr>
              <w:t>ProcessParameters</w:t>
            </w:r>
            <w:proofErr w:type="spellEnd"/>
          </w:p>
        </w:tc>
      </w:tr>
      <w:tr w:rsidR="00F246D7" w14:paraId="3AFE2240"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5B8D329A" w14:textId="77777777" w:rsidR="00F246D7" w:rsidRDefault="00000000">
            <w:pPr>
              <w:keepNext/>
              <w:keepLines/>
              <w:jc w:val="left"/>
              <w:rPr>
                <w:sz w:val="18"/>
                <w:szCs w:val="18"/>
              </w:rPr>
            </w:pPr>
            <w:r>
              <w:rPr>
                <w:b/>
                <w:bCs/>
                <w:sz w:val="18"/>
                <w:szCs w:val="18"/>
              </w:rPr>
              <w:t>Class:</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2DB1D41" w14:textId="77777777" w:rsidR="00F246D7" w:rsidRDefault="00000000">
            <w:pPr>
              <w:keepNext/>
              <w:keepLines/>
              <w:jc w:val="left"/>
              <w:rPr>
                <w:sz w:val="18"/>
                <w:szCs w:val="18"/>
              </w:rPr>
            </w:pPr>
            <w:proofErr w:type="spellStart"/>
            <w:r>
              <w:rPr>
                <w:sz w:val="18"/>
                <w:szCs w:val="18"/>
              </w:rPr>
              <w:t>Submodel</w:t>
            </w:r>
            <w:proofErr w:type="spellEnd"/>
          </w:p>
        </w:tc>
      </w:tr>
      <w:tr w:rsidR="00F246D7" w14:paraId="054202BC"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4274D0B5" w14:textId="77777777" w:rsidR="00F246D7" w:rsidRDefault="00000000">
            <w:pPr>
              <w:keepNext/>
              <w:keepLines/>
              <w:jc w:val="left"/>
              <w:rPr>
                <w:sz w:val="18"/>
                <w:szCs w:val="18"/>
              </w:rPr>
            </w:pPr>
            <w:proofErr w:type="spellStart"/>
            <w:r>
              <w:rPr>
                <w:b/>
                <w:bCs/>
                <w:sz w:val="18"/>
                <w:szCs w:val="18"/>
              </w:rPr>
              <w:t>semanticId</w:t>
            </w:r>
            <w:proofErr w:type="spellEnd"/>
            <w:r>
              <w:rPr>
                <w:b/>
                <w:bCs/>
                <w:sz w:val="18"/>
                <w:szCs w:val="18"/>
              </w:rPr>
              <w: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6779955" w14:textId="77777777" w:rsidR="00F246D7" w:rsidRDefault="00000000">
            <w:pPr>
              <w:keepNext/>
              <w:keepLines/>
              <w:jc w:val="left"/>
              <w:rPr>
                <w:sz w:val="18"/>
                <w:szCs w:val="18"/>
              </w:rPr>
            </w:pPr>
            <w:r>
              <w:rPr>
                <w:sz w:val="18"/>
                <w:szCs w:val="18"/>
              </w:rPr>
              <w:t>[IRI] https://admin-shell-io/idta/SubmodelTemplate/ProcessParameters/1/0</w:t>
            </w:r>
          </w:p>
        </w:tc>
      </w:tr>
      <w:tr w:rsidR="00F246D7" w14:paraId="3F387748"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506FAA42" w14:textId="77777777" w:rsidR="00F246D7" w:rsidRDefault="00000000">
            <w:pPr>
              <w:keepNext/>
              <w:keepLines/>
              <w:jc w:val="left"/>
              <w:rPr>
                <w:sz w:val="18"/>
                <w:szCs w:val="18"/>
              </w:rPr>
            </w:pPr>
            <w:r>
              <w:rPr>
                <w:b/>
                <w:bCs/>
                <w:sz w:val="18"/>
                <w:szCs w:val="18"/>
              </w:rPr>
              <w:t>Parent: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6E37626" w14:textId="77777777" w:rsidR="00F246D7" w:rsidRDefault="00000000">
            <w:pPr>
              <w:keepNext/>
              <w:keepLines/>
              <w:jc w:val="left"/>
              <w:rPr>
                <w:sz w:val="18"/>
                <w:szCs w:val="18"/>
              </w:rPr>
            </w:pPr>
            <w:r>
              <w:rPr>
                <w:sz w:val="18"/>
                <w:szCs w:val="18"/>
              </w:rPr>
              <w:t>AAS "</w:t>
            </w:r>
            <w:proofErr w:type="spellStart"/>
            <w:r>
              <w:rPr>
                <w:sz w:val="18"/>
                <w:szCs w:val="18"/>
              </w:rPr>
              <w:t>AirDryer</w:t>
            </w:r>
            <w:proofErr w:type="spellEnd"/>
            <w:r>
              <w:rPr>
                <w:sz w:val="18"/>
                <w:szCs w:val="18"/>
              </w:rPr>
              <w:t>"</w:t>
            </w:r>
          </w:p>
        </w:tc>
      </w:tr>
      <w:tr w:rsidR="00F246D7" w14:paraId="4C1038CD"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7444D913" w14:textId="77777777" w:rsidR="00F246D7" w:rsidRDefault="00000000">
            <w:pPr>
              <w:keepNext/>
              <w:keepLines/>
              <w:jc w:val="left"/>
              <w:rPr>
                <w:sz w:val="18"/>
                <w:szCs w:val="18"/>
              </w:rPr>
            </w:pPr>
            <w:r>
              <w:rPr>
                <w:b/>
                <w:bCs/>
                <w:sz w:val="18"/>
                <w:szCs w:val="18"/>
              </w:rPr>
              <w:t>Explanation:</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0489887" w14:textId="77777777" w:rsidR="009E45EA" w:rsidRDefault="00000000">
            <w:pPr>
              <w:keepNext/>
              <w:keepLines/>
              <w:jc w:val="left"/>
              <w:rPr>
                <w:sz w:val="18"/>
                <w:szCs w:val="18"/>
              </w:rPr>
            </w:pPr>
            <w:r>
              <w:t>건조 및 흡착제 재생 공정에 적용할 운전 설정값과 투입·산출물, 자원 정보를 담는다.</w:t>
            </w:r>
          </w:p>
        </w:tc>
      </w:tr>
    </w:tbl>
    <w:p w14:paraId="255FEE6F" w14:textId="77777777" w:rsidR="00F246D7" w:rsidRDefault="00F246D7">
      <w:pPr>
        <w:keepNext/>
        <w:spacing w:line="1" w:lineRule="exact"/>
        <w:jc w:val="left"/>
        <w:rPr>
          <w:sz w:val="2"/>
          <w:szCs w:val="2"/>
        </w:rPr>
      </w:pPr>
    </w:p>
    <w:tbl>
      <w:tblPr>
        <w:tblStyle w:val="afff9"/>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3"/>
        <w:gridCol w:w="4696"/>
        <w:gridCol w:w="1701"/>
        <w:gridCol w:w="516"/>
      </w:tblGrid>
      <w:tr w:rsidR="00F246D7" w14:paraId="079300ED" w14:textId="77777777">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6C4AE99E" w14:textId="77777777" w:rsidR="00F246D7" w:rsidRDefault="00000000">
            <w:pPr>
              <w:keepNext/>
              <w:keepLines/>
              <w:jc w:val="left"/>
              <w:rPr>
                <w:sz w:val="18"/>
                <w:szCs w:val="18"/>
              </w:rPr>
            </w:pPr>
            <w:r>
              <w:rPr>
                <w:b/>
                <w:bCs/>
                <w:color w:val="FFFFFF"/>
                <w:sz w:val="18"/>
                <w:szCs w:val="18"/>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10F155AD" w14:textId="77777777" w:rsidR="00F246D7" w:rsidRDefault="00000000">
            <w:pPr>
              <w:keepNext/>
              <w:keepLines/>
              <w:jc w:val="left"/>
              <w:rPr>
                <w:sz w:val="18"/>
                <w:szCs w:val="18"/>
              </w:rPr>
            </w:pPr>
            <w:proofErr w:type="spellStart"/>
            <w:r>
              <w:rPr>
                <w:b/>
                <w:bCs/>
                <w:color w:val="FFFFFF"/>
                <w:sz w:val="18"/>
                <w:szCs w:val="18"/>
              </w:rPr>
              <w:t>semanticId</w:t>
            </w:r>
            <w:proofErr w:type="spellEnd"/>
            <w:r>
              <w:rPr>
                <w:b/>
                <w:bCs/>
                <w:color w:val="FFFFFF"/>
                <w:sz w:val="18"/>
                <w:szCs w:val="18"/>
              </w:rPr>
              <w:t xml:space="preserve"> = [</w:t>
            </w:r>
            <w:proofErr w:type="spellStart"/>
            <w:r>
              <w:rPr>
                <w:b/>
                <w:bCs/>
                <w:color w:val="FFFFFF"/>
                <w:sz w:val="18"/>
                <w:szCs w:val="18"/>
              </w:rPr>
              <w:t>idType</w:t>
            </w:r>
            <w:proofErr w:type="spellEnd"/>
            <w:r>
              <w:rPr>
                <w:b/>
                <w:bCs/>
                <w:color w:val="FFFFFF"/>
                <w:sz w:val="18"/>
                <w:szCs w:val="18"/>
              </w:rPr>
              <w:t>]value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15708A51" w14:textId="77777777" w:rsidR="00F246D7" w:rsidRDefault="00000000">
            <w:pPr>
              <w:keepNext/>
              <w:keepLines/>
              <w:jc w:val="left"/>
              <w:rPr>
                <w:sz w:val="18"/>
                <w:szCs w:val="18"/>
              </w:rPr>
            </w:pPr>
            <w:r>
              <w:rPr>
                <w:b/>
                <w:bCs/>
                <w:color w:val="FFFFFF"/>
                <w:sz w:val="18"/>
                <w:szCs w:val="18"/>
              </w:rPr>
              <w:t>[</w:t>
            </w:r>
            <w:proofErr w:type="spellStart"/>
            <w:r>
              <w:rPr>
                <w:b/>
                <w:bCs/>
                <w:color w:val="FFFFFF"/>
                <w:sz w:val="18"/>
                <w:szCs w:val="18"/>
              </w:rPr>
              <w:t>valueType</w:t>
            </w:r>
            <w:proofErr w:type="spellEnd"/>
            <w:r>
              <w:rPr>
                <w:b/>
                <w:bCs/>
                <w:color w:val="FFFFFF"/>
                <w:sz w:val="18"/>
                <w:szCs w:val="18"/>
              </w:rPr>
              <w:t>]</w:t>
            </w:r>
          </w:p>
        </w:tc>
        <w:tc>
          <w:tcPr>
            <w:tcW w:w="51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19770F4F" w14:textId="77777777" w:rsidR="00F246D7" w:rsidRDefault="00000000">
            <w:pPr>
              <w:keepNext/>
              <w:keepLines/>
              <w:jc w:val="center"/>
              <w:rPr>
                <w:sz w:val="18"/>
                <w:szCs w:val="18"/>
              </w:rPr>
            </w:pPr>
            <w:r>
              <w:rPr>
                <w:b/>
                <w:bCs/>
                <w:color w:val="FFFFFF"/>
                <w:sz w:val="18"/>
                <w:szCs w:val="18"/>
              </w:rPr>
              <w:t>card.</w:t>
            </w:r>
          </w:p>
        </w:tc>
      </w:tr>
      <w:tr w:rsidR="00F246D7" w14:paraId="77EC74FC" w14:textId="77777777">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2D97328E" w14:textId="77777777" w:rsidR="00F246D7" w:rsidRDefault="00000000">
            <w:pPr>
              <w:keepLines/>
              <w:jc w:val="left"/>
              <w:rPr>
                <w:sz w:val="18"/>
                <w:szCs w:val="18"/>
              </w:rPr>
            </w:pPr>
            <w:proofErr w:type="spellStart"/>
            <w:r>
              <w:rPr>
                <w:b/>
                <w:bCs/>
                <w:color w:val="FFFFFF"/>
                <w:sz w:val="18"/>
                <w:szCs w:val="18"/>
              </w:rPr>
              <w:t>idShort</w:t>
            </w:r>
            <w:proofErr w:type="spellEnd"/>
          </w:p>
        </w:tc>
        <w:tc>
          <w:tcPr>
            <w:tcW w:w="469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1C7B3CBE" w14:textId="77777777" w:rsidR="009E45EA" w:rsidRDefault="00000000">
            <w:pPr>
              <w:keepLines/>
              <w:jc w:val="left"/>
              <w:rPr>
                <w:sz w:val="18"/>
                <w:szCs w:val="18"/>
              </w:rPr>
            </w:pPr>
            <w:r>
              <w:rPr>
                <w:b/>
                <w:bCs/>
                <w:color w:val="FFFFFF"/>
                <w:sz w:val="18"/>
                <w:szCs w:val="18"/>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3ED5FF9E" w14:textId="77777777" w:rsidR="00F246D7" w:rsidRDefault="00000000">
            <w:pPr>
              <w:keepLines/>
              <w:jc w:val="left"/>
              <w:rPr>
                <w:sz w:val="18"/>
                <w:szCs w:val="18"/>
              </w:rPr>
            </w:pPr>
            <w:r>
              <w:rPr>
                <w:b/>
                <w:bCs/>
                <w:color w:val="FFFFFF"/>
                <w:sz w:val="18"/>
                <w:szCs w:val="18"/>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32BC2BE3" w14:textId="77777777" w:rsidR="00F246D7" w:rsidRDefault="00F246D7">
            <w:pPr>
              <w:keepLines/>
              <w:jc w:val="center"/>
              <w:rPr>
                <w:sz w:val="18"/>
                <w:szCs w:val="18"/>
              </w:rPr>
            </w:pPr>
          </w:p>
        </w:tc>
      </w:tr>
      <w:tr w:rsidR="00F246D7" w14:paraId="274A8BE1"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550D95D" w14:textId="77777777" w:rsidR="00F246D7" w:rsidRDefault="00000000">
            <w:pPr>
              <w:keepLines/>
              <w:jc w:val="left"/>
              <w:rPr>
                <w:sz w:val="18"/>
                <w:szCs w:val="18"/>
              </w:rPr>
            </w:pPr>
            <w:r>
              <w:rPr>
                <w:sz w:val="18"/>
                <w:szCs w:val="18"/>
              </w:rPr>
              <w:t>[</w:t>
            </w:r>
            <w:proofErr w:type="gramStart"/>
            <w:r>
              <w:rPr>
                <w:sz w:val="18"/>
                <w:szCs w:val="18"/>
              </w:rPr>
              <w:t>SMC]  Processes</w:t>
            </w:r>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9AF9B54" w14:textId="77777777" w:rsidR="009E45EA" w:rsidRDefault="00000000">
            <w:pPr>
              <w:keepLines/>
              <w:jc w:val="left"/>
              <w:rPr>
                <w:sz w:val="18"/>
                <w:szCs w:val="18"/>
              </w:rPr>
            </w:pPr>
            <w:r>
              <w:rPr>
                <w:color w:val="000000"/>
                <w:sz w:val="18"/>
                <w:szCs w:val="18"/>
              </w:rPr>
              <w:t>[IRI] https://admin-shell.io/idta/ProcessParameters/Processes/1/0</w:t>
            </w:r>
            <w:r>
              <w:rPr>
                <w:color w:val="000000"/>
                <w:sz w:val="18"/>
                <w:szCs w:val="18"/>
              </w:rPr>
              <w:br/>
            </w:r>
            <w:r>
              <w:rPr>
                <w:color w:val="000000"/>
                <w:sz w:val="18"/>
                <w:szCs w:val="18"/>
              </w:rPr>
              <w:br/>
              <w:t>장비 유형별 건조 공정을 Process 단위로 묶는 상위 구조이다.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0E6B77C" w14:textId="77777777" w:rsidR="00F246D7" w:rsidRDefault="00000000">
            <w:pPr>
              <w:keepLines/>
              <w:jc w:val="left"/>
              <w:rPr>
                <w:sz w:val="18"/>
                <w:szCs w:val="18"/>
              </w:rPr>
            </w:pPr>
            <w:r>
              <w:rPr>
                <w:sz w:val="18"/>
                <w:szCs w:val="18"/>
              </w:rPr>
              <w:t>[-</w:t>
            </w:r>
            <w:proofErr w:type="gramStart"/>
            <w:r>
              <w:rPr>
                <w:sz w:val="18"/>
                <w:szCs w:val="18"/>
              </w:rPr>
              <w:t>]  2</w:t>
            </w:r>
            <w:proofErr w:type="gramEnd"/>
            <w:r>
              <w:rPr>
                <w:sz w:val="18"/>
                <w:szCs w:val="18"/>
              </w:rPr>
              <w:t xml:space="preserve"> elements</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E1A054F" w14:textId="77777777" w:rsidR="00F246D7" w:rsidRDefault="00000000">
            <w:pPr>
              <w:keepLines/>
              <w:jc w:val="center"/>
              <w:rPr>
                <w:sz w:val="18"/>
                <w:szCs w:val="18"/>
              </w:rPr>
            </w:pPr>
            <w:r>
              <w:rPr>
                <w:sz w:val="18"/>
                <w:szCs w:val="18"/>
              </w:rPr>
              <w:t>1</w:t>
            </w:r>
          </w:p>
        </w:tc>
      </w:tr>
      <w:tr w:rsidR="00F246D7" w14:paraId="7FAC949C"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1E50AF4" w14:textId="77777777" w:rsidR="00F246D7" w:rsidRDefault="00000000">
            <w:pPr>
              <w:keepLines/>
              <w:jc w:val="left"/>
              <w:rPr>
                <w:sz w:val="18"/>
                <w:szCs w:val="18"/>
              </w:rPr>
            </w:pPr>
            <w:r>
              <w:rPr>
                <w:sz w:val="18"/>
                <w:szCs w:val="18"/>
              </w:rPr>
              <w:t>[</w:t>
            </w:r>
            <w:proofErr w:type="gramStart"/>
            <w:r>
              <w:rPr>
                <w:sz w:val="18"/>
                <w:szCs w:val="18"/>
              </w:rPr>
              <w:t>SMC]  Process</w:t>
            </w:r>
            <w:proofErr w:type="gramEnd"/>
            <w:r>
              <w:rPr>
                <w:sz w:val="18"/>
                <w:szCs w:val="18"/>
              </w:rPr>
              <w:t>__00__</w:t>
            </w:r>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AE23922" w14:textId="77777777" w:rsidR="009E45EA" w:rsidRDefault="00000000">
            <w:pPr>
              <w:keepLines/>
              <w:jc w:val="left"/>
              <w:rPr>
                <w:sz w:val="18"/>
                <w:szCs w:val="18"/>
              </w:rPr>
            </w:pPr>
            <w:r>
              <w:rPr>
                <w:color w:val="000000"/>
                <w:sz w:val="18"/>
                <w:szCs w:val="18"/>
              </w:rPr>
              <w:t>[IRI] https://admin-shell.io/idta/ProcessParameters/Process/1/0</w:t>
            </w:r>
            <w:r>
              <w:rPr>
                <w:color w:val="000000"/>
                <w:sz w:val="18"/>
                <w:szCs w:val="18"/>
              </w:rPr>
              <w:br/>
            </w:r>
            <w:r>
              <w:rPr>
                <w:color w:val="000000"/>
                <w:sz w:val="18"/>
                <w:szCs w:val="18"/>
              </w:rPr>
              <w:br/>
              <w:t>냉동식 에어드라이어의 냉각·응축·배수 공정 예시이다.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3B6CF5A" w14:textId="77777777" w:rsidR="00F246D7" w:rsidRDefault="00000000">
            <w:pPr>
              <w:keepLines/>
              <w:jc w:val="left"/>
              <w:rPr>
                <w:sz w:val="18"/>
                <w:szCs w:val="18"/>
              </w:rPr>
            </w:pPr>
            <w:r>
              <w:rPr>
                <w:sz w:val="18"/>
                <w:szCs w:val="18"/>
              </w:rPr>
              <w:t>[-</w:t>
            </w:r>
            <w:proofErr w:type="gramStart"/>
            <w:r>
              <w:rPr>
                <w:sz w:val="18"/>
                <w:szCs w:val="18"/>
              </w:rPr>
              <w:t>]  8</w:t>
            </w:r>
            <w:proofErr w:type="gramEnd"/>
            <w:r>
              <w:rPr>
                <w:sz w:val="18"/>
                <w:szCs w:val="18"/>
              </w:rPr>
              <w:t xml:space="preserve"> elements</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73D8F3B" w14:textId="77777777" w:rsidR="00F246D7" w:rsidRDefault="00000000">
            <w:pPr>
              <w:keepLines/>
              <w:jc w:val="center"/>
              <w:rPr>
                <w:sz w:val="18"/>
                <w:szCs w:val="18"/>
              </w:rPr>
            </w:pPr>
            <w:proofErr w:type="gramStart"/>
            <w:r>
              <w:rPr>
                <w:sz w:val="18"/>
                <w:szCs w:val="18"/>
              </w:rPr>
              <w:t>0..*</w:t>
            </w:r>
            <w:proofErr w:type="gramEnd"/>
          </w:p>
        </w:tc>
      </w:tr>
      <w:tr w:rsidR="00F246D7" w14:paraId="2E372291"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ACE1E22" w14:textId="77777777" w:rsidR="00F246D7" w:rsidRDefault="00000000">
            <w:pPr>
              <w:keepLines/>
              <w:jc w:val="left"/>
              <w:rPr>
                <w:sz w:val="18"/>
                <w:szCs w:val="18"/>
              </w:rPr>
            </w:pPr>
            <w:r>
              <w:rPr>
                <w:sz w:val="18"/>
                <w:szCs w:val="18"/>
              </w:rPr>
              <w:t>[</w:t>
            </w:r>
            <w:proofErr w:type="gramStart"/>
            <w:r>
              <w:rPr>
                <w:sz w:val="18"/>
                <w:szCs w:val="18"/>
              </w:rPr>
              <w:t>SMC]  Process</w:t>
            </w:r>
            <w:proofErr w:type="gramEnd"/>
            <w:r>
              <w:rPr>
                <w:sz w:val="18"/>
                <w:szCs w:val="18"/>
              </w:rPr>
              <w:t>__01__</w:t>
            </w:r>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066C2C2" w14:textId="77777777" w:rsidR="009E45EA" w:rsidRDefault="00000000">
            <w:pPr>
              <w:keepLines/>
              <w:jc w:val="left"/>
              <w:rPr>
                <w:sz w:val="18"/>
                <w:szCs w:val="18"/>
              </w:rPr>
            </w:pPr>
            <w:r>
              <w:rPr>
                <w:color w:val="000000"/>
                <w:sz w:val="18"/>
                <w:szCs w:val="18"/>
              </w:rPr>
              <w:t>[IRI] https://admin-shell.io/idta/ProcessParameters/Process/1/0</w:t>
            </w:r>
            <w:r>
              <w:rPr>
                <w:color w:val="000000"/>
                <w:sz w:val="18"/>
                <w:szCs w:val="18"/>
              </w:rPr>
              <w:br/>
            </w:r>
            <w:r>
              <w:rPr>
                <w:color w:val="000000"/>
                <w:sz w:val="18"/>
                <w:szCs w:val="18"/>
              </w:rPr>
              <w:br/>
              <w:t>흡착식 에어드라이어의 흡착·재생 공정 예시이다. Process__00__과 직렬 공정이 아니다.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14A8676" w14:textId="77777777" w:rsidR="00F246D7" w:rsidRDefault="00000000">
            <w:pPr>
              <w:keepLines/>
              <w:jc w:val="left"/>
              <w:rPr>
                <w:sz w:val="18"/>
                <w:szCs w:val="18"/>
              </w:rPr>
            </w:pPr>
            <w:r>
              <w:rPr>
                <w:sz w:val="18"/>
                <w:szCs w:val="18"/>
              </w:rPr>
              <w:t>[-</w:t>
            </w:r>
            <w:proofErr w:type="gramStart"/>
            <w:r>
              <w:rPr>
                <w:sz w:val="18"/>
                <w:szCs w:val="18"/>
              </w:rPr>
              <w:t>]  8</w:t>
            </w:r>
            <w:proofErr w:type="gramEnd"/>
            <w:r>
              <w:rPr>
                <w:sz w:val="18"/>
                <w:szCs w:val="18"/>
              </w:rPr>
              <w:t xml:space="preserve"> elements</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3152B9F" w14:textId="77777777" w:rsidR="00F246D7" w:rsidRDefault="00000000">
            <w:pPr>
              <w:keepLines/>
              <w:jc w:val="center"/>
              <w:rPr>
                <w:sz w:val="18"/>
                <w:szCs w:val="18"/>
              </w:rPr>
            </w:pPr>
            <w:proofErr w:type="gramStart"/>
            <w:r>
              <w:rPr>
                <w:sz w:val="18"/>
                <w:szCs w:val="18"/>
              </w:rPr>
              <w:t>0..*</w:t>
            </w:r>
            <w:proofErr w:type="gramEnd"/>
          </w:p>
        </w:tc>
      </w:tr>
    </w:tbl>
    <w:bookmarkStart w:id="55" w:name="_Toc240051281"/>
    <w:p w14:paraId="1435EA2C" w14:textId="77777777" w:rsidR="00F246D7" w:rsidRDefault="00000000">
      <w:pPr>
        <w:pStyle w:val="GuideTableCaption"/>
        <w:keepNext/>
        <w:pBdr>
          <w:top w:val="nil"/>
          <w:left w:val="nil"/>
          <w:bottom w:val="nil"/>
          <w:right w:val="nil"/>
          <w:between w:val="nil"/>
        </w:pBdr>
        <w:spacing w:before="80" w:after="60"/>
        <w:jc w:val="left"/>
        <w:rPr>
          <w:b/>
          <w:bCs/>
          <w:color w:val="000000"/>
        </w:rPr>
      </w:pPr>
      <w:sdt>
        <w:sdtPr>
          <w:tag w:val="goog_rdk_427"/>
          <w:id w:val="2001007711"/>
        </w:sdtPr>
        <w:sdtContent>
          <w:r>
            <w:rPr>
              <w:b/>
              <w:bCs/>
              <w:color w:val="000000"/>
            </w:rPr>
            <w:t xml:space="preserve">표 20 </w:t>
          </w:r>
          <w:proofErr w:type="spellStart"/>
          <w:r>
            <w:rPr>
              <w:b/>
              <w:bCs/>
              <w:color w:val="000000"/>
            </w:rPr>
            <w:t>Submodel</w:t>
          </w:r>
          <w:proofErr w:type="spellEnd"/>
          <w:r>
            <w:rPr>
              <w:b/>
              <w:bCs/>
              <w:color w:val="000000"/>
            </w:rPr>
            <w:t xml:space="preserve"> Element Collection 'Process__00__'</w:t>
          </w:r>
        </w:sdtContent>
      </w:sdt>
      <w:bookmarkEnd w:id="55"/>
    </w:p>
    <w:tbl>
      <w:tblPr>
        <w:tblStyle w:val="afff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3"/>
        <w:gridCol w:w="6913"/>
      </w:tblGrid>
      <w:tr w:rsidR="00F246D7" w14:paraId="6513D87E"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73655720" w14:textId="77777777" w:rsidR="00F246D7" w:rsidRDefault="00000000">
            <w:pPr>
              <w:keepNext/>
              <w:keepLines/>
              <w:jc w:val="left"/>
              <w:rPr>
                <w:sz w:val="18"/>
                <w:szCs w:val="18"/>
              </w:rPr>
            </w:pPr>
            <w:proofErr w:type="spellStart"/>
            <w:r>
              <w:rPr>
                <w:b/>
                <w:bCs/>
                <w:sz w:val="18"/>
                <w:szCs w:val="18"/>
              </w:rPr>
              <w:t>idShort</w:t>
            </w:r>
            <w:proofErr w:type="spellEnd"/>
            <w:r>
              <w:rPr>
                <w:b/>
                <w:bCs/>
                <w:sz w:val="18"/>
                <w:szCs w:val="18"/>
              </w:rPr>
              <w: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1CC48DC" w14:textId="77777777" w:rsidR="00F246D7" w:rsidRDefault="00000000">
            <w:pPr>
              <w:keepNext/>
              <w:keepLines/>
              <w:jc w:val="left"/>
              <w:rPr>
                <w:sz w:val="18"/>
                <w:szCs w:val="18"/>
              </w:rPr>
            </w:pPr>
            <w:r>
              <w:rPr>
                <w:sz w:val="18"/>
                <w:szCs w:val="18"/>
              </w:rPr>
              <w:t>Process__00__</w:t>
            </w:r>
          </w:p>
        </w:tc>
      </w:tr>
      <w:tr w:rsidR="00F246D7" w14:paraId="320F5A62"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456538EF" w14:textId="77777777" w:rsidR="00F246D7" w:rsidRDefault="00000000">
            <w:pPr>
              <w:keepNext/>
              <w:keepLines/>
              <w:jc w:val="left"/>
              <w:rPr>
                <w:sz w:val="18"/>
                <w:szCs w:val="18"/>
              </w:rPr>
            </w:pPr>
            <w:r>
              <w:rPr>
                <w:b/>
                <w:bCs/>
                <w:sz w:val="18"/>
                <w:szCs w:val="18"/>
              </w:rPr>
              <w:t>Class:</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745F686" w14:textId="77777777" w:rsidR="00F246D7" w:rsidRDefault="00000000">
            <w:pPr>
              <w:keepNext/>
              <w:keepLines/>
              <w:jc w:val="left"/>
              <w:rPr>
                <w:sz w:val="18"/>
                <w:szCs w:val="18"/>
              </w:rPr>
            </w:pPr>
            <w:r>
              <w:rPr>
                <w:sz w:val="18"/>
                <w:szCs w:val="18"/>
              </w:rPr>
              <w:t>SMC</w:t>
            </w:r>
          </w:p>
        </w:tc>
      </w:tr>
      <w:tr w:rsidR="00F246D7" w14:paraId="740697B5"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120B2411" w14:textId="77777777" w:rsidR="00F246D7" w:rsidRDefault="00000000">
            <w:pPr>
              <w:keepNext/>
              <w:keepLines/>
              <w:jc w:val="left"/>
              <w:rPr>
                <w:sz w:val="18"/>
                <w:szCs w:val="18"/>
              </w:rPr>
            </w:pPr>
            <w:proofErr w:type="spellStart"/>
            <w:r>
              <w:rPr>
                <w:b/>
                <w:bCs/>
                <w:sz w:val="18"/>
                <w:szCs w:val="18"/>
              </w:rPr>
              <w:t>semanticId</w:t>
            </w:r>
            <w:proofErr w:type="spellEnd"/>
            <w:r>
              <w:rPr>
                <w:b/>
                <w:bCs/>
                <w:sz w:val="18"/>
                <w:szCs w:val="18"/>
              </w:rPr>
              <w: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0735812" w14:textId="77777777" w:rsidR="00F246D7" w:rsidRDefault="00000000">
            <w:pPr>
              <w:keepNext/>
              <w:keepLines/>
              <w:jc w:val="left"/>
              <w:rPr>
                <w:sz w:val="18"/>
                <w:szCs w:val="18"/>
              </w:rPr>
            </w:pPr>
            <w:r>
              <w:rPr>
                <w:sz w:val="18"/>
                <w:szCs w:val="18"/>
              </w:rPr>
              <w:t>[IRI] https://admin-shell.io/idta/ProcessParameters/Process/1/0</w:t>
            </w:r>
          </w:p>
        </w:tc>
      </w:tr>
      <w:tr w:rsidR="00F246D7" w14:paraId="2C956DCF"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3BF6ED8B" w14:textId="77777777" w:rsidR="00F246D7" w:rsidRDefault="00000000">
            <w:pPr>
              <w:keepNext/>
              <w:keepLines/>
              <w:jc w:val="left"/>
              <w:rPr>
                <w:sz w:val="18"/>
                <w:szCs w:val="18"/>
              </w:rPr>
            </w:pPr>
            <w:r>
              <w:rPr>
                <w:b/>
                <w:bCs/>
                <w:sz w:val="18"/>
                <w:szCs w:val="18"/>
              </w:rPr>
              <w:t>Parent: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B03D1D4" w14:textId="77777777" w:rsidR="00F246D7" w:rsidRDefault="00000000">
            <w:pPr>
              <w:keepNext/>
              <w:keepLines/>
              <w:jc w:val="left"/>
              <w:rPr>
                <w:sz w:val="18"/>
                <w:szCs w:val="18"/>
              </w:rPr>
            </w:pPr>
            <w:r>
              <w:rPr>
                <w:sz w:val="18"/>
                <w:szCs w:val="18"/>
              </w:rPr>
              <w:t>SME "Processes"</w:t>
            </w:r>
          </w:p>
        </w:tc>
      </w:tr>
      <w:tr w:rsidR="00F246D7" w14:paraId="69536D91"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7BA27616" w14:textId="77777777" w:rsidR="00F246D7" w:rsidRDefault="00000000">
            <w:pPr>
              <w:keepNext/>
              <w:keepLines/>
              <w:jc w:val="left"/>
              <w:rPr>
                <w:sz w:val="18"/>
                <w:szCs w:val="18"/>
              </w:rPr>
            </w:pPr>
            <w:r>
              <w:rPr>
                <w:b/>
                <w:bCs/>
                <w:sz w:val="18"/>
                <w:szCs w:val="18"/>
              </w:rPr>
              <w:t>Explanation:</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2992CAB" w14:textId="77777777" w:rsidR="009E45EA" w:rsidRDefault="00000000">
            <w:pPr>
              <w:keepNext/>
              <w:keepLines/>
              <w:jc w:val="left"/>
              <w:rPr>
                <w:sz w:val="18"/>
                <w:szCs w:val="18"/>
              </w:rPr>
            </w:pPr>
            <w:r>
              <w:t>건조 공정에 적용하는 설정값과 투입·산출물, 자원 정보를 묶는다.</w:t>
            </w:r>
          </w:p>
        </w:tc>
      </w:tr>
    </w:tbl>
    <w:p w14:paraId="409F3E86" w14:textId="77777777" w:rsidR="00F246D7" w:rsidRDefault="00F246D7">
      <w:pPr>
        <w:keepNext/>
        <w:spacing w:line="1" w:lineRule="exact"/>
        <w:jc w:val="left"/>
        <w:rPr>
          <w:sz w:val="2"/>
          <w:szCs w:val="2"/>
        </w:rPr>
      </w:pPr>
    </w:p>
    <w:tbl>
      <w:tblPr>
        <w:tblStyle w:val="afff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3"/>
        <w:gridCol w:w="4696"/>
        <w:gridCol w:w="1701"/>
        <w:gridCol w:w="516"/>
      </w:tblGrid>
      <w:tr w:rsidR="00F246D7" w14:paraId="3C8B5BF8" w14:textId="77777777">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382E7545" w14:textId="77777777" w:rsidR="00F246D7" w:rsidRDefault="00000000">
            <w:pPr>
              <w:keepNext/>
              <w:keepLines/>
              <w:jc w:val="left"/>
              <w:rPr>
                <w:sz w:val="18"/>
                <w:szCs w:val="18"/>
              </w:rPr>
            </w:pPr>
            <w:r>
              <w:rPr>
                <w:b/>
                <w:bCs/>
                <w:color w:val="FFFFFF"/>
                <w:sz w:val="18"/>
                <w:szCs w:val="18"/>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6955A2B1" w14:textId="77777777" w:rsidR="00F246D7" w:rsidRDefault="00000000">
            <w:pPr>
              <w:keepNext/>
              <w:keepLines/>
              <w:jc w:val="left"/>
              <w:rPr>
                <w:sz w:val="18"/>
                <w:szCs w:val="18"/>
              </w:rPr>
            </w:pPr>
            <w:proofErr w:type="spellStart"/>
            <w:r>
              <w:rPr>
                <w:b/>
                <w:bCs/>
                <w:color w:val="FFFFFF"/>
                <w:sz w:val="18"/>
                <w:szCs w:val="18"/>
              </w:rPr>
              <w:t>semanticId</w:t>
            </w:r>
            <w:proofErr w:type="spellEnd"/>
            <w:r>
              <w:rPr>
                <w:b/>
                <w:bCs/>
                <w:color w:val="FFFFFF"/>
                <w:sz w:val="18"/>
                <w:szCs w:val="18"/>
              </w:rPr>
              <w:t xml:space="preserve"> = [</w:t>
            </w:r>
            <w:proofErr w:type="spellStart"/>
            <w:r>
              <w:rPr>
                <w:b/>
                <w:bCs/>
                <w:color w:val="FFFFFF"/>
                <w:sz w:val="18"/>
                <w:szCs w:val="18"/>
              </w:rPr>
              <w:t>idType</w:t>
            </w:r>
            <w:proofErr w:type="spellEnd"/>
            <w:r>
              <w:rPr>
                <w:b/>
                <w:bCs/>
                <w:color w:val="FFFFFF"/>
                <w:sz w:val="18"/>
                <w:szCs w:val="18"/>
              </w:rPr>
              <w:t>]value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154F5D36" w14:textId="77777777" w:rsidR="00F246D7" w:rsidRDefault="00000000">
            <w:pPr>
              <w:keepNext/>
              <w:keepLines/>
              <w:jc w:val="left"/>
              <w:rPr>
                <w:sz w:val="18"/>
                <w:szCs w:val="18"/>
              </w:rPr>
            </w:pPr>
            <w:r>
              <w:rPr>
                <w:b/>
                <w:bCs/>
                <w:color w:val="FFFFFF"/>
                <w:sz w:val="18"/>
                <w:szCs w:val="18"/>
              </w:rPr>
              <w:t>[</w:t>
            </w:r>
            <w:proofErr w:type="spellStart"/>
            <w:r>
              <w:rPr>
                <w:b/>
                <w:bCs/>
                <w:color w:val="FFFFFF"/>
                <w:sz w:val="18"/>
                <w:szCs w:val="18"/>
              </w:rPr>
              <w:t>valueType</w:t>
            </w:r>
            <w:proofErr w:type="spellEnd"/>
            <w:r>
              <w:rPr>
                <w:b/>
                <w:bCs/>
                <w:color w:val="FFFFFF"/>
                <w:sz w:val="18"/>
                <w:szCs w:val="18"/>
              </w:rPr>
              <w:t>]</w:t>
            </w:r>
          </w:p>
        </w:tc>
        <w:tc>
          <w:tcPr>
            <w:tcW w:w="51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20B78C3A" w14:textId="77777777" w:rsidR="00F246D7" w:rsidRDefault="00000000">
            <w:pPr>
              <w:keepNext/>
              <w:keepLines/>
              <w:jc w:val="center"/>
              <w:rPr>
                <w:sz w:val="18"/>
                <w:szCs w:val="18"/>
              </w:rPr>
            </w:pPr>
            <w:r>
              <w:rPr>
                <w:b/>
                <w:bCs/>
                <w:color w:val="FFFFFF"/>
                <w:sz w:val="18"/>
                <w:szCs w:val="18"/>
              </w:rPr>
              <w:t>card.</w:t>
            </w:r>
          </w:p>
        </w:tc>
      </w:tr>
      <w:tr w:rsidR="00F246D7" w14:paraId="1B092E60" w14:textId="77777777">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49541D33" w14:textId="77777777" w:rsidR="00F246D7" w:rsidRDefault="00000000">
            <w:pPr>
              <w:keepLines/>
              <w:jc w:val="left"/>
              <w:rPr>
                <w:sz w:val="18"/>
                <w:szCs w:val="18"/>
              </w:rPr>
            </w:pPr>
            <w:proofErr w:type="spellStart"/>
            <w:r>
              <w:rPr>
                <w:b/>
                <w:bCs/>
                <w:color w:val="FFFFFF"/>
                <w:sz w:val="18"/>
                <w:szCs w:val="18"/>
              </w:rPr>
              <w:t>idShort</w:t>
            </w:r>
            <w:proofErr w:type="spellEnd"/>
          </w:p>
        </w:tc>
        <w:tc>
          <w:tcPr>
            <w:tcW w:w="469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3AF0FAC7" w14:textId="77777777" w:rsidR="009E45EA" w:rsidRDefault="00000000">
            <w:pPr>
              <w:keepLines/>
              <w:jc w:val="left"/>
              <w:rPr>
                <w:sz w:val="18"/>
                <w:szCs w:val="18"/>
              </w:rPr>
            </w:pPr>
            <w:r>
              <w:rPr>
                <w:b/>
                <w:bCs/>
                <w:color w:val="FFFFFF"/>
                <w:sz w:val="18"/>
                <w:szCs w:val="18"/>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49D1888C" w14:textId="77777777" w:rsidR="00F246D7" w:rsidRDefault="00000000">
            <w:pPr>
              <w:keepLines/>
              <w:jc w:val="left"/>
              <w:rPr>
                <w:sz w:val="18"/>
                <w:szCs w:val="18"/>
              </w:rPr>
            </w:pPr>
            <w:r>
              <w:rPr>
                <w:b/>
                <w:bCs/>
                <w:color w:val="FFFFFF"/>
                <w:sz w:val="18"/>
                <w:szCs w:val="18"/>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06703E0D" w14:textId="77777777" w:rsidR="00F246D7" w:rsidRDefault="00F246D7">
            <w:pPr>
              <w:keepLines/>
              <w:jc w:val="center"/>
              <w:rPr>
                <w:sz w:val="18"/>
                <w:szCs w:val="18"/>
              </w:rPr>
            </w:pPr>
          </w:p>
        </w:tc>
      </w:tr>
      <w:tr w:rsidR="00F246D7" w14:paraId="528EE881"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A44CE73"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ProcessId</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CB0E6BF" w14:textId="77777777" w:rsidR="009E45EA" w:rsidRDefault="00000000">
            <w:pPr>
              <w:keepLines/>
              <w:jc w:val="left"/>
              <w:rPr>
                <w:sz w:val="18"/>
                <w:szCs w:val="18"/>
              </w:rPr>
            </w:pPr>
            <w:r>
              <w:rPr>
                <w:color w:val="000000"/>
                <w:sz w:val="18"/>
                <w:szCs w:val="18"/>
              </w:rPr>
              <w:t>[IRI] https://admin-shell.io/idta/ProcessParameters/ProcessId/1/0</w:t>
            </w:r>
            <w:r>
              <w:rPr>
                <w:color w:val="000000"/>
                <w:sz w:val="18"/>
                <w:szCs w:val="18"/>
              </w:rPr>
              <w:br/>
            </w:r>
            <w:r>
              <w:rPr>
                <w:color w:val="000000"/>
                <w:sz w:val="18"/>
                <w:szCs w:val="18"/>
              </w:rPr>
              <w:br/>
              <w:t>공정 인스턴스를 구분하는 식별자이다.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991067A" w14:textId="77777777" w:rsidR="00F246D7" w:rsidRDefault="00000000">
            <w:pPr>
              <w:keepLines/>
              <w:jc w:val="left"/>
              <w:rPr>
                <w:sz w:val="18"/>
                <w:szCs w:val="18"/>
              </w:rPr>
            </w:pPr>
            <w:r>
              <w:rPr>
                <w:sz w:val="18"/>
                <w:szCs w:val="18"/>
              </w:rPr>
              <w:t>[</w:t>
            </w:r>
            <w:proofErr w:type="spellStart"/>
            <w:proofErr w:type="gramStart"/>
            <w:r>
              <w:rPr>
                <w:sz w:val="18"/>
                <w:szCs w:val="18"/>
              </w:rPr>
              <w:t>xs:string</w:t>
            </w:r>
            <w:proofErr w:type="spellEnd"/>
            <w:r>
              <w:rPr>
                <w:sz w:val="18"/>
                <w:szCs w:val="18"/>
              </w:rPr>
              <w:t>]  AD</w:t>
            </w:r>
            <w:proofErr w:type="gramEnd"/>
            <w:r>
              <w:rPr>
                <w:sz w:val="18"/>
                <w:szCs w:val="18"/>
              </w:rPr>
              <w:t>-DRY-001</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BB24F0A" w14:textId="77777777" w:rsidR="00F246D7" w:rsidRDefault="00000000">
            <w:pPr>
              <w:keepLines/>
              <w:jc w:val="center"/>
              <w:rPr>
                <w:sz w:val="18"/>
                <w:szCs w:val="18"/>
              </w:rPr>
            </w:pPr>
            <w:r>
              <w:rPr>
                <w:sz w:val="18"/>
                <w:szCs w:val="18"/>
              </w:rPr>
              <w:t>1</w:t>
            </w:r>
          </w:p>
        </w:tc>
      </w:tr>
      <w:tr w:rsidR="00F246D7" w14:paraId="4C73EA02"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F7A8DB4"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ProcessName</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B9B215C" w14:textId="77777777" w:rsidR="009E45EA" w:rsidRDefault="00000000">
            <w:pPr>
              <w:keepLines/>
              <w:jc w:val="left"/>
              <w:rPr>
                <w:sz w:val="18"/>
                <w:szCs w:val="18"/>
              </w:rPr>
            </w:pPr>
            <w:r>
              <w:rPr>
                <w:color w:val="000000"/>
                <w:sz w:val="18"/>
                <w:szCs w:val="18"/>
              </w:rPr>
              <w:t>[IRI] https://admin-shell.io/idta/ProcessParameters/ProcessName/1/0</w:t>
            </w:r>
            <w:r>
              <w:rPr>
                <w:color w:val="000000"/>
                <w:sz w:val="18"/>
                <w:szCs w:val="18"/>
              </w:rPr>
              <w:br/>
            </w:r>
            <w:r>
              <w:rPr>
                <w:color w:val="000000"/>
                <w:sz w:val="18"/>
                <w:szCs w:val="18"/>
              </w:rPr>
              <w:br/>
              <w:t>사람과 시스템이 공정을 알아볼 수 있는 이름이다.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95BA0A2" w14:textId="77777777" w:rsidR="00F246D7" w:rsidRDefault="00000000">
            <w:pPr>
              <w:keepLines/>
              <w:jc w:val="left"/>
              <w:rPr>
                <w:sz w:val="18"/>
                <w:szCs w:val="18"/>
              </w:rPr>
            </w:pPr>
            <w:r>
              <w:rPr>
                <w:sz w:val="18"/>
                <w:szCs w:val="18"/>
              </w:rPr>
              <w:t>[</w:t>
            </w:r>
            <w:proofErr w:type="spellStart"/>
            <w:proofErr w:type="gramStart"/>
            <w:r>
              <w:rPr>
                <w:sz w:val="18"/>
                <w:szCs w:val="18"/>
              </w:rPr>
              <w:t>xs:string</w:t>
            </w:r>
            <w:proofErr w:type="spellEnd"/>
            <w:r>
              <w:rPr>
                <w:sz w:val="18"/>
                <w:szCs w:val="18"/>
              </w:rPr>
              <w:t>]  Air</w:t>
            </w:r>
            <w:proofErr w:type="gramEnd"/>
            <w:r>
              <w:rPr>
                <w:sz w:val="18"/>
                <w:szCs w:val="18"/>
              </w:rPr>
              <w:t xml:space="preserve"> Drying (Cooling-Dehumidification)</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B2E5B5D" w14:textId="77777777" w:rsidR="00F246D7" w:rsidRDefault="00000000">
            <w:pPr>
              <w:keepLines/>
              <w:jc w:val="center"/>
              <w:rPr>
                <w:sz w:val="18"/>
                <w:szCs w:val="18"/>
              </w:rPr>
            </w:pPr>
            <w:r>
              <w:rPr>
                <w:sz w:val="18"/>
                <w:szCs w:val="18"/>
              </w:rPr>
              <w:t>1</w:t>
            </w:r>
          </w:p>
        </w:tc>
      </w:tr>
      <w:tr w:rsidR="00F246D7" w14:paraId="311DA36D"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5E525CC" w14:textId="77777777" w:rsidR="00F246D7" w:rsidRDefault="00000000">
            <w:pPr>
              <w:keepLines/>
              <w:jc w:val="left"/>
              <w:rPr>
                <w:sz w:val="18"/>
                <w:szCs w:val="18"/>
              </w:rPr>
            </w:pPr>
            <w:r>
              <w:rPr>
                <w:sz w:val="18"/>
                <w:szCs w:val="18"/>
              </w:rPr>
              <w:t>[</w:t>
            </w:r>
            <w:proofErr w:type="gramStart"/>
            <w:r>
              <w:rPr>
                <w:sz w:val="18"/>
                <w:szCs w:val="18"/>
              </w:rPr>
              <w:t>MLP]  ProcessDescription</w:t>
            </w:r>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2E7B923" w14:textId="77777777" w:rsidR="009E45EA" w:rsidRDefault="00000000">
            <w:pPr>
              <w:keepLines/>
              <w:jc w:val="left"/>
              <w:rPr>
                <w:sz w:val="18"/>
                <w:szCs w:val="18"/>
              </w:rPr>
            </w:pPr>
            <w:r>
              <w:rPr>
                <w:color w:val="000000"/>
                <w:sz w:val="18"/>
                <w:szCs w:val="18"/>
              </w:rPr>
              <w:t>[IRI] https://admin-shell.io/idta/ProcessParameters/ProcessDescription/1/0</w:t>
            </w:r>
            <w:r>
              <w:rPr>
                <w:color w:val="000000"/>
                <w:sz w:val="18"/>
                <w:szCs w:val="18"/>
              </w:rPr>
              <w:br/>
            </w:r>
            <w:r>
              <w:rPr>
                <w:color w:val="000000"/>
                <w:sz w:val="18"/>
                <w:szCs w:val="18"/>
              </w:rPr>
              <w:br/>
              <w:t>공정이 수행하는 수분 제거 원리와 목적을 설명한다.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EB625C4" w14:textId="77777777" w:rsidR="00F246D7" w:rsidRDefault="00000000">
            <w:pPr>
              <w:keepLines/>
              <w:jc w:val="left"/>
              <w:rPr>
                <w:sz w:val="18"/>
                <w:szCs w:val="18"/>
              </w:rPr>
            </w:pPr>
            <w:r>
              <w:rPr>
                <w:sz w:val="18"/>
                <w:szCs w:val="18"/>
              </w:rPr>
              <w:t>[-</w:t>
            </w:r>
            <w:proofErr w:type="gramStart"/>
            <w:r>
              <w:rPr>
                <w:sz w:val="18"/>
                <w:szCs w:val="18"/>
              </w:rPr>
              <w:t xml:space="preserve">]  </w:t>
            </w:r>
            <w:proofErr w:type="spellStart"/>
            <w:r>
              <w:rPr>
                <w:sz w:val="18"/>
                <w:szCs w:val="18"/>
              </w:rPr>
              <w:t>en</w:t>
            </w:r>
            <w:proofErr w:type="gramEnd"/>
            <w:r>
              <w:rPr>
                <w:sz w:val="18"/>
                <w:szCs w:val="18"/>
              </w:rPr>
              <w:t>:Compressed</w:t>
            </w:r>
            <w:proofErr w:type="spellEnd"/>
            <w:r>
              <w:rPr>
                <w:sz w:val="18"/>
                <w:szCs w:val="18"/>
              </w:rPr>
              <w:t xml:space="preserve"> air cooling and dehumidification to lower dew point</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CD3B6EF" w14:textId="77777777" w:rsidR="00F246D7" w:rsidRDefault="00000000">
            <w:pPr>
              <w:keepLines/>
              <w:jc w:val="center"/>
              <w:rPr>
                <w:sz w:val="18"/>
                <w:szCs w:val="18"/>
              </w:rPr>
            </w:pPr>
            <w:r>
              <w:rPr>
                <w:sz w:val="18"/>
                <w:szCs w:val="18"/>
              </w:rPr>
              <w:t>1</w:t>
            </w:r>
          </w:p>
        </w:tc>
      </w:tr>
      <w:tr w:rsidR="00F246D7" w14:paraId="344FADE3"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91353B4"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PlannedProcessTime</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57F08B1" w14:textId="77777777" w:rsidR="009E45EA" w:rsidRDefault="00000000">
            <w:pPr>
              <w:keepLines/>
              <w:jc w:val="left"/>
              <w:rPr>
                <w:sz w:val="18"/>
                <w:szCs w:val="18"/>
              </w:rPr>
            </w:pPr>
            <w:r>
              <w:rPr>
                <w:color w:val="000000"/>
                <w:sz w:val="18"/>
                <w:szCs w:val="18"/>
              </w:rPr>
              <w:t>[IRI] https://admin-shell.io/idta/ProcessParameters/PlannedProcessTime/1/0</w:t>
            </w:r>
            <w:r>
              <w:rPr>
                <w:color w:val="000000"/>
                <w:sz w:val="18"/>
                <w:szCs w:val="18"/>
              </w:rPr>
              <w:br/>
            </w:r>
            <w:r>
              <w:rPr>
                <w:color w:val="000000"/>
                <w:sz w:val="18"/>
                <w:szCs w:val="18"/>
              </w:rPr>
              <w:br/>
              <w:t>냉동식 건조 공정에 계획한 운전 기간이다. 예시 PT24H는 24시간이며, 공기 한 단위가 장비를 통과하는 시간을 뜻하지 않는다.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57D4226" w14:textId="77777777" w:rsidR="00F246D7" w:rsidRDefault="00000000">
            <w:pPr>
              <w:keepLines/>
              <w:jc w:val="left"/>
              <w:rPr>
                <w:sz w:val="18"/>
                <w:szCs w:val="18"/>
              </w:rPr>
            </w:pPr>
            <w:r>
              <w:rPr>
                <w:sz w:val="18"/>
                <w:szCs w:val="18"/>
              </w:rPr>
              <w:t>[</w:t>
            </w:r>
            <w:proofErr w:type="spellStart"/>
            <w:proofErr w:type="gramStart"/>
            <w:r>
              <w:rPr>
                <w:sz w:val="18"/>
                <w:szCs w:val="18"/>
              </w:rPr>
              <w:t>xs:duration</w:t>
            </w:r>
            <w:proofErr w:type="spellEnd"/>
            <w:proofErr w:type="gramEnd"/>
            <w:r>
              <w:rPr>
                <w:sz w:val="18"/>
                <w:szCs w:val="18"/>
              </w:rPr>
              <w:t>]</w:t>
            </w:r>
            <w:r>
              <w:rPr>
                <w:sz w:val="18"/>
                <w:szCs w:val="18"/>
              </w:rPr>
              <w:br/>
              <w:t>PT24H (24 h)</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15F6919" w14:textId="77777777" w:rsidR="00F246D7" w:rsidRDefault="00000000">
            <w:pPr>
              <w:keepLines/>
              <w:jc w:val="center"/>
              <w:rPr>
                <w:sz w:val="18"/>
                <w:szCs w:val="18"/>
              </w:rPr>
            </w:pPr>
            <w:r>
              <w:rPr>
                <w:sz w:val="18"/>
                <w:szCs w:val="18"/>
              </w:rPr>
              <w:t>1</w:t>
            </w:r>
          </w:p>
        </w:tc>
      </w:tr>
      <w:tr w:rsidR="00F246D7" w14:paraId="45DA948D"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FCEB414" w14:textId="77777777" w:rsidR="00F246D7" w:rsidRDefault="00000000">
            <w:pPr>
              <w:keepLines/>
              <w:jc w:val="left"/>
              <w:rPr>
                <w:sz w:val="18"/>
                <w:szCs w:val="18"/>
              </w:rPr>
            </w:pPr>
            <w:r>
              <w:rPr>
                <w:sz w:val="18"/>
                <w:szCs w:val="18"/>
              </w:rPr>
              <w:t>[</w:t>
            </w:r>
            <w:proofErr w:type="gramStart"/>
            <w:r>
              <w:rPr>
                <w:sz w:val="18"/>
                <w:szCs w:val="18"/>
              </w:rPr>
              <w:t xml:space="preserve">SMC]  </w:t>
            </w:r>
            <w:proofErr w:type="spellStart"/>
            <w:r>
              <w:rPr>
                <w:sz w:val="18"/>
                <w:szCs w:val="18"/>
              </w:rPr>
              <w:t>ProductParameters</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7DF6291" w14:textId="77777777" w:rsidR="009E45EA" w:rsidRDefault="00000000">
            <w:pPr>
              <w:keepLines/>
              <w:jc w:val="left"/>
              <w:rPr>
                <w:sz w:val="18"/>
                <w:szCs w:val="18"/>
              </w:rPr>
            </w:pPr>
            <w:r>
              <w:rPr>
                <w:color w:val="000000"/>
                <w:sz w:val="18"/>
                <w:szCs w:val="18"/>
              </w:rPr>
              <w:t>[IRI] https://admin-shell.io/idta/ProcessParameters/ProductParameters/1/0</w:t>
            </w:r>
            <w:r>
              <w:rPr>
                <w:color w:val="000000"/>
                <w:sz w:val="18"/>
                <w:szCs w:val="18"/>
              </w:rPr>
              <w:br/>
            </w:r>
            <w:r>
              <w:rPr>
                <w:color w:val="000000"/>
                <w:sz w:val="18"/>
                <w:szCs w:val="18"/>
              </w:rPr>
              <w:br/>
              <w:t>공정에 들어오고 나가는 압축공기의 목표 특성을 묶는다.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FD545E4" w14:textId="77777777" w:rsidR="00F246D7" w:rsidRDefault="00000000">
            <w:pPr>
              <w:keepLines/>
              <w:jc w:val="left"/>
              <w:rPr>
                <w:sz w:val="18"/>
                <w:szCs w:val="18"/>
              </w:rPr>
            </w:pPr>
            <w:r>
              <w:rPr>
                <w:sz w:val="18"/>
                <w:szCs w:val="18"/>
              </w:rPr>
              <w:t>[-</w:t>
            </w:r>
            <w:proofErr w:type="gramStart"/>
            <w:r>
              <w:rPr>
                <w:sz w:val="18"/>
                <w:szCs w:val="18"/>
              </w:rPr>
              <w:t>]  3</w:t>
            </w:r>
            <w:proofErr w:type="gramEnd"/>
            <w:r>
              <w:rPr>
                <w:sz w:val="18"/>
                <w:szCs w:val="18"/>
              </w:rPr>
              <w:t xml:space="preserve"> elements</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3E72747" w14:textId="77777777" w:rsidR="00F246D7" w:rsidRDefault="00000000">
            <w:pPr>
              <w:keepLines/>
              <w:jc w:val="center"/>
              <w:rPr>
                <w:sz w:val="18"/>
                <w:szCs w:val="18"/>
              </w:rPr>
            </w:pPr>
            <w:r>
              <w:rPr>
                <w:sz w:val="18"/>
                <w:szCs w:val="18"/>
              </w:rPr>
              <w:t>1</w:t>
            </w:r>
          </w:p>
        </w:tc>
      </w:tr>
      <w:tr w:rsidR="00F246D7" w14:paraId="7FF569F1"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D81C32E" w14:textId="77777777" w:rsidR="00F246D7" w:rsidRDefault="00000000">
            <w:pPr>
              <w:keepLines/>
              <w:jc w:val="left"/>
              <w:rPr>
                <w:sz w:val="18"/>
                <w:szCs w:val="18"/>
              </w:rPr>
            </w:pPr>
            <w:r>
              <w:rPr>
                <w:sz w:val="18"/>
                <w:szCs w:val="18"/>
              </w:rPr>
              <w:lastRenderedPageBreak/>
              <w:t>[</w:t>
            </w:r>
            <w:proofErr w:type="gramStart"/>
            <w:r>
              <w:rPr>
                <w:sz w:val="18"/>
                <w:szCs w:val="18"/>
              </w:rPr>
              <w:t xml:space="preserve">Property]  </w:t>
            </w:r>
            <w:proofErr w:type="spellStart"/>
            <w:r>
              <w:rPr>
                <w:sz w:val="18"/>
                <w:szCs w:val="18"/>
              </w:rPr>
              <w:t>InletAirMedium</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629B360" w14:textId="77777777" w:rsidR="009E45EA" w:rsidRDefault="00000000">
            <w:pPr>
              <w:keepLines/>
              <w:jc w:val="left"/>
              <w:rPr>
                <w:sz w:val="18"/>
                <w:szCs w:val="18"/>
              </w:rPr>
            </w:pPr>
            <w:r>
              <w:rPr>
                <w:color w:val="000000"/>
                <w:sz w:val="18"/>
                <w:szCs w:val="18"/>
              </w:rPr>
              <w:t>[IRI] https://www.smart-factory.kr/ids/cd/InletAirMedium/1/0</w:t>
            </w:r>
            <w:r>
              <w:rPr>
                <w:color w:val="000000"/>
                <w:sz w:val="18"/>
                <w:szCs w:val="18"/>
              </w:rPr>
              <w:br/>
            </w:r>
            <w:r>
              <w:rPr>
                <w:color w:val="000000"/>
                <w:sz w:val="18"/>
                <w:szCs w:val="18"/>
              </w:rPr>
              <w:br/>
              <w:t>공정에 투입되는 매체가 압축공기임을 나타낸다.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8D32080" w14:textId="77777777" w:rsidR="00F246D7" w:rsidRDefault="00000000">
            <w:pPr>
              <w:keepLines/>
              <w:jc w:val="left"/>
              <w:rPr>
                <w:sz w:val="18"/>
                <w:szCs w:val="18"/>
              </w:rPr>
            </w:pPr>
            <w:r>
              <w:rPr>
                <w:sz w:val="18"/>
                <w:szCs w:val="18"/>
              </w:rPr>
              <w:t>[</w:t>
            </w:r>
            <w:proofErr w:type="spellStart"/>
            <w:proofErr w:type="gramStart"/>
            <w:r>
              <w:rPr>
                <w:sz w:val="18"/>
                <w:szCs w:val="18"/>
              </w:rPr>
              <w:t>xs:string</w:t>
            </w:r>
            <w:proofErr w:type="spellEnd"/>
            <w:r>
              <w:rPr>
                <w:sz w:val="18"/>
                <w:szCs w:val="18"/>
              </w:rPr>
              <w:t>]  Compressed</w:t>
            </w:r>
            <w:proofErr w:type="gramEnd"/>
            <w:r>
              <w:rPr>
                <w:sz w:val="18"/>
                <w:szCs w:val="18"/>
              </w:rPr>
              <w:t xml:space="preserve"> air</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69291EF" w14:textId="77777777" w:rsidR="00F246D7" w:rsidRDefault="00000000">
            <w:pPr>
              <w:keepLines/>
              <w:jc w:val="center"/>
              <w:rPr>
                <w:sz w:val="18"/>
                <w:szCs w:val="18"/>
              </w:rPr>
            </w:pPr>
            <w:r>
              <w:rPr>
                <w:sz w:val="18"/>
                <w:szCs w:val="18"/>
              </w:rPr>
              <w:t>—</w:t>
            </w:r>
          </w:p>
        </w:tc>
      </w:tr>
      <w:tr w:rsidR="00F246D7" w14:paraId="477B5AF7"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4EE46E1"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InletAirTempTarget</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421D0D2" w14:textId="77777777" w:rsidR="009E45EA" w:rsidRDefault="00000000">
            <w:pPr>
              <w:keepLines/>
              <w:jc w:val="left"/>
              <w:rPr>
                <w:sz w:val="18"/>
                <w:szCs w:val="18"/>
              </w:rPr>
            </w:pPr>
            <w:r>
              <w:rPr>
                <w:color w:val="000000"/>
                <w:sz w:val="18"/>
                <w:szCs w:val="18"/>
              </w:rPr>
              <w:t>[IRI] https://www.smart-factory.kr/ids/cd/InletAirTempTarget/1/0</w:t>
            </w:r>
            <w:r>
              <w:rPr>
                <w:color w:val="000000"/>
                <w:sz w:val="18"/>
                <w:szCs w:val="18"/>
              </w:rPr>
              <w:br/>
            </w:r>
            <w:r>
              <w:rPr>
                <w:color w:val="000000"/>
                <w:sz w:val="18"/>
                <w:szCs w:val="18"/>
              </w:rPr>
              <w:br/>
              <w:t>냉동식 공정 설계에서 기준으로 삼는 입구 공기온도이다.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054F323" w14:textId="77777777" w:rsidR="00F246D7" w:rsidRDefault="00000000">
            <w:pPr>
              <w:keepLines/>
              <w:jc w:val="left"/>
              <w:rPr>
                <w:sz w:val="18"/>
                <w:szCs w:val="18"/>
              </w:rPr>
            </w:pPr>
            <w:r>
              <w:rPr>
                <w:sz w:val="18"/>
                <w:szCs w:val="18"/>
              </w:rPr>
              <w:t>[</w:t>
            </w:r>
            <w:proofErr w:type="spellStart"/>
            <w:proofErr w:type="gramStart"/>
            <w:r>
              <w:rPr>
                <w:sz w:val="18"/>
                <w:szCs w:val="18"/>
              </w:rPr>
              <w:t>xs:double</w:t>
            </w:r>
            <w:proofErr w:type="spellEnd"/>
            <w:proofErr w:type="gramEnd"/>
            <w:r>
              <w:rPr>
                <w:sz w:val="18"/>
                <w:szCs w:val="18"/>
              </w:rPr>
              <w:t>]</w:t>
            </w:r>
            <w:r>
              <w:rPr>
                <w:sz w:val="18"/>
                <w:szCs w:val="18"/>
              </w:rPr>
              <w:br/>
              <w:t>35 °C</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600604E" w14:textId="77777777" w:rsidR="00F246D7" w:rsidRDefault="00000000">
            <w:pPr>
              <w:keepLines/>
              <w:jc w:val="center"/>
              <w:rPr>
                <w:sz w:val="18"/>
                <w:szCs w:val="18"/>
              </w:rPr>
            </w:pPr>
            <w:r>
              <w:rPr>
                <w:sz w:val="18"/>
                <w:szCs w:val="18"/>
              </w:rPr>
              <w:t>—</w:t>
            </w:r>
          </w:p>
        </w:tc>
      </w:tr>
      <w:tr w:rsidR="00F246D7" w14:paraId="5B153EA8"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25D8C45"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OutletQualityClassTarget</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9DB2B67" w14:textId="77777777" w:rsidR="009E45EA" w:rsidRDefault="00000000">
            <w:pPr>
              <w:keepLines/>
              <w:jc w:val="left"/>
              <w:rPr>
                <w:sz w:val="18"/>
                <w:szCs w:val="18"/>
              </w:rPr>
            </w:pPr>
            <w:r>
              <w:rPr>
                <w:color w:val="000000"/>
                <w:sz w:val="18"/>
                <w:szCs w:val="18"/>
              </w:rPr>
              <w:t>[IRI] https://www.smart-factory.kr/ids/cd/OutletQualityClassTarget/1/0</w:t>
            </w:r>
            <w:r>
              <w:rPr>
                <w:color w:val="000000"/>
                <w:sz w:val="18"/>
                <w:szCs w:val="18"/>
              </w:rPr>
              <w:br/>
            </w:r>
            <w:r>
              <w:rPr>
                <w:color w:val="000000"/>
                <w:sz w:val="18"/>
                <w:szCs w:val="18"/>
              </w:rPr>
              <w:br/>
              <w:t>공정 출구에서 달성하려는 압축공기 품질등급이다.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81CDD52" w14:textId="77777777" w:rsidR="00F246D7" w:rsidRDefault="00000000">
            <w:pPr>
              <w:keepLines/>
              <w:jc w:val="left"/>
              <w:rPr>
                <w:sz w:val="18"/>
                <w:szCs w:val="18"/>
              </w:rPr>
            </w:pPr>
            <w:r>
              <w:rPr>
                <w:sz w:val="18"/>
                <w:szCs w:val="18"/>
              </w:rPr>
              <w:t>[</w:t>
            </w:r>
            <w:proofErr w:type="spellStart"/>
            <w:proofErr w:type="gramStart"/>
            <w:r>
              <w:rPr>
                <w:sz w:val="18"/>
                <w:szCs w:val="18"/>
              </w:rPr>
              <w:t>xs:string</w:t>
            </w:r>
            <w:proofErr w:type="spellEnd"/>
            <w:r>
              <w:rPr>
                <w:sz w:val="18"/>
                <w:szCs w:val="18"/>
              </w:rPr>
              <w:t>]  Class</w:t>
            </w:r>
            <w:proofErr w:type="gramEnd"/>
            <w:r>
              <w:rPr>
                <w:sz w:val="18"/>
                <w:szCs w:val="18"/>
              </w:rPr>
              <w:t xml:space="preserve"> 4</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6635087" w14:textId="77777777" w:rsidR="00F246D7" w:rsidRDefault="00000000">
            <w:pPr>
              <w:keepLines/>
              <w:jc w:val="center"/>
              <w:rPr>
                <w:sz w:val="18"/>
                <w:szCs w:val="18"/>
              </w:rPr>
            </w:pPr>
            <w:r>
              <w:rPr>
                <w:sz w:val="18"/>
                <w:szCs w:val="18"/>
              </w:rPr>
              <w:t>—</w:t>
            </w:r>
          </w:p>
        </w:tc>
      </w:tr>
      <w:tr w:rsidR="00F246D7" w14:paraId="7AABD16A"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911975C" w14:textId="77777777" w:rsidR="00F246D7" w:rsidRDefault="00000000">
            <w:pPr>
              <w:keepLines/>
              <w:jc w:val="left"/>
              <w:rPr>
                <w:sz w:val="18"/>
                <w:szCs w:val="18"/>
              </w:rPr>
            </w:pPr>
            <w:r>
              <w:rPr>
                <w:sz w:val="18"/>
                <w:szCs w:val="18"/>
              </w:rPr>
              <w:t>[</w:t>
            </w:r>
            <w:proofErr w:type="gramStart"/>
            <w:r>
              <w:rPr>
                <w:sz w:val="18"/>
                <w:szCs w:val="18"/>
              </w:rPr>
              <w:t xml:space="preserve">SMC]  </w:t>
            </w:r>
            <w:proofErr w:type="spellStart"/>
            <w:r>
              <w:rPr>
                <w:sz w:val="18"/>
                <w:szCs w:val="18"/>
              </w:rPr>
              <w:t>ProcessParameters</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2E88695" w14:textId="77777777" w:rsidR="009E45EA" w:rsidRDefault="00000000">
            <w:pPr>
              <w:keepLines/>
              <w:jc w:val="left"/>
              <w:rPr>
                <w:sz w:val="18"/>
                <w:szCs w:val="18"/>
              </w:rPr>
            </w:pPr>
            <w:r>
              <w:rPr>
                <w:color w:val="000000"/>
                <w:sz w:val="18"/>
                <w:szCs w:val="18"/>
              </w:rPr>
              <w:t>[IRI] https://admin-shell.io/idta/ProcessParameters/ProcessParameters/1/0</w:t>
            </w:r>
            <w:r>
              <w:rPr>
                <w:color w:val="000000"/>
                <w:sz w:val="18"/>
                <w:szCs w:val="18"/>
              </w:rPr>
              <w:br/>
            </w:r>
            <w:r>
              <w:rPr>
                <w:color w:val="000000"/>
                <w:sz w:val="18"/>
                <w:szCs w:val="18"/>
              </w:rPr>
              <w:br/>
              <w:t>노점·온도·압력·시간 등 운전 설정값을 묶는다.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D7FB3A7" w14:textId="77777777" w:rsidR="00F246D7" w:rsidRDefault="00000000">
            <w:pPr>
              <w:keepLines/>
              <w:jc w:val="left"/>
              <w:rPr>
                <w:sz w:val="18"/>
                <w:szCs w:val="18"/>
              </w:rPr>
            </w:pPr>
            <w:r>
              <w:rPr>
                <w:sz w:val="18"/>
                <w:szCs w:val="18"/>
              </w:rPr>
              <w:t>[-</w:t>
            </w:r>
            <w:proofErr w:type="gramStart"/>
            <w:r>
              <w:rPr>
                <w:sz w:val="18"/>
                <w:szCs w:val="18"/>
              </w:rPr>
              <w:t>]  4</w:t>
            </w:r>
            <w:proofErr w:type="gramEnd"/>
            <w:r>
              <w:rPr>
                <w:sz w:val="18"/>
                <w:szCs w:val="18"/>
              </w:rPr>
              <w:t xml:space="preserve"> elements</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71C1058" w14:textId="77777777" w:rsidR="00F246D7" w:rsidRDefault="00000000">
            <w:pPr>
              <w:keepLines/>
              <w:jc w:val="center"/>
              <w:rPr>
                <w:sz w:val="18"/>
                <w:szCs w:val="18"/>
              </w:rPr>
            </w:pPr>
            <w:r>
              <w:rPr>
                <w:sz w:val="18"/>
                <w:szCs w:val="18"/>
              </w:rPr>
              <w:t>1</w:t>
            </w:r>
          </w:p>
        </w:tc>
      </w:tr>
      <w:tr w:rsidR="00F246D7" w14:paraId="15F5F887"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C8DBA5B"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TargetPressureDewPointSetpoint</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4330FCC" w14:textId="77777777" w:rsidR="009E45EA" w:rsidRDefault="00000000">
            <w:pPr>
              <w:keepLines/>
              <w:jc w:val="left"/>
              <w:rPr>
                <w:sz w:val="18"/>
                <w:szCs w:val="18"/>
              </w:rPr>
            </w:pPr>
            <w:r>
              <w:rPr>
                <w:color w:val="000000"/>
                <w:sz w:val="18"/>
                <w:szCs w:val="18"/>
              </w:rPr>
              <w:t>[IRI] https://www.smart-factory.kr/ids/cd/TargetPressureDewPointSetpoint/1/0</w:t>
            </w:r>
            <w:r>
              <w:rPr>
                <w:color w:val="000000"/>
                <w:sz w:val="18"/>
                <w:szCs w:val="18"/>
              </w:rPr>
              <w:br/>
            </w:r>
            <w:r>
              <w:rPr>
                <w:color w:val="000000"/>
                <w:sz w:val="18"/>
                <w:szCs w:val="18"/>
              </w:rPr>
              <w:br/>
              <w:t>해당 공정에서 달성하려는 압력노점의 목표 설정값이다. 냉동식·흡착식 공정별 목표를 구분하고, 실제 달성 여부는 측정 노점과 비교한다.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5F1DDAD" w14:textId="77777777" w:rsidR="00F246D7" w:rsidRDefault="00000000">
            <w:pPr>
              <w:keepLines/>
              <w:jc w:val="left"/>
              <w:rPr>
                <w:sz w:val="18"/>
                <w:szCs w:val="18"/>
              </w:rPr>
            </w:pPr>
            <w:r>
              <w:rPr>
                <w:sz w:val="18"/>
                <w:szCs w:val="18"/>
              </w:rPr>
              <w:t>[</w:t>
            </w:r>
            <w:proofErr w:type="spellStart"/>
            <w:proofErr w:type="gramStart"/>
            <w:r>
              <w:rPr>
                <w:sz w:val="18"/>
                <w:szCs w:val="18"/>
              </w:rPr>
              <w:t>xs:double</w:t>
            </w:r>
            <w:proofErr w:type="spellEnd"/>
            <w:proofErr w:type="gramEnd"/>
            <w:r>
              <w:rPr>
                <w:sz w:val="18"/>
                <w:szCs w:val="18"/>
              </w:rPr>
              <w:t>]</w:t>
            </w:r>
            <w:r>
              <w:rPr>
                <w:sz w:val="18"/>
                <w:szCs w:val="18"/>
              </w:rPr>
              <w:br/>
              <w:t>3 °C</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AD20425" w14:textId="77777777" w:rsidR="00F246D7" w:rsidRDefault="00000000">
            <w:pPr>
              <w:keepLines/>
              <w:jc w:val="center"/>
              <w:rPr>
                <w:sz w:val="18"/>
                <w:szCs w:val="18"/>
              </w:rPr>
            </w:pPr>
            <w:r>
              <w:rPr>
                <w:sz w:val="18"/>
                <w:szCs w:val="18"/>
              </w:rPr>
              <w:t>—</w:t>
            </w:r>
          </w:p>
        </w:tc>
      </w:tr>
      <w:tr w:rsidR="00F246D7" w14:paraId="2309F8A6"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84C1AE7"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EvaporatingTemperatureSetpoint</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AB0CAD0" w14:textId="77777777" w:rsidR="009E45EA" w:rsidRDefault="00000000">
            <w:pPr>
              <w:keepLines/>
              <w:jc w:val="left"/>
              <w:rPr>
                <w:sz w:val="18"/>
                <w:szCs w:val="18"/>
              </w:rPr>
            </w:pPr>
            <w:r>
              <w:rPr>
                <w:color w:val="000000"/>
                <w:sz w:val="18"/>
                <w:szCs w:val="18"/>
              </w:rPr>
              <w:t>[IRI] https://www.smart-factory.kr/ids/cd/EvaporatingTemperatureSetpoint/1/0</w:t>
            </w:r>
            <w:r>
              <w:rPr>
                <w:color w:val="000000"/>
                <w:sz w:val="18"/>
                <w:szCs w:val="18"/>
              </w:rPr>
              <w:br/>
            </w:r>
            <w:r>
              <w:rPr>
                <w:color w:val="000000"/>
                <w:sz w:val="18"/>
                <w:szCs w:val="18"/>
              </w:rPr>
              <w:br/>
              <w:t>냉동식 건조부의 증발기가 도달하도록 설정한 목표 운전온도이다. 압축공기의 출구 노점이나 현재 측정온도와 구분한다.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B615E90" w14:textId="77777777" w:rsidR="00F246D7" w:rsidRDefault="00000000">
            <w:pPr>
              <w:keepLines/>
              <w:jc w:val="left"/>
              <w:rPr>
                <w:sz w:val="18"/>
                <w:szCs w:val="18"/>
              </w:rPr>
            </w:pPr>
            <w:r>
              <w:rPr>
                <w:sz w:val="18"/>
                <w:szCs w:val="18"/>
              </w:rPr>
              <w:t>[</w:t>
            </w:r>
            <w:proofErr w:type="spellStart"/>
            <w:proofErr w:type="gramStart"/>
            <w:r>
              <w:rPr>
                <w:sz w:val="18"/>
                <w:szCs w:val="18"/>
              </w:rPr>
              <w:t>xs:double</w:t>
            </w:r>
            <w:proofErr w:type="spellEnd"/>
            <w:proofErr w:type="gramEnd"/>
            <w:r>
              <w:rPr>
                <w:sz w:val="18"/>
                <w:szCs w:val="18"/>
              </w:rPr>
              <w:t>]</w:t>
            </w:r>
            <w:r>
              <w:rPr>
                <w:sz w:val="18"/>
                <w:szCs w:val="18"/>
              </w:rPr>
              <w:br/>
              <w:t>0 °C</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1757B59" w14:textId="77777777" w:rsidR="00F246D7" w:rsidRDefault="00000000">
            <w:pPr>
              <w:keepLines/>
              <w:jc w:val="center"/>
              <w:rPr>
                <w:sz w:val="18"/>
                <w:szCs w:val="18"/>
              </w:rPr>
            </w:pPr>
            <w:r>
              <w:rPr>
                <w:sz w:val="18"/>
                <w:szCs w:val="18"/>
              </w:rPr>
              <w:t>—</w:t>
            </w:r>
          </w:p>
        </w:tc>
      </w:tr>
      <w:tr w:rsidR="00F246D7" w14:paraId="111CBCEF"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094C0AF"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HotGasBypassPressureSetpoint</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5B0E53E" w14:textId="77777777" w:rsidR="009E45EA" w:rsidRDefault="00000000">
            <w:pPr>
              <w:keepLines/>
              <w:jc w:val="left"/>
              <w:rPr>
                <w:sz w:val="18"/>
                <w:szCs w:val="18"/>
              </w:rPr>
            </w:pPr>
            <w:r>
              <w:rPr>
                <w:color w:val="000000"/>
                <w:sz w:val="18"/>
                <w:szCs w:val="18"/>
              </w:rPr>
              <w:t>[IRI] https://www.smart-factory.kr/ids/cd/HotGasBypassPressureSetpoint/1/0</w:t>
            </w:r>
            <w:r>
              <w:rPr>
                <w:color w:val="000000"/>
                <w:sz w:val="18"/>
                <w:szCs w:val="18"/>
              </w:rPr>
              <w:br/>
            </w:r>
            <w:r>
              <w:rPr>
                <w:color w:val="000000"/>
                <w:sz w:val="18"/>
                <w:szCs w:val="18"/>
              </w:rPr>
              <w:br/>
              <w:t>부하가 낮을 때 냉동계통의 운전을 안정시키기 위한 핫가스 바이패스 압력 설정값이다. 압축공기 배관의 사용압력과 구분한다.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E577C67" w14:textId="77777777" w:rsidR="00F246D7" w:rsidRDefault="00000000">
            <w:pPr>
              <w:keepLines/>
              <w:jc w:val="left"/>
              <w:rPr>
                <w:sz w:val="18"/>
                <w:szCs w:val="18"/>
              </w:rPr>
            </w:pPr>
            <w:r>
              <w:rPr>
                <w:sz w:val="18"/>
                <w:szCs w:val="18"/>
              </w:rPr>
              <w:t>[</w:t>
            </w:r>
            <w:proofErr w:type="spellStart"/>
            <w:proofErr w:type="gramStart"/>
            <w:r>
              <w:rPr>
                <w:sz w:val="18"/>
                <w:szCs w:val="18"/>
              </w:rPr>
              <w:t>xs:double</w:t>
            </w:r>
            <w:proofErr w:type="spellEnd"/>
            <w:proofErr w:type="gramEnd"/>
            <w:r>
              <w:rPr>
                <w:sz w:val="18"/>
                <w:szCs w:val="18"/>
              </w:rPr>
              <w:t>]</w:t>
            </w:r>
            <w:r>
              <w:rPr>
                <w:sz w:val="18"/>
                <w:szCs w:val="18"/>
              </w:rPr>
              <w:br/>
              <w:t>0.19 MPa(g)</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D4C3F15" w14:textId="77777777" w:rsidR="00F246D7" w:rsidRDefault="00000000">
            <w:pPr>
              <w:keepLines/>
              <w:jc w:val="center"/>
              <w:rPr>
                <w:sz w:val="18"/>
                <w:szCs w:val="18"/>
              </w:rPr>
            </w:pPr>
            <w:r>
              <w:rPr>
                <w:sz w:val="18"/>
                <w:szCs w:val="18"/>
              </w:rPr>
              <w:t>—</w:t>
            </w:r>
          </w:p>
        </w:tc>
      </w:tr>
      <w:tr w:rsidR="00F246D7" w14:paraId="20D8CDF9"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688C810" w14:textId="77777777" w:rsidR="00F246D7" w:rsidRDefault="00000000">
            <w:pPr>
              <w:keepLines/>
              <w:jc w:val="left"/>
              <w:rPr>
                <w:sz w:val="18"/>
                <w:szCs w:val="18"/>
              </w:rPr>
            </w:pPr>
            <w:r>
              <w:rPr>
                <w:sz w:val="18"/>
                <w:szCs w:val="18"/>
              </w:rPr>
              <w:lastRenderedPageBreak/>
              <w:t>[</w:t>
            </w:r>
            <w:proofErr w:type="gramStart"/>
            <w:r>
              <w:rPr>
                <w:sz w:val="18"/>
                <w:szCs w:val="18"/>
              </w:rPr>
              <w:t xml:space="preserve">Property]  </w:t>
            </w:r>
            <w:proofErr w:type="spellStart"/>
            <w:r>
              <w:rPr>
                <w:sz w:val="18"/>
                <w:szCs w:val="18"/>
              </w:rPr>
              <w:t>DrainDischargeIntervalSetpoint</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86FB9E0" w14:textId="77777777" w:rsidR="009E45EA" w:rsidRDefault="00000000">
            <w:pPr>
              <w:keepLines/>
              <w:jc w:val="left"/>
              <w:rPr>
                <w:sz w:val="18"/>
                <w:szCs w:val="18"/>
              </w:rPr>
            </w:pPr>
            <w:r>
              <w:rPr>
                <w:color w:val="000000"/>
                <w:sz w:val="18"/>
                <w:szCs w:val="18"/>
              </w:rPr>
              <w:t>[IRI] https://www.smart-factory.kr/ids/cd/DrainDischargeIntervalSetpoint/1/0</w:t>
            </w:r>
            <w:r>
              <w:rPr>
                <w:color w:val="000000"/>
                <w:sz w:val="18"/>
                <w:szCs w:val="18"/>
              </w:rPr>
              <w:br/>
            </w:r>
            <w:r>
              <w:rPr>
                <w:color w:val="000000"/>
                <w:sz w:val="18"/>
                <w:szCs w:val="18"/>
              </w:rPr>
              <w:br/>
              <w:t>전자식 드레인이 응축수를 반복 배출하도록 설정한 시간 간격이다. 단위 s이며, 한 번 배출할 때의 지속시간과 구분한다.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13A725C" w14:textId="77777777" w:rsidR="00F246D7" w:rsidRDefault="00000000">
            <w:pPr>
              <w:keepLines/>
              <w:jc w:val="left"/>
              <w:rPr>
                <w:sz w:val="18"/>
                <w:szCs w:val="18"/>
              </w:rPr>
            </w:pPr>
            <w:r>
              <w:rPr>
                <w:sz w:val="18"/>
                <w:szCs w:val="18"/>
              </w:rPr>
              <w:t>[</w:t>
            </w:r>
            <w:proofErr w:type="spellStart"/>
            <w:proofErr w:type="gramStart"/>
            <w:r>
              <w:rPr>
                <w:sz w:val="18"/>
                <w:szCs w:val="18"/>
              </w:rPr>
              <w:t>xs:double</w:t>
            </w:r>
            <w:proofErr w:type="spellEnd"/>
            <w:proofErr w:type="gramEnd"/>
            <w:r>
              <w:rPr>
                <w:sz w:val="18"/>
                <w:szCs w:val="18"/>
              </w:rPr>
              <w:t>]</w:t>
            </w:r>
            <w:r>
              <w:rPr>
                <w:sz w:val="18"/>
                <w:szCs w:val="18"/>
              </w:rPr>
              <w:br/>
              <w:t>120 s</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A41FECE" w14:textId="77777777" w:rsidR="00F246D7" w:rsidRDefault="00000000">
            <w:pPr>
              <w:keepLines/>
              <w:jc w:val="center"/>
              <w:rPr>
                <w:sz w:val="18"/>
                <w:szCs w:val="18"/>
              </w:rPr>
            </w:pPr>
            <w:r>
              <w:rPr>
                <w:sz w:val="18"/>
                <w:szCs w:val="18"/>
              </w:rPr>
              <w:t>—</w:t>
            </w:r>
          </w:p>
        </w:tc>
      </w:tr>
      <w:tr w:rsidR="00F246D7" w14:paraId="5436E5FA"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8629895" w14:textId="77777777" w:rsidR="00F246D7" w:rsidRDefault="00000000">
            <w:pPr>
              <w:keepLines/>
              <w:jc w:val="left"/>
              <w:rPr>
                <w:sz w:val="18"/>
                <w:szCs w:val="18"/>
              </w:rPr>
            </w:pPr>
            <w:r>
              <w:rPr>
                <w:sz w:val="18"/>
                <w:szCs w:val="18"/>
              </w:rPr>
              <w:t>[</w:t>
            </w:r>
            <w:proofErr w:type="gramStart"/>
            <w:r>
              <w:rPr>
                <w:sz w:val="18"/>
                <w:szCs w:val="18"/>
              </w:rPr>
              <w:t xml:space="preserve">SMC]  </w:t>
            </w:r>
            <w:proofErr w:type="spellStart"/>
            <w:r>
              <w:rPr>
                <w:sz w:val="18"/>
                <w:szCs w:val="18"/>
              </w:rPr>
              <w:t>ResourceParameters</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9845EC7" w14:textId="77777777" w:rsidR="009E45EA" w:rsidRDefault="00000000">
            <w:pPr>
              <w:keepLines/>
              <w:jc w:val="left"/>
              <w:rPr>
                <w:sz w:val="18"/>
                <w:szCs w:val="18"/>
              </w:rPr>
            </w:pPr>
            <w:r>
              <w:rPr>
                <w:color w:val="000000"/>
                <w:sz w:val="18"/>
                <w:szCs w:val="18"/>
              </w:rPr>
              <w:t>[IRI] https://admin-shell.io/idta/ProcessParameters/ResourceParameters/1/0</w:t>
            </w:r>
            <w:r>
              <w:rPr>
                <w:color w:val="000000"/>
                <w:sz w:val="18"/>
                <w:szCs w:val="18"/>
              </w:rPr>
              <w:br/>
            </w:r>
            <w:r>
              <w:rPr>
                <w:color w:val="000000"/>
                <w:sz w:val="18"/>
                <w:szCs w:val="18"/>
              </w:rPr>
              <w:br/>
              <w:t>공정에 필요한 냉매·드레인·필터·흡착제 같은 자원을 묶는다.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634B92F" w14:textId="77777777" w:rsidR="00F246D7" w:rsidRDefault="00000000">
            <w:pPr>
              <w:keepLines/>
              <w:jc w:val="left"/>
              <w:rPr>
                <w:sz w:val="18"/>
                <w:szCs w:val="18"/>
              </w:rPr>
            </w:pPr>
            <w:r>
              <w:rPr>
                <w:sz w:val="18"/>
                <w:szCs w:val="18"/>
              </w:rPr>
              <w:t>[-</w:t>
            </w:r>
            <w:proofErr w:type="gramStart"/>
            <w:r>
              <w:rPr>
                <w:sz w:val="18"/>
                <w:szCs w:val="18"/>
              </w:rPr>
              <w:t>]  4</w:t>
            </w:r>
            <w:proofErr w:type="gramEnd"/>
            <w:r>
              <w:rPr>
                <w:sz w:val="18"/>
                <w:szCs w:val="18"/>
              </w:rPr>
              <w:t xml:space="preserve"> elements</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FB0FF17" w14:textId="77777777" w:rsidR="00F246D7" w:rsidRDefault="00000000">
            <w:pPr>
              <w:keepLines/>
              <w:jc w:val="center"/>
              <w:rPr>
                <w:sz w:val="18"/>
                <w:szCs w:val="18"/>
              </w:rPr>
            </w:pPr>
            <w:r>
              <w:rPr>
                <w:sz w:val="18"/>
                <w:szCs w:val="18"/>
              </w:rPr>
              <w:t>1</w:t>
            </w:r>
          </w:p>
        </w:tc>
      </w:tr>
      <w:tr w:rsidR="00F246D7" w14:paraId="28BCD8AD"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92192BE"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ProcessRefrigerantType</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8076494" w14:textId="77777777" w:rsidR="009E45EA" w:rsidRDefault="00000000">
            <w:pPr>
              <w:keepLines/>
              <w:jc w:val="left"/>
              <w:rPr>
                <w:sz w:val="18"/>
                <w:szCs w:val="18"/>
              </w:rPr>
            </w:pPr>
            <w:r>
              <w:rPr>
                <w:color w:val="000000"/>
                <w:sz w:val="18"/>
                <w:szCs w:val="18"/>
              </w:rPr>
              <w:t>[IRDI] 0173-1#02-AAY808#004</w:t>
            </w:r>
            <w:r>
              <w:rPr>
                <w:color w:val="000000"/>
                <w:sz w:val="18"/>
                <w:szCs w:val="18"/>
              </w:rPr>
              <w:br/>
            </w:r>
            <w:r>
              <w:rPr>
                <w:color w:val="000000"/>
                <w:sz w:val="18"/>
                <w:szCs w:val="18"/>
              </w:rPr>
              <w:br/>
              <w:t>해당 냉동식 공정에 사용하는 냉매 종류이다.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EAA6EA3" w14:textId="77777777" w:rsidR="00F246D7" w:rsidRDefault="00000000">
            <w:pPr>
              <w:keepLines/>
              <w:jc w:val="left"/>
              <w:rPr>
                <w:sz w:val="18"/>
                <w:szCs w:val="18"/>
              </w:rPr>
            </w:pPr>
            <w:r>
              <w:rPr>
                <w:sz w:val="18"/>
                <w:szCs w:val="18"/>
              </w:rPr>
              <w:t>[</w:t>
            </w:r>
            <w:proofErr w:type="spellStart"/>
            <w:proofErr w:type="gramStart"/>
            <w:r>
              <w:rPr>
                <w:sz w:val="18"/>
                <w:szCs w:val="18"/>
              </w:rPr>
              <w:t>xs:string</w:t>
            </w:r>
            <w:proofErr w:type="spellEnd"/>
            <w:r>
              <w:rPr>
                <w:sz w:val="18"/>
                <w:szCs w:val="18"/>
              </w:rPr>
              <w:t>]  R</w:t>
            </w:r>
            <w:proofErr w:type="gramEnd"/>
            <w:r>
              <w:rPr>
                <w:sz w:val="18"/>
                <w:szCs w:val="18"/>
              </w:rPr>
              <w:t>134a</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B633A34" w14:textId="77777777" w:rsidR="00F246D7" w:rsidRDefault="00000000">
            <w:pPr>
              <w:keepLines/>
              <w:jc w:val="center"/>
              <w:rPr>
                <w:sz w:val="18"/>
                <w:szCs w:val="18"/>
              </w:rPr>
            </w:pPr>
            <w:r>
              <w:rPr>
                <w:sz w:val="18"/>
                <w:szCs w:val="18"/>
              </w:rPr>
              <w:t>—</w:t>
            </w:r>
          </w:p>
        </w:tc>
      </w:tr>
      <w:tr w:rsidR="00F246D7" w14:paraId="51DDAC86"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FD11B05"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ProcessDrainType</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406752B" w14:textId="77777777" w:rsidR="009E45EA" w:rsidRDefault="00000000">
            <w:pPr>
              <w:keepLines/>
              <w:jc w:val="left"/>
              <w:rPr>
                <w:sz w:val="18"/>
                <w:szCs w:val="18"/>
              </w:rPr>
            </w:pPr>
            <w:r>
              <w:rPr>
                <w:color w:val="000000"/>
                <w:sz w:val="18"/>
                <w:szCs w:val="18"/>
              </w:rPr>
              <w:t>[IRI] https://www.smart-factory.kr/ids/cd/ProcessDrainType/1/0</w:t>
            </w:r>
            <w:r>
              <w:rPr>
                <w:color w:val="000000"/>
                <w:sz w:val="18"/>
                <w:szCs w:val="18"/>
              </w:rPr>
              <w:br/>
            </w:r>
            <w:r>
              <w:rPr>
                <w:color w:val="000000"/>
                <w:sz w:val="18"/>
                <w:szCs w:val="18"/>
              </w:rPr>
              <w:br/>
              <w:t>해당 공정의 응축수 배출 장치 종류이다.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6C9D141" w14:textId="77777777" w:rsidR="00F246D7" w:rsidRDefault="00000000">
            <w:pPr>
              <w:keepLines/>
              <w:jc w:val="left"/>
              <w:rPr>
                <w:sz w:val="18"/>
                <w:szCs w:val="18"/>
              </w:rPr>
            </w:pPr>
            <w:r>
              <w:rPr>
                <w:sz w:val="18"/>
                <w:szCs w:val="18"/>
              </w:rPr>
              <w:t>[</w:t>
            </w:r>
            <w:proofErr w:type="spellStart"/>
            <w:proofErr w:type="gramStart"/>
            <w:r>
              <w:rPr>
                <w:sz w:val="18"/>
                <w:szCs w:val="18"/>
              </w:rPr>
              <w:t>xs:string</w:t>
            </w:r>
            <w:proofErr w:type="spellEnd"/>
            <w:r>
              <w:rPr>
                <w:sz w:val="18"/>
                <w:szCs w:val="18"/>
              </w:rPr>
              <w:t>]  Electronic</w:t>
            </w:r>
            <w:proofErr w:type="gramEnd"/>
            <w:r>
              <w:rPr>
                <w:sz w:val="18"/>
                <w:szCs w:val="18"/>
              </w:rPr>
              <w:t xml:space="preserve"> auto drain (timer-controlled)</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76D9443" w14:textId="77777777" w:rsidR="00F246D7" w:rsidRDefault="00000000">
            <w:pPr>
              <w:keepLines/>
              <w:jc w:val="center"/>
              <w:rPr>
                <w:sz w:val="18"/>
                <w:szCs w:val="18"/>
              </w:rPr>
            </w:pPr>
            <w:r>
              <w:rPr>
                <w:sz w:val="18"/>
                <w:szCs w:val="18"/>
              </w:rPr>
              <w:t>—</w:t>
            </w:r>
          </w:p>
        </w:tc>
      </w:tr>
      <w:tr w:rsidR="00F246D7" w14:paraId="5381982A"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03076E2"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PrefilterElement</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E4D8CA7" w14:textId="77777777" w:rsidR="009E45EA" w:rsidRDefault="00000000">
            <w:pPr>
              <w:keepLines/>
              <w:jc w:val="left"/>
              <w:rPr>
                <w:sz w:val="18"/>
                <w:szCs w:val="18"/>
              </w:rPr>
            </w:pPr>
            <w:r>
              <w:rPr>
                <w:color w:val="000000"/>
                <w:sz w:val="18"/>
                <w:szCs w:val="18"/>
              </w:rPr>
              <w:t>[IRI] https://www.smart-factory.kr/ids/cd/PrefilterElement/1/0</w:t>
            </w:r>
            <w:r>
              <w:rPr>
                <w:color w:val="000000"/>
                <w:sz w:val="18"/>
                <w:szCs w:val="18"/>
              </w:rPr>
              <w:br/>
            </w:r>
            <w:r>
              <w:rPr>
                <w:color w:val="000000"/>
                <w:sz w:val="18"/>
                <w:szCs w:val="18"/>
              </w:rPr>
              <w:br/>
              <w:t>에어드라이어 전단에서 오염물과 액수를 제거하는 필터 요소이다.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019A043" w14:textId="77777777" w:rsidR="00F246D7" w:rsidRDefault="00000000">
            <w:pPr>
              <w:keepLines/>
              <w:jc w:val="left"/>
              <w:rPr>
                <w:sz w:val="18"/>
                <w:szCs w:val="18"/>
              </w:rPr>
            </w:pPr>
            <w:sdt>
              <w:sdtPr>
                <w:tag w:val="goog_rdk_446"/>
                <w:id w:val="-2036597088"/>
              </w:sdtPr>
              <w:sdtContent>
                <w:r>
                  <w:rPr>
                    <w:sz w:val="18"/>
                    <w:szCs w:val="18"/>
                  </w:rPr>
                  <w:t>[</w:t>
                </w:r>
                <w:proofErr w:type="spellStart"/>
                <w:r>
                  <w:rPr>
                    <w:sz w:val="18"/>
                    <w:szCs w:val="18"/>
                  </w:rPr>
                  <w:t>xs:string</w:t>
                </w:r>
                <w:proofErr w:type="spellEnd"/>
                <w:r>
                  <w:rPr>
                    <w:sz w:val="18"/>
                    <w:szCs w:val="18"/>
                  </w:rPr>
                  <w:t xml:space="preserve">]  라인 </w:t>
                </w:r>
                <w:proofErr w:type="spellStart"/>
                <w:r>
                  <w:rPr>
                    <w:sz w:val="18"/>
                    <w:szCs w:val="18"/>
                  </w:rPr>
                  <w:t>전처리</w:t>
                </w:r>
                <w:proofErr w:type="spellEnd"/>
                <w:r>
                  <w:rPr>
                    <w:sz w:val="18"/>
                    <w:szCs w:val="18"/>
                  </w:rPr>
                  <w:t xml:space="preserve"> 필터</w:t>
                </w:r>
              </w:sdtContent>
            </w:sdt>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225E9A8" w14:textId="77777777" w:rsidR="00F246D7" w:rsidRDefault="00000000">
            <w:pPr>
              <w:keepLines/>
              <w:jc w:val="center"/>
              <w:rPr>
                <w:sz w:val="18"/>
                <w:szCs w:val="18"/>
              </w:rPr>
            </w:pPr>
            <w:r>
              <w:rPr>
                <w:sz w:val="18"/>
                <w:szCs w:val="18"/>
              </w:rPr>
              <w:t>—</w:t>
            </w:r>
          </w:p>
        </w:tc>
      </w:tr>
      <w:tr w:rsidR="00F246D7" w14:paraId="7625FA01"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DB75DB3" w14:textId="77777777" w:rsidR="00F246D7" w:rsidRDefault="00000000">
            <w:pPr>
              <w:keepLines/>
              <w:jc w:val="left"/>
              <w:rPr>
                <w:sz w:val="18"/>
                <w:szCs w:val="18"/>
              </w:rPr>
            </w:pPr>
            <w:r>
              <w:rPr>
                <w:sz w:val="18"/>
                <w:szCs w:val="18"/>
              </w:rPr>
              <w:t>[</w:t>
            </w:r>
            <w:proofErr w:type="gramStart"/>
            <w:r>
              <w:rPr>
                <w:sz w:val="18"/>
                <w:szCs w:val="18"/>
              </w:rPr>
              <w:t>Property]  Refrigerant</w:t>
            </w:r>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E9258B7" w14:textId="77777777" w:rsidR="009E45EA" w:rsidRDefault="00000000">
            <w:pPr>
              <w:keepLines/>
              <w:jc w:val="left"/>
              <w:rPr>
                <w:sz w:val="18"/>
                <w:szCs w:val="18"/>
              </w:rPr>
            </w:pPr>
            <w:r>
              <w:rPr>
                <w:color w:val="000000"/>
                <w:sz w:val="18"/>
                <w:szCs w:val="18"/>
              </w:rPr>
              <w:t>[IRI] https://www.smart-factory.kr/ids/cd/Refrigerant/1/0</w:t>
            </w:r>
            <w:r>
              <w:rPr>
                <w:color w:val="000000"/>
                <w:sz w:val="18"/>
                <w:szCs w:val="18"/>
              </w:rPr>
              <w:br/>
            </w:r>
            <w:r>
              <w:rPr>
                <w:color w:val="000000"/>
                <w:sz w:val="18"/>
                <w:szCs w:val="18"/>
              </w:rPr>
              <w:br/>
              <w:t>냉동식 공정에 투입되는 냉매 자원이다.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F6269A0" w14:textId="77777777" w:rsidR="00F246D7" w:rsidRDefault="00000000">
            <w:pPr>
              <w:keepLines/>
              <w:jc w:val="left"/>
              <w:rPr>
                <w:sz w:val="18"/>
                <w:szCs w:val="18"/>
              </w:rPr>
            </w:pPr>
            <w:sdt>
              <w:sdtPr>
                <w:tag w:val="goog_rdk_448"/>
                <w:id w:val="1493959459"/>
              </w:sdtPr>
              <w:sdtContent>
                <w:r>
                  <w:rPr>
                    <w:sz w:val="18"/>
                    <w:szCs w:val="18"/>
                  </w:rPr>
                  <w:t>[</w:t>
                </w:r>
                <w:proofErr w:type="spellStart"/>
                <w:r>
                  <w:rPr>
                    <w:sz w:val="18"/>
                    <w:szCs w:val="18"/>
                  </w:rPr>
                  <w:t>xs:string</w:t>
                </w:r>
                <w:proofErr w:type="spellEnd"/>
                <w:r>
                  <w:rPr>
                    <w:sz w:val="18"/>
                    <w:szCs w:val="18"/>
                  </w:rPr>
                  <w:t>]  R134a 냉매</w:t>
                </w:r>
              </w:sdtContent>
            </w:sdt>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D7B16C8" w14:textId="77777777" w:rsidR="00F246D7" w:rsidRDefault="00000000">
            <w:pPr>
              <w:keepLines/>
              <w:jc w:val="center"/>
              <w:rPr>
                <w:sz w:val="18"/>
                <w:szCs w:val="18"/>
              </w:rPr>
            </w:pPr>
            <w:r>
              <w:rPr>
                <w:sz w:val="18"/>
                <w:szCs w:val="18"/>
              </w:rPr>
              <w:t>—</w:t>
            </w:r>
          </w:p>
        </w:tc>
      </w:tr>
      <w:tr w:rsidR="00F246D7" w14:paraId="30073052"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9F4E23D" w14:textId="77777777" w:rsidR="00F246D7" w:rsidRDefault="00000000">
            <w:pPr>
              <w:keepLines/>
              <w:jc w:val="left"/>
              <w:rPr>
                <w:sz w:val="18"/>
                <w:szCs w:val="18"/>
              </w:rPr>
            </w:pPr>
            <w:r>
              <w:rPr>
                <w:sz w:val="18"/>
                <w:szCs w:val="18"/>
              </w:rPr>
              <w:t>[</w:t>
            </w:r>
            <w:proofErr w:type="gramStart"/>
            <w:r>
              <w:rPr>
                <w:sz w:val="18"/>
                <w:szCs w:val="18"/>
              </w:rPr>
              <w:t xml:space="preserve">SMC]  </w:t>
            </w:r>
            <w:proofErr w:type="spellStart"/>
            <w:r>
              <w:rPr>
                <w:sz w:val="18"/>
                <w:szCs w:val="18"/>
              </w:rPr>
              <w:t>ProcessBoM</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2980AF6" w14:textId="77777777" w:rsidR="009E45EA" w:rsidRDefault="00000000">
            <w:pPr>
              <w:keepLines/>
              <w:jc w:val="left"/>
              <w:rPr>
                <w:sz w:val="18"/>
                <w:szCs w:val="18"/>
              </w:rPr>
            </w:pPr>
            <w:r>
              <w:rPr>
                <w:color w:val="000000"/>
                <w:sz w:val="18"/>
                <w:szCs w:val="18"/>
              </w:rPr>
              <w:t>[IRI] https://admin-shell.io/idta/ProcessParameters/ProcessBoM/1/0</w:t>
            </w:r>
            <w:r>
              <w:rPr>
                <w:color w:val="000000"/>
                <w:sz w:val="18"/>
                <w:szCs w:val="18"/>
              </w:rPr>
              <w:br/>
            </w:r>
            <w:r>
              <w:rPr>
                <w:color w:val="000000"/>
                <w:sz w:val="18"/>
                <w:szCs w:val="18"/>
              </w:rPr>
              <w:br/>
              <w:t>공정 투입물과 계획 투입량을 묶는 공정 자재명세이다.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DE9602E" w14:textId="77777777" w:rsidR="00F246D7" w:rsidRDefault="00000000">
            <w:pPr>
              <w:keepLines/>
              <w:jc w:val="left"/>
              <w:rPr>
                <w:sz w:val="18"/>
                <w:szCs w:val="18"/>
              </w:rPr>
            </w:pPr>
            <w:r>
              <w:rPr>
                <w:sz w:val="18"/>
                <w:szCs w:val="18"/>
              </w:rPr>
              <w:t>[-</w:t>
            </w:r>
            <w:proofErr w:type="gramStart"/>
            <w:r>
              <w:rPr>
                <w:sz w:val="18"/>
                <w:szCs w:val="18"/>
              </w:rPr>
              <w:t>]  2</w:t>
            </w:r>
            <w:proofErr w:type="gramEnd"/>
            <w:r>
              <w:rPr>
                <w:sz w:val="18"/>
                <w:szCs w:val="18"/>
              </w:rPr>
              <w:t xml:space="preserve"> elements</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D1B6BE6" w14:textId="77777777" w:rsidR="00F246D7" w:rsidRDefault="00000000">
            <w:pPr>
              <w:keepLines/>
              <w:jc w:val="center"/>
              <w:rPr>
                <w:sz w:val="18"/>
                <w:szCs w:val="18"/>
              </w:rPr>
            </w:pPr>
            <w:r>
              <w:rPr>
                <w:sz w:val="18"/>
                <w:szCs w:val="18"/>
              </w:rPr>
              <w:t>1</w:t>
            </w:r>
          </w:p>
        </w:tc>
      </w:tr>
      <w:tr w:rsidR="00F246D7" w14:paraId="5CCDB9F9"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ED5847F"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InputAirMaterialCode</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048B34A" w14:textId="77777777" w:rsidR="009E45EA" w:rsidRDefault="00000000">
            <w:pPr>
              <w:keepLines/>
              <w:jc w:val="left"/>
              <w:rPr>
                <w:sz w:val="18"/>
                <w:szCs w:val="18"/>
              </w:rPr>
            </w:pPr>
            <w:r>
              <w:rPr>
                <w:color w:val="000000"/>
                <w:sz w:val="18"/>
                <w:szCs w:val="18"/>
              </w:rPr>
              <w:t>[IRI] https://www.smart-factory.kr/ids/cd/InputAirMaterialCode/1/0</w:t>
            </w:r>
            <w:r>
              <w:rPr>
                <w:color w:val="000000"/>
                <w:sz w:val="18"/>
                <w:szCs w:val="18"/>
              </w:rPr>
              <w:br/>
            </w:r>
            <w:r>
              <w:rPr>
                <w:color w:val="000000"/>
                <w:sz w:val="18"/>
                <w:szCs w:val="18"/>
              </w:rPr>
              <w:br/>
              <w:t>투입 압축공기 스트림을 구분하는 자재 코드이다.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012C560" w14:textId="77777777" w:rsidR="00F246D7" w:rsidRDefault="00000000">
            <w:pPr>
              <w:keepLines/>
              <w:jc w:val="left"/>
              <w:rPr>
                <w:sz w:val="18"/>
                <w:szCs w:val="18"/>
              </w:rPr>
            </w:pPr>
            <w:r>
              <w:rPr>
                <w:sz w:val="18"/>
                <w:szCs w:val="18"/>
              </w:rPr>
              <w:t>[</w:t>
            </w:r>
            <w:proofErr w:type="spellStart"/>
            <w:proofErr w:type="gramStart"/>
            <w:r>
              <w:rPr>
                <w:sz w:val="18"/>
                <w:szCs w:val="18"/>
              </w:rPr>
              <w:t>xs:string</w:t>
            </w:r>
            <w:proofErr w:type="spellEnd"/>
            <w:r>
              <w:rPr>
                <w:sz w:val="18"/>
                <w:szCs w:val="18"/>
              </w:rPr>
              <w:t>]  CA</w:t>
            </w:r>
            <w:proofErr w:type="gramEnd"/>
            <w:r>
              <w:rPr>
                <w:sz w:val="18"/>
                <w:szCs w:val="18"/>
              </w:rPr>
              <w:t>-IN-001</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B2A9CC9" w14:textId="77777777" w:rsidR="00F246D7" w:rsidRDefault="00000000">
            <w:pPr>
              <w:keepLines/>
              <w:jc w:val="center"/>
              <w:rPr>
                <w:sz w:val="18"/>
                <w:szCs w:val="18"/>
              </w:rPr>
            </w:pPr>
            <w:r>
              <w:rPr>
                <w:sz w:val="18"/>
                <w:szCs w:val="18"/>
              </w:rPr>
              <w:t>—</w:t>
            </w:r>
          </w:p>
        </w:tc>
      </w:tr>
      <w:tr w:rsidR="00F246D7" w14:paraId="0BCACDE4"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B647FD0" w14:textId="77777777" w:rsidR="00F246D7" w:rsidRDefault="00000000">
            <w:pPr>
              <w:keepLines/>
              <w:jc w:val="left"/>
              <w:rPr>
                <w:sz w:val="18"/>
                <w:szCs w:val="18"/>
              </w:rPr>
            </w:pPr>
            <w:r>
              <w:rPr>
                <w:sz w:val="18"/>
                <w:szCs w:val="18"/>
              </w:rPr>
              <w:lastRenderedPageBreak/>
              <w:t>[</w:t>
            </w:r>
            <w:proofErr w:type="gramStart"/>
            <w:r>
              <w:rPr>
                <w:sz w:val="18"/>
                <w:szCs w:val="18"/>
              </w:rPr>
              <w:t xml:space="preserve">Property]  </w:t>
            </w:r>
            <w:proofErr w:type="spellStart"/>
            <w:r>
              <w:rPr>
                <w:sz w:val="18"/>
                <w:szCs w:val="18"/>
              </w:rPr>
              <w:t>PlannedInputAirVolume</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9884028" w14:textId="77777777" w:rsidR="009E45EA" w:rsidRDefault="00000000">
            <w:pPr>
              <w:keepLines/>
              <w:jc w:val="left"/>
              <w:rPr>
                <w:sz w:val="18"/>
                <w:szCs w:val="18"/>
              </w:rPr>
            </w:pPr>
            <w:r>
              <w:rPr>
                <w:color w:val="000000"/>
                <w:sz w:val="18"/>
                <w:szCs w:val="18"/>
              </w:rPr>
              <w:t>[IRI] https://www.smart-factory.kr/ids/cd/PlannedInputAirVolume/1/0</w:t>
            </w:r>
            <w:r>
              <w:rPr>
                <w:color w:val="000000"/>
                <w:sz w:val="18"/>
                <w:szCs w:val="18"/>
              </w:rPr>
              <w:br/>
            </w:r>
            <w:r>
              <w:rPr>
                <w:color w:val="000000"/>
                <w:sz w:val="18"/>
                <w:szCs w:val="18"/>
              </w:rPr>
              <w:br/>
              <w:t>계획 기간에 처리할 압축공기의 예정 부피이다.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B120018" w14:textId="77777777" w:rsidR="00F246D7" w:rsidRDefault="00000000">
            <w:pPr>
              <w:keepLines/>
              <w:jc w:val="left"/>
              <w:rPr>
                <w:sz w:val="18"/>
                <w:szCs w:val="18"/>
              </w:rPr>
            </w:pPr>
            <w:r>
              <w:rPr>
                <w:sz w:val="18"/>
                <w:szCs w:val="18"/>
              </w:rPr>
              <w:t>[</w:t>
            </w:r>
            <w:proofErr w:type="spellStart"/>
            <w:proofErr w:type="gramStart"/>
            <w:r>
              <w:rPr>
                <w:sz w:val="18"/>
                <w:szCs w:val="18"/>
              </w:rPr>
              <w:t>xs:double</w:t>
            </w:r>
            <w:proofErr w:type="spellEnd"/>
            <w:proofErr w:type="gramEnd"/>
            <w:r>
              <w:rPr>
                <w:sz w:val="18"/>
                <w:szCs w:val="18"/>
              </w:rPr>
              <w:t>]</w:t>
            </w:r>
            <w:r>
              <w:rPr>
                <w:sz w:val="18"/>
                <w:szCs w:val="18"/>
              </w:rPr>
              <w:br/>
              <w:t>1440 m³ (ANR)</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C9A7016" w14:textId="77777777" w:rsidR="00F246D7" w:rsidRDefault="00000000">
            <w:pPr>
              <w:keepLines/>
              <w:jc w:val="center"/>
              <w:rPr>
                <w:sz w:val="18"/>
                <w:szCs w:val="18"/>
              </w:rPr>
            </w:pPr>
            <w:r>
              <w:rPr>
                <w:sz w:val="18"/>
                <w:szCs w:val="18"/>
              </w:rPr>
              <w:t>—</w:t>
            </w:r>
          </w:p>
        </w:tc>
      </w:tr>
    </w:tbl>
    <w:bookmarkStart w:id="56" w:name="_Toc240051282"/>
    <w:p w14:paraId="7E496BC1" w14:textId="77777777" w:rsidR="00F246D7" w:rsidRDefault="00000000">
      <w:pPr>
        <w:pStyle w:val="GuideTableCaption"/>
        <w:keepNext/>
        <w:pBdr>
          <w:top w:val="nil"/>
          <w:left w:val="nil"/>
          <w:bottom w:val="nil"/>
          <w:right w:val="nil"/>
          <w:between w:val="nil"/>
        </w:pBdr>
        <w:spacing w:before="80" w:after="60"/>
        <w:jc w:val="left"/>
        <w:rPr>
          <w:b/>
          <w:bCs/>
          <w:color w:val="000000"/>
        </w:rPr>
      </w:pPr>
      <w:sdt>
        <w:sdtPr>
          <w:tag w:val="goog_rdk_452"/>
          <w:id w:val="-1910393610"/>
        </w:sdtPr>
        <w:sdtContent>
          <w:r>
            <w:rPr>
              <w:b/>
              <w:bCs/>
              <w:color w:val="000000"/>
            </w:rPr>
            <w:t xml:space="preserve">표 21 </w:t>
          </w:r>
          <w:proofErr w:type="spellStart"/>
          <w:r>
            <w:rPr>
              <w:b/>
              <w:bCs/>
              <w:color w:val="000000"/>
            </w:rPr>
            <w:t>Submodel</w:t>
          </w:r>
          <w:proofErr w:type="spellEnd"/>
          <w:r>
            <w:rPr>
              <w:b/>
              <w:bCs/>
              <w:color w:val="000000"/>
            </w:rPr>
            <w:t xml:space="preserve"> Element Collection 'Process__01__'</w:t>
          </w:r>
        </w:sdtContent>
      </w:sdt>
      <w:bookmarkEnd w:id="56"/>
    </w:p>
    <w:tbl>
      <w:tblPr>
        <w:tblStyle w:val="afffb"/>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3"/>
        <w:gridCol w:w="6913"/>
      </w:tblGrid>
      <w:tr w:rsidR="00F246D7" w14:paraId="3B7F475A"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61B7D9B3" w14:textId="77777777" w:rsidR="00F246D7" w:rsidRDefault="00000000">
            <w:pPr>
              <w:keepNext/>
              <w:keepLines/>
              <w:jc w:val="left"/>
              <w:rPr>
                <w:sz w:val="18"/>
                <w:szCs w:val="18"/>
              </w:rPr>
            </w:pPr>
            <w:proofErr w:type="spellStart"/>
            <w:r>
              <w:rPr>
                <w:b/>
                <w:bCs/>
                <w:sz w:val="18"/>
                <w:szCs w:val="18"/>
              </w:rPr>
              <w:t>idShort</w:t>
            </w:r>
            <w:proofErr w:type="spellEnd"/>
            <w:r>
              <w:rPr>
                <w:b/>
                <w:bCs/>
                <w:sz w:val="18"/>
                <w:szCs w:val="18"/>
              </w:rPr>
              <w: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5279B57" w14:textId="77777777" w:rsidR="00F246D7" w:rsidRDefault="00000000">
            <w:pPr>
              <w:keepNext/>
              <w:keepLines/>
              <w:jc w:val="left"/>
              <w:rPr>
                <w:sz w:val="18"/>
                <w:szCs w:val="18"/>
              </w:rPr>
            </w:pPr>
            <w:r>
              <w:rPr>
                <w:sz w:val="18"/>
                <w:szCs w:val="18"/>
              </w:rPr>
              <w:t>Process__01__</w:t>
            </w:r>
          </w:p>
        </w:tc>
      </w:tr>
      <w:tr w:rsidR="00F246D7" w14:paraId="6333B066"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1CE10D02" w14:textId="77777777" w:rsidR="00F246D7" w:rsidRDefault="00000000">
            <w:pPr>
              <w:keepNext/>
              <w:keepLines/>
              <w:jc w:val="left"/>
              <w:rPr>
                <w:sz w:val="18"/>
                <w:szCs w:val="18"/>
              </w:rPr>
            </w:pPr>
            <w:r>
              <w:rPr>
                <w:b/>
                <w:bCs/>
                <w:sz w:val="18"/>
                <w:szCs w:val="18"/>
              </w:rPr>
              <w:t>Class:</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0BCB9E1" w14:textId="77777777" w:rsidR="00F246D7" w:rsidRDefault="00000000">
            <w:pPr>
              <w:keepNext/>
              <w:keepLines/>
              <w:jc w:val="left"/>
              <w:rPr>
                <w:sz w:val="18"/>
                <w:szCs w:val="18"/>
              </w:rPr>
            </w:pPr>
            <w:r>
              <w:rPr>
                <w:sz w:val="18"/>
                <w:szCs w:val="18"/>
              </w:rPr>
              <w:t>SMC</w:t>
            </w:r>
          </w:p>
        </w:tc>
      </w:tr>
      <w:tr w:rsidR="00F246D7" w14:paraId="06CACCB0"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510313B8" w14:textId="77777777" w:rsidR="00F246D7" w:rsidRDefault="00000000">
            <w:pPr>
              <w:keepNext/>
              <w:keepLines/>
              <w:jc w:val="left"/>
              <w:rPr>
                <w:sz w:val="18"/>
                <w:szCs w:val="18"/>
              </w:rPr>
            </w:pPr>
            <w:proofErr w:type="spellStart"/>
            <w:r>
              <w:rPr>
                <w:b/>
                <w:bCs/>
                <w:sz w:val="18"/>
                <w:szCs w:val="18"/>
              </w:rPr>
              <w:t>semanticId</w:t>
            </w:r>
            <w:proofErr w:type="spellEnd"/>
            <w:r>
              <w:rPr>
                <w:b/>
                <w:bCs/>
                <w:sz w:val="18"/>
                <w:szCs w:val="18"/>
              </w:rPr>
              <w: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E1856E7" w14:textId="77777777" w:rsidR="00F246D7" w:rsidRDefault="00000000">
            <w:pPr>
              <w:keepNext/>
              <w:keepLines/>
              <w:jc w:val="left"/>
              <w:rPr>
                <w:sz w:val="18"/>
                <w:szCs w:val="18"/>
              </w:rPr>
            </w:pPr>
            <w:r>
              <w:rPr>
                <w:sz w:val="18"/>
                <w:szCs w:val="18"/>
              </w:rPr>
              <w:t>[IRI] https://admin-shell.io/idta/ProcessParameters/Process/1/0</w:t>
            </w:r>
          </w:p>
        </w:tc>
      </w:tr>
      <w:tr w:rsidR="00F246D7" w14:paraId="1C86A054"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2D1B3DA7" w14:textId="77777777" w:rsidR="00F246D7" w:rsidRDefault="00000000">
            <w:pPr>
              <w:keepNext/>
              <w:keepLines/>
              <w:jc w:val="left"/>
              <w:rPr>
                <w:sz w:val="18"/>
                <w:szCs w:val="18"/>
              </w:rPr>
            </w:pPr>
            <w:r>
              <w:rPr>
                <w:b/>
                <w:bCs/>
                <w:sz w:val="18"/>
                <w:szCs w:val="18"/>
              </w:rPr>
              <w:t>Parent: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918EE9D" w14:textId="77777777" w:rsidR="00F246D7" w:rsidRDefault="00000000">
            <w:pPr>
              <w:keepNext/>
              <w:keepLines/>
              <w:jc w:val="left"/>
              <w:rPr>
                <w:sz w:val="18"/>
                <w:szCs w:val="18"/>
              </w:rPr>
            </w:pPr>
            <w:r>
              <w:rPr>
                <w:sz w:val="18"/>
                <w:szCs w:val="18"/>
              </w:rPr>
              <w:t>SME "Processes"</w:t>
            </w:r>
          </w:p>
        </w:tc>
      </w:tr>
      <w:tr w:rsidR="00F246D7" w14:paraId="764A5A6F"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73C17F31" w14:textId="77777777" w:rsidR="00F246D7" w:rsidRDefault="00000000">
            <w:pPr>
              <w:keepNext/>
              <w:keepLines/>
              <w:jc w:val="left"/>
              <w:rPr>
                <w:sz w:val="18"/>
                <w:szCs w:val="18"/>
              </w:rPr>
            </w:pPr>
            <w:r>
              <w:rPr>
                <w:b/>
                <w:bCs/>
                <w:sz w:val="18"/>
                <w:szCs w:val="18"/>
              </w:rPr>
              <w:t>Explanation:</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1398258" w14:textId="77777777" w:rsidR="009E45EA" w:rsidRDefault="00000000">
            <w:pPr>
              <w:keepNext/>
              <w:keepLines/>
              <w:jc w:val="left"/>
              <w:rPr>
                <w:sz w:val="18"/>
                <w:szCs w:val="18"/>
              </w:rPr>
            </w:pPr>
            <w:r>
              <w:t>흡착제 재생 공정에 적용하는 설정값과 투입·산출물, 자원 정보를 묶는다.</w:t>
            </w:r>
          </w:p>
        </w:tc>
      </w:tr>
    </w:tbl>
    <w:p w14:paraId="1D7C46D1" w14:textId="77777777" w:rsidR="00F246D7" w:rsidRDefault="00F246D7">
      <w:pPr>
        <w:keepNext/>
        <w:spacing w:line="1" w:lineRule="exact"/>
        <w:jc w:val="left"/>
        <w:rPr>
          <w:sz w:val="2"/>
          <w:szCs w:val="2"/>
        </w:rPr>
      </w:pPr>
    </w:p>
    <w:tbl>
      <w:tblPr>
        <w:tblStyle w:val="afffb"/>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3"/>
        <w:gridCol w:w="4696"/>
        <w:gridCol w:w="1701"/>
        <w:gridCol w:w="516"/>
      </w:tblGrid>
      <w:tr w:rsidR="00F246D7" w14:paraId="7131861B" w14:textId="77777777">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43B58862" w14:textId="77777777" w:rsidR="00F246D7" w:rsidRDefault="00000000">
            <w:pPr>
              <w:keepNext/>
              <w:keepLines/>
              <w:jc w:val="left"/>
              <w:rPr>
                <w:sz w:val="18"/>
                <w:szCs w:val="18"/>
              </w:rPr>
            </w:pPr>
            <w:r>
              <w:rPr>
                <w:b/>
                <w:bCs/>
                <w:color w:val="FFFFFF"/>
                <w:sz w:val="18"/>
                <w:szCs w:val="18"/>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263DE3E1" w14:textId="77777777" w:rsidR="00F246D7" w:rsidRDefault="00000000">
            <w:pPr>
              <w:keepNext/>
              <w:keepLines/>
              <w:jc w:val="left"/>
              <w:rPr>
                <w:sz w:val="18"/>
                <w:szCs w:val="18"/>
              </w:rPr>
            </w:pPr>
            <w:proofErr w:type="spellStart"/>
            <w:r>
              <w:rPr>
                <w:b/>
                <w:bCs/>
                <w:color w:val="FFFFFF"/>
                <w:sz w:val="18"/>
                <w:szCs w:val="18"/>
              </w:rPr>
              <w:t>semanticId</w:t>
            </w:r>
            <w:proofErr w:type="spellEnd"/>
            <w:r>
              <w:rPr>
                <w:b/>
                <w:bCs/>
                <w:color w:val="FFFFFF"/>
                <w:sz w:val="18"/>
                <w:szCs w:val="18"/>
              </w:rPr>
              <w:t xml:space="preserve"> = [</w:t>
            </w:r>
            <w:proofErr w:type="spellStart"/>
            <w:r>
              <w:rPr>
                <w:b/>
                <w:bCs/>
                <w:color w:val="FFFFFF"/>
                <w:sz w:val="18"/>
                <w:szCs w:val="18"/>
              </w:rPr>
              <w:t>idType</w:t>
            </w:r>
            <w:proofErr w:type="spellEnd"/>
            <w:r>
              <w:rPr>
                <w:b/>
                <w:bCs/>
                <w:color w:val="FFFFFF"/>
                <w:sz w:val="18"/>
                <w:szCs w:val="18"/>
              </w:rPr>
              <w:t>]value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2F5C0522" w14:textId="77777777" w:rsidR="00F246D7" w:rsidRDefault="00000000">
            <w:pPr>
              <w:keepNext/>
              <w:keepLines/>
              <w:jc w:val="left"/>
              <w:rPr>
                <w:sz w:val="18"/>
                <w:szCs w:val="18"/>
              </w:rPr>
            </w:pPr>
            <w:r>
              <w:rPr>
                <w:b/>
                <w:bCs/>
                <w:color w:val="FFFFFF"/>
                <w:sz w:val="18"/>
                <w:szCs w:val="18"/>
              </w:rPr>
              <w:t>[</w:t>
            </w:r>
            <w:proofErr w:type="spellStart"/>
            <w:r>
              <w:rPr>
                <w:b/>
                <w:bCs/>
                <w:color w:val="FFFFFF"/>
                <w:sz w:val="18"/>
                <w:szCs w:val="18"/>
              </w:rPr>
              <w:t>valueType</w:t>
            </w:r>
            <w:proofErr w:type="spellEnd"/>
            <w:r>
              <w:rPr>
                <w:b/>
                <w:bCs/>
                <w:color w:val="FFFFFF"/>
                <w:sz w:val="18"/>
                <w:szCs w:val="18"/>
              </w:rPr>
              <w:t>]</w:t>
            </w:r>
          </w:p>
        </w:tc>
        <w:tc>
          <w:tcPr>
            <w:tcW w:w="51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783DAD62" w14:textId="77777777" w:rsidR="00F246D7" w:rsidRDefault="00000000">
            <w:pPr>
              <w:keepNext/>
              <w:keepLines/>
              <w:jc w:val="center"/>
              <w:rPr>
                <w:sz w:val="18"/>
                <w:szCs w:val="18"/>
              </w:rPr>
            </w:pPr>
            <w:r>
              <w:rPr>
                <w:b/>
                <w:bCs/>
                <w:color w:val="FFFFFF"/>
                <w:sz w:val="18"/>
                <w:szCs w:val="18"/>
              </w:rPr>
              <w:t>card.</w:t>
            </w:r>
          </w:p>
        </w:tc>
      </w:tr>
      <w:tr w:rsidR="00F246D7" w14:paraId="2E3EA2A8" w14:textId="77777777">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13F29D3E" w14:textId="77777777" w:rsidR="00F246D7" w:rsidRDefault="00000000">
            <w:pPr>
              <w:keepLines/>
              <w:jc w:val="left"/>
              <w:rPr>
                <w:sz w:val="18"/>
                <w:szCs w:val="18"/>
              </w:rPr>
            </w:pPr>
            <w:proofErr w:type="spellStart"/>
            <w:r>
              <w:rPr>
                <w:b/>
                <w:bCs/>
                <w:color w:val="FFFFFF"/>
                <w:sz w:val="18"/>
                <w:szCs w:val="18"/>
              </w:rPr>
              <w:t>idShort</w:t>
            </w:r>
            <w:proofErr w:type="spellEnd"/>
          </w:p>
        </w:tc>
        <w:tc>
          <w:tcPr>
            <w:tcW w:w="469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5D87087F" w14:textId="77777777" w:rsidR="009E45EA" w:rsidRDefault="00000000">
            <w:pPr>
              <w:keepLines/>
              <w:jc w:val="left"/>
              <w:rPr>
                <w:sz w:val="18"/>
                <w:szCs w:val="18"/>
              </w:rPr>
            </w:pPr>
            <w:r>
              <w:rPr>
                <w:b/>
                <w:bCs/>
                <w:color w:val="FFFFFF"/>
                <w:sz w:val="18"/>
                <w:szCs w:val="18"/>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205DDA16" w14:textId="77777777" w:rsidR="00F246D7" w:rsidRDefault="00000000">
            <w:pPr>
              <w:keepLines/>
              <w:jc w:val="left"/>
              <w:rPr>
                <w:sz w:val="18"/>
                <w:szCs w:val="18"/>
              </w:rPr>
            </w:pPr>
            <w:r>
              <w:rPr>
                <w:b/>
                <w:bCs/>
                <w:color w:val="FFFFFF"/>
                <w:sz w:val="18"/>
                <w:szCs w:val="18"/>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4B8451B0" w14:textId="77777777" w:rsidR="00F246D7" w:rsidRDefault="00F246D7">
            <w:pPr>
              <w:keepLines/>
              <w:jc w:val="center"/>
              <w:rPr>
                <w:sz w:val="18"/>
                <w:szCs w:val="18"/>
              </w:rPr>
            </w:pPr>
          </w:p>
        </w:tc>
      </w:tr>
      <w:tr w:rsidR="00F246D7" w14:paraId="04201F63"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3F2D914"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ProcessId</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67EAA23" w14:textId="77777777" w:rsidR="009E45EA" w:rsidRDefault="00000000">
            <w:pPr>
              <w:keepLines/>
              <w:jc w:val="left"/>
              <w:rPr>
                <w:sz w:val="18"/>
                <w:szCs w:val="18"/>
              </w:rPr>
            </w:pPr>
            <w:r>
              <w:rPr>
                <w:color w:val="000000"/>
                <w:sz w:val="18"/>
                <w:szCs w:val="18"/>
              </w:rPr>
              <w:t>[IRI] https://admin-shell.io/idta/ProcessParameters/ProcessId/1/0</w:t>
            </w:r>
            <w:r>
              <w:rPr>
                <w:color w:val="000000"/>
                <w:sz w:val="18"/>
                <w:szCs w:val="18"/>
              </w:rPr>
              <w:br/>
            </w:r>
            <w:r>
              <w:rPr>
                <w:color w:val="000000"/>
                <w:sz w:val="18"/>
                <w:szCs w:val="18"/>
              </w:rPr>
              <w:br/>
              <w:t>공정 인스턴스를 구분하는 식별자이다.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451BA56" w14:textId="77777777" w:rsidR="00F246D7" w:rsidRDefault="00000000">
            <w:pPr>
              <w:keepLines/>
              <w:jc w:val="left"/>
              <w:rPr>
                <w:sz w:val="18"/>
                <w:szCs w:val="18"/>
              </w:rPr>
            </w:pPr>
            <w:r>
              <w:rPr>
                <w:sz w:val="18"/>
                <w:szCs w:val="18"/>
              </w:rPr>
              <w:t>[</w:t>
            </w:r>
            <w:proofErr w:type="spellStart"/>
            <w:proofErr w:type="gramStart"/>
            <w:r>
              <w:rPr>
                <w:sz w:val="18"/>
                <w:szCs w:val="18"/>
              </w:rPr>
              <w:t>xs:string</w:t>
            </w:r>
            <w:proofErr w:type="spellEnd"/>
            <w:r>
              <w:rPr>
                <w:sz w:val="18"/>
                <w:szCs w:val="18"/>
              </w:rPr>
              <w:t>]  AD</w:t>
            </w:r>
            <w:proofErr w:type="gramEnd"/>
            <w:r>
              <w:rPr>
                <w:sz w:val="18"/>
                <w:szCs w:val="18"/>
              </w:rPr>
              <w:t>-REG-002</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E6642DF" w14:textId="77777777" w:rsidR="00F246D7" w:rsidRDefault="00000000">
            <w:pPr>
              <w:keepLines/>
              <w:jc w:val="center"/>
              <w:rPr>
                <w:sz w:val="18"/>
                <w:szCs w:val="18"/>
              </w:rPr>
            </w:pPr>
            <w:r>
              <w:rPr>
                <w:sz w:val="18"/>
                <w:szCs w:val="18"/>
              </w:rPr>
              <w:t>1</w:t>
            </w:r>
          </w:p>
        </w:tc>
      </w:tr>
      <w:tr w:rsidR="00F246D7" w14:paraId="27C4781F"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F60B92F"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ProcessName</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CAD1DF6" w14:textId="77777777" w:rsidR="009E45EA" w:rsidRDefault="00000000">
            <w:pPr>
              <w:keepLines/>
              <w:jc w:val="left"/>
              <w:rPr>
                <w:sz w:val="18"/>
                <w:szCs w:val="18"/>
              </w:rPr>
            </w:pPr>
            <w:r>
              <w:rPr>
                <w:color w:val="000000"/>
                <w:sz w:val="18"/>
                <w:szCs w:val="18"/>
              </w:rPr>
              <w:t>[IRI] https://admin-shell.io/idta/ProcessParameters/ProcessName/1/0</w:t>
            </w:r>
            <w:r>
              <w:rPr>
                <w:color w:val="000000"/>
                <w:sz w:val="18"/>
                <w:szCs w:val="18"/>
              </w:rPr>
              <w:br/>
            </w:r>
            <w:r>
              <w:rPr>
                <w:color w:val="000000"/>
                <w:sz w:val="18"/>
                <w:szCs w:val="18"/>
              </w:rPr>
              <w:br/>
              <w:t>사람과 시스템이 공정을 알아볼 수 있는 이름이다.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86330B2" w14:textId="77777777" w:rsidR="00F246D7" w:rsidRDefault="00000000">
            <w:pPr>
              <w:keepLines/>
              <w:jc w:val="left"/>
              <w:rPr>
                <w:sz w:val="18"/>
                <w:szCs w:val="18"/>
              </w:rPr>
            </w:pPr>
            <w:r>
              <w:rPr>
                <w:sz w:val="18"/>
                <w:szCs w:val="18"/>
              </w:rPr>
              <w:t>[</w:t>
            </w:r>
            <w:proofErr w:type="spellStart"/>
            <w:proofErr w:type="gramStart"/>
            <w:r>
              <w:rPr>
                <w:sz w:val="18"/>
                <w:szCs w:val="18"/>
              </w:rPr>
              <w:t>xs:string</w:t>
            </w:r>
            <w:proofErr w:type="spellEnd"/>
            <w:r>
              <w:rPr>
                <w:sz w:val="18"/>
                <w:szCs w:val="18"/>
              </w:rPr>
              <w:t>]  Adsorption</w:t>
            </w:r>
            <w:proofErr w:type="gramEnd"/>
            <w:r>
              <w:rPr>
                <w:sz w:val="18"/>
                <w:szCs w:val="18"/>
              </w:rPr>
              <w:t>-Regeneration</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04FFDB2" w14:textId="77777777" w:rsidR="00F246D7" w:rsidRDefault="00000000">
            <w:pPr>
              <w:keepLines/>
              <w:jc w:val="center"/>
              <w:rPr>
                <w:sz w:val="18"/>
                <w:szCs w:val="18"/>
              </w:rPr>
            </w:pPr>
            <w:r>
              <w:rPr>
                <w:sz w:val="18"/>
                <w:szCs w:val="18"/>
              </w:rPr>
              <w:t>1</w:t>
            </w:r>
          </w:p>
        </w:tc>
      </w:tr>
      <w:tr w:rsidR="00F246D7" w14:paraId="00B7F9AD"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7410AAA" w14:textId="77777777" w:rsidR="00F246D7" w:rsidRDefault="00000000">
            <w:pPr>
              <w:keepLines/>
              <w:jc w:val="left"/>
              <w:rPr>
                <w:sz w:val="18"/>
                <w:szCs w:val="18"/>
              </w:rPr>
            </w:pPr>
            <w:r>
              <w:rPr>
                <w:sz w:val="18"/>
                <w:szCs w:val="18"/>
              </w:rPr>
              <w:t>[</w:t>
            </w:r>
            <w:proofErr w:type="gramStart"/>
            <w:r>
              <w:rPr>
                <w:sz w:val="18"/>
                <w:szCs w:val="18"/>
              </w:rPr>
              <w:t>MLP]  ProcessDescription</w:t>
            </w:r>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542E796" w14:textId="77777777" w:rsidR="009E45EA" w:rsidRDefault="00000000">
            <w:pPr>
              <w:keepLines/>
              <w:jc w:val="left"/>
              <w:rPr>
                <w:sz w:val="18"/>
                <w:szCs w:val="18"/>
              </w:rPr>
            </w:pPr>
            <w:r>
              <w:rPr>
                <w:color w:val="000000"/>
                <w:sz w:val="18"/>
                <w:szCs w:val="18"/>
              </w:rPr>
              <w:t>[IRI] https://admin-shell.io/idta/ProcessParameters/ProcessDescription/1/0</w:t>
            </w:r>
            <w:r>
              <w:rPr>
                <w:color w:val="000000"/>
                <w:sz w:val="18"/>
                <w:szCs w:val="18"/>
              </w:rPr>
              <w:br/>
            </w:r>
            <w:r>
              <w:rPr>
                <w:color w:val="000000"/>
                <w:sz w:val="18"/>
                <w:szCs w:val="18"/>
              </w:rPr>
              <w:br/>
              <w:t>공정이 수행하는 수분 제거 원리와 목적을 설명한다.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2BB3871" w14:textId="77777777" w:rsidR="00F246D7" w:rsidRDefault="00000000">
            <w:pPr>
              <w:keepLines/>
              <w:jc w:val="left"/>
              <w:rPr>
                <w:sz w:val="18"/>
                <w:szCs w:val="18"/>
              </w:rPr>
            </w:pPr>
            <w:r>
              <w:rPr>
                <w:sz w:val="18"/>
                <w:szCs w:val="18"/>
              </w:rPr>
              <w:t>[-</w:t>
            </w:r>
            <w:proofErr w:type="gramStart"/>
            <w:r>
              <w:rPr>
                <w:sz w:val="18"/>
                <w:szCs w:val="18"/>
              </w:rPr>
              <w:t xml:space="preserve">]  </w:t>
            </w:r>
            <w:proofErr w:type="spellStart"/>
            <w:r>
              <w:rPr>
                <w:sz w:val="18"/>
                <w:szCs w:val="18"/>
              </w:rPr>
              <w:t>en</w:t>
            </w:r>
            <w:proofErr w:type="gramEnd"/>
            <w:r>
              <w:rPr>
                <w:sz w:val="18"/>
                <w:szCs w:val="18"/>
              </w:rPr>
              <w:t>:Twin-tower</w:t>
            </w:r>
            <w:proofErr w:type="spellEnd"/>
            <w:r>
              <w:rPr>
                <w:sz w:val="18"/>
                <w:szCs w:val="18"/>
              </w:rPr>
              <w:t xml:space="preserve"> desiccant adsorption and purge regeneration</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370FD72" w14:textId="77777777" w:rsidR="00F246D7" w:rsidRDefault="00000000">
            <w:pPr>
              <w:keepLines/>
              <w:jc w:val="center"/>
              <w:rPr>
                <w:sz w:val="18"/>
                <w:szCs w:val="18"/>
              </w:rPr>
            </w:pPr>
            <w:r>
              <w:rPr>
                <w:sz w:val="18"/>
                <w:szCs w:val="18"/>
              </w:rPr>
              <w:t>1</w:t>
            </w:r>
          </w:p>
        </w:tc>
      </w:tr>
      <w:tr w:rsidR="00F246D7" w14:paraId="3BD1A9E3"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CF2249C"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PlannedProcessTime</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0734871" w14:textId="77777777" w:rsidR="009E45EA" w:rsidRDefault="00000000">
            <w:pPr>
              <w:keepLines/>
              <w:jc w:val="left"/>
              <w:rPr>
                <w:sz w:val="18"/>
                <w:szCs w:val="18"/>
              </w:rPr>
            </w:pPr>
            <w:r>
              <w:rPr>
                <w:color w:val="000000"/>
                <w:sz w:val="18"/>
                <w:szCs w:val="18"/>
              </w:rPr>
              <w:t>[IRI] https://admin-shell.io/idta/ProcessParameters/PlannedProcessTime/1/0</w:t>
            </w:r>
            <w:r>
              <w:rPr>
                <w:color w:val="000000"/>
                <w:sz w:val="18"/>
                <w:szCs w:val="18"/>
              </w:rPr>
              <w:br/>
            </w:r>
            <w:r>
              <w:rPr>
                <w:color w:val="000000"/>
                <w:sz w:val="18"/>
                <w:szCs w:val="18"/>
              </w:rPr>
              <w:br/>
              <w:t>흡착·재생 공정에 계획한 수행 시간이다. 예시 PT5M은 5분이며, 탑 전환 주기 등 공정 설정과 함께 확인한다.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1AEFF3D" w14:textId="77777777" w:rsidR="00F246D7" w:rsidRDefault="00000000">
            <w:pPr>
              <w:keepLines/>
              <w:jc w:val="left"/>
              <w:rPr>
                <w:sz w:val="18"/>
                <w:szCs w:val="18"/>
              </w:rPr>
            </w:pPr>
            <w:r>
              <w:rPr>
                <w:sz w:val="18"/>
                <w:szCs w:val="18"/>
              </w:rPr>
              <w:t>[</w:t>
            </w:r>
            <w:proofErr w:type="spellStart"/>
            <w:proofErr w:type="gramStart"/>
            <w:r>
              <w:rPr>
                <w:sz w:val="18"/>
                <w:szCs w:val="18"/>
              </w:rPr>
              <w:t>xs:duration</w:t>
            </w:r>
            <w:proofErr w:type="spellEnd"/>
            <w:proofErr w:type="gramEnd"/>
            <w:r>
              <w:rPr>
                <w:sz w:val="18"/>
                <w:szCs w:val="18"/>
              </w:rPr>
              <w:t>]</w:t>
            </w:r>
            <w:r>
              <w:rPr>
                <w:sz w:val="18"/>
                <w:szCs w:val="18"/>
              </w:rPr>
              <w:br/>
              <w:t>PT5M (5 min)</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182A3C5" w14:textId="77777777" w:rsidR="00F246D7" w:rsidRDefault="00000000">
            <w:pPr>
              <w:keepLines/>
              <w:jc w:val="center"/>
              <w:rPr>
                <w:sz w:val="18"/>
                <w:szCs w:val="18"/>
              </w:rPr>
            </w:pPr>
            <w:r>
              <w:rPr>
                <w:sz w:val="18"/>
                <w:szCs w:val="18"/>
              </w:rPr>
              <w:t>1</w:t>
            </w:r>
          </w:p>
        </w:tc>
      </w:tr>
      <w:tr w:rsidR="00F246D7" w14:paraId="3692321D"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56F43E6" w14:textId="77777777" w:rsidR="00F246D7" w:rsidRDefault="00000000">
            <w:pPr>
              <w:keepLines/>
              <w:jc w:val="left"/>
              <w:rPr>
                <w:sz w:val="18"/>
                <w:szCs w:val="18"/>
              </w:rPr>
            </w:pPr>
            <w:r>
              <w:rPr>
                <w:sz w:val="18"/>
                <w:szCs w:val="18"/>
              </w:rPr>
              <w:lastRenderedPageBreak/>
              <w:t>[</w:t>
            </w:r>
            <w:proofErr w:type="gramStart"/>
            <w:r>
              <w:rPr>
                <w:sz w:val="18"/>
                <w:szCs w:val="18"/>
              </w:rPr>
              <w:t xml:space="preserve">SMC]  </w:t>
            </w:r>
            <w:proofErr w:type="spellStart"/>
            <w:r>
              <w:rPr>
                <w:sz w:val="18"/>
                <w:szCs w:val="18"/>
              </w:rPr>
              <w:t>ProcessParameters</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88CD7F9" w14:textId="77777777" w:rsidR="009E45EA" w:rsidRDefault="00000000">
            <w:pPr>
              <w:keepLines/>
              <w:jc w:val="left"/>
              <w:rPr>
                <w:sz w:val="18"/>
                <w:szCs w:val="18"/>
              </w:rPr>
            </w:pPr>
            <w:r>
              <w:rPr>
                <w:color w:val="000000"/>
                <w:sz w:val="18"/>
                <w:szCs w:val="18"/>
              </w:rPr>
              <w:t>[IRI] https://admin-shell.io/idta/ProcessParameters/ProcessParameters/1/0</w:t>
            </w:r>
            <w:r>
              <w:rPr>
                <w:color w:val="000000"/>
                <w:sz w:val="18"/>
                <w:szCs w:val="18"/>
              </w:rPr>
              <w:br/>
            </w:r>
            <w:r>
              <w:rPr>
                <w:color w:val="000000"/>
                <w:sz w:val="18"/>
                <w:szCs w:val="18"/>
              </w:rPr>
              <w:br/>
              <w:t>노점·온도·압력·시간 등 운전 설정값을 묶는다.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E464A64" w14:textId="77777777" w:rsidR="00F246D7" w:rsidRDefault="00000000">
            <w:pPr>
              <w:keepLines/>
              <w:jc w:val="left"/>
              <w:rPr>
                <w:sz w:val="18"/>
                <w:szCs w:val="18"/>
              </w:rPr>
            </w:pPr>
            <w:r>
              <w:rPr>
                <w:sz w:val="18"/>
                <w:szCs w:val="18"/>
              </w:rPr>
              <w:t>[-</w:t>
            </w:r>
            <w:proofErr w:type="gramStart"/>
            <w:r>
              <w:rPr>
                <w:sz w:val="18"/>
                <w:szCs w:val="18"/>
              </w:rPr>
              <w:t>]  3</w:t>
            </w:r>
            <w:proofErr w:type="gramEnd"/>
            <w:r>
              <w:rPr>
                <w:sz w:val="18"/>
                <w:szCs w:val="18"/>
              </w:rPr>
              <w:t xml:space="preserve"> elements</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9A0BD7D" w14:textId="77777777" w:rsidR="00F246D7" w:rsidRDefault="00000000">
            <w:pPr>
              <w:keepLines/>
              <w:jc w:val="center"/>
              <w:rPr>
                <w:sz w:val="18"/>
                <w:szCs w:val="18"/>
              </w:rPr>
            </w:pPr>
            <w:r>
              <w:rPr>
                <w:sz w:val="18"/>
                <w:szCs w:val="18"/>
              </w:rPr>
              <w:t>1</w:t>
            </w:r>
          </w:p>
        </w:tc>
      </w:tr>
      <w:tr w:rsidR="00F246D7" w14:paraId="07403F6A"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19943E0"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TargetPressureDewPointSetpoint</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FCDAAD7" w14:textId="77777777" w:rsidR="009E45EA" w:rsidRDefault="00000000">
            <w:pPr>
              <w:keepLines/>
              <w:jc w:val="left"/>
              <w:rPr>
                <w:sz w:val="18"/>
                <w:szCs w:val="18"/>
              </w:rPr>
            </w:pPr>
            <w:r>
              <w:rPr>
                <w:color w:val="000000"/>
                <w:sz w:val="18"/>
                <w:szCs w:val="18"/>
              </w:rPr>
              <w:t>[IRI] https://www.smart-factory.kr/ids/cd/TargetPressureDewPointSetpoint/1/0</w:t>
            </w:r>
            <w:r>
              <w:rPr>
                <w:color w:val="000000"/>
                <w:sz w:val="18"/>
                <w:szCs w:val="18"/>
              </w:rPr>
              <w:br/>
            </w:r>
            <w:r>
              <w:rPr>
                <w:color w:val="000000"/>
                <w:sz w:val="18"/>
                <w:szCs w:val="18"/>
              </w:rPr>
              <w:br/>
              <w:t>해당 공정에서 달성하려는 압력노점의 목표 설정값이다. 냉동식·흡착식 공정별 목표를 구분하고, 실제 달성 여부는 측정 노점과 비교한다.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01FB200" w14:textId="77777777" w:rsidR="00F246D7" w:rsidRDefault="00000000">
            <w:pPr>
              <w:keepLines/>
              <w:jc w:val="left"/>
              <w:rPr>
                <w:sz w:val="18"/>
                <w:szCs w:val="18"/>
              </w:rPr>
            </w:pPr>
            <w:r>
              <w:rPr>
                <w:sz w:val="18"/>
                <w:szCs w:val="18"/>
              </w:rPr>
              <w:t>[</w:t>
            </w:r>
            <w:proofErr w:type="spellStart"/>
            <w:proofErr w:type="gramStart"/>
            <w:r>
              <w:rPr>
                <w:sz w:val="18"/>
                <w:szCs w:val="18"/>
              </w:rPr>
              <w:t>xs:double</w:t>
            </w:r>
            <w:proofErr w:type="spellEnd"/>
            <w:proofErr w:type="gramEnd"/>
            <w:r>
              <w:rPr>
                <w:sz w:val="18"/>
                <w:szCs w:val="18"/>
              </w:rPr>
              <w:t>]</w:t>
            </w:r>
            <w:r>
              <w:rPr>
                <w:sz w:val="18"/>
                <w:szCs w:val="18"/>
              </w:rPr>
              <w:br/>
              <w:t>-40 °C</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AFC972C" w14:textId="77777777" w:rsidR="00F246D7" w:rsidRDefault="00000000">
            <w:pPr>
              <w:keepLines/>
              <w:jc w:val="center"/>
              <w:rPr>
                <w:sz w:val="18"/>
                <w:szCs w:val="18"/>
              </w:rPr>
            </w:pPr>
            <w:r>
              <w:rPr>
                <w:sz w:val="18"/>
                <w:szCs w:val="18"/>
              </w:rPr>
              <w:t>—</w:t>
            </w:r>
          </w:p>
        </w:tc>
      </w:tr>
      <w:tr w:rsidR="00F246D7" w14:paraId="77374017"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6CD8379"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TowerSwitchoverIntervalSetpoint</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5399B1D" w14:textId="77777777" w:rsidR="009E45EA" w:rsidRDefault="00000000">
            <w:pPr>
              <w:keepLines/>
              <w:jc w:val="left"/>
              <w:rPr>
                <w:sz w:val="18"/>
                <w:szCs w:val="18"/>
              </w:rPr>
            </w:pPr>
            <w:r>
              <w:rPr>
                <w:color w:val="000000"/>
                <w:sz w:val="18"/>
                <w:szCs w:val="18"/>
              </w:rPr>
              <w:t>[IRI] https://www.smart-factory.kr/ids/cd/TowerSwitchoverIntervalSetpoint/1/0</w:t>
            </w:r>
            <w:r>
              <w:rPr>
                <w:color w:val="000000"/>
                <w:sz w:val="18"/>
                <w:szCs w:val="18"/>
              </w:rPr>
              <w:br/>
            </w:r>
            <w:r>
              <w:rPr>
                <w:color w:val="000000"/>
                <w:sz w:val="18"/>
                <w:szCs w:val="18"/>
              </w:rPr>
              <w:br/>
              <w:t>흡착식 두 탑이 흡착과 재생 역할을 바꾸도록 설정한 시간 간격이다. 예시 300 s는 5분이며, 탑 전환 주기를 나타낸다.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E007F6E" w14:textId="77777777" w:rsidR="00F246D7" w:rsidRDefault="00000000">
            <w:pPr>
              <w:keepLines/>
              <w:jc w:val="left"/>
              <w:rPr>
                <w:sz w:val="18"/>
                <w:szCs w:val="18"/>
              </w:rPr>
            </w:pPr>
            <w:r>
              <w:rPr>
                <w:sz w:val="18"/>
                <w:szCs w:val="18"/>
              </w:rPr>
              <w:t>[</w:t>
            </w:r>
            <w:proofErr w:type="spellStart"/>
            <w:proofErr w:type="gramStart"/>
            <w:r>
              <w:rPr>
                <w:sz w:val="18"/>
                <w:szCs w:val="18"/>
              </w:rPr>
              <w:t>xs:double</w:t>
            </w:r>
            <w:proofErr w:type="spellEnd"/>
            <w:proofErr w:type="gramEnd"/>
            <w:r>
              <w:rPr>
                <w:sz w:val="18"/>
                <w:szCs w:val="18"/>
              </w:rPr>
              <w:t>]</w:t>
            </w:r>
            <w:r>
              <w:rPr>
                <w:sz w:val="18"/>
                <w:szCs w:val="18"/>
              </w:rPr>
              <w:br/>
              <w:t>300 s</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42554EA" w14:textId="77777777" w:rsidR="00F246D7" w:rsidRDefault="00000000">
            <w:pPr>
              <w:keepLines/>
              <w:jc w:val="center"/>
              <w:rPr>
                <w:sz w:val="18"/>
                <w:szCs w:val="18"/>
              </w:rPr>
            </w:pPr>
            <w:r>
              <w:rPr>
                <w:sz w:val="18"/>
                <w:szCs w:val="18"/>
              </w:rPr>
              <w:t>—</w:t>
            </w:r>
          </w:p>
        </w:tc>
      </w:tr>
      <w:tr w:rsidR="00F246D7" w14:paraId="6EE891B0"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DA29D35"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PurgeAirRateSetpoint</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275AEA2" w14:textId="77777777" w:rsidR="009E45EA" w:rsidRDefault="00000000">
            <w:pPr>
              <w:keepLines/>
              <w:jc w:val="left"/>
              <w:rPr>
                <w:sz w:val="18"/>
                <w:szCs w:val="18"/>
              </w:rPr>
            </w:pPr>
            <w:r>
              <w:rPr>
                <w:color w:val="000000"/>
                <w:sz w:val="18"/>
                <w:szCs w:val="18"/>
              </w:rPr>
              <w:t>[IRI] https://www.smart-factory.kr/ids/cd/PurgeAirRateSetpoint/1/0</w:t>
            </w:r>
            <w:r>
              <w:rPr>
                <w:color w:val="000000"/>
                <w:sz w:val="18"/>
                <w:szCs w:val="18"/>
              </w:rPr>
              <w:br/>
            </w:r>
            <w:r>
              <w:rPr>
                <w:color w:val="000000"/>
                <w:sz w:val="18"/>
                <w:szCs w:val="18"/>
              </w:rPr>
              <w:br/>
              <w:t>흡착제 재생에 사용할 퍼지 공기의 목표 비율이다. 예시는 15 %이며, 실제 적용 시 비율의 기준 유량과 재생 운전 조건을 확인한다.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7B92F0D" w14:textId="77777777" w:rsidR="00F246D7" w:rsidRDefault="00000000">
            <w:pPr>
              <w:keepLines/>
              <w:jc w:val="left"/>
              <w:rPr>
                <w:sz w:val="18"/>
                <w:szCs w:val="18"/>
              </w:rPr>
            </w:pPr>
            <w:r>
              <w:rPr>
                <w:sz w:val="18"/>
                <w:szCs w:val="18"/>
              </w:rPr>
              <w:t>[</w:t>
            </w:r>
            <w:proofErr w:type="spellStart"/>
            <w:proofErr w:type="gramStart"/>
            <w:r>
              <w:rPr>
                <w:sz w:val="18"/>
                <w:szCs w:val="18"/>
              </w:rPr>
              <w:t>xs:double</w:t>
            </w:r>
            <w:proofErr w:type="spellEnd"/>
            <w:proofErr w:type="gramEnd"/>
            <w:r>
              <w:rPr>
                <w:sz w:val="18"/>
                <w:szCs w:val="18"/>
              </w:rPr>
              <w:t>]</w:t>
            </w:r>
            <w:r>
              <w:rPr>
                <w:sz w:val="18"/>
                <w:szCs w:val="18"/>
              </w:rPr>
              <w:br/>
              <w:t>15 %</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64EFA64" w14:textId="77777777" w:rsidR="00F246D7" w:rsidRDefault="00000000">
            <w:pPr>
              <w:keepLines/>
              <w:jc w:val="center"/>
              <w:rPr>
                <w:sz w:val="18"/>
                <w:szCs w:val="18"/>
              </w:rPr>
            </w:pPr>
            <w:r>
              <w:rPr>
                <w:sz w:val="18"/>
                <w:szCs w:val="18"/>
              </w:rPr>
              <w:t>—</w:t>
            </w:r>
          </w:p>
        </w:tc>
      </w:tr>
      <w:tr w:rsidR="00F246D7" w14:paraId="3B81DB2E"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B29F217" w14:textId="77777777" w:rsidR="00F246D7" w:rsidRDefault="00000000">
            <w:pPr>
              <w:keepLines/>
              <w:jc w:val="left"/>
              <w:rPr>
                <w:sz w:val="18"/>
                <w:szCs w:val="18"/>
              </w:rPr>
            </w:pPr>
            <w:r>
              <w:rPr>
                <w:sz w:val="18"/>
                <w:szCs w:val="18"/>
              </w:rPr>
              <w:t>[</w:t>
            </w:r>
            <w:proofErr w:type="gramStart"/>
            <w:r>
              <w:rPr>
                <w:sz w:val="18"/>
                <w:szCs w:val="18"/>
              </w:rPr>
              <w:t xml:space="preserve">SMC]  </w:t>
            </w:r>
            <w:proofErr w:type="spellStart"/>
            <w:r>
              <w:rPr>
                <w:sz w:val="18"/>
                <w:szCs w:val="18"/>
              </w:rPr>
              <w:t>ProductParameters</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3393E96" w14:textId="77777777" w:rsidR="009E45EA" w:rsidRDefault="00000000">
            <w:pPr>
              <w:keepLines/>
              <w:jc w:val="left"/>
              <w:rPr>
                <w:sz w:val="18"/>
                <w:szCs w:val="18"/>
              </w:rPr>
            </w:pPr>
            <w:r>
              <w:rPr>
                <w:color w:val="000000"/>
                <w:sz w:val="18"/>
                <w:szCs w:val="18"/>
              </w:rPr>
              <w:t>[IRI] https://admin-shell.io/idta/ProcessParameters/ProductParameters/1/0</w:t>
            </w:r>
            <w:r>
              <w:rPr>
                <w:color w:val="000000"/>
                <w:sz w:val="18"/>
                <w:szCs w:val="18"/>
              </w:rPr>
              <w:br/>
            </w:r>
            <w:r>
              <w:rPr>
                <w:color w:val="000000"/>
                <w:sz w:val="18"/>
                <w:szCs w:val="18"/>
              </w:rPr>
              <w:br/>
              <w:t>흡착·재생 공정의 투입·산출물에 대한 목표 특성을 담는 구조이다. 이 예시는 하위 항목을 비워 두었으며, 실제 적용 시 공정에 맞게 채운다.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622DF6E" w14:textId="77777777" w:rsidR="00F246D7" w:rsidRDefault="00000000">
            <w:pPr>
              <w:keepLines/>
              <w:jc w:val="left"/>
              <w:rPr>
                <w:sz w:val="18"/>
                <w:szCs w:val="18"/>
              </w:rPr>
            </w:pPr>
            <w:r>
              <w:rPr>
                <w:sz w:val="18"/>
                <w:szCs w:val="18"/>
              </w:rPr>
              <w:t>[-</w:t>
            </w:r>
            <w:proofErr w:type="gramStart"/>
            <w:r>
              <w:rPr>
                <w:sz w:val="18"/>
                <w:szCs w:val="18"/>
              </w:rPr>
              <w:t>]  0</w:t>
            </w:r>
            <w:proofErr w:type="gramEnd"/>
            <w:r>
              <w:rPr>
                <w:sz w:val="18"/>
                <w:szCs w:val="18"/>
              </w:rPr>
              <w:t xml:space="preserve"> elements</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2E237C3" w14:textId="77777777" w:rsidR="00F246D7" w:rsidRDefault="00000000">
            <w:pPr>
              <w:keepLines/>
              <w:jc w:val="center"/>
              <w:rPr>
                <w:sz w:val="18"/>
                <w:szCs w:val="18"/>
              </w:rPr>
            </w:pPr>
            <w:r>
              <w:rPr>
                <w:sz w:val="18"/>
                <w:szCs w:val="18"/>
              </w:rPr>
              <w:t>1</w:t>
            </w:r>
          </w:p>
        </w:tc>
      </w:tr>
      <w:tr w:rsidR="00F246D7" w14:paraId="24E7422F"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FC2350C" w14:textId="77777777" w:rsidR="00F246D7" w:rsidRDefault="00000000">
            <w:pPr>
              <w:keepLines/>
              <w:jc w:val="left"/>
              <w:rPr>
                <w:sz w:val="18"/>
                <w:szCs w:val="18"/>
              </w:rPr>
            </w:pPr>
            <w:r>
              <w:rPr>
                <w:sz w:val="18"/>
                <w:szCs w:val="18"/>
              </w:rPr>
              <w:t>[</w:t>
            </w:r>
            <w:proofErr w:type="gramStart"/>
            <w:r>
              <w:rPr>
                <w:sz w:val="18"/>
                <w:szCs w:val="18"/>
              </w:rPr>
              <w:t xml:space="preserve">SMC]  </w:t>
            </w:r>
            <w:proofErr w:type="spellStart"/>
            <w:r>
              <w:rPr>
                <w:sz w:val="18"/>
                <w:szCs w:val="18"/>
              </w:rPr>
              <w:t>ResourceParameters</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87A0D30" w14:textId="77777777" w:rsidR="009E45EA" w:rsidRDefault="00000000">
            <w:pPr>
              <w:keepLines/>
              <w:jc w:val="left"/>
              <w:rPr>
                <w:sz w:val="18"/>
                <w:szCs w:val="18"/>
              </w:rPr>
            </w:pPr>
            <w:r>
              <w:rPr>
                <w:color w:val="000000"/>
                <w:sz w:val="18"/>
                <w:szCs w:val="18"/>
              </w:rPr>
              <w:t>[IRI] https://admin-shell.io/idta/ProcessParameters/ResourceParameters/1/0</w:t>
            </w:r>
            <w:r>
              <w:rPr>
                <w:color w:val="000000"/>
                <w:sz w:val="18"/>
                <w:szCs w:val="18"/>
              </w:rPr>
              <w:br/>
            </w:r>
            <w:r>
              <w:rPr>
                <w:color w:val="000000"/>
                <w:sz w:val="18"/>
                <w:szCs w:val="18"/>
              </w:rPr>
              <w:br/>
              <w:t>흡착제와 재생 장치 등 흡착·재생 공정에 필요한 자원 정보를 담는 구조이다. 이 예시에는 하위 자원 항목이 아직 없다.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D58BFC8" w14:textId="77777777" w:rsidR="00F246D7" w:rsidRDefault="00000000">
            <w:pPr>
              <w:keepLines/>
              <w:jc w:val="left"/>
              <w:rPr>
                <w:sz w:val="18"/>
                <w:szCs w:val="18"/>
              </w:rPr>
            </w:pPr>
            <w:r>
              <w:rPr>
                <w:sz w:val="18"/>
                <w:szCs w:val="18"/>
              </w:rPr>
              <w:t>[-</w:t>
            </w:r>
            <w:proofErr w:type="gramStart"/>
            <w:r>
              <w:rPr>
                <w:sz w:val="18"/>
                <w:szCs w:val="18"/>
              </w:rPr>
              <w:t>]  0</w:t>
            </w:r>
            <w:proofErr w:type="gramEnd"/>
            <w:r>
              <w:rPr>
                <w:sz w:val="18"/>
                <w:szCs w:val="18"/>
              </w:rPr>
              <w:t xml:space="preserve"> elements</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0C2313A" w14:textId="77777777" w:rsidR="00F246D7" w:rsidRDefault="00000000">
            <w:pPr>
              <w:keepLines/>
              <w:jc w:val="center"/>
              <w:rPr>
                <w:sz w:val="18"/>
                <w:szCs w:val="18"/>
              </w:rPr>
            </w:pPr>
            <w:r>
              <w:rPr>
                <w:sz w:val="18"/>
                <w:szCs w:val="18"/>
              </w:rPr>
              <w:t>1</w:t>
            </w:r>
          </w:p>
        </w:tc>
      </w:tr>
      <w:tr w:rsidR="00F246D7" w14:paraId="519DA8EB"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6E2BCD2" w14:textId="77777777" w:rsidR="00F246D7" w:rsidRDefault="00000000">
            <w:pPr>
              <w:keepLines/>
              <w:jc w:val="left"/>
              <w:rPr>
                <w:sz w:val="18"/>
                <w:szCs w:val="18"/>
              </w:rPr>
            </w:pPr>
            <w:r>
              <w:rPr>
                <w:sz w:val="18"/>
                <w:szCs w:val="18"/>
              </w:rPr>
              <w:lastRenderedPageBreak/>
              <w:t>[</w:t>
            </w:r>
            <w:proofErr w:type="gramStart"/>
            <w:r>
              <w:rPr>
                <w:sz w:val="18"/>
                <w:szCs w:val="18"/>
              </w:rPr>
              <w:t xml:space="preserve">SMC]  </w:t>
            </w:r>
            <w:proofErr w:type="spellStart"/>
            <w:r>
              <w:rPr>
                <w:sz w:val="18"/>
                <w:szCs w:val="18"/>
              </w:rPr>
              <w:t>ProcessBoM</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372A386" w14:textId="77777777" w:rsidR="009E45EA" w:rsidRDefault="00000000">
            <w:pPr>
              <w:keepLines/>
              <w:jc w:val="left"/>
              <w:rPr>
                <w:sz w:val="18"/>
                <w:szCs w:val="18"/>
              </w:rPr>
            </w:pPr>
            <w:r>
              <w:rPr>
                <w:color w:val="000000"/>
                <w:sz w:val="18"/>
                <w:szCs w:val="18"/>
              </w:rPr>
              <w:t>[IRI] https://admin-shell.io/idta/ProcessParameters/ProcessBoM/1/0</w:t>
            </w:r>
            <w:r>
              <w:rPr>
                <w:color w:val="000000"/>
                <w:sz w:val="18"/>
                <w:szCs w:val="18"/>
              </w:rPr>
              <w:br/>
            </w:r>
            <w:r>
              <w:rPr>
                <w:color w:val="000000"/>
                <w:sz w:val="18"/>
                <w:szCs w:val="18"/>
              </w:rPr>
              <w:br/>
              <w:t>흡착·재생 공정의 투입물과 계획 투입량을 담는 자재명세 구조이다. 이 예시에는 하위 자재 항목이 아직 없다.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FF82059" w14:textId="77777777" w:rsidR="00F246D7" w:rsidRDefault="00000000">
            <w:pPr>
              <w:keepLines/>
              <w:jc w:val="left"/>
              <w:rPr>
                <w:sz w:val="18"/>
                <w:szCs w:val="18"/>
              </w:rPr>
            </w:pPr>
            <w:r>
              <w:rPr>
                <w:sz w:val="18"/>
                <w:szCs w:val="18"/>
              </w:rPr>
              <w:t>[-</w:t>
            </w:r>
            <w:proofErr w:type="gramStart"/>
            <w:r>
              <w:rPr>
                <w:sz w:val="18"/>
                <w:szCs w:val="18"/>
              </w:rPr>
              <w:t>]  0</w:t>
            </w:r>
            <w:proofErr w:type="gramEnd"/>
            <w:r>
              <w:rPr>
                <w:sz w:val="18"/>
                <w:szCs w:val="18"/>
              </w:rPr>
              <w:t xml:space="preserve"> elements</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CFDD9EA" w14:textId="77777777" w:rsidR="00F246D7" w:rsidRDefault="00000000">
            <w:pPr>
              <w:keepLines/>
              <w:jc w:val="center"/>
              <w:rPr>
                <w:sz w:val="18"/>
                <w:szCs w:val="18"/>
              </w:rPr>
            </w:pPr>
            <w:r>
              <w:rPr>
                <w:sz w:val="18"/>
                <w:szCs w:val="18"/>
              </w:rPr>
              <w:t>1</w:t>
            </w:r>
          </w:p>
        </w:tc>
      </w:tr>
    </w:tbl>
    <w:p w14:paraId="28662114" w14:textId="77777777" w:rsidR="00F246D7" w:rsidRDefault="00000000">
      <w:sdt>
        <w:sdtPr>
          <w:tag w:val="goog_rdk_465"/>
          <w:id w:val="-1149210455"/>
        </w:sdtPr>
        <w:sdtContent>
          <w:r>
            <w:t>○ 서브모델 활용방안</w:t>
          </w:r>
        </w:sdtContent>
      </w:sdt>
    </w:p>
    <w:p w14:paraId="710FD0B5" w14:textId="77777777" w:rsidR="00F246D7" w:rsidRDefault="00000000">
      <w:pPr>
        <w:numPr>
          <w:ilvl w:val="0"/>
          <w:numId w:val="4"/>
        </w:numPr>
        <w:pBdr>
          <w:top w:val="nil"/>
          <w:left w:val="nil"/>
          <w:bottom w:val="nil"/>
          <w:right w:val="nil"/>
          <w:between w:val="nil"/>
        </w:pBdr>
        <w:rPr>
          <w:color w:val="000000"/>
        </w:rPr>
      </w:pPr>
      <w:sdt>
        <w:sdtPr>
          <w:tag w:val="goog_rdk_466"/>
          <w:id w:val="1130302689"/>
        </w:sdtPr>
        <w:sdtContent>
          <w:r>
            <w:rPr>
              <w:color w:val="000000"/>
            </w:rPr>
            <w:t xml:space="preserve">(레시피 표준화) 장비 유형별 </w:t>
          </w:r>
          <w:proofErr w:type="spellStart"/>
          <w:r>
            <w:rPr>
              <w:color w:val="000000"/>
            </w:rPr>
            <w:t>목표노점</w:t>
          </w:r>
          <w:proofErr w:type="spellEnd"/>
          <w:r>
            <w:rPr>
              <w:color w:val="000000"/>
            </w:rPr>
            <w:t>·</w:t>
          </w:r>
          <w:proofErr w:type="spellStart"/>
          <w:r>
            <w:rPr>
              <w:color w:val="000000"/>
            </w:rPr>
            <w:t>드레인</w:t>
          </w:r>
          <w:proofErr w:type="spellEnd"/>
          <w:r>
            <w:rPr>
              <w:color w:val="000000"/>
            </w:rPr>
            <w:t>·</w:t>
          </w:r>
          <w:proofErr w:type="spellStart"/>
          <w:r>
            <w:rPr>
              <w:color w:val="000000"/>
            </w:rPr>
            <w:t>절환</w:t>
          </w:r>
          <w:proofErr w:type="spellEnd"/>
          <w:r>
            <w:rPr>
              <w:color w:val="000000"/>
            </w:rPr>
            <w:t>·퍼지 조건을 표준 구조로 관리해 설정 오류를 줄인다.</w:t>
          </w:r>
        </w:sdtContent>
      </w:sdt>
    </w:p>
    <w:p w14:paraId="06C6A4CC" w14:textId="77777777" w:rsidR="00F246D7" w:rsidRDefault="00000000">
      <w:pPr>
        <w:numPr>
          <w:ilvl w:val="0"/>
          <w:numId w:val="4"/>
        </w:numPr>
        <w:pBdr>
          <w:top w:val="nil"/>
          <w:left w:val="nil"/>
          <w:bottom w:val="nil"/>
          <w:right w:val="nil"/>
          <w:between w:val="nil"/>
        </w:pBdr>
        <w:rPr>
          <w:color w:val="000000"/>
        </w:rPr>
      </w:pPr>
      <w:sdt>
        <w:sdtPr>
          <w:tag w:val="goog_rdk_467"/>
          <w:id w:val="1659092003"/>
        </w:sdtPr>
        <w:sdtContent>
          <w:r>
            <w:rPr>
              <w:color w:val="000000"/>
            </w:rPr>
            <w:t xml:space="preserve">(공정 최적화) </w:t>
          </w:r>
          <w:proofErr w:type="spellStart"/>
          <w:r>
            <w:rPr>
              <w:color w:val="000000"/>
            </w:rPr>
            <w:t>설정값과</w:t>
          </w:r>
          <w:proofErr w:type="spellEnd"/>
          <w:r>
            <w:rPr>
              <w:color w:val="000000"/>
            </w:rPr>
            <w:t xml:space="preserve"> 실시간 </w:t>
          </w:r>
          <w:proofErr w:type="spellStart"/>
          <w:r>
            <w:rPr>
              <w:color w:val="000000"/>
            </w:rPr>
            <w:t>운전값을</w:t>
          </w:r>
          <w:proofErr w:type="spellEnd"/>
          <w:r>
            <w:rPr>
              <w:color w:val="000000"/>
            </w:rPr>
            <w:t xml:space="preserve"> 비교해 냉각·재생 조건과 처리량을 검토한다. 에너지 사용까지 최적화하려면 전력·전력량 계측 및 분석 로직을 별도로 연계한다.</w:t>
          </w:r>
        </w:sdtContent>
      </w:sdt>
    </w:p>
    <w:p w14:paraId="0DACCF19" w14:textId="77777777" w:rsidR="00F246D7" w:rsidRDefault="00000000">
      <w:pPr>
        <w:keepNext/>
        <w:jc w:val="left"/>
        <w:rPr>
          <w:b/>
          <w:bCs/>
        </w:rPr>
      </w:pPr>
      <w:sdt>
        <w:sdtPr>
          <w:tag w:val="goog_rdk_468"/>
          <w:id w:val="386776827"/>
        </w:sdtPr>
        <w:sdtContent>
          <w:r>
            <w:rPr>
              <w:b/>
              <w:bCs/>
            </w:rPr>
            <w:t>바. Predictive Maintenance 서브모델</w:t>
          </w:r>
        </w:sdtContent>
      </w:sdt>
    </w:p>
    <w:p w14:paraId="3991B345" w14:textId="77777777" w:rsidR="00F246D7" w:rsidRDefault="00000000">
      <w:pPr>
        <w:keepNext/>
        <w:jc w:val="center"/>
      </w:pPr>
      <w:r>
        <w:rPr>
          <w:noProof/>
        </w:rPr>
        <w:drawing>
          <wp:inline distT="0" distB="0" distL="0" distR="0" wp14:anchorId="2F736FB8" wp14:editId="7A91A5C1">
            <wp:extent cx="5702300" cy="1900767"/>
            <wp:effectExtent l="0" t="0" r="0" b="0"/>
            <wp:docPr id="2111578229"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51"/>
                    <a:srcRect/>
                    <a:stretch>
                      <a:fillRect/>
                    </a:stretch>
                  </pic:blipFill>
                  <pic:spPr>
                    <a:xfrm>
                      <a:off x="0" y="0"/>
                      <a:ext cx="5702300" cy="1900767"/>
                    </a:xfrm>
                    <a:prstGeom prst="rect">
                      <a:avLst/>
                    </a:prstGeom>
                    <a:ln/>
                  </pic:spPr>
                </pic:pic>
              </a:graphicData>
            </a:graphic>
          </wp:inline>
        </w:drawing>
      </w:r>
    </w:p>
    <w:bookmarkStart w:id="57" w:name="_Toc240051366"/>
    <w:p w14:paraId="259738F5"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469"/>
          <w:id w:val="791111090"/>
        </w:sdtPr>
        <w:sdtContent>
          <w:r>
            <w:rPr>
              <w:b/>
              <w:bCs/>
              <w:color w:val="000000"/>
            </w:rPr>
            <w:t>그림 23 Predictive Maintenance 개념도</w:t>
          </w:r>
        </w:sdtContent>
      </w:sdt>
      <w:bookmarkEnd w:id="57"/>
    </w:p>
    <w:p w14:paraId="3570CF25" w14:textId="7175A405" w:rsidR="00F246D7" w:rsidRDefault="00D9273C" w:rsidP="00D9273C">
      <w:pPr>
        <w:keepNext/>
        <w:jc w:val="center"/>
        <w:rPr>
          <w:rFonts w:hint="eastAsia"/>
        </w:rPr>
      </w:pPr>
      <w:r w:rsidRPr="00D9273C">
        <w:drawing>
          <wp:inline distT="0" distB="0" distL="0" distR="0" wp14:anchorId="13EBB31F" wp14:editId="457CF2B0">
            <wp:extent cx="5731510" cy="2472690"/>
            <wp:effectExtent l="0" t="0" r="2540" b="3810"/>
            <wp:docPr id="528449022"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1510" cy="2472690"/>
                    </a:xfrm>
                    <a:prstGeom prst="rect">
                      <a:avLst/>
                    </a:prstGeom>
                    <a:noFill/>
                    <a:ln>
                      <a:noFill/>
                    </a:ln>
                  </pic:spPr>
                </pic:pic>
              </a:graphicData>
            </a:graphic>
          </wp:inline>
        </w:drawing>
      </w:r>
    </w:p>
    <w:bookmarkStart w:id="58" w:name="_Toc240051367"/>
    <w:p w14:paraId="43C78480"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470"/>
          <w:id w:val="-872853333"/>
        </w:sdtPr>
        <w:sdtContent>
          <w:r>
            <w:rPr>
              <w:b/>
              <w:bCs/>
              <w:color w:val="000000"/>
            </w:rPr>
            <w:t>그림 24 Predictive Maintenance UML diagram</w:t>
          </w:r>
        </w:sdtContent>
      </w:sdt>
      <w:bookmarkEnd w:id="58"/>
    </w:p>
    <w:p w14:paraId="5832F5F8" w14:textId="77777777" w:rsidR="00F246D7" w:rsidRDefault="00000000">
      <w:sdt>
        <w:sdtPr>
          <w:tag w:val="goog_rdk_471"/>
          <w:id w:val="657884884"/>
        </w:sdtPr>
        <w:sdtContent>
          <w:r>
            <w:t>○ 외부 참조모델: IDTA Predictive Maintenance V1.0 구조 (</w:t>
          </w:r>
          <w:proofErr w:type="spellStart"/>
          <w:r>
            <w:t>semanticId</w:t>
          </w:r>
          <w:proofErr w:type="spellEnd"/>
          <w:r>
            <w:t xml:space="preserve"> 원본 IRI 유지)</w:t>
          </w:r>
        </w:sdtContent>
      </w:sdt>
    </w:p>
    <w:p w14:paraId="36131245" w14:textId="77777777" w:rsidR="00F139BA" w:rsidRPr="00F139BA" w:rsidRDefault="00F139BA" w:rsidP="00F139BA">
      <w:pPr>
        <w:pStyle w:val="afd"/>
        <w:rPr>
          <w:rFonts w:ascii="맑은 고딕" w:eastAsia="맑은 고딕" w:hAnsi="맑은 고딕"/>
          <w:sz w:val="20"/>
          <w:szCs w:val="20"/>
        </w:rPr>
      </w:pPr>
      <w:r w:rsidRPr="00F139BA">
        <w:rPr>
          <w:rFonts w:ascii="맑은 고딕" w:eastAsia="맑은 고딕" w:hAnsi="맑은 고딕"/>
          <w:sz w:val="20"/>
          <w:szCs w:val="20"/>
        </w:rPr>
        <w:t xml:space="preserve">○ 공식 Published 템플릿 원본: </w:t>
      </w:r>
      <w:hyperlink r:id="rId53" w:history="1">
        <w:r w:rsidRPr="00F139BA">
          <w:rPr>
            <w:rStyle w:val="ae"/>
            <w:rFonts w:ascii="맑은 고딕" w:eastAsia="맑은 고딕" w:hAnsi="맑은 고딕"/>
            <w:sz w:val="20"/>
            <w:szCs w:val="20"/>
          </w:rPr>
          <w:t>Predictive Maintenance V1.0</w:t>
        </w:r>
      </w:hyperlink>
    </w:p>
    <w:p w14:paraId="14B0BF7B" w14:textId="77777777" w:rsidR="00F139BA" w:rsidRPr="00F139BA" w:rsidRDefault="00F139BA" w:rsidP="00F139BA">
      <w:pPr>
        <w:pStyle w:val="afd"/>
        <w:rPr>
          <w:rFonts w:ascii="맑은 고딕" w:eastAsia="맑은 고딕" w:hAnsi="맑은 고딕"/>
          <w:sz w:val="20"/>
          <w:szCs w:val="20"/>
        </w:rPr>
      </w:pPr>
      <w:r w:rsidRPr="00F139BA">
        <w:rPr>
          <w:rFonts w:ascii="맑은 고딕" w:eastAsia="맑은 고딕" w:hAnsi="맑은 고딕"/>
          <w:sz w:val="20"/>
          <w:szCs w:val="20"/>
        </w:rPr>
        <w:t>○ 적용 AAS 메타모델: 3.1(본 참조모델 기준). SMT 버전 1.0은 템플릿의 배포 버전이며 AAS 메타모델 버전과 구분한다.</w:t>
      </w:r>
    </w:p>
    <w:p w14:paraId="5BAE8010" w14:textId="77777777" w:rsidR="00F246D7" w:rsidRDefault="00000000">
      <w:sdt>
        <w:sdtPr>
          <w:tag w:val="goog_rdk_472"/>
          <w:id w:val="1518737633"/>
        </w:sdtPr>
        <w:sdtContent>
          <w:r>
            <w:t xml:space="preserve">○ 참조 용어사전: </w:t>
          </w:r>
          <w:proofErr w:type="spellStart"/>
          <w:r>
            <w:t>eCl@ss</w:t>
          </w:r>
          <w:proofErr w:type="spellEnd"/>
          <w:r>
            <w:t xml:space="preserve"> V16.0</w:t>
          </w:r>
        </w:sdtContent>
      </w:sdt>
    </w:p>
    <w:p w14:paraId="5073D05C" w14:textId="77777777" w:rsidR="00F246D7" w:rsidRDefault="00000000">
      <w:sdt>
        <w:sdtPr>
          <w:tag w:val="goog_rdk_473"/>
          <w:id w:val="1081819286"/>
        </w:sdtPr>
        <w:sdtContent>
          <w:r>
            <w:t>○ 서브모델 및 주요 구성요소 특징</w:t>
          </w:r>
        </w:sdtContent>
      </w:sdt>
    </w:p>
    <w:p w14:paraId="060D3E81" w14:textId="77777777" w:rsidR="00F246D7" w:rsidRDefault="00000000">
      <w:pPr>
        <w:numPr>
          <w:ilvl w:val="0"/>
          <w:numId w:val="4"/>
        </w:numPr>
        <w:pBdr>
          <w:top w:val="nil"/>
          <w:left w:val="nil"/>
          <w:bottom w:val="nil"/>
          <w:right w:val="nil"/>
          <w:between w:val="nil"/>
        </w:pBdr>
        <w:rPr>
          <w:color w:val="000000"/>
        </w:rPr>
      </w:pPr>
      <w:sdt>
        <w:sdtPr>
          <w:tag w:val="goog_rdk_474"/>
          <w:id w:val="254501970"/>
        </w:sdtPr>
        <w:sdtContent>
          <w:r>
            <w:rPr>
              <w:color w:val="000000"/>
            </w:rPr>
            <w:t xml:space="preserve">외부 예지보전 시스템에서 계산한 잔여수명, 경계조건, 예측모델과 경보 정보를 </w:t>
          </w:r>
          <w:proofErr w:type="spellStart"/>
          <w:r>
            <w:rPr>
              <w:color w:val="000000"/>
            </w:rPr>
            <w:t>구조화한다</w:t>
          </w:r>
          <w:proofErr w:type="spellEnd"/>
          <w:r>
            <w:rPr>
              <w:color w:val="000000"/>
            </w:rPr>
            <w:t xml:space="preserve">. 현재 구현 범위는 </w:t>
          </w:r>
          <w:proofErr w:type="spellStart"/>
          <w:r>
            <w:rPr>
              <w:color w:val="000000"/>
            </w:rPr>
            <w:t>냉동식</w:t>
          </w:r>
          <w:proofErr w:type="spellEnd"/>
          <w:r>
            <w:rPr>
              <w:color w:val="000000"/>
            </w:rPr>
            <w:t xml:space="preserve"> 건조부의 통합 잔여수명 한 건과 출구 </w:t>
          </w:r>
          <w:proofErr w:type="spellStart"/>
          <w:r>
            <w:rPr>
              <w:color w:val="000000"/>
            </w:rPr>
            <w:t>압력노점</w:t>
          </w:r>
          <w:proofErr w:type="spellEnd"/>
          <w:r>
            <w:rPr>
              <w:color w:val="000000"/>
            </w:rPr>
            <w:t xml:space="preserve"> </w:t>
          </w:r>
          <w:proofErr w:type="spellStart"/>
          <w:r>
            <w:rPr>
              <w:color w:val="000000"/>
            </w:rPr>
            <w:t>경계조건이며</w:t>
          </w:r>
          <w:proofErr w:type="spellEnd"/>
          <w:r>
            <w:rPr>
              <w:color w:val="000000"/>
            </w:rPr>
            <w:t>, 부품별·</w:t>
          </w:r>
          <w:proofErr w:type="spellStart"/>
          <w:r>
            <w:rPr>
              <w:color w:val="000000"/>
            </w:rPr>
            <w:t>흡착식</w:t>
          </w:r>
          <w:proofErr w:type="spellEnd"/>
          <w:r>
            <w:rPr>
              <w:color w:val="000000"/>
            </w:rPr>
            <w:t xml:space="preserve"> 예측은 적용 대상에 맞춘 확장이 필요하다.</w:t>
          </w:r>
        </w:sdtContent>
      </w:sdt>
    </w:p>
    <w:p w14:paraId="45238F9D" w14:textId="77777777" w:rsidR="00F246D7" w:rsidRDefault="00000000">
      <w:pPr>
        <w:numPr>
          <w:ilvl w:val="0"/>
          <w:numId w:val="4"/>
        </w:numPr>
        <w:pBdr>
          <w:top w:val="nil"/>
          <w:left w:val="nil"/>
          <w:bottom w:val="nil"/>
          <w:right w:val="nil"/>
          <w:between w:val="nil"/>
        </w:pBdr>
        <w:rPr>
          <w:color w:val="000000"/>
        </w:rPr>
      </w:pPr>
      <w:sdt>
        <w:sdtPr>
          <w:tag w:val="goog_rdk_475"/>
          <w:id w:val="674910955"/>
        </w:sdtPr>
        <w:sdtContent>
          <w:proofErr w:type="spellStart"/>
          <w:r>
            <w:rPr>
              <w:color w:val="000000"/>
            </w:rPr>
            <w:t>RemainingUsefulLifePrediction</w:t>
          </w:r>
          <w:proofErr w:type="spellEnd"/>
          <w:r>
            <w:rPr>
              <w:color w:val="000000"/>
            </w:rPr>
            <w:t xml:space="preserve"> 아래 잔여수명 엔티티, 예상 수명일, 신뢰구간, 경계조건 목록, 예측모델 정보, 사전경보와 수명 초과 경보를 구분한다.</w:t>
          </w:r>
        </w:sdtContent>
      </w:sdt>
    </w:p>
    <w:p w14:paraId="00494F15" w14:textId="77777777" w:rsidR="00F246D7" w:rsidRDefault="00000000">
      <w:pPr>
        <w:numPr>
          <w:ilvl w:val="0"/>
          <w:numId w:val="4"/>
        </w:numPr>
        <w:pBdr>
          <w:top w:val="nil"/>
          <w:left w:val="nil"/>
          <w:bottom w:val="nil"/>
          <w:right w:val="nil"/>
          <w:between w:val="nil"/>
        </w:pBdr>
        <w:rPr>
          <w:color w:val="000000"/>
        </w:rPr>
      </w:pPr>
      <w:sdt>
        <w:sdtPr>
          <w:tag w:val="goog_rdk_476"/>
          <w:id w:val="-1199483865"/>
        </w:sdtPr>
        <w:sdtContent>
          <w:r>
            <w:rPr>
              <w:color w:val="000000"/>
            </w:rPr>
            <w:t xml:space="preserve">현재 AASX는 </w:t>
          </w:r>
          <w:proofErr w:type="spellStart"/>
          <w:r>
            <w:rPr>
              <w:color w:val="000000"/>
            </w:rPr>
            <w:t>냉동식</w:t>
          </w:r>
          <w:proofErr w:type="spellEnd"/>
          <w:r>
            <w:rPr>
              <w:color w:val="000000"/>
            </w:rPr>
            <w:t xml:space="preserve"> 출구 </w:t>
          </w:r>
          <w:proofErr w:type="spellStart"/>
          <w:r>
            <w:rPr>
              <w:color w:val="000000"/>
            </w:rPr>
            <w:t>압력노점을</w:t>
          </w:r>
          <w:proofErr w:type="spellEnd"/>
          <w:r>
            <w:rPr>
              <w:color w:val="000000"/>
            </w:rPr>
            <w:t xml:space="preserve"> 대표 경계조건으로 사용한 구조 예시이며, RUL·평균·표준편차·날짜는 실제 성능 </w:t>
          </w:r>
          <w:proofErr w:type="spellStart"/>
          <w:r>
            <w:rPr>
              <w:color w:val="000000"/>
            </w:rPr>
            <w:t>보증값이</w:t>
          </w:r>
          <w:proofErr w:type="spellEnd"/>
          <w:r>
            <w:rPr>
              <w:color w:val="000000"/>
            </w:rPr>
            <w:t xml:space="preserve"> 아니다.</w:t>
          </w:r>
        </w:sdtContent>
      </w:sdt>
    </w:p>
    <w:p w14:paraId="176B9254" w14:textId="77777777" w:rsidR="00F246D7" w:rsidRDefault="00000000">
      <w:sdt>
        <w:sdtPr>
          <w:tag w:val="goog_rdk_477"/>
          <w:id w:val="561157602"/>
        </w:sdtPr>
        <w:sdtContent>
          <w:r>
            <w:t>○ 서브모델 구성요소 적용 가이드</w:t>
          </w:r>
        </w:sdtContent>
      </w:sdt>
    </w:p>
    <w:p w14:paraId="14D94EC0" w14:textId="77777777" w:rsidR="00F246D7" w:rsidRDefault="00000000">
      <w:pPr>
        <w:numPr>
          <w:ilvl w:val="0"/>
          <w:numId w:val="4"/>
        </w:numPr>
        <w:pBdr>
          <w:top w:val="nil"/>
          <w:left w:val="nil"/>
          <w:bottom w:val="nil"/>
          <w:right w:val="nil"/>
          <w:between w:val="nil"/>
        </w:pBdr>
        <w:rPr>
          <w:color w:val="000000"/>
        </w:rPr>
      </w:pPr>
      <w:sdt>
        <w:sdtPr>
          <w:tag w:val="goog_rdk_478"/>
          <w:id w:val="505269456"/>
        </w:sdtPr>
        <w:sdtContent>
          <w:r>
            <w:rPr>
              <w:color w:val="000000"/>
            </w:rPr>
            <w:t>예측 대상과 경계조건의 단위·기준시점·학습구간을 명확히 기록하고 시계열 신호와 같은 자산에 연결한다.</w:t>
          </w:r>
        </w:sdtContent>
      </w:sdt>
    </w:p>
    <w:p w14:paraId="6FAEE05D" w14:textId="77777777" w:rsidR="00F246D7" w:rsidRDefault="00000000">
      <w:pPr>
        <w:numPr>
          <w:ilvl w:val="0"/>
          <w:numId w:val="4"/>
        </w:numPr>
        <w:pBdr>
          <w:top w:val="nil"/>
          <w:left w:val="nil"/>
          <w:bottom w:val="nil"/>
          <w:right w:val="nil"/>
          <w:between w:val="nil"/>
        </w:pBdr>
        <w:rPr>
          <w:color w:val="000000"/>
        </w:rPr>
      </w:pPr>
      <w:sdt>
        <w:sdtPr>
          <w:tag w:val="goog_rdk_479"/>
          <w:id w:val="1314325983"/>
        </w:sdtPr>
        <w:sdtContent>
          <w:proofErr w:type="spellStart"/>
          <w:r>
            <w:rPr>
              <w:color w:val="000000"/>
            </w:rPr>
            <w:t>흡착식</w:t>
          </w:r>
          <w:proofErr w:type="spellEnd"/>
          <w:r>
            <w:rPr>
              <w:color w:val="000000"/>
            </w:rPr>
            <w:t xml:space="preserve"> 적용 시에는 흡착제 성능, </w:t>
          </w:r>
          <w:proofErr w:type="spellStart"/>
          <w:r>
            <w:rPr>
              <w:color w:val="000000"/>
            </w:rPr>
            <w:t>절환밸브</w:t>
          </w:r>
          <w:proofErr w:type="spellEnd"/>
          <w:r>
            <w:rPr>
              <w:color w:val="000000"/>
            </w:rPr>
            <w:t xml:space="preserve"> 동작과 퍼지 조건 등 실제 예측 대상에 맞게 경계조건을 교체한다.</w:t>
          </w:r>
        </w:sdtContent>
      </w:sdt>
    </w:p>
    <w:p w14:paraId="22E24029" w14:textId="77777777" w:rsidR="00F246D7" w:rsidRDefault="00000000">
      <w:sdt>
        <w:sdtPr>
          <w:tag w:val="goog_rdk_480"/>
          <w:id w:val="-610776001"/>
        </w:sdtPr>
        <w:sdtContent>
          <w:r>
            <w:t>○ 서브모델 구성요소 상세 정보 테이블</w:t>
          </w:r>
        </w:sdtContent>
      </w:sdt>
    </w:p>
    <w:p w14:paraId="5CC431FF" w14:textId="77777777" w:rsidR="00F246D7" w:rsidRDefault="00000000">
      <w:pPr>
        <w:numPr>
          <w:ilvl w:val="0"/>
          <w:numId w:val="4"/>
        </w:numPr>
        <w:pBdr>
          <w:top w:val="nil"/>
          <w:left w:val="nil"/>
          <w:bottom w:val="nil"/>
          <w:right w:val="nil"/>
          <w:between w:val="nil"/>
        </w:pBdr>
        <w:rPr>
          <w:color w:val="000000"/>
        </w:rPr>
      </w:pPr>
      <w:sdt>
        <w:sdtPr>
          <w:tag w:val="goog_rdk_481"/>
          <w:id w:val="-1968089473"/>
        </w:sdtPr>
        <w:sdtContent>
          <w:r>
            <w:rPr>
              <w:color w:val="000000"/>
            </w:rPr>
            <w:t xml:space="preserve">아래 표에는 AASX의 </w:t>
          </w:r>
          <w:proofErr w:type="spellStart"/>
          <w:r>
            <w:rPr>
              <w:color w:val="000000"/>
            </w:rPr>
            <w:t>PredictiveMaintenance</w:t>
          </w:r>
          <w:proofErr w:type="spellEnd"/>
          <w:r>
            <w:rPr>
              <w:color w:val="000000"/>
            </w:rPr>
            <w:t xml:space="preserve"> 전체 계층과 예시 RUL·경계·경보 값이 포함된다.</w:t>
          </w:r>
        </w:sdtContent>
      </w:sdt>
    </w:p>
    <w:p w14:paraId="6DBED9F4" w14:textId="77777777" w:rsidR="00F246D7" w:rsidRDefault="00000000">
      <w:pPr>
        <w:numPr>
          <w:ilvl w:val="0"/>
          <w:numId w:val="4"/>
        </w:numPr>
        <w:pBdr>
          <w:top w:val="nil"/>
          <w:left w:val="nil"/>
          <w:bottom w:val="nil"/>
          <w:right w:val="nil"/>
          <w:between w:val="nil"/>
        </w:pBdr>
        <w:rPr>
          <w:color w:val="000000"/>
        </w:rPr>
      </w:pPr>
      <w:sdt>
        <w:sdtPr>
          <w:tag w:val="goog_rdk_482"/>
          <w:id w:val="2016785991"/>
        </w:sdtPr>
        <w:sdtContent>
          <w:r>
            <w:rPr>
              <w:color w:val="000000"/>
            </w:rPr>
            <w:t>사용자는 실제 상태진단 모델의 검증 결과와 정비정책에 따라 값을 갱신하여 활용한다.</w:t>
          </w:r>
        </w:sdtContent>
      </w:sdt>
    </w:p>
    <w:bookmarkStart w:id="59" w:name="_Toc240051283"/>
    <w:p w14:paraId="4DBC4912" w14:textId="77777777" w:rsidR="00F246D7" w:rsidRDefault="00000000">
      <w:pPr>
        <w:pStyle w:val="GuideTableCaption"/>
        <w:keepNext/>
        <w:pBdr>
          <w:top w:val="nil"/>
          <w:left w:val="nil"/>
          <w:bottom w:val="nil"/>
          <w:right w:val="nil"/>
          <w:between w:val="nil"/>
        </w:pBdr>
        <w:spacing w:before="80" w:after="60"/>
        <w:jc w:val="left"/>
        <w:rPr>
          <w:b/>
          <w:bCs/>
          <w:color w:val="000000"/>
        </w:rPr>
      </w:pPr>
      <w:sdt>
        <w:sdtPr>
          <w:tag w:val="goog_rdk_483"/>
          <w:id w:val="786841369"/>
        </w:sdtPr>
        <w:sdtContent>
          <w:r>
            <w:rPr>
              <w:b/>
              <w:bCs/>
              <w:color w:val="000000"/>
            </w:rPr>
            <w:t xml:space="preserve">표 22 </w:t>
          </w:r>
          <w:proofErr w:type="spellStart"/>
          <w:r>
            <w:rPr>
              <w:b/>
              <w:bCs/>
              <w:color w:val="000000"/>
            </w:rPr>
            <w:t>Submodel</w:t>
          </w:r>
          <w:proofErr w:type="spellEnd"/>
          <w:r>
            <w:rPr>
              <w:b/>
              <w:bCs/>
              <w:color w:val="000000"/>
            </w:rPr>
            <w:t xml:space="preserve"> '</w:t>
          </w:r>
          <w:proofErr w:type="spellStart"/>
          <w:r>
            <w:rPr>
              <w:b/>
              <w:bCs/>
              <w:color w:val="000000"/>
            </w:rPr>
            <w:t>PredictiveMaintenance</w:t>
          </w:r>
          <w:proofErr w:type="spellEnd"/>
          <w:r>
            <w:rPr>
              <w:b/>
              <w:bCs/>
              <w:color w:val="000000"/>
            </w:rPr>
            <w:t>'</w:t>
          </w:r>
        </w:sdtContent>
      </w:sdt>
      <w:bookmarkEnd w:id="59"/>
    </w:p>
    <w:tbl>
      <w:tblPr>
        <w:tblStyle w:val="afffc"/>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3"/>
        <w:gridCol w:w="6913"/>
      </w:tblGrid>
      <w:tr w:rsidR="00F246D7" w14:paraId="174214DA"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4B4C12E0" w14:textId="77777777" w:rsidR="00F246D7" w:rsidRDefault="00000000">
            <w:pPr>
              <w:keepNext/>
              <w:keepLines/>
              <w:jc w:val="left"/>
              <w:rPr>
                <w:sz w:val="18"/>
                <w:szCs w:val="18"/>
              </w:rPr>
            </w:pPr>
            <w:proofErr w:type="spellStart"/>
            <w:r>
              <w:rPr>
                <w:b/>
                <w:bCs/>
                <w:sz w:val="18"/>
                <w:szCs w:val="18"/>
              </w:rPr>
              <w:t>idShort</w:t>
            </w:r>
            <w:proofErr w:type="spellEnd"/>
            <w:r>
              <w:rPr>
                <w:b/>
                <w:bCs/>
                <w:sz w:val="18"/>
                <w:szCs w:val="18"/>
              </w:rPr>
              <w: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07D0553" w14:textId="77777777" w:rsidR="00F246D7" w:rsidRDefault="00000000">
            <w:pPr>
              <w:keepNext/>
              <w:keepLines/>
              <w:jc w:val="left"/>
              <w:rPr>
                <w:sz w:val="18"/>
                <w:szCs w:val="18"/>
              </w:rPr>
            </w:pPr>
            <w:proofErr w:type="spellStart"/>
            <w:r>
              <w:rPr>
                <w:sz w:val="18"/>
                <w:szCs w:val="18"/>
              </w:rPr>
              <w:t>PredictiveMaintenance</w:t>
            </w:r>
            <w:proofErr w:type="spellEnd"/>
          </w:p>
        </w:tc>
      </w:tr>
      <w:tr w:rsidR="00F246D7" w14:paraId="087681F0"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5D269E8C" w14:textId="77777777" w:rsidR="00F246D7" w:rsidRDefault="00000000">
            <w:pPr>
              <w:keepNext/>
              <w:keepLines/>
              <w:jc w:val="left"/>
              <w:rPr>
                <w:sz w:val="18"/>
                <w:szCs w:val="18"/>
              </w:rPr>
            </w:pPr>
            <w:r>
              <w:rPr>
                <w:b/>
                <w:bCs/>
                <w:sz w:val="18"/>
                <w:szCs w:val="18"/>
              </w:rPr>
              <w:t>Class:</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D9D5945" w14:textId="77777777" w:rsidR="00F246D7" w:rsidRDefault="00000000">
            <w:pPr>
              <w:keepNext/>
              <w:keepLines/>
              <w:jc w:val="left"/>
              <w:rPr>
                <w:sz w:val="18"/>
                <w:szCs w:val="18"/>
              </w:rPr>
            </w:pPr>
            <w:proofErr w:type="spellStart"/>
            <w:r>
              <w:rPr>
                <w:sz w:val="18"/>
                <w:szCs w:val="18"/>
              </w:rPr>
              <w:t>Submodel</w:t>
            </w:r>
            <w:proofErr w:type="spellEnd"/>
          </w:p>
        </w:tc>
      </w:tr>
      <w:tr w:rsidR="00F246D7" w14:paraId="28867E63"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45638DCF" w14:textId="77777777" w:rsidR="00F246D7" w:rsidRDefault="00000000">
            <w:pPr>
              <w:keepNext/>
              <w:keepLines/>
              <w:jc w:val="left"/>
              <w:rPr>
                <w:sz w:val="18"/>
                <w:szCs w:val="18"/>
              </w:rPr>
            </w:pPr>
            <w:proofErr w:type="spellStart"/>
            <w:r>
              <w:rPr>
                <w:b/>
                <w:bCs/>
                <w:sz w:val="18"/>
                <w:szCs w:val="18"/>
              </w:rPr>
              <w:t>semanticId</w:t>
            </w:r>
            <w:proofErr w:type="spellEnd"/>
            <w:r>
              <w:rPr>
                <w:b/>
                <w:bCs/>
                <w:sz w:val="18"/>
                <w:szCs w:val="18"/>
              </w:rPr>
              <w: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7440BD4" w14:textId="77777777" w:rsidR="00F246D7" w:rsidRDefault="00000000">
            <w:pPr>
              <w:keepNext/>
              <w:keepLines/>
              <w:jc w:val="left"/>
              <w:rPr>
                <w:sz w:val="18"/>
                <w:szCs w:val="18"/>
              </w:rPr>
            </w:pPr>
            <w:r>
              <w:rPr>
                <w:sz w:val="18"/>
                <w:szCs w:val="18"/>
              </w:rPr>
              <w:t>[IRI] https://admin-shell.io/idta/SubmodelTemplate/PredictiveMaintenance/1/0</w:t>
            </w:r>
          </w:p>
        </w:tc>
      </w:tr>
      <w:tr w:rsidR="00F246D7" w14:paraId="426ED3B7"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4AAB628C" w14:textId="77777777" w:rsidR="00F246D7" w:rsidRDefault="00000000">
            <w:pPr>
              <w:keepNext/>
              <w:keepLines/>
              <w:jc w:val="left"/>
              <w:rPr>
                <w:sz w:val="18"/>
                <w:szCs w:val="18"/>
              </w:rPr>
            </w:pPr>
            <w:r>
              <w:rPr>
                <w:b/>
                <w:bCs/>
                <w:sz w:val="18"/>
                <w:szCs w:val="18"/>
              </w:rPr>
              <w:t>Parent: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BF072BF" w14:textId="77777777" w:rsidR="00F246D7" w:rsidRDefault="00000000">
            <w:pPr>
              <w:keepNext/>
              <w:keepLines/>
              <w:jc w:val="left"/>
              <w:rPr>
                <w:sz w:val="18"/>
                <w:szCs w:val="18"/>
              </w:rPr>
            </w:pPr>
            <w:r>
              <w:rPr>
                <w:sz w:val="18"/>
                <w:szCs w:val="18"/>
              </w:rPr>
              <w:t>AAS "</w:t>
            </w:r>
            <w:proofErr w:type="spellStart"/>
            <w:r>
              <w:rPr>
                <w:sz w:val="18"/>
                <w:szCs w:val="18"/>
              </w:rPr>
              <w:t>AirDryer</w:t>
            </w:r>
            <w:proofErr w:type="spellEnd"/>
            <w:r>
              <w:rPr>
                <w:sz w:val="18"/>
                <w:szCs w:val="18"/>
              </w:rPr>
              <w:t>"</w:t>
            </w:r>
          </w:p>
        </w:tc>
      </w:tr>
      <w:tr w:rsidR="00F246D7" w14:paraId="19F621C3"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30BCF484" w14:textId="77777777" w:rsidR="00F246D7" w:rsidRDefault="00000000">
            <w:pPr>
              <w:keepNext/>
              <w:keepLines/>
              <w:jc w:val="left"/>
              <w:rPr>
                <w:sz w:val="18"/>
                <w:szCs w:val="18"/>
              </w:rPr>
            </w:pPr>
            <w:r>
              <w:rPr>
                <w:b/>
                <w:bCs/>
                <w:sz w:val="18"/>
                <w:szCs w:val="18"/>
              </w:rPr>
              <w:t>Explanation:</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BFD280B" w14:textId="77777777" w:rsidR="009E45EA" w:rsidRDefault="00000000">
            <w:pPr>
              <w:keepNext/>
              <w:keepLines/>
              <w:jc w:val="left"/>
              <w:rPr>
                <w:sz w:val="18"/>
                <w:szCs w:val="18"/>
              </w:rPr>
            </w:pPr>
            <w:r>
              <w:t>부품의 예측 잔여수명, 예측 적용 조건과 정비 경보를 함께 관리한다.</w:t>
            </w:r>
          </w:p>
        </w:tc>
      </w:tr>
    </w:tbl>
    <w:p w14:paraId="127A01AC" w14:textId="77777777" w:rsidR="00F246D7" w:rsidRDefault="00F246D7">
      <w:pPr>
        <w:keepNext/>
        <w:spacing w:line="1" w:lineRule="exact"/>
        <w:jc w:val="left"/>
        <w:rPr>
          <w:sz w:val="2"/>
          <w:szCs w:val="2"/>
        </w:rPr>
      </w:pPr>
    </w:p>
    <w:tbl>
      <w:tblPr>
        <w:tblStyle w:val="afffc"/>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3"/>
        <w:gridCol w:w="4696"/>
        <w:gridCol w:w="1701"/>
        <w:gridCol w:w="516"/>
      </w:tblGrid>
      <w:tr w:rsidR="00F246D7" w14:paraId="6BFE40D4" w14:textId="77777777">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6D9ED010" w14:textId="77777777" w:rsidR="00F246D7" w:rsidRDefault="00000000">
            <w:pPr>
              <w:keepNext/>
              <w:keepLines/>
              <w:jc w:val="left"/>
              <w:rPr>
                <w:sz w:val="18"/>
                <w:szCs w:val="18"/>
              </w:rPr>
            </w:pPr>
            <w:r>
              <w:rPr>
                <w:b/>
                <w:bCs/>
                <w:color w:val="FFFFFF"/>
                <w:sz w:val="18"/>
                <w:szCs w:val="18"/>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00A0F8F1" w14:textId="77777777" w:rsidR="00F246D7" w:rsidRDefault="00000000">
            <w:pPr>
              <w:keepNext/>
              <w:keepLines/>
              <w:jc w:val="left"/>
              <w:rPr>
                <w:sz w:val="18"/>
                <w:szCs w:val="18"/>
              </w:rPr>
            </w:pPr>
            <w:proofErr w:type="spellStart"/>
            <w:r>
              <w:rPr>
                <w:b/>
                <w:bCs/>
                <w:color w:val="FFFFFF"/>
                <w:sz w:val="18"/>
                <w:szCs w:val="18"/>
              </w:rPr>
              <w:t>semanticId</w:t>
            </w:r>
            <w:proofErr w:type="spellEnd"/>
            <w:r>
              <w:rPr>
                <w:b/>
                <w:bCs/>
                <w:color w:val="FFFFFF"/>
                <w:sz w:val="18"/>
                <w:szCs w:val="18"/>
              </w:rPr>
              <w:t xml:space="preserve"> = [</w:t>
            </w:r>
            <w:proofErr w:type="spellStart"/>
            <w:r>
              <w:rPr>
                <w:b/>
                <w:bCs/>
                <w:color w:val="FFFFFF"/>
                <w:sz w:val="18"/>
                <w:szCs w:val="18"/>
              </w:rPr>
              <w:t>idType</w:t>
            </w:r>
            <w:proofErr w:type="spellEnd"/>
            <w:r>
              <w:rPr>
                <w:b/>
                <w:bCs/>
                <w:color w:val="FFFFFF"/>
                <w:sz w:val="18"/>
                <w:szCs w:val="18"/>
              </w:rPr>
              <w:t>]value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3A7AE43B" w14:textId="77777777" w:rsidR="00F246D7" w:rsidRDefault="00000000">
            <w:pPr>
              <w:keepNext/>
              <w:keepLines/>
              <w:jc w:val="left"/>
              <w:rPr>
                <w:sz w:val="18"/>
                <w:szCs w:val="18"/>
              </w:rPr>
            </w:pPr>
            <w:r>
              <w:rPr>
                <w:b/>
                <w:bCs/>
                <w:color w:val="FFFFFF"/>
                <w:sz w:val="18"/>
                <w:szCs w:val="18"/>
              </w:rPr>
              <w:t>[</w:t>
            </w:r>
            <w:proofErr w:type="spellStart"/>
            <w:r>
              <w:rPr>
                <w:b/>
                <w:bCs/>
                <w:color w:val="FFFFFF"/>
                <w:sz w:val="18"/>
                <w:szCs w:val="18"/>
              </w:rPr>
              <w:t>valueType</w:t>
            </w:r>
            <w:proofErr w:type="spellEnd"/>
            <w:r>
              <w:rPr>
                <w:b/>
                <w:bCs/>
                <w:color w:val="FFFFFF"/>
                <w:sz w:val="18"/>
                <w:szCs w:val="18"/>
              </w:rPr>
              <w:t>]</w:t>
            </w:r>
          </w:p>
        </w:tc>
        <w:tc>
          <w:tcPr>
            <w:tcW w:w="51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17928B7F" w14:textId="77777777" w:rsidR="00F246D7" w:rsidRDefault="00000000">
            <w:pPr>
              <w:keepNext/>
              <w:keepLines/>
              <w:jc w:val="center"/>
              <w:rPr>
                <w:sz w:val="18"/>
                <w:szCs w:val="18"/>
              </w:rPr>
            </w:pPr>
            <w:r>
              <w:rPr>
                <w:b/>
                <w:bCs/>
                <w:color w:val="FFFFFF"/>
                <w:sz w:val="18"/>
                <w:szCs w:val="18"/>
              </w:rPr>
              <w:t>card.</w:t>
            </w:r>
          </w:p>
        </w:tc>
      </w:tr>
      <w:tr w:rsidR="00F246D7" w14:paraId="3AED85CA" w14:textId="77777777">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1409FFFA" w14:textId="77777777" w:rsidR="00F246D7" w:rsidRDefault="00000000">
            <w:pPr>
              <w:keepLines/>
              <w:jc w:val="left"/>
              <w:rPr>
                <w:sz w:val="18"/>
                <w:szCs w:val="18"/>
              </w:rPr>
            </w:pPr>
            <w:proofErr w:type="spellStart"/>
            <w:r>
              <w:rPr>
                <w:b/>
                <w:bCs/>
                <w:color w:val="FFFFFF"/>
                <w:sz w:val="18"/>
                <w:szCs w:val="18"/>
              </w:rPr>
              <w:t>idShort</w:t>
            </w:r>
            <w:proofErr w:type="spellEnd"/>
          </w:p>
        </w:tc>
        <w:tc>
          <w:tcPr>
            <w:tcW w:w="469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5EADD024" w14:textId="77777777" w:rsidR="009E45EA" w:rsidRDefault="00000000">
            <w:pPr>
              <w:keepLines/>
              <w:jc w:val="left"/>
              <w:rPr>
                <w:sz w:val="18"/>
                <w:szCs w:val="18"/>
              </w:rPr>
            </w:pPr>
            <w:r>
              <w:rPr>
                <w:b/>
                <w:bCs/>
                <w:color w:val="FFFFFF"/>
                <w:sz w:val="18"/>
                <w:szCs w:val="18"/>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4D16E95E" w14:textId="77777777" w:rsidR="00F246D7" w:rsidRDefault="00000000">
            <w:pPr>
              <w:keepLines/>
              <w:jc w:val="left"/>
              <w:rPr>
                <w:sz w:val="18"/>
                <w:szCs w:val="18"/>
              </w:rPr>
            </w:pPr>
            <w:r>
              <w:rPr>
                <w:b/>
                <w:bCs/>
                <w:color w:val="FFFFFF"/>
                <w:sz w:val="18"/>
                <w:szCs w:val="18"/>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03039165" w14:textId="77777777" w:rsidR="00F246D7" w:rsidRDefault="00F246D7">
            <w:pPr>
              <w:keepLines/>
              <w:jc w:val="center"/>
              <w:rPr>
                <w:sz w:val="18"/>
                <w:szCs w:val="18"/>
              </w:rPr>
            </w:pPr>
          </w:p>
        </w:tc>
      </w:tr>
      <w:tr w:rsidR="00F246D7" w14:paraId="444B4BCA"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53275C5" w14:textId="77777777" w:rsidR="00F246D7" w:rsidRDefault="00000000">
            <w:pPr>
              <w:keepLines/>
              <w:jc w:val="left"/>
              <w:rPr>
                <w:sz w:val="18"/>
                <w:szCs w:val="18"/>
              </w:rPr>
            </w:pPr>
            <w:r>
              <w:rPr>
                <w:sz w:val="18"/>
                <w:szCs w:val="18"/>
              </w:rPr>
              <w:t>[</w:t>
            </w:r>
            <w:proofErr w:type="gramStart"/>
            <w:r>
              <w:rPr>
                <w:sz w:val="18"/>
                <w:szCs w:val="18"/>
              </w:rPr>
              <w:t xml:space="preserve">SMC]  </w:t>
            </w:r>
            <w:proofErr w:type="spellStart"/>
            <w:r>
              <w:rPr>
                <w:sz w:val="18"/>
                <w:szCs w:val="18"/>
              </w:rPr>
              <w:t>RemainingUsefulLifePrediction</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BDCD9D0" w14:textId="77777777" w:rsidR="009E45EA" w:rsidRDefault="00000000">
            <w:pPr>
              <w:keepLines/>
              <w:jc w:val="left"/>
              <w:rPr>
                <w:sz w:val="18"/>
                <w:szCs w:val="18"/>
              </w:rPr>
            </w:pPr>
            <w:r>
              <w:rPr>
                <w:color w:val="000000"/>
                <w:sz w:val="18"/>
                <w:szCs w:val="18"/>
              </w:rPr>
              <w:t>[IRI] https://admin-shell.io/idta/PredictiveMaintenance/RemainingUsefulLifePrediction/1/0</w:t>
            </w:r>
            <w:r>
              <w:rPr>
                <w:color w:val="000000"/>
                <w:sz w:val="18"/>
                <w:szCs w:val="18"/>
              </w:rPr>
              <w:br/>
            </w:r>
            <w:r>
              <w:rPr>
                <w:color w:val="000000"/>
                <w:sz w:val="18"/>
                <w:szCs w:val="18"/>
              </w:rPr>
              <w:br/>
              <w:t>에어드라이어 마모부품의 잔여수명, 경계조건, 모델과 경보를 묶는다.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29CD2D6" w14:textId="77777777" w:rsidR="00F246D7" w:rsidRDefault="00000000">
            <w:pPr>
              <w:keepLines/>
              <w:jc w:val="left"/>
              <w:rPr>
                <w:sz w:val="18"/>
                <w:szCs w:val="18"/>
              </w:rPr>
            </w:pPr>
            <w:r>
              <w:rPr>
                <w:sz w:val="18"/>
                <w:szCs w:val="18"/>
              </w:rPr>
              <w:t>[-</w:t>
            </w:r>
            <w:proofErr w:type="gramStart"/>
            <w:r>
              <w:rPr>
                <w:sz w:val="18"/>
                <w:szCs w:val="18"/>
              </w:rPr>
              <w:t>]  7</w:t>
            </w:r>
            <w:proofErr w:type="gramEnd"/>
            <w:r>
              <w:rPr>
                <w:sz w:val="18"/>
                <w:szCs w:val="18"/>
              </w:rPr>
              <w:t xml:space="preserve"> elements</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5512026" w14:textId="77777777" w:rsidR="00F246D7" w:rsidRDefault="00000000">
            <w:pPr>
              <w:keepLines/>
              <w:jc w:val="center"/>
              <w:rPr>
                <w:sz w:val="18"/>
                <w:szCs w:val="18"/>
              </w:rPr>
            </w:pPr>
            <w:r>
              <w:rPr>
                <w:sz w:val="18"/>
                <w:szCs w:val="18"/>
              </w:rPr>
              <w:t>1</w:t>
            </w:r>
          </w:p>
        </w:tc>
      </w:tr>
    </w:tbl>
    <w:bookmarkStart w:id="60" w:name="_Toc240051284"/>
    <w:p w14:paraId="17A75323" w14:textId="77777777" w:rsidR="00F246D7" w:rsidRDefault="00000000">
      <w:pPr>
        <w:pStyle w:val="GuideTableCaption"/>
        <w:keepNext/>
        <w:pBdr>
          <w:top w:val="nil"/>
          <w:left w:val="nil"/>
          <w:bottom w:val="nil"/>
          <w:right w:val="nil"/>
          <w:between w:val="nil"/>
        </w:pBdr>
        <w:spacing w:before="80" w:after="60"/>
        <w:jc w:val="left"/>
        <w:rPr>
          <w:b/>
          <w:bCs/>
          <w:color w:val="000000"/>
        </w:rPr>
      </w:pPr>
      <w:sdt>
        <w:sdtPr>
          <w:tag w:val="goog_rdk_486"/>
          <w:id w:val="905077904"/>
        </w:sdtPr>
        <w:sdtContent>
          <w:r>
            <w:rPr>
              <w:b/>
              <w:bCs/>
              <w:color w:val="000000"/>
            </w:rPr>
            <w:t xml:space="preserve">표 23 </w:t>
          </w:r>
          <w:proofErr w:type="spellStart"/>
          <w:r>
            <w:rPr>
              <w:b/>
              <w:bCs/>
              <w:color w:val="000000"/>
            </w:rPr>
            <w:t>Submodel</w:t>
          </w:r>
          <w:proofErr w:type="spellEnd"/>
          <w:r>
            <w:rPr>
              <w:b/>
              <w:bCs/>
              <w:color w:val="000000"/>
            </w:rPr>
            <w:t xml:space="preserve"> Element Collection '</w:t>
          </w:r>
          <w:proofErr w:type="spellStart"/>
          <w:r>
            <w:rPr>
              <w:b/>
              <w:bCs/>
              <w:color w:val="000000"/>
            </w:rPr>
            <w:t>RemainingUsefulLifePrediction</w:t>
          </w:r>
          <w:proofErr w:type="spellEnd"/>
          <w:r>
            <w:rPr>
              <w:b/>
              <w:bCs/>
              <w:color w:val="000000"/>
            </w:rPr>
            <w:t>'</w:t>
          </w:r>
        </w:sdtContent>
      </w:sdt>
      <w:bookmarkEnd w:id="60"/>
    </w:p>
    <w:tbl>
      <w:tblPr>
        <w:tblStyle w:val="afffd"/>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3"/>
        <w:gridCol w:w="6913"/>
      </w:tblGrid>
      <w:tr w:rsidR="00F246D7" w14:paraId="7AEB3CB3"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092D1586" w14:textId="77777777" w:rsidR="00F246D7" w:rsidRDefault="00000000">
            <w:pPr>
              <w:keepNext/>
              <w:keepLines/>
              <w:jc w:val="left"/>
              <w:rPr>
                <w:sz w:val="18"/>
                <w:szCs w:val="18"/>
              </w:rPr>
            </w:pPr>
            <w:proofErr w:type="spellStart"/>
            <w:r>
              <w:rPr>
                <w:b/>
                <w:bCs/>
                <w:sz w:val="18"/>
                <w:szCs w:val="18"/>
              </w:rPr>
              <w:t>idShort</w:t>
            </w:r>
            <w:proofErr w:type="spellEnd"/>
            <w:r>
              <w:rPr>
                <w:b/>
                <w:bCs/>
                <w:sz w:val="18"/>
                <w:szCs w:val="18"/>
              </w:rPr>
              <w: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19F64D0" w14:textId="77777777" w:rsidR="00F246D7" w:rsidRDefault="00000000">
            <w:pPr>
              <w:keepNext/>
              <w:keepLines/>
              <w:jc w:val="left"/>
              <w:rPr>
                <w:sz w:val="18"/>
                <w:szCs w:val="18"/>
              </w:rPr>
            </w:pPr>
            <w:proofErr w:type="spellStart"/>
            <w:r>
              <w:rPr>
                <w:sz w:val="18"/>
                <w:szCs w:val="18"/>
              </w:rPr>
              <w:t>RemainingUsefulLifePrediction</w:t>
            </w:r>
            <w:proofErr w:type="spellEnd"/>
          </w:p>
        </w:tc>
      </w:tr>
      <w:tr w:rsidR="00F246D7" w14:paraId="2F5A54D3"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2D84A7A0" w14:textId="77777777" w:rsidR="00F246D7" w:rsidRDefault="00000000">
            <w:pPr>
              <w:keepNext/>
              <w:keepLines/>
              <w:jc w:val="left"/>
              <w:rPr>
                <w:sz w:val="18"/>
                <w:szCs w:val="18"/>
              </w:rPr>
            </w:pPr>
            <w:r>
              <w:rPr>
                <w:b/>
                <w:bCs/>
                <w:sz w:val="18"/>
                <w:szCs w:val="18"/>
              </w:rPr>
              <w:t>Class:</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51F5DB2" w14:textId="77777777" w:rsidR="00F246D7" w:rsidRDefault="00000000">
            <w:pPr>
              <w:keepNext/>
              <w:keepLines/>
              <w:jc w:val="left"/>
              <w:rPr>
                <w:sz w:val="18"/>
                <w:szCs w:val="18"/>
              </w:rPr>
            </w:pPr>
            <w:r>
              <w:rPr>
                <w:sz w:val="18"/>
                <w:szCs w:val="18"/>
              </w:rPr>
              <w:t>SMC</w:t>
            </w:r>
          </w:p>
        </w:tc>
      </w:tr>
      <w:tr w:rsidR="00F246D7" w14:paraId="4E8ACF84"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3774F05B" w14:textId="77777777" w:rsidR="00F246D7" w:rsidRDefault="00000000">
            <w:pPr>
              <w:keepNext/>
              <w:keepLines/>
              <w:jc w:val="left"/>
              <w:rPr>
                <w:sz w:val="18"/>
                <w:szCs w:val="18"/>
              </w:rPr>
            </w:pPr>
            <w:proofErr w:type="spellStart"/>
            <w:r>
              <w:rPr>
                <w:b/>
                <w:bCs/>
                <w:sz w:val="18"/>
                <w:szCs w:val="18"/>
              </w:rPr>
              <w:t>semanticId</w:t>
            </w:r>
            <w:proofErr w:type="spellEnd"/>
            <w:r>
              <w:rPr>
                <w:b/>
                <w:bCs/>
                <w:sz w:val="18"/>
                <w:szCs w:val="18"/>
              </w:rPr>
              <w: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C359466" w14:textId="77777777" w:rsidR="00F246D7" w:rsidRDefault="00000000">
            <w:pPr>
              <w:keepNext/>
              <w:keepLines/>
              <w:jc w:val="left"/>
              <w:rPr>
                <w:sz w:val="18"/>
                <w:szCs w:val="18"/>
              </w:rPr>
            </w:pPr>
            <w:r>
              <w:rPr>
                <w:sz w:val="18"/>
                <w:szCs w:val="18"/>
              </w:rPr>
              <w:t>[IRI] https://admin-shell.io/idta/PredictiveMaintenance/RemainingUsefulLifePrediction/1/0</w:t>
            </w:r>
          </w:p>
        </w:tc>
      </w:tr>
      <w:tr w:rsidR="00F246D7" w14:paraId="6903E6CF"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3E47D937" w14:textId="77777777" w:rsidR="00F246D7" w:rsidRDefault="00000000">
            <w:pPr>
              <w:keepNext/>
              <w:keepLines/>
              <w:jc w:val="left"/>
              <w:rPr>
                <w:sz w:val="18"/>
                <w:szCs w:val="18"/>
              </w:rPr>
            </w:pPr>
            <w:r>
              <w:rPr>
                <w:b/>
                <w:bCs/>
                <w:sz w:val="18"/>
                <w:szCs w:val="18"/>
              </w:rPr>
              <w:t>Parent: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564D9C9" w14:textId="77777777" w:rsidR="00F246D7" w:rsidRDefault="00000000">
            <w:pPr>
              <w:keepNext/>
              <w:keepLines/>
              <w:jc w:val="left"/>
              <w:rPr>
                <w:sz w:val="18"/>
                <w:szCs w:val="18"/>
              </w:rPr>
            </w:pPr>
            <w:r>
              <w:rPr>
                <w:sz w:val="18"/>
                <w:szCs w:val="18"/>
              </w:rPr>
              <w:t>SM "</w:t>
            </w:r>
            <w:proofErr w:type="spellStart"/>
            <w:r>
              <w:rPr>
                <w:sz w:val="18"/>
                <w:szCs w:val="18"/>
              </w:rPr>
              <w:t>PredictiveMaintenance</w:t>
            </w:r>
            <w:proofErr w:type="spellEnd"/>
            <w:r>
              <w:rPr>
                <w:sz w:val="18"/>
                <w:szCs w:val="18"/>
              </w:rPr>
              <w:t>"</w:t>
            </w:r>
          </w:p>
        </w:tc>
      </w:tr>
      <w:tr w:rsidR="00F246D7" w14:paraId="22AC746C"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55BA7787" w14:textId="77777777" w:rsidR="00F246D7" w:rsidRDefault="00000000">
            <w:pPr>
              <w:keepNext/>
              <w:keepLines/>
              <w:jc w:val="left"/>
              <w:rPr>
                <w:sz w:val="18"/>
                <w:szCs w:val="18"/>
              </w:rPr>
            </w:pPr>
            <w:r>
              <w:rPr>
                <w:b/>
                <w:bCs/>
                <w:sz w:val="18"/>
                <w:szCs w:val="18"/>
              </w:rPr>
              <w:t>Explanation:</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D885832" w14:textId="77777777" w:rsidR="009E45EA" w:rsidRDefault="00000000">
            <w:pPr>
              <w:keepNext/>
              <w:keepLines/>
              <w:jc w:val="left"/>
              <w:rPr>
                <w:sz w:val="18"/>
                <w:szCs w:val="18"/>
              </w:rPr>
            </w:pPr>
            <w:r>
              <w:t>예측 잔여수명과 기준 시점, 신뢰 구간, 적용 조건, 모델 정보 및 경보를 연결한다.</w:t>
            </w:r>
          </w:p>
        </w:tc>
      </w:tr>
    </w:tbl>
    <w:p w14:paraId="4CFB0942" w14:textId="77777777" w:rsidR="00F246D7" w:rsidRDefault="00F246D7">
      <w:pPr>
        <w:keepNext/>
        <w:spacing w:line="1" w:lineRule="exact"/>
        <w:jc w:val="left"/>
        <w:rPr>
          <w:sz w:val="2"/>
          <w:szCs w:val="2"/>
        </w:rPr>
      </w:pPr>
    </w:p>
    <w:tbl>
      <w:tblPr>
        <w:tblStyle w:val="afffd"/>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3"/>
        <w:gridCol w:w="4696"/>
        <w:gridCol w:w="1701"/>
        <w:gridCol w:w="516"/>
      </w:tblGrid>
      <w:tr w:rsidR="00F246D7" w14:paraId="5DF7B664" w14:textId="77777777">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559F0164" w14:textId="77777777" w:rsidR="00F246D7" w:rsidRDefault="00000000">
            <w:pPr>
              <w:keepNext/>
              <w:keepLines/>
              <w:jc w:val="left"/>
              <w:rPr>
                <w:sz w:val="18"/>
                <w:szCs w:val="18"/>
              </w:rPr>
            </w:pPr>
            <w:r>
              <w:rPr>
                <w:b/>
                <w:bCs/>
                <w:color w:val="FFFFFF"/>
                <w:sz w:val="18"/>
                <w:szCs w:val="18"/>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5005400E" w14:textId="77777777" w:rsidR="00F246D7" w:rsidRDefault="00000000">
            <w:pPr>
              <w:keepNext/>
              <w:keepLines/>
              <w:jc w:val="left"/>
              <w:rPr>
                <w:sz w:val="18"/>
                <w:szCs w:val="18"/>
              </w:rPr>
            </w:pPr>
            <w:proofErr w:type="spellStart"/>
            <w:r>
              <w:rPr>
                <w:b/>
                <w:bCs/>
                <w:color w:val="FFFFFF"/>
                <w:sz w:val="18"/>
                <w:szCs w:val="18"/>
              </w:rPr>
              <w:t>semanticId</w:t>
            </w:r>
            <w:proofErr w:type="spellEnd"/>
            <w:r>
              <w:rPr>
                <w:b/>
                <w:bCs/>
                <w:color w:val="FFFFFF"/>
                <w:sz w:val="18"/>
                <w:szCs w:val="18"/>
              </w:rPr>
              <w:t xml:space="preserve"> = [</w:t>
            </w:r>
            <w:proofErr w:type="spellStart"/>
            <w:r>
              <w:rPr>
                <w:b/>
                <w:bCs/>
                <w:color w:val="FFFFFF"/>
                <w:sz w:val="18"/>
                <w:szCs w:val="18"/>
              </w:rPr>
              <w:t>idType</w:t>
            </w:r>
            <w:proofErr w:type="spellEnd"/>
            <w:r>
              <w:rPr>
                <w:b/>
                <w:bCs/>
                <w:color w:val="FFFFFF"/>
                <w:sz w:val="18"/>
                <w:szCs w:val="18"/>
              </w:rPr>
              <w:t>]value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7477340C" w14:textId="77777777" w:rsidR="00F246D7" w:rsidRDefault="00000000">
            <w:pPr>
              <w:keepNext/>
              <w:keepLines/>
              <w:jc w:val="left"/>
              <w:rPr>
                <w:sz w:val="18"/>
                <w:szCs w:val="18"/>
              </w:rPr>
            </w:pPr>
            <w:r>
              <w:rPr>
                <w:b/>
                <w:bCs/>
                <w:color w:val="FFFFFF"/>
                <w:sz w:val="18"/>
                <w:szCs w:val="18"/>
              </w:rPr>
              <w:t>[</w:t>
            </w:r>
            <w:proofErr w:type="spellStart"/>
            <w:r>
              <w:rPr>
                <w:b/>
                <w:bCs/>
                <w:color w:val="FFFFFF"/>
                <w:sz w:val="18"/>
                <w:szCs w:val="18"/>
              </w:rPr>
              <w:t>valueType</w:t>
            </w:r>
            <w:proofErr w:type="spellEnd"/>
            <w:r>
              <w:rPr>
                <w:b/>
                <w:bCs/>
                <w:color w:val="FFFFFF"/>
                <w:sz w:val="18"/>
                <w:szCs w:val="18"/>
              </w:rPr>
              <w:t>]</w:t>
            </w:r>
          </w:p>
        </w:tc>
        <w:tc>
          <w:tcPr>
            <w:tcW w:w="51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1C149DD5" w14:textId="77777777" w:rsidR="00F246D7" w:rsidRDefault="00000000">
            <w:pPr>
              <w:keepNext/>
              <w:keepLines/>
              <w:jc w:val="center"/>
              <w:rPr>
                <w:sz w:val="18"/>
                <w:szCs w:val="18"/>
              </w:rPr>
            </w:pPr>
            <w:r>
              <w:rPr>
                <w:b/>
                <w:bCs/>
                <w:color w:val="FFFFFF"/>
                <w:sz w:val="18"/>
                <w:szCs w:val="18"/>
              </w:rPr>
              <w:t>card.</w:t>
            </w:r>
          </w:p>
        </w:tc>
      </w:tr>
      <w:tr w:rsidR="00F246D7" w14:paraId="4DB1FEE2" w14:textId="77777777">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031CF525" w14:textId="77777777" w:rsidR="00F246D7" w:rsidRDefault="00000000">
            <w:pPr>
              <w:keepLines/>
              <w:jc w:val="left"/>
              <w:rPr>
                <w:sz w:val="18"/>
                <w:szCs w:val="18"/>
              </w:rPr>
            </w:pPr>
            <w:proofErr w:type="spellStart"/>
            <w:r>
              <w:rPr>
                <w:b/>
                <w:bCs/>
                <w:color w:val="FFFFFF"/>
                <w:sz w:val="18"/>
                <w:szCs w:val="18"/>
              </w:rPr>
              <w:t>idShort</w:t>
            </w:r>
            <w:proofErr w:type="spellEnd"/>
          </w:p>
        </w:tc>
        <w:tc>
          <w:tcPr>
            <w:tcW w:w="469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08F5459E" w14:textId="77777777" w:rsidR="009E45EA" w:rsidRDefault="00000000">
            <w:pPr>
              <w:keepLines/>
              <w:jc w:val="left"/>
              <w:rPr>
                <w:sz w:val="18"/>
                <w:szCs w:val="18"/>
              </w:rPr>
            </w:pPr>
            <w:r>
              <w:rPr>
                <w:b/>
                <w:bCs/>
                <w:color w:val="FFFFFF"/>
                <w:sz w:val="18"/>
                <w:szCs w:val="18"/>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447C6237" w14:textId="77777777" w:rsidR="00F246D7" w:rsidRDefault="00000000">
            <w:pPr>
              <w:keepLines/>
              <w:jc w:val="left"/>
              <w:rPr>
                <w:sz w:val="18"/>
                <w:szCs w:val="18"/>
              </w:rPr>
            </w:pPr>
            <w:r>
              <w:rPr>
                <w:b/>
                <w:bCs/>
                <w:color w:val="FFFFFF"/>
                <w:sz w:val="18"/>
                <w:szCs w:val="18"/>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72D0C211" w14:textId="77777777" w:rsidR="00F246D7" w:rsidRDefault="00F246D7">
            <w:pPr>
              <w:keepLines/>
              <w:jc w:val="center"/>
              <w:rPr>
                <w:sz w:val="18"/>
                <w:szCs w:val="18"/>
              </w:rPr>
            </w:pPr>
          </w:p>
        </w:tc>
      </w:tr>
      <w:tr w:rsidR="00F246D7" w14:paraId="3D77CD88"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08C15EB" w14:textId="77777777" w:rsidR="00F246D7" w:rsidRDefault="00000000">
            <w:pPr>
              <w:keepLines/>
              <w:jc w:val="left"/>
              <w:rPr>
                <w:sz w:val="18"/>
                <w:szCs w:val="18"/>
              </w:rPr>
            </w:pPr>
            <w:r>
              <w:rPr>
                <w:sz w:val="18"/>
                <w:szCs w:val="18"/>
              </w:rPr>
              <w:t>[</w:t>
            </w:r>
            <w:proofErr w:type="gramStart"/>
            <w:r>
              <w:rPr>
                <w:sz w:val="18"/>
                <w:szCs w:val="18"/>
              </w:rPr>
              <w:t xml:space="preserve">Entity]  </w:t>
            </w:r>
            <w:proofErr w:type="spellStart"/>
            <w:r>
              <w:rPr>
                <w:sz w:val="18"/>
                <w:szCs w:val="18"/>
              </w:rPr>
              <w:t>RemainingUsefulLifetime</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931AED6" w14:textId="77777777" w:rsidR="009E45EA" w:rsidRDefault="00000000">
            <w:pPr>
              <w:keepLines/>
              <w:jc w:val="left"/>
              <w:rPr>
                <w:sz w:val="18"/>
                <w:szCs w:val="18"/>
              </w:rPr>
            </w:pPr>
            <w:r>
              <w:rPr>
                <w:color w:val="000000"/>
                <w:sz w:val="18"/>
                <w:szCs w:val="18"/>
              </w:rPr>
              <w:t>[IRI] https://admin-shell.io/idta/PredictiveMaintenance/RemainingUsefulLifetime/1/0</w:t>
            </w:r>
            <w:r>
              <w:rPr>
                <w:color w:val="000000"/>
                <w:sz w:val="18"/>
                <w:szCs w:val="18"/>
              </w:rPr>
              <w:br/>
            </w:r>
            <w:r>
              <w:rPr>
                <w:color w:val="000000"/>
                <w:sz w:val="18"/>
                <w:szCs w:val="18"/>
              </w:rPr>
              <w:br/>
              <w:t>정비·교체 시점까지 남은 운전시간과 기준정보를 담는 엔티티이다.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20D391B" w14:textId="77777777" w:rsidR="00F246D7" w:rsidRDefault="00000000">
            <w:pPr>
              <w:keepLines/>
              <w:jc w:val="left"/>
              <w:rPr>
                <w:sz w:val="18"/>
                <w:szCs w:val="18"/>
              </w:rPr>
            </w:pPr>
            <w:r>
              <w:rPr>
                <w:sz w:val="18"/>
                <w:szCs w:val="18"/>
              </w:rPr>
              <w:t>[-</w:t>
            </w:r>
            <w:proofErr w:type="gramStart"/>
            <w:r>
              <w:rPr>
                <w:sz w:val="18"/>
                <w:szCs w:val="18"/>
              </w:rPr>
              <w:t>]  6</w:t>
            </w:r>
            <w:proofErr w:type="gramEnd"/>
            <w:r>
              <w:rPr>
                <w:sz w:val="18"/>
                <w:szCs w:val="18"/>
              </w:rPr>
              <w:t xml:space="preserve"> elements</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054BA32" w14:textId="77777777" w:rsidR="00F246D7" w:rsidRDefault="00000000">
            <w:pPr>
              <w:keepLines/>
              <w:jc w:val="center"/>
              <w:rPr>
                <w:sz w:val="18"/>
                <w:szCs w:val="18"/>
              </w:rPr>
            </w:pPr>
            <w:r>
              <w:rPr>
                <w:sz w:val="18"/>
                <w:szCs w:val="18"/>
              </w:rPr>
              <w:t>1</w:t>
            </w:r>
          </w:p>
        </w:tc>
      </w:tr>
      <w:tr w:rsidR="00F246D7" w14:paraId="2B1B037C"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814AB2E" w14:textId="77777777" w:rsidR="00F246D7" w:rsidRDefault="00000000">
            <w:pPr>
              <w:keepLines/>
              <w:jc w:val="left"/>
              <w:rPr>
                <w:sz w:val="18"/>
                <w:szCs w:val="18"/>
              </w:rPr>
            </w:pPr>
            <w:r>
              <w:rPr>
                <w:sz w:val="18"/>
                <w:szCs w:val="18"/>
              </w:rPr>
              <w:lastRenderedPageBreak/>
              <w:t>[</w:t>
            </w:r>
            <w:proofErr w:type="gramStart"/>
            <w:r>
              <w:rPr>
                <w:sz w:val="18"/>
                <w:szCs w:val="18"/>
              </w:rPr>
              <w:t xml:space="preserve">Property]  </w:t>
            </w:r>
            <w:proofErr w:type="spellStart"/>
            <w:r>
              <w:rPr>
                <w:sz w:val="18"/>
                <w:szCs w:val="18"/>
              </w:rPr>
              <w:t>IndicationType</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BF7D636" w14:textId="77777777" w:rsidR="009E45EA" w:rsidRDefault="00000000">
            <w:pPr>
              <w:keepLines/>
              <w:jc w:val="left"/>
              <w:rPr>
                <w:sz w:val="18"/>
                <w:szCs w:val="18"/>
              </w:rPr>
            </w:pPr>
            <w:r>
              <w:rPr>
                <w:color w:val="000000"/>
                <w:sz w:val="18"/>
                <w:szCs w:val="18"/>
              </w:rPr>
              <w:t>[IRI] https://admin-shell.io/idta/PredictiveMaintenance/IndicationType/1/0</w:t>
            </w:r>
            <w:r>
              <w:rPr>
                <w:color w:val="000000"/>
                <w:sz w:val="18"/>
                <w:szCs w:val="18"/>
              </w:rPr>
              <w:br/>
            </w:r>
            <w:r>
              <w:rPr>
                <w:color w:val="000000"/>
                <w:sz w:val="18"/>
                <w:szCs w:val="18"/>
              </w:rPr>
              <w:br/>
              <w:t>잔여수명을 시간·사이클·거리 중 어떤 방식으로 표시하는지 나타낸다.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DE18892" w14:textId="77777777" w:rsidR="00F246D7" w:rsidRDefault="00000000">
            <w:pPr>
              <w:keepLines/>
              <w:jc w:val="left"/>
              <w:rPr>
                <w:sz w:val="18"/>
                <w:szCs w:val="18"/>
              </w:rPr>
            </w:pPr>
            <w:r>
              <w:rPr>
                <w:sz w:val="18"/>
                <w:szCs w:val="18"/>
              </w:rPr>
              <w:t>[</w:t>
            </w:r>
            <w:proofErr w:type="spellStart"/>
            <w:proofErr w:type="gramStart"/>
            <w:r>
              <w:rPr>
                <w:sz w:val="18"/>
                <w:szCs w:val="18"/>
              </w:rPr>
              <w:t>xs:string</w:t>
            </w:r>
            <w:proofErr w:type="spellEnd"/>
            <w:r>
              <w:rPr>
                <w:sz w:val="18"/>
                <w:szCs w:val="18"/>
              </w:rPr>
              <w:t>]  operating</w:t>
            </w:r>
            <w:proofErr w:type="gramEnd"/>
            <w:r>
              <w:rPr>
                <w:sz w:val="18"/>
                <w:szCs w:val="18"/>
              </w:rPr>
              <w:t xml:space="preserve"> hours</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041104D" w14:textId="77777777" w:rsidR="00F246D7" w:rsidRDefault="00000000">
            <w:pPr>
              <w:keepLines/>
              <w:jc w:val="center"/>
              <w:rPr>
                <w:sz w:val="18"/>
                <w:szCs w:val="18"/>
              </w:rPr>
            </w:pPr>
            <w:r>
              <w:rPr>
                <w:sz w:val="18"/>
                <w:szCs w:val="18"/>
              </w:rPr>
              <w:t>1</w:t>
            </w:r>
          </w:p>
        </w:tc>
      </w:tr>
      <w:tr w:rsidR="00F246D7" w14:paraId="5D5119E9"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66177A6"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DurationValue</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437FFB6" w14:textId="77777777" w:rsidR="009E45EA" w:rsidRDefault="00000000">
            <w:pPr>
              <w:keepLines/>
              <w:jc w:val="left"/>
              <w:rPr>
                <w:sz w:val="18"/>
                <w:szCs w:val="18"/>
              </w:rPr>
            </w:pPr>
            <w:r>
              <w:rPr>
                <w:color w:val="000000"/>
                <w:sz w:val="18"/>
                <w:szCs w:val="18"/>
              </w:rPr>
              <w:t>[IRI] https://admin-shell.io/idta/PredictiveMaintenance/DurationValue/1/0</w:t>
            </w:r>
            <w:r>
              <w:rPr>
                <w:color w:val="000000"/>
                <w:sz w:val="18"/>
                <w:szCs w:val="18"/>
              </w:rPr>
              <w:br/>
            </w:r>
            <w:r>
              <w:rPr>
                <w:color w:val="000000"/>
                <w:sz w:val="18"/>
                <w:szCs w:val="18"/>
              </w:rPr>
              <w:br/>
              <w:t>앞으로 사용할 수 있다고 예측한 잔여수명의 수치이다. 이 예시는 운전시간 기준 52000 hour이며, 이미 사용한 누적 운전시간과 구분한다.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359ABE2" w14:textId="77777777" w:rsidR="00F246D7" w:rsidRDefault="00000000">
            <w:pPr>
              <w:keepLines/>
              <w:jc w:val="left"/>
              <w:rPr>
                <w:sz w:val="18"/>
                <w:szCs w:val="18"/>
              </w:rPr>
            </w:pPr>
            <w:r>
              <w:rPr>
                <w:sz w:val="18"/>
                <w:szCs w:val="18"/>
              </w:rPr>
              <w:t>[</w:t>
            </w:r>
            <w:proofErr w:type="spellStart"/>
            <w:proofErr w:type="gramStart"/>
            <w:r>
              <w:rPr>
                <w:sz w:val="18"/>
                <w:szCs w:val="18"/>
              </w:rPr>
              <w:t>xs:double</w:t>
            </w:r>
            <w:proofErr w:type="spellEnd"/>
            <w:proofErr w:type="gramEnd"/>
            <w:r>
              <w:rPr>
                <w:sz w:val="18"/>
                <w:szCs w:val="18"/>
              </w:rPr>
              <w:t>]</w:t>
            </w:r>
            <w:r>
              <w:rPr>
                <w:sz w:val="18"/>
                <w:szCs w:val="18"/>
              </w:rPr>
              <w:br/>
              <w:t>52000 hour</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223AA81" w14:textId="77777777" w:rsidR="00F246D7" w:rsidRDefault="00000000">
            <w:pPr>
              <w:keepLines/>
              <w:jc w:val="center"/>
              <w:rPr>
                <w:sz w:val="18"/>
                <w:szCs w:val="18"/>
              </w:rPr>
            </w:pPr>
            <w:r>
              <w:rPr>
                <w:sz w:val="18"/>
                <w:szCs w:val="18"/>
              </w:rPr>
              <w:t>1</w:t>
            </w:r>
          </w:p>
        </w:tc>
      </w:tr>
      <w:tr w:rsidR="00F246D7" w14:paraId="12BB918F"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B5BF403"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EngineeringUnit</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1ACCDF0" w14:textId="77777777" w:rsidR="009E45EA" w:rsidRDefault="00000000">
            <w:pPr>
              <w:keepLines/>
              <w:jc w:val="left"/>
              <w:rPr>
                <w:sz w:val="18"/>
                <w:szCs w:val="18"/>
              </w:rPr>
            </w:pPr>
            <w:r>
              <w:rPr>
                <w:color w:val="000000"/>
                <w:sz w:val="18"/>
                <w:szCs w:val="18"/>
              </w:rPr>
              <w:t>[IRI] https://admin-shell.io/idta/PredictiveMaintenance/EngineeringUnit/1/0</w:t>
            </w:r>
            <w:r>
              <w:rPr>
                <w:color w:val="000000"/>
                <w:sz w:val="18"/>
                <w:szCs w:val="18"/>
              </w:rPr>
              <w:br/>
            </w:r>
            <w:r>
              <w:rPr>
                <w:color w:val="000000"/>
                <w:sz w:val="18"/>
                <w:szCs w:val="18"/>
              </w:rPr>
              <w:br/>
              <w:t>잔여수명 수치에 적용되는 공학 단위이다.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D654887" w14:textId="77777777" w:rsidR="00F246D7" w:rsidRDefault="00000000">
            <w:pPr>
              <w:keepLines/>
              <w:jc w:val="left"/>
              <w:rPr>
                <w:sz w:val="18"/>
                <w:szCs w:val="18"/>
              </w:rPr>
            </w:pPr>
            <w:r>
              <w:rPr>
                <w:sz w:val="18"/>
                <w:szCs w:val="18"/>
              </w:rPr>
              <w:t>[</w:t>
            </w:r>
            <w:proofErr w:type="spellStart"/>
            <w:proofErr w:type="gramStart"/>
            <w:r>
              <w:rPr>
                <w:sz w:val="18"/>
                <w:szCs w:val="18"/>
              </w:rPr>
              <w:t>xs:string</w:t>
            </w:r>
            <w:proofErr w:type="spellEnd"/>
            <w:r>
              <w:rPr>
                <w:sz w:val="18"/>
                <w:szCs w:val="18"/>
              </w:rPr>
              <w:t>]  hour</w:t>
            </w:r>
            <w:proofErr w:type="gramEnd"/>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19C42CC" w14:textId="77777777" w:rsidR="00F246D7" w:rsidRDefault="00000000">
            <w:pPr>
              <w:keepLines/>
              <w:jc w:val="center"/>
              <w:rPr>
                <w:sz w:val="18"/>
                <w:szCs w:val="18"/>
              </w:rPr>
            </w:pPr>
            <w:r>
              <w:rPr>
                <w:sz w:val="18"/>
                <w:szCs w:val="18"/>
              </w:rPr>
              <w:t>1</w:t>
            </w:r>
          </w:p>
        </w:tc>
      </w:tr>
      <w:tr w:rsidR="00F246D7" w14:paraId="70FEBE09"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0CBE1C2"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StartValue</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8A09BE7" w14:textId="77777777" w:rsidR="009E45EA" w:rsidRDefault="00000000">
            <w:pPr>
              <w:keepLines/>
              <w:jc w:val="left"/>
              <w:rPr>
                <w:sz w:val="18"/>
                <w:szCs w:val="18"/>
              </w:rPr>
            </w:pPr>
            <w:r>
              <w:rPr>
                <w:color w:val="000000"/>
                <w:sz w:val="18"/>
                <w:szCs w:val="18"/>
              </w:rPr>
              <w:t>[IRI] https://admin-shell.io/idta/PredictiveMaintenance/StartValue/1/0</w:t>
            </w:r>
            <w:r>
              <w:rPr>
                <w:color w:val="000000"/>
                <w:sz w:val="18"/>
                <w:szCs w:val="18"/>
              </w:rPr>
              <w:br/>
            </w:r>
            <w:r>
              <w:rPr>
                <w:color w:val="000000"/>
                <w:sz w:val="18"/>
                <w:szCs w:val="18"/>
              </w:rPr>
              <w:br/>
              <w:t>잔여수명 예측을 시작한 시점의 누적 운전값이다.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489D13E" w14:textId="77777777" w:rsidR="00F246D7" w:rsidRDefault="00000000">
            <w:pPr>
              <w:keepLines/>
              <w:jc w:val="left"/>
              <w:rPr>
                <w:sz w:val="18"/>
                <w:szCs w:val="18"/>
              </w:rPr>
            </w:pPr>
            <w:r>
              <w:rPr>
                <w:sz w:val="18"/>
                <w:szCs w:val="18"/>
              </w:rPr>
              <w:t>[</w:t>
            </w:r>
            <w:proofErr w:type="spellStart"/>
            <w:proofErr w:type="gramStart"/>
            <w:r>
              <w:rPr>
                <w:sz w:val="18"/>
                <w:szCs w:val="18"/>
              </w:rPr>
              <w:t>xs:double</w:t>
            </w:r>
            <w:proofErr w:type="spellEnd"/>
            <w:proofErr w:type="gramEnd"/>
            <w:r>
              <w:rPr>
                <w:sz w:val="18"/>
                <w:szCs w:val="18"/>
              </w:rPr>
              <w:t>]</w:t>
            </w:r>
            <w:r>
              <w:rPr>
                <w:sz w:val="18"/>
                <w:szCs w:val="18"/>
              </w:rPr>
              <w:br/>
              <w:t>18600 hour</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62D400A" w14:textId="77777777" w:rsidR="00F246D7" w:rsidRDefault="00000000">
            <w:pPr>
              <w:keepLines/>
              <w:jc w:val="center"/>
              <w:rPr>
                <w:sz w:val="18"/>
                <w:szCs w:val="18"/>
              </w:rPr>
            </w:pPr>
            <w:r>
              <w:rPr>
                <w:sz w:val="18"/>
                <w:szCs w:val="18"/>
              </w:rPr>
              <w:t>1</w:t>
            </w:r>
          </w:p>
        </w:tc>
      </w:tr>
      <w:tr w:rsidR="00F246D7" w14:paraId="72D17AA9"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7CD4984"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StartDateTime</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98A3CAD" w14:textId="77777777" w:rsidR="009E45EA" w:rsidRDefault="00000000">
            <w:pPr>
              <w:keepLines/>
              <w:jc w:val="left"/>
              <w:rPr>
                <w:sz w:val="18"/>
                <w:szCs w:val="18"/>
              </w:rPr>
            </w:pPr>
            <w:r>
              <w:rPr>
                <w:color w:val="000000"/>
                <w:sz w:val="18"/>
                <w:szCs w:val="18"/>
              </w:rPr>
              <w:t>[IRI] https://admin-shell.io/idta/PredictiveMaintenance/StartDateTime/1/0</w:t>
            </w:r>
            <w:r>
              <w:rPr>
                <w:color w:val="000000"/>
                <w:sz w:val="18"/>
                <w:szCs w:val="18"/>
              </w:rPr>
              <w:br/>
            </w:r>
            <w:r>
              <w:rPr>
                <w:color w:val="000000"/>
                <w:sz w:val="18"/>
                <w:szCs w:val="18"/>
              </w:rPr>
              <w:br/>
              <w:t>잔여수명 예측을 시작한 날짜와 시각이다.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74665BA" w14:textId="77777777" w:rsidR="00F246D7" w:rsidRDefault="00000000">
            <w:pPr>
              <w:keepLines/>
              <w:jc w:val="left"/>
              <w:rPr>
                <w:sz w:val="18"/>
                <w:szCs w:val="18"/>
              </w:rPr>
            </w:pPr>
            <w:r>
              <w:rPr>
                <w:sz w:val="18"/>
                <w:szCs w:val="18"/>
              </w:rPr>
              <w:t>[</w:t>
            </w:r>
            <w:proofErr w:type="spellStart"/>
            <w:proofErr w:type="gramStart"/>
            <w:r>
              <w:rPr>
                <w:sz w:val="18"/>
                <w:szCs w:val="18"/>
              </w:rPr>
              <w:t>xs:dateTime</w:t>
            </w:r>
            <w:proofErr w:type="spellEnd"/>
            <w:r>
              <w:rPr>
                <w:sz w:val="18"/>
                <w:szCs w:val="18"/>
              </w:rPr>
              <w:t>]  2026</w:t>
            </w:r>
            <w:proofErr w:type="gramEnd"/>
            <w:r>
              <w:rPr>
                <w:sz w:val="18"/>
                <w:szCs w:val="18"/>
              </w:rPr>
              <w:t>-06-18T11:00:00Z</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2B98935" w14:textId="77777777" w:rsidR="00F246D7" w:rsidRDefault="00000000">
            <w:pPr>
              <w:keepLines/>
              <w:jc w:val="center"/>
              <w:rPr>
                <w:sz w:val="18"/>
                <w:szCs w:val="18"/>
              </w:rPr>
            </w:pPr>
            <w:r>
              <w:rPr>
                <w:sz w:val="18"/>
                <w:szCs w:val="18"/>
              </w:rPr>
              <w:t>0..1</w:t>
            </w:r>
          </w:p>
        </w:tc>
      </w:tr>
      <w:tr w:rsidR="00F246D7" w14:paraId="3546FBBA"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95B9F60" w14:textId="77777777" w:rsidR="00F246D7" w:rsidRDefault="00000000">
            <w:pPr>
              <w:keepLines/>
              <w:jc w:val="left"/>
              <w:rPr>
                <w:sz w:val="18"/>
                <w:szCs w:val="18"/>
              </w:rPr>
            </w:pPr>
            <w:r>
              <w:rPr>
                <w:sz w:val="18"/>
                <w:szCs w:val="18"/>
              </w:rPr>
              <w:t>[</w:t>
            </w:r>
            <w:proofErr w:type="gramStart"/>
            <w:r>
              <w:rPr>
                <w:sz w:val="18"/>
                <w:szCs w:val="18"/>
              </w:rPr>
              <w:t>Property]  Description</w:t>
            </w:r>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AFE1AFC" w14:textId="77777777" w:rsidR="009E45EA" w:rsidRDefault="00000000">
            <w:pPr>
              <w:keepLines/>
              <w:jc w:val="left"/>
              <w:rPr>
                <w:sz w:val="18"/>
                <w:szCs w:val="18"/>
              </w:rPr>
            </w:pPr>
            <w:r>
              <w:rPr>
                <w:color w:val="000000"/>
                <w:sz w:val="18"/>
                <w:szCs w:val="18"/>
              </w:rPr>
              <w:t>[IRI] https://admin-shell.io/idta/PredictiveMaintenance/Description/1/0</w:t>
            </w:r>
            <w:r>
              <w:rPr>
                <w:color w:val="000000"/>
                <w:sz w:val="18"/>
                <w:szCs w:val="18"/>
              </w:rPr>
              <w:br/>
            </w:r>
            <w:r>
              <w:rPr>
                <w:color w:val="000000"/>
                <w:sz w:val="18"/>
                <w:szCs w:val="18"/>
              </w:rPr>
              <w:br/>
              <w:t>예측 대상, 기준시점과 잔여수명의 의미를 사람이 이해하도록 설명한다.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15E3215" w14:textId="77777777" w:rsidR="00F246D7" w:rsidRDefault="00000000">
            <w:pPr>
              <w:keepLines/>
              <w:jc w:val="left"/>
              <w:rPr>
                <w:sz w:val="18"/>
                <w:szCs w:val="18"/>
              </w:rPr>
            </w:pPr>
            <w:sdt>
              <w:sdtPr>
                <w:tag w:val="goog_rdk_495"/>
                <w:id w:val="1746108218"/>
              </w:sdtPr>
              <w:sdtContent>
                <w:r>
                  <w:rPr>
                    <w:sz w:val="18"/>
                    <w:szCs w:val="18"/>
                  </w:rPr>
                  <w:t>[</w:t>
                </w:r>
                <w:proofErr w:type="spellStart"/>
                <w:r>
                  <w:rPr>
                    <w:sz w:val="18"/>
                    <w:szCs w:val="18"/>
                  </w:rPr>
                  <w:t>xs:string</w:t>
                </w:r>
                <w:proofErr w:type="spellEnd"/>
                <w:r>
                  <w:rPr>
                    <w:sz w:val="18"/>
                    <w:szCs w:val="18"/>
                  </w:rPr>
                  <w:t>]</w:t>
                </w:r>
                <w:r>
                  <w:rPr>
                    <w:sz w:val="18"/>
                    <w:szCs w:val="18"/>
                  </w:rPr>
                  <w:br/>
                  <w:t>아래 값 예시 참조</w:t>
                </w:r>
              </w:sdtContent>
            </w:sdt>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5B3FEE9" w14:textId="77777777" w:rsidR="00F246D7" w:rsidRDefault="00000000">
            <w:pPr>
              <w:keepLines/>
              <w:jc w:val="center"/>
              <w:rPr>
                <w:sz w:val="18"/>
                <w:szCs w:val="18"/>
              </w:rPr>
            </w:pPr>
            <w:r>
              <w:rPr>
                <w:sz w:val="18"/>
                <w:szCs w:val="18"/>
              </w:rPr>
              <w:t>0..1</w:t>
            </w:r>
          </w:p>
        </w:tc>
      </w:tr>
      <w:tr w:rsidR="00F246D7" w14:paraId="016713ED" w14:textId="77777777">
        <w:trPr>
          <w:cantSplit/>
        </w:trPr>
        <w:tc>
          <w:tcPr>
            <w:tcW w:w="9016" w:type="dxa"/>
            <w:gridSpan w:val="4"/>
            <w:tcMar>
              <w:top w:w="30" w:type="dxa"/>
              <w:left w:w="85" w:type="dxa"/>
              <w:bottom w:w="30" w:type="dxa"/>
              <w:right w:w="85" w:type="dxa"/>
            </w:tcMar>
            <w:vAlign w:val="center"/>
          </w:tcPr>
          <w:p w14:paraId="7F33CDB2" w14:textId="77777777" w:rsidR="00F246D7" w:rsidRDefault="00000000">
            <w:pPr>
              <w:keepLines/>
              <w:jc w:val="left"/>
              <w:rPr>
                <w:sz w:val="18"/>
                <w:szCs w:val="18"/>
              </w:rPr>
            </w:pPr>
            <w:r>
              <w:rPr>
                <w:sz w:val="18"/>
                <w:szCs w:val="18"/>
              </w:rPr>
              <w:t xml:space="preserve">Description 값 예시: 2026-06-18T11:00:00Z, 누적 운전시간 18,600 hour를 기준으로 </w:t>
            </w:r>
            <w:proofErr w:type="spellStart"/>
            <w:r>
              <w:rPr>
                <w:sz w:val="18"/>
                <w:szCs w:val="18"/>
              </w:rPr>
              <w:t>냉동식</w:t>
            </w:r>
            <w:proofErr w:type="spellEnd"/>
            <w:r>
              <w:rPr>
                <w:sz w:val="18"/>
                <w:szCs w:val="18"/>
              </w:rPr>
              <w:t xml:space="preserve"> 건조부의 통합 정비·교체 시점까지 남은 운전시간 52,000 hour를 표현한 가상 예시. 예상 도달 시각은 이 기준 시각 이후 24시간 연속 운전을 가정하여 계산함. 예시 RUL은 사전 경보 </w:t>
            </w:r>
            <w:proofErr w:type="spellStart"/>
            <w:r>
              <w:rPr>
                <w:sz w:val="18"/>
                <w:szCs w:val="18"/>
              </w:rPr>
              <w:t>임계값</w:t>
            </w:r>
            <w:proofErr w:type="spellEnd"/>
            <w:r>
              <w:rPr>
                <w:sz w:val="18"/>
                <w:szCs w:val="18"/>
              </w:rPr>
              <w:t xml:space="preserve"> 4,000 hour보다 크며, 수명 초과 경보는 활성 상태가 아님. 경보 메시지 문구는 조건 충족 시 사용할 메시지 정의</w:t>
            </w:r>
          </w:p>
        </w:tc>
      </w:tr>
      <w:tr w:rsidR="00F246D7" w14:paraId="34473F65"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A741654" w14:textId="77777777" w:rsidR="00F246D7" w:rsidRDefault="00000000">
            <w:pPr>
              <w:keepLines/>
              <w:jc w:val="left"/>
              <w:rPr>
                <w:sz w:val="18"/>
                <w:szCs w:val="18"/>
              </w:rPr>
            </w:pPr>
            <w:r>
              <w:rPr>
                <w:sz w:val="18"/>
                <w:szCs w:val="18"/>
              </w:rPr>
              <w:lastRenderedPageBreak/>
              <w:t>[</w:t>
            </w:r>
            <w:proofErr w:type="gramStart"/>
            <w:r>
              <w:rPr>
                <w:sz w:val="18"/>
                <w:szCs w:val="18"/>
              </w:rPr>
              <w:t xml:space="preserve">Property]  </w:t>
            </w:r>
            <w:proofErr w:type="spellStart"/>
            <w:r>
              <w:rPr>
                <w:sz w:val="18"/>
                <w:szCs w:val="18"/>
              </w:rPr>
              <w:t>RemainingUsfulLifeDateTime</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2898D4E" w14:textId="77777777" w:rsidR="009E45EA" w:rsidRDefault="00000000">
            <w:pPr>
              <w:keepLines/>
              <w:jc w:val="left"/>
              <w:rPr>
                <w:sz w:val="18"/>
                <w:szCs w:val="18"/>
              </w:rPr>
            </w:pPr>
            <w:r>
              <w:rPr>
                <w:color w:val="000000"/>
                <w:sz w:val="18"/>
                <w:szCs w:val="18"/>
              </w:rPr>
              <w:t>[IRI] https://admin-shell.io/idta/PredictiveMaintenance/RemainingUsfulLifeDateTime/1/0</w:t>
            </w:r>
            <w:r>
              <w:rPr>
                <w:color w:val="000000"/>
                <w:sz w:val="18"/>
                <w:szCs w:val="18"/>
              </w:rPr>
              <w:br/>
            </w:r>
            <w:r>
              <w:rPr>
                <w:color w:val="000000"/>
                <w:sz w:val="18"/>
                <w:szCs w:val="18"/>
              </w:rPr>
              <w:br/>
              <w:t>예측한 잔여수명이 끝날 것으로 예상되는 날짜와 시각이다.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1FEA0C8" w14:textId="77777777" w:rsidR="00F246D7" w:rsidRDefault="00000000">
            <w:pPr>
              <w:keepLines/>
              <w:jc w:val="left"/>
              <w:rPr>
                <w:sz w:val="18"/>
                <w:szCs w:val="18"/>
              </w:rPr>
            </w:pPr>
            <w:r>
              <w:rPr>
                <w:sz w:val="18"/>
                <w:szCs w:val="18"/>
              </w:rPr>
              <w:t>[</w:t>
            </w:r>
            <w:proofErr w:type="spellStart"/>
            <w:proofErr w:type="gramStart"/>
            <w:r>
              <w:rPr>
                <w:sz w:val="18"/>
                <w:szCs w:val="18"/>
              </w:rPr>
              <w:t>xs:dateTime</w:t>
            </w:r>
            <w:proofErr w:type="spellEnd"/>
            <w:r>
              <w:rPr>
                <w:sz w:val="18"/>
                <w:szCs w:val="18"/>
              </w:rPr>
              <w:t>]  2032</w:t>
            </w:r>
            <w:proofErr w:type="gramEnd"/>
            <w:r>
              <w:rPr>
                <w:sz w:val="18"/>
                <w:szCs w:val="18"/>
              </w:rPr>
              <w:t>-05-24T03:00:00Z</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06B0262" w14:textId="77777777" w:rsidR="00F246D7" w:rsidRDefault="00000000">
            <w:pPr>
              <w:keepLines/>
              <w:jc w:val="center"/>
              <w:rPr>
                <w:sz w:val="18"/>
                <w:szCs w:val="18"/>
              </w:rPr>
            </w:pPr>
            <w:r>
              <w:rPr>
                <w:sz w:val="18"/>
                <w:szCs w:val="18"/>
              </w:rPr>
              <w:t>0..1</w:t>
            </w:r>
          </w:p>
        </w:tc>
      </w:tr>
      <w:tr w:rsidR="00F246D7" w14:paraId="5B1843AB"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C57DEB5" w14:textId="77777777" w:rsidR="00F246D7" w:rsidRDefault="00000000">
            <w:pPr>
              <w:keepLines/>
              <w:jc w:val="left"/>
              <w:rPr>
                <w:sz w:val="18"/>
                <w:szCs w:val="18"/>
              </w:rPr>
            </w:pPr>
            <w:r>
              <w:rPr>
                <w:sz w:val="18"/>
                <w:szCs w:val="18"/>
              </w:rPr>
              <w:t>[</w:t>
            </w:r>
            <w:proofErr w:type="gramStart"/>
            <w:r>
              <w:rPr>
                <w:sz w:val="18"/>
                <w:szCs w:val="18"/>
              </w:rPr>
              <w:t xml:space="preserve">Range]  </w:t>
            </w:r>
            <w:proofErr w:type="spellStart"/>
            <w:r>
              <w:rPr>
                <w:sz w:val="18"/>
                <w:szCs w:val="18"/>
              </w:rPr>
              <w:t>ConfidenceInterval</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2079780" w14:textId="77777777" w:rsidR="009E45EA" w:rsidRDefault="00000000">
            <w:pPr>
              <w:keepLines/>
              <w:jc w:val="left"/>
              <w:rPr>
                <w:sz w:val="18"/>
                <w:szCs w:val="18"/>
              </w:rPr>
            </w:pPr>
            <w:r>
              <w:rPr>
                <w:color w:val="000000"/>
                <w:sz w:val="18"/>
                <w:szCs w:val="18"/>
              </w:rPr>
              <w:t>[IRI] https://admin-shell.io/idta/PredictiveMaintenance/ConfidenceInterval/1/0</w:t>
            </w:r>
            <w:r>
              <w:rPr>
                <w:color w:val="000000"/>
                <w:sz w:val="18"/>
                <w:szCs w:val="18"/>
              </w:rPr>
              <w:br/>
            </w:r>
            <w:r>
              <w:rPr>
                <w:color w:val="000000"/>
                <w:sz w:val="18"/>
                <w:szCs w:val="18"/>
              </w:rPr>
              <w:br/>
              <w:t>예측 잔여수명의 불확실성을 하한과 상한으로 나타낸 구간이다. 예시는 48000~56000 hour이며, 구간 값만으로 통계적 신뢰수준을 확정하지 않는다.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84BE9DC" w14:textId="77777777" w:rsidR="00F246D7" w:rsidRDefault="00000000">
            <w:pPr>
              <w:keepLines/>
              <w:jc w:val="left"/>
              <w:rPr>
                <w:sz w:val="18"/>
                <w:szCs w:val="18"/>
              </w:rPr>
            </w:pPr>
            <w:r>
              <w:rPr>
                <w:sz w:val="18"/>
                <w:szCs w:val="18"/>
              </w:rPr>
              <w:t>[</w:t>
            </w:r>
            <w:proofErr w:type="spellStart"/>
            <w:proofErr w:type="gramStart"/>
            <w:r>
              <w:rPr>
                <w:sz w:val="18"/>
                <w:szCs w:val="18"/>
              </w:rPr>
              <w:t>xs:double</w:t>
            </w:r>
            <w:proofErr w:type="spellEnd"/>
            <w:proofErr w:type="gramEnd"/>
            <w:r>
              <w:rPr>
                <w:sz w:val="18"/>
                <w:szCs w:val="18"/>
              </w:rPr>
              <w:t>]</w:t>
            </w:r>
            <w:r>
              <w:rPr>
                <w:sz w:val="18"/>
                <w:szCs w:val="18"/>
              </w:rPr>
              <w:br/>
              <w:t xml:space="preserve">min: 48,000 </w:t>
            </w:r>
            <w:proofErr w:type="gramStart"/>
            <w:r>
              <w:rPr>
                <w:sz w:val="18"/>
                <w:szCs w:val="18"/>
              </w:rPr>
              <w:t>hour</w:t>
            </w:r>
            <w:proofErr w:type="gramEnd"/>
            <w:r>
              <w:rPr>
                <w:sz w:val="18"/>
                <w:szCs w:val="18"/>
              </w:rPr>
              <w:br/>
              <w:t xml:space="preserve">max: 56,000 </w:t>
            </w:r>
            <w:proofErr w:type="gramStart"/>
            <w:r>
              <w:rPr>
                <w:sz w:val="18"/>
                <w:szCs w:val="18"/>
              </w:rPr>
              <w:t>hour</w:t>
            </w:r>
            <w:proofErr w:type="gramEnd"/>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3576706" w14:textId="77777777" w:rsidR="00F246D7" w:rsidRDefault="00000000">
            <w:pPr>
              <w:keepLines/>
              <w:jc w:val="center"/>
              <w:rPr>
                <w:sz w:val="18"/>
                <w:szCs w:val="18"/>
              </w:rPr>
            </w:pPr>
            <w:r>
              <w:rPr>
                <w:sz w:val="18"/>
                <w:szCs w:val="18"/>
              </w:rPr>
              <w:t>1</w:t>
            </w:r>
          </w:p>
        </w:tc>
      </w:tr>
    </w:tbl>
    <w:bookmarkStart w:id="61" w:name="_Toc240051285"/>
    <w:p w14:paraId="4CE8E5F1" w14:textId="77777777" w:rsidR="00F246D7" w:rsidRDefault="00000000">
      <w:pPr>
        <w:pStyle w:val="GuideTableCaption"/>
        <w:keepNext/>
        <w:pBdr>
          <w:top w:val="nil"/>
          <w:left w:val="nil"/>
          <w:bottom w:val="nil"/>
          <w:right w:val="nil"/>
          <w:between w:val="nil"/>
        </w:pBdr>
        <w:spacing w:before="80" w:after="60"/>
        <w:jc w:val="left"/>
        <w:rPr>
          <w:b/>
          <w:bCs/>
          <w:color w:val="000000"/>
        </w:rPr>
      </w:pPr>
      <w:sdt>
        <w:sdtPr>
          <w:tag w:val="goog_rdk_498"/>
          <w:id w:val="-546583281"/>
        </w:sdtPr>
        <w:sdtContent>
          <w:r>
            <w:rPr>
              <w:b/>
              <w:bCs/>
              <w:color w:val="000000"/>
            </w:rPr>
            <w:t xml:space="preserve">표 24 </w:t>
          </w:r>
          <w:proofErr w:type="spellStart"/>
          <w:r>
            <w:rPr>
              <w:b/>
              <w:bCs/>
              <w:color w:val="000000"/>
            </w:rPr>
            <w:t>Submodel</w:t>
          </w:r>
          <w:proofErr w:type="spellEnd"/>
          <w:r>
            <w:rPr>
              <w:b/>
              <w:bCs/>
              <w:color w:val="000000"/>
            </w:rPr>
            <w:t xml:space="preserve"> Element List '</w:t>
          </w:r>
          <w:proofErr w:type="spellStart"/>
          <w:r>
            <w:rPr>
              <w:b/>
              <w:bCs/>
              <w:color w:val="000000"/>
            </w:rPr>
            <w:t>ListRULBoundaryConditions</w:t>
          </w:r>
          <w:proofErr w:type="spellEnd"/>
          <w:r>
            <w:rPr>
              <w:b/>
              <w:bCs/>
              <w:color w:val="000000"/>
            </w:rPr>
            <w:t>'</w:t>
          </w:r>
        </w:sdtContent>
      </w:sdt>
      <w:bookmarkEnd w:id="61"/>
    </w:p>
    <w:tbl>
      <w:tblPr>
        <w:tblStyle w:val="afffe"/>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3"/>
        <w:gridCol w:w="6913"/>
      </w:tblGrid>
      <w:tr w:rsidR="00F246D7" w14:paraId="1833392F"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1DCA1AD5" w14:textId="77777777" w:rsidR="00F246D7" w:rsidRDefault="00000000">
            <w:pPr>
              <w:keepNext/>
              <w:keepLines/>
              <w:jc w:val="left"/>
              <w:rPr>
                <w:sz w:val="18"/>
                <w:szCs w:val="18"/>
              </w:rPr>
            </w:pPr>
            <w:proofErr w:type="spellStart"/>
            <w:r>
              <w:rPr>
                <w:b/>
                <w:bCs/>
                <w:sz w:val="18"/>
                <w:szCs w:val="18"/>
              </w:rPr>
              <w:t>idShort</w:t>
            </w:r>
            <w:proofErr w:type="spellEnd"/>
            <w:r>
              <w:rPr>
                <w:b/>
                <w:bCs/>
                <w:sz w:val="18"/>
                <w:szCs w:val="18"/>
              </w:rPr>
              <w: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D740D68" w14:textId="77777777" w:rsidR="00F246D7" w:rsidRDefault="00000000">
            <w:pPr>
              <w:keepNext/>
              <w:keepLines/>
              <w:jc w:val="left"/>
              <w:rPr>
                <w:sz w:val="18"/>
                <w:szCs w:val="18"/>
              </w:rPr>
            </w:pPr>
            <w:proofErr w:type="spellStart"/>
            <w:r>
              <w:rPr>
                <w:sz w:val="18"/>
                <w:szCs w:val="18"/>
              </w:rPr>
              <w:t>ListRULBoundaryConditions</w:t>
            </w:r>
            <w:proofErr w:type="spellEnd"/>
          </w:p>
        </w:tc>
      </w:tr>
      <w:tr w:rsidR="00F246D7" w14:paraId="0ED77B86"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002570DB" w14:textId="77777777" w:rsidR="00F246D7" w:rsidRDefault="00000000">
            <w:pPr>
              <w:keepNext/>
              <w:keepLines/>
              <w:jc w:val="left"/>
              <w:rPr>
                <w:sz w:val="18"/>
                <w:szCs w:val="18"/>
              </w:rPr>
            </w:pPr>
            <w:r>
              <w:rPr>
                <w:b/>
                <w:bCs/>
                <w:sz w:val="18"/>
                <w:szCs w:val="18"/>
              </w:rPr>
              <w:t>Class:</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7673E8D" w14:textId="77777777" w:rsidR="00F246D7" w:rsidRDefault="00000000">
            <w:pPr>
              <w:keepNext/>
              <w:keepLines/>
              <w:jc w:val="left"/>
              <w:rPr>
                <w:sz w:val="18"/>
                <w:szCs w:val="18"/>
              </w:rPr>
            </w:pPr>
            <w:r>
              <w:rPr>
                <w:sz w:val="18"/>
                <w:szCs w:val="18"/>
              </w:rPr>
              <w:t>SML</w:t>
            </w:r>
          </w:p>
        </w:tc>
      </w:tr>
      <w:tr w:rsidR="00F246D7" w14:paraId="5E277CFD"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7BAA6C70" w14:textId="77777777" w:rsidR="00F246D7" w:rsidRDefault="00000000">
            <w:pPr>
              <w:keepNext/>
              <w:keepLines/>
              <w:jc w:val="left"/>
              <w:rPr>
                <w:sz w:val="18"/>
                <w:szCs w:val="18"/>
              </w:rPr>
            </w:pPr>
            <w:proofErr w:type="spellStart"/>
            <w:r>
              <w:rPr>
                <w:b/>
                <w:bCs/>
                <w:sz w:val="18"/>
                <w:szCs w:val="18"/>
              </w:rPr>
              <w:t>semanticId</w:t>
            </w:r>
            <w:proofErr w:type="spellEnd"/>
            <w:r>
              <w:rPr>
                <w:b/>
                <w:bCs/>
                <w:sz w:val="18"/>
                <w:szCs w:val="18"/>
              </w:rPr>
              <w: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40EFDB2" w14:textId="77777777" w:rsidR="00F246D7" w:rsidRDefault="00000000">
            <w:pPr>
              <w:keepNext/>
              <w:keepLines/>
              <w:jc w:val="left"/>
              <w:rPr>
                <w:sz w:val="18"/>
                <w:szCs w:val="18"/>
              </w:rPr>
            </w:pPr>
            <w:r>
              <w:rPr>
                <w:sz w:val="18"/>
                <w:szCs w:val="18"/>
              </w:rPr>
              <w:t>[IRI] https://admin-shell.io/idta/PredictiveMaintenance/ListRULBoundaryConditions/1/0</w:t>
            </w:r>
          </w:p>
        </w:tc>
      </w:tr>
      <w:tr w:rsidR="00F246D7" w14:paraId="410A959E"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2BF2E242" w14:textId="77777777" w:rsidR="00F246D7" w:rsidRDefault="00000000">
            <w:pPr>
              <w:keepNext/>
              <w:keepLines/>
              <w:jc w:val="left"/>
              <w:rPr>
                <w:sz w:val="18"/>
                <w:szCs w:val="18"/>
              </w:rPr>
            </w:pPr>
            <w:r>
              <w:rPr>
                <w:b/>
                <w:bCs/>
                <w:sz w:val="18"/>
                <w:szCs w:val="18"/>
              </w:rPr>
              <w:t>Parent: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FDECA7B" w14:textId="77777777" w:rsidR="00F246D7" w:rsidRDefault="00000000">
            <w:pPr>
              <w:keepNext/>
              <w:keepLines/>
              <w:jc w:val="left"/>
              <w:rPr>
                <w:sz w:val="18"/>
                <w:szCs w:val="18"/>
              </w:rPr>
            </w:pPr>
            <w:r>
              <w:rPr>
                <w:sz w:val="18"/>
                <w:szCs w:val="18"/>
              </w:rPr>
              <w:t>SME "</w:t>
            </w:r>
            <w:proofErr w:type="spellStart"/>
            <w:r>
              <w:rPr>
                <w:sz w:val="18"/>
                <w:szCs w:val="18"/>
              </w:rPr>
              <w:t>RemainingUsefulLifePrediction</w:t>
            </w:r>
            <w:proofErr w:type="spellEnd"/>
            <w:r>
              <w:rPr>
                <w:sz w:val="18"/>
                <w:szCs w:val="18"/>
              </w:rPr>
              <w:t>"</w:t>
            </w:r>
          </w:p>
        </w:tc>
      </w:tr>
      <w:tr w:rsidR="00F246D7" w14:paraId="2CE1D7A6"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4E1AAC6F" w14:textId="77777777" w:rsidR="00F246D7" w:rsidRDefault="00000000">
            <w:pPr>
              <w:keepNext/>
              <w:keepLines/>
              <w:jc w:val="left"/>
              <w:rPr>
                <w:sz w:val="18"/>
                <w:szCs w:val="18"/>
              </w:rPr>
            </w:pPr>
            <w:r>
              <w:rPr>
                <w:b/>
                <w:bCs/>
                <w:sz w:val="18"/>
                <w:szCs w:val="18"/>
              </w:rPr>
              <w:t>Explanation:</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055F696" w14:textId="77777777" w:rsidR="009E45EA" w:rsidRDefault="00000000">
            <w:pPr>
              <w:keepNext/>
              <w:keepLines/>
              <w:jc w:val="left"/>
              <w:rPr>
                <w:sz w:val="18"/>
                <w:szCs w:val="18"/>
              </w:rPr>
            </w:pPr>
            <w:r>
              <w:t>잔여수명 예측에 적용하는 조건 목록이다. 하위 SMC RULCondition은 조건 한 건으로, 압력노점 등 상태지표의 경계값·단위·통계값과 적용 방법을 담는다.</w:t>
            </w:r>
          </w:p>
        </w:tc>
      </w:tr>
    </w:tbl>
    <w:p w14:paraId="6F1AB838" w14:textId="77777777" w:rsidR="00F246D7" w:rsidRDefault="00F246D7">
      <w:pPr>
        <w:keepNext/>
        <w:spacing w:line="1" w:lineRule="exact"/>
        <w:jc w:val="left"/>
        <w:rPr>
          <w:sz w:val="2"/>
          <w:szCs w:val="2"/>
        </w:rPr>
      </w:pPr>
    </w:p>
    <w:tbl>
      <w:tblPr>
        <w:tblStyle w:val="afffe"/>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3"/>
        <w:gridCol w:w="4696"/>
        <w:gridCol w:w="1701"/>
        <w:gridCol w:w="516"/>
      </w:tblGrid>
      <w:tr w:rsidR="00F246D7" w14:paraId="75F5FC43" w14:textId="77777777">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6F1A3008" w14:textId="77777777" w:rsidR="00F246D7" w:rsidRDefault="00000000">
            <w:pPr>
              <w:keepNext/>
              <w:keepLines/>
              <w:jc w:val="left"/>
              <w:rPr>
                <w:sz w:val="18"/>
                <w:szCs w:val="18"/>
              </w:rPr>
            </w:pPr>
            <w:r>
              <w:rPr>
                <w:b/>
                <w:bCs/>
                <w:color w:val="FFFFFF"/>
                <w:sz w:val="18"/>
                <w:szCs w:val="18"/>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5AB18E21" w14:textId="77777777" w:rsidR="00F246D7" w:rsidRDefault="00000000">
            <w:pPr>
              <w:keepNext/>
              <w:keepLines/>
              <w:jc w:val="left"/>
              <w:rPr>
                <w:sz w:val="18"/>
                <w:szCs w:val="18"/>
              </w:rPr>
            </w:pPr>
            <w:proofErr w:type="spellStart"/>
            <w:r>
              <w:rPr>
                <w:b/>
                <w:bCs/>
                <w:color w:val="FFFFFF"/>
                <w:sz w:val="18"/>
                <w:szCs w:val="18"/>
              </w:rPr>
              <w:t>semanticId</w:t>
            </w:r>
            <w:proofErr w:type="spellEnd"/>
            <w:r>
              <w:rPr>
                <w:b/>
                <w:bCs/>
                <w:color w:val="FFFFFF"/>
                <w:sz w:val="18"/>
                <w:szCs w:val="18"/>
              </w:rPr>
              <w:t xml:space="preserve"> = [</w:t>
            </w:r>
            <w:proofErr w:type="spellStart"/>
            <w:r>
              <w:rPr>
                <w:b/>
                <w:bCs/>
                <w:color w:val="FFFFFF"/>
                <w:sz w:val="18"/>
                <w:szCs w:val="18"/>
              </w:rPr>
              <w:t>idType</w:t>
            </w:r>
            <w:proofErr w:type="spellEnd"/>
            <w:r>
              <w:rPr>
                <w:b/>
                <w:bCs/>
                <w:color w:val="FFFFFF"/>
                <w:sz w:val="18"/>
                <w:szCs w:val="18"/>
              </w:rPr>
              <w:t>]value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68A65F21" w14:textId="77777777" w:rsidR="00F246D7" w:rsidRDefault="00000000">
            <w:pPr>
              <w:keepNext/>
              <w:keepLines/>
              <w:jc w:val="left"/>
              <w:rPr>
                <w:sz w:val="18"/>
                <w:szCs w:val="18"/>
              </w:rPr>
            </w:pPr>
            <w:r>
              <w:rPr>
                <w:b/>
                <w:bCs/>
                <w:color w:val="FFFFFF"/>
                <w:sz w:val="18"/>
                <w:szCs w:val="18"/>
              </w:rPr>
              <w:t>[</w:t>
            </w:r>
            <w:proofErr w:type="spellStart"/>
            <w:r>
              <w:rPr>
                <w:b/>
                <w:bCs/>
                <w:color w:val="FFFFFF"/>
                <w:sz w:val="18"/>
                <w:szCs w:val="18"/>
              </w:rPr>
              <w:t>valueType</w:t>
            </w:r>
            <w:proofErr w:type="spellEnd"/>
            <w:r>
              <w:rPr>
                <w:b/>
                <w:bCs/>
                <w:color w:val="FFFFFF"/>
                <w:sz w:val="18"/>
                <w:szCs w:val="18"/>
              </w:rPr>
              <w:t>]</w:t>
            </w:r>
          </w:p>
        </w:tc>
        <w:tc>
          <w:tcPr>
            <w:tcW w:w="51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519C5858" w14:textId="77777777" w:rsidR="00F246D7" w:rsidRDefault="00000000">
            <w:pPr>
              <w:keepNext/>
              <w:keepLines/>
              <w:jc w:val="center"/>
              <w:rPr>
                <w:sz w:val="18"/>
                <w:szCs w:val="18"/>
              </w:rPr>
            </w:pPr>
            <w:r>
              <w:rPr>
                <w:b/>
                <w:bCs/>
                <w:color w:val="FFFFFF"/>
                <w:sz w:val="18"/>
                <w:szCs w:val="18"/>
              </w:rPr>
              <w:t>card.</w:t>
            </w:r>
          </w:p>
        </w:tc>
      </w:tr>
      <w:tr w:rsidR="00F246D7" w14:paraId="05D8B876" w14:textId="77777777">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78DB7D70" w14:textId="77777777" w:rsidR="00F246D7" w:rsidRDefault="00000000">
            <w:pPr>
              <w:keepLines/>
              <w:jc w:val="left"/>
              <w:rPr>
                <w:sz w:val="18"/>
                <w:szCs w:val="18"/>
              </w:rPr>
            </w:pPr>
            <w:proofErr w:type="spellStart"/>
            <w:r>
              <w:rPr>
                <w:b/>
                <w:bCs/>
                <w:color w:val="FFFFFF"/>
                <w:sz w:val="18"/>
                <w:szCs w:val="18"/>
              </w:rPr>
              <w:t>idShort</w:t>
            </w:r>
            <w:proofErr w:type="spellEnd"/>
          </w:p>
        </w:tc>
        <w:tc>
          <w:tcPr>
            <w:tcW w:w="469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17682F7F" w14:textId="77777777" w:rsidR="009E45EA" w:rsidRDefault="00000000">
            <w:pPr>
              <w:keepLines/>
              <w:jc w:val="left"/>
              <w:rPr>
                <w:sz w:val="18"/>
                <w:szCs w:val="18"/>
              </w:rPr>
            </w:pPr>
            <w:r>
              <w:rPr>
                <w:b/>
                <w:bCs/>
                <w:color w:val="FFFFFF"/>
                <w:sz w:val="18"/>
                <w:szCs w:val="18"/>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12F2CDB7" w14:textId="77777777" w:rsidR="00F246D7" w:rsidRDefault="00000000">
            <w:pPr>
              <w:keepLines/>
              <w:jc w:val="left"/>
              <w:rPr>
                <w:sz w:val="18"/>
                <w:szCs w:val="18"/>
              </w:rPr>
            </w:pPr>
            <w:r>
              <w:rPr>
                <w:b/>
                <w:bCs/>
                <w:color w:val="FFFFFF"/>
                <w:sz w:val="18"/>
                <w:szCs w:val="18"/>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07CAB043" w14:textId="77777777" w:rsidR="00F246D7" w:rsidRDefault="00F246D7">
            <w:pPr>
              <w:keepLines/>
              <w:jc w:val="center"/>
              <w:rPr>
                <w:sz w:val="18"/>
                <w:szCs w:val="18"/>
              </w:rPr>
            </w:pPr>
          </w:p>
        </w:tc>
      </w:tr>
      <w:tr w:rsidR="00F246D7" w14:paraId="44617835"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6292A3B" w14:textId="77777777" w:rsidR="00F246D7" w:rsidRDefault="00000000">
            <w:pPr>
              <w:keepLines/>
              <w:jc w:val="left"/>
              <w:rPr>
                <w:sz w:val="18"/>
                <w:szCs w:val="18"/>
              </w:rPr>
            </w:pPr>
            <w:r>
              <w:rPr>
                <w:sz w:val="18"/>
                <w:szCs w:val="18"/>
              </w:rPr>
              <w:t>[</w:t>
            </w:r>
            <w:proofErr w:type="gramStart"/>
            <w:r>
              <w:rPr>
                <w:sz w:val="18"/>
                <w:szCs w:val="18"/>
              </w:rPr>
              <w:t xml:space="preserve">SMC]  </w:t>
            </w:r>
            <w:proofErr w:type="spellStart"/>
            <w:r>
              <w:rPr>
                <w:sz w:val="18"/>
                <w:szCs w:val="18"/>
              </w:rPr>
              <w:t>RULCondition</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4460F72" w14:textId="77777777" w:rsidR="009E45EA" w:rsidRDefault="00000000">
            <w:pPr>
              <w:keepLines/>
              <w:jc w:val="left"/>
              <w:rPr>
                <w:sz w:val="18"/>
                <w:szCs w:val="18"/>
              </w:rPr>
            </w:pPr>
            <w:r>
              <w:rPr>
                <w:color w:val="000000"/>
                <w:sz w:val="18"/>
                <w:szCs w:val="18"/>
              </w:rPr>
              <w:t>[IRI] https://admin-shell.io/idta/PredictiveMaintenance/RULCondition/1/0</w:t>
            </w:r>
            <w:r>
              <w:rPr>
                <w:color w:val="000000"/>
                <w:sz w:val="18"/>
                <w:szCs w:val="18"/>
              </w:rPr>
              <w:br/>
            </w:r>
            <w:r>
              <w:rPr>
                <w:color w:val="000000"/>
                <w:sz w:val="18"/>
                <w:szCs w:val="18"/>
              </w:rPr>
              <w:br/>
              <w:t>압력노점 등 대표 상태지표 한 건의 경계조건이다.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ECB657A" w14:textId="77777777" w:rsidR="00F246D7" w:rsidRDefault="00000000">
            <w:pPr>
              <w:keepLines/>
              <w:jc w:val="left"/>
              <w:rPr>
                <w:sz w:val="18"/>
                <w:szCs w:val="18"/>
              </w:rPr>
            </w:pPr>
            <w:r>
              <w:rPr>
                <w:sz w:val="18"/>
                <w:szCs w:val="18"/>
              </w:rPr>
              <w:t>[-</w:t>
            </w:r>
            <w:proofErr w:type="gramStart"/>
            <w:r>
              <w:rPr>
                <w:sz w:val="18"/>
                <w:szCs w:val="18"/>
              </w:rPr>
              <w:t>]  7</w:t>
            </w:r>
            <w:proofErr w:type="gramEnd"/>
            <w:r>
              <w:rPr>
                <w:sz w:val="18"/>
                <w:szCs w:val="18"/>
              </w:rPr>
              <w:t xml:space="preserve"> elements</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C00C3B9" w14:textId="77777777" w:rsidR="00F246D7" w:rsidRDefault="00000000">
            <w:pPr>
              <w:keepLines/>
              <w:jc w:val="center"/>
              <w:rPr>
                <w:sz w:val="18"/>
                <w:szCs w:val="18"/>
              </w:rPr>
            </w:pPr>
            <w:proofErr w:type="gramStart"/>
            <w:r>
              <w:rPr>
                <w:sz w:val="18"/>
                <w:szCs w:val="18"/>
              </w:rPr>
              <w:t>1..*</w:t>
            </w:r>
            <w:proofErr w:type="gramEnd"/>
          </w:p>
        </w:tc>
      </w:tr>
      <w:tr w:rsidR="00F246D7" w14:paraId="4913576E"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A4D6796"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ConditionName</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68BD9A2" w14:textId="77777777" w:rsidR="009E45EA" w:rsidRDefault="00000000">
            <w:pPr>
              <w:keepLines/>
              <w:jc w:val="left"/>
              <w:rPr>
                <w:sz w:val="18"/>
                <w:szCs w:val="18"/>
              </w:rPr>
            </w:pPr>
            <w:r>
              <w:rPr>
                <w:color w:val="000000"/>
                <w:sz w:val="18"/>
                <w:szCs w:val="18"/>
              </w:rPr>
              <w:t>[IRI] https://admin-shell.io/idta/PredictiveMaintenance/ConditionName/1/0</w:t>
            </w:r>
            <w:r>
              <w:rPr>
                <w:color w:val="000000"/>
                <w:sz w:val="18"/>
                <w:szCs w:val="18"/>
              </w:rPr>
              <w:br/>
            </w:r>
            <w:r>
              <w:rPr>
                <w:color w:val="000000"/>
                <w:sz w:val="18"/>
                <w:szCs w:val="18"/>
              </w:rPr>
              <w:br/>
              <w:t>예측 경계조건으로 사용하는 상태지표의 이름이다.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E28E429" w14:textId="77777777" w:rsidR="00F246D7" w:rsidRDefault="00000000">
            <w:pPr>
              <w:keepLines/>
              <w:jc w:val="left"/>
              <w:rPr>
                <w:sz w:val="18"/>
                <w:szCs w:val="18"/>
              </w:rPr>
            </w:pPr>
            <w:r>
              <w:rPr>
                <w:sz w:val="18"/>
                <w:szCs w:val="18"/>
              </w:rPr>
              <w:t>[</w:t>
            </w:r>
            <w:proofErr w:type="spellStart"/>
            <w:proofErr w:type="gramStart"/>
            <w:r>
              <w:rPr>
                <w:sz w:val="18"/>
                <w:szCs w:val="18"/>
              </w:rPr>
              <w:t>xs:string</w:t>
            </w:r>
            <w:proofErr w:type="spellEnd"/>
            <w:r>
              <w:rPr>
                <w:sz w:val="18"/>
                <w:szCs w:val="18"/>
              </w:rPr>
              <w:t xml:space="preserve">]  </w:t>
            </w:r>
            <w:proofErr w:type="spellStart"/>
            <w:r>
              <w:rPr>
                <w:sz w:val="18"/>
                <w:szCs w:val="18"/>
              </w:rPr>
              <w:t>PressureDewPoint</w:t>
            </w:r>
            <w:proofErr w:type="spellEnd"/>
            <w:proofErr w:type="gramEnd"/>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1C5B73B" w14:textId="77777777" w:rsidR="00F246D7" w:rsidRDefault="00000000">
            <w:pPr>
              <w:keepLines/>
              <w:jc w:val="center"/>
              <w:rPr>
                <w:sz w:val="18"/>
                <w:szCs w:val="18"/>
              </w:rPr>
            </w:pPr>
            <w:r>
              <w:rPr>
                <w:sz w:val="18"/>
                <w:szCs w:val="18"/>
              </w:rPr>
              <w:t>1</w:t>
            </w:r>
          </w:p>
        </w:tc>
      </w:tr>
      <w:tr w:rsidR="00F246D7" w14:paraId="62EABB49"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60E00B0" w14:textId="77777777" w:rsidR="00F246D7" w:rsidRDefault="00000000">
            <w:pPr>
              <w:keepLines/>
              <w:jc w:val="left"/>
              <w:rPr>
                <w:sz w:val="18"/>
                <w:szCs w:val="18"/>
              </w:rPr>
            </w:pPr>
            <w:r>
              <w:rPr>
                <w:sz w:val="18"/>
                <w:szCs w:val="18"/>
              </w:rPr>
              <w:lastRenderedPageBreak/>
              <w:t>[</w:t>
            </w:r>
            <w:proofErr w:type="gramStart"/>
            <w:r>
              <w:rPr>
                <w:sz w:val="18"/>
                <w:szCs w:val="18"/>
              </w:rPr>
              <w:t xml:space="preserve">Property]  </w:t>
            </w:r>
            <w:proofErr w:type="spellStart"/>
            <w:r>
              <w:rPr>
                <w:sz w:val="18"/>
                <w:szCs w:val="18"/>
              </w:rPr>
              <w:t>IsBoundaryConditionUsedInModel</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23D1EBA" w14:textId="77777777" w:rsidR="009E45EA" w:rsidRDefault="00000000">
            <w:pPr>
              <w:keepLines/>
              <w:jc w:val="left"/>
              <w:rPr>
                <w:sz w:val="18"/>
                <w:szCs w:val="18"/>
              </w:rPr>
            </w:pPr>
            <w:r>
              <w:rPr>
                <w:color w:val="000000"/>
                <w:sz w:val="18"/>
                <w:szCs w:val="18"/>
              </w:rPr>
              <w:t>[IRI] https://admin-shell.io/idta/PredictiveMaintenance/IsBoundaryConditionUsedInModel/1/0</w:t>
            </w:r>
            <w:r>
              <w:rPr>
                <w:color w:val="000000"/>
                <w:sz w:val="18"/>
                <w:szCs w:val="18"/>
              </w:rPr>
              <w:br/>
            </w:r>
            <w:r>
              <w:rPr>
                <w:color w:val="000000"/>
                <w:sz w:val="18"/>
                <w:szCs w:val="18"/>
              </w:rPr>
              <w:br/>
              <w:t>해당 경계조건을 예측모델에 실제로 사용하는지 나타낸다.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DD0A7A6" w14:textId="77777777" w:rsidR="00F246D7" w:rsidRDefault="00000000">
            <w:pPr>
              <w:keepLines/>
              <w:jc w:val="left"/>
              <w:rPr>
                <w:sz w:val="18"/>
                <w:szCs w:val="18"/>
              </w:rPr>
            </w:pPr>
            <w:r>
              <w:rPr>
                <w:sz w:val="18"/>
                <w:szCs w:val="18"/>
              </w:rPr>
              <w:t>[</w:t>
            </w:r>
            <w:proofErr w:type="spellStart"/>
            <w:proofErr w:type="gramStart"/>
            <w:r>
              <w:rPr>
                <w:sz w:val="18"/>
                <w:szCs w:val="18"/>
              </w:rPr>
              <w:t>xs:boolean</w:t>
            </w:r>
            <w:proofErr w:type="spellEnd"/>
            <w:r>
              <w:rPr>
                <w:sz w:val="18"/>
                <w:szCs w:val="18"/>
              </w:rPr>
              <w:t>]  true</w:t>
            </w:r>
            <w:proofErr w:type="gramEnd"/>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8BC8298" w14:textId="77777777" w:rsidR="00F246D7" w:rsidRDefault="00000000">
            <w:pPr>
              <w:keepLines/>
              <w:jc w:val="center"/>
              <w:rPr>
                <w:sz w:val="18"/>
                <w:szCs w:val="18"/>
              </w:rPr>
            </w:pPr>
            <w:r>
              <w:rPr>
                <w:sz w:val="18"/>
                <w:szCs w:val="18"/>
              </w:rPr>
              <w:t>1</w:t>
            </w:r>
          </w:p>
        </w:tc>
      </w:tr>
      <w:tr w:rsidR="00F246D7" w14:paraId="337AF590"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21FD6F4"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BoundaryValueRange</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A863D02" w14:textId="77777777" w:rsidR="009E45EA" w:rsidRDefault="00000000">
            <w:pPr>
              <w:keepLines/>
              <w:jc w:val="left"/>
              <w:rPr>
                <w:sz w:val="18"/>
                <w:szCs w:val="18"/>
              </w:rPr>
            </w:pPr>
            <w:r>
              <w:rPr>
                <w:color w:val="000000"/>
                <w:sz w:val="18"/>
                <w:szCs w:val="18"/>
              </w:rPr>
              <w:t>[IRI] https://admin-shell.io/idta/PredictiveMaintenance/BoundaryValueRange/1/0</w:t>
            </w:r>
            <w:r>
              <w:rPr>
                <w:color w:val="000000"/>
                <w:sz w:val="18"/>
                <w:szCs w:val="18"/>
              </w:rPr>
              <w:br/>
            </w:r>
            <w:r>
              <w:rPr>
                <w:color w:val="000000"/>
                <w:sz w:val="18"/>
                <w:szCs w:val="18"/>
              </w:rPr>
              <w:br/>
              <w:t>잔여수명 예측을 적용할 수 있는 상태지표의 경계값을 하나의 수치로 담는다. 이 예시의 10 °C는 상한값이며, 전체 적용 조건은 BoundaryDescription과 함께 확인한다.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ADF64EC" w14:textId="77777777" w:rsidR="00F246D7" w:rsidRDefault="00000000">
            <w:pPr>
              <w:keepLines/>
              <w:jc w:val="left"/>
              <w:rPr>
                <w:sz w:val="18"/>
                <w:szCs w:val="18"/>
              </w:rPr>
            </w:pPr>
            <w:r>
              <w:rPr>
                <w:sz w:val="18"/>
                <w:szCs w:val="18"/>
              </w:rPr>
              <w:t>[</w:t>
            </w:r>
            <w:proofErr w:type="spellStart"/>
            <w:proofErr w:type="gramStart"/>
            <w:r>
              <w:rPr>
                <w:sz w:val="18"/>
                <w:szCs w:val="18"/>
              </w:rPr>
              <w:t>xs:double</w:t>
            </w:r>
            <w:proofErr w:type="spellEnd"/>
            <w:proofErr w:type="gramEnd"/>
            <w:r>
              <w:rPr>
                <w:sz w:val="18"/>
                <w:szCs w:val="18"/>
              </w:rPr>
              <w:t>]</w:t>
            </w:r>
            <w:r>
              <w:rPr>
                <w:sz w:val="18"/>
                <w:szCs w:val="18"/>
              </w:rPr>
              <w:br/>
              <w:t>10 °C</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72F7A7E" w14:textId="77777777" w:rsidR="00F246D7" w:rsidRDefault="00000000">
            <w:pPr>
              <w:keepLines/>
              <w:jc w:val="center"/>
              <w:rPr>
                <w:sz w:val="18"/>
                <w:szCs w:val="18"/>
              </w:rPr>
            </w:pPr>
            <w:r>
              <w:rPr>
                <w:sz w:val="18"/>
                <w:szCs w:val="18"/>
              </w:rPr>
              <w:t>1</w:t>
            </w:r>
          </w:p>
        </w:tc>
      </w:tr>
      <w:tr w:rsidR="00F246D7" w14:paraId="39C2F689"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F2B5B39"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BoundaryEngineeringUnit</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D575F3E" w14:textId="77777777" w:rsidR="009E45EA" w:rsidRDefault="00000000">
            <w:pPr>
              <w:keepLines/>
              <w:jc w:val="left"/>
              <w:rPr>
                <w:sz w:val="18"/>
                <w:szCs w:val="18"/>
              </w:rPr>
            </w:pPr>
            <w:r>
              <w:rPr>
                <w:color w:val="000000"/>
                <w:sz w:val="18"/>
                <w:szCs w:val="18"/>
              </w:rPr>
              <w:t>[IRI] https://admin-shell.io/idta/PredictiveMaintenance/BoundaryEngineeringUnit/1/0</w:t>
            </w:r>
            <w:r>
              <w:rPr>
                <w:color w:val="000000"/>
                <w:sz w:val="18"/>
                <w:szCs w:val="18"/>
              </w:rPr>
              <w:br/>
            </w:r>
            <w:r>
              <w:rPr>
                <w:color w:val="000000"/>
                <w:sz w:val="18"/>
                <w:szCs w:val="18"/>
              </w:rPr>
              <w:br/>
              <w:t>경계값에 적용되는 공학 단위이다.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BED9693" w14:textId="77777777" w:rsidR="00F246D7" w:rsidRDefault="00000000">
            <w:pPr>
              <w:keepLines/>
              <w:jc w:val="left"/>
              <w:rPr>
                <w:sz w:val="18"/>
                <w:szCs w:val="18"/>
              </w:rPr>
            </w:pPr>
            <w:r>
              <w:rPr>
                <w:sz w:val="18"/>
                <w:szCs w:val="18"/>
              </w:rPr>
              <w:t>[</w:t>
            </w:r>
            <w:proofErr w:type="spellStart"/>
            <w:proofErr w:type="gramStart"/>
            <w:r>
              <w:rPr>
                <w:sz w:val="18"/>
                <w:szCs w:val="18"/>
              </w:rPr>
              <w:t>xs:string</w:t>
            </w:r>
            <w:proofErr w:type="spellEnd"/>
            <w:r>
              <w:rPr>
                <w:sz w:val="18"/>
                <w:szCs w:val="18"/>
              </w:rPr>
              <w:t>]  ℃</w:t>
            </w:r>
            <w:proofErr w:type="gramEnd"/>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4B6896E" w14:textId="77777777" w:rsidR="00F246D7" w:rsidRDefault="00000000">
            <w:pPr>
              <w:keepLines/>
              <w:jc w:val="center"/>
              <w:rPr>
                <w:sz w:val="18"/>
                <w:szCs w:val="18"/>
              </w:rPr>
            </w:pPr>
            <w:r>
              <w:rPr>
                <w:sz w:val="18"/>
                <w:szCs w:val="18"/>
              </w:rPr>
              <w:t>1</w:t>
            </w:r>
          </w:p>
        </w:tc>
      </w:tr>
      <w:tr w:rsidR="00F246D7" w14:paraId="01A9D214"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778BABE"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MeanValue</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DA0BDC0" w14:textId="77777777" w:rsidR="009E45EA" w:rsidRDefault="00000000">
            <w:pPr>
              <w:keepLines/>
              <w:jc w:val="left"/>
              <w:rPr>
                <w:sz w:val="18"/>
                <w:szCs w:val="18"/>
              </w:rPr>
            </w:pPr>
            <w:r>
              <w:rPr>
                <w:color w:val="000000"/>
                <w:sz w:val="18"/>
                <w:szCs w:val="18"/>
              </w:rPr>
              <w:t>[IRI] https://admin-shell.io/idta/PredictiveMaintenance/MeanValue/1/0</w:t>
            </w:r>
            <w:r>
              <w:rPr>
                <w:color w:val="000000"/>
                <w:sz w:val="18"/>
                <w:szCs w:val="18"/>
              </w:rPr>
              <w:br/>
            </w:r>
            <w:r>
              <w:rPr>
                <w:color w:val="000000"/>
                <w:sz w:val="18"/>
                <w:szCs w:val="18"/>
              </w:rPr>
              <w:br/>
              <w:t>예측 적용 조건을 설명하기 위해 사용한 상태지표의 대표 평균값이다. 경계값 및 표준편차와 같은 단위로 해석한다.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A9C4777" w14:textId="77777777" w:rsidR="00F246D7" w:rsidRDefault="00000000">
            <w:pPr>
              <w:keepLines/>
              <w:jc w:val="left"/>
              <w:rPr>
                <w:sz w:val="18"/>
                <w:szCs w:val="18"/>
              </w:rPr>
            </w:pPr>
            <w:r>
              <w:rPr>
                <w:sz w:val="18"/>
                <w:szCs w:val="18"/>
              </w:rPr>
              <w:t>[</w:t>
            </w:r>
            <w:proofErr w:type="spellStart"/>
            <w:proofErr w:type="gramStart"/>
            <w:r>
              <w:rPr>
                <w:sz w:val="18"/>
                <w:szCs w:val="18"/>
              </w:rPr>
              <w:t>xs:double</w:t>
            </w:r>
            <w:proofErr w:type="spellEnd"/>
            <w:proofErr w:type="gramEnd"/>
            <w:r>
              <w:rPr>
                <w:sz w:val="18"/>
                <w:szCs w:val="18"/>
              </w:rPr>
              <w:t>]</w:t>
            </w:r>
            <w:r>
              <w:rPr>
                <w:sz w:val="18"/>
                <w:szCs w:val="18"/>
              </w:rPr>
              <w:br/>
              <w:t>3.2 °C</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86E7C78" w14:textId="77777777" w:rsidR="00F246D7" w:rsidRDefault="00000000">
            <w:pPr>
              <w:keepLines/>
              <w:jc w:val="center"/>
              <w:rPr>
                <w:sz w:val="18"/>
                <w:szCs w:val="18"/>
              </w:rPr>
            </w:pPr>
            <w:r>
              <w:rPr>
                <w:sz w:val="18"/>
                <w:szCs w:val="18"/>
              </w:rPr>
              <w:t>0..1</w:t>
            </w:r>
          </w:p>
        </w:tc>
      </w:tr>
      <w:tr w:rsidR="00F246D7" w14:paraId="6E194C1B"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AECEB81"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Standarddeviation</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E13B472" w14:textId="77777777" w:rsidR="009E45EA" w:rsidRDefault="00000000">
            <w:pPr>
              <w:keepLines/>
              <w:jc w:val="left"/>
              <w:rPr>
                <w:sz w:val="18"/>
                <w:szCs w:val="18"/>
              </w:rPr>
            </w:pPr>
            <w:r>
              <w:rPr>
                <w:color w:val="000000"/>
                <w:sz w:val="18"/>
                <w:szCs w:val="18"/>
              </w:rPr>
              <w:t>[IRI] https://admin-shell.io/idta/PredictiveMaintenance/Standarddeviation/1/0</w:t>
            </w:r>
            <w:r>
              <w:rPr>
                <w:color w:val="000000"/>
                <w:sz w:val="18"/>
                <w:szCs w:val="18"/>
              </w:rPr>
              <w:br/>
            </w:r>
            <w:r>
              <w:rPr>
                <w:color w:val="000000"/>
                <w:sz w:val="18"/>
                <w:szCs w:val="18"/>
              </w:rPr>
              <w:br/>
              <w:t>상태지표의 값들이 평균 주변에 얼마나 퍼져 있는지 나타내는 표준편차이다. 해당 지표 및 평균값과 같은 단위를 사용한다.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4FE2CBD" w14:textId="77777777" w:rsidR="00F246D7" w:rsidRDefault="00000000">
            <w:pPr>
              <w:keepLines/>
              <w:jc w:val="left"/>
              <w:rPr>
                <w:sz w:val="18"/>
                <w:szCs w:val="18"/>
              </w:rPr>
            </w:pPr>
            <w:r>
              <w:rPr>
                <w:sz w:val="18"/>
                <w:szCs w:val="18"/>
              </w:rPr>
              <w:t>[</w:t>
            </w:r>
            <w:proofErr w:type="spellStart"/>
            <w:proofErr w:type="gramStart"/>
            <w:r>
              <w:rPr>
                <w:sz w:val="18"/>
                <w:szCs w:val="18"/>
              </w:rPr>
              <w:t>xs:double</w:t>
            </w:r>
            <w:proofErr w:type="spellEnd"/>
            <w:proofErr w:type="gramEnd"/>
            <w:r>
              <w:rPr>
                <w:sz w:val="18"/>
                <w:szCs w:val="18"/>
              </w:rPr>
              <w:t>]</w:t>
            </w:r>
            <w:r>
              <w:rPr>
                <w:sz w:val="18"/>
                <w:szCs w:val="18"/>
              </w:rPr>
              <w:br/>
              <w:t>1.1 °C</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60738C2" w14:textId="77777777" w:rsidR="00F246D7" w:rsidRDefault="00000000">
            <w:pPr>
              <w:keepLines/>
              <w:jc w:val="center"/>
              <w:rPr>
                <w:sz w:val="18"/>
                <w:szCs w:val="18"/>
              </w:rPr>
            </w:pPr>
            <w:r>
              <w:rPr>
                <w:sz w:val="18"/>
                <w:szCs w:val="18"/>
              </w:rPr>
              <w:t>0..1</w:t>
            </w:r>
          </w:p>
        </w:tc>
      </w:tr>
      <w:tr w:rsidR="00F246D7" w14:paraId="491D7EAB"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B899BA5" w14:textId="77777777" w:rsidR="00F246D7" w:rsidRDefault="00000000">
            <w:pPr>
              <w:keepLines/>
              <w:jc w:val="left"/>
              <w:rPr>
                <w:sz w:val="18"/>
                <w:szCs w:val="18"/>
              </w:rPr>
            </w:pPr>
            <w:r>
              <w:rPr>
                <w:sz w:val="18"/>
                <w:szCs w:val="18"/>
              </w:rPr>
              <w:lastRenderedPageBreak/>
              <w:t>[</w:t>
            </w:r>
            <w:proofErr w:type="gramStart"/>
            <w:r>
              <w:rPr>
                <w:sz w:val="18"/>
                <w:szCs w:val="18"/>
              </w:rPr>
              <w:t xml:space="preserve">Property]  </w:t>
            </w:r>
            <w:proofErr w:type="spellStart"/>
            <w:r>
              <w:rPr>
                <w:sz w:val="18"/>
                <w:szCs w:val="18"/>
              </w:rPr>
              <w:t>BoundaryDescription</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9250240" w14:textId="77777777" w:rsidR="009E45EA" w:rsidRDefault="00000000">
            <w:pPr>
              <w:keepLines/>
              <w:jc w:val="left"/>
              <w:rPr>
                <w:sz w:val="18"/>
                <w:szCs w:val="18"/>
              </w:rPr>
            </w:pPr>
            <w:r>
              <w:rPr>
                <w:color w:val="000000"/>
                <w:sz w:val="18"/>
                <w:szCs w:val="18"/>
              </w:rPr>
              <w:t>[IRI] https://admin-shell.io/idta/PredictiveMaintenance/BoundaryDescription/1/0</w:t>
            </w:r>
            <w:r>
              <w:rPr>
                <w:color w:val="000000"/>
                <w:sz w:val="18"/>
                <w:szCs w:val="18"/>
              </w:rPr>
              <w:br/>
            </w:r>
            <w:r>
              <w:rPr>
                <w:color w:val="000000"/>
                <w:sz w:val="18"/>
                <w:szCs w:val="18"/>
              </w:rPr>
              <w:br/>
              <w:t>예측 경계값의 적용 대상, 상한·하한의 의미와 유효한 운전 조건을 설명한다. 예측 모델의 적용 조건과 제품의 목표 품질 기준을 구분하여 읽는다.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BD42E03" w14:textId="77777777" w:rsidR="00F246D7" w:rsidRDefault="00000000">
            <w:pPr>
              <w:keepLines/>
              <w:jc w:val="left"/>
              <w:rPr>
                <w:sz w:val="18"/>
                <w:szCs w:val="18"/>
              </w:rPr>
            </w:pPr>
            <w:sdt>
              <w:sdtPr>
                <w:tag w:val="goog_rdk_508"/>
                <w:id w:val="-397860784"/>
              </w:sdtPr>
              <w:sdtContent>
                <w:r>
                  <w:rPr>
                    <w:sz w:val="18"/>
                    <w:szCs w:val="18"/>
                  </w:rPr>
                  <w:t>[</w:t>
                </w:r>
                <w:proofErr w:type="spellStart"/>
                <w:r>
                  <w:rPr>
                    <w:sz w:val="18"/>
                    <w:szCs w:val="18"/>
                  </w:rPr>
                  <w:t>xs:string</w:t>
                </w:r>
                <w:proofErr w:type="spellEnd"/>
                <w:r>
                  <w:rPr>
                    <w:sz w:val="18"/>
                    <w:szCs w:val="18"/>
                  </w:rPr>
                  <w:t>]</w:t>
                </w:r>
                <w:r>
                  <w:rPr>
                    <w:sz w:val="18"/>
                    <w:szCs w:val="18"/>
                  </w:rPr>
                  <w:br/>
                  <w:t>아래 값 예시 참조</w:t>
                </w:r>
              </w:sdtContent>
            </w:sdt>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5F5FDFD" w14:textId="77777777" w:rsidR="00F246D7" w:rsidRDefault="00000000">
            <w:pPr>
              <w:keepLines/>
              <w:jc w:val="center"/>
              <w:rPr>
                <w:sz w:val="18"/>
                <w:szCs w:val="18"/>
              </w:rPr>
            </w:pPr>
            <w:r>
              <w:rPr>
                <w:sz w:val="18"/>
                <w:szCs w:val="18"/>
              </w:rPr>
              <w:t>0..1</w:t>
            </w:r>
          </w:p>
        </w:tc>
      </w:tr>
      <w:tr w:rsidR="00F246D7" w14:paraId="5EC28CDD" w14:textId="77777777">
        <w:trPr>
          <w:cantSplit/>
        </w:trPr>
        <w:tc>
          <w:tcPr>
            <w:tcW w:w="9016" w:type="dxa"/>
            <w:gridSpan w:val="4"/>
            <w:tcMar>
              <w:top w:w="30" w:type="dxa"/>
              <w:left w:w="85" w:type="dxa"/>
              <w:bottom w:w="30" w:type="dxa"/>
              <w:right w:w="85" w:type="dxa"/>
            </w:tcMar>
            <w:vAlign w:val="center"/>
          </w:tcPr>
          <w:p w14:paraId="0B9142F6" w14:textId="77777777" w:rsidR="00F246D7" w:rsidRDefault="00000000">
            <w:pPr>
              <w:keepLines/>
              <w:jc w:val="left"/>
              <w:rPr>
                <w:sz w:val="18"/>
                <w:szCs w:val="18"/>
              </w:rPr>
            </w:pPr>
            <w:proofErr w:type="spellStart"/>
            <w:r>
              <w:rPr>
                <w:sz w:val="18"/>
                <w:szCs w:val="18"/>
              </w:rPr>
              <w:t>BoundaryDescription</w:t>
            </w:r>
            <w:proofErr w:type="spellEnd"/>
            <w:r>
              <w:rPr>
                <w:sz w:val="18"/>
                <w:szCs w:val="18"/>
              </w:rPr>
              <w:t xml:space="preserve"> 값 예시: 현재 구현한 대표 경계조건은 </w:t>
            </w:r>
            <w:proofErr w:type="spellStart"/>
            <w:r>
              <w:rPr>
                <w:sz w:val="18"/>
                <w:szCs w:val="18"/>
              </w:rPr>
              <w:t>냉동식</w:t>
            </w:r>
            <w:proofErr w:type="spellEnd"/>
            <w:r>
              <w:rPr>
                <w:sz w:val="18"/>
                <w:szCs w:val="18"/>
              </w:rPr>
              <w:t xml:space="preserve"> 건조부의 출구 </w:t>
            </w:r>
            <w:proofErr w:type="spellStart"/>
            <w:r>
              <w:rPr>
                <w:sz w:val="18"/>
                <w:szCs w:val="18"/>
              </w:rPr>
              <w:t>압력노점</w:t>
            </w:r>
            <w:proofErr w:type="spellEnd"/>
            <w:r>
              <w:rPr>
                <w:sz w:val="18"/>
                <w:szCs w:val="18"/>
              </w:rPr>
              <w:t xml:space="preserve">. 본 예시에서 예측 적용 조건은 </w:t>
            </w:r>
            <w:proofErr w:type="spellStart"/>
            <w:r>
              <w:rPr>
                <w:sz w:val="18"/>
                <w:szCs w:val="18"/>
              </w:rPr>
              <w:t>압력노점</w:t>
            </w:r>
            <w:proofErr w:type="spellEnd"/>
            <w:r>
              <w:rPr>
                <w:sz w:val="18"/>
                <w:szCs w:val="18"/>
              </w:rPr>
              <w:t xml:space="preserve"> 10 ℃ 이하이며, </w:t>
            </w:r>
            <w:proofErr w:type="spellStart"/>
            <w:r>
              <w:rPr>
                <w:sz w:val="18"/>
                <w:szCs w:val="18"/>
              </w:rPr>
              <w:t>BoundaryValueRange</w:t>
            </w:r>
            <w:proofErr w:type="spellEnd"/>
            <w:r>
              <w:rPr>
                <w:sz w:val="18"/>
                <w:szCs w:val="18"/>
              </w:rPr>
              <w:t xml:space="preserve">의 </w:t>
            </w:r>
            <w:proofErr w:type="spellStart"/>
            <w:r>
              <w:rPr>
                <w:sz w:val="18"/>
                <w:szCs w:val="18"/>
              </w:rPr>
              <w:t>단일값</w:t>
            </w:r>
            <w:proofErr w:type="spellEnd"/>
            <w:r>
              <w:rPr>
                <w:sz w:val="18"/>
                <w:szCs w:val="18"/>
              </w:rPr>
              <w:t xml:space="preserve"> 10은 이 상한을 나타냄. 이는 목표 수분 품질기준 3 ℃와 별개인 예측 적용 조건.</w:t>
            </w:r>
          </w:p>
        </w:tc>
      </w:tr>
    </w:tbl>
    <w:bookmarkStart w:id="62" w:name="_Toc240051286"/>
    <w:p w14:paraId="68A2EEA6" w14:textId="77777777" w:rsidR="00F246D7" w:rsidRDefault="00000000">
      <w:pPr>
        <w:pStyle w:val="GuideTableCaption"/>
        <w:keepNext/>
        <w:pBdr>
          <w:top w:val="nil"/>
          <w:left w:val="nil"/>
          <w:bottom w:val="nil"/>
          <w:right w:val="nil"/>
          <w:between w:val="nil"/>
        </w:pBdr>
        <w:spacing w:before="80" w:after="60"/>
        <w:jc w:val="left"/>
        <w:rPr>
          <w:b/>
          <w:bCs/>
          <w:color w:val="000000"/>
        </w:rPr>
      </w:pPr>
      <w:sdt>
        <w:sdtPr>
          <w:tag w:val="goog_rdk_509"/>
          <w:id w:val="-918042009"/>
        </w:sdtPr>
        <w:sdtContent>
          <w:r>
            <w:rPr>
              <w:b/>
              <w:bCs/>
              <w:color w:val="000000"/>
            </w:rPr>
            <w:t xml:space="preserve">표 25 </w:t>
          </w:r>
          <w:proofErr w:type="spellStart"/>
          <w:r>
            <w:rPr>
              <w:b/>
              <w:bCs/>
              <w:color w:val="000000"/>
            </w:rPr>
            <w:t>Submodel</w:t>
          </w:r>
          <w:proofErr w:type="spellEnd"/>
          <w:r>
            <w:rPr>
              <w:b/>
              <w:bCs/>
              <w:color w:val="000000"/>
            </w:rPr>
            <w:t xml:space="preserve"> Element Collection '</w:t>
          </w:r>
          <w:proofErr w:type="spellStart"/>
          <w:r>
            <w:rPr>
              <w:b/>
              <w:bCs/>
              <w:color w:val="000000"/>
            </w:rPr>
            <w:t>PredictionModelInformation</w:t>
          </w:r>
          <w:proofErr w:type="spellEnd"/>
          <w:r>
            <w:rPr>
              <w:b/>
              <w:bCs/>
              <w:color w:val="000000"/>
            </w:rPr>
            <w:t>'</w:t>
          </w:r>
        </w:sdtContent>
      </w:sdt>
      <w:bookmarkEnd w:id="62"/>
    </w:p>
    <w:tbl>
      <w:tblPr>
        <w:tblStyle w:val="affff"/>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3"/>
        <w:gridCol w:w="6913"/>
      </w:tblGrid>
      <w:tr w:rsidR="00F246D7" w14:paraId="7CFB4800"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4DAA3384" w14:textId="77777777" w:rsidR="00F246D7" w:rsidRDefault="00000000">
            <w:pPr>
              <w:keepNext/>
              <w:keepLines/>
              <w:jc w:val="left"/>
              <w:rPr>
                <w:sz w:val="18"/>
                <w:szCs w:val="18"/>
              </w:rPr>
            </w:pPr>
            <w:proofErr w:type="spellStart"/>
            <w:r>
              <w:rPr>
                <w:b/>
                <w:bCs/>
                <w:sz w:val="18"/>
                <w:szCs w:val="18"/>
              </w:rPr>
              <w:t>idShort</w:t>
            </w:r>
            <w:proofErr w:type="spellEnd"/>
            <w:r>
              <w:rPr>
                <w:b/>
                <w:bCs/>
                <w:sz w:val="18"/>
                <w:szCs w:val="18"/>
              </w:rPr>
              <w: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587274C" w14:textId="77777777" w:rsidR="00F246D7" w:rsidRDefault="00000000">
            <w:pPr>
              <w:keepNext/>
              <w:keepLines/>
              <w:jc w:val="left"/>
              <w:rPr>
                <w:sz w:val="18"/>
                <w:szCs w:val="18"/>
              </w:rPr>
            </w:pPr>
            <w:proofErr w:type="spellStart"/>
            <w:r>
              <w:rPr>
                <w:sz w:val="18"/>
                <w:szCs w:val="18"/>
              </w:rPr>
              <w:t>PredictionModelInformation</w:t>
            </w:r>
            <w:proofErr w:type="spellEnd"/>
          </w:p>
        </w:tc>
      </w:tr>
      <w:tr w:rsidR="00F246D7" w14:paraId="176855EC"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4F062D72" w14:textId="77777777" w:rsidR="00F246D7" w:rsidRDefault="00000000">
            <w:pPr>
              <w:keepNext/>
              <w:keepLines/>
              <w:jc w:val="left"/>
              <w:rPr>
                <w:sz w:val="18"/>
                <w:szCs w:val="18"/>
              </w:rPr>
            </w:pPr>
            <w:r>
              <w:rPr>
                <w:b/>
                <w:bCs/>
                <w:sz w:val="18"/>
                <w:szCs w:val="18"/>
              </w:rPr>
              <w:t>Class:</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B0A5B96" w14:textId="77777777" w:rsidR="00F246D7" w:rsidRDefault="00000000">
            <w:pPr>
              <w:keepNext/>
              <w:keepLines/>
              <w:jc w:val="left"/>
              <w:rPr>
                <w:sz w:val="18"/>
                <w:szCs w:val="18"/>
              </w:rPr>
            </w:pPr>
            <w:r>
              <w:rPr>
                <w:sz w:val="18"/>
                <w:szCs w:val="18"/>
              </w:rPr>
              <w:t>SMC</w:t>
            </w:r>
          </w:p>
        </w:tc>
      </w:tr>
      <w:tr w:rsidR="00F246D7" w14:paraId="65847FF7"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18B4FCB4" w14:textId="77777777" w:rsidR="00F246D7" w:rsidRDefault="00000000">
            <w:pPr>
              <w:keepNext/>
              <w:keepLines/>
              <w:jc w:val="left"/>
              <w:rPr>
                <w:sz w:val="18"/>
                <w:szCs w:val="18"/>
              </w:rPr>
            </w:pPr>
            <w:proofErr w:type="spellStart"/>
            <w:r>
              <w:rPr>
                <w:b/>
                <w:bCs/>
                <w:sz w:val="18"/>
                <w:szCs w:val="18"/>
              </w:rPr>
              <w:t>semanticId</w:t>
            </w:r>
            <w:proofErr w:type="spellEnd"/>
            <w:r>
              <w:rPr>
                <w:b/>
                <w:bCs/>
                <w:sz w:val="18"/>
                <w:szCs w:val="18"/>
              </w:rPr>
              <w: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24F412E" w14:textId="77777777" w:rsidR="00F246D7" w:rsidRDefault="00000000">
            <w:pPr>
              <w:keepNext/>
              <w:keepLines/>
              <w:jc w:val="left"/>
              <w:rPr>
                <w:sz w:val="18"/>
                <w:szCs w:val="18"/>
              </w:rPr>
            </w:pPr>
            <w:r>
              <w:rPr>
                <w:sz w:val="18"/>
                <w:szCs w:val="18"/>
              </w:rPr>
              <w:t>[IRI] https://admin-shell.io/idta/PredictiveMaintenance/PredictionModelInformation/1/0</w:t>
            </w:r>
          </w:p>
        </w:tc>
      </w:tr>
      <w:tr w:rsidR="00F246D7" w14:paraId="7BA6D9C9"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272E031E" w14:textId="77777777" w:rsidR="00F246D7" w:rsidRDefault="00000000">
            <w:pPr>
              <w:keepNext/>
              <w:keepLines/>
              <w:jc w:val="left"/>
              <w:rPr>
                <w:sz w:val="18"/>
                <w:szCs w:val="18"/>
              </w:rPr>
            </w:pPr>
            <w:r>
              <w:rPr>
                <w:b/>
                <w:bCs/>
                <w:sz w:val="18"/>
                <w:szCs w:val="18"/>
              </w:rPr>
              <w:t>Parent: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B3A6E51" w14:textId="77777777" w:rsidR="00F246D7" w:rsidRDefault="00000000">
            <w:pPr>
              <w:keepNext/>
              <w:keepLines/>
              <w:jc w:val="left"/>
              <w:rPr>
                <w:sz w:val="18"/>
                <w:szCs w:val="18"/>
              </w:rPr>
            </w:pPr>
            <w:r>
              <w:rPr>
                <w:sz w:val="18"/>
                <w:szCs w:val="18"/>
              </w:rPr>
              <w:t>SME "</w:t>
            </w:r>
            <w:proofErr w:type="spellStart"/>
            <w:r>
              <w:rPr>
                <w:sz w:val="18"/>
                <w:szCs w:val="18"/>
              </w:rPr>
              <w:t>RemainingUsefulLifePrediction</w:t>
            </w:r>
            <w:proofErr w:type="spellEnd"/>
            <w:r>
              <w:rPr>
                <w:sz w:val="18"/>
                <w:szCs w:val="18"/>
              </w:rPr>
              <w:t>"</w:t>
            </w:r>
          </w:p>
        </w:tc>
      </w:tr>
      <w:tr w:rsidR="00F246D7" w14:paraId="7E3456BA"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4AFDF558" w14:textId="77777777" w:rsidR="00F246D7" w:rsidRDefault="00000000">
            <w:pPr>
              <w:keepNext/>
              <w:keepLines/>
              <w:jc w:val="left"/>
              <w:rPr>
                <w:sz w:val="18"/>
                <w:szCs w:val="18"/>
              </w:rPr>
            </w:pPr>
            <w:r>
              <w:rPr>
                <w:b/>
                <w:bCs/>
                <w:sz w:val="18"/>
                <w:szCs w:val="18"/>
              </w:rPr>
              <w:t>Explanation:</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BBA1E98" w14:textId="77777777" w:rsidR="009E45EA" w:rsidRDefault="00000000">
            <w:pPr>
              <w:keepNext/>
              <w:keepLines/>
              <w:jc w:val="left"/>
              <w:rPr>
                <w:sz w:val="18"/>
                <w:szCs w:val="18"/>
              </w:rPr>
            </w:pPr>
            <w:r>
              <w:t>잔여수명 예측 모델의 유형, 사용한 입력신호와 판단 방법을 설명한다.</w:t>
            </w:r>
          </w:p>
        </w:tc>
      </w:tr>
    </w:tbl>
    <w:p w14:paraId="38F00F89" w14:textId="77777777" w:rsidR="00F246D7" w:rsidRDefault="00F246D7">
      <w:pPr>
        <w:keepNext/>
        <w:spacing w:line="1" w:lineRule="exact"/>
        <w:jc w:val="left"/>
        <w:rPr>
          <w:sz w:val="2"/>
          <w:szCs w:val="2"/>
        </w:rPr>
      </w:pPr>
    </w:p>
    <w:tbl>
      <w:tblPr>
        <w:tblStyle w:val="affff"/>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3"/>
        <w:gridCol w:w="4696"/>
        <w:gridCol w:w="1701"/>
        <w:gridCol w:w="516"/>
      </w:tblGrid>
      <w:tr w:rsidR="00F246D7" w14:paraId="36D41C75" w14:textId="77777777">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6C90DF3F" w14:textId="77777777" w:rsidR="00F246D7" w:rsidRDefault="00000000">
            <w:pPr>
              <w:keepNext/>
              <w:keepLines/>
              <w:jc w:val="left"/>
              <w:rPr>
                <w:sz w:val="18"/>
                <w:szCs w:val="18"/>
              </w:rPr>
            </w:pPr>
            <w:r>
              <w:rPr>
                <w:b/>
                <w:bCs/>
                <w:color w:val="FFFFFF"/>
                <w:sz w:val="18"/>
                <w:szCs w:val="18"/>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0CD163FC" w14:textId="77777777" w:rsidR="00F246D7" w:rsidRDefault="00000000">
            <w:pPr>
              <w:keepNext/>
              <w:keepLines/>
              <w:jc w:val="left"/>
              <w:rPr>
                <w:sz w:val="18"/>
                <w:szCs w:val="18"/>
              </w:rPr>
            </w:pPr>
            <w:proofErr w:type="spellStart"/>
            <w:r>
              <w:rPr>
                <w:b/>
                <w:bCs/>
                <w:color w:val="FFFFFF"/>
                <w:sz w:val="18"/>
                <w:szCs w:val="18"/>
              </w:rPr>
              <w:t>semanticId</w:t>
            </w:r>
            <w:proofErr w:type="spellEnd"/>
            <w:r>
              <w:rPr>
                <w:b/>
                <w:bCs/>
                <w:color w:val="FFFFFF"/>
                <w:sz w:val="18"/>
                <w:szCs w:val="18"/>
              </w:rPr>
              <w:t xml:space="preserve"> = [</w:t>
            </w:r>
            <w:proofErr w:type="spellStart"/>
            <w:r>
              <w:rPr>
                <w:b/>
                <w:bCs/>
                <w:color w:val="FFFFFF"/>
                <w:sz w:val="18"/>
                <w:szCs w:val="18"/>
              </w:rPr>
              <w:t>idType</w:t>
            </w:r>
            <w:proofErr w:type="spellEnd"/>
            <w:r>
              <w:rPr>
                <w:b/>
                <w:bCs/>
                <w:color w:val="FFFFFF"/>
                <w:sz w:val="18"/>
                <w:szCs w:val="18"/>
              </w:rPr>
              <w:t>]value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57F563D5" w14:textId="77777777" w:rsidR="00F246D7" w:rsidRDefault="00000000">
            <w:pPr>
              <w:keepNext/>
              <w:keepLines/>
              <w:jc w:val="left"/>
              <w:rPr>
                <w:sz w:val="18"/>
                <w:szCs w:val="18"/>
              </w:rPr>
            </w:pPr>
            <w:r>
              <w:rPr>
                <w:b/>
                <w:bCs/>
                <w:color w:val="FFFFFF"/>
                <w:sz w:val="18"/>
                <w:szCs w:val="18"/>
              </w:rPr>
              <w:t>[</w:t>
            </w:r>
            <w:proofErr w:type="spellStart"/>
            <w:r>
              <w:rPr>
                <w:b/>
                <w:bCs/>
                <w:color w:val="FFFFFF"/>
                <w:sz w:val="18"/>
                <w:szCs w:val="18"/>
              </w:rPr>
              <w:t>valueType</w:t>
            </w:r>
            <w:proofErr w:type="spellEnd"/>
            <w:r>
              <w:rPr>
                <w:b/>
                <w:bCs/>
                <w:color w:val="FFFFFF"/>
                <w:sz w:val="18"/>
                <w:szCs w:val="18"/>
              </w:rPr>
              <w:t>]</w:t>
            </w:r>
          </w:p>
        </w:tc>
        <w:tc>
          <w:tcPr>
            <w:tcW w:w="51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7C03BF70" w14:textId="77777777" w:rsidR="00F246D7" w:rsidRDefault="00000000">
            <w:pPr>
              <w:keepNext/>
              <w:keepLines/>
              <w:jc w:val="center"/>
              <w:rPr>
                <w:sz w:val="18"/>
                <w:szCs w:val="18"/>
              </w:rPr>
            </w:pPr>
            <w:r>
              <w:rPr>
                <w:b/>
                <w:bCs/>
                <w:color w:val="FFFFFF"/>
                <w:sz w:val="18"/>
                <w:szCs w:val="18"/>
              </w:rPr>
              <w:t>card.</w:t>
            </w:r>
          </w:p>
        </w:tc>
      </w:tr>
      <w:tr w:rsidR="00F246D7" w14:paraId="70C58005" w14:textId="77777777">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02547638" w14:textId="77777777" w:rsidR="00F246D7" w:rsidRDefault="00000000">
            <w:pPr>
              <w:keepLines/>
              <w:jc w:val="left"/>
              <w:rPr>
                <w:sz w:val="18"/>
                <w:szCs w:val="18"/>
              </w:rPr>
            </w:pPr>
            <w:proofErr w:type="spellStart"/>
            <w:r>
              <w:rPr>
                <w:b/>
                <w:bCs/>
                <w:color w:val="FFFFFF"/>
                <w:sz w:val="18"/>
                <w:szCs w:val="18"/>
              </w:rPr>
              <w:t>idShort</w:t>
            </w:r>
            <w:proofErr w:type="spellEnd"/>
          </w:p>
        </w:tc>
        <w:tc>
          <w:tcPr>
            <w:tcW w:w="469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7D480148" w14:textId="77777777" w:rsidR="009E45EA" w:rsidRDefault="00000000">
            <w:pPr>
              <w:keepLines/>
              <w:jc w:val="left"/>
              <w:rPr>
                <w:sz w:val="18"/>
                <w:szCs w:val="18"/>
              </w:rPr>
            </w:pPr>
            <w:r>
              <w:rPr>
                <w:b/>
                <w:bCs/>
                <w:color w:val="FFFFFF"/>
                <w:sz w:val="18"/>
                <w:szCs w:val="18"/>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4E66172D" w14:textId="77777777" w:rsidR="00F246D7" w:rsidRDefault="00000000">
            <w:pPr>
              <w:keepLines/>
              <w:jc w:val="left"/>
              <w:rPr>
                <w:sz w:val="18"/>
                <w:szCs w:val="18"/>
              </w:rPr>
            </w:pPr>
            <w:r>
              <w:rPr>
                <w:b/>
                <w:bCs/>
                <w:color w:val="FFFFFF"/>
                <w:sz w:val="18"/>
                <w:szCs w:val="18"/>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3D93F908" w14:textId="77777777" w:rsidR="00F246D7" w:rsidRDefault="00F246D7">
            <w:pPr>
              <w:keepLines/>
              <w:jc w:val="center"/>
              <w:rPr>
                <w:sz w:val="18"/>
                <w:szCs w:val="18"/>
              </w:rPr>
            </w:pPr>
          </w:p>
        </w:tc>
      </w:tr>
      <w:tr w:rsidR="00F246D7" w14:paraId="006BA443"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3CD3108"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ModelType</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1DEEB6D" w14:textId="77777777" w:rsidR="009E45EA" w:rsidRDefault="00000000">
            <w:pPr>
              <w:keepLines/>
              <w:jc w:val="left"/>
              <w:rPr>
                <w:sz w:val="18"/>
                <w:szCs w:val="18"/>
              </w:rPr>
            </w:pPr>
            <w:r>
              <w:rPr>
                <w:color w:val="000000"/>
                <w:sz w:val="18"/>
                <w:szCs w:val="18"/>
              </w:rPr>
              <w:t>[IRI] https://admin-shell.io/idta/PredictiveMaintenance/ModelType/1/0</w:t>
            </w:r>
            <w:r>
              <w:rPr>
                <w:color w:val="000000"/>
                <w:sz w:val="18"/>
                <w:szCs w:val="18"/>
              </w:rPr>
              <w:br/>
            </w:r>
            <w:r>
              <w:rPr>
                <w:color w:val="000000"/>
                <w:sz w:val="18"/>
                <w:szCs w:val="18"/>
              </w:rPr>
              <w:br/>
              <w:t>예측모델이 데이터 기반인지 물리 기반인지 등 유형을 나타낸다.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FFAA789" w14:textId="77777777" w:rsidR="00F246D7" w:rsidRDefault="00000000">
            <w:pPr>
              <w:keepLines/>
              <w:jc w:val="left"/>
              <w:rPr>
                <w:sz w:val="18"/>
                <w:szCs w:val="18"/>
              </w:rPr>
            </w:pPr>
            <w:r>
              <w:rPr>
                <w:sz w:val="18"/>
                <w:szCs w:val="18"/>
              </w:rPr>
              <w:t>[</w:t>
            </w:r>
            <w:proofErr w:type="spellStart"/>
            <w:proofErr w:type="gramStart"/>
            <w:r>
              <w:rPr>
                <w:sz w:val="18"/>
                <w:szCs w:val="18"/>
              </w:rPr>
              <w:t>xs:string</w:t>
            </w:r>
            <w:proofErr w:type="spellEnd"/>
            <w:r>
              <w:rPr>
                <w:sz w:val="18"/>
                <w:szCs w:val="18"/>
              </w:rPr>
              <w:t xml:space="preserve">]  </w:t>
            </w:r>
            <w:proofErr w:type="spellStart"/>
            <w:r>
              <w:rPr>
                <w:sz w:val="18"/>
                <w:szCs w:val="18"/>
              </w:rPr>
              <w:t>ModelTypeDataDriven</w:t>
            </w:r>
            <w:proofErr w:type="spellEnd"/>
            <w:proofErr w:type="gramEnd"/>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DFA2508" w14:textId="77777777" w:rsidR="00F246D7" w:rsidRDefault="00000000">
            <w:pPr>
              <w:keepLines/>
              <w:jc w:val="center"/>
              <w:rPr>
                <w:sz w:val="18"/>
                <w:szCs w:val="18"/>
              </w:rPr>
            </w:pPr>
            <w:r>
              <w:rPr>
                <w:sz w:val="18"/>
                <w:szCs w:val="18"/>
              </w:rPr>
              <w:t>1</w:t>
            </w:r>
          </w:p>
        </w:tc>
      </w:tr>
      <w:tr w:rsidR="00F246D7" w14:paraId="74121974"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C8957A9"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ModelDescription</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BF4C682" w14:textId="77777777" w:rsidR="009E45EA" w:rsidRDefault="00000000">
            <w:pPr>
              <w:keepLines/>
              <w:jc w:val="left"/>
              <w:rPr>
                <w:sz w:val="18"/>
                <w:szCs w:val="18"/>
              </w:rPr>
            </w:pPr>
            <w:r>
              <w:rPr>
                <w:color w:val="000000"/>
                <w:sz w:val="18"/>
                <w:szCs w:val="18"/>
              </w:rPr>
              <w:t>[IRI] https://admin-shell.io/idta/PredictiveMaintenance/ModelDescription/1/0</w:t>
            </w:r>
            <w:r>
              <w:rPr>
                <w:color w:val="000000"/>
                <w:sz w:val="18"/>
                <w:szCs w:val="18"/>
              </w:rPr>
              <w:br/>
            </w:r>
            <w:r>
              <w:rPr>
                <w:color w:val="000000"/>
                <w:sz w:val="18"/>
                <w:szCs w:val="18"/>
              </w:rPr>
              <w:br/>
              <w:t>예측 모델의 입력신호, 판단 방식, 적용 전제와 한계를 설명한다. 외부에서 계산한 예측 결과를 해석하기 위한 정보이며, 이 항목 자체가 예측을 실행하지는 않는다.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87065E7" w14:textId="77777777" w:rsidR="00F246D7" w:rsidRDefault="00000000">
            <w:pPr>
              <w:keepLines/>
              <w:jc w:val="left"/>
              <w:rPr>
                <w:sz w:val="18"/>
                <w:szCs w:val="18"/>
              </w:rPr>
            </w:pPr>
            <w:sdt>
              <w:sdtPr>
                <w:tag w:val="goog_rdk_513"/>
                <w:id w:val="-901281288"/>
              </w:sdtPr>
              <w:sdtContent>
                <w:r>
                  <w:rPr>
                    <w:sz w:val="18"/>
                    <w:szCs w:val="18"/>
                  </w:rPr>
                  <w:t>[</w:t>
                </w:r>
                <w:proofErr w:type="spellStart"/>
                <w:r>
                  <w:rPr>
                    <w:sz w:val="18"/>
                    <w:szCs w:val="18"/>
                  </w:rPr>
                  <w:t>xs:string</w:t>
                </w:r>
                <w:proofErr w:type="spellEnd"/>
                <w:r>
                  <w:rPr>
                    <w:sz w:val="18"/>
                    <w:szCs w:val="18"/>
                  </w:rPr>
                  <w:t>]</w:t>
                </w:r>
                <w:r>
                  <w:rPr>
                    <w:sz w:val="18"/>
                    <w:szCs w:val="18"/>
                  </w:rPr>
                  <w:br/>
                  <w:t>아래 값 예시 참조</w:t>
                </w:r>
              </w:sdtContent>
            </w:sdt>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B0258B7" w14:textId="77777777" w:rsidR="00F246D7" w:rsidRDefault="00000000">
            <w:pPr>
              <w:keepLines/>
              <w:jc w:val="center"/>
              <w:rPr>
                <w:sz w:val="18"/>
                <w:szCs w:val="18"/>
              </w:rPr>
            </w:pPr>
            <w:r>
              <w:rPr>
                <w:sz w:val="18"/>
                <w:szCs w:val="18"/>
              </w:rPr>
              <w:t>0..1</w:t>
            </w:r>
          </w:p>
        </w:tc>
      </w:tr>
      <w:tr w:rsidR="00F246D7" w14:paraId="1A048334" w14:textId="77777777">
        <w:trPr>
          <w:cantSplit/>
        </w:trPr>
        <w:tc>
          <w:tcPr>
            <w:tcW w:w="9016" w:type="dxa"/>
            <w:gridSpan w:val="4"/>
            <w:tcMar>
              <w:top w:w="30" w:type="dxa"/>
              <w:left w:w="85" w:type="dxa"/>
              <w:bottom w:w="30" w:type="dxa"/>
              <w:right w:w="85" w:type="dxa"/>
            </w:tcMar>
            <w:vAlign w:val="center"/>
          </w:tcPr>
          <w:p w14:paraId="75676116" w14:textId="77777777" w:rsidR="00F246D7" w:rsidRDefault="00000000">
            <w:pPr>
              <w:keepLines/>
              <w:jc w:val="left"/>
              <w:rPr>
                <w:sz w:val="18"/>
                <w:szCs w:val="18"/>
              </w:rPr>
            </w:pPr>
            <w:proofErr w:type="spellStart"/>
            <w:r>
              <w:rPr>
                <w:sz w:val="18"/>
                <w:szCs w:val="18"/>
              </w:rPr>
              <w:lastRenderedPageBreak/>
              <w:t>ModelDescription</w:t>
            </w:r>
            <w:proofErr w:type="spellEnd"/>
            <w:r>
              <w:rPr>
                <w:sz w:val="18"/>
                <w:szCs w:val="18"/>
              </w:rPr>
              <w:t xml:space="preserve"> 값 예시: </w:t>
            </w:r>
            <w:proofErr w:type="spellStart"/>
            <w:r>
              <w:rPr>
                <w:sz w:val="18"/>
                <w:szCs w:val="18"/>
              </w:rPr>
              <w:t>냉동식</w:t>
            </w:r>
            <w:proofErr w:type="spellEnd"/>
            <w:r>
              <w:rPr>
                <w:sz w:val="18"/>
                <w:szCs w:val="18"/>
              </w:rPr>
              <w:t xml:space="preserve"> 건조부의 통합 RUL 결과를 전달하는 데이터 기반 모델의 설명 예. (현재 참조모델에는 출구 </w:t>
            </w:r>
            <w:proofErr w:type="spellStart"/>
            <w:r>
              <w:rPr>
                <w:sz w:val="18"/>
                <w:szCs w:val="18"/>
              </w:rPr>
              <w:t>압력노점</w:t>
            </w:r>
            <w:proofErr w:type="spellEnd"/>
            <w:r>
              <w:rPr>
                <w:sz w:val="18"/>
                <w:szCs w:val="18"/>
              </w:rPr>
              <w:t xml:space="preserve"> 경계조건 1건을 표현하며, RUL·평균·표준편차는 가상 </w:t>
            </w:r>
            <w:proofErr w:type="spellStart"/>
            <w:r>
              <w:rPr>
                <w:sz w:val="18"/>
                <w:szCs w:val="18"/>
              </w:rPr>
              <w:t>예시값</w:t>
            </w:r>
            <w:proofErr w:type="spellEnd"/>
            <w:r>
              <w:rPr>
                <w:sz w:val="18"/>
                <w:szCs w:val="18"/>
              </w:rPr>
              <w:t>. 실제 산출은 외부 예지보전 플랫폼의 검증 모델과 운전·정비 이력을 전제로 함. 응축온도·주위온도 및 부품별 모델은 현재 구현 목록에 포함하지 않음.)</w:t>
            </w:r>
          </w:p>
        </w:tc>
      </w:tr>
    </w:tbl>
    <w:bookmarkStart w:id="63" w:name="_Toc240051287"/>
    <w:p w14:paraId="3A2A1F42" w14:textId="77777777" w:rsidR="00F246D7" w:rsidRDefault="00000000">
      <w:pPr>
        <w:pStyle w:val="GuideTableCaption"/>
        <w:keepNext/>
        <w:pBdr>
          <w:top w:val="nil"/>
          <w:left w:val="nil"/>
          <w:bottom w:val="nil"/>
          <w:right w:val="nil"/>
          <w:between w:val="nil"/>
        </w:pBdr>
        <w:spacing w:before="80" w:after="60"/>
        <w:jc w:val="left"/>
        <w:rPr>
          <w:b/>
          <w:bCs/>
          <w:color w:val="000000"/>
        </w:rPr>
      </w:pPr>
      <w:sdt>
        <w:sdtPr>
          <w:tag w:val="goog_rdk_514"/>
          <w:id w:val="-1201970469"/>
        </w:sdtPr>
        <w:sdtContent>
          <w:r>
            <w:rPr>
              <w:b/>
              <w:bCs/>
              <w:color w:val="000000"/>
            </w:rPr>
            <w:t xml:space="preserve">표 26 </w:t>
          </w:r>
          <w:proofErr w:type="spellStart"/>
          <w:r>
            <w:rPr>
              <w:b/>
              <w:bCs/>
              <w:color w:val="000000"/>
            </w:rPr>
            <w:t>PredictiveMaintenance</w:t>
          </w:r>
          <w:proofErr w:type="spellEnd"/>
          <w:r>
            <w:rPr>
              <w:b/>
              <w:bCs/>
              <w:color w:val="000000"/>
            </w:rPr>
            <w:t xml:space="preserve"> '</w:t>
          </w:r>
          <w:proofErr w:type="spellStart"/>
          <w:r>
            <w:rPr>
              <w:b/>
              <w:bCs/>
              <w:color w:val="000000"/>
            </w:rPr>
            <w:t>ListPreAlerts</w:t>
          </w:r>
          <w:proofErr w:type="spellEnd"/>
          <w:r>
            <w:rPr>
              <w:b/>
              <w:bCs/>
              <w:color w:val="000000"/>
            </w:rPr>
            <w:t xml:space="preserve"> / 수명 초과 경보 요약'</w:t>
          </w:r>
        </w:sdtContent>
      </w:sdt>
      <w:bookmarkEnd w:id="63"/>
    </w:p>
    <w:tbl>
      <w:tblPr>
        <w:tblStyle w:val="affff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3"/>
        <w:gridCol w:w="6913"/>
      </w:tblGrid>
      <w:tr w:rsidR="00F246D7" w14:paraId="11847148"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7CFDF7BF" w14:textId="77777777" w:rsidR="00F246D7" w:rsidRDefault="00000000">
            <w:pPr>
              <w:keepNext/>
              <w:keepLines/>
              <w:jc w:val="left"/>
              <w:rPr>
                <w:sz w:val="18"/>
                <w:szCs w:val="18"/>
              </w:rPr>
            </w:pPr>
            <w:r>
              <w:rPr>
                <w:b/>
                <w:bCs/>
                <w:sz w:val="18"/>
                <w:szCs w:val="18"/>
              </w:rPr>
              <w:t>요약 대상:</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616533F" w14:textId="77777777" w:rsidR="00F246D7" w:rsidRDefault="00000000">
            <w:pPr>
              <w:keepNext/>
              <w:keepLines/>
              <w:jc w:val="left"/>
              <w:rPr>
                <w:sz w:val="18"/>
                <w:szCs w:val="18"/>
              </w:rPr>
            </w:pPr>
            <w:proofErr w:type="spellStart"/>
            <w:r>
              <w:rPr>
                <w:sz w:val="18"/>
                <w:szCs w:val="18"/>
              </w:rPr>
              <w:t>ListPreAlerts</w:t>
            </w:r>
            <w:proofErr w:type="spellEnd"/>
            <w:r>
              <w:rPr>
                <w:sz w:val="18"/>
                <w:szCs w:val="18"/>
              </w:rPr>
              <w:t xml:space="preserve"> / </w:t>
            </w:r>
            <w:proofErr w:type="spellStart"/>
            <w:r>
              <w:rPr>
                <w:sz w:val="18"/>
                <w:szCs w:val="18"/>
              </w:rPr>
              <w:t>AlertAfterExceedingRemainingUsableLife</w:t>
            </w:r>
            <w:proofErr w:type="spellEnd"/>
          </w:p>
        </w:tc>
      </w:tr>
      <w:tr w:rsidR="00F246D7" w14:paraId="0720E305"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20FA7F05" w14:textId="77777777" w:rsidR="00F246D7" w:rsidRDefault="00000000">
            <w:pPr>
              <w:keepNext/>
              <w:keepLines/>
              <w:jc w:val="left"/>
              <w:rPr>
                <w:sz w:val="18"/>
                <w:szCs w:val="18"/>
              </w:rPr>
            </w:pPr>
            <w:r>
              <w:rPr>
                <w:b/>
                <w:bCs/>
                <w:sz w:val="18"/>
                <w:szCs w:val="18"/>
              </w:rPr>
              <w:t>구조:</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4E7AE92" w14:textId="77777777" w:rsidR="00F246D7" w:rsidRDefault="00000000">
            <w:pPr>
              <w:keepNext/>
              <w:keepLines/>
              <w:jc w:val="left"/>
              <w:rPr>
                <w:sz w:val="18"/>
                <w:szCs w:val="18"/>
              </w:rPr>
            </w:pPr>
            <w:proofErr w:type="spellStart"/>
            <w:r>
              <w:rPr>
                <w:sz w:val="18"/>
                <w:szCs w:val="18"/>
              </w:rPr>
              <w:t>ListPreAlerts</w:t>
            </w:r>
            <w:proofErr w:type="spellEnd"/>
            <w:r>
              <w:rPr>
                <w:sz w:val="18"/>
                <w:szCs w:val="18"/>
              </w:rPr>
              <w:t xml:space="preserve">: SML / </w:t>
            </w:r>
            <w:proofErr w:type="spellStart"/>
            <w:r>
              <w:rPr>
                <w:sz w:val="18"/>
                <w:szCs w:val="18"/>
              </w:rPr>
              <w:t>AlertAfterExceedingRemainingUsableLife</w:t>
            </w:r>
            <w:proofErr w:type="spellEnd"/>
            <w:r>
              <w:rPr>
                <w:sz w:val="18"/>
                <w:szCs w:val="18"/>
              </w:rPr>
              <w:t>: SMC</w:t>
            </w:r>
          </w:p>
        </w:tc>
      </w:tr>
      <w:tr w:rsidR="00F246D7" w14:paraId="694EC27B"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13B1F157" w14:textId="77777777" w:rsidR="00F246D7" w:rsidRDefault="00000000">
            <w:pPr>
              <w:keepNext/>
              <w:keepLines/>
              <w:jc w:val="left"/>
              <w:rPr>
                <w:sz w:val="18"/>
                <w:szCs w:val="18"/>
              </w:rPr>
            </w:pPr>
            <w:proofErr w:type="spellStart"/>
            <w:r>
              <w:rPr>
                <w:b/>
                <w:bCs/>
                <w:sz w:val="18"/>
                <w:szCs w:val="18"/>
              </w:rPr>
              <w:t>semanticId</w:t>
            </w:r>
            <w:proofErr w:type="spellEnd"/>
            <w:r>
              <w:rPr>
                <w:b/>
                <w:bCs/>
                <w:sz w:val="18"/>
                <w:szCs w:val="18"/>
              </w:rPr>
              <w: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C8444C3" w14:textId="77777777" w:rsidR="00F246D7" w:rsidRDefault="00000000">
            <w:pPr>
              <w:keepNext/>
              <w:keepLines/>
              <w:jc w:val="left"/>
              <w:rPr>
                <w:sz w:val="18"/>
                <w:szCs w:val="18"/>
              </w:rPr>
            </w:pPr>
            <w:proofErr w:type="spellStart"/>
            <w:r>
              <w:rPr>
                <w:sz w:val="18"/>
                <w:szCs w:val="18"/>
              </w:rPr>
              <w:t>ListPreAlerts</w:t>
            </w:r>
            <w:proofErr w:type="spellEnd"/>
            <w:r>
              <w:rPr>
                <w:sz w:val="18"/>
                <w:szCs w:val="18"/>
              </w:rPr>
              <w:t>: [IRI] https://admin-shell.io/idta/PredictiveMaintenance/ListPreAlerts/1/0</w:t>
            </w:r>
            <w:r>
              <w:rPr>
                <w:sz w:val="18"/>
                <w:szCs w:val="18"/>
              </w:rPr>
              <w:br/>
            </w:r>
            <w:proofErr w:type="spellStart"/>
            <w:r>
              <w:rPr>
                <w:sz w:val="18"/>
                <w:szCs w:val="18"/>
              </w:rPr>
              <w:t>AlertAfterExceedingRemainingUsableLife</w:t>
            </w:r>
            <w:proofErr w:type="spellEnd"/>
            <w:r>
              <w:rPr>
                <w:sz w:val="18"/>
                <w:szCs w:val="18"/>
              </w:rPr>
              <w:t>: [IRI] https://admin-shell.io/idta/PredictiveMaintenance/AlertAfterExceedingRemainingUsableLife/1/0</w:t>
            </w:r>
          </w:p>
        </w:tc>
      </w:tr>
      <w:tr w:rsidR="00F246D7" w14:paraId="20A781A5"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0D87DA21" w14:textId="77777777" w:rsidR="00F246D7" w:rsidRDefault="00000000">
            <w:pPr>
              <w:keepNext/>
              <w:keepLines/>
              <w:jc w:val="left"/>
              <w:rPr>
                <w:sz w:val="18"/>
                <w:szCs w:val="18"/>
              </w:rPr>
            </w:pPr>
            <w:r>
              <w:rPr>
                <w:b/>
                <w:bCs/>
                <w:sz w:val="18"/>
                <w:szCs w:val="18"/>
              </w:rPr>
              <w:t>Parent:</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FC7D79D" w14:textId="77777777" w:rsidR="00F246D7" w:rsidRDefault="00000000">
            <w:pPr>
              <w:keepNext/>
              <w:keepLines/>
              <w:jc w:val="left"/>
              <w:rPr>
                <w:sz w:val="18"/>
                <w:szCs w:val="18"/>
              </w:rPr>
            </w:pPr>
            <w:r>
              <w:rPr>
                <w:sz w:val="18"/>
                <w:szCs w:val="18"/>
              </w:rPr>
              <w:t>SME "</w:t>
            </w:r>
            <w:proofErr w:type="spellStart"/>
            <w:r>
              <w:rPr>
                <w:sz w:val="18"/>
                <w:szCs w:val="18"/>
              </w:rPr>
              <w:t>RemainingUsefulLifePrediction</w:t>
            </w:r>
            <w:proofErr w:type="spellEnd"/>
            <w:r>
              <w:rPr>
                <w:sz w:val="18"/>
                <w:szCs w:val="18"/>
              </w:rPr>
              <w:t>"</w:t>
            </w:r>
          </w:p>
        </w:tc>
      </w:tr>
      <w:tr w:rsidR="00F246D7" w14:paraId="69CDC696"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BFBFBF"/>
            <w:tcMar>
              <w:top w:w="30" w:type="dxa"/>
              <w:left w:w="85" w:type="dxa"/>
              <w:bottom w:w="30" w:type="dxa"/>
              <w:right w:w="85" w:type="dxa"/>
            </w:tcMar>
            <w:vAlign w:val="center"/>
          </w:tcPr>
          <w:p w14:paraId="55256816" w14:textId="77777777" w:rsidR="00F246D7" w:rsidRDefault="00000000">
            <w:pPr>
              <w:keepNext/>
              <w:keepLines/>
              <w:jc w:val="left"/>
              <w:rPr>
                <w:sz w:val="18"/>
                <w:szCs w:val="18"/>
              </w:rPr>
            </w:pPr>
            <w:r>
              <w:rPr>
                <w:b/>
                <w:bCs/>
                <w:sz w:val="18"/>
                <w:szCs w:val="18"/>
              </w:rPr>
              <w:t>Explanation:</w:t>
            </w:r>
          </w:p>
        </w:tc>
        <w:tc>
          <w:tcPr>
            <w:tcW w:w="691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7170955" w14:textId="77777777" w:rsidR="009E45EA" w:rsidRDefault="00000000">
            <w:pPr>
              <w:keepNext/>
              <w:keepLines/>
              <w:jc w:val="left"/>
              <w:rPr>
                <w:sz w:val="18"/>
                <w:szCs w:val="18"/>
              </w:rPr>
            </w:pPr>
            <w:r>
              <w:t>ListPreAlerts의 하위 SMC PreAlert는 사전 경보 한 건으로 메시지와 잔여수명 기준값을 묶는다. AlertAfterExceedingRemainingUsableLife는 예측 수명 초과 후의 경보와 정비 필요 여부를 담는다.</w:t>
            </w:r>
          </w:p>
        </w:tc>
      </w:tr>
    </w:tbl>
    <w:p w14:paraId="164857FD" w14:textId="77777777" w:rsidR="00F246D7" w:rsidRDefault="00F246D7">
      <w:pPr>
        <w:keepNext/>
        <w:spacing w:line="1" w:lineRule="exact"/>
        <w:jc w:val="left"/>
        <w:rPr>
          <w:sz w:val="2"/>
          <w:szCs w:val="2"/>
        </w:rPr>
      </w:pPr>
    </w:p>
    <w:tbl>
      <w:tblPr>
        <w:tblStyle w:val="affff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3"/>
        <w:gridCol w:w="4696"/>
        <w:gridCol w:w="1701"/>
        <w:gridCol w:w="516"/>
      </w:tblGrid>
      <w:tr w:rsidR="00F246D7" w14:paraId="51BC2570" w14:textId="77777777">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7064432C" w14:textId="77777777" w:rsidR="00F246D7" w:rsidRDefault="00000000">
            <w:pPr>
              <w:keepNext/>
              <w:keepLines/>
              <w:jc w:val="left"/>
              <w:rPr>
                <w:sz w:val="18"/>
                <w:szCs w:val="18"/>
              </w:rPr>
            </w:pPr>
            <w:r>
              <w:rPr>
                <w:b/>
                <w:bCs/>
                <w:color w:val="FFFFFF"/>
                <w:sz w:val="18"/>
                <w:szCs w:val="18"/>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5171ED03" w14:textId="77777777" w:rsidR="00F246D7" w:rsidRDefault="00000000">
            <w:pPr>
              <w:keepNext/>
              <w:keepLines/>
              <w:jc w:val="left"/>
              <w:rPr>
                <w:sz w:val="18"/>
                <w:szCs w:val="18"/>
              </w:rPr>
            </w:pPr>
            <w:proofErr w:type="spellStart"/>
            <w:r>
              <w:rPr>
                <w:b/>
                <w:bCs/>
                <w:color w:val="FFFFFF"/>
                <w:sz w:val="18"/>
                <w:szCs w:val="18"/>
              </w:rPr>
              <w:t>semanticId</w:t>
            </w:r>
            <w:proofErr w:type="spellEnd"/>
            <w:r>
              <w:rPr>
                <w:b/>
                <w:bCs/>
                <w:color w:val="FFFFFF"/>
                <w:sz w:val="18"/>
                <w:szCs w:val="18"/>
              </w:rPr>
              <w:t xml:space="preserve"> = [</w:t>
            </w:r>
            <w:proofErr w:type="spellStart"/>
            <w:r>
              <w:rPr>
                <w:b/>
                <w:bCs/>
                <w:color w:val="FFFFFF"/>
                <w:sz w:val="18"/>
                <w:szCs w:val="18"/>
              </w:rPr>
              <w:t>idType</w:t>
            </w:r>
            <w:proofErr w:type="spellEnd"/>
            <w:r>
              <w:rPr>
                <w:b/>
                <w:bCs/>
                <w:color w:val="FFFFFF"/>
                <w:sz w:val="18"/>
                <w:szCs w:val="18"/>
              </w:rPr>
              <w:t>]value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1A9E7A03" w14:textId="77777777" w:rsidR="00F246D7" w:rsidRDefault="00000000">
            <w:pPr>
              <w:keepNext/>
              <w:keepLines/>
              <w:jc w:val="left"/>
              <w:rPr>
                <w:sz w:val="18"/>
                <w:szCs w:val="18"/>
              </w:rPr>
            </w:pPr>
            <w:r>
              <w:rPr>
                <w:b/>
                <w:bCs/>
                <w:color w:val="FFFFFF"/>
                <w:sz w:val="18"/>
                <w:szCs w:val="18"/>
              </w:rPr>
              <w:t>[</w:t>
            </w:r>
            <w:proofErr w:type="spellStart"/>
            <w:r>
              <w:rPr>
                <w:b/>
                <w:bCs/>
                <w:color w:val="FFFFFF"/>
                <w:sz w:val="18"/>
                <w:szCs w:val="18"/>
              </w:rPr>
              <w:t>valueType</w:t>
            </w:r>
            <w:proofErr w:type="spellEnd"/>
            <w:r>
              <w:rPr>
                <w:b/>
                <w:bCs/>
                <w:color w:val="FFFFFF"/>
                <w:sz w:val="18"/>
                <w:szCs w:val="18"/>
              </w:rPr>
              <w:t>]</w:t>
            </w:r>
          </w:p>
        </w:tc>
        <w:tc>
          <w:tcPr>
            <w:tcW w:w="51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4CBB8A79" w14:textId="77777777" w:rsidR="00F246D7" w:rsidRDefault="00000000">
            <w:pPr>
              <w:keepNext/>
              <w:keepLines/>
              <w:jc w:val="center"/>
              <w:rPr>
                <w:sz w:val="18"/>
                <w:szCs w:val="18"/>
              </w:rPr>
            </w:pPr>
            <w:r>
              <w:rPr>
                <w:b/>
                <w:bCs/>
                <w:color w:val="FFFFFF"/>
                <w:sz w:val="18"/>
                <w:szCs w:val="18"/>
              </w:rPr>
              <w:t>card.</w:t>
            </w:r>
          </w:p>
        </w:tc>
      </w:tr>
      <w:tr w:rsidR="00F246D7" w14:paraId="13CC0353" w14:textId="77777777">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39F51F97" w14:textId="77777777" w:rsidR="00F246D7" w:rsidRDefault="00000000">
            <w:pPr>
              <w:keepLines/>
              <w:jc w:val="left"/>
              <w:rPr>
                <w:sz w:val="18"/>
                <w:szCs w:val="18"/>
              </w:rPr>
            </w:pPr>
            <w:proofErr w:type="spellStart"/>
            <w:r>
              <w:rPr>
                <w:b/>
                <w:bCs/>
                <w:color w:val="FFFFFF"/>
                <w:sz w:val="18"/>
                <w:szCs w:val="18"/>
              </w:rPr>
              <w:t>idShort</w:t>
            </w:r>
            <w:proofErr w:type="spellEnd"/>
          </w:p>
        </w:tc>
        <w:tc>
          <w:tcPr>
            <w:tcW w:w="469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0BC9BEE6" w14:textId="77777777" w:rsidR="009E45EA" w:rsidRDefault="00000000">
            <w:pPr>
              <w:keepLines/>
              <w:jc w:val="left"/>
              <w:rPr>
                <w:sz w:val="18"/>
                <w:szCs w:val="18"/>
              </w:rPr>
            </w:pPr>
            <w:r>
              <w:rPr>
                <w:b/>
                <w:bCs/>
                <w:color w:val="FFFFFF"/>
                <w:sz w:val="18"/>
                <w:szCs w:val="18"/>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55AD2544" w14:textId="77777777" w:rsidR="00F246D7" w:rsidRDefault="00000000">
            <w:pPr>
              <w:keepLines/>
              <w:jc w:val="left"/>
              <w:rPr>
                <w:sz w:val="18"/>
                <w:szCs w:val="18"/>
              </w:rPr>
            </w:pPr>
            <w:r>
              <w:rPr>
                <w:b/>
                <w:bCs/>
                <w:color w:val="FFFFFF"/>
                <w:sz w:val="18"/>
                <w:szCs w:val="18"/>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tcMar>
              <w:top w:w="30" w:type="dxa"/>
              <w:left w:w="85" w:type="dxa"/>
              <w:bottom w:w="30" w:type="dxa"/>
              <w:right w:w="85" w:type="dxa"/>
            </w:tcMar>
            <w:vAlign w:val="center"/>
          </w:tcPr>
          <w:p w14:paraId="6E7B85E1" w14:textId="77777777" w:rsidR="00F246D7" w:rsidRDefault="00F246D7">
            <w:pPr>
              <w:keepLines/>
              <w:jc w:val="center"/>
              <w:rPr>
                <w:sz w:val="18"/>
                <w:szCs w:val="18"/>
              </w:rPr>
            </w:pPr>
          </w:p>
        </w:tc>
      </w:tr>
      <w:tr w:rsidR="00F246D7" w14:paraId="16A99E23"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4A840ED" w14:textId="77777777" w:rsidR="00F246D7" w:rsidRDefault="00000000">
            <w:pPr>
              <w:keepLines/>
              <w:jc w:val="left"/>
              <w:rPr>
                <w:sz w:val="18"/>
                <w:szCs w:val="18"/>
              </w:rPr>
            </w:pPr>
            <w:r>
              <w:rPr>
                <w:sz w:val="18"/>
                <w:szCs w:val="18"/>
              </w:rPr>
              <w:t>[</w:t>
            </w:r>
            <w:proofErr w:type="gramStart"/>
            <w:r>
              <w:rPr>
                <w:sz w:val="18"/>
                <w:szCs w:val="18"/>
              </w:rPr>
              <w:t xml:space="preserve">SMC]  </w:t>
            </w:r>
            <w:proofErr w:type="spellStart"/>
            <w:r>
              <w:rPr>
                <w:sz w:val="18"/>
                <w:szCs w:val="18"/>
              </w:rPr>
              <w:t>PreAlert</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5CF794D" w14:textId="77777777" w:rsidR="009E45EA" w:rsidRDefault="00000000">
            <w:pPr>
              <w:keepLines/>
              <w:jc w:val="left"/>
              <w:rPr>
                <w:sz w:val="18"/>
                <w:szCs w:val="18"/>
              </w:rPr>
            </w:pPr>
            <w:r>
              <w:rPr>
                <w:color w:val="000000"/>
                <w:sz w:val="18"/>
                <w:szCs w:val="18"/>
              </w:rPr>
              <w:t>[IRI] https://admin-shell.io/idta/PredictiveMaintenance/PreAlerts/1/0</w:t>
            </w:r>
            <w:r>
              <w:rPr>
                <w:color w:val="000000"/>
                <w:sz w:val="18"/>
                <w:szCs w:val="18"/>
              </w:rPr>
              <w:br/>
            </w:r>
            <w:r>
              <w:rPr>
                <w:color w:val="000000"/>
                <w:sz w:val="18"/>
                <w:szCs w:val="18"/>
              </w:rPr>
              <w:br/>
              <w:t>사전경보 메시지와 발생 기준값 한 건을 묶는다.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36D3119" w14:textId="77777777" w:rsidR="00F246D7" w:rsidRDefault="00000000">
            <w:pPr>
              <w:keepLines/>
              <w:jc w:val="left"/>
              <w:rPr>
                <w:sz w:val="18"/>
                <w:szCs w:val="18"/>
              </w:rPr>
            </w:pPr>
            <w:r>
              <w:rPr>
                <w:sz w:val="18"/>
                <w:szCs w:val="18"/>
              </w:rPr>
              <w:t>[-</w:t>
            </w:r>
            <w:proofErr w:type="gramStart"/>
            <w:r>
              <w:rPr>
                <w:sz w:val="18"/>
                <w:szCs w:val="18"/>
              </w:rPr>
              <w:t>]  2</w:t>
            </w:r>
            <w:proofErr w:type="gramEnd"/>
            <w:r>
              <w:rPr>
                <w:sz w:val="18"/>
                <w:szCs w:val="18"/>
              </w:rPr>
              <w:t xml:space="preserve"> elements</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1F0179C8" w14:textId="77777777" w:rsidR="00F246D7" w:rsidRDefault="00000000">
            <w:pPr>
              <w:keepLines/>
              <w:jc w:val="center"/>
              <w:rPr>
                <w:sz w:val="18"/>
                <w:szCs w:val="18"/>
              </w:rPr>
            </w:pPr>
            <w:proofErr w:type="gramStart"/>
            <w:r>
              <w:rPr>
                <w:sz w:val="18"/>
                <w:szCs w:val="18"/>
              </w:rPr>
              <w:t>0..*</w:t>
            </w:r>
            <w:proofErr w:type="gramEnd"/>
          </w:p>
        </w:tc>
      </w:tr>
      <w:tr w:rsidR="00F246D7" w14:paraId="41DCA539"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4246C33"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PreAlertMessage</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4579EF2" w14:textId="77777777" w:rsidR="009E45EA" w:rsidRDefault="00000000">
            <w:pPr>
              <w:keepLines/>
              <w:jc w:val="left"/>
              <w:rPr>
                <w:sz w:val="18"/>
                <w:szCs w:val="18"/>
              </w:rPr>
            </w:pPr>
            <w:r>
              <w:rPr>
                <w:color w:val="000000"/>
                <w:sz w:val="18"/>
                <w:szCs w:val="18"/>
              </w:rPr>
              <w:t>[IRI] https://admin-shell.io/idta/PredictiveMaintenance/PreAlertMessage/1/0</w:t>
            </w:r>
            <w:r>
              <w:rPr>
                <w:color w:val="000000"/>
                <w:sz w:val="18"/>
                <w:szCs w:val="18"/>
              </w:rPr>
              <w:br/>
            </w:r>
            <w:r>
              <w:rPr>
                <w:color w:val="000000"/>
                <w:sz w:val="18"/>
                <w:szCs w:val="18"/>
              </w:rPr>
              <w:br/>
              <w:t>정비 담당자가 수행할 점검·준비 내용을 설명한다.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0796928" w14:textId="77777777" w:rsidR="00F246D7" w:rsidRDefault="00000000">
            <w:pPr>
              <w:keepLines/>
              <w:jc w:val="left"/>
              <w:rPr>
                <w:sz w:val="18"/>
                <w:szCs w:val="18"/>
              </w:rPr>
            </w:pPr>
            <w:sdt>
              <w:sdtPr>
                <w:tag w:val="goog_rdk_518"/>
                <w:id w:val="1174810281"/>
              </w:sdtPr>
              <w:sdtContent>
                <w:r>
                  <w:rPr>
                    <w:sz w:val="18"/>
                    <w:szCs w:val="18"/>
                  </w:rPr>
                  <w:t>[</w:t>
                </w:r>
                <w:proofErr w:type="spellStart"/>
                <w:r>
                  <w:rPr>
                    <w:sz w:val="18"/>
                    <w:szCs w:val="18"/>
                  </w:rPr>
                  <w:t>xs:string</w:t>
                </w:r>
                <w:proofErr w:type="spellEnd"/>
                <w:r>
                  <w:rPr>
                    <w:sz w:val="18"/>
                    <w:szCs w:val="18"/>
                  </w:rPr>
                  <w:t xml:space="preserve">]  </w:t>
                </w:r>
                <w:proofErr w:type="spellStart"/>
                <w:r>
                  <w:rPr>
                    <w:sz w:val="18"/>
                    <w:szCs w:val="18"/>
                  </w:rPr>
                  <w:t>냉동식</w:t>
                </w:r>
                <w:proofErr w:type="spellEnd"/>
                <w:r>
                  <w:rPr>
                    <w:sz w:val="18"/>
                    <w:szCs w:val="18"/>
                  </w:rPr>
                  <w:t xml:space="preserve"> </w:t>
                </w:r>
                <w:proofErr w:type="spellStart"/>
                <w:r>
                  <w:rPr>
                    <w:sz w:val="18"/>
                    <w:szCs w:val="18"/>
                  </w:rPr>
                  <w:t>에어드라이어</w:t>
                </w:r>
                <w:proofErr w:type="spellEnd"/>
                <w:r>
                  <w:rPr>
                    <w:sz w:val="18"/>
                    <w:szCs w:val="18"/>
                  </w:rPr>
                  <w:t xml:space="preserve"> 마모부품 열화 진행: 냉매 압축기·응축기 팬·전자식 </w:t>
                </w:r>
                <w:proofErr w:type="spellStart"/>
                <w:r>
                  <w:rPr>
                    <w:sz w:val="18"/>
                    <w:szCs w:val="18"/>
                  </w:rPr>
                  <w:t>드레인</w:t>
                </w:r>
                <w:proofErr w:type="spellEnd"/>
                <w:r>
                  <w:rPr>
                    <w:sz w:val="18"/>
                    <w:szCs w:val="18"/>
                  </w:rPr>
                  <w:t xml:space="preserve"> 점검 및 정비 계획 수립 요망</w:t>
                </w:r>
              </w:sdtContent>
            </w:sdt>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CC3E2B2" w14:textId="77777777" w:rsidR="00F246D7" w:rsidRDefault="00000000">
            <w:pPr>
              <w:keepLines/>
              <w:jc w:val="center"/>
              <w:rPr>
                <w:sz w:val="18"/>
                <w:szCs w:val="18"/>
              </w:rPr>
            </w:pPr>
            <w:r>
              <w:rPr>
                <w:sz w:val="18"/>
                <w:szCs w:val="18"/>
              </w:rPr>
              <w:t>0..1</w:t>
            </w:r>
          </w:p>
        </w:tc>
      </w:tr>
      <w:tr w:rsidR="00F246D7" w14:paraId="0653BF8A"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8BB5E63" w14:textId="77777777" w:rsidR="00F246D7" w:rsidRDefault="00000000">
            <w:pPr>
              <w:keepLines/>
              <w:jc w:val="left"/>
              <w:rPr>
                <w:sz w:val="18"/>
                <w:szCs w:val="18"/>
              </w:rPr>
            </w:pPr>
            <w:r>
              <w:rPr>
                <w:sz w:val="18"/>
                <w:szCs w:val="18"/>
              </w:rPr>
              <w:lastRenderedPageBreak/>
              <w:t>[</w:t>
            </w:r>
            <w:proofErr w:type="gramStart"/>
            <w:r>
              <w:rPr>
                <w:sz w:val="18"/>
                <w:szCs w:val="18"/>
              </w:rPr>
              <w:t xml:space="preserve">Property]  </w:t>
            </w:r>
            <w:proofErr w:type="spellStart"/>
            <w:r>
              <w:rPr>
                <w:sz w:val="18"/>
                <w:szCs w:val="18"/>
              </w:rPr>
              <w:t>PreAlertValue</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720DE45" w14:textId="77777777" w:rsidR="009E45EA" w:rsidRDefault="00000000">
            <w:pPr>
              <w:keepLines/>
              <w:jc w:val="left"/>
              <w:rPr>
                <w:sz w:val="18"/>
                <w:szCs w:val="18"/>
              </w:rPr>
            </w:pPr>
            <w:r>
              <w:rPr>
                <w:color w:val="000000"/>
                <w:sz w:val="18"/>
                <w:szCs w:val="18"/>
              </w:rPr>
              <w:t>[IRI] https://admin-shell.io/idta/PredictiveMaintenance/PreAlertValue/1/0</w:t>
            </w:r>
            <w:r>
              <w:rPr>
                <w:color w:val="000000"/>
                <w:sz w:val="18"/>
                <w:szCs w:val="18"/>
              </w:rPr>
              <w:br/>
            </w:r>
            <w:r>
              <w:rPr>
                <w:color w:val="000000"/>
                <w:sz w:val="18"/>
                <w:szCs w:val="18"/>
              </w:rPr>
              <w:br/>
              <w:t>예측 잔여수명이 줄어들 때 사전 정비 경보를 판단하는 기준값이다. 예시는 4000 hour이며, 잔여수명 값과 같은 단위로 비교한다.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2FBE2E5" w14:textId="77777777" w:rsidR="00F246D7" w:rsidRDefault="00000000">
            <w:pPr>
              <w:keepLines/>
              <w:jc w:val="left"/>
              <w:rPr>
                <w:sz w:val="18"/>
                <w:szCs w:val="18"/>
              </w:rPr>
            </w:pPr>
            <w:r>
              <w:rPr>
                <w:sz w:val="18"/>
                <w:szCs w:val="18"/>
              </w:rPr>
              <w:t>[</w:t>
            </w:r>
            <w:proofErr w:type="spellStart"/>
            <w:proofErr w:type="gramStart"/>
            <w:r>
              <w:rPr>
                <w:sz w:val="18"/>
                <w:szCs w:val="18"/>
              </w:rPr>
              <w:t>xs:double</w:t>
            </w:r>
            <w:proofErr w:type="spellEnd"/>
            <w:proofErr w:type="gramEnd"/>
            <w:r>
              <w:rPr>
                <w:sz w:val="18"/>
                <w:szCs w:val="18"/>
              </w:rPr>
              <w:t>]</w:t>
            </w:r>
            <w:r>
              <w:rPr>
                <w:sz w:val="18"/>
                <w:szCs w:val="18"/>
              </w:rPr>
              <w:br/>
              <w:t>4000 hour</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43C3F43" w14:textId="77777777" w:rsidR="00F246D7" w:rsidRDefault="00000000">
            <w:pPr>
              <w:keepLines/>
              <w:jc w:val="center"/>
              <w:rPr>
                <w:sz w:val="18"/>
                <w:szCs w:val="18"/>
              </w:rPr>
            </w:pPr>
            <w:r>
              <w:rPr>
                <w:sz w:val="18"/>
                <w:szCs w:val="18"/>
              </w:rPr>
              <w:t>1</w:t>
            </w:r>
          </w:p>
        </w:tc>
      </w:tr>
      <w:tr w:rsidR="00F246D7" w14:paraId="75B67A35"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5E7CE93" w14:textId="77777777" w:rsidR="00F246D7" w:rsidRDefault="00000000">
            <w:pPr>
              <w:keepLines/>
              <w:jc w:val="left"/>
              <w:rPr>
                <w:sz w:val="18"/>
                <w:szCs w:val="18"/>
              </w:rPr>
            </w:pPr>
            <w:r>
              <w:rPr>
                <w:sz w:val="18"/>
                <w:szCs w:val="18"/>
              </w:rPr>
              <w:t>[</w:t>
            </w:r>
            <w:proofErr w:type="gramStart"/>
            <w:r>
              <w:rPr>
                <w:sz w:val="18"/>
                <w:szCs w:val="18"/>
              </w:rPr>
              <w:t xml:space="preserve">SMC]  </w:t>
            </w:r>
            <w:proofErr w:type="spellStart"/>
            <w:r>
              <w:rPr>
                <w:sz w:val="18"/>
                <w:szCs w:val="18"/>
              </w:rPr>
              <w:t>AlertAfterExceedingRemainingUsableLife</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8ECB525" w14:textId="77777777" w:rsidR="009E45EA" w:rsidRDefault="00000000">
            <w:pPr>
              <w:keepLines/>
              <w:jc w:val="left"/>
              <w:rPr>
                <w:sz w:val="18"/>
                <w:szCs w:val="18"/>
              </w:rPr>
            </w:pPr>
            <w:r>
              <w:rPr>
                <w:color w:val="000000"/>
                <w:sz w:val="18"/>
                <w:szCs w:val="18"/>
              </w:rPr>
              <w:t>[IRI] https://admin-shell.io/idta/PredictiveMaintenance/AlertAfterExceedingRemainingUsableLife/1/0</w:t>
            </w:r>
            <w:r>
              <w:rPr>
                <w:color w:val="000000"/>
                <w:sz w:val="18"/>
                <w:szCs w:val="18"/>
              </w:rPr>
              <w:br/>
            </w:r>
            <w:r>
              <w:rPr>
                <w:color w:val="000000"/>
                <w:sz w:val="18"/>
                <w:szCs w:val="18"/>
              </w:rPr>
              <w:br/>
              <w:t>예상 수명을 넘겼을 때의 경보와 정비 필요 여부를 묶는다.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BEE1AD0" w14:textId="77777777" w:rsidR="00F246D7" w:rsidRDefault="00000000">
            <w:pPr>
              <w:keepLines/>
              <w:jc w:val="left"/>
              <w:rPr>
                <w:sz w:val="18"/>
                <w:szCs w:val="18"/>
              </w:rPr>
            </w:pPr>
            <w:r>
              <w:rPr>
                <w:sz w:val="18"/>
                <w:szCs w:val="18"/>
              </w:rPr>
              <w:t>[-</w:t>
            </w:r>
            <w:proofErr w:type="gramStart"/>
            <w:r>
              <w:rPr>
                <w:sz w:val="18"/>
                <w:szCs w:val="18"/>
              </w:rPr>
              <w:t>]  2</w:t>
            </w:r>
            <w:proofErr w:type="gramEnd"/>
            <w:r>
              <w:rPr>
                <w:sz w:val="18"/>
                <w:szCs w:val="18"/>
              </w:rPr>
              <w:t xml:space="preserve"> elements</w:t>
            </w:r>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28879D9E" w14:textId="77777777" w:rsidR="00F246D7" w:rsidRDefault="00000000">
            <w:pPr>
              <w:keepLines/>
              <w:jc w:val="center"/>
              <w:rPr>
                <w:sz w:val="18"/>
                <w:szCs w:val="18"/>
              </w:rPr>
            </w:pPr>
            <w:r>
              <w:rPr>
                <w:sz w:val="18"/>
                <w:szCs w:val="18"/>
              </w:rPr>
              <w:t>0..1</w:t>
            </w:r>
          </w:p>
        </w:tc>
      </w:tr>
      <w:tr w:rsidR="00F246D7" w14:paraId="3897DCE0"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747B2BDA"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AlertMessage</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44E39EA" w14:textId="77777777" w:rsidR="009E45EA" w:rsidRDefault="00000000">
            <w:pPr>
              <w:keepLines/>
              <w:jc w:val="left"/>
              <w:rPr>
                <w:sz w:val="18"/>
                <w:szCs w:val="18"/>
              </w:rPr>
            </w:pPr>
            <w:r>
              <w:rPr>
                <w:color w:val="000000"/>
                <w:sz w:val="18"/>
                <w:szCs w:val="18"/>
              </w:rPr>
              <w:t>[IRI] https://admin-shell.io/idta/PredictiveMaintenance/AlertMessage/1/0</w:t>
            </w:r>
            <w:r>
              <w:rPr>
                <w:color w:val="000000"/>
                <w:sz w:val="18"/>
                <w:szCs w:val="18"/>
              </w:rPr>
              <w:br/>
            </w:r>
            <w:r>
              <w:rPr>
                <w:color w:val="000000"/>
                <w:sz w:val="18"/>
                <w:szCs w:val="18"/>
              </w:rPr>
              <w:br/>
              <w:t>잔여수명 초과 시 위험과 즉시 조치사항을 설명한다.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8109941" w14:textId="77777777" w:rsidR="00F246D7" w:rsidRDefault="00000000">
            <w:pPr>
              <w:keepLines/>
              <w:jc w:val="left"/>
              <w:rPr>
                <w:sz w:val="18"/>
                <w:szCs w:val="18"/>
              </w:rPr>
            </w:pPr>
            <w:sdt>
              <w:sdtPr>
                <w:tag w:val="goog_rdk_522"/>
                <w:id w:val="-2090271643"/>
              </w:sdtPr>
              <w:sdtContent>
                <w:r>
                  <w:rPr>
                    <w:sz w:val="18"/>
                    <w:szCs w:val="18"/>
                  </w:rPr>
                  <w:t>[</w:t>
                </w:r>
                <w:proofErr w:type="spellStart"/>
                <w:r>
                  <w:rPr>
                    <w:sz w:val="18"/>
                    <w:szCs w:val="18"/>
                  </w:rPr>
                  <w:t>xs:string</w:t>
                </w:r>
                <w:proofErr w:type="spellEnd"/>
                <w:r>
                  <w:rPr>
                    <w:sz w:val="18"/>
                    <w:szCs w:val="18"/>
                  </w:rPr>
                  <w:t>]  마모부품 수명 초과: 출구 노점 상승 위험, 즉시 정비/교체 필요</w:t>
                </w:r>
              </w:sdtContent>
            </w:sdt>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6FD424E2" w14:textId="77777777" w:rsidR="00F246D7" w:rsidRDefault="00000000">
            <w:pPr>
              <w:keepLines/>
              <w:jc w:val="center"/>
              <w:rPr>
                <w:sz w:val="18"/>
                <w:szCs w:val="18"/>
              </w:rPr>
            </w:pPr>
            <w:r>
              <w:rPr>
                <w:sz w:val="18"/>
                <w:szCs w:val="18"/>
              </w:rPr>
              <w:t>0..1</w:t>
            </w:r>
          </w:p>
        </w:tc>
      </w:tr>
      <w:tr w:rsidR="00F246D7" w14:paraId="7B5EA757" w14:textId="77777777">
        <w:trPr>
          <w:cantSplit/>
        </w:trPr>
        <w:tc>
          <w:tcPr>
            <w:tcW w:w="2103"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35015112" w14:textId="77777777" w:rsidR="00F246D7" w:rsidRDefault="00000000">
            <w:pPr>
              <w:keepLines/>
              <w:jc w:val="left"/>
              <w:rPr>
                <w:sz w:val="18"/>
                <w:szCs w:val="18"/>
              </w:rPr>
            </w:pPr>
            <w:r>
              <w:rPr>
                <w:sz w:val="18"/>
                <w:szCs w:val="18"/>
              </w:rPr>
              <w:t>[</w:t>
            </w:r>
            <w:proofErr w:type="gramStart"/>
            <w:r>
              <w:rPr>
                <w:sz w:val="18"/>
                <w:szCs w:val="18"/>
              </w:rPr>
              <w:t xml:space="preserve">Property]  </w:t>
            </w:r>
            <w:proofErr w:type="spellStart"/>
            <w:r>
              <w:rPr>
                <w:sz w:val="18"/>
                <w:szCs w:val="18"/>
              </w:rPr>
              <w:t>MaintenanceRequired</w:t>
            </w:r>
            <w:proofErr w:type="spellEnd"/>
            <w:proofErr w:type="gramEnd"/>
          </w:p>
        </w:tc>
        <w:tc>
          <w:tcPr>
            <w:tcW w:w="469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0E8FF543" w14:textId="77777777" w:rsidR="009E45EA" w:rsidRDefault="00000000">
            <w:pPr>
              <w:keepLines/>
              <w:jc w:val="left"/>
              <w:rPr>
                <w:sz w:val="18"/>
                <w:szCs w:val="18"/>
              </w:rPr>
            </w:pPr>
            <w:r>
              <w:rPr>
                <w:color w:val="000000"/>
                <w:sz w:val="18"/>
                <w:szCs w:val="18"/>
              </w:rPr>
              <w:t>[IRI] https://admin-shell.io/idta/PredictiveMaintenance/MaintenanceRequired/1/0</w:t>
            </w:r>
            <w:r>
              <w:rPr>
                <w:color w:val="000000"/>
                <w:sz w:val="18"/>
                <w:szCs w:val="18"/>
              </w:rPr>
              <w:br/>
            </w:r>
            <w:r>
              <w:rPr>
                <w:color w:val="000000"/>
                <w:sz w:val="18"/>
                <w:szCs w:val="18"/>
              </w:rPr>
              <w:br/>
              <w:t>수명 초과 경보와 관련하여 정비가 필요한지 나타내는 참·거짓 값이다. 예시 false는 해당 항목의 정비 요구가 없다는 뜻이며, 장비 전체의 정상 상태를 보증하지 않는다.</w:t>
            </w:r>
          </w:p>
        </w:tc>
        <w:tc>
          <w:tcPr>
            <w:tcW w:w="1701"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43C0B706" w14:textId="77777777" w:rsidR="00F246D7" w:rsidRDefault="00000000">
            <w:pPr>
              <w:keepLines/>
              <w:jc w:val="left"/>
              <w:rPr>
                <w:sz w:val="18"/>
                <w:szCs w:val="18"/>
              </w:rPr>
            </w:pPr>
            <w:r>
              <w:rPr>
                <w:sz w:val="18"/>
                <w:szCs w:val="18"/>
              </w:rPr>
              <w:t>[</w:t>
            </w:r>
            <w:proofErr w:type="spellStart"/>
            <w:proofErr w:type="gramStart"/>
            <w:r>
              <w:rPr>
                <w:sz w:val="18"/>
                <w:szCs w:val="18"/>
              </w:rPr>
              <w:t>xs:boolean</w:t>
            </w:r>
            <w:proofErr w:type="spellEnd"/>
            <w:r>
              <w:rPr>
                <w:sz w:val="18"/>
                <w:szCs w:val="18"/>
              </w:rPr>
              <w:t>]  false</w:t>
            </w:r>
            <w:proofErr w:type="gramEnd"/>
          </w:p>
        </w:tc>
        <w:tc>
          <w:tcPr>
            <w:tcW w:w="516" w:type="dxa"/>
            <w:tcBorders>
              <w:top w:val="single" w:sz="4" w:space="0" w:color="000000"/>
              <w:left w:val="single" w:sz="4" w:space="0" w:color="000000"/>
              <w:bottom w:val="single" w:sz="4" w:space="0" w:color="000000"/>
              <w:right w:val="single" w:sz="4" w:space="0" w:color="000000"/>
            </w:tcBorders>
            <w:tcMar>
              <w:top w:w="30" w:type="dxa"/>
              <w:left w:w="85" w:type="dxa"/>
              <w:bottom w:w="30" w:type="dxa"/>
              <w:right w:w="85" w:type="dxa"/>
            </w:tcMar>
            <w:vAlign w:val="center"/>
          </w:tcPr>
          <w:p w14:paraId="533A370C" w14:textId="77777777" w:rsidR="00F246D7" w:rsidRDefault="00000000">
            <w:pPr>
              <w:keepLines/>
              <w:jc w:val="center"/>
              <w:rPr>
                <w:sz w:val="18"/>
                <w:szCs w:val="18"/>
              </w:rPr>
            </w:pPr>
            <w:r>
              <w:rPr>
                <w:sz w:val="18"/>
                <w:szCs w:val="18"/>
              </w:rPr>
              <w:t>1</w:t>
            </w:r>
          </w:p>
        </w:tc>
      </w:tr>
    </w:tbl>
    <w:p w14:paraId="7946A897" w14:textId="77777777" w:rsidR="00F246D7" w:rsidRDefault="00000000">
      <w:sdt>
        <w:sdtPr>
          <w:tag w:val="goog_rdk_524"/>
          <w:id w:val="1380777004"/>
        </w:sdtPr>
        <w:sdtContent>
          <w:r>
            <w:t>○ 서브모델 활용방안</w:t>
          </w:r>
        </w:sdtContent>
      </w:sdt>
    </w:p>
    <w:p w14:paraId="26BEAFF4" w14:textId="77777777" w:rsidR="00F246D7" w:rsidRDefault="00000000">
      <w:pPr>
        <w:numPr>
          <w:ilvl w:val="0"/>
          <w:numId w:val="4"/>
        </w:numPr>
        <w:pBdr>
          <w:top w:val="nil"/>
          <w:left w:val="nil"/>
          <w:bottom w:val="nil"/>
          <w:right w:val="nil"/>
          <w:between w:val="nil"/>
        </w:pBdr>
        <w:rPr>
          <w:color w:val="000000"/>
        </w:rPr>
      </w:pPr>
      <w:sdt>
        <w:sdtPr>
          <w:tag w:val="goog_rdk_525"/>
          <w:id w:val="-1426899294"/>
        </w:sdtPr>
        <w:sdtContent>
          <w:r>
            <w:rPr>
              <w:color w:val="000000"/>
            </w:rPr>
            <w:t xml:space="preserve">(계획 정비) </w:t>
          </w:r>
          <w:proofErr w:type="spellStart"/>
          <w:r>
            <w:rPr>
              <w:color w:val="000000"/>
            </w:rPr>
            <w:t>압력노점</w:t>
          </w:r>
          <w:proofErr w:type="spellEnd"/>
          <w:r>
            <w:rPr>
              <w:color w:val="000000"/>
            </w:rPr>
            <w:t xml:space="preserve"> 추세와 잔여수명이 기준에 이르기 전에 경보를 내어 냉동계통·</w:t>
          </w:r>
          <w:proofErr w:type="spellStart"/>
          <w:r>
            <w:rPr>
              <w:color w:val="000000"/>
            </w:rPr>
            <w:t>드레인</w:t>
          </w:r>
          <w:proofErr w:type="spellEnd"/>
          <w:r>
            <w:rPr>
              <w:color w:val="000000"/>
            </w:rPr>
            <w:t xml:space="preserve"> 또는 흡착계통 정비를 준비한다.</w:t>
          </w:r>
        </w:sdtContent>
      </w:sdt>
    </w:p>
    <w:p w14:paraId="7C70EA4B" w14:textId="77777777" w:rsidR="00F246D7" w:rsidRDefault="00000000">
      <w:pPr>
        <w:numPr>
          <w:ilvl w:val="0"/>
          <w:numId w:val="4"/>
        </w:numPr>
        <w:pBdr>
          <w:top w:val="nil"/>
          <w:left w:val="nil"/>
          <w:bottom w:val="nil"/>
          <w:right w:val="nil"/>
          <w:between w:val="nil"/>
        </w:pBdr>
        <w:rPr>
          <w:color w:val="000000"/>
        </w:rPr>
      </w:pPr>
      <w:sdt>
        <w:sdtPr>
          <w:tag w:val="goog_rdk_526"/>
          <w:id w:val="-1148621248"/>
        </w:sdtPr>
        <w:sdtContent>
          <w:r>
            <w:rPr>
              <w:color w:val="000000"/>
            </w:rPr>
            <w:t xml:space="preserve">(품질 유지) 건조 성능 저하를 제품 불량이나 배관 응축 전에 감지해 목표 </w:t>
          </w:r>
          <w:proofErr w:type="spellStart"/>
          <w:r>
            <w:rPr>
              <w:color w:val="000000"/>
            </w:rPr>
            <w:t>압력노점과</w:t>
          </w:r>
          <w:proofErr w:type="spellEnd"/>
          <w:r>
            <w:rPr>
              <w:color w:val="000000"/>
            </w:rPr>
            <w:t xml:space="preserve"> 공기품질을 유지한다.</w:t>
          </w:r>
        </w:sdtContent>
      </w:sdt>
    </w:p>
    <w:p w14:paraId="12D94A77" w14:textId="77777777" w:rsidR="00F246D7" w:rsidRDefault="00000000">
      <w:pPr>
        <w:keepNext/>
        <w:jc w:val="left"/>
        <w:rPr>
          <w:b/>
          <w:bCs/>
        </w:rPr>
      </w:pPr>
      <w:sdt>
        <w:sdtPr>
          <w:tag w:val="goog_rdk_527"/>
          <w:id w:val="1259401612"/>
        </w:sdtPr>
        <w:sdtContent>
          <w:r>
            <w:rPr>
              <w:b/>
              <w:bCs/>
            </w:rPr>
            <w:t>사. Time Series Data 및 KPI 계산 변수 서브모델</w:t>
          </w:r>
        </w:sdtContent>
      </w:sdt>
    </w:p>
    <w:p w14:paraId="350A7D97" w14:textId="77777777" w:rsidR="00F246D7" w:rsidRDefault="00000000">
      <w:pPr>
        <w:keepNext/>
        <w:jc w:val="center"/>
      </w:pPr>
      <w:r>
        <w:rPr>
          <w:noProof/>
        </w:rPr>
        <w:drawing>
          <wp:inline distT="0" distB="0" distL="0" distR="0" wp14:anchorId="54DF4BDC" wp14:editId="156E1FE6">
            <wp:extent cx="5702300" cy="1900767"/>
            <wp:effectExtent l="0" t="0" r="0" b="0"/>
            <wp:docPr id="2111578231"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54"/>
                    <a:srcRect/>
                    <a:stretch>
                      <a:fillRect/>
                    </a:stretch>
                  </pic:blipFill>
                  <pic:spPr>
                    <a:xfrm>
                      <a:off x="0" y="0"/>
                      <a:ext cx="5702300" cy="1900767"/>
                    </a:xfrm>
                    <a:prstGeom prst="rect">
                      <a:avLst/>
                    </a:prstGeom>
                    <a:ln/>
                  </pic:spPr>
                </pic:pic>
              </a:graphicData>
            </a:graphic>
          </wp:inline>
        </w:drawing>
      </w:r>
    </w:p>
    <w:bookmarkStart w:id="64" w:name="_Toc240051368"/>
    <w:p w14:paraId="6E80D2D5"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528"/>
          <w:id w:val="-1654950951"/>
        </w:sdtPr>
        <w:sdtContent>
          <w:r>
            <w:rPr>
              <w:b/>
              <w:bCs/>
              <w:color w:val="000000"/>
            </w:rPr>
            <w:t>그림 25 Time Series Data 및 KPI 계산 변수 개념도</w:t>
          </w:r>
        </w:sdtContent>
      </w:sdt>
      <w:bookmarkEnd w:id="64"/>
    </w:p>
    <w:p w14:paraId="5F25326F" w14:textId="4F78CE33" w:rsidR="00F246D7" w:rsidRDefault="00D9273C">
      <w:pPr>
        <w:keepNext/>
        <w:jc w:val="center"/>
      </w:pPr>
      <w:r w:rsidRPr="00D9273C">
        <w:lastRenderedPageBreak/>
        <w:drawing>
          <wp:inline distT="0" distB="0" distL="0" distR="0" wp14:anchorId="5995A60B" wp14:editId="2D963557">
            <wp:extent cx="3136029" cy="4733925"/>
            <wp:effectExtent l="0" t="0" r="7620" b="0"/>
            <wp:docPr id="780623556"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150694" cy="4756062"/>
                    </a:xfrm>
                    <a:prstGeom prst="rect">
                      <a:avLst/>
                    </a:prstGeom>
                    <a:noFill/>
                    <a:ln>
                      <a:noFill/>
                    </a:ln>
                  </pic:spPr>
                </pic:pic>
              </a:graphicData>
            </a:graphic>
          </wp:inline>
        </w:drawing>
      </w:r>
    </w:p>
    <w:p w14:paraId="67689417" w14:textId="125CAD75" w:rsidR="00D9273C" w:rsidRPr="00D9273C" w:rsidRDefault="00D9273C" w:rsidP="00D9273C">
      <w:pPr>
        <w:keepNext/>
        <w:jc w:val="center"/>
      </w:pPr>
      <w:r w:rsidRPr="00D9273C">
        <w:lastRenderedPageBreak/>
        <w:drawing>
          <wp:inline distT="0" distB="0" distL="0" distR="0" wp14:anchorId="58B65F08" wp14:editId="4C0008D0">
            <wp:extent cx="3130470" cy="5791200"/>
            <wp:effectExtent l="0" t="0" r="0" b="0"/>
            <wp:docPr id="686830761"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133687" cy="5797150"/>
                    </a:xfrm>
                    <a:prstGeom prst="rect">
                      <a:avLst/>
                    </a:prstGeom>
                    <a:noFill/>
                    <a:ln>
                      <a:noFill/>
                    </a:ln>
                  </pic:spPr>
                </pic:pic>
              </a:graphicData>
            </a:graphic>
          </wp:inline>
        </w:drawing>
      </w:r>
    </w:p>
    <w:p w14:paraId="3553BEB9" w14:textId="77777777" w:rsidR="00D9273C" w:rsidRDefault="00D9273C">
      <w:pPr>
        <w:keepNext/>
        <w:jc w:val="center"/>
        <w:rPr>
          <w:rFonts w:hint="eastAsia"/>
        </w:rPr>
      </w:pPr>
    </w:p>
    <w:bookmarkStart w:id="65" w:name="_Toc240051369"/>
    <w:p w14:paraId="310CAC4F"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529"/>
          <w:id w:val="436221672"/>
        </w:sdtPr>
        <w:sdtContent>
          <w:r>
            <w:rPr>
              <w:b/>
              <w:bCs/>
              <w:color w:val="000000"/>
            </w:rPr>
            <w:t>그림 26 Time Series Data 및 KPI 계산 변수 UML diagram</w:t>
          </w:r>
        </w:sdtContent>
      </w:sdt>
      <w:bookmarkEnd w:id="65"/>
    </w:p>
    <w:p w14:paraId="4E3B2053" w14:textId="77777777" w:rsidR="00F246D7" w:rsidRDefault="00000000">
      <w:sdt>
        <w:sdtPr>
          <w:tag w:val="goog_rdk_530"/>
          <w:id w:val="-1667916441"/>
        </w:sdtPr>
        <w:sdtContent>
          <w:r>
            <w:t>○ 외부 참조모델: IDTA Time Series Data V1.1</w:t>
          </w:r>
          <w:r w:rsidR="006A3544">
            <w:t>.1</w:t>
          </w:r>
          <w:r>
            <w:t xml:space="preserve"> 및 Process Variables for Manufacturing KPI Calculation V1.0</w:t>
          </w:r>
        </w:sdtContent>
      </w:sdt>
    </w:p>
    <w:p w14:paraId="4D53F0E2" w14:textId="77777777" w:rsidR="00F139BA" w:rsidRPr="00F139BA" w:rsidRDefault="00F139BA" w:rsidP="00F139BA">
      <w:pPr>
        <w:pStyle w:val="afd"/>
        <w:rPr>
          <w:rFonts w:ascii="맑은 고딕" w:eastAsia="맑은 고딕" w:hAnsi="맑은 고딕"/>
          <w:sz w:val="20"/>
          <w:szCs w:val="20"/>
        </w:rPr>
      </w:pPr>
      <w:r w:rsidRPr="00F139BA">
        <w:rPr>
          <w:rFonts w:ascii="맑은 고딕" w:eastAsia="맑은 고딕" w:hAnsi="맑은 고딕"/>
          <w:sz w:val="20"/>
          <w:szCs w:val="20"/>
        </w:rPr>
        <w:t xml:space="preserve">○ 공식 Published 템플릿 원본 — Time Series Data: </w:t>
      </w:r>
      <w:hyperlink r:id="rId57" w:history="1">
        <w:r w:rsidRPr="00F139BA">
          <w:rPr>
            <w:rStyle w:val="ae"/>
            <w:rFonts w:ascii="맑은 고딕" w:eastAsia="맑은 고딕" w:hAnsi="맑은 고딕"/>
            <w:sz w:val="20"/>
            <w:szCs w:val="20"/>
          </w:rPr>
          <w:t>Time Series Data V1.1.1</w:t>
        </w:r>
      </w:hyperlink>
    </w:p>
    <w:p w14:paraId="284CFB0D" w14:textId="77777777" w:rsidR="00F139BA" w:rsidRPr="00F139BA" w:rsidRDefault="00F139BA" w:rsidP="00F139BA">
      <w:pPr>
        <w:pStyle w:val="afd"/>
        <w:rPr>
          <w:rFonts w:ascii="맑은 고딕" w:eastAsia="맑은 고딕" w:hAnsi="맑은 고딕"/>
          <w:sz w:val="20"/>
          <w:szCs w:val="20"/>
        </w:rPr>
      </w:pPr>
      <w:r w:rsidRPr="00F139BA">
        <w:rPr>
          <w:rFonts w:ascii="맑은 고딕" w:eastAsia="맑은 고딕" w:hAnsi="맑은 고딕"/>
          <w:sz w:val="20"/>
          <w:szCs w:val="20"/>
        </w:rPr>
        <w:t xml:space="preserve">○ 공식 Published 템플릿 원본 — PVM: </w:t>
      </w:r>
      <w:hyperlink r:id="rId58" w:history="1">
        <w:r w:rsidRPr="00F139BA">
          <w:rPr>
            <w:rStyle w:val="ae"/>
            <w:rFonts w:ascii="맑은 고딕" w:eastAsia="맑은 고딕" w:hAnsi="맑은 고딕"/>
            <w:sz w:val="20"/>
            <w:szCs w:val="20"/>
          </w:rPr>
          <w:t>Process Variables for Manufacturing Key Performance Indicators V1.0</w:t>
        </w:r>
      </w:hyperlink>
    </w:p>
    <w:p w14:paraId="2C47D93F" w14:textId="77777777" w:rsidR="00F139BA" w:rsidRPr="00F139BA" w:rsidRDefault="00F139BA" w:rsidP="00F139BA">
      <w:pPr>
        <w:pStyle w:val="afd"/>
        <w:rPr>
          <w:rFonts w:ascii="맑은 고딕" w:eastAsia="맑은 고딕" w:hAnsi="맑은 고딕"/>
          <w:sz w:val="20"/>
          <w:szCs w:val="20"/>
        </w:rPr>
      </w:pPr>
      <w:r w:rsidRPr="00F139BA">
        <w:rPr>
          <w:rFonts w:ascii="맑은 고딕" w:eastAsia="맑은 고딕" w:hAnsi="맑은 고딕"/>
          <w:sz w:val="20"/>
          <w:szCs w:val="20"/>
        </w:rPr>
        <w:lastRenderedPageBreak/>
        <w:t>○ 적용 AAS 메타모델: 3.1(본 참조모델 기준). SMT 버전 1.1.1 및 1.0은 각각의 템플릿 배포 버전이며 AAS 메타모델 버전과 구분한다.</w:t>
      </w:r>
    </w:p>
    <w:p w14:paraId="5B661037" w14:textId="77777777" w:rsidR="00F246D7" w:rsidRDefault="00000000">
      <w:sdt>
        <w:sdtPr>
          <w:tag w:val="goog_rdk_531"/>
          <w:id w:val="-1925415237"/>
        </w:sdtPr>
        <w:sdtContent>
          <w:r>
            <w:t xml:space="preserve">○ 참조 용어사전: IDTA 원본 </w:t>
          </w:r>
          <w:proofErr w:type="spellStart"/>
          <w:r>
            <w:t>semanticId</w:t>
          </w:r>
          <w:proofErr w:type="spellEnd"/>
          <w:r>
            <w:t xml:space="preserve"> 및 AASX </w:t>
          </w:r>
          <w:proofErr w:type="spellStart"/>
          <w:r>
            <w:t>ConceptDescription</w:t>
          </w:r>
          <w:proofErr w:type="spellEnd"/>
        </w:sdtContent>
      </w:sdt>
    </w:p>
    <w:p w14:paraId="7588EF02" w14:textId="77777777" w:rsidR="00F246D7" w:rsidRDefault="00000000">
      <w:sdt>
        <w:sdtPr>
          <w:tag w:val="goog_rdk_532"/>
          <w:id w:val="-1606568769"/>
        </w:sdtPr>
        <w:sdtContent>
          <w:r>
            <w:t>○ 서브모델 및 주요 구성요소 특징</w:t>
          </w:r>
        </w:sdtContent>
      </w:sdt>
    </w:p>
    <w:p w14:paraId="2146288C" w14:textId="77777777" w:rsidR="00F246D7" w:rsidRDefault="00000000">
      <w:pPr>
        <w:numPr>
          <w:ilvl w:val="0"/>
          <w:numId w:val="4"/>
        </w:numPr>
        <w:pBdr>
          <w:top w:val="nil"/>
          <w:left w:val="nil"/>
          <w:bottom w:val="nil"/>
          <w:right w:val="nil"/>
          <w:between w:val="nil"/>
        </w:pBdr>
        <w:rPr>
          <w:color w:val="000000"/>
        </w:rPr>
      </w:pPr>
      <w:sdt>
        <w:sdtPr>
          <w:tag w:val="goog_rdk_533"/>
          <w:id w:val="-1317700266"/>
        </w:sdtPr>
        <w:sdtContent>
          <w:proofErr w:type="spellStart"/>
          <w:r>
            <w:rPr>
              <w:color w:val="000000"/>
            </w:rPr>
            <w:t>TimeSeries</w:t>
          </w:r>
          <w:proofErr w:type="spellEnd"/>
          <w:r>
            <w:rPr>
              <w:color w:val="000000"/>
            </w:rPr>
            <w:t xml:space="preserve">는 Metadata &gt; Record와 Segments &gt; </w:t>
          </w:r>
          <w:proofErr w:type="spellStart"/>
          <w:r>
            <w:rPr>
              <w:color w:val="000000"/>
            </w:rPr>
            <w:t>InternalSegment</w:t>
          </w:r>
          <w:proofErr w:type="spellEnd"/>
          <w:r>
            <w:rPr>
              <w:color w:val="000000"/>
            </w:rPr>
            <w:t xml:space="preserve"> &gt; Records &gt; Record 계층으로 </w:t>
          </w:r>
          <w:proofErr w:type="spellStart"/>
          <w:r>
            <w:rPr>
              <w:color w:val="000000"/>
            </w:rPr>
            <w:t>압력노점</w:t>
          </w:r>
          <w:proofErr w:type="spellEnd"/>
          <w:r>
            <w:rPr>
              <w:color w:val="000000"/>
            </w:rPr>
            <w:t>·입구온도·사용압력·압력손실을 시간 순서대로 저장한다.</w:t>
          </w:r>
        </w:sdtContent>
      </w:sdt>
    </w:p>
    <w:p w14:paraId="1B8E506A" w14:textId="77777777" w:rsidR="00F246D7" w:rsidRDefault="00000000" w:rsidP="00F139BA">
      <w:pPr>
        <w:numPr>
          <w:ilvl w:val="0"/>
          <w:numId w:val="4"/>
        </w:numPr>
        <w:pBdr>
          <w:top w:val="nil"/>
          <w:left w:val="nil"/>
          <w:bottom w:val="nil"/>
          <w:right w:val="nil"/>
          <w:between w:val="nil"/>
        </w:pBdr>
        <w:jc w:val="left"/>
        <w:rPr>
          <w:color w:val="000000"/>
        </w:rPr>
      </w:pPr>
      <w:sdt>
        <w:sdtPr>
          <w:tag w:val="goog_rdk_534"/>
          <w:id w:val="992822961"/>
        </w:sdtPr>
        <w:sdtContent>
          <w:proofErr w:type="spellStart"/>
          <w:r>
            <w:rPr>
              <w:color w:val="000000"/>
            </w:rPr>
            <w:t>ProcessVariablesForManufacturingKPICalculation</w:t>
          </w:r>
          <w:proofErr w:type="spellEnd"/>
          <w:r>
            <w:rPr>
              <w:color w:val="000000"/>
            </w:rPr>
            <w:t>은 PBT·APT·AUPT·AUBT·PRI·APWT·APAT·PQ·GQ의 시간·수량 변수를 동일 집계기간 기준으로 제공한다.</w:t>
          </w:r>
        </w:sdtContent>
      </w:sdt>
    </w:p>
    <w:p w14:paraId="3DAFA5E9" w14:textId="77777777" w:rsidR="00F246D7" w:rsidRDefault="00000000">
      <w:pPr>
        <w:numPr>
          <w:ilvl w:val="0"/>
          <w:numId w:val="4"/>
        </w:numPr>
        <w:pBdr>
          <w:top w:val="nil"/>
          <w:left w:val="nil"/>
          <w:bottom w:val="nil"/>
          <w:right w:val="nil"/>
          <w:between w:val="nil"/>
        </w:pBdr>
        <w:rPr>
          <w:color w:val="000000"/>
        </w:rPr>
      </w:pPr>
      <w:sdt>
        <w:sdtPr>
          <w:tag w:val="goog_rdk_535"/>
          <w:id w:val="-900609360"/>
        </w:sdtPr>
        <w:sdtContent>
          <w:r>
            <w:rPr>
              <w:color w:val="000000"/>
            </w:rPr>
            <w:t xml:space="preserve">시계열은 원시 상태추세, </w:t>
          </w:r>
          <w:proofErr w:type="spellStart"/>
          <w:r>
            <w:rPr>
              <w:color w:val="000000"/>
            </w:rPr>
            <w:t>PredictiveMaintenance</w:t>
          </w:r>
          <w:proofErr w:type="spellEnd"/>
          <w:r>
            <w:rPr>
              <w:color w:val="000000"/>
            </w:rPr>
            <w:t>는 진단결과, KPI 계산 변수는 성과계산 입력이라는 역할을 구분한다. 현재 1초 레코드와 24시간 변수 값은 연결 구조를 보여 주는 예시다.</w:t>
          </w:r>
        </w:sdtContent>
      </w:sdt>
    </w:p>
    <w:p w14:paraId="167CA65A" w14:textId="77777777" w:rsidR="00F246D7" w:rsidRDefault="00000000">
      <w:sdt>
        <w:sdtPr>
          <w:tag w:val="goog_rdk_536"/>
          <w:id w:val="-526924849"/>
        </w:sdtPr>
        <w:sdtContent>
          <w:r>
            <w:t>○ 서브모델 활용방안</w:t>
          </w:r>
        </w:sdtContent>
      </w:sdt>
    </w:p>
    <w:p w14:paraId="470681D8" w14:textId="77777777" w:rsidR="00F246D7" w:rsidRDefault="00000000">
      <w:pPr>
        <w:numPr>
          <w:ilvl w:val="0"/>
          <w:numId w:val="4"/>
        </w:numPr>
        <w:pBdr>
          <w:top w:val="nil"/>
          <w:left w:val="nil"/>
          <w:bottom w:val="nil"/>
          <w:right w:val="nil"/>
          <w:between w:val="nil"/>
        </w:pBdr>
        <w:rPr>
          <w:color w:val="000000"/>
        </w:rPr>
      </w:pPr>
      <w:sdt>
        <w:sdtPr>
          <w:tag w:val="goog_rdk_537"/>
          <w:id w:val="439367425"/>
        </w:sdtPr>
        <w:sdtContent>
          <w:r>
            <w:rPr>
              <w:color w:val="000000"/>
            </w:rPr>
            <w:t xml:space="preserve">(추세·이상 분석) </w:t>
          </w:r>
          <w:proofErr w:type="spellStart"/>
          <w:r>
            <w:rPr>
              <w:color w:val="000000"/>
            </w:rPr>
            <w:t>압력노점과</w:t>
          </w:r>
          <w:proofErr w:type="spellEnd"/>
          <w:r>
            <w:rPr>
              <w:color w:val="000000"/>
            </w:rPr>
            <w:t xml:space="preserve"> 압력손실의 시간 변화를 되짚어 품질 이탈 전후 패턴과 재발 원인을 분석한다.</w:t>
          </w:r>
        </w:sdtContent>
      </w:sdt>
    </w:p>
    <w:p w14:paraId="5FB00951" w14:textId="77777777" w:rsidR="00F246D7" w:rsidRDefault="00000000">
      <w:pPr>
        <w:numPr>
          <w:ilvl w:val="0"/>
          <w:numId w:val="4"/>
        </w:numPr>
        <w:pBdr>
          <w:top w:val="nil"/>
          <w:left w:val="nil"/>
          <w:bottom w:val="nil"/>
          <w:right w:val="nil"/>
          <w:between w:val="nil"/>
        </w:pBdr>
        <w:rPr>
          <w:color w:val="000000"/>
        </w:rPr>
      </w:pPr>
      <w:sdt>
        <w:sdtPr>
          <w:tag w:val="goog_rdk_538"/>
          <w:id w:val="724715984"/>
        </w:sdtPr>
        <w:sdtContent>
          <w:r>
            <w:rPr>
              <w:color w:val="000000"/>
            </w:rPr>
            <w:t>(KPI 계산) 계획·실제 시간과 처리·양품 공기량을 이용해 가동률·</w:t>
          </w:r>
          <w:proofErr w:type="spellStart"/>
          <w:r>
            <w:rPr>
              <w:color w:val="000000"/>
            </w:rPr>
            <w:t>품질률</w:t>
          </w:r>
          <w:proofErr w:type="spellEnd"/>
          <w:r>
            <w:rPr>
              <w:color w:val="000000"/>
            </w:rPr>
            <w:t>·처리효율 계산에 필요한 입력을 일관되게 제공한다.</w:t>
          </w:r>
        </w:sdtContent>
      </w:sdt>
    </w:p>
    <w:p w14:paraId="7F625E0F" w14:textId="77777777" w:rsidR="00F246D7" w:rsidRDefault="00000000">
      <w:sdt>
        <w:sdtPr>
          <w:tag w:val="goog_rdk_539"/>
          <w:id w:val="382995873"/>
        </w:sdtPr>
        <w:sdtContent>
          <w:r>
            <w:t>○ 적용 가이드</w:t>
          </w:r>
        </w:sdtContent>
      </w:sdt>
    </w:p>
    <w:p w14:paraId="7BBF6C64" w14:textId="77777777" w:rsidR="00F246D7" w:rsidRDefault="00000000">
      <w:pPr>
        <w:numPr>
          <w:ilvl w:val="0"/>
          <w:numId w:val="4"/>
        </w:numPr>
        <w:pBdr>
          <w:top w:val="nil"/>
          <w:left w:val="nil"/>
          <w:bottom w:val="nil"/>
          <w:right w:val="nil"/>
          <w:between w:val="nil"/>
        </w:pBdr>
        <w:rPr>
          <w:color w:val="000000"/>
        </w:rPr>
      </w:pPr>
      <w:sdt>
        <w:sdtPr>
          <w:tag w:val="goog_rdk_540"/>
          <w:id w:val="904292453"/>
        </w:sdtPr>
        <w:sdtContent>
          <w:proofErr w:type="spellStart"/>
          <w:r>
            <w:rPr>
              <w:color w:val="000000"/>
            </w:rPr>
            <w:t>TimeSeries</w:t>
          </w:r>
          <w:proofErr w:type="spellEnd"/>
          <w:r>
            <w:rPr>
              <w:color w:val="000000"/>
            </w:rPr>
            <w:t xml:space="preserve"> — 실제 연동 시 </w:t>
          </w:r>
          <w:proofErr w:type="spellStart"/>
          <w:r>
            <w:rPr>
              <w:color w:val="000000"/>
            </w:rPr>
            <w:t>SamplingRate·SamplingInterval·StartTime·EndTime</w:t>
          </w:r>
          <w:proofErr w:type="spellEnd"/>
          <w:r>
            <w:rPr>
              <w:color w:val="000000"/>
            </w:rPr>
            <w:t>과 레코드 단위를 검증한다.</w:t>
          </w:r>
        </w:sdtContent>
      </w:sdt>
    </w:p>
    <w:p w14:paraId="79AE3DC6" w14:textId="77777777" w:rsidR="00F246D7" w:rsidRDefault="00000000">
      <w:pPr>
        <w:numPr>
          <w:ilvl w:val="0"/>
          <w:numId w:val="4"/>
        </w:numPr>
        <w:pBdr>
          <w:top w:val="nil"/>
          <w:left w:val="nil"/>
          <w:bottom w:val="nil"/>
          <w:right w:val="nil"/>
          <w:between w:val="nil"/>
        </w:pBdr>
        <w:rPr>
          <w:color w:val="000000"/>
        </w:rPr>
      </w:pPr>
      <w:sdt>
        <w:sdtPr>
          <w:tag w:val="goog_rdk_541"/>
          <w:id w:val="905425755"/>
        </w:sdtPr>
        <w:sdtContent>
          <w:proofErr w:type="spellStart"/>
          <w:r>
            <w:rPr>
              <w:color w:val="000000"/>
            </w:rPr>
            <w:t>ProcessVariables</w:t>
          </w:r>
          <w:proofErr w:type="spellEnd"/>
          <w:r>
            <w:rPr>
              <w:color w:val="000000"/>
            </w:rPr>
            <w:t xml:space="preserve"> — 모든 시간·수량 변수를 같은 집계기간과 수량 단위로 맞춘다.</w:t>
          </w:r>
        </w:sdtContent>
      </w:sdt>
    </w:p>
    <w:p w14:paraId="2C84C21A" w14:textId="77777777" w:rsidR="00F246D7" w:rsidRDefault="00000000">
      <w:pPr>
        <w:numPr>
          <w:ilvl w:val="0"/>
          <w:numId w:val="4"/>
        </w:numPr>
        <w:pBdr>
          <w:top w:val="nil"/>
          <w:left w:val="nil"/>
          <w:bottom w:val="nil"/>
          <w:right w:val="nil"/>
          <w:between w:val="nil"/>
        </w:pBdr>
        <w:rPr>
          <w:color w:val="000000"/>
        </w:rPr>
        <w:sectPr w:rsidR="00F246D7">
          <w:headerReference w:type="default" r:id="rId59"/>
          <w:headerReference w:type="first" r:id="rId60"/>
          <w:footerReference w:type="first" r:id="rId61"/>
          <w:pgSz w:w="11906" w:h="16838"/>
          <w:pgMar w:top="1701" w:right="1440" w:bottom="1440" w:left="1440" w:header="851" w:footer="992" w:gutter="0"/>
          <w:cols w:space="720"/>
          <w:titlePg/>
        </w:sectPr>
      </w:pPr>
      <w:sdt>
        <w:sdtPr>
          <w:tag w:val="goog_rdk_542"/>
          <w:id w:val="-105219741"/>
        </w:sdtPr>
        <w:sdtContent>
          <w:r>
            <w:rPr>
              <w:color w:val="000000"/>
            </w:rPr>
            <w:t>두 서브모델의 값은 AASX에 포함된 참조 예시이며 실제 운전 실적이나 산출 KPI가 아니다.</w:t>
          </w:r>
        </w:sdtContent>
      </w:sdt>
    </w:p>
    <w:p w14:paraId="7C172BF2" w14:textId="77777777" w:rsidR="00F246D7" w:rsidRDefault="00F246D7">
      <w:pPr>
        <w:pBdr>
          <w:top w:val="nil"/>
          <w:left w:val="nil"/>
          <w:bottom w:val="nil"/>
          <w:right w:val="nil"/>
          <w:between w:val="nil"/>
        </w:pBdr>
        <w:spacing w:line="276" w:lineRule="auto"/>
        <w:jc w:val="left"/>
        <w:rPr>
          <w:color w:val="000000"/>
        </w:rPr>
      </w:pPr>
    </w:p>
    <w:tbl>
      <w:tblPr>
        <w:tblStyle w:val="affff1"/>
        <w:tblpPr w:leftFromText="142" w:rightFromText="142" w:vertAnchor="text"/>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F246D7" w14:paraId="66DCCBA6" w14:textId="77777777">
        <w:trPr>
          <w:trHeight w:val="567"/>
        </w:trPr>
        <w:tc>
          <w:tcPr>
            <w:tcW w:w="9016" w:type="dxa"/>
            <w:shd w:val="clear" w:color="auto" w:fill="215F9A"/>
          </w:tcPr>
          <w:p w14:paraId="1FFDCE37" w14:textId="77777777" w:rsidR="00F246D7" w:rsidRDefault="00000000">
            <w:pPr>
              <w:pStyle w:val="10"/>
              <w:rPr>
                <w:bCs/>
                <w:color w:val="FFFFFF"/>
                <w:szCs w:val="28"/>
              </w:rPr>
            </w:pPr>
            <w:bookmarkStart w:id="66" w:name="_Toc240048666"/>
            <w:r>
              <w:rPr>
                <w:bCs/>
                <w:color w:val="FFFFFF"/>
                <w:szCs w:val="28"/>
              </w:rPr>
              <w:t>IV.AAS 참조모델 활용 방법</w:t>
            </w:r>
            <w:bookmarkEnd w:id="66"/>
          </w:p>
        </w:tc>
      </w:tr>
    </w:tbl>
    <w:p w14:paraId="3F7D9DEF" w14:textId="77777777" w:rsidR="00F246D7" w:rsidRDefault="00F246D7">
      <w:pPr>
        <w:keepNext/>
        <w:rPr>
          <w:b/>
          <w:bCs/>
          <w:color w:val="000000"/>
          <w:sz w:val="24"/>
          <w:szCs w:val="24"/>
        </w:rPr>
      </w:pPr>
      <w:bookmarkStart w:id="67" w:name="_heading=h.ovij2wevoldl" w:colFirst="0" w:colLast="0"/>
      <w:bookmarkEnd w:id="67"/>
    </w:p>
    <w:bookmarkStart w:id="68" w:name="_Toc240048667"/>
    <w:p w14:paraId="5120B29D" w14:textId="77777777" w:rsidR="00F246D7" w:rsidRDefault="00000000">
      <w:pPr>
        <w:pStyle w:val="20"/>
        <w:keepNext/>
        <w:rPr>
          <w:color w:val="000000"/>
          <w:szCs w:val="24"/>
        </w:rPr>
      </w:pPr>
      <w:sdt>
        <w:sdtPr>
          <w:tag w:val="goog_rdk_543"/>
          <w:id w:val="1820613868"/>
        </w:sdtPr>
        <w:sdtContent>
          <w:r>
            <w:rPr>
              <w:color w:val="000000"/>
              <w:szCs w:val="24"/>
            </w:rPr>
            <w:t>1. 참조모델 활용</w:t>
          </w:r>
        </w:sdtContent>
      </w:sdt>
      <w:bookmarkEnd w:id="68"/>
    </w:p>
    <w:p w14:paraId="6E71143D" w14:textId="77777777" w:rsidR="00F246D7" w:rsidRDefault="00000000">
      <w:sdt>
        <w:sdtPr>
          <w:tag w:val="goog_rdk_544"/>
          <w:id w:val="-1674617181"/>
        </w:sdtPr>
        <w:sdtContent>
          <w:r>
            <w:t>○ 참조모델을 활용할 때에는 아래의 사항들을 참조하는 것을 권장한다.</w:t>
          </w:r>
          <w:r>
            <w:br/>
            <w:t xml:space="preserve">- 참조모델의 </w:t>
          </w:r>
          <w:proofErr w:type="spellStart"/>
          <w:r>
            <w:t>submodel</w:t>
          </w:r>
          <w:proofErr w:type="spellEnd"/>
          <w:r>
            <w:t xml:space="preserve">은 가급적 수정하지 않고, 필요에 따라 별도의 </w:t>
          </w:r>
          <w:proofErr w:type="spellStart"/>
          <w:r>
            <w:t>submodel</w:t>
          </w:r>
          <w:proofErr w:type="spellEnd"/>
          <w:r>
            <w:t>을 추가한다.</w:t>
          </w:r>
          <w:r>
            <w:br/>
            <w:t>- 필요한 property를 추가하고 해당 semantic 정보를 입력한다.</w:t>
          </w:r>
        </w:sdtContent>
      </w:sdt>
    </w:p>
    <w:p w14:paraId="032254E3" w14:textId="77777777" w:rsidR="00F246D7" w:rsidRDefault="00F246D7"/>
    <w:bookmarkStart w:id="69" w:name="_Toc240048668"/>
    <w:p w14:paraId="571F2B28" w14:textId="77777777" w:rsidR="00F246D7" w:rsidRDefault="00000000">
      <w:pPr>
        <w:pStyle w:val="20"/>
        <w:keepNext/>
        <w:rPr>
          <w:color w:val="000000"/>
          <w:szCs w:val="24"/>
        </w:rPr>
      </w:pPr>
      <w:sdt>
        <w:sdtPr>
          <w:tag w:val="goog_rdk_545"/>
          <w:id w:val="-605763893"/>
        </w:sdtPr>
        <w:sdtContent>
          <w:r>
            <w:rPr>
              <w:color w:val="000000"/>
              <w:szCs w:val="24"/>
            </w:rPr>
            <w:t>2. 신규 AAS 작성 및 수정</w:t>
          </w:r>
        </w:sdtContent>
      </w:sdt>
      <w:bookmarkEnd w:id="69"/>
    </w:p>
    <w:p w14:paraId="61C77B31" w14:textId="77777777" w:rsidR="00F246D7" w:rsidRDefault="00000000">
      <w:pPr>
        <w:keepNext/>
      </w:pPr>
      <w:sdt>
        <w:sdtPr>
          <w:tag w:val="goog_rdk_546"/>
          <w:id w:val="1828501207"/>
        </w:sdtPr>
        <w:sdtContent>
          <w:r>
            <w:rPr>
              <w:b/>
              <w:bCs/>
            </w:rPr>
            <w:t xml:space="preserve">가. AASX </w:t>
          </w:r>
          <w:proofErr w:type="spellStart"/>
          <w:r>
            <w:rPr>
              <w:b/>
              <w:bCs/>
            </w:rPr>
            <w:t>PackageExplorer</w:t>
          </w:r>
          <w:proofErr w:type="spellEnd"/>
          <w:r>
            <w:rPr>
              <w:b/>
              <w:bCs/>
            </w:rPr>
            <w:t xml:space="preserve"> 다운로드</w:t>
          </w:r>
        </w:sdtContent>
      </w:sdt>
    </w:p>
    <w:p w14:paraId="3CCDF997" w14:textId="77777777" w:rsidR="00F246D7" w:rsidRDefault="00000000">
      <w:sdt>
        <w:sdtPr>
          <w:tag w:val="goog_rdk_547"/>
          <w:id w:val="-1781256585"/>
        </w:sdtPr>
        <w:sdtContent>
          <w:r>
            <w:t xml:space="preserve">○ AAS를 작성하기 위한 일반적인 방법으로는 AASX </w:t>
          </w:r>
          <w:proofErr w:type="spellStart"/>
          <w:r>
            <w:t>PackageExplorer</w:t>
          </w:r>
          <w:proofErr w:type="spellEnd"/>
          <w:r>
            <w:t>를 사용하는 것이 일반적이다.</w:t>
          </w:r>
        </w:sdtContent>
      </w:sdt>
    </w:p>
    <w:p w14:paraId="44ECFA2F" w14:textId="77777777" w:rsidR="00F246D7" w:rsidRDefault="00F246D7"/>
    <w:p w14:paraId="5246BF3B" w14:textId="77777777" w:rsidR="00F246D7" w:rsidRDefault="00000000">
      <w:sdt>
        <w:sdtPr>
          <w:tag w:val="goog_rdk_548"/>
          <w:id w:val="789700943"/>
        </w:sdtPr>
        <w:sdtContent>
          <w:r>
            <w:t xml:space="preserve">○ AASX </w:t>
          </w:r>
          <w:proofErr w:type="spellStart"/>
          <w:r>
            <w:t>PackageExplorer</w:t>
          </w:r>
          <w:proofErr w:type="spellEnd"/>
          <w:r>
            <w:t xml:space="preserve">는 아래의 링크를 통해 아래 그림의 프로그램 중 본인의 목적에 맞는 파일을 다운받아 압축을 푼 뒤 AasxPackageExplorer.exe 파일을 실행하면 아래 두 번째 그림과 같이 AASX </w:t>
          </w:r>
          <w:proofErr w:type="spellStart"/>
          <w:r>
            <w:t>PackageExplorer</w:t>
          </w:r>
          <w:proofErr w:type="spellEnd"/>
          <w:r>
            <w:t>의 기본 화면이 나타난다.</w:t>
          </w:r>
          <w:r>
            <w:br/>
          </w:r>
        </w:sdtContent>
      </w:sdt>
      <w:hyperlink r:id="rId62">
        <w:r w:rsidR="00F246D7">
          <w:rPr>
            <w:color w:val="467886"/>
            <w:u w:val="single"/>
          </w:rPr>
          <w:t>https://github.com/admin-shell-io/aasx-package-explorer/releases</w:t>
        </w:r>
      </w:hyperlink>
    </w:p>
    <w:p w14:paraId="7F231252" w14:textId="77777777" w:rsidR="00F246D7" w:rsidRDefault="00000000">
      <w:pPr>
        <w:keepNext/>
        <w:jc w:val="center"/>
      </w:pPr>
      <w:r>
        <w:rPr>
          <w:noProof/>
        </w:rPr>
        <w:drawing>
          <wp:inline distT="0" distB="0" distL="0" distR="0" wp14:anchorId="4D5C305E" wp14:editId="64B8636F">
            <wp:extent cx="3854972" cy="2529730"/>
            <wp:effectExtent l="0" t="0" r="0" b="0"/>
            <wp:docPr id="2111578233" name="image45.png" descr="텍스트, 전자제품, 스크린샷, 소프트웨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5.png" descr="텍스트, 전자제품, 스크린샷, 소프트웨어이(가) 표시된 사진&#10;&#10;자동 생성된 설명"/>
                    <pic:cNvPicPr preferRelativeResize="0"/>
                  </pic:nvPicPr>
                  <pic:blipFill>
                    <a:blip r:embed="rId63"/>
                    <a:srcRect/>
                    <a:stretch>
                      <a:fillRect/>
                    </a:stretch>
                  </pic:blipFill>
                  <pic:spPr>
                    <a:xfrm>
                      <a:off x="0" y="0"/>
                      <a:ext cx="3854972" cy="2529730"/>
                    </a:xfrm>
                    <a:prstGeom prst="rect">
                      <a:avLst/>
                    </a:prstGeom>
                    <a:ln/>
                  </pic:spPr>
                </pic:pic>
              </a:graphicData>
            </a:graphic>
          </wp:inline>
        </w:drawing>
      </w:r>
    </w:p>
    <w:bookmarkStart w:id="70" w:name="_Toc240051370"/>
    <w:p w14:paraId="7F82D676"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549"/>
          <w:id w:val="-412486363"/>
        </w:sdtPr>
        <w:sdtContent>
          <w:r>
            <w:rPr>
              <w:b/>
              <w:bCs/>
              <w:color w:val="000000"/>
            </w:rPr>
            <w:t xml:space="preserve">그림 27 AASX </w:t>
          </w:r>
          <w:proofErr w:type="spellStart"/>
          <w:r>
            <w:rPr>
              <w:b/>
              <w:bCs/>
              <w:color w:val="000000"/>
            </w:rPr>
            <w:t>PackageExplorer</w:t>
          </w:r>
          <w:proofErr w:type="spellEnd"/>
          <w:r>
            <w:rPr>
              <w:b/>
              <w:bCs/>
              <w:color w:val="000000"/>
            </w:rPr>
            <w:t xml:space="preserve"> 다운로드 경로</w:t>
          </w:r>
        </w:sdtContent>
      </w:sdt>
      <w:bookmarkEnd w:id="70"/>
    </w:p>
    <w:p w14:paraId="596A64AD" w14:textId="77777777" w:rsidR="00F246D7" w:rsidRDefault="00000000">
      <w:pPr>
        <w:keepNext/>
        <w:jc w:val="center"/>
      </w:pPr>
      <w:r>
        <w:rPr>
          <w:noProof/>
        </w:rPr>
        <w:lastRenderedPageBreak/>
        <w:drawing>
          <wp:inline distT="0" distB="0" distL="0" distR="0" wp14:anchorId="10CB78A3" wp14:editId="68DFBA7D">
            <wp:extent cx="4919796" cy="3305895"/>
            <wp:effectExtent l="0" t="0" r="0" b="0"/>
            <wp:docPr id="2111578234" name="image47.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7.png" descr="텍스트, 스크린샷, 소프트웨어, 디스플레이이(가) 표시된 사진&#10;&#10;자동 생성된 설명"/>
                    <pic:cNvPicPr preferRelativeResize="0"/>
                  </pic:nvPicPr>
                  <pic:blipFill>
                    <a:blip r:embed="rId64"/>
                    <a:srcRect/>
                    <a:stretch>
                      <a:fillRect/>
                    </a:stretch>
                  </pic:blipFill>
                  <pic:spPr>
                    <a:xfrm>
                      <a:off x="0" y="0"/>
                      <a:ext cx="4919796" cy="3305895"/>
                    </a:xfrm>
                    <a:prstGeom prst="rect">
                      <a:avLst/>
                    </a:prstGeom>
                    <a:ln/>
                  </pic:spPr>
                </pic:pic>
              </a:graphicData>
            </a:graphic>
          </wp:inline>
        </w:drawing>
      </w:r>
    </w:p>
    <w:bookmarkStart w:id="71" w:name="_Toc240051371"/>
    <w:p w14:paraId="61A52BC5"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550"/>
          <w:id w:val="-262970643"/>
        </w:sdtPr>
        <w:sdtContent>
          <w:r>
            <w:rPr>
              <w:b/>
              <w:bCs/>
              <w:color w:val="000000"/>
            </w:rPr>
            <w:t>그림 28 AASX Package Explorer 파일 실행 초기화면</w:t>
          </w:r>
        </w:sdtContent>
      </w:sdt>
      <w:bookmarkEnd w:id="71"/>
    </w:p>
    <w:p w14:paraId="188D0620" w14:textId="77777777" w:rsidR="00F246D7" w:rsidRDefault="00000000">
      <w:pPr>
        <w:tabs>
          <w:tab w:val="left" w:pos="2709"/>
        </w:tabs>
      </w:pPr>
      <w:r>
        <w:tab/>
      </w:r>
    </w:p>
    <w:p w14:paraId="7530C021" w14:textId="77777777" w:rsidR="00F246D7" w:rsidRDefault="00000000">
      <w:pPr>
        <w:keepNext/>
      </w:pPr>
      <w:sdt>
        <w:sdtPr>
          <w:tag w:val="goog_rdk_551"/>
          <w:id w:val="53848745"/>
        </w:sdtPr>
        <w:sdtContent>
          <w:r>
            <w:rPr>
              <w:b/>
              <w:bCs/>
            </w:rPr>
            <w:t>나. Edit 모드</w:t>
          </w:r>
        </w:sdtContent>
      </w:sdt>
    </w:p>
    <w:p w14:paraId="6A47AF44" w14:textId="77777777" w:rsidR="00F246D7" w:rsidRDefault="00000000">
      <w:sdt>
        <w:sdtPr>
          <w:tag w:val="goog_rdk_552"/>
          <w:id w:val="-1158578515"/>
        </w:sdtPr>
        <w:sdtContent>
          <w:r>
            <w:t xml:space="preserve">○ AAS 생성, </w:t>
          </w:r>
          <w:proofErr w:type="spellStart"/>
          <w:r>
            <w:t>Submodel</w:t>
          </w:r>
          <w:proofErr w:type="spellEnd"/>
          <w:r>
            <w:t xml:space="preserve"> 생성 등의 기능을 수행하기 위해서 아래 첫 번째 그림과 같이 ‘Eidt’모드를 활성화시킨다. 이를 위해 아래 두 번째 그림과 같이, 상단의 작업창에서 [Workspace] - [Edit]모드를 클릭한다.</w:t>
          </w:r>
        </w:sdtContent>
      </w:sdt>
    </w:p>
    <w:p w14:paraId="5B1BB884" w14:textId="77777777" w:rsidR="00F246D7" w:rsidRDefault="00F246D7"/>
    <w:p w14:paraId="5182809C" w14:textId="77777777" w:rsidR="00F246D7" w:rsidRDefault="00000000">
      <w:pPr>
        <w:keepNext/>
        <w:jc w:val="center"/>
      </w:pPr>
      <w:r>
        <w:rPr>
          <w:noProof/>
        </w:rPr>
        <w:drawing>
          <wp:inline distT="0" distB="0" distL="0" distR="0" wp14:anchorId="6A022CDE" wp14:editId="70802A38">
            <wp:extent cx="4933950" cy="2924175"/>
            <wp:effectExtent l="0" t="0" r="0" b="0"/>
            <wp:docPr id="2111578186" name="image7.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png" descr="텍스트, 스크린샷, 소프트웨어, 컴퓨터 아이콘이(가) 표시된 사진&#10;&#10;자동 생성된 설명"/>
                    <pic:cNvPicPr preferRelativeResize="0"/>
                  </pic:nvPicPr>
                  <pic:blipFill>
                    <a:blip r:embed="rId65"/>
                    <a:srcRect/>
                    <a:stretch>
                      <a:fillRect/>
                    </a:stretch>
                  </pic:blipFill>
                  <pic:spPr>
                    <a:xfrm>
                      <a:off x="0" y="0"/>
                      <a:ext cx="4933950" cy="2924175"/>
                    </a:xfrm>
                    <a:prstGeom prst="rect">
                      <a:avLst/>
                    </a:prstGeom>
                    <a:ln/>
                  </pic:spPr>
                </pic:pic>
              </a:graphicData>
            </a:graphic>
          </wp:inline>
        </w:drawing>
      </w:r>
    </w:p>
    <w:bookmarkStart w:id="72" w:name="_Toc240051372"/>
    <w:p w14:paraId="168CC6A7"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553"/>
          <w:id w:val="-549032953"/>
        </w:sdtPr>
        <w:sdtContent>
          <w:r>
            <w:rPr>
              <w:b/>
              <w:bCs/>
              <w:color w:val="000000"/>
            </w:rPr>
            <w:t>그림 29 활성화된 Edit 모드</w:t>
          </w:r>
        </w:sdtContent>
      </w:sdt>
      <w:bookmarkEnd w:id="72"/>
    </w:p>
    <w:p w14:paraId="31ADB050" w14:textId="77777777" w:rsidR="00F246D7" w:rsidRDefault="00000000">
      <w:pPr>
        <w:keepNext/>
        <w:jc w:val="center"/>
      </w:pPr>
      <w:r>
        <w:rPr>
          <w:noProof/>
        </w:rPr>
        <w:lastRenderedPageBreak/>
        <w:drawing>
          <wp:inline distT="0" distB="0" distL="0" distR="0" wp14:anchorId="7FE0A3EC" wp14:editId="67FD7F0E">
            <wp:extent cx="4876800" cy="2867025"/>
            <wp:effectExtent l="0" t="0" r="0" b="0"/>
            <wp:docPr id="2111578187" name="image13.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3.png" descr="텍스트, 스크린샷, 소프트웨어, 디스플레이이(가) 표시된 사진&#10;&#10;자동 생성된 설명"/>
                    <pic:cNvPicPr preferRelativeResize="0"/>
                  </pic:nvPicPr>
                  <pic:blipFill>
                    <a:blip r:embed="rId66"/>
                    <a:srcRect/>
                    <a:stretch>
                      <a:fillRect/>
                    </a:stretch>
                  </pic:blipFill>
                  <pic:spPr>
                    <a:xfrm>
                      <a:off x="0" y="0"/>
                      <a:ext cx="4876800" cy="2867025"/>
                    </a:xfrm>
                    <a:prstGeom prst="rect">
                      <a:avLst/>
                    </a:prstGeom>
                    <a:ln/>
                  </pic:spPr>
                </pic:pic>
              </a:graphicData>
            </a:graphic>
          </wp:inline>
        </w:drawing>
      </w:r>
    </w:p>
    <w:bookmarkStart w:id="73" w:name="_Toc240051373"/>
    <w:p w14:paraId="6F51B704"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554"/>
          <w:id w:val="2075007684"/>
        </w:sdtPr>
        <w:sdtContent>
          <w:r>
            <w:rPr>
              <w:b/>
              <w:bCs/>
              <w:color w:val="000000"/>
            </w:rPr>
            <w:t>그림 30 Edit 모드 활성화 단계</w:t>
          </w:r>
        </w:sdtContent>
      </w:sdt>
      <w:bookmarkEnd w:id="73"/>
    </w:p>
    <w:p w14:paraId="2CE6F902" w14:textId="77777777" w:rsidR="00F246D7" w:rsidRDefault="00F246D7"/>
    <w:p w14:paraId="33EB9293" w14:textId="77777777" w:rsidR="00F246D7" w:rsidRDefault="00000000">
      <w:pPr>
        <w:keepNext/>
      </w:pPr>
      <w:sdt>
        <w:sdtPr>
          <w:tag w:val="goog_rdk_555"/>
          <w:id w:val="-1707880599"/>
        </w:sdtPr>
        <w:sdtContent>
          <w:r>
            <w:rPr>
              <w:b/>
              <w:bCs/>
            </w:rPr>
            <w:t>다. AAS 생성</w:t>
          </w:r>
        </w:sdtContent>
      </w:sdt>
    </w:p>
    <w:p w14:paraId="6F62EADD" w14:textId="77777777" w:rsidR="00F246D7" w:rsidRDefault="00000000">
      <w:sdt>
        <w:sdtPr>
          <w:tag w:val="goog_rdk_556"/>
          <w:id w:val="-1892335846"/>
        </w:sdtPr>
        <w:sdtContent>
          <w:r>
            <w:t>○ AAS를 생성하기 위해 앞서 Edit모드를 활성화시킨 상단의 Edit 모드 화면을 기준으로, [</w:t>
          </w:r>
          <w:proofErr w:type="spellStart"/>
          <w:r>
            <w:t>AdministrationShells</w:t>
          </w:r>
          <w:proofErr w:type="spellEnd"/>
          <w:r>
            <w:t>] - [Add AAS]를 클릭하면 아래 첫 번째 AAS 생성 그림과 같은 화면이 나타난다. 아래 두 번째 AAS 정보 그림에서 오른쪽에 ‘Element’에서는 AAS 정보를 입력할 수 있다.</w:t>
          </w:r>
        </w:sdtContent>
      </w:sdt>
    </w:p>
    <w:p w14:paraId="40D91BD8" w14:textId="77777777" w:rsidR="00F246D7" w:rsidRDefault="00F246D7"/>
    <w:p w14:paraId="640DF52C" w14:textId="77777777" w:rsidR="00F246D7" w:rsidRDefault="00000000">
      <w:pPr>
        <w:keepNext/>
        <w:jc w:val="center"/>
      </w:pPr>
      <w:r>
        <w:rPr>
          <w:noProof/>
        </w:rPr>
        <w:drawing>
          <wp:inline distT="0" distB="0" distL="0" distR="0" wp14:anchorId="030032B4" wp14:editId="39A5C51C">
            <wp:extent cx="5400675" cy="2876550"/>
            <wp:effectExtent l="0" t="0" r="0" b="0"/>
            <wp:docPr id="2111578188" name="image4.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png" descr="텍스트, 스크린샷, 소프트웨어, 컴퓨터 아이콘이(가) 표시된 사진&#10;&#10;자동 생성된 설명"/>
                    <pic:cNvPicPr preferRelativeResize="0"/>
                  </pic:nvPicPr>
                  <pic:blipFill>
                    <a:blip r:embed="rId67"/>
                    <a:srcRect/>
                    <a:stretch>
                      <a:fillRect/>
                    </a:stretch>
                  </pic:blipFill>
                  <pic:spPr>
                    <a:xfrm>
                      <a:off x="0" y="0"/>
                      <a:ext cx="5400675" cy="2876550"/>
                    </a:xfrm>
                    <a:prstGeom prst="rect">
                      <a:avLst/>
                    </a:prstGeom>
                    <a:ln/>
                  </pic:spPr>
                </pic:pic>
              </a:graphicData>
            </a:graphic>
          </wp:inline>
        </w:drawing>
      </w:r>
    </w:p>
    <w:bookmarkStart w:id="74" w:name="_Toc240051374"/>
    <w:p w14:paraId="068392AC"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557"/>
          <w:id w:val="418237907"/>
        </w:sdtPr>
        <w:sdtContent>
          <w:r>
            <w:rPr>
              <w:b/>
              <w:bCs/>
              <w:color w:val="000000"/>
            </w:rPr>
            <w:t>그림 31 AAS 생성</w:t>
          </w:r>
        </w:sdtContent>
      </w:sdt>
      <w:bookmarkEnd w:id="74"/>
    </w:p>
    <w:p w14:paraId="009E835D" w14:textId="77777777" w:rsidR="00F246D7" w:rsidRDefault="00F246D7"/>
    <w:p w14:paraId="5C224712" w14:textId="77777777" w:rsidR="00F246D7" w:rsidRDefault="00000000">
      <w:pPr>
        <w:keepNext/>
        <w:jc w:val="center"/>
      </w:pPr>
      <w:r>
        <w:rPr>
          <w:noProof/>
        </w:rPr>
        <w:lastRenderedPageBreak/>
        <w:drawing>
          <wp:inline distT="0" distB="0" distL="0" distR="0" wp14:anchorId="278792FA" wp14:editId="171E3619">
            <wp:extent cx="5400675" cy="3086100"/>
            <wp:effectExtent l="0" t="0" r="0" b="0"/>
            <wp:docPr id="2111578189" name="image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png" descr="텍스트, 스크린샷, 소프트웨어, 웹 페이지이(가) 표시된 사진&#10;&#10;자동 생성된 설명"/>
                    <pic:cNvPicPr preferRelativeResize="0"/>
                  </pic:nvPicPr>
                  <pic:blipFill>
                    <a:blip r:embed="rId68"/>
                    <a:srcRect/>
                    <a:stretch>
                      <a:fillRect/>
                    </a:stretch>
                  </pic:blipFill>
                  <pic:spPr>
                    <a:xfrm>
                      <a:off x="0" y="0"/>
                      <a:ext cx="5400675" cy="3086100"/>
                    </a:xfrm>
                    <a:prstGeom prst="rect">
                      <a:avLst/>
                    </a:prstGeom>
                    <a:ln/>
                  </pic:spPr>
                </pic:pic>
              </a:graphicData>
            </a:graphic>
          </wp:inline>
        </w:drawing>
      </w:r>
    </w:p>
    <w:bookmarkStart w:id="75" w:name="_Toc240051375"/>
    <w:p w14:paraId="2A0D77E6"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558"/>
          <w:id w:val="386713570"/>
        </w:sdtPr>
        <w:sdtContent>
          <w:r>
            <w:rPr>
              <w:b/>
              <w:bCs/>
              <w:color w:val="000000"/>
            </w:rPr>
            <w:t>그림 32 AAS 정보</w:t>
          </w:r>
        </w:sdtContent>
      </w:sdt>
      <w:bookmarkEnd w:id="75"/>
    </w:p>
    <w:p w14:paraId="61BD893F" w14:textId="77777777" w:rsidR="00F246D7" w:rsidRDefault="00F246D7"/>
    <w:p w14:paraId="3F4715CC" w14:textId="77777777" w:rsidR="00F246D7" w:rsidRDefault="00000000">
      <w:pPr>
        <w:keepNext/>
      </w:pPr>
      <w:sdt>
        <w:sdtPr>
          <w:tag w:val="goog_rdk_559"/>
          <w:id w:val="-511942184"/>
        </w:sdtPr>
        <w:sdtContent>
          <w:r>
            <w:rPr>
              <w:b/>
              <w:bCs/>
            </w:rPr>
            <w:t xml:space="preserve">라. </w:t>
          </w:r>
          <w:proofErr w:type="spellStart"/>
          <w:r>
            <w:rPr>
              <w:b/>
              <w:bCs/>
            </w:rPr>
            <w:t>SubmodelTemplate</w:t>
          </w:r>
          <w:proofErr w:type="spellEnd"/>
          <w:r>
            <w:rPr>
              <w:b/>
              <w:bCs/>
            </w:rPr>
            <w:t xml:space="preserve">을 이용한 </w:t>
          </w:r>
          <w:proofErr w:type="spellStart"/>
          <w:r>
            <w:rPr>
              <w:b/>
              <w:bCs/>
            </w:rPr>
            <w:t>Submodel</w:t>
          </w:r>
          <w:proofErr w:type="spellEnd"/>
          <w:r>
            <w:rPr>
              <w:b/>
              <w:bCs/>
            </w:rPr>
            <w:t xml:space="preserve"> 추가</w:t>
          </w:r>
        </w:sdtContent>
      </w:sdt>
    </w:p>
    <w:p w14:paraId="251BF9C5" w14:textId="77777777" w:rsidR="00F246D7" w:rsidRDefault="00000000">
      <w:sdt>
        <w:sdtPr>
          <w:tag w:val="goog_rdk_560"/>
          <w:id w:val="-506127419"/>
        </w:sdtPr>
        <w:sdtContent>
          <w:r>
            <w:t xml:space="preserve">○ 먼저, File-Open Auxiliary AAS 버튼을 통해 IDTA의 Nameplate </w:t>
          </w:r>
          <w:proofErr w:type="spellStart"/>
          <w:r>
            <w:t>Submodel</w:t>
          </w:r>
          <w:proofErr w:type="spellEnd"/>
          <w:r>
            <w:t xml:space="preserve">을 추가하는 것을 예시로 설명한다. 아래 첫 번째 그림의 IDTA 홈페이지(https://industrialdigitaltwin.org/en)의 Content Hub에 게시된 </w:t>
          </w:r>
          <w:proofErr w:type="spellStart"/>
          <w:r>
            <w:t>SubmodelTemplate</w:t>
          </w:r>
          <w:proofErr w:type="spellEnd"/>
          <w:r>
            <w:t xml:space="preserve">을 찾는다. 아래 두 번째 그림과 같이 찾은 </w:t>
          </w:r>
          <w:proofErr w:type="spellStart"/>
          <w:r>
            <w:t>SubmodelTemplate</w:t>
          </w:r>
          <w:proofErr w:type="spellEnd"/>
          <w:r>
            <w:t xml:space="preserve">의 </w:t>
          </w:r>
          <w:proofErr w:type="spellStart"/>
          <w:r>
            <w:t>깃허브</w:t>
          </w:r>
          <w:proofErr w:type="spellEnd"/>
          <w:r>
            <w:t xml:space="preserve"> 주소로 이동하여, AASX 파일을 다운받아 File - Open Auxiliary AAS 버튼을 누르고, 다운받은 AASX 파일을 선택한다.</w:t>
          </w:r>
        </w:sdtContent>
      </w:sdt>
    </w:p>
    <w:p w14:paraId="3D49B90F" w14:textId="77777777" w:rsidR="00F246D7" w:rsidRDefault="00F246D7"/>
    <w:p w14:paraId="504D3AA8" w14:textId="77777777" w:rsidR="00F246D7" w:rsidRDefault="00000000">
      <w:pPr>
        <w:keepNext/>
        <w:jc w:val="center"/>
      </w:pPr>
      <w:r>
        <w:rPr>
          <w:noProof/>
        </w:rPr>
        <w:drawing>
          <wp:inline distT="0" distB="0" distL="0" distR="0" wp14:anchorId="7D0E162D" wp14:editId="2075A5ED">
            <wp:extent cx="4819681" cy="2629956"/>
            <wp:effectExtent l="0" t="0" r="0" b="0"/>
            <wp:docPr id="2111578190" name="image18.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텍스트, 스크린샷, 소프트웨어, 컴퓨터 아이콘이(가) 표시된 사진&#10;&#10;자동 생성된 설명"/>
                    <pic:cNvPicPr preferRelativeResize="0"/>
                  </pic:nvPicPr>
                  <pic:blipFill>
                    <a:blip r:embed="rId69"/>
                    <a:srcRect/>
                    <a:stretch>
                      <a:fillRect/>
                    </a:stretch>
                  </pic:blipFill>
                  <pic:spPr>
                    <a:xfrm>
                      <a:off x="0" y="0"/>
                      <a:ext cx="4819681" cy="2629956"/>
                    </a:xfrm>
                    <a:prstGeom prst="rect">
                      <a:avLst/>
                    </a:prstGeom>
                    <a:ln/>
                  </pic:spPr>
                </pic:pic>
              </a:graphicData>
            </a:graphic>
          </wp:inline>
        </w:drawing>
      </w:r>
    </w:p>
    <w:bookmarkStart w:id="76" w:name="_Toc240051376"/>
    <w:p w14:paraId="3DD02070"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561"/>
          <w:id w:val="-2077307992"/>
        </w:sdtPr>
        <w:sdtContent>
          <w:r>
            <w:rPr>
              <w:b/>
              <w:bCs/>
              <w:color w:val="000000"/>
            </w:rPr>
            <w:t xml:space="preserve">그림 33 IDTA </w:t>
          </w:r>
          <w:proofErr w:type="spellStart"/>
          <w:r>
            <w:rPr>
              <w:b/>
              <w:bCs/>
              <w:color w:val="000000"/>
            </w:rPr>
            <w:t>SubmodelTemplate</w:t>
          </w:r>
          <w:proofErr w:type="spellEnd"/>
          <w:r>
            <w:rPr>
              <w:b/>
              <w:bCs/>
              <w:color w:val="000000"/>
            </w:rPr>
            <w:t xml:space="preserve"> 다운로드</w:t>
          </w:r>
        </w:sdtContent>
      </w:sdt>
      <w:bookmarkEnd w:id="76"/>
    </w:p>
    <w:p w14:paraId="7479479E" w14:textId="77777777" w:rsidR="00F246D7" w:rsidRDefault="00F246D7"/>
    <w:p w14:paraId="6BBD7DEB" w14:textId="77777777" w:rsidR="00F246D7" w:rsidRDefault="00000000">
      <w:pPr>
        <w:keepNext/>
        <w:jc w:val="center"/>
      </w:pPr>
      <w:r>
        <w:rPr>
          <w:noProof/>
        </w:rPr>
        <w:drawing>
          <wp:inline distT="0" distB="0" distL="0" distR="0" wp14:anchorId="5C6B2606" wp14:editId="159EA579">
            <wp:extent cx="4543425" cy="3381375"/>
            <wp:effectExtent l="0" t="0" r="0" b="0"/>
            <wp:docPr id="2111578191" name="image11.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1.png" descr="텍스트, 스크린샷, 소프트웨어, 웹 페이지이(가) 표시된 사진&#10;&#10;자동 생성된 설명"/>
                    <pic:cNvPicPr preferRelativeResize="0"/>
                  </pic:nvPicPr>
                  <pic:blipFill>
                    <a:blip r:embed="rId70"/>
                    <a:srcRect/>
                    <a:stretch>
                      <a:fillRect/>
                    </a:stretch>
                  </pic:blipFill>
                  <pic:spPr>
                    <a:xfrm>
                      <a:off x="0" y="0"/>
                      <a:ext cx="4543425" cy="3381375"/>
                    </a:xfrm>
                    <a:prstGeom prst="rect">
                      <a:avLst/>
                    </a:prstGeom>
                    <a:ln/>
                  </pic:spPr>
                </pic:pic>
              </a:graphicData>
            </a:graphic>
          </wp:inline>
        </w:drawing>
      </w:r>
    </w:p>
    <w:bookmarkStart w:id="77" w:name="_Toc240051377"/>
    <w:p w14:paraId="5F949495"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562"/>
          <w:id w:val="-740426450"/>
        </w:sdtPr>
        <w:sdtContent>
          <w:r>
            <w:rPr>
              <w:b/>
              <w:bCs/>
              <w:color w:val="000000"/>
            </w:rPr>
            <w:t xml:space="preserve">그림 34 IDTA </w:t>
          </w:r>
          <w:proofErr w:type="spellStart"/>
          <w:r>
            <w:rPr>
              <w:b/>
              <w:bCs/>
              <w:color w:val="000000"/>
            </w:rPr>
            <w:t>SubmodelTemplate</w:t>
          </w:r>
          <w:proofErr w:type="spellEnd"/>
          <w:r>
            <w:rPr>
              <w:b/>
              <w:bCs/>
              <w:color w:val="000000"/>
            </w:rPr>
            <w:t xml:space="preserve"> 파일 열기</w:t>
          </w:r>
        </w:sdtContent>
      </w:sdt>
      <w:bookmarkEnd w:id="77"/>
    </w:p>
    <w:p w14:paraId="62150DD7" w14:textId="77777777" w:rsidR="00F246D7" w:rsidRDefault="00F246D7">
      <w:pPr>
        <w:rPr>
          <w:b/>
          <w:bCs/>
        </w:rPr>
      </w:pPr>
    </w:p>
    <w:p w14:paraId="5CC0D8A8" w14:textId="77777777" w:rsidR="00F246D7" w:rsidRDefault="00000000">
      <w:sdt>
        <w:sdtPr>
          <w:tag w:val="goog_rdk_563"/>
          <w:id w:val="1749397964"/>
        </w:sdtPr>
        <w:sdtContent>
          <w:r>
            <w:t xml:space="preserve">○ 아래 그림의 상단 화면과 같이 AAS를 눌러 우측 Element-Copy from existing </w:t>
          </w:r>
          <w:proofErr w:type="spellStart"/>
          <w:r>
            <w:t>Submodel</w:t>
          </w:r>
          <w:proofErr w:type="spellEnd"/>
          <w:r>
            <w:t xml:space="preserve">-Copy recursive를 누른다. 새로 표시된 창에서 추가한 AAS 모델 하위에 있는 </w:t>
          </w:r>
          <w:proofErr w:type="spellStart"/>
          <w:r>
            <w:t>Submodel</w:t>
          </w:r>
          <w:proofErr w:type="spellEnd"/>
          <w:r>
            <w:t xml:space="preserve">을 선택한 후 Select 버튼을 눌러 불러온다. 아래 그림의 하단 화면의 좌측에서 불러온 </w:t>
          </w:r>
          <w:proofErr w:type="spellStart"/>
          <w:r>
            <w:t>Submodel</w:t>
          </w:r>
          <w:proofErr w:type="spellEnd"/>
          <w:r>
            <w:t>을 누른 뒤 우측 Element 영역에서 Property를 추가하거나 값을 수정할 수 있다. 하위 Property를 선택하면 일부 값만 선택하여 변경할 수 있다. 변경 확인 버튼은 Take over changes 버튼을 클릭하여 반영을 완료한다.</w:t>
          </w:r>
        </w:sdtContent>
      </w:sdt>
    </w:p>
    <w:p w14:paraId="6D447FEB" w14:textId="77777777" w:rsidR="00F246D7" w:rsidRDefault="00000000">
      <w:pPr>
        <w:keepNext/>
        <w:jc w:val="center"/>
      </w:pPr>
      <w:r>
        <w:rPr>
          <w:noProof/>
        </w:rPr>
        <w:lastRenderedPageBreak/>
        <w:drawing>
          <wp:inline distT="0" distB="0" distL="0" distR="0" wp14:anchorId="023EDF03" wp14:editId="40FE3794">
            <wp:extent cx="5400675" cy="4114800"/>
            <wp:effectExtent l="0" t="0" r="0" b="0"/>
            <wp:docPr id="2111578192" name="image1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텍스트, 스크린샷, 소프트웨어, 웹 페이지이(가) 표시된 사진&#10;&#10;자동 생성된 설명"/>
                    <pic:cNvPicPr preferRelativeResize="0"/>
                  </pic:nvPicPr>
                  <pic:blipFill>
                    <a:blip r:embed="rId71"/>
                    <a:srcRect/>
                    <a:stretch>
                      <a:fillRect/>
                    </a:stretch>
                  </pic:blipFill>
                  <pic:spPr>
                    <a:xfrm>
                      <a:off x="0" y="0"/>
                      <a:ext cx="5400675" cy="4114800"/>
                    </a:xfrm>
                    <a:prstGeom prst="rect">
                      <a:avLst/>
                    </a:prstGeom>
                    <a:ln/>
                  </pic:spPr>
                </pic:pic>
              </a:graphicData>
            </a:graphic>
          </wp:inline>
        </w:drawing>
      </w:r>
    </w:p>
    <w:bookmarkStart w:id="78" w:name="_Toc240051378"/>
    <w:p w14:paraId="77EC40DF"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564"/>
          <w:id w:val="565167541"/>
        </w:sdtPr>
        <w:sdtContent>
          <w:r>
            <w:rPr>
              <w:b/>
              <w:bCs/>
              <w:color w:val="000000"/>
            </w:rPr>
            <w:t xml:space="preserve">그림 35 Template 이용 </w:t>
          </w:r>
          <w:proofErr w:type="spellStart"/>
          <w:r>
            <w:rPr>
              <w:b/>
              <w:bCs/>
              <w:color w:val="000000"/>
            </w:rPr>
            <w:t>Submodel</w:t>
          </w:r>
          <w:proofErr w:type="spellEnd"/>
          <w:r>
            <w:rPr>
              <w:b/>
              <w:bCs/>
              <w:color w:val="000000"/>
            </w:rPr>
            <w:t xml:space="preserve"> 생성</w:t>
          </w:r>
        </w:sdtContent>
      </w:sdt>
      <w:bookmarkEnd w:id="78"/>
    </w:p>
    <w:p w14:paraId="3D81976F" w14:textId="77777777" w:rsidR="00F246D7" w:rsidRDefault="00F246D7"/>
    <w:p w14:paraId="2F9B50DF" w14:textId="77777777" w:rsidR="00F246D7" w:rsidRDefault="00000000">
      <w:sdt>
        <w:sdtPr>
          <w:tag w:val="goog_rdk_565"/>
          <w:id w:val="975343712"/>
        </w:sdtPr>
        <w:sdtContent>
          <w:r>
            <w:t>○ 아래 그림은 같은 방법으로 추가한 3종(</w:t>
          </w:r>
          <w:proofErr w:type="spellStart"/>
          <w:r>
            <w:t>DigitalNameplate</w:t>
          </w:r>
          <w:proofErr w:type="spellEnd"/>
          <w:r>
            <w:t xml:space="preserve">, </w:t>
          </w:r>
          <w:proofErr w:type="spellStart"/>
          <w:r>
            <w:t>TechnicalData</w:t>
          </w:r>
          <w:proofErr w:type="spellEnd"/>
          <w:r>
            <w:t xml:space="preserve">, </w:t>
          </w:r>
          <w:proofErr w:type="spellStart"/>
          <w:r>
            <w:t>OperationalData</w:t>
          </w:r>
          <w:proofErr w:type="spellEnd"/>
          <w:r>
            <w:t>)의 서브모델 리스트이다.</w:t>
          </w:r>
        </w:sdtContent>
      </w:sdt>
    </w:p>
    <w:p w14:paraId="747A42CA" w14:textId="77777777" w:rsidR="00F246D7" w:rsidRDefault="00F246D7"/>
    <w:p w14:paraId="1161400A" w14:textId="77777777" w:rsidR="00F246D7" w:rsidRDefault="00000000">
      <w:pPr>
        <w:keepNext/>
        <w:jc w:val="center"/>
      </w:pPr>
      <w:r>
        <w:rPr>
          <w:noProof/>
        </w:rPr>
        <w:drawing>
          <wp:inline distT="0" distB="0" distL="0" distR="0" wp14:anchorId="73A6F92A" wp14:editId="67B1AD47">
            <wp:extent cx="5731510" cy="730250"/>
            <wp:effectExtent l="0" t="0" r="0" b="0"/>
            <wp:docPr id="2111578193" name="image22.png" descr="텍스트, 스크린샷, 번호, 소프트웨어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2.png" descr="텍스트, 스크린샷, 번호, 소프트웨어이(가) 표시된 사진&#10;&#10;AI 생성 콘텐츠는 정확하지 않을 수 있습니다."/>
                    <pic:cNvPicPr preferRelativeResize="0"/>
                  </pic:nvPicPr>
                  <pic:blipFill>
                    <a:blip r:embed="rId72"/>
                    <a:srcRect t="9629" b="57802"/>
                    <a:stretch>
                      <a:fillRect/>
                    </a:stretch>
                  </pic:blipFill>
                  <pic:spPr>
                    <a:xfrm>
                      <a:off x="0" y="0"/>
                      <a:ext cx="5731510" cy="730250"/>
                    </a:xfrm>
                    <a:prstGeom prst="rect">
                      <a:avLst/>
                    </a:prstGeom>
                    <a:ln/>
                  </pic:spPr>
                </pic:pic>
              </a:graphicData>
            </a:graphic>
          </wp:inline>
        </w:drawing>
      </w:r>
      <w:r>
        <w:rPr>
          <w:noProof/>
        </w:rPr>
        <w:drawing>
          <wp:inline distT="0" distB="0" distL="0" distR="0" wp14:anchorId="265161B9" wp14:editId="1B1EC363">
            <wp:extent cx="5731510" cy="533400"/>
            <wp:effectExtent l="0" t="0" r="0" b="0"/>
            <wp:docPr id="2111578194" name="image22.png" descr="텍스트, 스크린샷, 번호, 소프트웨어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2.png" descr="텍스트, 스크린샷, 번호, 소프트웨어이(가) 표시된 사진&#10;&#10;AI 생성 콘텐츠는 정확하지 않을 수 있습니다."/>
                    <pic:cNvPicPr preferRelativeResize="0"/>
                  </pic:nvPicPr>
                  <pic:blipFill>
                    <a:blip r:embed="rId72"/>
                    <a:srcRect t="50410" b="25801"/>
                    <a:stretch>
                      <a:fillRect/>
                    </a:stretch>
                  </pic:blipFill>
                  <pic:spPr>
                    <a:xfrm>
                      <a:off x="0" y="0"/>
                      <a:ext cx="5731510" cy="533400"/>
                    </a:xfrm>
                    <a:prstGeom prst="rect">
                      <a:avLst/>
                    </a:prstGeom>
                    <a:ln/>
                  </pic:spPr>
                </pic:pic>
              </a:graphicData>
            </a:graphic>
          </wp:inline>
        </w:drawing>
      </w:r>
    </w:p>
    <w:bookmarkStart w:id="79" w:name="_Toc240051379"/>
    <w:p w14:paraId="5AE26E76"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566"/>
          <w:id w:val="-1218795916"/>
        </w:sdtPr>
        <w:sdtContent>
          <w:r>
            <w:rPr>
              <w:b/>
              <w:bCs/>
              <w:color w:val="000000"/>
            </w:rPr>
            <w:t xml:space="preserve">그림 36 동일한 방법으로 추가한 3종의 </w:t>
          </w:r>
          <w:proofErr w:type="spellStart"/>
          <w:r>
            <w:rPr>
              <w:b/>
              <w:bCs/>
              <w:color w:val="000000"/>
            </w:rPr>
            <w:t>Submodel</w:t>
          </w:r>
          <w:proofErr w:type="spellEnd"/>
        </w:sdtContent>
      </w:sdt>
      <w:bookmarkEnd w:id="79"/>
    </w:p>
    <w:p w14:paraId="3BB492DD" w14:textId="77777777" w:rsidR="00F246D7" w:rsidRDefault="00F246D7"/>
    <w:p w14:paraId="1972F4A4" w14:textId="77777777" w:rsidR="00F246D7" w:rsidRDefault="00000000">
      <w:pPr>
        <w:keepNext/>
      </w:pPr>
      <w:sdt>
        <w:sdtPr>
          <w:tag w:val="goog_rdk_567"/>
          <w:id w:val="-356897948"/>
        </w:sdtPr>
        <w:sdtContent>
          <w:r>
            <w:rPr>
              <w:b/>
              <w:bCs/>
            </w:rPr>
            <w:t xml:space="preserve">마. </w:t>
          </w:r>
          <w:proofErr w:type="spellStart"/>
          <w:r>
            <w:rPr>
              <w:b/>
              <w:bCs/>
            </w:rPr>
            <w:t>Submodel</w:t>
          </w:r>
          <w:proofErr w:type="spellEnd"/>
          <w:r>
            <w:rPr>
              <w:b/>
              <w:bCs/>
            </w:rPr>
            <w:t xml:space="preserve"> 및 </w:t>
          </w:r>
          <w:proofErr w:type="spellStart"/>
          <w:r>
            <w:rPr>
              <w:b/>
              <w:bCs/>
            </w:rPr>
            <w:t>SubmodelCollection</w:t>
          </w:r>
          <w:proofErr w:type="spellEnd"/>
          <w:r>
            <w:rPr>
              <w:b/>
              <w:bCs/>
            </w:rPr>
            <w:t xml:space="preserve"> 생성</w:t>
          </w:r>
        </w:sdtContent>
      </w:sdt>
    </w:p>
    <w:p w14:paraId="6A1FEE93" w14:textId="77777777" w:rsidR="00F246D7" w:rsidRDefault="00000000">
      <w:sdt>
        <w:sdtPr>
          <w:tag w:val="goog_rdk_568"/>
          <w:id w:val="174242590"/>
        </w:sdtPr>
        <w:sdtContent>
          <w:r>
            <w:t xml:space="preserve">○ 참조모델에 정의되지 않은 내용은 개별적으로 작성하여야 한다. 개별 </w:t>
          </w:r>
          <w:proofErr w:type="spellStart"/>
          <w:r>
            <w:t>Submodel</w:t>
          </w:r>
          <w:proofErr w:type="spellEnd"/>
          <w:r>
            <w:t xml:space="preserve"> 및 </w:t>
          </w:r>
          <w:proofErr w:type="spellStart"/>
          <w:r>
            <w:t>SubmodelCollection</w:t>
          </w:r>
          <w:proofErr w:type="spellEnd"/>
          <w:r>
            <w:t xml:space="preserve">을 생성하기 위해 아래 그림과 같이 이전에 생성된 AAS를 클릭한 후, 우측의 ‘Element’에서 [Create new </w:t>
          </w:r>
          <w:proofErr w:type="spellStart"/>
          <w:r>
            <w:t>Submodel</w:t>
          </w:r>
          <w:proofErr w:type="spellEnd"/>
          <w:r>
            <w:t xml:space="preserve"> of kind Template] 또는 [Create new </w:t>
          </w:r>
          <w:proofErr w:type="spellStart"/>
          <w:r>
            <w:t>Submodel</w:t>
          </w:r>
          <w:proofErr w:type="spellEnd"/>
          <w:r>
            <w:t xml:space="preserve"> of kind Instance]를 클릭한다.</w:t>
          </w:r>
        </w:sdtContent>
      </w:sdt>
    </w:p>
    <w:p w14:paraId="661063AD" w14:textId="77777777" w:rsidR="00F246D7" w:rsidRDefault="00000000">
      <w:pPr>
        <w:keepNext/>
        <w:jc w:val="center"/>
      </w:pPr>
      <w:r>
        <w:rPr>
          <w:noProof/>
        </w:rPr>
        <w:lastRenderedPageBreak/>
        <w:drawing>
          <wp:inline distT="0" distB="0" distL="0" distR="0" wp14:anchorId="063A63E4" wp14:editId="0916DAC7">
            <wp:extent cx="5400675" cy="2895600"/>
            <wp:effectExtent l="0" t="0" r="0" b="0"/>
            <wp:docPr id="2111578195" name="image21.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1.png" descr="텍스트, 스크린샷, 소프트웨어, 웹 페이지이(가) 표시된 사진&#10;&#10;자동 생성된 설명"/>
                    <pic:cNvPicPr preferRelativeResize="0"/>
                  </pic:nvPicPr>
                  <pic:blipFill>
                    <a:blip r:embed="rId73"/>
                    <a:srcRect/>
                    <a:stretch>
                      <a:fillRect/>
                    </a:stretch>
                  </pic:blipFill>
                  <pic:spPr>
                    <a:xfrm>
                      <a:off x="0" y="0"/>
                      <a:ext cx="5400675" cy="2895600"/>
                    </a:xfrm>
                    <a:prstGeom prst="rect">
                      <a:avLst/>
                    </a:prstGeom>
                    <a:ln/>
                  </pic:spPr>
                </pic:pic>
              </a:graphicData>
            </a:graphic>
          </wp:inline>
        </w:drawing>
      </w:r>
    </w:p>
    <w:bookmarkStart w:id="80" w:name="_Toc240051380"/>
    <w:p w14:paraId="1DCCE1BB"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569"/>
          <w:id w:val="-2119239140"/>
        </w:sdtPr>
        <w:sdtContent>
          <w:r>
            <w:rPr>
              <w:b/>
              <w:bCs/>
              <w:color w:val="000000"/>
            </w:rPr>
            <w:t xml:space="preserve">그림 37 </w:t>
          </w:r>
          <w:proofErr w:type="spellStart"/>
          <w:r>
            <w:rPr>
              <w:b/>
              <w:bCs/>
              <w:color w:val="000000"/>
            </w:rPr>
            <w:t>Submodel</w:t>
          </w:r>
          <w:proofErr w:type="spellEnd"/>
          <w:r>
            <w:rPr>
              <w:b/>
              <w:bCs/>
              <w:color w:val="000000"/>
            </w:rPr>
            <w:t xml:space="preserve"> 생성</w:t>
          </w:r>
        </w:sdtContent>
      </w:sdt>
      <w:bookmarkEnd w:id="80"/>
    </w:p>
    <w:p w14:paraId="57FC7C67" w14:textId="77777777" w:rsidR="00F246D7" w:rsidRDefault="00F246D7"/>
    <w:p w14:paraId="0C3D6179" w14:textId="77777777" w:rsidR="00F246D7" w:rsidRDefault="00000000">
      <w:sdt>
        <w:sdtPr>
          <w:tag w:val="goog_rdk_570"/>
          <w:id w:val="-1707538730"/>
        </w:sdtPr>
        <w:sdtContent>
          <w:r>
            <w:t xml:space="preserve">○ 생성된 </w:t>
          </w:r>
          <w:proofErr w:type="spellStart"/>
          <w:r>
            <w:t>Submodel</w:t>
          </w:r>
          <w:proofErr w:type="spellEnd"/>
          <w:r>
            <w:t xml:space="preserve">을 클릭한 뒤 아래 그림과 같이 우측의 ‘Element’에서 [Add collection]을 클릭하여 </w:t>
          </w:r>
          <w:proofErr w:type="spellStart"/>
          <w:r>
            <w:t>SubmodelCollection</w:t>
          </w:r>
          <w:proofErr w:type="spellEnd"/>
          <w:r>
            <w:t>을 생성한다.</w:t>
          </w:r>
        </w:sdtContent>
      </w:sdt>
    </w:p>
    <w:p w14:paraId="29D12192" w14:textId="77777777" w:rsidR="00F246D7" w:rsidRDefault="00F246D7"/>
    <w:p w14:paraId="5701A3DF" w14:textId="77777777" w:rsidR="00F246D7" w:rsidRDefault="00000000">
      <w:pPr>
        <w:keepNext/>
        <w:jc w:val="center"/>
      </w:pPr>
      <w:r>
        <w:rPr>
          <w:noProof/>
        </w:rPr>
        <w:drawing>
          <wp:inline distT="0" distB="0" distL="0" distR="0" wp14:anchorId="4CD3B991" wp14:editId="7182CF22">
            <wp:extent cx="5400675" cy="2886075"/>
            <wp:effectExtent l="0" t="0" r="0" b="0"/>
            <wp:docPr id="2111578176" name="image2.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png" descr="텍스트, 스크린샷, 소프트웨어, 웹 페이지이(가) 표시된 사진&#10;&#10;자동 생성된 설명"/>
                    <pic:cNvPicPr preferRelativeResize="0"/>
                  </pic:nvPicPr>
                  <pic:blipFill>
                    <a:blip r:embed="rId74"/>
                    <a:srcRect/>
                    <a:stretch>
                      <a:fillRect/>
                    </a:stretch>
                  </pic:blipFill>
                  <pic:spPr>
                    <a:xfrm>
                      <a:off x="0" y="0"/>
                      <a:ext cx="5400675" cy="2886075"/>
                    </a:xfrm>
                    <a:prstGeom prst="rect">
                      <a:avLst/>
                    </a:prstGeom>
                    <a:ln/>
                  </pic:spPr>
                </pic:pic>
              </a:graphicData>
            </a:graphic>
          </wp:inline>
        </w:drawing>
      </w:r>
    </w:p>
    <w:bookmarkStart w:id="81" w:name="_Toc240051381"/>
    <w:p w14:paraId="74F886F0"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571"/>
          <w:id w:val="-2141996451"/>
        </w:sdtPr>
        <w:sdtContent>
          <w:r>
            <w:rPr>
              <w:b/>
              <w:bCs/>
              <w:color w:val="000000"/>
            </w:rPr>
            <w:t xml:space="preserve">그림 38 </w:t>
          </w:r>
          <w:proofErr w:type="spellStart"/>
          <w:r>
            <w:rPr>
              <w:b/>
              <w:bCs/>
              <w:color w:val="000000"/>
            </w:rPr>
            <w:t>SubmodelCollection</w:t>
          </w:r>
          <w:proofErr w:type="spellEnd"/>
          <w:r>
            <w:rPr>
              <w:b/>
              <w:bCs/>
              <w:color w:val="000000"/>
            </w:rPr>
            <w:t xml:space="preserve"> 생성</w:t>
          </w:r>
        </w:sdtContent>
      </w:sdt>
      <w:bookmarkEnd w:id="81"/>
    </w:p>
    <w:p w14:paraId="7D5D98B9" w14:textId="77777777" w:rsidR="00F246D7" w:rsidRDefault="00000000">
      <w:pPr>
        <w:widowControl/>
        <w:spacing w:after="160"/>
        <w:jc w:val="left"/>
      </w:pPr>
      <w:r>
        <w:br w:type="page"/>
      </w:r>
    </w:p>
    <w:p w14:paraId="0AB8F502" w14:textId="77777777" w:rsidR="00F246D7" w:rsidRDefault="00000000">
      <w:sdt>
        <w:sdtPr>
          <w:tag w:val="goog_rdk_572"/>
          <w:id w:val="698265317"/>
        </w:sdtPr>
        <w:sdtContent>
          <w:r>
            <w:t xml:space="preserve">○ 아래 그림의 오른쪽 ‘Element’에서는 </w:t>
          </w:r>
          <w:proofErr w:type="spellStart"/>
          <w:r>
            <w:t>SubmodelCollection</w:t>
          </w:r>
          <w:proofErr w:type="spellEnd"/>
          <w:r>
            <w:t xml:space="preserve"> 정보를 입력할 수 있다.</w:t>
          </w:r>
        </w:sdtContent>
      </w:sdt>
    </w:p>
    <w:p w14:paraId="749C14AE" w14:textId="77777777" w:rsidR="00F246D7" w:rsidRDefault="00F246D7"/>
    <w:p w14:paraId="22D257F1" w14:textId="77777777" w:rsidR="00F246D7" w:rsidRDefault="00000000">
      <w:pPr>
        <w:keepNext/>
        <w:jc w:val="center"/>
      </w:pPr>
      <w:r>
        <w:rPr>
          <w:noProof/>
        </w:rPr>
        <w:drawing>
          <wp:inline distT="0" distB="0" distL="0" distR="0" wp14:anchorId="425134ED" wp14:editId="40683F64">
            <wp:extent cx="5400675" cy="2905125"/>
            <wp:effectExtent l="0" t="0" r="0" b="0"/>
            <wp:docPr id="2111578177" name="image9.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9.png" descr="텍스트, 스크린샷, 소프트웨어, 웹 페이지이(가) 표시된 사진&#10;&#10;자동 생성된 설명"/>
                    <pic:cNvPicPr preferRelativeResize="0"/>
                  </pic:nvPicPr>
                  <pic:blipFill>
                    <a:blip r:embed="rId75"/>
                    <a:srcRect/>
                    <a:stretch>
                      <a:fillRect/>
                    </a:stretch>
                  </pic:blipFill>
                  <pic:spPr>
                    <a:xfrm>
                      <a:off x="0" y="0"/>
                      <a:ext cx="5400675" cy="2905125"/>
                    </a:xfrm>
                    <a:prstGeom prst="rect">
                      <a:avLst/>
                    </a:prstGeom>
                    <a:ln/>
                  </pic:spPr>
                </pic:pic>
              </a:graphicData>
            </a:graphic>
          </wp:inline>
        </w:drawing>
      </w:r>
    </w:p>
    <w:bookmarkStart w:id="82" w:name="_Toc240051382"/>
    <w:p w14:paraId="7A846E6C"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573"/>
          <w:id w:val="992323135"/>
        </w:sdtPr>
        <w:sdtContent>
          <w:r>
            <w:rPr>
              <w:b/>
              <w:bCs/>
              <w:color w:val="000000"/>
            </w:rPr>
            <w:t xml:space="preserve">그림 39 </w:t>
          </w:r>
          <w:proofErr w:type="spellStart"/>
          <w:r>
            <w:rPr>
              <w:b/>
              <w:bCs/>
              <w:color w:val="000000"/>
            </w:rPr>
            <w:t>SubmodelCollection</w:t>
          </w:r>
          <w:proofErr w:type="spellEnd"/>
          <w:r>
            <w:rPr>
              <w:b/>
              <w:bCs/>
              <w:color w:val="000000"/>
            </w:rPr>
            <w:t xml:space="preserve"> 정보</w:t>
          </w:r>
        </w:sdtContent>
      </w:sdt>
      <w:bookmarkEnd w:id="82"/>
    </w:p>
    <w:p w14:paraId="458D1614" w14:textId="77777777" w:rsidR="00F246D7" w:rsidRDefault="00F246D7">
      <w:pPr>
        <w:rPr>
          <w:b/>
          <w:bCs/>
        </w:rPr>
      </w:pPr>
    </w:p>
    <w:p w14:paraId="5094C605" w14:textId="77777777" w:rsidR="00F246D7" w:rsidRDefault="00000000">
      <w:pPr>
        <w:keepNext/>
      </w:pPr>
      <w:sdt>
        <w:sdtPr>
          <w:tag w:val="goog_rdk_574"/>
          <w:id w:val="1934689908"/>
        </w:sdtPr>
        <w:sdtContent>
          <w:r>
            <w:rPr>
              <w:b/>
              <w:bCs/>
            </w:rPr>
            <w:t>바. Property 생성</w:t>
          </w:r>
        </w:sdtContent>
      </w:sdt>
    </w:p>
    <w:p w14:paraId="767D95F7" w14:textId="77777777" w:rsidR="00F246D7" w:rsidRDefault="00000000">
      <w:sdt>
        <w:sdtPr>
          <w:tag w:val="goog_rdk_575"/>
          <w:id w:val="340851629"/>
        </w:sdtPr>
        <w:sdtContent>
          <w:r>
            <w:t xml:space="preserve">○ 아래 그림과 같이 </w:t>
          </w:r>
          <w:proofErr w:type="spellStart"/>
          <w:r>
            <w:t>Submodel</w:t>
          </w:r>
          <w:proofErr w:type="spellEnd"/>
          <w:r>
            <w:t xml:space="preserve"> 또는 </w:t>
          </w:r>
          <w:proofErr w:type="spellStart"/>
          <w:r>
            <w:t>SubmodelCollection</w:t>
          </w:r>
          <w:proofErr w:type="spellEnd"/>
          <w:r>
            <w:t>을 클릭한 뒤, 우측의 ‘Element’에서 [Add Property]를 클릭하여 신규 Property를 생성한다.</w:t>
          </w:r>
        </w:sdtContent>
      </w:sdt>
    </w:p>
    <w:p w14:paraId="4AEF1100" w14:textId="77777777" w:rsidR="00F246D7" w:rsidRDefault="00F246D7"/>
    <w:p w14:paraId="506C18F9" w14:textId="77777777" w:rsidR="00F246D7" w:rsidRDefault="00000000">
      <w:pPr>
        <w:keepNext/>
        <w:jc w:val="center"/>
      </w:pPr>
      <w:r>
        <w:rPr>
          <w:noProof/>
        </w:rPr>
        <w:drawing>
          <wp:inline distT="0" distB="0" distL="0" distR="0" wp14:anchorId="7A54AA41" wp14:editId="1D147208">
            <wp:extent cx="5400675" cy="2990850"/>
            <wp:effectExtent l="0" t="0" r="0" b="0"/>
            <wp:docPr id="2111578178" name="image1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5.png" descr="텍스트, 스크린샷, 소프트웨어, 웹 페이지이(가) 표시된 사진&#10;&#10;자동 생성된 설명"/>
                    <pic:cNvPicPr preferRelativeResize="0"/>
                  </pic:nvPicPr>
                  <pic:blipFill>
                    <a:blip r:embed="rId76"/>
                    <a:srcRect/>
                    <a:stretch>
                      <a:fillRect/>
                    </a:stretch>
                  </pic:blipFill>
                  <pic:spPr>
                    <a:xfrm>
                      <a:off x="0" y="0"/>
                      <a:ext cx="5400675" cy="2990850"/>
                    </a:xfrm>
                    <a:prstGeom prst="rect">
                      <a:avLst/>
                    </a:prstGeom>
                    <a:ln/>
                  </pic:spPr>
                </pic:pic>
              </a:graphicData>
            </a:graphic>
          </wp:inline>
        </w:drawing>
      </w:r>
    </w:p>
    <w:bookmarkStart w:id="83" w:name="_Toc240051383"/>
    <w:p w14:paraId="5E06D87B"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576"/>
          <w:id w:val="-885899525"/>
        </w:sdtPr>
        <w:sdtContent>
          <w:r>
            <w:rPr>
              <w:b/>
              <w:bCs/>
              <w:color w:val="000000"/>
            </w:rPr>
            <w:t>그림 40 Property 생성</w:t>
          </w:r>
        </w:sdtContent>
      </w:sdt>
      <w:bookmarkEnd w:id="83"/>
    </w:p>
    <w:p w14:paraId="47ABC039" w14:textId="77777777" w:rsidR="00F246D7" w:rsidRDefault="00F246D7"/>
    <w:bookmarkStart w:id="84" w:name="_Toc240048669"/>
    <w:p w14:paraId="22FA26DF" w14:textId="77777777" w:rsidR="00F246D7" w:rsidRDefault="00000000">
      <w:pPr>
        <w:pStyle w:val="20"/>
        <w:keepNext/>
        <w:rPr>
          <w:color w:val="000000"/>
          <w:szCs w:val="24"/>
        </w:rPr>
      </w:pPr>
      <w:sdt>
        <w:sdtPr>
          <w:tag w:val="goog_rdk_577"/>
          <w:id w:val="-1949709569"/>
        </w:sdtPr>
        <w:sdtContent>
          <w:r>
            <w:rPr>
              <w:color w:val="000000"/>
              <w:szCs w:val="24"/>
            </w:rPr>
            <w:t>3. AAS 모델(템플릿)을 실제 제품별 AAS 인스턴스로 전환</w:t>
          </w:r>
        </w:sdtContent>
      </w:sdt>
      <w:bookmarkEnd w:id="84"/>
    </w:p>
    <w:p w14:paraId="71B1FC85" w14:textId="77777777" w:rsidR="00F246D7" w:rsidRDefault="00000000">
      <w:pPr>
        <w:keepNext/>
      </w:pPr>
      <w:sdt>
        <w:sdtPr>
          <w:tag w:val="goog_rdk_578"/>
          <w:id w:val="-603205141"/>
        </w:sdtPr>
        <w:sdtContent>
          <w:r>
            <w:rPr>
              <w:b/>
              <w:bCs/>
            </w:rPr>
            <w:t xml:space="preserve">가. </w:t>
          </w:r>
          <w:proofErr w:type="spellStart"/>
          <w:r>
            <w:rPr>
              <w:b/>
              <w:bCs/>
            </w:rPr>
            <w:t>AssetInformation</w:t>
          </w:r>
          <w:proofErr w:type="spellEnd"/>
          <w:r>
            <w:rPr>
              <w:b/>
              <w:bCs/>
            </w:rPr>
            <w:t xml:space="preserve"> 수정</w:t>
          </w:r>
        </w:sdtContent>
      </w:sdt>
    </w:p>
    <w:p w14:paraId="54316D68" w14:textId="77777777" w:rsidR="00F246D7" w:rsidRDefault="00000000">
      <w:sdt>
        <w:sdtPr>
          <w:tag w:val="goog_rdk_579"/>
          <w:id w:val="-2085732107"/>
        </w:sdtPr>
        <w:sdtContent>
          <w:r>
            <w:t xml:space="preserve">○ Edit 모드에서 </w:t>
          </w:r>
          <w:proofErr w:type="spellStart"/>
          <w:r>
            <w:t>AssetInformation</w:t>
          </w:r>
          <w:proofErr w:type="spellEnd"/>
          <w:r>
            <w:t xml:space="preserve">을 선택하고, 오른쪽 Element 메뉴의 </w:t>
          </w:r>
          <w:proofErr w:type="spellStart"/>
          <w:r>
            <w:t>assetKind</w:t>
          </w:r>
          <w:proofErr w:type="spellEnd"/>
          <w:r>
            <w:t xml:space="preserve"> 값을 Instance로 변경한다. 이 값은 자산이 제품 유형(Type)인지 개별 제품(Instance)인지를 구분한다.</w:t>
          </w:r>
        </w:sdtContent>
      </w:sdt>
    </w:p>
    <w:p w14:paraId="073F08A0" w14:textId="77777777" w:rsidR="00F246D7" w:rsidRDefault="00F246D7"/>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00"/>
        <w:gridCol w:w="6316"/>
      </w:tblGrid>
      <w:tr w:rsidR="00F246D7" w14:paraId="48319EB5" w14:textId="77777777">
        <w:trPr>
          <w:cantSplit/>
        </w:trPr>
        <w:tc>
          <w:tcPr>
            <w:tcW w:w="2700" w:type="dxa"/>
            <w:shd w:val="clear" w:color="auto" w:fill="BFBFBF"/>
          </w:tcPr>
          <w:p w14:paraId="183A8D70" w14:textId="77777777" w:rsidR="00F246D7" w:rsidRDefault="00000000">
            <w:pPr>
              <w:spacing w:before="60" w:after="60"/>
              <w:jc w:val="left"/>
              <w:rPr>
                <w:b/>
                <w:bCs/>
                <w:sz w:val="18"/>
                <w:szCs w:val="18"/>
              </w:rPr>
            </w:pPr>
            <w:r>
              <w:rPr>
                <w:b/>
                <w:bCs/>
                <w:sz w:val="18"/>
                <w:szCs w:val="18"/>
              </w:rPr>
              <w:t>필드</w:t>
            </w:r>
          </w:p>
        </w:tc>
        <w:tc>
          <w:tcPr>
            <w:tcW w:w="6316" w:type="dxa"/>
            <w:shd w:val="clear" w:color="auto" w:fill="BFBFBF"/>
          </w:tcPr>
          <w:p w14:paraId="1950B4B7" w14:textId="77777777" w:rsidR="00F246D7" w:rsidRDefault="00000000">
            <w:pPr>
              <w:spacing w:before="60" w:after="60"/>
              <w:jc w:val="left"/>
              <w:rPr>
                <w:b/>
                <w:bCs/>
                <w:sz w:val="18"/>
                <w:szCs w:val="18"/>
              </w:rPr>
            </w:pPr>
            <w:proofErr w:type="spellStart"/>
            <w:r>
              <w:rPr>
                <w:b/>
                <w:bCs/>
                <w:sz w:val="18"/>
                <w:szCs w:val="18"/>
              </w:rPr>
              <w:t>에어드라이어</w:t>
            </w:r>
            <w:proofErr w:type="spellEnd"/>
            <w:r>
              <w:rPr>
                <w:b/>
                <w:bCs/>
                <w:sz w:val="18"/>
                <w:szCs w:val="18"/>
              </w:rPr>
              <w:t xml:space="preserve"> 인스턴스 입력 예시</w:t>
            </w:r>
          </w:p>
        </w:tc>
      </w:tr>
      <w:tr w:rsidR="00F246D7" w14:paraId="46970FC6" w14:textId="77777777">
        <w:trPr>
          <w:cantSplit/>
        </w:trPr>
        <w:tc>
          <w:tcPr>
            <w:tcW w:w="2700" w:type="dxa"/>
            <w:shd w:val="clear" w:color="auto" w:fill="D9EAF7"/>
          </w:tcPr>
          <w:p w14:paraId="32A25182" w14:textId="77777777" w:rsidR="00F246D7" w:rsidRDefault="00000000">
            <w:pPr>
              <w:spacing w:before="60" w:after="60"/>
              <w:jc w:val="left"/>
              <w:rPr>
                <w:b/>
                <w:bCs/>
                <w:sz w:val="18"/>
                <w:szCs w:val="18"/>
              </w:rPr>
            </w:pPr>
            <w:proofErr w:type="spellStart"/>
            <w:r>
              <w:rPr>
                <w:b/>
                <w:bCs/>
                <w:sz w:val="18"/>
                <w:szCs w:val="18"/>
              </w:rPr>
              <w:t>assetKind</w:t>
            </w:r>
            <w:proofErr w:type="spellEnd"/>
          </w:p>
        </w:tc>
        <w:tc>
          <w:tcPr>
            <w:tcW w:w="6316" w:type="dxa"/>
            <w:shd w:val="clear" w:color="auto" w:fill="D9EAF7"/>
          </w:tcPr>
          <w:p w14:paraId="181DB435" w14:textId="77777777" w:rsidR="00F246D7" w:rsidRDefault="00000000">
            <w:pPr>
              <w:spacing w:before="60" w:after="60"/>
              <w:jc w:val="left"/>
              <w:rPr>
                <w:sz w:val="18"/>
                <w:szCs w:val="18"/>
              </w:rPr>
            </w:pPr>
            <w:r>
              <w:rPr>
                <w:sz w:val="18"/>
                <w:szCs w:val="18"/>
              </w:rPr>
              <w:t>Instance</w:t>
            </w:r>
          </w:p>
        </w:tc>
      </w:tr>
      <w:tr w:rsidR="00F246D7" w14:paraId="6218F250" w14:textId="77777777">
        <w:trPr>
          <w:cantSplit/>
        </w:trPr>
        <w:tc>
          <w:tcPr>
            <w:tcW w:w="2700" w:type="dxa"/>
            <w:shd w:val="clear" w:color="auto" w:fill="BFBFBF"/>
          </w:tcPr>
          <w:p w14:paraId="2C44F373" w14:textId="77777777" w:rsidR="00F246D7" w:rsidRDefault="00000000">
            <w:pPr>
              <w:spacing w:before="60" w:after="60"/>
              <w:jc w:val="left"/>
              <w:rPr>
                <w:b/>
                <w:bCs/>
                <w:sz w:val="18"/>
                <w:szCs w:val="18"/>
              </w:rPr>
            </w:pPr>
            <w:proofErr w:type="spellStart"/>
            <w:r>
              <w:rPr>
                <w:b/>
                <w:bCs/>
                <w:sz w:val="18"/>
                <w:szCs w:val="18"/>
              </w:rPr>
              <w:t>globalAssetId</w:t>
            </w:r>
            <w:proofErr w:type="spellEnd"/>
          </w:p>
        </w:tc>
        <w:tc>
          <w:tcPr>
            <w:tcW w:w="6316" w:type="dxa"/>
          </w:tcPr>
          <w:p w14:paraId="6C3C586B" w14:textId="77777777" w:rsidR="00F246D7" w:rsidRDefault="00000000">
            <w:pPr>
              <w:keepLines/>
              <w:jc w:val="left"/>
              <w:rPr>
                <w:sz w:val="18"/>
                <w:szCs w:val="18"/>
              </w:rPr>
            </w:pPr>
            <w:r>
              <w:rPr>
                <w:color w:val="000000"/>
                <w:sz w:val="18"/>
                <w:szCs w:val="18"/>
              </w:rPr>
              <w:t>https://www.smart-factory.kr/ids/asset/AirDryer-001/1/0</w:t>
            </w:r>
          </w:p>
        </w:tc>
      </w:tr>
      <w:tr w:rsidR="00F246D7" w14:paraId="62FD34F5" w14:textId="77777777">
        <w:trPr>
          <w:cantSplit/>
        </w:trPr>
        <w:tc>
          <w:tcPr>
            <w:tcW w:w="2700" w:type="dxa"/>
            <w:shd w:val="clear" w:color="auto" w:fill="BFBFBF"/>
          </w:tcPr>
          <w:p w14:paraId="7214C133" w14:textId="77777777" w:rsidR="00F246D7" w:rsidRDefault="00000000">
            <w:pPr>
              <w:spacing w:before="60" w:after="60"/>
              <w:jc w:val="left"/>
              <w:rPr>
                <w:b/>
                <w:bCs/>
                <w:sz w:val="18"/>
                <w:szCs w:val="18"/>
              </w:rPr>
            </w:pPr>
            <w:proofErr w:type="spellStart"/>
            <w:r>
              <w:rPr>
                <w:b/>
                <w:bCs/>
                <w:sz w:val="18"/>
                <w:szCs w:val="18"/>
              </w:rPr>
              <w:t>assetType</w:t>
            </w:r>
            <w:proofErr w:type="spellEnd"/>
          </w:p>
        </w:tc>
        <w:tc>
          <w:tcPr>
            <w:tcW w:w="6316" w:type="dxa"/>
          </w:tcPr>
          <w:p w14:paraId="2144AF13" w14:textId="77777777" w:rsidR="00F246D7" w:rsidRDefault="00000000">
            <w:pPr>
              <w:spacing w:before="60" w:after="60"/>
              <w:jc w:val="left"/>
              <w:rPr>
                <w:sz w:val="18"/>
                <w:szCs w:val="18"/>
              </w:rPr>
            </w:pPr>
            <w:r>
              <w:rPr>
                <w:sz w:val="18"/>
                <w:szCs w:val="18"/>
              </w:rPr>
              <w:t>https://www.smart-factory.kr/ids/asset/AirDryer/1/0</w:t>
            </w:r>
          </w:p>
        </w:tc>
      </w:tr>
    </w:tbl>
    <w:bookmarkStart w:id="85" w:name="_Toc240051384"/>
    <w:p w14:paraId="26E578AB"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580"/>
          <w:id w:val="-297469520"/>
        </w:sdtPr>
        <w:sdtContent>
          <w:r>
            <w:rPr>
              <w:b/>
              <w:bCs/>
              <w:color w:val="000000"/>
            </w:rPr>
            <w:t xml:space="preserve">그림 41 </w:t>
          </w:r>
          <w:proofErr w:type="spellStart"/>
          <w:r>
            <w:rPr>
              <w:b/>
              <w:bCs/>
              <w:color w:val="000000"/>
            </w:rPr>
            <w:t>AssetInformation</w:t>
          </w:r>
          <w:proofErr w:type="spellEnd"/>
          <w:r>
            <w:rPr>
              <w:b/>
              <w:bCs/>
              <w:color w:val="000000"/>
            </w:rPr>
            <w:t xml:space="preserve">의 </w:t>
          </w:r>
          <w:proofErr w:type="spellStart"/>
          <w:r>
            <w:rPr>
              <w:b/>
              <w:bCs/>
              <w:color w:val="000000"/>
            </w:rPr>
            <w:t>assetKind</w:t>
          </w:r>
          <w:proofErr w:type="spellEnd"/>
          <w:r>
            <w:rPr>
              <w:b/>
              <w:bCs/>
              <w:color w:val="000000"/>
            </w:rPr>
            <w:t xml:space="preserve"> 변경</w:t>
          </w:r>
        </w:sdtContent>
      </w:sdt>
      <w:bookmarkEnd w:id="85"/>
    </w:p>
    <w:p w14:paraId="4C52ED8B" w14:textId="77777777" w:rsidR="00F246D7" w:rsidRDefault="00F246D7"/>
    <w:p w14:paraId="246FDAE5" w14:textId="77777777" w:rsidR="00F246D7" w:rsidRDefault="00000000">
      <w:sdt>
        <w:sdtPr>
          <w:tag w:val="goog_rdk_581"/>
          <w:id w:val="826728791"/>
        </w:sdtPr>
        <w:sdtContent>
          <w:r>
            <w:t xml:space="preserve">○ 실제 제품의 고유한 global id(IRI 형태)를 부여하여, 이 값을 아래의 그림과 같이 </w:t>
          </w:r>
          <w:proofErr w:type="spellStart"/>
          <w:r>
            <w:t>AssetInformation</w:t>
          </w:r>
          <w:proofErr w:type="spellEnd"/>
          <w:r>
            <w:t xml:space="preserve">의 </w:t>
          </w:r>
          <w:proofErr w:type="spellStart"/>
          <w:r>
            <w:t>globalAssetId</w:t>
          </w:r>
          <w:proofErr w:type="spellEnd"/>
          <w:r>
            <w:t xml:space="preserve"> 부분에 입력한다.</w:t>
          </w:r>
        </w:sdtContent>
      </w:sdt>
    </w:p>
    <w:p w14:paraId="722D3E28" w14:textId="77777777" w:rsidR="00F246D7" w:rsidRDefault="00000000">
      <w:sdt>
        <w:sdtPr>
          <w:tag w:val="goog_rdk_582"/>
          <w:id w:val="-558315451"/>
        </w:sdtPr>
        <w:sdtContent>
          <w:r>
            <w:t>일반적으로 자산(Asset)이 인스턴스화 되면, 개별 인스턴스마다 고유한 식별정보가 부여된다. 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id를 사용하여 대상 자산을 구분하므로, 이 식별자는 제품의 폐기시까지 변경 없이 유지되어야 한다.</w:t>
          </w:r>
        </w:sdtContent>
      </w:sdt>
    </w:p>
    <w:p w14:paraId="4CB682DC" w14:textId="77777777" w:rsidR="00F246D7" w:rsidRDefault="00F246D7"/>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00"/>
        <w:gridCol w:w="6316"/>
      </w:tblGrid>
      <w:tr w:rsidR="00F246D7" w14:paraId="2E7DB1FC" w14:textId="77777777">
        <w:trPr>
          <w:cantSplit/>
        </w:trPr>
        <w:tc>
          <w:tcPr>
            <w:tcW w:w="2700" w:type="dxa"/>
            <w:shd w:val="clear" w:color="auto" w:fill="BFBFBF"/>
          </w:tcPr>
          <w:p w14:paraId="10C7155B" w14:textId="77777777" w:rsidR="00F246D7" w:rsidRDefault="00000000">
            <w:pPr>
              <w:spacing w:before="60" w:after="60"/>
              <w:jc w:val="left"/>
              <w:rPr>
                <w:b/>
                <w:bCs/>
                <w:sz w:val="18"/>
                <w:szCs w:val="18"/>
              </w:rPr>
            </w:pPr>
            <w:r>
              <w:rPr>
                <w:b/>
                <w:bCs/>
                <w:sz w:val="18"/>
                <w:szCs w:val="18"/>
              </w:rPr>
              <w:t>필드</w:t>
            </w:r>
          </w:p>
        </w:tc>
        <w:tc>
          <w:tcPr>
            <w:tcW w:w="6316" w:type="dxa"/>
            <w:shd w:val="clear" w:color="auto" w:fill="BFBFBF"/>
          </w:tcPr>
          <w:p w14:paraId="408AF8F5" w14:textId="77777777" w:rsidR="00F246D7" w:rsidRDefault="00000000">
            <w:pPr>
              <w:spacing w:before="60" w:after="60"/>
              <w:jc w:val="left"/>
              <w:rPr>
                <w:b/>
                <w:bCs/>
                <w:sz w:val="18"/>
                <w:szCs w:val="18"/>
              </w:rPr>
            </w:pPr>
            <w:proofErr w:type="spellStart"/>
            <w:r>
              <w:rPr>
                <w:b/>
                <w:bCs/>
                <w:sz w:val="18"/>
                <w:szCs w:val="18"/>
              </w:rPr>
              <w:t>에어드라이어</w:t>
            </w:r>
            <w:proofErr w:type="spellEnd"/>
            <w:r>
              <w:rPr>
                <w:b/>
                <w:bCs/>
                <w:sz w:val="18"/>
                <w:szCs w:val="18"/>
              </w:rPr>
              <w:t xml:space="preserve"> 인스턴스 입력 예시</w:t>
            </w:r>
          </w:p>
        </w:tc>
      </w:tr>
      <w:tr w:rsidR="00F246D7" w14:paraId="46F0808E" w14:textId="77777777">
        <w:trPr>
          <w:cantSplit/>
        </w:trPr>
        <w:tc>
          <w:tcPr>
            <w:tcW w:w="2700" w:type="dxa"/>
            <w:shd w:val="clear" w:color="auto" w:fill="BFBFBF"/>
          </w:tcPr>
          <w:p w14:paraId="2721E85D" w14:textId="77777777" w:rsidR="00F246D7" w:rsidRDefault="00000000">
            <w:pPr>
              <w:spacing w:before="60" w:after="60"/>
              <w:jc w:val="left"/>
              <w:rPr>
                <w:b/>
                <w:bCs/>
                <w:sz w:val="18"/>
                <w:szCs w:val="18"/>
              </w:rPr>
            </w:pPr>
            <w:proofErr w:type="spellStart"/>
            <w:r>
              <w:rPr>
                <w:b/>
                <w:bCs/>
                <w:sz w:val="18"/>
                <w:szCs w:val="18"/>
              </w:rPr>
              <w:t>assetKind</w:t>
            </w:r>
            <w:proofErr w:type="spellEnd"/>
          </w:p>
        </w:tc>
        <w:tc>
          <w:tcPr>
            <w:tcW w:w="6316" w:type="dxa"/>
          </w:tcPr>
          <w:p w14:paraId="5ADC0D21" w14:textId="77777777" w:rsidR="00F246D7" w:rsidRDefault="00000000">
            <w:pPr>
              <w:spacing w:before="60" w:after="60"/>
              <w:jc w:val="left"/>
              <w:rPr>
                <w:sz w:val="18"/>
                <w:szCs w:val="18"/>
              </w:rPr>
            </w:pPr>
            <w:r>
              <w:rPr>
                <w:sz w:val="18"/>
                <w:szCs w:val="18"/>
              </w:rPr>
              <w:t>Instance</w:t>
            </w:r>
          </w:p>
        </w:tc>
      </w:tr>
      <w:tr w:rsidR="00F246D7" w14:paraId="4F63982F" w14:textId="77777777">
        <w:trPr>
          <w:cantSplit/>
        </w:trPr>
        <w:tc>
          <w:tcPr>
            <w:tcW w:w="2700" w:type="dxa"/>
            <w:shd w:val="clear" w:color="auto" w:fill="D9EAF7"/>
          </w:tcPr>
          <w:p w14:paraId="1380B210" w14:textId="77777777" w:rsidR="00F246D7" w:rsidRDefault="00000000">
            <w:pPr>
              <w:spacing w:before="60" w:after="60"/>
              <w:jc w:val="left"/>
              <w:rPr>
                <w:b/>
                <w:bCs/>
                <w:sz w:val="18"/>
                <w:szCs w:val="18"/>
              </w:rPr>
            </w:pPr>
            <w:proofErr w:type="spellStart"/>
            <w:r>
              <w:rPr>
                <w:b/>
                <w:bCs/>
                <w:sz w:val="18"/>
                <w:szCs w:val="18"/>
              </w:rPr>
              <w:t>globalAssetId</w:t>
            </w:r>
            <w:proofErr w:type="spellEnd"/>
          </w:p>
        </w:tc>
        <w:tc>
          <w:tcPr>
            <w:tcW w:w="6316" w:type="dxa"/>
            <w:shd w:val="clear" w:color="auto" w:fill="D9EAF7"/>
          </w:tcPr>
          <w:p w14:paraId="4B3BC78F" w14:textId="77777777" w:rsidR="00F246D7" w:rsidRDefault="00000000">
            <w:pPr>
              <w:keepLines/>
              <w:jc w:val="left"/>
              <w:rPr>
                <w:sz w:val="18"/>
                <w:szCs w:val="18"/>
              </w:rPr>
            </w:pPr>
            <w:r>
              <w:rPr>
                <w:color w:val="000000"/>
                <w:sz w:val="18"/>
                <w:szCs w:val="18"/>
              </w:rPr>
              <w:t>https://www.smart-factory.kr/ids/asset/AirDryer-001/1/0</w:t>
            </w:r>
          </w:p>
        </w:tc>
      </w:tr>
      <w:tr w:rsidR="00F246D7" w14:paraId="0FC17826" w14:textId="77777777">
        <w:trPr>
          <w:cantSplit/>
        </w:trPr>
        <w:tc>
          <w:tcPr>
            <w:tcW w:w="2700" w:type="dxa"/>
            <w:shd w:val="clear" w:color="auto" w:fill="BFBFBF"/>
          </w:tcPr>
          <w:p w14:paraId="3AD217BE" w14:textId="77777777" w:rsidR="00F246D7" w:rsidRDefault="00000000">
            <w:pPr>
              <w:spacing w:before="60" w:after="60"/>
              <w:jc w:val="left"/>
              <w:rPr>
                <w:b/>
                <w:bCs/>
                <w:sz w:val="18"/>
                <w:szCs w:val="18"/>
              </w:rPr>
            </w:pPr>
            <w:proofErr w:type="spellStart"/>
            <w:r>
              <w:rPr>
                <w:b/>
                <w:bCs/>
                <w:sz w:val="18"/>
                <w:szCs w:val="18"/>
              </w:rPr>
              <w:t>assetType</w:t>
            </w:r>
            <w:proofErr w:type="spellEnd"/>
          </w:p>
        </w:tc>
        <w:tc>
          <w:tcPr>
            <w:tcW w:w="6316" w:type="dxa"/>
          </w:tcPr>
          <w:p w14:paraId="28E5B79B" w14:textId="77777777" w:rsidR="00F246D7" w:rsidRDefault="00000000">
            <w:pPr>
              <w:spacing w:before="60" w:after="60"/>
              <w:jc w:val="left"/>
              <w:rPr>
                <w:sz w:val="18"/>
                <w:szCs w:val="18"/>
              </w:rPr>
            </w:pPr>
            <w:r>
              <w:rPr>
                <w:sz w:val="18"/>
                <w:szCs w:val="18"/>
              </w:rPr>
              <w:t>https://www.smart-factory.kr/ids/asset/AirDryer/1/0</w:t>
            </w:r>
          </w:p>
        </w:tc>
      </w:tr>
    </w:tbl>
    <w:bookmarkStart w:id="86" w:name="_Toc240051385"/>
    <w:p w14:paraId="0C2AFE2F"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583"/>
          <w:id w:val="-11771361"/>
        </w:sdtPr>
        <w:sdtContent>
          <w:r>
            <w:rPr>
              <w:b/>
              <w:bCs/>
              <w:color w:val="000000"/>
            </w:rPr>
            <w:t xml:space="preserve">그림 42 </w:t>
          </w:r>
          <w:proofErr w:type="spellStart"/>
          <w:r>
            <w:rPr>
              <w:b/>
              <w:bCs/>
              <w:color w:val="000000"/>
            </w:rPr>
            <w:t>AssetInformation</w:t>
          </w:r>
          <w:proofErr w:type="spellEnd"/>
          <w:r>
            <w:rPr>
              <w:b/>
              <w:bCs/>
              <w:color w:val="000000"/>
            </w:rPr>
            <w:t xml:space="preserve">의 </w:t>
          </w:r>
          <w:proofErr w:type="spellStart"/>
          <w:r>
            <w:rPr>
              <w:b/>
              <w:bCs/>
              <w:color w:val="000000"/>
            </w:rPr>
            <w:t>globalAssetId</w:t>
          </w:r>
          <w:proofErr w:type="spellEnd"/>
          <w:r>
            <w:rPr>
              <w:b/>
              <w:bCs/>
              <w:color w:val="000000"/>
            </w:rPr>
            <w:t xml:space="preserve"> 입력</w:t>
          </w:r>
        </w:sdtContent>
      </w:sdt>
      <w:bookmarkEnd w:id="86"/>
    </w:p>
    <w:p w14:paraId="68660346" w14:textId="77777777" w:rsidR="00F246D7" w:rsidRDefault="00000000">
      <w:pPr>
        <w:widowControl/>
        <w:spacing w:after="160"/>
        <w:jc w:val="left"/>
      </w:pPr>
      <w:r>
        <w:br w:type="page"/>
      </w:r>
    </w:p>
    <w:p w14:paraId="2C988918" w14:textId="77777777" w:rsidR="00F246D7" w:rsidRDefault="00000000">
      <w:pPr>
        <w:keepLines/>
        <w:jc w:val="left"/>
      </w:pPr>
      <w:r>
        <w:rPr>
          <w:color w:val="000000"/>
        </w:rPr>
        <w:lastRenderedPageBreak/>
        <w:t xml:space="preserve">○ </w:t>
      </w:r>
      <w:proofErr w:type="spellStart"/>
      <w:r>
        <w:rPr>
          <w:color w:val="000000"/>
        </w:rPr>
        <w:t>assetType</w:t>
      </w:r>
      <w:proofErr w:type="spellEnd"/>
      <w:r>
        <w:rPr>
          <w:color w:val="000000"/>
        </w:rPr>
        <w:t xml:space="preserve">을 사용하는 경우, 해당 장비가 속하는 유형 자산의 식별자를 입력한다. 예를 들어 유형 자산의 </w:t>
      </w:r>
      <w:proofErr w:type="spellStart"/>
      <w:r>
        <w:rPr>
          <w:color w:val="000000"/>
        </w:rPr>
        <w:t>globalAssetId</w:t>
      </w:r>
      <w:proofErr w:type="spellEnd"/>
      <w:r>
        <w:rPr>
          <w:color w:val="000000"/>
        </w:rPr>
        <w:t xml:space="preserve">가 https://www.smart-factory.kr/ids/asset/AirDryer/1/0이라면 같은 식별자를 사용한다. 실제 개별 장비라는 구분은 </w:t>
      </w:r>
      <w:proofErr w:type="spellStart"/>
      <w:r>
        <w:rPr>
          <w:color w:val="000000"/>
        </w:rPr>
        <w:t>assetKind</w:t>
      </w:r>
      <w:proofErr w:type="spellEnd"/>
      <w:r>
        <w:rPr>
          <w:color w:val="000000"/>
        </w:rPr>
        <w:t xml:space="preserve"> = Instance로 지정하며, </w:t>
      </w:r>
      <w:proofErr w:type="spellStart"/>
      <w:r>
        <w:rPr>
          <w:color w:val="000000"/>
        </w:rPr>
        <w:t>assetType</w:t>
      </w:r>
      <w:proofErr w:type="spellEnd"/>
      <w:r>
        <w:rPr>
          <w:color w:val="000000"/>
        </w:rPr>
        <w:t>에 Instance를 입력하지 않는다.</w:t>
      </w:r>
    </w:p>
    <w:p w14:paraId="72D03070" w14:textId="77777777" w:rsidR="00F246D7" w:rsidRDefault="00F246D7"/>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00"/>
        <w:gridCol w:w="6316"/>
      </w:tblGrid>
      <w:tr w:rsidR="00F246D7" w14:paraId="05342601" w14:textId="77777777">
        <w:trPr>
          <w:cantSplit/>
        </w:trPr>
        <w:tc>
          <w:tcPr>
            <w:tcW w:w="2700" w:type="dxa"/>
            <w:shd w:val="clear" w:color="auto" w:fill="BFBFBF"/>
          </w:tcPr>
          <w:p w14:paraId="37DF26E8" w14:textId="77777777" w:rsidR="00F246D7" w:rsidRDefault="00000000">
            <w:pPr>
              <w:spacing w:before="60" w:after="60"/>
              <w:jc w:val="left"/>
              <w:rPr>
                <w:b/>
                <w:bCs/>
                <w:sz w:val="18"/>
                <w:szCs w:val="18"/>
              </w:rPr>
            </w:pPr>
            <w:r>
              <w:rPr>
                <w:b/>
                <w:bCs/>
                <w:sz w:val="18"/>
                <w:szCs w:val="18"/>
              </w:rPr>
              <w:t>필드</w:t>
            </w:r>
          </w:p>
        </w:tc>
        <w:tc>
          <w:tcPr>
            <w:tcW w:w="6316" w:type="dxa"/>
            <w:shd w:val="clear" w:color="auto" w:fill="BFBFBF"/>
          </w:tcPr>
          <w:p w14:paraId="06E4739E" w14:textId="77777777" w:rsidR="00F246D7" w:rsidRDefault="00000000">
            <w:pPr>
              <w:spacing w:before="60" w:after="60"/>
              <w:jc w:val="left"/>
              <w:rPr>
                <w:b/>
                <w:bCs/>
                <w:sz w:val="18"/>
                <w:szCs w:val="18"/>
              </w:rPr>
            </w:pPr>
            <w:proofErr w:type="spellStart"/>
            <w:r>
              <w:rPr>
                <w:b/>
                <w:bCs/>
                <w:sz w:val="18"/>
                <w:szCs w:val="18"/>
              </w:rPr>
              <w:t>에어드라이어</w:t>
            </w:r>
            <w:proofErr w:type="spellEnd"/>
            <w:r>
              <w:rPr>
                <w:b/>
                <w:bCs/>
                <w:sz w:val="18"/>
                <w:szCs w:val="18"/>
              </w:rPr>
              <w:t xml:space="preserve"> 인스턴스 입력 예시</w:t>
            </w:r>
          </w:p>
        </w:tc>
      </w:tr>
      <w:tr w:rsidR="00F246D7" w14:paraId="3A852DE8" w14:textId="77777777">
        <w:trPr>
          <w:cantSplit/>
        </w:trPr>
        <w:tc>
          <w:tcPr>
            <w:tcW w:w="2700" w:type="dxa"/>
            <w:shd w:val="clear" w:color="auto" w:fill="BFBFBF"/>
          </w:tcPr>
          <w:p w14:paraId="3CA2B148" w14:textId="77777777" w:rsidR="00F246D7" w:rsidRDefault="00000000">
            <w:pPr>
              <w:spacing w:before="60" w:after="60"/>
              <w:jc w:val="left"/>
              <w:rPr>
                <w:b/>
                <w:bCs/>
                <w:sz w:val="18"/>
                <w:szCs w:val="18"/>
              </w:rPr>
            </w:pPr>
            <w:proofErr w:type="spellStart"/>
            <w:r>
              <w:rPr>
                <w:b/>
                <w:bCs/>
                <w:sz w:val="18"/>
                <w:szCs w:val="18"/>
              </w:rPr>
              <w:t>assetKind</w:t>
            </w:r>
            <w:proofErr w:type="spellEnd"/>
          </w:p>
        </w:tc>
        <w:tc>
          <w:tcPr>
            <w:tcW w:w="6316" w:type="dxa"/>
          </w:tcPr>
          <w:p w14:paraId="4877E47B" w14:textId="77777777" w:rsidR="00F246D7" w:rsidRDefault="00000000">
            <w:pPr>
              <w:spacing w:before="60" w:after="60"/>
              <w:jc w:val="left"/>
              <w:rPr>
                <w:sz w:val="18"/>
                <w:szCs w:val="18"/>
              </w:rPr>
            </w:pPr>
            <w:r>
              <w:rPr>
                <w:sz w:val="18"/>
                <w:szCs w:val="18"/>
              </w:rPr>
              <w:t>Instance</w:t>
            </w:r>
          </w:p>
        </w:tc>
      </w:tr>
      <w:tr w:rsidR="00F246D7" w14:paraId="40AA2942" w14:textId="77777777">
        <w:trPr>
          <w:cantSplit/>
        </w:trPr>
        <w:tc>
          <w:tcPr>
            <w:tcW w:w="2700" w:type="dxa"/>
            <w:shd w:val="clear" w:color="auto" w:fill="BFBFBF"/>
          </w:tcPr>
          <w:p w14:paraId="223EF45A" w14:textId="77777777" w:rsidR="00F246D7" w:rsidRDefault="00000000">
            <w:pPr>
              <w:spacing w:before="60" w:after="60"/>
              <w:jc w:val="left"/>
              <w:rPr>
                <w:b/>
                <w:bCs/>
                <w:sz w:val="18"/>
                <w:szCs w:val="18"/>
              </w:rPr>
            </w:pPr>
            <w:proofErr w:type="spellStart"/>
            <w:r>
              <w:rPr>
                <w:b/>
                <w:bCs/>
                <w:sz w:val="18"/>
                <w:szCs w:val="18"/>
              </w:rPr>
              <w:t>globalAssetId</w:t>
            </w:r>
            <w:proofErr w:type="spellEnd"/>
          </w:p>
        </w:tc>
        <w:tc>
          <w:tcPr>
            <w:tcW w:w="6316" w:type="dxa"/>
          </w:tcPr>
          <w:p w14:paraId="6430D6B7" w14:textId="77777777" w:rsidR="00F246D7" w:rsidRDefault="00000000">
            <w:pPr>
              <w:spacing w:before="60" w:after="60"/>
              <w:jc w:val="left"/>
              <w:rPr>
                <w:sz w:val="18"/>
                <w:szCs w:val="18"/>
              </w:rPr>
            </w:pPr>
            <w:r>
              <w:rPr>
                <w:sz w:val="18"/>
                <w:szCs w:val="18"/>
              </w:rPr>
              <w:t>개별 실물 장비에 부여한 고유 식별자</w:t>
            </w:r>
          </w:p>
        </w:tc>
      </w:tr>
      <w:tr w:rsidR="00F246D7" w14:paraId="2E6BD52B" w14:textId="77777777">
        <w:trPr>
          <w:cantSplit/>
        </w:trPr>
        <w:tc>
          <w:tcPr>
            <w:tcW w:w="2700" w:type="dxa"/>
            <w:shd w:val="clear" w:color="auto" w:fill="BFBFBF"/>
          </w:tcPr>
          <w:p w14:paraId="5AFDAFB4" w14:textId="77777777" w:rsidR="00F246D7" w:rsidRDefault="00000000">
            <w:pPr>
              <w:spacing w:before="60" w:after="60"/>
              <w:jc w:val="left"/>
              <w:rPr>
                <w:b/>
                <w:bCs/>
                <w:sz w:val="18"/>
                <w:szCs w:val="18"/>
              </w:rPr>
            </w:pPr>
            <w:proofErr w:type="spellStart"/>
            <w:r>
              <w:rPr>
                <w:b/>
                <w:bCs/>
                <w:sz w:val="18"/>
                <w:szCs w:val="18"/>
              </w:rPr>
              <w:t>assetType</w:t>
            </w:r>
            <w:proofErr w:type="spellEnd"/>
          </w:p>
        </w:tc>
        <w:tc>
          <w:tcPr>
            <w:tcW w:w="6316" w:type="dxa"/>
          </w:tcPr>
          <w:p w14:paraId="514A675A" w14:textId="77777777" w:rsidR="00F246D7" w:rsidRDefault="00000000">
            <w:pPr>
              <w:spacing w:before="60" w:after="60"/>
              <w:jc w:val="left"/>
              <w:rPr>
                <w:sz w:val="18"/>
                <w:szCs w:val="18"/>
              </w:rPr>
            </w:pPr>
            <w:r>
              <w:rPr>
                <w:sz w:val="18"/>
                <w:szCs w:val="18"/>
              </w:rPr>
              <w:t>https://www.smart-factory.kr/ids/asset/AirDryer/1/0</w:t>
            </w:r>
          </w:p>
        </w:tc>
      </w:tr>
    </w:tbl>
    <w:bookmarkStart w:id="87" w:name="_Toc240051386"/>
    <w:p w14:paraId="79DD948E"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585"/>
          <w:id w:val="476193013"/>
        </w:sdtPr>
        <w:sdtContent>
          <w:r>
            <w:rPr>
              <w:b/>
              <w:bCs/>
              <w:color w:val="000000"/>
            </w:rPr>
            <w:t xml:space="preserve">그림 43 </w:t>
          </w:r>
          <w:proofErr w:type="spellStart"/>
          <w:r>
            <w:rPr>
              <w:b/>
              <w:bCs/>
              <w:color w:val="000000"/>
            </w:rPr>
            <w:t>AssetInformation</w:t>
          </w:r>
          <w:proofErr w:type="spellEnd"/>
          <w:r>
            <w:rPr>
              <w:b/>
              <w:bCs/>
              <w:color w:val="000000"/>
            </w:rPr>
            <w:t xml:space="preserve"> 필드별 입력 예시</w:t>
          </w:r>
        </w:sdtContent>
      </w:sdt>
      <w:bookmarkEnd w:id="87"/>
    </w:p>
    <w:p w14:paraId="449905CB" w14:textId="77777777" w:rsidR="00F246D7" w:rsidRDefault="00F246D7"/>
    <w:p w14:paraId="3D80207A" w14:textId="77777777" w:rsidR="00F246D7" w:rsidRDefault="00000000">
      <w:pPr>
        <w:keepNext/>
      </w:pPr>
      <w:sdt>
        <w:sdtPr>
          <w:tag w:val="goog_rdk_586"/>
          <w:id w:val="1210169835"/>
        </w:sdtPr>
        <w:sdtContent>
          <w:r>
            <w:rPr>
              <w:b/>
              <w:bCs/>
            </w:rPr>
            <w:t xml:space="preserve">나. </w:t>
          </w:r>
          <w:proofErr w:type="spellStart"/>
          <w:r>
            <w:rPr>
              <w:b/>
              <w:bCs/>
            </w:rPr>
            <w:t>Submodel</w:t>
          </w:r>
          <w:proofErr w:type="spellEnd"/>
          <w:r>
            <w:rPr>
              <w:b/>
              <w:bCs/>
            </w:rPr>
            <w:t>수정</w:t>
          </w:r>
        </w:sdtContent>
      </w:sdt>
    </w:p>
    <w:p w14:paraId="776AB917" w14:textId="77777777" w:rsidR="00F246D7" w:rsidRDefault="00000000">
      <w:sdt>
        <w:sdtPr>
          <w:tag w:val="goog_rdk_587"/>
          <w:id w:val="-1137745737"/>
        </w:sdtPr>
        <w:sdtContent>
          <w:r>
            <w:t>○ Edit 모드에서 아래 그림의 서브모델의 Kind (of model) 메뉴의 Instance를 선택한다.</w:t>
          </w:r>
        </w:sdtContent>
      </w:sdt>
    </w:p>
    <w:p w14:paraId="544BA037" w14:textId="77777777" w:rsidR="00F246D7" w:rsidRDefault="00F246D7"/>
    <w:p w14:paraId="744E375E" w14:textId="77777777" w:rsidR="00F246D7" w:rsidRDefault="00000000">
      <w:pPr>
        <w:keepNext/>
        <w:jc w:val="center"/>
      </w:pPr>
      <w:r>
        <w:rPr>
          <w:noProof/>
        </w:rPr>
        <w:drawing>
          <wp:inline distT="0" distB="0" distL="0" distR="0" wp14:anchorId="34675E78" wp14:editId="7C9FF8F5">
            <wp:extent cx="5702300" cy="1501606"/>
            <wp:effectExtent l="0" t="0" r="0" b="0"/>
            <wp:docPr id="2111578182" name="image5.png" descr="텍스트, 스크린샷, 폰트, 번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5.png" descr="텍스트, 스크린샷, 폰트, 번호이(가) 표시된 사진&#10;&#10;AI 생성 콘텐츠는 정확하지 않을 수 있습니다."/>
                    <pic:cNvPicPr preferRelativeResize="0"/>
                  </pic:nvPicPr>
                  <pic:blipFill>
                    <a:blip r:embed="rId77"/>
                    <a:srcRect/>
                    <a:stretch>
                      <a:fillRect/>
                    </a:stretch>
                  </pic:blipFill>
                  <pic:spPr>
                    <a:xfrm>
                      <a:off x="0" y="0"/>
                      <a:ext cx="5702300" cy="1501606"/>
                    </a:xfrm>
                    <a:prstGeom prst="rect">
                      <a:avLst/>
                    </a:prstGeom>
                    <a:ln/>
                  </pic:spPr>
                </pic:pic>
              </a:graphicData>
            </a:graphic>
          </wp:inline>
        </w:drawing>
      </w:r>
    </w:p>
    <w:bookmarkStart w:id="88" w:name="_Toc240051387"/>
    <w:p w14:paraId="77AF05BC"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588"/>
          <w:id w:val="1896299125"/>
        </w:sdtPr>
        <w:sdtContent>
          <w:r>
            <w:rPr>
              <w:b/>
              <w:bCs/>
              <w:color w:val="000000"/>
            </w:rPr>
            <w:t xml:space="preserve">그림 44 </w:t>
          </w:r>
          <w:proofErr w:type="spellStart"/>
          <w:r>
            <w:rPr>
              <w:b/>
              <w:bCs/>
              <w:color w:val="000000"/>
            </w:rPr>
            <w:t>Submodel</w:t>
          </w:r>
          <w:proofErr w:type="spellEnd"/>
          <w:r>
            <w:rPr>
              <w:b/>
              <w:bCs/>
              <w:color w:val="000000"/>
            </w:rPr>
            <w:t xml:space="preserve"> 인스턴스</w:t>
          </w:r>
        </w:sdtContent>
      </w:sdt>
      <w:bookmarkEnd w:id="88"/>
    </w:p>
    <w:p w14:paraId="107BEF6A" w14:textId="77777777" w:rsidR="00F246D7" w:rsidRDefault="00F246D7"/>
    <w:p w14:paraId="7D9C818E" w14:textId="77777777" w:rsidR="00F246D7" w:rsidRDefault="00000000">
      <w:pPr>
        <w:keepNext/>
      </w:pPr>
      <w:sdt>
        <w:sdtPr>
          <w:tag w:val="goog_rdk_589"/>
          <w:id w:val="-781137495"/>
        </w:sdtPr>
        <w:sdtContent>
          <w:r>
            <w:rPr>
              <w:b/>
              <w:bCs/>
            </w:rPr>
            <w:t>다. Property 수정</w:t>
          </w:r>
        </w:sdtContent>
      </w:sdt>
    </w:p>
    <w:p w14:paraId="782332CC" w14:textId="77777777" w:rsidR="00F246D7" w:rsidRDefault="00000000">
      <w:sdt>
        <w:sdtPr>
          <w:tag w:val="goog_rdk_590"/>
          <w:id w:val="-956795281"/>
        </w:sdtPr>
        <w:sdtContent>
          <w:r>
            <w:t xml:space="preserve">○ 서브모델에 있는 Property중에서, 개별 제품마다 변경되는 값들을 입력한다. 예를 들어 </w:t>
          </w:r>
          <w:proofErr w:type="spellStart"/>
          <w:r>
            <w:t>SerialNumber</w:t>
          </w:r>
          <w:proofErr w:type="spellEnd"/>
          <w:r>
            <w:t xml:space="preserve"> / </w:t>
          </w:r>
          <w:proofErr w:type="spellStart"/>
          <w:r>
            <w:t>DateOfManufacture</w:t>
          </w:r>
          <w:proofErr w:type="spellEnd"/>
          <w:r>
            <w:t xml:space="preserve"> / </w:t>
          </w:r>
          <w:proofErr w:type="spellStart"/>
          <w:r>
            <w:t>FirmwareVersion</w:t>
          </w:r>
          <w:proofErr w:type="spellEnd"/>
          <w:r>
            <w:t>등과 같은 제품별 값들을 입력한다.</w:t>
          </w:r>
        </w:sdtContent>
      </w:sdt>
    </w:p>
    <w:p w14:paraId="7960B304" w14:textId="77777777" w:rsidR="00F246D7" w:rsidRDefault="00F246D7"/>
    <w:p w14:paraId="0DC0AAD9" w14:textId="77777777" w:rsidR="00F246D7" w:rsidRDefault="00000000">
      <w:pPr>
        <w:keepNext/>
      </w:pPr>
      <w:r>
        <w:rPr>
          <w:noProof/>
        </w:rPr>
        <w:drawing>
          <wp:inline distT="0" distB="0" distL="0" distR="0" wp14:anchorId="201EC744" wp14:editId="57CF43B5">
            <wp:extent cx="5702300" cy="1501606"/>
            <wp:effectExtent l="0" t="0" r="0" b="0"/>
            <wp:docPr id="2111578183" name="image12.png" descr="텍스트, 폰트, 번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2.png" descr="텍스트, 폰트, 번호, 라인이(가) 표시된 사진&#10;&#10;자동 생성된 설명"/>
                    <pic:cNvPicPr preferRelativeResize="0"/>
                  </pic:nvPicPr>
                  <pic:blipFill>
                    <a:blip r:embed="rId78"/>
                    <a:srcRect/>
                    <a:stretch>
                      <a:fillRect/>
                    </a:stretch>
                  </pic:blipFill>
                  <pic:spPr>
                    <a:xfrm>
                      <a:off x="0" y="0"/>
                      <a:ext cx="5702300" cy="1501606"/>
                    </a:xfrm>
                    <a:prstGeom prst="rect">
                      <a:avLst/>
                    </a:prstGeom>
                    <a:ln/>
                  </pic:spPr>
                </pic:pic>
              </a:graphicData>
            </a:graphic>
          </wp:inline>
        </w:drawing>
      </w:r>
    </w:p>
    <w:bookmarkStart w:id="89" w:name="_Toc240051388"/>
    <w:p w14:paraId="33670D31"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591"/>
          <w:id w:val="-1895900753"/>
        </w:sdtPr>
        <w:sdtContent>
          <w:r>
            <w:rPr>
              <w:b/>
              <w:bCs/>
              <w:color w:val="000000"/>
            </w:rPr>
            <w:t>그림 45 Property 인스턴스</w:t>
          </w:r>
        </w:sdtContent>
      </w:sdt>
      <w:bookmarkEnd w:id="89"/>
    </w:p>
    <w:p w14:paraId="1371D9C9" w14:textId="77777777" w:rsidR="00F246D7" w:rsidRDefault="00F246D7"/>
    <w:p w14:paraId="11BCA45A" w14:textId="77777777" w:rsidR="00F246D7" w:rsidRDefault="00000000">
      <w:pPr>
        <w:keepNext/>
        <w:rPr>
          <w:b/>
          <w:bCs/>
        </w:rPr>
      </w:pPr>
      <w:sdt>
        <w:sdtPr>
          <w:tag w:val="goog_rdk_592"/>
          <w:id w:val="-1631441124"/>
        </w:sdtPr>
        <w:sdtContent>
          <w:r>
            <w:rPr>
              <w:b/>
              <w:bCs/>
            </w:rPr>
            <w:t>라. AAS 모델을 인스턴스 변환 결과</w:t>
          </w:r>
        </w:sdtContent>
      </w:sdt>
    </w:p>
    <w:p w14:paraId="0CF9CA3E" w14:textId="77777777" w:rsidR="00F246D7" w:rsidRDefault="00000000">
      <w:sdt>
        <w:sdtPr>
          <w:tag w:val="goog_rdk_593"/>
          <w:id w:val="-1805828582"/>
        </w:sdtPr>
        <w:sdtContent>
          <w:r>
            <w:t xml:space="preserve">○ 아래 그림은 인스턴스 변환 결과를 비교한 화면이다. </w:t>
          </w:r>
          <w:proofErr w:type="spellStart"/>
          <w:r>
            <w:t>AssetInformation</w:t>
          </w:r>
          <w:proofErr w:type="spellEnd"/>
          <w:r>
            <w:t xml:space="preserve">과 </w:t>
          </w:r>
          <w:proofErr w:type="spellStart"/>
          <w:r>
            <w:t>DigitalNameplate</w:t>
          </w:r>
          <w:proofErr w:type="spellEnd"/>
          <w:r>
            <w:t xml:space="preserve"> 서브모델에서의 인스턴스 전과 후의 결과이다. 개별 제품별로 달라지는 이러한 프로퍼티들은, 모델에 적용된 서브모델의 종류나 프로퍼티의 구성에 따라 달라질 수 있으며, 이 가이드 문서에서는 가장 대표적인 프로퍼티를 대상으로 예시 value를 기술하였다.</w:t>
          </w:r>
        </w:sdtContent>
      </w:sdt>
    </w:p>
    <w:p w14:paraId="65D0732E" w14:textId="77777777" w:rsidR="00F246D7" w:rsidRDefault="00F246D7"/>
    <w:p w14:paraId="08DF9091" w14:textId="77777777" w:rsidR="00F246D7" w:rsidRDefault="00000000">
      <w:pPr>
        <w:keepNext/>
      </w:pPr>
      <w:r>
        <w:rPr>
          <w:noProof/>
        </w:rPr>
        <w:drawing>
          <wp:inline distT="0" distB="0" distL="0" distR="0" wp14:anchorId="456565F3" wp14:editId="5E04E408">
            <wp:extent cx="5702300" cy="1995805"/>
            <wp:effectExtent l="0" t="0" r="0" b="0"/>
            <wp:docPr id="211157818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79"/>
                    <a:srcRect/>
                    <a:stretch>
                      <a:fillRect/>
                    </a:stretch>
                  </pic:blipFill>
                  <pic:spPr>
                    <a:xfrm>
                      <a:off x="0" y="0"/>
                      <a:ext cx="5702300" cy="1995805"/>
                    </a:xfrm>
                    <a:prstGeom prst="rect">
                      <a:avLst/>
                    </a:prstGeom>
                    <a:ln/>
                  </pic:spPr>
                </pic:pic>
              </a:graphicData>
            </a:graphic>
          </wp:inline>
        </w:drawing>
      </w:r>
    </w:p>
    <w:bookmarkStart w:id="90" w:name="_Toc240051389"/>
    <w:p w14:paraId="03B9D0E3"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594"/>
          <w:id w:val="485993314"/>
        </w:sdtPr>
        <w:sdtContent>
          <w:r>
            <w:rPr>
              <w:b/>
              <w:bCs/>
              <w:color w:val="000000"/>
            </w:rPr>
            <w:t>그림 46 AAS 인스턴스 변환 전 화면</w:t>
          </w:r>
        </w:sdtContent>
      </w:sdt>
      <w:bookmarkEnd w:id="90"/>
    </w:p>
    <w:p w14:paraId="0A8F4F83" w14:textId="77777777" w:rsidR="00F246D7" w:rsidRDefault="00F246D7"/>
    <w:p w14:paraId="36EA0D29" w14:textId="77777777" w:rsidR="00F246D7" w:rsidRDefault="00000000">
      <w:pPr>
        <w:keepNext/>
      </w:pPr>
      <w:r>
        <w:rPr>
          <w:noProof/>
        </w:rPr>
        <w:drawing>
          <wp:inline distT="0" distB="0" distL="0" distR="0" wp14:anchorId="7CACEF0E" wp14:editId="115BD85C">
            <wp:extent cx="5702300" cy="1995805"/>
            <wp:effectExtent l="0" t="0" r="0" b="0"/>
            <wp:docPr id="211157818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0"/>
                    <a:srcRect/>
                    <a:stretch>
                      <a:fillRect/>
                    </a:stretch>
                  </pic:blipFill>
                  <pic:spPr>
                    <a:xfrm>
                      <a:off x="0" y="0"/>
                      <a:ext cx="5702300" cy="1995805"/>
                    </a:xfrm>
                    <a:prstGeom prst="rect">
                      <a:avLst/>
                    </a:prstGeom>
                    <a:ln/>
                  </pic:spPr>
                </pic:pic>
              </a:graphicData>
            </a:graphic>
          </wp:inline>
        </w:drawing>
      </w:r>
    </w:p>
    <w:bookmarkStart w:id="91" w:name="_Toc240051390"/>
    <w:p w14:paraId="4C07BD0E"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595"/>
          <w:id w:val="-885897182"/>
        </w:sdtPr>
        <w:sdtContent>
          <w:r>
            <w:rPr>
              <w:b/>
              <w:bCs/>
              <w:color w:val="000000"/>
            </w:rPr>
            <w:t>그림 47 AAS 인스턴스 변환 후 화면</w:t>
          </w:r>
        </w:sdtContent>
      </w:sdt>
      <w:bookmarkEnd w:id="91"/>
    </w:p>
    <w:p w14:paraId="5FEC8FC9" w14:textId="77777777" w:rsidR="00F246D7" w:rsidRDefault="00000000">
      <w:pPr>
        <w:widowControl/>
        <w:spacing w:after="160"/>
        <w:jc w:val="left"/>
      </w:pPr>
      <w:r>
        <w:br w:type="page"/>
      </w:r>
    </w:p>
    <w:bookmarkStart w:id="92" w:name="_Toc240048670"/>
    <w:p w14:paraId="1154F9B9" w14:textId="77777777" w:rsidR="00F246D7" w:rsidRDefault="00000000">
      <w:pPr>
        <w:pStyle w:val="20"/>
        <w:keepNext/>
        <w:rPr>
          <w:color w:val="000000"/>
          <w:szCs w:val="24"/>
        </w:rPr>
      </w:pPr>
      <w:sdt>
        <w:sdtPr>
          <w:tag w:val="goog_rdk_596"/>
          <w:id w:val="-637834740"/>
        </w:sdtPr>
        <w:sdtContent>
          <w:r>
            <w:rPr>
              <w:color w:val="000000"/>
              <w:szCs w:val="24"/>
            </w:rPr>
            <w:t xml:space="preserve">4. </w:t>
          </w:r>
          <w:proofErr w:type="spellStart"/>
          <w:r>
            <w:rPr>
              <w:color w:val="000000"/>
              <w:szCs w:val="24"/>
            </w:rPr>
            <w:t>에어드라이어</w:t>
          </w:r>
          <w:proofErr w:type="spellEnd"/>
          <w:r>
            <w:rPr>
              <w:color w:val="000000"/>
              <w:szCs w:val="24"/>
            </w:rPr>
            <w:t xml:space="preserve"> AAS 참조모델 활용 시나리오</w:t>
          </w:r>
        </w:sdtContent>
      </w:sdt>
      <w:bookmarkEnd w:id="92"/>
    </w:p>
    <w:p w14:paraId="03FCF0AC" w14:textId="77777777" w:rsidR="00F246D7" w:rsidRDefault="00000000">
      <w:pPr>
        <w:keepNext/>
        <w:jc w:val="left"/>
        <w:rPr>
          <w:b/>
          <w:bCs/>
        </w:rPr>
      </w:pPr>
      <w:sdt>
        <w:sdtPr>
          <w:tag w:val="goog_rdk_597"/>
          <w:id w:val="-1790644533"/>
        </w:sdtPr>
        <w:sdtContent>
          <w:r>
            <w:rPr>
              <w:b/>
              <w:bCs/>
            </w:rPr>
            <w:t>가. 개요</w:t>
          </w:r>
        </w:sdtContent>
      </w:sdt>
    </w:p>
    <w:p w14:paraId="19A9AE62" w14:textId="77777777" w:rsidR="00F246D7" w:rsidRDefault="00000000">
      <w:sdt>
        <w:sdtPr>
          <w:tag w:val="goog_rdk_598"/>
          <w:id w:val="-2033118352"/>
        </w:sdtPr>
        <w:sdtContent>
          <w:r>
            <w:t xml:space="preserve">○ 압축공기 공급계통은 압축기, </w:t>
          </w:r>
          <w:proofErr w:type="spellStart"/>
          <w:r>
            <w:t>후냉각기</w:t>
          </w:r>
          <w:proofErr w:type="spellEnd"/>
          <w:r>
            <w:t xml:space="preserve">, 리시버, </w:t>
          </w:r>
          <w:proofErr w:type="spellStart"/>
          <w:r>
            <w:t>전처리</w:t>
          </w:r>
          <w:proofErr w:type="spellEnd"/>
          <w:r>
            <w:t xml:space="preserve"> 필터, </w:t>
          </w:r>
          <w:proofErr w:type="spellStart"/>
          <w:r>
            <w:t>에어드라이어</w:t>
          </w:r>
          <w:proofErr w:type="spellEnd"/>
          <w:r>
            <w:t xml:space="preserve">, 정밀 필터와 생산설비로 이어진다. </w:t>
          </w:r>
          <w:proofErr w:type="spellStart"/>
          <w:r>
            <w:t>에어드라이어는</w:t>
          </w:r>
          <w:proofErr w:type="spellEnd"/>
          <w:r>
            <w:t xml:space="preserve"> 수분을 제거해 후속 배관·</w:t>
          </w:r>
          <w:proofErr w:type="spellStart"/>
          <w:r>
            <w:t>공압기기와</w:t>
          </w:r>
          <w:proofErr w:type="spellEnd"/>
          <w:r>
            <w:t xml:space="preserve"> 제품을 </w:t>
          </w:r>
          <w:proofErr w:type="spellStart"/>
          <w:r>
            <w:t>응축수</w:t>
          </w:r>
          <w:proofErr w:type="spellEnd"/>
          <w:r>
            <w:t>·부식·품질 저하로부터 보호한다.</w:t>
          </w:r>
        </w:sdtContent>
      </w:sdt>
    </w:p>
    <w:p w14:paraId="1D93AC69" w14:textId="77777777" w:rsidR="00F246D7" w:rsidRDefault="00000000">
      <w:sdt>
        <w:sdtPr>
          <w:tag w:val="goog_rdk_599"/>
          <w:id w:val="-1584195612"/>
        </w:sdtPr>
        <w:sdtContent>
          <w:r>
            <w:t xml:space="preserve">○ </w:t>
          </w:r>
          <w:proofErr w:type="spellStart"/>
          <w:r>
            <w:t>에어드라이어</w:t>
          </w:r>
          <w:proofErr w:type="spellEnd"/>
          <w:r>
            <w:t xml:space="preserve"> AAS는 장비 선정과 설치 검토, 실시간 건조 품질 관리, 예지정비, 공정·에너지 최적화, 문서 생애주기와 압축공기 시스템 디지털 트윈에 활용할 수 있다.</w:t>
          </w:r>
        </w:sdtContent>
      </w:sdt>
    </w:p>
    <w:p w14:paraId="454A0492" w14:textId="77777777" w:rsidR="00F246D7" w:rsidRDefault="00000000">
      <w:pPr>
        <w:keepNext/>
        <w:jc w:val="left"/>
        <w:rPr>
          <w:b/>
          <w:bCs/>
        </w:rPr>
      </w:pPr>
      <w:sdt>
        <w:sdtPr>
          <w:tag w:val="goog_rdk_600"/>
          <w:id w:val="1166246477"/>
        </w:sdtPr>
        <w:sdtContent>
          <w:r>
            <w:rPr>
              <w:b/>
              <w:bCs/>
            </w:rPr>
            <w:t>나. [시나리오 1] 처리용량 선정 및 설치 설계 최적화</w:t>
          </w:r>
        </w:sdtContent>
      </w:sdt>
    </w:p>
    <w:p w14:paraId="439E395E" w14:textId="77777777" w:rsidR="00F246D7" w:rsidRDefault="00000000">
      <w:sdt>
        <w:sdtPr>
          <w:tag w:val="goog_rdk_601"/>
          <w:id w:val="704189410"/>
        </w:sdtPr>
        <w:sdtContent>
          <w:r>
            <w:t xml:space="preserve">○ 목적: 요구 유량·사용압력·목표 노점과 현장 전원·공간을 디지털로 비교해 적합한 </w:t>
          </w:r>
          <w:proofErr w:type="spellStart"/>
          <w:r>
            <w:t>에어드라이어를</w:t>
          </w:r>
          <w:proofErr w:type="spellEnd"/>
          <w:r>
            <w:t xml:space="preserve"> 선정한다.</w:t>
          </w:r>
        </w:sdtContent>
      </w:sdt>
    </w:p>
    <w:p w14:paraId="280BAD4E" w14:textId="77777777" w:rsidR="00F246D7" w:rsidRDefault="00000000">
      <w:sdt>
        <w:sdtPr>
          <w:tag w:val="goog_rdk_602"/>
          <w:id w:val="1229124618"/>
        </w:sdtPr>
        <w:sdtContent>
          <w:r>
            <w:t xml:space="preserve">○ 활용 서브모델: </w:t>
          </w:r>
          <w:proofErr w:type="spellStart"/>
          <w:r>
            <w:t>TechnicalData</w:t>
          </w:r>
          <w:proofErr w:type="spellEnd"/>
          <w:r>
            <w:t xml:space="preserve">, </w:t>
          </w:r>
          <w:proofErr w:type="spellStart"/>
          <w:r>
            <w:t>ProcessParameters</w:t>
          </w:r>
          <w:proofErr w:type="spellEnd"/>
        </w:sdtContent>
      </w:sdt>
    </w:p>
    <w:p w14:paraId="6304613A" w14:textId="77777777" w:rsidR="00F246D7" w:rsidRDefault="00000000">
      <w:sdt>
        <w:sdtPr>
          <w:tag w:val="goog_rdk_603"/>
          <w:id w:val="1157531814"/>
        </w:sdtPr>
        <w:sdtContent>
          <w:r>
            <w:t>○ 세부 내용:</w:t>
          </w:r>
        </w:sdtContent>
      </w:sdt>
    </w:p>
    <w:p w14:paraId="3A12CA62" w14:textId="77777777" w:rsidR="00F246D7" w:rsidRDefault="00000000">
      <w:pPr>
        <w:numPr>
          <w:ilvl w:val="0"/>
          <w:numId w:val="4"/>
        </w:numPr>
        <w:pBdr>
          <w:top w:val="nil"/>
          <w:left w:val="nil"/>
          <w:bottom w:val="nil"/>
          <w:right w:val="nil"/>
          <w:between w:val="nil"/>
        </w:pBdr>
        <w:rPr>
          <w:color w:val="000000"/>
        </w:rPr>
      </w:pPr>
      <w:sdt>
        <w:sdtPr>
          <w:tag w:val="goog_rdk_604"/>
          <w:id w:val="1745663928"/>
        </w:sdtPr>
        <w:sdtContent>
          <w:r>
            <w:rPr>
              <w:color w:val="000000"/>
            </w:rPr>
            <w:t>공정 설계자는 제조사별 PDF 사양서를 일일이 대조하는 대신, AAS의 처리 성능과 설치조건을 같은 항목으로 자동 비교한다.</w:t>
          </w:r>
        </w:sdtContent>
      </w:sdt>
    </w:p>
    <w:p w14:paraId="7DEAE30C" w14:textId="77777777" w:rsidR="00F246D7" w:rsidRDefault="00000000">
      <w:sdt>
        <w:sdtPr>
          <w:tag w:val="goog_rdk_605"/>
          <w:id w:val="-1611909116"/>
        </w:sdtPr>
        <w:sdtContent>
          <w:r>
            <w:t>○ 주요 활용 속성:</w:t>
          </w:r>
        </w:sdtContent>
      </w:sdt>
    </w:p>
    <w:p w14:paraId="37152E35" w14:textId="77777777" w:rsidR="00F246D7" w:rsidRDefault="00000000">
      <w:pPr>
        <w:numPr>
          <w:ilvl w:val="0"/>
          <w:numId w:val="4"/>
        </w:numPr>
        <w:pBdr>
          <w:top w:val="nil"/>
          <w:left w:val="nil"/>
          <w:bottom w:val="nil"/>
          <w:right w:val="nil"/>
          <w:between w:val="nil"/>
        </w:pBdr>
        <w:rPr>
          <w:color w:val="000000"/>
        </w:rPr>
      </w:pPr>
      <w:sdt>
        <w:sdtPr>
          <w:tag w:val="goog_rdk_606"/>
          <w:id w:val="49212490"/>
        </w:sdtPr>
        <w:sdtContent>
          <w:r>
            <w:rPr>
              <w:color w:val="000000"/>
            </w:rPr>
            <w:t>성능 검토: RatedAirFlowCapacity·RatedWorkingPressure·PressureDewPoint·PressureDrop으로 처리능력과 품질을 비교한다.</w:t>
          </w:r>
        </w:sdtContent>
      </w:sdt>
    </w:p>
    <w:p w14:paraId="429A81FE" w14:textId="77777777" w:rsidR="00F246D7" w:rsidRDefault="00000000">
      <w:pPr>
        <w:numPr>
          <w:ilvl w:val="0"/>
          <w:numId w:val="4"/>
        </w:numPr>
        <w:pBdr>
          <w:top w:val="nil"/>
          <w:left w:val="nil"/>
          <w:bottom w:val="nil"/>
          <w:right w:val="nil"/>
          <w:between w:val="nil"/>
        </w:pBdr>
        <w:rPr>
          <w:color w:val="000000"/>
        </w:rPr>
      </w:pPr>
      <w:sdt>
        <w:sdtPr>
          <w:tag w:val="goog_rdk_607"/>
          <w:id w:val="1334927029"/>
        </w:sdtPr>
        <w:sdtContent>
          <w:r>
            <w:rPr>
              <w:color w:val="000000"/>
            </w:rPr>
            <w:t xml:space="preserve">유형 검토: </w:t>
          </w:r>
          <w:proofErr w:type="spellStart"/>
          <w:r>
            <w:rPr>
              <w:color w:val="000000"/>
            </w:rPr>
            <w:t>DryerType·RefrigerantType</w:t>
          </w:r>
          <w:proofErr w:type="spellEnd"/>
          <w:r>
            <w:rPr>
              <w:color w:val="000000"/>
            </w:rPr>
            <w:t xml:space="preserve"> 또는 </w:t>
          </w:r>
          <w:proofErr w:type="spellStart"/>
          <w:r>
            <w:rPr>
              <w:color w:val="000000"/>
            </w:rPr>
            <w:t>DesiccantType·PurgeAirRate</w:t>
          </w:r>
          <w:proofErr w:type="spellEnd"/>
          <w:r>
            <w:rPr>
              <w:color w:val="000000"/>
            </w:rPr>
            <w:t xml:space="preserve">로 냉동식과 </w:t>
          </w:r>
          <w:proofErr w:type="spellStart"/>
          <w:r>
            <w:rPr>
              <w:color w:val="000000"/>
            </w:rPr>
            <w:t>흡착식</w:t>
          </w:r>
          <w:proofErr w:type="spellEnd"/>
          <w:r>
            <w:rPr>
              <w:color w:val="000000"/>
            </w:rPr>
            <w:t xml:space="preserve"> 대안을 구분한다.</w:t>
          </w:r>
        </w:sdtContent>
      </w:sdt>
    </w:p>
    <w:p w14:paraId="3C79C5D7" w14:textId="77777777" w:rsidR="00F246D7" w:rsidRDefault="00000000">
      <w:pPr>
        <w:numPr>
          <w:ilvl w:val="0"/>
          <w:numId w:val="4"/>
        </w:numPr>
        <w:pBdr>
          <w:top w:val="nil"/>
          <w:left w:val="nil"/>
          <w:bottom w:val="nil"/>
          <w:right w:val="nil"/>
          <w:between w:val="nil"/>
        </w:pBdr>
        <w:jc w:val="left"/>
        <w:rPr>
          <w:color w:val="000000"/>
        </w:rPr>
      </w:pPr>
      <w:sdt>
        <w:sdtPr>
          <w:tag w:val="goog_rdk_608"/>
          <w:id w:val="1343236054"/>
        </w:sdtPr>
        <w:sdtContent>
          <w:r>
            <w:rPr>
              <w:color w:val="000000"/>
            </w:rPr>
            <w:t>설치 검토: ConnectionNominalDiameter·RatedVoltage·MaxInputPower·Length/Width/Height·AmbientTemperatureRange를 확인한다.</w:t>
          </w:r>
        </w:sdtContent>
      </w:sdt>
    </w:p>
    <w:p w14:paraId="26A79768" w14:textId="77777777" w:rsidR="00F246D7" w:rsidRDefault="00000000">
      <w:pPr>
        <w:keepNext/>
        <w:jc w:val="center"/>
      </w:pPr>
      <w:r>
        <w:rPr>
          <w:noProof/>
        </w:rPr>
        <w:drawing>
          <wp:inline distT="0" distB="0" distL="0" distR="0" wp14:anchorId="0B880709" wp14:editId="7C828DED">
            <wp:extent cx="5702300" cy="1901642"/>
            <wp:effectExtent l="0" t="0" r="0" b="0"/>
            <wp:docPr id="211157820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81"/>
                    <a:srcRect/>
                    <a:stretch>
                      <a:fillRect/>
                    </a:stretch>
                  </pic:blipFill>
                  <pic:spPr>
                    <a:xfrm>
                      <a:off x="0" y="0"/>
                      <a:ext cx="5702300" cy="1901642"/>
                    </a:xfrm>
                    <a:prstGeom prst="rect">
                      <a:avLst/>
                    </a:prstGeom>
                    <a:ln/>
                  </pic:spPr>
                </pic:pic>
              </a:graphicData>
            </a:graphic>
          </wp:inline>
        </w:drawing>
      </w:r>
    </w:p>
    <w:bookmarkStart w:id="93" w:name="_Toc240051391"/>
    <w:p w14:paraId="06684382"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609"/>
          <w:id w:val="1498845999"/>
        </w:sdtPr>
        <w:sdtContent>
          <w:r>
            <w:rPr>
              <w:b/>
              <w:bCs/>
              <w:color w:val="000000"/>
            </w:rPr>
            <w:t>그림 48 처리용량 선정 및 설치 설계 최적화</w:t>
          </w:r>
        </w:sdtContent>
      </w:sdt>
      <w:bookmarkEnd w:id="93"/>
    </w:p>
    <w:p w14:paraId="68F273B8" w14:textId="77777777" w:rsidR="00F246D7" w:rsidRDefault="00000000">
      <w:pPr>
        <w:keepNext/>
        <w:jc w:val="left"/>
        <w:rPr>
          <w:b/>
          <w:bCs/>
        </w:rPr>
      </w:pPr>
      <w:sdt>
        <w:sdtPr>
          <w:tag w:val="goog_rdk_610"/>
          <w:id w:val="-70511747"/>
        </w:sdtPr>
        <w:sdtContent>
          <w:r>
            <w:rPr>
              <w:b/>
              <w:bCs/>
            </w:rPr>
            <w:t>다. [시나리오 2] 실시간 건조 품질 및 운전 효율 관리</w:t>
          </w:r>
        </w:sdtContent>
      </w:sdt>
    </w:p>
    <w:p w14:paraId="384E3B1A" w14:textId="77777777" w:rsidR="00F246D7" w:rsidRDefault="00000000">
      <w:sdt>
        <w:sdtPr>
          <w:tag w:val="goog_rdk_611"/>
          <w:id w:val="1034381059"/>
        </w:sdtPr>
        <w:sdtContent>
          <w:r>
            <w:t xml:space="preserve">○ 목적: </w:t>
          </w:r>
          <w:proofErr w:type="spellStart"/>
          <w:r>
            <w:t>압력노점</w:t>
          </w:r>
          <w:proofErr w:type="spellEnd"/>
          <w:r>
            <w:t>·압력손실과 유량을 실시간 감시해 건조공기 품질과 운전 효율을 관리한다.</w:t>
          </w:r>
        </w:sdtContent>
      </w:sdt>
    </w:p>
    <w:p w14:paraId="2C3E2572" w14:textId="77777777" w:rsidR="00F246D7" w:rsidRDefault="00000000">
      <w:sdt>
        <w:sdtPr>
          <w:tag w:val="goog_rdk_612"/>
          <w:id w:val="-239905044"/>
        </w:sdtPr>
        <w:sdtContent>
          <w:r>
            <w:t xml:space="preserve">○ 활용 서브모델: </w:t>
          </w:r>
          <w:proofErr w:type="spellStart"/>
          <w:r>
            <w:t>OperationalData</w:t>
          </w:r>
          <w:proofErr w:type="spellEnd"/>
          <w:r>
            <w:t xml:space="preserve">, </w:t>
          </w:r>
          <w:proofErr w:type="spellStart"/>
          <w:r>
            <w:t>TimeSeries</w:t>
          </w:r>
          <w:proofErr w:type="spellEnd"/>
        </w:sdtContent>
      </w:sdt>
    </w:p>
    <w:p w14:paraId="672F4773" w14:textId="77777777" w:rsidR="00F246D7" w:rsidRDefault="00000000">
      <w:sdt>
        <w:sdtPr>
          <w:tag w:val="goog_rdk_613"/>
          <w:id w:val="-1214565441"/>
        </w:sdtPr>
        <w:sdtContent>
          <w:r>
            <w:t>○ 세부 내용:</w:t>
          </w:r>
        </w:sdtContent>
      </w:sdt>
    </w:p>
    <w:p w14:paraId="1BD4FA18" w14:textId="77777777" w:rsidR="00F246D7" w:rsidRDefault="00000000">
      <w:pPr>
        <w:numPr>
          <w:ilvl w:val="0"/>
          <w:numId w:val="4"/>
        </w:numPr>
        <w:pBdr>
          <w:top w:val="nil"/>
          <w:left w:val="nil"/>
          <w:bottom w:val="nil"/>
          <w:right w:val="nil"/>
          <w:between w:val="nil"/>
        </w:pBdr>
        <w:rPr>
          <w:color w:val="000000"/>
        </w:rPr>
      </w:pPr>
      <w:sdt>
        <w:sdtPr>
          <w:tag w:val="goog_rdk_614"/>
          <w:id w:val="743335555"/>
        </w:sdtPr>
        <w:sdtContent>
          <w:r>
            <w:rPr>
              <w:color w:val="000000"/>
            </w:rPr>
            <w:t xml:space="preserve">실시간 측정값과 시간추세를 함께 보고 목표 노점 이탈, 필터 막힘, 냉동능력 저하와 </w:t>
          </w:r>
          <w:proofErr w:type="spellStart"/>
          <w:r>
            <w:rPr>
              <w:color w:val="000000"/>
            </w:rPr>
            <w:t>드레인</w:t>
          </w:r>
          <w:proofErr w:type="spellEnd"/>
          <w:r>
            <w:rPr>
              <w:color w:val="000000"/>
            </w:rPr>
            <w:t xml:space="preserve"> </w:t>
          </w:r>
          <w:r>
            <w:rPr>
              <w:color w:val="000000"/>
            </w:rPr>
            <w:lastRenderedPageBreak/>
            <w:t>이상을 조기에 감지한다.</w:t>
          </w:r>
        </w:sdtContent>
      </w:sdt>
    </w:p>
    <w:p w14:paraId="548B3319" w14:textId="77777777" w:rsidR="00F246D7" w:rsidRDefault="00000000">
      <w:sdt>
        <w:sdtPr>
          <w:tag w:val="goog_rdk_615"/>
          <w:id w:val="1465436654"/>
        </w:sdtPr>
        <w:sdtContent>
          <w:r>
            <w:t>○ 주요 활용 속성:</w:t>
          </w:r>
        </w:sdtContent>
      </w:sdt>
    </w:p>
    <w:p w14:paraId="7B3431C0" w14:textId="77777777" w:rsidR="00F246D7" w:rsidRDefault="00000000">
      <w:pPr>
        <w:numPr>
          <w:ilvl w:val="0"/>
          <w:numId w:val="4"/>
        </w:numPr>
        <w:pBdr>
          <w:top w:val="nil"/>
          <w:left w:val="nil"/>
          <w:bottom w:val="nil"/>
          <w:right w:val="nil"/>
          <w:between w:val="nil"/>
        </w:pBdr>
        <w:rPr>
          <w:color w:val="000000"/>
        </w:rPr>
      </w:pPr>
      <w:sdt>
        <w:sdtPr>
          <w:tag w:val="goog_rdk_616"/>
          <w:id w:val="-1066925016"/>
        </w:sdtPr>
        <w:sdtContent>
          <w:r>
            <w:rPr>
              <w:color w:val="000000"/>
            </w:rPr>
            <w:t xml:space="preserve">품질 지표: </w:t>
          </w:r>
          <w:proofErr w:type="spellStart"/>
          <w:r>
            <w:rPr>
              <w:color w:val="000000"/>
            </w:rPr>
            <w:t>MeasuredPressureDewPoint·MeasuredInletAirTemp</w:t>
          </w:r>
          <w:proofErr w:type="spellEnd"/>
          <w:r>
            <w:rPr>
              <w:color w:val="000000"/>
            </w:rPr>
            <w:t>로 건조 품질과 부하조건을 확인한다.</w:t>
          </w:r>
        </w:sdtContent>
      </w:sdt>
    </w:p>
    <w:p w14:paraId="1C6593A1" w14:textId="77777777" w:rsidR="00F246D7" w:rsidRDefault="00000000">
      <w:pPr>
        <w:numPr>
          <w:ilvl w:val="0"/>
          <w:numId w:val="4"/>
        </w:numPr>
        <w:pBdr>
          <w:top w:val="nil"/>
          <w:left w:val="nil"/>
          <w:bottom w:val="nil"/>
          <w:right w:val="nil"/>
          <w:between w:val="nil"/>
        </w:pBdr>
        <w:rPr>
          <w:color w:val="000000"/>
        </w:rPr>
      </w:pPr>
      <w:sdt>
        <w:sdtPr>
          <w:tag w:val="goog_rdk_617"/>
          <w:id w:val="-868746473"/>
        </w:sdtPr>
        <w:sdtContent>
          <w:r>
            <w:rPr>
              <w:color w:val="000000"/>
            </w:rPr>
            <w:t xml:space="preserve">효율 지표: </w:t>
          </w:r>
          <w:proofErr w:type="spellStart"/>
          <w:r>
            <w:rPr>
              <w:color w:val="000000"/>
            </w:rPr>
            <w:t>MeasuredWorkingPressure·MeasuredAirFlow·MeasuredPressureDrop</w:t>
          </w:r>
          <w:proofErr w:type="spellEnd"/>
          <w:r>
            <w:rPr>
              <w:color w:val="000000"/>
            </w:rPr>
            <w:t>으로 압축공기 손실과 병목을 분석한다.</w:t>
          </w:r>
        </w:sdtContent>
      </w:sdt>
    </w:p>
    <w:p w14:paraId="7FDD4B25" w14:textId="77777777" w:rsidR="00F246D7" w:rsidRDefault="00000000">
      <w:pPr>
        <w:numPr>
          <w:ilvl w:val="0"/>
          <w:numId w:val="4"/>
        </w:numPr>
        <w:pBdr>
          <w:top w:val="nil"/>
          <w:left w:val="nil"/>
          <w:bottom w:val="nil"/>
          <w:right w:val="nil"/>
          <w:between w:val="nil"/>
        </w:pBdr>
        <w:rPr>
          <w:color w:val="000000"/>
        </w:rPr>
      </w:pPr>
      <w:sdt>
        <w:sdtPr>
          <w:tag w:val="goog_rdk_618"/>
          <w:id w:val="530417945"/>
        </w:sdtPr>
        <w:sdtContent>
          <w:r>
            <w:rPr>
              <w:color w:val="000000"/>
            </w:rPr>
            <w:t xml:space="preserve">이상 감지: </w:t>
          </w:r>
          <w:proofErr w:type="spellStart"/>
          <w:r>
            <w:rPr>
              <w:color w:val="000000"/>
            </w:rPr>
            <w:t>DryerAlarmCode·DryerAlarmSeverity·LastAlarmTimestamp</w:t>
          </w:r>
          <w:proofErr w:type="spellEnd"/>
          <w:r>
            <w:rPr>
              <w:color w:val="000000"/>
            </w:rPr>
            <w:t>로 경보와 대응 우선순위를 파악한다.</w:t>
          </w:r>
        </w:sdtContent>
      </w:sdt>
    </w:p>
    <w:p w14:paraId="6798CB77" w14:textId="77777777" w:rsidR="00F246D7" w:rsidRDefault="00000000">
      <w:pPr>
        <w:keepNext/>
        <w:jc w:val="center"/>
      </w:pPr>
      <w:r>
        <w:rPr>
          <w:noProof/>
        </w:rPr>
        <w:drawing>
          <wp:inline distT="0" distB="0" distL="0" distR="0" wp14:anchorId="378BBD00" wp14:editId="06DE853E">
            <wp:extent cx="5702300" cy="1900767"/>
            <wp:effectExtent l="0" t="0" r="0" b="0"/>
            <wp:docPr id="211157820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82"/>
                    <a:srcRect/>
                    <a:stretch>
                      <a:fillRect/>
                    </a:stretch>
                  </pic:blipFill>
                  <pic:spPr>
                    <a:xfrm>
                      <a:off x="0" y="0"/>
                      <a:ext cx="5702300" cy="1900767"/>
                    </a:xfrm>
                    <a:prstGeom prst="rect">
                      <a:avLst/>
                    </a:prstGeom>
                    <a:ln/>
                  </pic:spPr>
                </pic:pic>
              </a:graphicData>
            </a:graphic>
          </wp:inline>
        </w:drawing>
      </w:r>
    </w:p>
    <w:bookmarkStart w:id="94" w:name="_Toc240051392"/>
    <w:p w14:paraId="6BC28C57"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619"/>
          <w:id w:val="207563763"/>
        </w:sdtPr>
        <w:sdtContent>
          <w:r>
            <w:rPr>
              <w:b/>
              <w:bCs/>
              <w:color w:val="000000"/>
            </w:rPr>
            <w:t>그림 49 실시간 건조 품질 및 운전 효율 관리</w:t>
          </w:r>
        </w:sdtContent>
      </w:sdt>
      <w:bookmarkEnd w:id="94"/>
    </w:p>
    <w:p w14:paraId="218EC5F7" w14:textId="77777777" w:rsidR="00F246D7" w:rsidRDefault="00000000">
      <w:pPr>
        <w:keepNext/>
        <w:jc w:val="left"/>
        <w:rPr>
          <w:b/>
          <w:bCs/>
        </w:rPr>
      </w:pPr>
      <w:sdt>
        <w:sdtPr>
          <w:tag w:val="goog_rdk_620"/>
          <w:id w:val="1128288565"/>
        </w:sdtPr>
        <w:sdtContent>
          <w:r>
            <w:rPr>
              <w:b/>
              <w:bCs/>
            </w:rPr>
            <w:t>라. [시나리오 3] 예측 보전(</w:t>
          </w:r>
          <w:proofErr w:type="spellStart"/>
          <w:r>
            <w:rPr>
              <w:b/>
              <w:bCs/>
            </w:rPr>
            <w:t>PdM</w:t>
          </w:r>
          <w:proofErr w:type="spellEnd"/>
          <w:r>
            <w:rPr>
              <w:b/>
              <w:bCs/>
            </w:rPr>
            <w:t>) 및 스마트 유지보수</w:t>
          </w:r>
        </w:sdtContent>
      </w:sdt>
    </w:p>
    <w:p w14:paraId="7D4D5EFB" w14:textId="77777777" w:rsidR="00F246D7" w:rsidRDefault="00000000">
      <w:sdt>
        <w:sdtPr>
          <w:tag w:val="goog_rdk_621"/>
          <w:id w:val="-389388607"/>
        </w:sdtPr>
        <w:sdtContent>
          <w:r>
            <w:t>○ 목적: 상태추세와 누적운전시간을 기반으로 고장을 미리 예방하고, 장애 발생 시 최신 문서를 즉시 활용한다.</w:t>
          </w:r>
        </w:sdtContent>
      </w:sdt>
    </w:p>
    <w:p w14:paraId="1C41C39D" w14:textId="77777777" w:rsidR="00F246D7" w:rsidRDefault="00000000">
      <w:sdt>
        <w:sdtPr>
          <w:tag w:val="goog_rdk_622"/>
          <w:id w:val="628412744"/>
        </w:sdtPr>
        <w:sdtContent>
          <w:r>
            <w:t xml:space="preserve">○ 활용 서브모델: </w:t>
          </w:r>
          <w:proofErr w:type="spellStart"/>
          <w:r>
            <w:t>PredictiveMaintenance</w:t>
          </w:r>
          <w:proofErr w:type="spellEnd"/>
          <w:r>
            <w:t xml:space="preserve">, </w:t>
          </w:r>
          <w:proofErr w:type="spellStart"/>
          <w:r>
            <w:t>TimeSeries</w:t>
          </w:r>
          <w:proofErr w:type="spellEnd"/>
          <w:r>
            <w:t xml:space="preserve">, </w:t>
          </w:r>
          <w:proofErr w:type="spellStart"/>
          <w:r>
            <w:t>HandoverDocumentation</w:t>
          </w:r>
          <w:proofErr w:type="spellEnd"/>
        </w:sdtContent>
      </w:sdt>
    </w:p>
    <w:p w14:paraId="21FA1E67" w14:textId="77777777" w:rsidR="00F246D7" w:rsidRDefault="00000000">
      <w:sdt>
        <w:sdtPr>
          <w:tag w:val="goog_rdk_623"/>
          <w:id w:val="-1718836763"/>
        </w:sdtPr>
        <w:sdtContent>
          <w:r>
            <w:t>○ 세부 내용:</w:t>
          </w:r>
        </w:sdtContent>
      </w:sdt>
    </w:p>
    <w:p w14:paraId="136D0A05" w14:textId="77777777" w:rsidR="00F246D7" w:rsidRDefault="00000000">
      <w:pPr>
        <w:numPr>
          <w:ilvl w:val="0"/>
          <w:numId w:val="4"/>
        </w:numPr>
        <w:pBdr>
          <w:top w:val="nil"/>
          <w:left w:val="nil"/>
          <w:bottom w:val="nil"/>
          <w:right w:val="nil"/>
          <w:between w:val="nil"/>
        </w:pBdr>
        <w:rPr>
          <w:color w:val="000000"/>
        </w:rPr>
      </w:pPr>
      <w:sdt>
        <w:sdtPr>
          <w:tag w:val="goog_rdk_624"/>
          <w:id w:val="-2010040189"/>
        </w:sdtPr>
        <w:sdtContent>
          <w:proofErr w:type="spellStart"/>
          <w:r>
            <w:rPr>
              <w:color w:val="000000"/>
            </w:rPr>
            <w:t>TimeSeries</w:t>
          </w:r>
          <w:proofErr w:type="spellEnd"/>
          <w:r>
            <w:rPr>
              <w:color w:val="000000"/>
            </w:rPr>
            <w:t xml:space="preserve">에 </w:t>
          </w:r>
          <w:proofErr w:type="spellStart"/>
          <w:r>
            <w:rPr>
              <w:color w:val="000000"/>
            </w:rPr>
            <w:t>압력노점</w:t>
          </w:r>
          <w:proofErr w:type="spellEnd"/>
          <w:r>
            <w:rPr>
              <w:color w:val="000000"/>
            </w:rPr>
            <w:t xml:space="preserve">·온도·압력손실 이력을 축적한다. 외부 예지보전 시스템이 이 이력을 분석해 잔여수명과 경보를 계산하고, 검증된 결과를 </w:t>
          </w:r>
          <w:proofErr w:type="spellStart"/>
          <w:r>
            <w:rPr>
              <w:color w:val="000000"/>
            </w:rPr>
            <w:t>PredictiveMaintenance</w:t>
          </w:r>
          <w:proofErr w:type="spellEnd"/>
          <w:r>
            <w:rPr>
              <w:color w:val="000000"/>
            </w:rPr>
            <w:t xml:space="preserve">에 저장·교환한다. 현재 참조모델에는 </w:t>
          </w:r>
          <w:proofErr w:type="spellStart"/>
          <w:r>
            <w:rPr>
              <w:color w:val="000000"/>
            </w:rPr>
            <w:t>냉동식</w:t>
          </w:r>
          <w:proofErr w:type="spellEnd"/>
          <w:r>
            <w:rPr>
              <w:color w:val="000000"/>
            </w:rPr>
            <w:t xml:space="preserve"> 건조부의 통합 잔여수명 한 건과 </w:t>
          </w:r>
          <w:proofErr w:type="spellStart"/>
          <w:r>
            <w:rPr>
              <w:color w:val="000000"/>
            </w:rPr>
            <w:t>압력노점</w:t>
          </w:r>
          <w:proofErr w:type="spellEnd"/>
          <w:r>
            <w:rPr>
              <w:color w:val="000000"/>
            </w:rPr>
            <w:t xml:space="preserve"> 경계조건을 예시로 구현하였다. 부품별 또는 </w:t>
          </w:r>
          <w:proofErr w:type="spellStart"/>
          <w:r>
            <w:rPr>
              <w:color w:val="000000"/>
            </w:rPr>
            <w:t>흡착식</w:t>
          </w:r>
          <w:proofErr w:type="spellEnd"/>
          <w:r>
            <w:rPr>
              <w:color w:val="000000"/>
            </w:rPr>
            <w:t xml:space="preserve"> 예측에 적용하려면 예측 대상과 경계조건을 추가하고 외부 계산 모델을 검증해야 한다.</w:t>
          </w:r>
        </w:sdtContent>
      </w:sdt>
    </w:p>
    <w:p w14:paraId="592628EC" w14:textId="77777777" w:rsidR="00F246D7" w:rsidRDefault="00000000">
      <w:pPr>
        <w:numPr>
          <w:ilvl w:val="0"/>
          <w:numId w:val="4"/>
        </w:numPr>
        <w:pBdr>
          <w:top w:val="nil"/>
          <w:left w:val="nil"/>
          <w:bottom w:val="nil"/>
          <w:right w:val="nil"/>
          <w:between w:val="nil"/>
        </w:pBdr>
        <w:rPr>
          <w:color w:val="000000"/>
        </w:rPr>
      </w:pPr>
      <w:sdt>
        <w:sdtPr>
          <w:tag w:val="goog_rdk_625"/>
          <w:id w:val="-302830778"/>
        </w:sdtPr>
        <w:sdtContent>
          <w:r>
            <w:rPr>
              <w:color w:val="000000"/>
            </w:rPr>
            <w:t xml:space="preserve">경보가 발생하면 </w:t>
          </w:r>
          <w:proofErr w:type="spellStart"/>
          <w:r>
            <w:rPr>
              <w:color w:val="000000"/>
            </w:rPr>
            <w:t>HandoverDocumentation</w:t>
          </w:r>
          <w:proofErr w:type="spellEnd"/>
          <w:r>
            <w:rPr>
              <w:color w:val="000000"/>
            </w:rPr>
            <w:t>에서 해당 장비의 최신 운전·정비 문서를 조회해 점검 순서와 부품을 확인한다.</w:t>
          </w:r>
        </w:sdtContent>
      </w:sdt>
    </w:p>
    <w:p w14:paraId="27FCCE09" w14:textId="77777777" w:rsidR="00F246D7" w:rsidRDefault="00000000">
      <w:sdt>
        <w:sdtPr>
          <w:tag w:val="goog_rdk_626"/>
          <w:id w:val="-2121881705"/>
        </w:sdtPr>
        <w:sdtContent>
          <w:r>
            <w:t>○ 주요 활용 속성:</w:t>
          </w:r>
        </w:sdtContent>
      </w:sdt>
    </w:p>
    <w:p w14:paraId="2879031E" w14:textId="77777777" w:rsidR="00F246D7" w:rsidRDefault="00000000">
      <w:pPr>
        <w:numPr>
          <w:ilvl w:val="0"/>
          <w:numId w:val="4"/>
        </w:numPr>
        <w:pBdr>
          <w:top w:val="nil"/>
          <w:left w:val="nil"/>
          <w:bottom w:val="nil"/>
          <w:right w:val="nil"/>
          <w:between w:val="nil"/>
        </w:pBdr>
        <w:rPr>
          <w:color w:val="000000"/>
        </w:rPr>
      </w:pPr>
      <w:sdt>
        <w:sdtPr>
          <w:tag w:val="goog_rdk_627"/>
          <w:id w:val="-901877155"/>
        </w:sdtPr>
        <w:sdtContent>
          <w:r>
            <w:rPr>
              <w:color w:val="000000"/>
            </w:rPr>
            <w:t>수명 예측: RemainingUsefulLifetime·RemainingUsfulLifeDateTime·PreAlertValue로 계획정비 시점을 정한다.</w:t>
          </w:r>
        </w:sdtContent>
      </w:sdt>
    </w:p>
    <w:p w14:paraId="45795331" w14:textId="77777777" w:rsidR="00F246D7" w:rsidRDefault="00000000">
      <w:pPr>
        <w:numPr>
          <w:ilvl w:val="0"/>
          <w:numId w:val="4"/>
        </w:numPr>
        <w:pBdr>
          <w:top w:val="nil"/>
          <w:left w:val="nil"/>
          <w:bottom w:val="nil"/>
          <w:right w:val="nil"/>
          <w:between w:val="nil"/>
        </w:pBdr>
        <w:rPr>
          <w:color w:val="000000"/>
        </w:rPr>
      </w:pPr>
      <w:sdt>
        <w:sdtPr>
          <w:tag w:val="goog_rdk_628"/>
          <w:id w:val="-407022363"/>
        </w:sdtPr>
        <w:sdtContent>
          <w:r>
            <w:rPr>
              <w:color w:val="000000"/>
            </w:rPr>
            <w:t xml:space="preserve">상태 신호: </w:t>
          </w:r>
          <w:proofErr w:type="spellStart"/>
          <w:r>
            <w:rPr>
              <w:color w:val="000000"/>
            </w:rPr>
            <w:t>PressureDewPoint·InletAirTemperature·PressureDrop</w:t>
          </w:r>
          <w:proofErr w:type="spellEnd"/>
          <w:r>
            <w:rPr>
              <w:color w:val="000000"/>
            </w:rPr>
            <w:t xml:space="preserve"> 시계열로 열화 추세를 관찰한다.</w:t>
          </w:r>
        </w:sdtContent>
      </w:sdt>
    </w:p>
    <w:p w14:paraId="5A79489B" w14:textId="77777777" w:rsidR="00F246D7" w:rsidRDefault="00000000">
      <w:pPr>
        <w:numPr>
          <w:ilvl w:val="0"/>
          <w:numId w:val="4"/>
        </w:numPr>
        <w:pBdr>
          <w:top w:val="nil"/>
          <w:left w:val="nil"/>
          <w:bottom w:val="nil"/>
          <w:right w:val="nil"/>
          <w:between w:val="nil"/>
        </w:pBdr>
        <w:rPr>
          <w:color w:val="000000"/>
        </w:rPr>
      </w:pPr>
      <w:sdt>
        <w:sdtPr>
          <w:tag w:val="goog_rdk_629"/>
          <w:id w:val="-1474126261"/>
        </w:sdtPr>
        <w:sdtContent>
          <w:r>
            <w:rPr>
              <w:color w:val="000000"/>
            </w:rPr>
            <w:t xml:space="preserve">문서 활용: </w:t>
          </w:r>
          <w:proofErr w:type="spellStart"/>
          <w:r>
            <w:rPr>
              <w:color w:val="000000"/>
            </w:rPr>
            <w:t>DocumentIdentifier·Version·DigitalFiles</w:t>
          </w:r>
          <w:proofErr w:type="spellEnd"/>
          <w:r>
            <w:rPr>
              <w:color w:val="000000"/>
            </w:rPr>
            <w:t>로 해당 장비의 최신 문서를 찾는다.</w:t>
          </w:r>
        </w:sdtContent>
      </w:sdt>
    </w:p>
    <w:p w14:paraId="79E338EC" w14:textId="77777777" w:rsidR="00F246D7" w:rsidRDefault="00000000">
      <w:pPr>
        <w:keepNext/>
        <w:jc w:val="center"/>
      </w:pPr>
      <w:r>
        <w:rPr>
          <w:noProof/>
        </w:rPr>
        <w:lastRenderedPageBreak/>
        <w:drawing>
          <wp:inline distT="0" distB="0" distL="0" distR="0" wp14:anchorId="21AA3FA4" wp14:editId="1B583F30">
            <wp:extent cx="5702300" cy="1900767"/>
            <wp:effectExtent l="0" t="0" r="0" b="0"/>
            <wp:docPr id="211157821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83"/>
                    <a:srcRect/>
                    <a:stretch>
                      <a:fillRect/>
                    </a:stretch>
                  </pic:blipFill>
                  <pic:spPr>
                    <a:xfrm>
                      <a:off x="0" y="0"/>
                      <a:ext cx="5702300" cy="1900767"/>
                    </a:xfrm>
                    <a:prstGeom prst="rect">
                      <a:avLst/>
                    </a:prstGeom>
                    <a:ln/>
                  </pic:spPr>
                </pic:pic>
              </a:graphicData>
            </a:graphic>
          </wp:inline>
        </w:drawing>
      </w:r>
    </w:p>
    <w:bookmarkStart w:id="95" w:name="_Toc240051393"/>
    <w:p w14:paraId="1D0BB50A"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630"/>
          <w:id w:val="1736258797"/>
        </w:sdtPr>
        <w:sdtContent>
          <w:r>
            <w:rPr>
              <w:b/>
              <w:bCs/>
              <w:color w:val="000000"/>
            </w:rPr>
            <w:t>그림 50 예측 보전(</w:t>
          </w:r>
          <w:proofErr w:type="spellStart"/>
          <w:r>
            <w:rPr>
              <w:b/>
              <w:bCs/>
              <w:color w:val="000000"/>
            </w:rPr>
            <w:t>PdM</w:t>
          </w:r>
          <w:proofErr w:type="spellEnd"/>
          <w:r>
            <w:rPr>
              <w:b/>
              <w:bCs/>
              <w:color w:val="000000"/>
            </w:rPr>
            <w:t>) 및 스마트 유지보수</w:t>
          </w:r>
        </w:sdtContent>
      </w:sdt>
      <w:bookmarkEnd w:id="95"/>
    </w:p>
    <w:p w14:paraId="652D0B7C" w14:textId="77777777" w:rsidR="00F246D7" w:rsidRDefault="00000000">
      <w:pPr>
        <w:keepNext/>
        <w:jc w:val="left"/>
        <w:rPr>
          <w:b/>
          <w:bCs/>
        </w:rPr>
      </w:pPr>
      <w:sdt>
        <w:sdtPr>
          <w:tag w:val="goog_rdk_631"/>
          <w:id w:val="-881481407"/>
        </w:sdtPr>
        <w:sdtContent>
          <w:r>
            <w:rPr>
              <w:b/>
              <w:bCs/>
            </w:rPr>
            <w:t>마. [시나리오 4] 공정조건·에너지 사용 최적화</w:t>
          </w:r>
        </w:sdtContent>
      </w:sdt>
    </w:p>
    <w:p w14:paraId="0C1E7F7F" w14:textId="77777777" w:rsidR="00F246D7" w:rsidRDefault="00000000">
      <w:sdt>
        <w:sdtPr>
          <w:tag w:val="goog_rdk_632"/>
          <w:id w:val="2143417588"/>
        </w:sdtPr>
        <w:sdtContent>
          <w:r>
            <w:t xml:space="preserve">○ 목적: 장비 유형별 운전조건과 시간·수량 실적을 비교하여 요구 노점 품질을 만족하는 운전조건을 검토한다. 에너지 최적화에는 전력·전력량 계측과 산정 로직을 별도로 연계해야 한다. 현재 참조모델의 시간·수량 KPI </w:t>
          </w:r>
          <w:proofErr w:type="spellStart"/>
          <w:r>
            <w:t>입력값만으로</w:t>
          </w:r>
          <w:proofErr w:type="spellEnd"/>
          <w:r>
            <w:t xml:space="preserve"> 에너지 효율이 자동 계산되지는 않는다.</w:t>
          </w:r>
        </w:sdtContent>
      </w:sdt>
    </w:p>
    <w:p w14:paraId="090DF0C0" w14:textId="77777777" w:rsidR="00F246D7" w:rsidRDefault="00000000">
      <w:sdt>
        <w:sdtPr>
          <w:tag w:val="goog_rdk_633"/>
          <w:id w:val="-1600654890"/>
        </w:sdtPr>
        <w:sdtContent>
          <w:r>
            <w:t xml:space="preserve">○ 활용 서브모델: </w:t>
          </w:r>
          <w:proofErr w:type="spellStart"/>
          <w:r>
            <w:t>ProcessParameters</w:t>
          </w:r>
          <w:proofErr w:type="spellEnd"/>
          <w:r>
            <w:t xml:space="preserve">, </w:t>
          </w:r>
          <w:proofErr w:type="spellStart"/>
          <w:r>
            <w:t>ProcessVariablesForManufacturingKPICalculation</w:t>
          </w:r>
          <w:proofErr w:type="spellEnd"/>
        </w:sdtContent>
      </w:sdt>
    </w:p>
    <w:p w14:paraId="76D99F68" w14:textId="77777777" w:rsidR="00F246D7" w:rsidRDefault="00000000">
      <w:sdt>
        <w:sdtPr>
          <w:tag w:val="goog_rdk_634"/>
          <w:id w:val="-1678614236"/>
        </w:sdtPr>
        <w:sdtContent>
          <w:r>
            <w:t>○ 세부 내용:</w:t>
          </w:r>
        </w:sdtContent>
      </w:sdt>
    </w:p>
    <w:p w14:paraId="15C558B0" w14:textId="77777777" w:rsidR="00F246D7" w:rsidRDefault="00000000">
      <w:pPr>
        <w:numPr>
          <w:ilvl w:val="0"/>
          <w:numId w:val="4"/>
        </w:numPr>
        <w:pBdr>
          <w:top w:val="nil"/>
          <w:left w:val="nil"/>
          <w:bottom w:val="nil"/>
          <w:right w:val="nil"/>
          <w:between w:val="nil"/>
        </w:pBdr>
        <w:rPr>
          <w:color w:val="000000"/>
        </w:rPr>
      </w:pPr>
      <w:sdt>
        <w:sdtPr>
          <w:tag w:val="goog_rdk_635"/>
          <w:id w:val="1367308548"/>
        </w:sdtPr>
        <w:sdtContent>
          <w:r>
            <w:rPr>
              <w:color w:val="000000"/>
            </w:rPr>
            <w:t xml:space="preserve">냉동식의 </w:t>
          </w:r>
          <w:proofErr w:type="spellStart"/>
          <w:r>
            <w:rPr>
              <w:color w:val="000000"/>
            </w:rPr>
            <w:t>목표노점</w:t>
          </w:r>
          <w:proofErr w:type="spellEnd"/>
          <w:r>
            <w:rPr>
              <w:color w:val="000000"/>
            </w:rPr>
            <w:t>·증발온도·</w:t>
          </w:r>
          <w:proofErr w:type="spellStart"/>
          <w:r>
            <w:rPr>
              <w:color w:val="000000"/>
            </w:rPr>
            <w:t>드레인주기와</w:t>
          </w:r>
          <w:proofErr w:type="spellEnd"/>
          <w:r>
            <w:rPr>
              <w:color w:val="000000"/>
            </w:rPr>
            <w:t xml:space="preserve"> 흡착식의 탑 </w:t>
          </w:r>
          <w:proofErr w:type="spellStart"/>
          <w:r>
            <w:rPr>
              <w:color w:val="000000"/>
            </w:rPr>
            <w:t>절환주기</w:t>
          </w:r>
          <w:proofErr w:type="spellEnd"/>
          <w:r>
            <w:rPr>
              <w:color w:val="000000"/>
            </w:rPr>
            <w:t>·퍼지율을 공정조건으로 관리하고, 계획·실제 시간 및 처리량을 함께 분석한다.</w:t>
          </w:r>
        </w:sdtContent>
      </w:sdt>
    </w:p>
    <w:p w14:paraId="4EE80DCF" w14:textId="77777777" w:rsidR="00F246D7" w:rsidRDefault="00000000">
      <w:sdt>
        <w:sdtPr>
          <w:tag w:val="goog_rdk_636"/>
          <w:id w:val="694191426"/>
        </w:sdtPr>
        <w:sdtContent>
          <w:r>
            <w:t>○ 주요 활용 속성:</w:t>
          </w:r>
        </w:sdtContent>
      </w:sdt>
    </w:p>
    <w:p w14:paraId="3766AF0B" w14:textId="77777777" w:rsidR="00F246D7" w:rsidRDefault="00000000">
      <w:pPr>
        <w:numPr>
          <w:ilvl w:val="0"/>
          <w:numId w:val="4"/>
        </w:numPr>
        <w:pBdr>
          <w:top w:val="nil"/>
          <w:left w:val="nil"/>
          <w:bottom w:val="nil"/>
          <w:right w:val="nil"/>
          <w:between w:val="nil"/>
        </w:pBdr>
        <w:jc w:val="left"/>
        <w:rPr>
          <w:color w:val="000000"/>
        </w:rPr>
      </w:pPr>
      <w:sdt>
        <w:sdtPr>
          <w:tag w:val="goog_rdk_637"/>
          <w:id w:val="-2011349410"/>
        </w:sdtPr>
        <w:sdtContent>
          <w:r>
            <w:rPr>
              <w:color w:val="000000"/>
            </w:rPr>
            <w:t>공정 설정: TargetPressureDewPointSetpoint·EvaporatingTemperatureSetpoint·DrainDischargeIntervalSetpoint를 검토한다.</w:t>
          </w:r>
        </w:sdtContent>
      </w:sdt>
    </w:p>
    <w:p w14:paraId="79560199" w14:textId="77777777" w:rsidR="00F246D7" w:rsidRDefault="00000000">
      <w:pPr>
        <w:numPr>
          <w:ilvl w:val="0"/>
          <w:numId w:val="4"/>
        </w:numPr>
        <w:pBdr>
          <w:top w:val="nil"/>
          <w:left w:val="nil"/>
          <w:bottom w:val="nil"/>
          <w:right w:val="nil"/>
          <w:between w:val="nil"/>
        </w:pBdr>
        <w:rPr>
          <w:color w:val="000000"/>
        </w:rPr>
      </w:pPr>
      <w:sdt>
        <w:sdtPr>
          <w:tag w:val="goog_rdk_638"/>
          <w:id w:val="-2080824761"/>
        </w:sdtPr>
        <w:sdtContent>
          <w:r>
            <w:rPr>
              <w:color w:val="000000"/>
            </w:rPr>
            <w:t>KPI 입력: PBT·APT·AUBT·PQ·GQ를 동일 집계기간으로 비교해 가동·처리·품질 효율을 계산한다.</w:t>
          </w:r>
        </w:sdtContent>
      </w:sdt>
    </w:p>
    <w:p w14:paraId="73884B28" w14:textId="77777777" w:rsidR="00F246D7" w:rsidRDefault="00000000">
      <w:pPr>
        <w:keepNext/>
        <w:jc w:val="center"/>
      </w:pPr>
      <w:r>
        <w:rPr>
          <w:noProof/>
        </w:rPr>
        <w:drawing>
          <wp:inline distT="0" distB="0" distL="0" distR="0" wp14:anchorId="237CC84A" wp14:editId="051C8D09">
            <wp:extent cx="5702300" cy="1900767"/>
            <wp:effectExtent l="0" t="0" r="0" b="0"/>
            <wp:docPr id="211157821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84"/>
                    <a:srcRect/>
                    <a:stretch>
                      <a:fillRect/>
                    </a:stretch>
                  </pic:blipFill>
                  <pic:spPr>
                    <a:xfrm>
                      <a:off x="0" y="0"/>
                      <a:ext cx="5702300" cy="1900767"/>
                    </a:xfrm>
                    <a:prstGeom prst="rect">
                      <a:avLst/>
                    </a:prstGeom>
                    <a:ln/>
                  </pic:spPr>
                </pic:pic>
              </a:graphicData>
            </a:graphic>
          </wp:inline>
        </w:drawing>
      </w:r>
    </w:p>
    <w:bookmarkStart w:id="96" w:name="_Toc240051394"/>
    <w:p w14:paraId="4EB8320B"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639"/>
          <w:id w:val="-1000903013"/>
        </w:sdtPr>
        <w:sdtContent>
          <w:r>
            <w:rPr>
              <w:b/>
              <w:bCs/>
              <w:color w:val="000000"/>
            </w:rPr>
            <w:t>그림 51 공정조건·에너지 사용 최적화</w:t>
          </w:r>
        </w:sdtContent>
      </w:sdt>
      <w:bookmarkEnd w:id="96"/>
    </w:p>
    <w:p w14:paraId="0B64BB39" w14:textId="77777777" w:rsidR="00F246D7" w:rsidRDefault="00000000">
      <w:pPr>
        <w:keepNext/>
        <w:jc w:val="left"/>
        <w:rPr>
          <w:b/>
          <w:bCs/>
        </w:rPr>
      </w:pPr>
      <w:sdt>
        <w:sdtPr>
          <w:tag w:val="goog_rdk_640"/>
          <w:id w:val="1933460760"/>
        </w:sdtPr>
        <w:sdtContent>
          <w:r>
            <w:rPr>
              <w:b/>
              <w:bCs/>
            </w:rPr>
            <w:t>바. [시나리오 5] 자산 신원·문서 생애주기 관리</w:t>
          </w:r>
        </w:sdtContent>
      </w:sdt>
    </w:p>
    <w:p w14:paraId="326F2A69" w14:textId="77777777" w:rsidR="00F246D7" w:rsidRDefault="00000000">
      <w:sdt>
        <w:sdtPr>
          <w:tag w:val="goog_rdk_641"/>
          <w:id w:val="-934650730"/>
        </w:sdtPr>
        <w:sdtContent>
          <w:r>
            <w:t xml:space="preserve">○ 목적: </w:t>
          </w:r>
          <w:proofErr w:type="spellStart"/>
          <w:r>
            <w:t>에어드라이어의</w:t>
          </w:r>
          <w:proofErr w:type="spellEnd"/>
          <w:r>
            <w:t xml:space="preserve"> 신원과 관련 문서를 설치부터 교체까지 체계적으로 관리한다.</w:t>
          </w:r>
        </w:sdtContent>
      </w:sdt>
    </w:p>
    <w:p w14:paraId="6DBADA87" w14:textId="77777777" w:rsidR="00F246D7" w:rsidRDefault="00000000">
      <w:sdt>
        <w:sdtPr>
          <w:tag w:val="goog_rdk_642"/>
          <w:id w:val="1175591453"/>
        </w:sdtPr>
        <w:sdtContent>
          <w:r>
            <w:t xml:space="preserve">○ 활용 서브모델: </w:t>
          </w:r>
          <w:proofErr w:type="spellStart"/>
          <w:r>
            <w:t>DigitalNameplate</w:t>
          </w:r>
          <w:proofErr w:type="spellEnd"/>
          <w:r>
            <w:t xml:space="preserve">, </w:t>
          </w:r>
          <w:proofErr w:type="spellStart"/>
          <w:r>
            <w:t>HandoverDocumentation</w:t>
          </w:r>
          <w:proofErr w:type="spellEnd"/>
        </w:sdtContent>
      </w:sdt>
    </w:p>
    <w:p w14:paraId="345E6BD3" w14:textId="77777777" w:rsidR="00F246D7" w:rsidRDefault="00000000">
      <w:sdt>
        <w:sdtPr>
          <w:tag w:val="goog_rdk_643"/>
          <w:id w:val="-1037209025"/>
        </w:sdtPr>
        <w:sdtContent>
          <w:r>
            <w:t>○ 세부 내용:</w:t>
          </w:r>
        </w:sdtContent>
      </w:sdt>
    </w:p>
    <w:p w14:paraId="255B3E05" w14:textId="77777777" w:rsidR="00F246D7" w:rsidRDefault="00000000">
      <w:pPr>
        <w:numPr>
          <w:ilvl w:val="0"/>
          <w:numId w:val="4"/>
        </w:numPr>
        <w:pBdr>
          <w:top w:val="nil"/>
          <w:left w:val="nil"/>
          <w:bottom w:val="nil"/>
          <w:right w:val="nil"/>
          <w:between w:val="nil"/>
        </w:pBdr>
        <w:rPr>
          <w:color w:val="000000"/>
        </w:rPr>
      </w:pPr>
      <w:sdt>
        <w:sdtPr>
          <w:tag w:val="goog_rdk_644"/>
          <w:id w:val="1452559390"/>
        </w:sdtPr>
        <w:sdtContent>
          <w:proofErr w:type="spellStart"/>
          <w:r>
            <w:rPr>
              <w:color w:val="000000"/>
            </w:rPr>
            <w:t>DigitalNameplate</w:t>
          </w:r>
          <w:proofErr w:type="spellEnd"/>
          <w:r>
            <w:rPr>
              <w:color w:val="000000"/>
            </w:rPr>
            <w:t xml:space="preserve">가 제조사·형식·일련번호·제조일의 '디지털 신분증' 역할을 하고, </w:t>
          </w:r>
          <w:proofErr w:type="spellStart"/>
          <w:r>
            <w:rPr>
              <w:color w:val="000000"/>
            </w:rPr>
            <w:t>HandoverDocumentation</w:t>
          </w:r>
          <w:proofErr w:type="spellEnd"/>
          <w:r>
            <w:rPr>
              <w:color w:val="000000"/>
            </w:rPr>
            <w:t>이 문서번호·버전·파일을 생애주기에 걸쳐 연결한다.</w:t>
          </w:r>
        </w:sdtContent>
      </w:sdt>
    </w:p>
    <w:p w14:paraId="3866FA6B" w14:textId="77777777" w:rsidR="00F246D7" w:rsidRDefault="00000000">
      <w:sdt>
        <w:sdtPr>
          <w:tag w:val="goog_rdk_645"/>
          <w:id w:val="-682061383"/>
        </w:sdtPr>
        <w:sdtContent>
          <w:r>
            <w:t>○ 주요 활용 속성:</w:t>
          </w:r>
        </w:sdtContent>
      </w:sdt>
    </w:p>
    <w:p w14:paraId="61A1A1FA" w14:textId="77777777" w:rsidR="00F246D7" w:rsidRDefault="00000000">
      <w:pPr>
        <w:numPr>
          <w:ilvl w:val="0"/>
          <w:numId w:val="4"/>
        </w:numPr>
        <w:pBdr>
          <w:top w:val="nil"/>
          <w:left w:val="nil"/>
          <w:bottom w:val="nil"/>
          <w:right w:val="nil"/>
          <w:between w:val="nil"/>
        </w:pBdr>
        <w:rPr>
          <w:color w:val="000000"/>
        </w:rPr>
      </w:pPr>
      <w:sdt>
        <w:sdtPr>
          <w:tag w:val="goog_rdk_646"/>
          <w:id w:val="1621460167"/>
        </w:sdtPr>
        <w:sdtContent>
          <w:r>
            <w:rPr>
              <w:color w:val="000000"/>
            </w:rPr>
            <w:t xml:space="preserve">신원: </w:t>
          </w:r>
          <w:proofErr w:type="spellStart"/>
          <w:r>
            <w:rPr>
              <w:color w:val="000000"/>
            </w:rPr>
            <w:t>SerialNumber·DateOfManufacture·HardwareVersion·FirmwareVersion</w:t>
          </w:r>
          <w:proofErr w:type="spellEnd"/>
          <w:r>
            <w:rPr>
              <w:color w:val="000000"/>
            </w:rPr>
            <w:t>으로 자산과 변경 상태를 식별한다.</w:t>
          </w:r>
        </w:sdtContent>
      </w:sdt>
    </w:p>
    <w:p w14:paraId="10CFDC20" w14:textId="77777777" w:rsidR="00F246D7" w:rsidRDefault="00000000">
      <w:pPr>
        <w:numPr>
          <w:ilvl w:val="0"/>
          <w:numId w:val="4"/>
        </w:numPr>
        <w:pBdr>
          <w:top w:val="nil"/>
          <w:left w:val="nil"/>
          <w:bottom w:val="nil"/>
          <w:right w:val="nil"/>
          <w:between w:val="nil"/>
        </w:pBdr>
        <w:rPr>
          <w:color w:val="000000"/>
        </w:rPr>
      </w:pPr>
      <w:sdt>
        <w:sdtPr>
          <w:tag w:val="goog_rdk_647"/>
          <w:id w:val="179936098"/>
        </w:sdtPr>
        <w:sdtContent>
          <w:r>
            <w:rPr>
              <w:color w:val="000000"/>
            </w:rPr>
            <w:t xml:space="preserve">문서: </w:t>
          </w:r>
          <w:proofErr w:type="spellStart"/>
          <w:r>
            <w:rPr>
              <w:color w:val="000000"/>
            </w:rPr>
            <w:t>DocumentIdentifier·Version·StatusValue</w:t>
          </w:r>
          <w:proofErr w:type="spellEnd"/>
          <w:r>
            <w:rPr>
              <w:color w:val="000000"/>
            </w:rPr>
            <w:t>로 최신 문서와 이력을 추적한다.</w:t>
          </w:r>
        </w:sdtContent>
      </w:sdt>
    </w:p>
    <w:p w14:paraId="113C651C" w14:textId="77777777" w:rsidR="00F246D7" w:rsidRDefault="00000000">
      <w:pPr>
        <w:keepNext/>
        <w:jc w:val="center"/>
      </w:pPr>
      <w:r>
        <w:rPr>
          <w:noProof/>
        </w:rPr>
        <w:drawing>
          <wp:inline distT="0" distB="0" distL="0" distR="0" wp14:anchorId="335B570E" wp14:editId="5227842F">
            <wp:extent cx="5702300" cy="1900767"/>
            <wp:effectExtent l="0" t="0" r="0" b="0"/>
            <wp:docPr id="211157821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85"/>
                    <a:srcRect/>
                    <a:stretch>
                      <a:fillRect/>
                    </a:stretch>
                  </pic:blipFill>
                  <pic:spPr>
                    <a:xfrm>
                      <a:off x="0" y="0"/>
                      <a:ext cx="5702300" cy="1900767"/>
                    </a:xfrm>
                    <a:prstGeom prst="rect">
                      <a:avLst/>
                    </a:prstGeom>
                    <a:ln/>
                  </pic:spPr>
                </pic:pic>
              </a:graphicData>
            </a:graphic>
          </wp:inline>
        </w:drawing>
      </w:r>
    </w:p>
    <w:bookmarkStart w:id="97" w:name="_Toc240051395"/>
    <w:p w14:paraId="54FFA076" w14:textId="77777777" w:rsidR="00F246D7" w:rsidRDefault="00000000">
      <w:pPr>
        <w:pStyle w:val="GuideFigureCaption"/>
        <w:pBdr>
          <w:top w:val="nil"/>
          <w:left w:val="nil"/>
          <w:bottom w:val="nil"/>
          <w:right w:val="nil"/>
          <w:between w:val="nil"/>
        </w:pBdr>
        <w:spacing w:before="80" w:after="60"/>
        <w:jc w:val="center"/>
        <w:rPr>
          <w:b/>
          <w:bCs/>
          <w:color w:val="000000"/>
        </w:rPr>
      </w:pPr>
      <w:sdt>
        <w:sdtPr>
          <w:tag w:val="goog_rdk_648"/>
          <w:id w:val="-221650268"/>
        </w:sdtPr>
        <w:sdtContent>
          <w:r>
            <w:rPr>
              <w:b/>
              <w:bCs/>
              <w:color w:val="000000"/>
            </w:rPr>
            <w:t>그림 52 자산 신원·문서 생애주기 관리</w:t>
          </w:r>
        </w:sdtContent>
      </w:sdt>
      <w:bookmarkEnd w:id="97"/>
    </w:p>
    <w:p w14:paraId="6DBBBF08" w14:textId="77777777" w:rsidR="00F246D7" w:rsidRDefault="00000000">
      <w:pPr>
        <w:keepNext/>
        <w:jc w:val="left"/>
        <w:rPr>
          <w:b/>
          <w:bCs/>
        </w:rPr>
      </w:pPr>
      <w:sdt>
        <w:sdtPr>
          <w:tag w:val="goog_rdk_649"/>
          <w:id w:val="-1580136401"/>
        </w:sdtPr>
        <w:sdtContent>
          <w:r>
            <w:rPr>
              <w:b/>
              <w:bCs/>
            </w:rPr>
            <w:t>사. [시나리오 6] 압축공기 시스템 연계 및 디지털 트윈</w:t>
          </w:r>
        </w:sdtContent>
      </w:sdt>
    </w:p>
    <w:p w14:paraId="569C92E3" w14:textId="77777777" w:rsidR="00F246D7" w:rsidRDefault="00000000">
      <w:sdt>
        <w:sdtPr>
          <w:tag w:val="goog_rdk_650"/>
          <w:id w:val="-1017350177"/>
        </w:sdtPr>
        <w:sdtContent>
          <w:r>
            <w:t>○ 목적: 압축기·</w:t>
          </w:r>
          <w:proofErr w:type="spellStart"/>
          <w:r>
            <w:t>에어드라이어</w:t>
          </w:r>
          <w:proofErr w:type="spellEnd"/>
          <w:r>
            <w:t>·필터·생산설비의 표준 데이터를 통합해 압축공기 공급계통을 디지털 트윈으로 운영한다.</w:t>
          </w:r>
        </w:sdtContent>
      </w:sdt>
    </w:p>
    <w:p w14:paraId="4FBBE767" w14:textId="77777777" w:rsidR="00F246D7" w:rsidRDefault="00000000">
      <w:sdt>
        <w:sdtPr>
          <w:tag w:val="goog_rdk_651"/>
          <w:id w:val="-783822219"/>
        </w:sdtPr>
        <w:sdtContent>
          <w:r>
            <w:t>○ 활용 서브모델: 전체 8개 서브모델</w:t>
          </w:r>
        </w:sdtContent>
      </w:sdt>
    </w:p>
    <w:p w14:paraId="76A94B8F" w14:textId="77777777" w:rsidR="00F246D7" w:rsidRDefault="00000000">
      <w:sdt>
        <w:sdtPr>
          <w:tag w:val="goog_rdk_652"/>
          <w:id w:val="-1735186730"/>
        </w:sdtPr>
        <w:sdtContent>
          <w:r>
            <w:t>○ 세부 내용:</w:t>
          </w:r>
        </w:sdtContent>
      </w:sdt>
    </w:p>
    <w:p w14:paraId="57C4916D" w14:textId="77777777" w:rsidR="00F246D7" w:rsidRDefault="00000000">
      <w:pPr>
        <w:numPr>
          <w:ilvl w:val="0"/>
          <w:numId w:val="4"/>
        </w:numPr>
        <w:pBdr>
          <w:top w:val="nil"/>
          <w:left w:val="nil"/>
          <w:bottom w:val="nil"/>
          <w:right w:val="nil"/>
          <w:between w:val="nil"/>
        </w:pBdr>
        <w:rPr>
          <w:color w:val="000000"/>
        </w:rPr>
      </w:pPr>
      <w:sdt>
        <w:sdtPr>
          <w:tag w:val="goog_rdk_653"/>
          <w:id w:val="-1130357981"/>
        </w:sdtPr>
        <w:sdtContent>
          <w:r>
            <w:rPr>
              <w:color w:val="000000"/>
            </w:rPr>
            <w:t>라인 장비의 AAS를 표준 형식으로 연계해 노점·압력·유량·에너지·정비·문서를 한 화면에서 관리하고, MES·에너지관리·정비 시스템과 표준 인터페이스로 데이터를 교환한다.</w:t>
          </w:r>
        </w:sdtContent>
      </w:sdt>
    </w:p>
    <w:p w14:paraId="2B0BF2C4" w14:textId="77777777" w:rsidR="00F246D7" w:rsidRDefault="00000000">
      <w:sdt>
        <w:sdtPr>
          <w:tag w:val="goog_rdk_654"/>
          <w:id w:val="166948895"/>
        </w:sdtPr>
        <w:sdtContent>
          <w:r>
            <w:t>○ 주요 활용 속성:</w:t>
          </w:r>
        </w:sdtContent>
      </w:sdt>
    </w:p>
    <w:p w14:paraId="046D1FD3" w14:textId="77777777" w:rsidR="00F246D7" w:rsidRDefault="00000000">
      <w:pPr>
        <w:numPr>
          <w:ilvl w:val="0"/>
          <w:numId w:val="4"/>
        </w:numPr>
        <w:pBdr>
          <w:top w:val="nil"/>
          <w:left w:val="nil"/>
          <w:bottom w:val="nil"/>
          <w:right w:val="nil"/>
          <w:between w:val="nil"/>
        </w:pBdr>
        <w:rPr>
          <w:color w:val="000000"/>
        </w:rPr>
      </w:pPr>
      <w:sdt>
        <w:sdtPr>
          <w:tag w:val="goog_rdk_655"/>
          <w:id w:val="-2035989545"/>
        </w:sdtPr>
        <w:sdtContent>
          <w:r>
            <w:rPr>
              <w:color w:val="000000"/>
            </w:rPr>
            <w:t xml:space="preserve">상태 연계: </w:t>
          </w:r>
          <w:proofErr w:type="spellStart"/>
          <w:r>
            <w:rPr>
              <w:color w:val="000000"/>
            </w:rPr>
            <w:t>OperationalData</w:t>
          </w:r>
          <w:proofErr w:type="spellEnd"/>
          <w:r>
            <w:rPr>
              <w:color w:val="000000"/>
            </w:rPr>
            <w:t xml:space="preserve">와 </w:t>
          </w:r>
          <w:proofErr w:type="spellStart"/>
          <w:r>
            <w:rPr>
              <w:color w:val="000000"/>
            </w:rPr>
            <w:t>TimeSeries</w:t>
          </w:r>
          <w:proofErr w:type="spellEnd"/>
          <w:r>
            <w:rPr>
              <w:color w:val="000000"/>
            </w:rPr>
            <w:t>의 운전상태·측정값을 통합 관제와 연결한다.</w:t>
          </w:r>
        </w:sdtContent>
      </w:sdt>
    </w:p>
    <w:p w14:paraId="696A943A" w14:textId="77777777" w:rsidR="00F246D7" w:rsidRDefault="00000000">
      <w:pPr>
        <w:numPr>
          <w:ilvl w:val="0"/>
          <w:numId w:val="4"/>
        </w:numPr>
        <w:pBdr>
          <w:top w:val="nil"/>
          <w:left w:val="nil"/>
          <w:bottom w:val="nil"/>
          <w:right w:val="nil"/>
          <w:between w:val="nil"/>
        </w:pBdr>
        <w:rPr>
          <w:color w:val="000000"/>
        </w:rPr>
      </w:pPr>
      <w:sdt>
        <w:sdtPr>
          <w:tag w:val="goog_rdk_656"/>
          <w:id w:val="-758250396"/>
        </w:sdtPr>
        <w:sdtContent>
          <w:r>
            <w:rPr>
              <w:color w:val="000000"/>
            </w:rPr>
            <w:t xml:space="preserve">계획 연계: </w:t>
          </w:r>
          <w:proofErr w:type="spellStart"/>
          <w:r>
            <w:rPr>
              <w:color w:val="000000"/>
            </w:rPr>
            <w:t>PredictiveMaintenance</w:t>
          </w:r>
          <w:proofErr w:type="spellEnd"/>
          <w:r>
            <w:rPr>
              <w:color w:val="000000"/>
            </w:rPr>
            <w:t xml:space="preserve">의 RUL과 </w:t>
          </w:r>
          <w:proofErr w:type="spellStart"/>
          <w:r>
            <w:rPr>
              <w:color w:val="000000"/>
            </w:rPr>
            <w:t>ProcessVariables</w:t>
          </w:r>
          <w:proofErr w:type="spellEnd"/>
          <w:r>
            <w:rPr>
              <w:color w:val="000000"/>
            </w:rPr>
            <w:t>의 시간·수량을 정비·생산·에너지 계획과 연결한다.</w:t>
          </w:r>
        </w:sdtContent>
      </w:sdt>
    </w:p>
    <w:p w14:paraId="38C56636" w14:textId="77777777" w:rsidR="00F246D7" w:rsidRDefault="00000000">
      <w:pPr>
        <w:keepNext/>
        <w:jc w:val="center"/>
      </w:pPr>
      <w:r>
        <w:rPr>
          <w:noProof/>
        </w:rPr>
        <w:drawing>
          <wp:inline distT="0" distB="0" distL="0" distR="0" wp14:anchorId="5106DF95" wp14:editId="0FBC2F2C">
            <wp:extent cx="5702300" cy="1900767"/>
            <wp:effectExtent l="0" t="0" r="0" b="0"/>
            <wp:docPr id="211157821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86"/>
                    <a:srcRect/>
                    <a:stretch>
                      <a:fillRect/>
                    </a:stretch>
                  </pic:blipFill>
                  <pic:spPr>
                    <a:xfrm>
                      <a:off x="0" y="0"/>
                      <a:ext cx="5702300" cy="1900767"/>
                    </a:xfrm>
                    <a:prstGeom prst="rect">
                      <a:avLst/>
                    </a:prstGeom>
                    <a:ln/>
                  </pic:spPr>
                </pic:pic>
              </a:graphicData>
            </a:graphic>
          </wp:inline>
        </w:drawing>
      </w:r>
    </w:p>
    <w:bookmarkStart w:id="98" w:name="_Toc240051396"/>
    <w:p w14:paraId="07EF0A1A" w14:textId="77777777" w:rsidR="00F246D7" w:rsidRDefault="00000000">
      <w:pPr>
        <w:pStyle w:val="GuideFigureCaption"/>
        <w:pBdr>
          <w:top w:val="nil"/>
          <w:left w:val="nil"/>
          <w:bottom w:val="nil"/>
          <w:right w:val="nil"/>
          <w:between w:val="nil"/>
        </w:pBdr>
        <w:spacing w:before="80" w:after="60"/>
        <w:jc w:val="center"/>
        <w:rPr>
          <w:b/>
          <w:bCs/>
          <w:color w:val="000000"/>
        </w:rPr>
        <w:sectPr w:rsidR="00F246D7">
          <w:headerReference w:type="default" r:id="rId87"/>
          <w:headerReference w:type="first" r:id="rId88"/>
          <w:footerReference w:type="first" r:id="rId89"/>
          <w:pgSz w:w="11906" w:h="16838"/>
          <w:pgMar w:top="1701" w:right="1440" w:bottom="1440" w:left="1440" w:header="851" w:footer="992" w:gutter="0"/>
          <w:cols w:space="720"/>
          <w:titlePg/>
        </w:sectPr>
      </w:pPr>
      <w:sdt>
        <w:sdtPr>
          <w:tag w:val="goog_rdk_657"/>
          <w:id w:val="425160876"/>
        </w:sdtPr>
        <w:sdtContent>
          <w:r>
            <w:rPr>
              <w:b/>
              <w:bCs/>
              <w:color w:val="000000"/>
            </w:rPr>
            <w:t>그림 53 압축공기 시스템 연계 및 디지털 트윈</w:t>
          </w:r>
        </w:sdtContent>
      </w:sdt>
      <w:bookmarkEnd w:id="98"/>
    </w:p>
    <w:p w14:paraId="78632ACF" w14:textId="77777777" w:rsidR="00F246D7" w:rsidRDefault="00F246D7">
      <w:pPr>
        <w:pBdr>
          <w:top w:val="nil"/>
          <w:left w:val="nil"/>
          <w:bottom w:val="nil"/>
          <w:right w:val="nil"/>
          <w:between w:val="nil"/>
        </w:pBdr>
        <w:spacing w:line="276" w:lineRule="auto"/>
        <w:jc w:val="left"/>
        <w:rPr>
          <w:b/>
          <w:bCs/>
          <w:color w:val="000000"/>
        </w:rPr>
      </w:pPr>
    </w:p>
    <w:tbl>
      <w:tblPr>
        <w:tblStyle w:val="affff2"/>
        <w:tblpPr w:leftFromText="142" w:rightFromText="142" w:vertAnchor="text"/>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F246D7" w14:paraId="132F1DC2" w14:textId="77777777">
        <w:trPr>
          <w:trHeight w:val="567"/>
        </w:trPr>
        <w:tc>
          <w:tcPr>
            <w:tcW w:w="9016" w:type="dxa"/>
            <w:shd w:val="clear" w:color="auto" w:fill="215F9A"/>
          </w:tcPr>
          <w:p w14:paraId="0F6E3D37" w14:textId="77777777" w:rsidR="00F246D7" w:rsidRDefault="00000000">
            <w:pPr>
              <w:pStyle w:val="10"/>
              <w:rPr>
                <w:bCs/>
                <w:color w:val="FFFFFF"/>
                <w:szCs w:val="28"/>
              </w:rPr>
            </w:pPr>
            <w:bookmarkStart w:id="99" w:name="_Toc240048671"/>
            <w:r>
              <w:rPr>
                <w:bCs/>
                <w:color w:val="FFFFFF"/>
                <w:szCs w:val="28"/>
              </w:rPr>
              <w:t xml:space="preserve">부록 I. </w:t>
            </w:r>
            <w:proofErr w:type="spellStart"/>
            <w:r>
              <w:rPr>
                <w:bCs/>
                <w:color w:val="FFFFFF"/>
                <w:szCs w:val="28"/>
              </w:rPr>
              <w:t>AIoT</w:t>
            </w:r>
            <w:proofErr w:type="spellEnd"/>
            <w:r>
              <w:rPr>
                <w:bCs/>
                <w:color w:val="FFFFFF"/>
                <w:szCs w:val="28"/>
              </w:rPr>
              <w:t xml:space="preserve"> 디바이스를 활용한 장비-AAS 연동</w:t>
            </w:r>
            <w:bookmarkEnd w:id="99"/>
          </w:p>
        </w:tc>
      </w:tr>
    </w:tbl>
    <w:p w14:paraId="1195467D" w14:textId="77777777" w:rsidR="00F246D7" w:rsidRDefault="00F246D7"/>
    <w:bookmarkStart w:id="100" w:name="_Toc240048672"/>
    <w:p w14:paraId="26BDE6EE" w14:textId="77777777" w:rsidR="00F246D7" w:rsidRDefault="00000000">
      <w:pPr>
        <w:pStyle w:val="20"/>
        <w:keepNext/>
        <w:rPr>
          <w:color w:val="000000"/>
          <w:szCs w:val="24"/>
        </w:rPr>
      </w:pPr>
      <w:sdt>
        <w:sdtPr>
          <w:tag w:val="goog_rdk_658"/>
          <w:id w:val="-262131505"/>
        </w:sdtPr>
        <w:sdtContent>
          <w:r>
            <w:rPr>
              <w:color w:val="000000"/>
              <w:szCs w:val="24"/>
            </w:rPr>
            <w:t>1. 개요</w:t>
          </w:r>
        </w:sdtContent>
      </w:sdt>
      <w:bookmarkEnd w:id="100"/>
    </w:p>
    <w:p w14:paraId="5E50F0CE" w14:textId="77777777" w:rsidR="00F246D7" w:rsidRDefault="00000000">
      <w:pPr>
        <w:keepNext/>
      </w:pPr>
      <w:sdt>
        <w:sdtPr>
          <w:tag w:val="goog_rdk_659"/>
          <w:id w:val="1733927540"/>
        </w:sdtPr>
        <w:sdtContent>
          <w:r>
            <w:rPr>
              <w:b/>
              <w:bCs/>
            </w:rPr>
            <w:t>가. 배경 및 목적</w:t>
          </w:r>
        </w:sdtContent>
      </w:sdt>
    </w:p>
    <w:p w14:paraId="6232FF74" w14:textId="77777777" w:rsidR="00F246D7" w:rsidRDefault="00000000">
      <w:pPr>
        <w:ind w:left="200" w:hanging="200"/>
        <w:jc w:val="left"/>
      </w:pPr>
      <w:sdt>
        <w:sdtPr>
          <w:tag w:val="goog_rdk_660"/>
          <w:id w:val="-392726247"/>
        </w:sdtPr>
        <w:sdtContent>
          <w:r>
            <w:t xml:space="preserve">○ 현장 장비의 제어기·센서 데이터를 AAS에 연동하려면 장비 데이터 수집과 </w:t>
          </w:r>
          <w:proofErr w:type="spellStart"/>
          <w:r>
            <w:t>SubmodelElement</w:t>
          </w:r>
          <w:proofErr w:type="spellEnd"/>
          <w:r>
            <w:t xml:space="preserve">간 매핑이 필요하다. 본 부록은 </w:t>
          </w:r>
          <w:proofErr w:type="spellStart"/>
          <w:r>
            <w:t>AIoT</w:t>
          </w:r>
          <w:proofErr w:type="spellEnd"/>
          <w:r>
            <w:t xml:space="preserve"> 디바이스를 활용하여 장비 데이터를 수집하고, AAS 서버의 대상 </w:t>
          </w:r>
          <w:proofErr w:type="spellStart"/>
          <w:r>
            <w:t>SubmodelElement</w:t>
          </w:r>
          <w:proofErr w:type="spellEnd"/>
          <w:r>
            <w:t>에 반영하는 방법을 제시한다.</w:t>
          </w:r>
        </w:sdtContent>
      </w:sdt>
    </w:p>
    <w:p w14:paraId="597EDF34" w14:textId="77777777" w:rsidR="00F246D7" w:rsidRDefault="00F246D7"/>
    <w:p w14:paraId="7345B477" w14:textId="77777777" w:rsidR="00F246D7" w:rsidRDefault="00000000">
      <w:pPr>
        <w:keepNext/>
        <w:rPr>
          <w:b/>
          <w:bCs/>
        </w:rPr>
      </w:pPr>
      <w:sdt>
        <w:sdtPr>
          <w:tag w:val="goog_rdk_661"/>
          <w:id w:val="-1515658196"/>
        </w:sdtPr>
        <w:sdtContent>
          <w:r>
            <w:rPr>
              <w:b/>
              <w:bCs/>
            </w:rPr>
            <w:t>나. 적용 범위</w:t>
          </w:r>
        </w:sdtContent>
      </w:sdt>
    </w:p>
    <w:p w14:paraId="54292C9E" w14:textId="77777777" w:rsidR="00F246D7" w:rsidRDefault="00000000">
      <w:pPr>
        <w:jc w:val="left"/>
      </w:pPr>
      <w:sdt>
        <w:sdtPr>
          <w:tag w:val="goog_rdk_662"/>
          <w:id w:val="2036658585"/>
        </w:sdtPr>
        <w:sdtContent>
          <w:r>
            <w:t xml:space="preserve">○ 본 부록은 </w:t>
          </w:r>
          <w:proofErr w:type="spellStart"/>
          <w:r>
            <w:t>BaSyx</w:t>
          </w:r>
          <w:proofErr w:type="spellEnd"/>
          <w:r>
            <w:t xml:space="preserve">를 활용한 AAS 서버 구축, 대상 장비의 AAS 업로드, AAS API를 이용한 데이터 조회·연동, 장비와 </w:t>
          </w:r>
          <w:proofErr w:type="spellStart"/>
          <w:r>
            <w:t>AIoT</w:t>
          </w:r>
          <w:proofErr w:type="spellEnd"/>
          <w:r>
            <w:t xml:space="preserve"> 디바이스 간 데이터 수집을 위한 통신 설정, 수집 데이터와 </w:t>
          </w:r>
          <w:proofErr w:type="spellStart"/>
          <w:r>
            <w:t>SubmodelElement</w:t>
          </w:r>
          <w:proofErr w:type="spellEnd"/>
          <w:r>
            <w:t>의 매핑 및 AAS 조회 화면을 활용한 값 연동 결과 확인을 포함한다.</w:t>
          </w:r>
        </w:sdtContent>
      </w:sdt>
    </w:p>
    <w:p w14:paraId="4AA19F1C" w14:textId="77777777" w:rsidR="00F246D7" w:rsidRDefault="00F246D7"/>
    <w:p w14:paraId="3561DCB9" w14:textId="77777777" w:rsidR="00F246D7" w:rsidRDefault="00000000">
      <w:pPr>
        <w:jc w:val="left"/>
      </w:pPr>
      <w:sdt>
        <w:sdtPr>
          <w:tag w:val="goog_rdk_663"/>
          <w:id w:val="2111191254"/>
        </w:sdtPr>
        <w:sdtContent>
          <w:r>
            <w:t xml:space="preserve">○ AAS 모델의 설계·작성, 장비 PLC 프로그램 변경, 수집 데이터 분석·활용 서비스 개발, </w:t>
          </w:r>
          <w:proofErr w:type="spellStart"/>
          <w:r>
            <w:t>AIoT</w:t>
          </w:r>
          <w:proofErr w:type="spellEnd"/>
          <w:r>
            <w:t xml:space="preserve"> 디바이스의 물리적 설치 및 제품 기능 소개는 포함하지 않는다.</w:t>
          </w:r>
        </w:sdtContent>
      </w:sdt>
    </w:p>
    <w:p w14:paraId="065D8019" w14:textId="77777777" w:rsidR="00F246D7" w:rsidRDefault="00F246D7"/>
    <w:p w14:paraId="4C07FF38" w14:textId="77777777" w:rsidR="00F246D7" w:rsidRDefault="00000000">
      <w:pPr>
        <w:keepNext/>
        <w:rPr>
          <w:b/>
          <w:bCs/>
        </w:rPr>
      </w:pPr>
      <w:sdt>
        <w:sdtPr>
          <w:tag w:val="goog_rdk_664"/>
          <w:id w:val="-1991037419"/>
        </w:sdtPr>
        <w:sdtContent>
          <w:r>
            <w:rPr>
              <w:b/>
              <w:bCs/>
            </w:rPr>
            <w:t>다. 용어 정의</w:t>
          </w:r>
        </w:sdtContent>
      </w:sdt>
    </w:p>
    <w:bookmarkStart w:id="101" w:name="_heading=h.qo7525i3wo9y" w:colFirst="0" w:colLast="0"/>
    <w:bookmarkEnd w:id="101"/>
    <w:p w14:paraId="69D6F3C3" w14:textId="77777777" w:rsidR="00F246D7" w:rsidRDefault="00000000">
      <w:pPr>
        <w:keepNext/>
        <w:pBdr>
          <w:top w:val="nil"/>
          <w:left w:val="nil"/>
          <w:bottom w:val="nil"/>
          <w:right w:val="nil"/>
          <w:between w:val="nil"/>
        </w:pBdr>
        <w:spacing w:before="80" w:after="60"/>
        <w:jc w:val="left"/>
        <w:rPr>
          <w:b/>
          <w:bCs/>
          <w:color w:val="000000"/>
        </w:rPr>
      </w:pPr>
      <w:sdt>
        <w:sdtPr>
          <w:tag w:val="goog_rdk_665"/>
          <w:id w:val="-1771814528"/>
        </w:sdtPr>
        <w:sdtContent>
          <w:r>
            <w:rPr>
              <w:b/>
              <w:bCs/>
              <w:color w:val="000000"/>
            </w:rPr>
            <w:t>표 1 주요 용어</w:t>
          </w:r>
        </w:sdtContent>
      </w:sdt>
    </w:p>
    <w:tbl>
      <w:tblPr>
        <w:tblStyle w:val="affff3"/>
        <w:tblW w:w="8786"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2407"/>
        <w:gridCol w:w="6379"/>
      </w:tblGrid>
      <w:tr w:rsidR="00F246D7" w14:paraId="46F70BE1" w14:textId="77777777">
        <w:trPr>
          <w:cantSplit/>
          <w:trHeight w:val="355"/>
          <w:tblHeader/>
          <w:jc w:val="center"/>
        </w:trPr>
        <w:tc>
          <w:tcPr>
            <w:tcW w:w="2407" w:type="dxa"/>
            <w:tcBorders>
              <w:top w:val="single" w:sz="4" w:space="0" w:color="000000"/>
              <w:left w:val="single" w:sz="4" w:space="0" w:color="000000"/>
              <w:bottom w:val="single" w:sz="4" w:space="0" w:color="000000"/>
              <w:right w:val="single" w:sz="4" w:space="0" w:color="000000"/>
            </w:tcBorders>
            <w:shd w:val="clear" w:color="auto" w:fill="DAE9F7"/>
            <w:tcMar>
              <w:left w:w="113" w:type="dxa"/>
              <w:right w:w="113" w:type="dxa"/>
            </w:tcMar>
            <w:vAlign w:val="center"/>
          </w:tcPr>
          <w:p w14:paraId="765279AC" w14:textId="77777777" w:rsidR="00F246D7" w:rsidRDefault="00000000">
            <w:pPr>
              <w:keepLines/>
              <w:jc w:val="center"/>
              <w:rPr>
                <w:b/>
                <w:bCs/>
              </w:rPr>
            </w:pPr>
            <w:sdt>
              <w:sdtPr>
                <w:tag w:val="goog_rdk_666"/>
                <w:id w:val="-1981096674"/>
              </w:sdtPr>
              <w:sdtContent>
                <w:r>
                  <w:rPr>
                    <w:b/>
                    <w:bCs/>
                  </w:rPr>
                  <w:t>용어</w:t>
                </w:r>
              </w:sdtContent>
            </w:sdt>
          </w:p>
        </w:tc>
        <w:tc>
          <w:tcPr>
            <w:tcW w:w="6379" w:type="dxa"/>
            <w:tcBorders>
              <w:top w:val="single" w:sz="4" w:space="0" w:color="000000"/>
              <w:left w:val="single" w:sz="4" w:space="0" w:color="000000"/>
              <w:bottom w:val="single" w:sz="4" w:space="0" w:color="000000"/>
              <w:right w:val="single" w:sz="4" w:space="0" w:color="000000"/>
            </w:tcBorders>
            <w:shd w:val="clear" w:color="auto" w:fill="DAE9F7"/>
            <w:tcMar>
              <w:left w:w="113" w:type="dxa"/>
              <w:right w:w="113" w:type="dxa"/>
            </w:tcMar>
            <w:vAlign w:val="center"/>
          </w:tcPr>
          <w:p w14:paraId="5512A2A9" w14:textId="77777777" w:rsidR="00F246D7" w:rsidRDefault="00000000">
            <w:pPr>
              <w:keepLines/>
              <w:jc w:val="center"/>
              <w:rPr>
                <w:b/>
                <w:bCs/>
              </w:rPr>
            </w:pPr>
            <w:sdt>
              <w:sdtPr>
                <w:tag w:val="goog_rdk_667"/>
                <w:id w:val="1401212288"/>
              </w:sdtPr>
              <w:sdtContent>
                <w:r>
                  <w:rPr>
                    <w:b/>
                    <w:bCs/>
                  </w:rPr>
                  <w:t>정의</w:t>
                </w:r>
              </w:sdtContent>
            </w:sdt>
          </w:p>
        </w:tc>
      </w:tr>
      <w:tr w:rsidR="00F246D7" w14:paraId="4996AC58" w14:textId="77777777">
        <w:trPr>
          <w:cantSplit/>
          <w:trHeight w:val="397"/>
          <w:jc w:val="center"/>
        </w:trPr>
        <w:tc>
          <w:tcPr>
            <w:tcW w:w="2407"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0E8F9274" w14:textId="77777777" w:rsidR="00F246D7" w:rsidRDefault="00000000">
            <w:pPr>
              <w:keepLines/>
            </w:pPr>
            <w:sdt>
              <w:sdtPr>
                <w:tag w:val="goog_rdk_668"/>
                <w:id w:val="-257991741"/>
              </w:sdtPr>
              <w:sdtContent>
                <w:r>
                  <w:t>AAS 서버</w:t>
                </w:r>
              </w:sdtContent>
            </w:sdt>
          </w:p>
        </w:tc>
        <w:tc>
          <w:tcPr>
            <w:tcW w:w="6379"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34F22C35" w14:textId="77777777" w:rsidR="00F246D7" w:rsidRDefault="00000000">
            <w:pPr>
              <w:keepLines/>
              <w:jc w:val="left"/>
            </w:pPr>
            <w:sdt>
              <w:sdtPr>
                <w:tag w:val="goog_rdk_669"/>
                <w:id w:val="495046126"/>
              </w:sdtPr>
              <w:sdtContent>
                <w:r>
                  <w:t xml:space="preserve">AAS와 </w:t>
                </w:r>
                <w:proofErr w:type="spellStart"/>
                <w:r>
                  <w:t>Submodel</w:t>
                </w:r>
                <w:proofErr w:type="spellEnd"/>
                <w:r>
                  <w:t>을 저장하고 외부 시스템이 API 등을 통해 접근할 수 있도록 구성한 서버</w:t>
                </w:r>
              </w:sdtContent>
            </w:sdt>
          </w:p>
        </w:tc>
      </w:tr>
      <w:tr w:rsidR="00F246D7" w14:paraId="310606AF" w14:textId="77777777">
        <w:trPr>
          <w:cantSplit/>
          <w:trHeight w:val="397"/>
          <w:jc w:val="center"/>
        </w:trPr>
        <w:tc>
          <w:tcPr>
            <w:tcW w:w="2407"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345E8390" w14:textId="77777777" w:rsidR="00F246D7" w:rsidRDefault="00000000">
            <w:pPr>
              <w:keepLines/>
            </w:pPr>
            <w:sdt>
              <w:sdtPr>
                <w:tag w:val="goog_rdk_670"/>
                <w:id w:val="-323100785"/>
              </w:sdtPr>
              <w:sdtContent>
                <w:r>
                  <w:t>AAS 인스턴스</w:t>
                </w:r>
              </w:sdtContent>
            </w:sdt>
          </w:p>
        </w:tc>
        <w:tc>
          <w:tcPr>
            <w:tcW w:w="6379"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28E9EBC1" w14:textId="77777777" w:rsidR="00F246D7" w:rsidRDefault="00000000">
            <w:pPr>
              <w:keepLines/>
              <w:jc w:val="left"/>
            </w:pPr>
            <w:sdt>
              <w:sdtPr>
                <w:tag w:val="goog_rdk_671"/>
                <w:id w:val="1054889269"/>
              </w:sdtPr>
              <w:sdtContent>
                <w:r>
                  <w:t>실제 장비의 식별정보, 기술정보 및 운전정보 등을 AAS 구조로 표현한 정보모델</w:t>
                </w:r>
              </w:sdtContent>
            </w:sdt>
          </w:p>
        </w:tc>
      </w:tr>
      <w:tr w:rsidR="00F246D7" w14:paraId="48D80273" w14:textId="77777777">
        <w:trPr>
          <w:cantSplit/>
          <w:trHeight w:val="397"/>
          <w:jc w:val="center"/>
        </w:trPr>
        <w:tc>
          <w:tcPr>
            <w:tcW w:w="2407"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4F3B2A8F" w14:textId="77777777" w:rsidR="00F246D7" w:rsidRDefault="00000000">
            <w:pPr>
              <w:keepLines/>
            </w:pPr>
            <w:proofErr w:type="spellStart"/>
            <w:r>
              <w:t>BaSyx</w:t>
            </w:r>
            <w:proofErr w:type="spellEnd"/>
          </w:p>
        </w:tc>
        <w:tc>
          <w:tcPr>
            <w:tcW w:w="6379"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2BDC98A0" w14:textId="77777777" w:rsidR="00F246D7" w:rsidRDefault="00000000">
            <w:pPr>
              <w:keepLines/>
              <w:jc w:val="left"/>
            </w:pPr>
            <w:sdt>
              <w:sdtPr>
                <w:tag w:val="goog_rdk_672"/>
                <w:id w:val="-714145402"/>
              </w:sdtPr>
              <w:sdtContent>
                <w:r>
                  <w:t>AAS 서버 구축과 운영에 필요한 Repository, Registry, Web UI 및 API 등의 기능을 제공하는 오픈소스 AAS 구현체</w:t>
                </w:r>
              </w:sdtContent>
            </w:sdt>
          </w:p>
        </w:tc>
      </w:tr>
      <w:tr w:rsidR="00F246D7" w14:paraId="5977A5AC" w14:textId="77777777">
        <w:trPr>
          <w:cantSplit/>
          <w:trHeight w:val="397"/>
          <w:jc w:val="center"/>
        </w:trPr>
        <w:tc>
          <w:tcPr>
            <w:tcW w:w="2407"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21E2C4D4" w14:textId="77777777" w:rsidR="00F246D7" w:rsidRDefault="00000000">
            <w:pPr>
              <w:keepLines/>
            </w:pPr>
            <w:r>
              <w:t>FA³ST</w:t>
            </w:r>
          </w:p>
        </w:tc>
        <w:tc>
          <w:tcPr>
            <w:tcW w:w="6379"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13A5C4B2" w14:textId="77777777" w:rsidR="00F246D7" w:rsidRDefault="00000000">
            <w:pPr>
              <w:keepLines/>
              <w:jc w:val="left"/>
            </w:pPr>
            <w:sdt>
              <w:sdtPr>
                <w:tag w:val="goog_rdk_673"/>
                <w:id w:val="-234642212"/>
              </w:sdtPr>
              <w:sdtContent>
                <w:r>
                  <w:t xml:space="preserve">AAS와 </w:t>
                </w:r>
                <w:proofErr w:type="spellStart"/>
                <w:r>
                  <w:t>Submodel</w:t>
                </w:r>
                <w:proofErr w:type="spellEnd"/>
                <w:r>
                  <w:t>을 저장·조회하고 API를 통해 접근할 수 있는 기능을 제공하는 Fraunhofer의 오픈소스 AAS 구현체</w:t>
                </w:r>
              </w:sdtContent>
            </w:sdt>
          </w:p>
        </w:tc>
      </w:tr>
      <w:tr w:rsidR="00F246D7" w14:paraId="4EAC8FC0" w14:textId="77777777">
        <w:trPr>
          <w:cantSplit/>
          <w:trHeight w:val="397"/>
          <w:jc w:val="center"/>
        </w:trPr>
        <w:tc>
          <w:tcPr>
            <w:tcW w:w="2407"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5E1B9C7C" w14:textId="77777777" w:rsidR="00F246D7" w:rsidRDefault="00000000">
            <w:pPr>
              <w:keepLines/>
            </w:pPr>
            <w:r>
              <w:t>AAS Repository</w:t>
            </w:r>
          </w:p>
        </w:tc>
        <w:tc>
          <w:tcPr>
            <w:tcW w:w="6379"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644F3B8E" w14:textId="77777777" w:rsidR="00F246D7" w:rsidRDefault="00000000">
            <w:pPr>
              <w:keepLines/>
              <w:jc w:val="left"/>
            </w:pPr>
            <w:sdt>
              <w:sdtPr>
                <w:tag w:val="goog_rdk_674"/>
                <w:id w:val="-880556632"/>
              </w:sdtPr>
              <w:sdtContent>
                <w:r>
                  <w:t>AAS를 저장하고 API를 통해 등록·조회·변경·삭제할 수 있도록 제공하는 서비스</w:t>
                </w:r>
              </w:sdtContent>
            </w:sdt>
          </w:p>
        </w:tc>
      </w:tr>
      <w:tr w:rsidR="00F246D7" w14:paraId="388963E8" w14:textId="77777777">
        <w:trPr>
          <w:cantSplit/>
          <w:trHeight w:val="397"/>
          <w:jc w:val="center"/>
        </w:trPr>
        <w:tc>
          <w:tcPr>
            <w:tcW w:w="2407"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4D13986F" w14:textId="77777777" w:rsidR="00F246D7" w:rsidRDefault="00000000">
            <w:pPr>
              <w:keepLines/>
            </w:pPr>
            <w:proofErr w:type="spellStart"/>
            <w:r>
              <w:t>Submodel</w:t>
            </w:r>
            <w:proofErr w:type="spellEnd"/>
            <w:r>
              <w:t xml:space="preserve"> Repository</w:t>
            </w:r>
          </w:p>
        </w:tc>
        <w:tc>
          <w:tcPr>
            <w:tcW w:w="6379"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03CBB272" w14:textId="77777777" w:rsidR="00F246D7" w:rsidRDefault="00000000">
            <w:pPr>
              <w:keepLines/>
              <w:jc w:val="left"/>
            </w:pPr>
            <w:sdt>
              <w:sdtPr>
                <w:tag w:val="goog_rdk_675"/>
                <w:id w:val="402748243"/>
              </w:sdtPr>
              <w:sdtContent>
                <w:proofErr w:type="spellStart"/>
                <w:r>
                  <w:t>Submodel</w:t>
                </w:r>
                <w:proofErr w:type="spellEnd"/>
                <w:r>
                  <w:t xml:space="preserve">과 </w:t>
                </w:r>
                <w:proofErr w:type="spellStart"/>
                <w:r>
                  <w:t>SubmodelElement</w:t>
                </w:r>
                <w:proofErr w:type="spellEnd"/>
                <w:r>
                  <w:t>를 저장하고 API를 통해 등록·조회·변경·삭제할 수 있도록 제공하는 서비스</w:t>
                </w:r>
              </w:sdtContent>
            </w:sdt>
          </w:p>
        </w:tc>
      </w:tr>
      <w:tr w:rsidR="00F246D7" w14:paraId="20EBF181" w14:textId="77777777">
        <w:trPr>
          <w:cantSplit/>
          <w:trHeight w:val="397"/>
          <w:jc w:val="center"/>
        </w:trPr>
        <w:tc>
          <w:tcPr>
            <w:tcW w:w="2407"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09CA805E" w14:textId="77777777" w:rsidR="00F246D7" w:rsidRDefault="00000000">
            <w:pPr>
              <w:keepLines/>
            </w:pPr>
            <w:r>
              <w:t>AAS Registry</w:t>
            </w:r>
          </w:p>
        </w:tc>
        <w:tc>
          <w:tcPr>
            <w:tcW w:w="6379"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38AB5BC2" w14:textId="77777777" w:rsidR="00F246D7" w:rsidRDefault="00000000">
            <w:pPr>
              <w:keepLines/>
              <w:jc w:val="left"/>
            </w:pPr>
            <w:sdt>
              <w:sdtPr>
                <w:tag w:val="goog_rdk_676"/>
                <w:id w:val="-456889175"/>
              </w:sdtPr>
              <w:sdtContent>
                <w:r>
                  <w:t>AAS의 식별정보와 AAS에 접근하기 위한 접속 위치정보(Endpoint) 등을 포함한 등록정보를 저장·조회하는 서비스</w:t>
                </w:r>
              </w:sdtContent>
            </w:sdt>
          </w:p>
        </w:tc>
      </w:tr>
      <w:tr w:rsidR="00F246D7" w14:paraId="16D6619F" w14:textId="77777777">
        <w:trPr>
          <w:cantSplit/>
          <w:trHeight w:val="397"/>
          <w:jc w:val="center"/>
        </w:trPr>
        <w:tc>
          <w:tcPr>
            <w:tcW w:w="2407"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169C950B" w14:textId="77777777" w:rsidR="00F246D7" w:rsidRDefault="00000000">
            <w:pPr>
              <w:keepLines/>
            </w:pPr>
            <w:proofErr w:type="spellStart"/>
            <w:r>
              <w:lastRenderedPageBreak/>
              <w:t>Submodel</w:t>
            </w:r>
            <w:proofErr w:type="spellEnd"/>
            <w:r>
              <w:t xml:space="preserve"> Registry</w:t>
            </w:r>
          </w:p>
        </w:tc>
        <w:tc>
          <w:tcPr>
            <w:tcW w:w="6379"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100E7CCC" w14:textId="77777777" w:rsidR="00F246D7" w:rsidRDefault="00000000">
            <w:pPr>
              <w:keepLines/>
              <w:jc w:val="left"/>
            </w:pPr>
            <w:sdt>
              <w:sdtPr>
                <w:tag w:val="goog_rdk_677"/>
                <w:id w:val="1605886098"/>
              </w:sdtPr>
              <w:sdtContent>
                <w:proofErr w:type="spellStart"/>
                <w:r>
                  <w:t>Submodel</w:t>
                </w:r>
                <w:proofErr w:type="spellEnd"/>
                <w:r>
                  <w:t xml:space="preserve">의 식별정보와 </w:t>
                </w:r>
                <w:proofErr w:type="spellStart"/>
                <w:r>
                  <w:t>Submodel</w:t>
                </w:r>
                <w:proofErr w:type="spellEnd"/>
                <w:r>
                  <w:t>에 접근하기 위한 접속 위치정보(Endpoint) 등을 포함한 등록정보를 저장·조회하는 서비스</w:t>
                </w:r>
              </w:sdtContent>
            </w:sdt>
          </w:p>
        </w:tc>
      </w:tr>
      <w:tr w:rsidR="00F246D7" w14:paraId="40870EEC" w14:textId="77777777">
        <w:trPr>
          <w:cantSplit/>
          <w:trHeight w:val="397"/>
          <w:jc w:val="center"/>
        </w:trPr>
        <w:tc>
          <w:tcPr>
            <w:tcW w:w="2407"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396BDD7D" w14:textId="77777777" w:rsidR="00F246D7" w:rsidRDefault="00000000">
            <w:pPr>
              <w:keepLines/>
            </w:pPr>
            <w:sdt>
              <w:sdtPr>
                <w:tag w:val="goog_rdk_678"/>
                <w:id w:val="-1425495519"/>
              </w:sdtPr>
              <w:sdtContent>
                <w:r>
                  <w:t>AAS 조회 화면</w:t>
                </w:r>
              </w:sdtContent>
            </w:sdt>
          </w:p>
        </w:tc>
        <w:tc>
          <w:tcPr>
            <w:tcW w:w="6379"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7A1CDE3F" w14:textId="77777777" w:rsidR="00F246D7" w:rsidRDefault="00000000">
            <w:pPr>
              <w:keepLines/>
              <w:jc w:val="left"/>
            </w:pPr>
            <w:sdt>
              <w:sdtPr>
                <w:tag w:val="goog_rdk_679"/>
                <w:id w:val="541642619"/>
              </w:sdtPr>
              <w:sdtContent>
                <w:r>
                  <w:t xml:space="preserve">사용자가 화면을 통해 AAS와 </w:t>
                </w:r>
                <w:proofErr w:type="spellStart"/>
                <w:r>
                  <w:t>Submodel</w:t>
                </w:r>
                <w:proofErr w:type="spellEnd"/>
                <w:r>
                  <w:t>의 구조 및 데이터 값을 조회하는 도구</w:t>
                </w:r>
              </w:sdtContent>
            </w:sdt>
          </w:p>
        </w:tc>
      </w:tr>
      <w:tr w:rsidR="00F246D7" w14:paraId="33DE54BB" w14:textId="77777777">
        <w:trPr>
          <w:cantSplit/>
          <w:trHeight w:val="397"/>
          <w:jc w:val="center"/>
        </w:trPr>
        <w:tc>
          <w:tcPr>
            <w:tcW w:w="2407"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18544D47" w14:textId="77777777" w:rsidR="00F246D7" w:rsidRDefault="00000000">
            <w:pPr>
              <w:keepLines/>
            </w:pPr>
            <w:r>
              <w:t>AAS API</w:t>
            </w:r>
          </w:p>
        </w:tc>
        <w:tc>
          <w:tcPr>
            <w:tcW w:w="6379"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75255297" w14:textId="77777777" w:rsidR="00F246D7" w:rsidRDefault="00000000">
            <w:pPr>
              <w:keepLines/>
              <w:jc w:val="left"/>
            </w:pPr>
            <w:sdt>
              <w:sdtPr>
                <w:tag w:val="goog_rdk_680"/>
                <w:id w:val="1573260631"/>
              </w:sdtPr>
              <w:sdtContent>
                <w:r>
                  <w:t xml:space="preserve">외부 시스템이 AAS와 </w:t>
                </w:r>
                <w:proofErr w:type="spellStart"/>
                <w:r>
                  <w:t>Submodel</w:t>
                </w:r>
                <w:proofErr w:type="spellEnd"/>
                <w:r>
                  <w:t xml:space="preserve"> 데이터에 접근하여 조회·등록·변경 등의 작업을 수행할 수 있도록 제공되는 인터페이스</w:t>
                </w:r>
              </w:sdtContent>
            </w:sdt>
          </w:p>
        </w:tc>
      </w:tr>
      <w:tr w:rsidR="00F246D7" w14:paraId="25F7185C" w14:textId="77777777">
        <w:trPr>
          <w:cantSplit/>
          <w:trHeight w:val="397"/>
          <w:jc w:val="center"/>
        </w:trPr>
        <w:tc>
          <w:tcPr>
            <w:tcW w:w="2407"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736556BB" w14:textId="77777777" w:rsidR="00F246D7" w:rsidRDefault="00000000">
            <w:pPr>
              <w:keepLines/>
            </w:pPr>
            <w:sdt>
              <w:sdtPr>
                <w:tag w:val="goog_rdk_681"/>
                <w:id w:val="-1943694049"/>
              </w:sdtPr>
              <w:sdtContent>
                <w:proofErr w:type="spellStart"/>
                <w:r>
                  <w:t>AIoT</w:t>
                </w:r>
                <w:proofErr w:type="spellEnd"/>
                <w:r>
                  <w:t xml:space="preserve"> 디바이스</w:t>
                </w:r>
              </w:sdtContent>
            </w:sdt>
          </w:p>
        </w:tc>
        <w:tc>
          <w:tcPr>
            <w:tcW w:w="6379"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11BD4B1B" w14:textId="77777777" w:rsidR="00F246D7" w:rsidRDefault="00000000">
            <w:pPr>
              <w:keepLines/>
              <w:jc w:val="left"/>
            </w:pPr>
            <w:sdt>
              <w:sdtPr>
                <w:tag w:val="goog_rdk_682"/>
                <w:id w:val="-499469103"/>
              </w:sdtPr>
              <w:sdtContent>
                <w:r>
                  <w:t xml:space="preserve">장비의 제어기 및 센서 데이터를 수집·처리하고, 수집 항목과 </w:t>
                </w:r>
                <w:proofErr w:type="spellStart"/>
                <w:r>
                  <w:t>SubmodelElement</w:t>
                </w:r>
                <w:proofErr w:type="spellEnd"/>
                <w:r>
                  <w:t>를 매핑하여 AAS 서버와 연동하는 장치</w:t>
                </w:r>
              </w:sdtContent>
            </w:sdt>
          </w:p>
        </w:tc>
      </w:tr>
      <w:tr w:rsidR="00F246D7" w14:paraId="08914198" w14:textId="77777777">
        <w:trPr>
          <w:cantSplit/>
          <w:trHeight w:val="397"/>
          <w:jc w:val="center"/>
        </w:trPr>
        <w:tc>
          <w:tcPr>
            <w:tcW w:w="2407"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136E5B30" w14:textId="77777777" w:rsidR="00F246D7" w:rsidRDefault="00000000">
            <w:pPr>
              <w:keepLines/>
            </w:pPr>
            <w:r>
              <w:t>Docker</w:t>
            </w:r>
          </w:p>
        </w:tc>
        <w:tc>
          <w:tcPr>
            <w:tcW w:w="6379"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0BAD0B25" w14:textId="77777777" w:rsidR="00F246D7" w:rsidRDefault="00000000">
            <w:pPr>
              <w:keepLines/>
              <w:jc w:val="left"/>
            </w:pPr>
            <w:sdt>
              <w:sdtPr>
                <w:tag w:val="goog_rdk_683"/>
                <w:id w:val="353449292"/>
              </w:sdtPr>
              <w:sdtContent>
                <w:r>
                  <w:t xml:space="preserve">애플리케이션과 필요한 실행환경을 서로 격리된 환경에서 실행·관리하기 위한 플랫폼. 본 부록에서는 </w:t>
                </w:r>
                <w:proofErr w:type="spellStart"/>
                <w:r>
                  <w:t>BaSyx</w:t>
                </w:r>
                <w:proofErr w:type="spellEnd"/>
                <w:r>
                  <w:t>의 각 구성요소를 Docker 컨테이너로 실행하는 데 사용</w:t>
                </w:r>
              </w:sdtContent>
            </w:sdt>
          </w:p>
        </w:tc>
      </w:tr>
      <w:tr w:rsidR="00F246D7" w14:paraId="27AF6321" w14:textId="77777777">
        <w:trPr>
          <w:cantSplit/>
          <w:trHeight w:val="397"/>
          <w:jc w:val="center"/>
        </w:trPr>
        <w:tc>
          <w:tcPr>
            <w:tcW w:w="2407"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478E0BB5" w14:textId="77777777" w:rsidR="00F246D7" w:rsidRDefault="00000000">
            <w:pPr>
              <w:keepLines/>
            </w:pPr>
            <w:r>
              <w:t>Docker Compose</w:t>
            </w:r>
          </w:p>
        </w:tc>
        <w:tc>
          <w:tcPr>
            <w:tcW w:w="6379"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2F63EE08" w14:textId="77777777" w:rsidR="00F246D7" w:rsidRDefault="00000000">
            <w:pPr>
              <w:keepLines/>
              <w:jc w:val="left"/>
            </w:pPr>
            <w:sdt>
              <w:sdtPr>
                <w:tag w:val="goog_rdk_684"/>
                <w:id w:val="-1574461817"/>
              </w:sdtPr>
              <w:sdtContent>
                <w:r>
                  <w:t xml:space="preserve">여러 Docker 컨테이너의 구성과 실행 조건을 하나의 설정파일로 정의하여 함께 실행·관리하는 도구. 본 부록에서는 여러 </w:t>
                </w:r>
                <w:proofErr w:type="spellStart"/>
                <w:r>
                  <w:t>BaSyx</w:t>
                </w:r>
                <w:proofErr w:type="spellEnd"/>
                <w:r>
                  <w:t xml:space="preserve"> 구성요소를 함께 실행하는 데 사용</w:t>
                </w:r>
              </w:sdtContent>
            </w:sdt>
          </w:p>
        </w:tc>
      </w:tr>
    </w:tbl>
    <w:p w14:paraId="0E7AA1A3" w14:textId="77777777" w:rsidR="00F246D7" w:rsidRDefault="00F246D7"/>
    <w:bookmarkStart w:id="102" w:name="_Toc240048673"/>
    <w:p w14:paraId="1197A9FB" w14:textId="77777777" w:rsidR="00F246D7" w:rsidRDefault="00000000">
      <w:pPr>
        <w:pStyle w:val="20"/>
        <w:keepNext/>
        <w:rPr>
          <w:color w:val="000000"/>
          <w:szCs w:val="24"/>
        </w:rPr>
      </w:pPr>
      <w:sdt>
        <w:sdtPr>
          <w:tag w:val="goog_rdk_685"/>
          <w:id w:val="1026464616"/>
        </w:sdtPr>
        <w:sdtContent>
          <w:r>
            <w:rPr>
              <w:color w:val="000000"/>
              <w:szCs w:val="24"/>
            </w:rPr>
            <w:t>2. 시스템 아키텍처</w:t>
          </w:r>
        </w:sdtContent>
      </w:sdt>
      <w:bookmarkEnd w:id="102"/>
    </w:p>
    <w:p w14:paraId="0260CBC4" w14:textId="77777777" w:rsidR="00F246D7" w:rsidRDefault="00000000">
      <w:pPr>
        <w:jc w:val="left"/>
      </w:pPr>
      <w:sdt>
        <w:sdtPr>
          <w:tag w:val="goog_rdk_686"/>
          <w:id w:val="1416571356"/>
        </w:sdtPr>
        <w:sdtContent>
          <w:r>
            <w:t xml:space="preserve">○ 본 장에서는 장비 데이터를 AAS에 연동하기 위해 필요한 주요 구성요소와 각 구성요소의 역할을 설명하고, 장비에서 생성된 데이터가 </w:t>
          </w:r>
          <w:proofErr w:type="spellStart"/>
          <w:r>
            <w:t>AIoT</w:t>
          </w:r>
          <w:proofErr w:type="spellEnd"/>
          <w:r>
            <w:t xml:space="preserve"> 디바이스를 거쳐 AAS 서버에 반영되는 전체 흐름을 제시한다.</w:t>
          </w:r>
        </w:sdtContent>
      </w:sdt>
    </w:p>
    <w:p w14:paraId="5675DFEA" w14:textId="77777777" w:rsidR="00F246D7" w:rsidRDefault="00F246D7"/>
    <w:p w14:paraId="031BF951" w14:textId="77777777" w:rsidR="00F246D7" w:rsidRDefault="00000000">
      <w:pPr>
        <w:jc w:val="left"/>
      </w:pPr>
      <w:sdt>
        <w:sdtPr>
          <w:tag w:val="goog_rdk_687"/>
          <w:id w:val="-1198290678"/>
        </w:sdtPr>
        <w:sdtContent>
          <w:r>
            <w:t xml:space="preserve">○ 이를 통해 장비의 제어기 및 센서, </w:t>
          </w:r>
          <w:proofErr w:type="spellStart"/>
          <w:r>
            <w:t>AIoT</w:t>
          </w:r>
          <w:proofErr w:type="spellEnd"/>
          <w:r>
            <w:t xml:space="preserve"> 디바이스, AAS 서버 및 AAS 조회 화면이 각각 어떤 역할을 수행하고 서로 어떻게 연계되는지 확인할 수 있다.</w:t>
          </w:r>
        </w:sdtContent>
      </w:sdt>
    </w:p>
    <w:p w14:paraId="633852B8" w14:textId="77777777" w:rsidR="00F246D7" w:rsidRDefault="00F246D7"/>
    <w:p w14:paraId="02CA42D4" w14:textId="77777777" w:rsidR="00F246D7" w:rsidRDefault="00000000">
      <w:pPr>
        <w:keepNext/>
        <w:rPr>
          <w:b/>
          <w:bCs/>
        </w:rPr>
      </w:pPr>
      <w:sdt>
        <w:sdtPr>
          <w:tag w:val="goog_rdk_688"/>
          <w:id w:val="857840885"/>
        </w:sdtPr>
        <w:sdtContent>
          <w:r>
            <w:rPr>
              <w:b/>
              <w:bCs/>
            </w:rPr>
            <w:t>가. 주요 구성요소</w:t>
          </w:r>
        </w:sdtContent>
      </w:sdt>
    </w:p>
    <w:p w14:paraId="24726B4D" w14:textId="77777777" w:rsidR="00F246D7" w:rsidRDefault="00000000">
      <w:pPr>
        <w:jc w:val="left"/>
      </w:pPr>
      <w:sdt>
        <w:sdtPr>
          <w:tag w:val="goog_rdk_689"/>
          <w:id w:val="-1255134435"/>
        </w:sdtPr>
        <w:sdtContent>
          <w:r>
            <w:t xml:space="preserve">○ 장비 데이터를 AAS에 연동하는 시스템은 장비의 제어기 및 센서, </w:t>
          </w:r>
          <w:proofErr w:type="spellStart"/>
          <w:r>
            <w:t>AIoT</w:t>
          </w:r>
          <w:proofErr w:type="spellEnd"/>
          <w:r>
            <w:t xml:space="preserve"> 디바이스, AAS 서버 및 AAS 조회 화면으로 구성된다. 각 구성요소의 주요 역할은 다음과 같다.</w:t>
          </w:r>
        </w:sdtContent>
      </w:sdt>
    </w:p>
    <w:p w14:paraId="548B29DD" w14:textId="77777777" w:rsidR="00F246D7" w:rsidRDefault="00F246D7"/>
    <w:p w14:paraId="79D1D94D" w14:textId="77777777" w:rsidR="00F246D7" w:rsidRDefault="00000000">
      <w:pPr>
        <w:keepNext/>
        <w:pBdr>
          <w:top w:val="nil"/>
          <w:left w:val="nil"/>
          <w:bottom w:val="nil"/>
          <w:right w:val="nil"/>
          <w:between w:val="nil"/>
        </w:pBdr>
        <w:spacing w:before="80" w:after="60"/>
        <w:jc w:val="left"/>
        <w:rPr>
          <w:b/>
          <w:bCs/>
          <w:color w:val="000000"/>
        </w:rPr>
      </w:pPr>
      <w:sdt>
        <w:sdtPr>
          <w:tag w:val="goog_rdk_690"/>
          <w:id w:val="-255146373"/>
        </w:sdtPr>
        <w:sdtContent>
          <w:r>
            <w:rPr>
              <w:b/>
              <w:bCs/>
              <w:color w:val="000000"/>
            </w:rPr>
            <w:t>표 2 주요 구성요소 및 역할</w:t>
          </w:r>
        </w:sdtContent>
      </w:sdt>
    </w:p>
    <w:tbl>
      <w:tblPr>
        <w:tblStyle w:val="affff4"/>
        <w:tblW w:w="8821"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2830"/>
        <w:gridCol w:w="5991"/>
      </w:tblGrid>
      <w:tr w:rsidR="00F246D7" w14:paraId="453672C2" w14:textId="77777777">
        <w:trPr>
          <w:cantSplit/>
          <w:trHeight w:val="362"/>
          <w:tblHeader/>
          <w:jc w:val="center"/>
        </w:trPr>
        <w:tc>
          <w:tcPr>
            <w:tcW w:w="2830" w:type="dxa"/>
            <w:tcBorders>
              <w:top w:val="single" w:sz="4" w:space="0" w:color="000000"/>
              <w:left w:val="single" w:sz="4" w:space="0" w:color="000000"/>
              <w:bottom w:val="single" w:sz="4" w:space="0" w:color="000000"/>
              <w:right w:val="single" w:sz="4" w:space="0" w:color="000000"/>
            </w:tcBorders>
            <w:shd w:val="clear" w:color="auto" w:fill="DAE9F7"/>
            <w:tcMar>
              <w:left w:w="113" w:type="dxa"/>
              <w:right w:w="113" w:type="dxa"/>
            </w:tcMar>
            <w:vAlign w:val="center"/>
          </w:tcPr>
          <w:p w14:paraId="028A4CE6" w14:textId="77777777" w:rsidR="00F246D7" w:rsidRDefault="00000000">
            <w:pPr>
              <w:keepLines/>
              <w:jc w:val="center"/>
              <w:rPr>
                <w:b/>
                <w:bCs/>
              </w:rPr>
            </w:pPr>
            <w:sdt>
              <w:sdtPr>
                <w:tag w:val="goog_rdk_691"/>
                <w:id w:val="-1754887902"/>
              </w:sdtPr>
              <w:sdtContent>
                <w:r>
                  <w:rPr>
                    <w:b/>
                    <w:bCs/>
                  </w:rPr>
                  <w:t>구성요소</w:t>
                </w:r>
              </w:sdtContent>
            </w:sdt>
          </w:p>
        </w:tc>
        <w:tc>
          <w:tcPr>
            <w:tcW w:w="5991" w:type="dxa"/>
            <w:tcBorders>
              <w:top w:val="single" w:sz="4" w:space="0" w:color="000000"/>
              <w:left w:val="single" w:sz="4" w:space="0" w:color="000000"/>
              <w:bottom w:val="single" w:sz="4" w:space="0" w:color="000000"/>
              <w:right w:val="single" w:sz="4" w:space="0" w:color="000000"/>
            </w:tcBorders>
            <w:shd w:val="clear" w:color="auto" w:fill="DAE9F7"/>
            <w:vAlign w:val="center"/>
          </w:tcPr>
          <w:p w14:paraId="0EB4B2A7" w14:textId="77777777" w:rsidR="00F246D7" w:rsidRDefault="00000000">
            <w:pPr>
              <w:keepLines/>
              <w:jc w:val="center"/>
              <w:rPr>
                <w:b/>
                <w:bCs/>
              </w:rPr>
            </w:pPr>
            <w:sdt>
              <w:sdtPr>
                <w:tag w:val="goog_rdk_692"/>
                <w:id w:val="-1603204449"/>
              </w:sdtPr>
              <w:sdtContent>
                <w:r>
                  <w:rPr>
                    <w:b/>
                    <w:bCs/>
                  </w:rPr>
                  <w:t>주요 역할</w:t>
                </w:r>
              </w:sdtContent>
            </w:sdt>
          </w:p>
        </w:tc>
      </w:tr>
      <w:tr w:rsidR="00F246D7" w14:paraId="368B2C4C" w14:textId="77777777">
        <w:trPr>
          <w:cantSplit/>
          <w:trHeight w:val="404"/>
          <w:jc w:val="center"/>
        </w:trPr>
        <w:tc>
          <w:tcPr>
            <w:tcW w:w="2830"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54DD4EE6" w14:textId="77777777" w:rsidR="00F246D7" w:rsidRDefault="00000000">
            <w:pPr>
              <w:keepLines/>
              <w:jc w:val="left"/>
            </w:pPr>
            <w:sdt>
              <w:sdtPr>
                <w:tag w:val="goog_rdk_693"/>
                <w:id w:val="665601377"/>
              </w:sdtPr>
              <w:sdtContent>
                <w:r>
                  <w:t>장비의 제어기 및 센서</w:t>
                </w:r>
              </w:sdtContent>
            </w:sdt>
          </w:p>
        </w:tc>
        <w:tc>
          <w:tcPr>
            <w:tcW w:w="5991" w:type="dxa"/>
            <w:tcBorders>
              <w:top w:val="single" w:sz="4" w:space="0" w:color="000000"/>
              <w:left w:val="single" w:sz="4" w:space="0" w:color="000000"/>
              <w:bottom w:val="single" w:sz="4" w:space="0" w:color="000000"/>
              <w:right w:val="single" w:sz="4" w:space="0" w:color="000000"/>
            </w:tcBorders>
            <w:vAlign w:val="center"/>
          </w:tcPr>
          <w:p w14:paraId="49289FE7" w14:textId="77777777" w:rsidR="00F246D7" w:rsidRDefault="00000000">
            <w:pPr>
              <w:keepLines/>
              <w:jc w:val="left"/>
            </w:pPr>
            <w:sdt>
              <w:sdtPr>
                <w:tag w:val="goog_rdk_694"/>
                <w:id w:val="434598188"/>
              </w:sdtPr>
              <w:sdtContent>
                <w:r>
                  <w:t xml:space="preserve">장비의 </w:t>
                </w:r>
                <w:proofErr w:type="spellStart"/>
                <w:r>
                  <w:t>상태값</w:t>
                </w:r>
                <w:proofErr w:type="spellEnd"/>
                <w:r>
                  <w:t xml:space="preserve">, </w:t>
                </w:r>
                <w:proofErr w:type="spellStart"/>
                <w:r>
                  <w:t>운전값</w:t>
                </w:r>
                <w:proofErr w:type="spellEnd"/>
                <w:r>
                  <w:t xml:space="preserve"> 및 </w:t>
                </w:r>
                <w:proofErr w:type="spellStart"/>
                <w:r>
                  <w:t>계측값</w:t>
                </w:r>
                <w:proofErr w:type="spellEnd"/>
                <w:r>
                  <w:t xml:space="preserve"> 등 AAS에 연동할 데이터를 제공</w:t>
                </w:r>
              </w:sdtContent>
            </w:sdt>
          </w:p>
        </w:tc>
      </w:tr>
      <w:tr w:rsidR="00F246D7" w14:paraId="362A7A42" w14:textId="77777777">
        <w:trPr>
          <w:cantSplit/>
          <w:trHeight w:val="404"/>
          <w:jc w:val="center"/>
        </w:trPr>
        <w:tc>
          <w:tcPr>
            <w:tcW w:w="2830"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142F2F1C" w14:textId="77777777" w:rsidR="00F246D7" w:rsidRDefault="00000000">
            <w:pPr>
              <w:keepLines/>
              <w:jc w:val="left"/>
            </w:pPr>
            <w:sdt>
              <w:sdtPr>
                <w:tag w:val="goog_rdk_695"/>
                <w:id w:val="1950638032"/>
              </w:sdtPr>
              <w:sdtContent>
                <w:proofErr w:type="spellStart"/>
                <w:r>
                  <w:t>AIoT</w:t>
                </w:r>
                <w:proofErr w:type="spellEnd"/>
                <w:r>
                  <w:t xml:space="preserve"> 디바이스</w:t>
                </w:r>
              </w:sdtContent>
            </w:sdt>
          </w:p>
        </w:tc>
        <w:tc>
          <w:tcPr>
            <w:tcW w:w="5991" w:type="dxa"/>
            <w:tcBorders>
              <w:top w:val="single" w:sz="4" w:space="0" w:color="000000"/>
              <w:left w:val="single" w:sz="4" w:space="0" w:color="000000"/>
              <w:bottom w:val="single" w:sz="4" w:space="0" w:color="000000"/>
              <w:right w:val="single" w:sz="4" w:space="0" w:color="000000"/>
            </w:tcBorders>
            <w:vAlign w:val="center"/>
          </w:tcPr>
          <w:p w14:paraId="712F144B" w14:textId="77777777" w:rsidR="00F246D7" w:rsidRDefault="00000000">
            <w:pPr>
              <w:keepLines/>
              <w:jc w:val="left"/>
            </w:pPr>
            <w:sdt>
              <w:sdtPr>
                <w:tag w:val="goog_rdk_696"/>
                <w:id w:val="1679395164"/>
              </w:sdtPr>
              <w:sdtContent>
                <w:r>
                  <w:t xml:space="preserve">장비 데이터를 수집·처리하고, 대상 장비의 AAS 인스턴스를 식별하여 수집 항목을 해당 </w:t>
                </w:r>
                <w:proofErr w:type="spellStart"/>
                <w:r>
                  <w:t>SubmodelElement</w:t>
                </w:r>
                <w:proofErr w:type="spellEnd"/>
                <w:r>
                  <w:t>와 매핑한 후 수집값을 AAS 서버에 전달</w:t>
                </w:r>
              </w:sdtContent>
            </w:sdt>
          </w:p>
        </w:tc>
      </w:tr>
      <w:tr w:rsidR="00F246D7" w14:paraId="6194F145" w14:textId="77777777">
        <w:trPr>
          <w:cantSplit/>
          <w:trHeight w:val="404"/>
          <w:jc w:val="center"/>
        </w:trPr>
        <w:tc>
          <w:tcPr>
            <w:tcW w:w="2830"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16A0F6F1" w14:textId="77777777" w:rsidR="00F246D7" w:rsidRDefault="00000000">
            <w:pPr>
              <w:keepLines/>
              <w:jc w:val="left"/>
            </w:pPr>
            <w:sdt>
              <w:sdtPr>
                <w:tag w:val="goog_rdk_697"/>
                <w:id w:val="-523899010"/>
              </w:sdtPr>
              <w:sdtContent>
                <w:r>
                  <w:t>AAS 서버</w:t>
                </w:r>
              </w:sdtContent>
            </w:sdt>
          </w:p>
        </w:tc>
        <w:tc>
          <w:tcPr>
            <w:tcW w:w="5991" w:type="dxa"/>
            <w:tcBorders>
              <w:top w:val="single" w:sz="4" w:space="0" w:color="000000"/>
              <w:left w:val="single" w:sz="4" w:space="0" w:color="000000"/>
              <w:bottom w:val="single" w:sz="4" w:space="0" w:color="000000"/>
              <w:right w:val="single" w:sz="4" w:space="0" w:color="000000"/>
            </w:tcBorders>
            <w:vAlign w:val="center"/>
          </w:tcPr>
          <w:p w14:paraId="382E4189" w14:textId="77777777" w:rsidR="00F246D7" w:rsidRDefault="00000000">
            <w:pPr>
              <w:keepLines/>
              <w:jc w:val="left"/>
            </w:pPr>
            <w:sdt>
              <w:sdtPr>
                <w:tag w:val="goog_rdk_698"/>
                <w:id w:val="-1575930058"/>
              </w:sdtPr>
              <w:sdtContent>
                <w:r>
                  <w:t>대상 장비의 AAS 인스턴스를 저장하고, 외부 시스템이 API를 통해 데이터를 조회하거나 값을 반영할 수 있도록 제공</w:t>
                </w:r>
              </w:sdtContent>
            </w:sdt>
          </w:p>
        </w:tc>
      </w:tr>
      <w:tr w:rsidR="00F246D7" w14:paraId="0484508F" w14:textId="77777777">
        <w:trPr>
          <w:cantSplit/>
          <w:trHeight w:val="404"/>
          <w:jc w:val="center"/>
        </w:trPr>
        <w:tc>
          <w:tcPr>
            <w:tcW w:w="2830"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29F8CF5E" w14:textId="77777777" w:rsidR="00F246D7" w:rsidRDefault="00000000">
            <w:pPr>
              <w:keepLines/>
              <w:jc w:val="left"/>
            </w:pPr>
            <w:sdt>
              <w:sdtPr>
                <w:tag w:val="goog_rdk_699"/>
                <w:id w:val="-1895823488"/>
              </w:sdtPr>
              <w:sdtContent>
                <w:r>
                  <w:t>AAS 조회 화면</w:t>
                </w:r>
              </w:sdtContent>
            </w:sdt>
          </w:p>
        </w:tc>
        <w:tc>
          <w:tcPr>
            <w:tcW w:w="5991" w:type="dxa"/>
            <w:tcBorders>
              <w:top w:val="single" w:sz="4" w:space="0" w:color="000000"/>
              <w:left w:val="single" w:sz="4" w:space="0" w:color="000000"/>
              <w:bottom w:val="single" w:sz="4" w:space="0" w:color="000000"/>
              <w:right w:val="single" w:sz="4" w:space="0" w:color="000000"/>
            </w:tcBorders>
            <w:vAlign w:val="center"/>
          </w:tcPr>
          <w:p w14:paraId="493800D2" w14:textId="77777777" w:rsidR="00F246D7" w:rsidRDefault="00000000">
            <w:pPr>
              <w:keepLines/>
              <w:jc w:val="left"/>
            </w:pPr>
            <w:sdt>
              <w:sdtPr>
                <w:tag w:val="goog_rdk_700"/>
                <w:id w:val="-2099003958"/>
              </w:sdtPr>
              <w:sdtContent>
                <w:r>
                  <w:t xml:space="preserve">사용자가 대상 AAS와 </w:t>
                </w:r>
                <w:proofErr w:type="spellStart"/>
                <w:r>
                  <w:t>Submodel</w:t>
                </w:r>
                <w:proofErr w:type="spellEnd"/>
                <w:r>
                  <w:t>의 구조 및 AAS에 반영된 데이터 값을 화면에서 확인</w:t>
                </w:r>
              </w:sdtContent>
            </w:sdt>
          </w:p>
        </w:tc>
      </w:tr>
    </w:tbl>
    <w:p w14:paraId="63133060" w14:textId="77777777" w:rsidR="00F246D7" w:rsidRDefault="00F246D7"/>
    <w:p w14:paraId="7233B614" w14:textId="77777777" w:rsidR="00F246D7" w:rsidRDefault="00000000">
      <w:pPr>
        <w:keepNext/>
        <w:jc w:val="center"/>
      </w:pPr>
      <w:r>
        <w:rPr>
          <w:noProof/>
        </w:rPr>
        <w:drawing>
          <wp:inline distT="0" distB="0" distL="0" distR="0" wp14:anchorId="416A6EDF" wp14:editId="2B2C2A38">
            <wp:extent cx="5731510" cy="2534285"/>
            <wp:effectExtent l="0" t="0" r="0" b="0"/>
            <wp:docPr id="211157821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90"/>
                    <a:srcRect/>
                    <a:stretch>
                      <a:fillRect/>
                    </a:stretch>
                  </pic:blipFill>
                  <pic:spPr>
                    <a:xfrm>
                      <a:off x="0" y="0"/>
                      <a:ext cx="5731510" cy="2534285"/>
                    </a:xfrm>
                    <a:prstGeom prst="rect">
                      <a:avLst/>
                    </a:prstGeom>
                    <a:ln/>
                  </pic:spPr>
                </pic:pic>
              </a:graphicData>
            </a:graphic>
          </wp:inline>
        </w:drawing>
      </w:r>
    </w:p>
    <w:p w14:paraId="44DD09FD" w14:textId="77777777" w:rsidR="00F246D7" w:rsidRDefault="00000000">
      <w:pPr>
        <w:pBdr>
          <w:top w:val="nil"/>
          <w:left w:val="nil"/>
          <w:bottom w:val="nil"/>
          <w:right w:val="nil"/>
          <w:between w:val="nil"/>
        </w:pBdr>
        <w:spacing w:before="80" w:after="60"/>
        <w:jc w:val="center"/>
        <w:rPr>
          <w:b/>
          <w:bCs/>
          <w:color w:val="000000"/>
        </w:rPr>
      </w:pPr>
      <w:sdt>
        <w:sdtPr>
          <w:tag w:val="goog_rdk_701"/>
          <w:id w:val="2031762555"/>
        </w:sdtPr>
        <w:sdtContent>
          <w:r>
            <w:rPr>
              <w:b/>
              <w:bCs/>
              <w:color w:val="000000"/>
            </w:rPr>
            <w:t>그림 1 시스템 아키텍처</w:t>
          </w:r>
        </w:sdtContent>
      </w:sdt>
    </w:p>
    <w:p w14:paraId="6ED4F7F6" w14:textId="77777777" w:rsidR="00F246D7" w:rsidRDefault="00F246D7"/>
    <w:p w14:paraId="7B399C63" w14:textId="77777777" w:rsidR="00F246D7" w:rsidRDefault="00000000">
      <w:pPr>
        <w:keepNext/>
      </w:pPr>
      <w:sdt>
        <w:sdtPr>
          <w:tag w:val="goog_rdk_702"/>
          <w:id w:val="2041879427"/>
        </w:sdtPr>
        <w:sdtContent>
          <w:r>
            <w:rPr>
              <w:b/>
              <w:bCs/>
            </w:rPr>
            <w:t>나. 전체 데이터 흐름</w:t>
          </w:r>
        </w:sdtContent>
      </w:sdt>
    </w:p>
    <w:p w14:paraId="6C318443" w14:textId="77777777" w:rsidR="00F246D7" w:rsidRDefault="00000000">
      <w:pPr>
        <w:jc w:val="left"/>
      </w:pPr>
      <w:sdt>
        <w:sdtPr>
          <w:tag w:val="goog_rdk_703"/>
          <w:id w:val="-288064685"/>
        </w:sdtPr>
        <w:sdtContent>
          <w:r>
            <w:t xml:space="preserve">○ 장비의 제어기 및 센서에서 생성된 데이터는 장비에서 지원하는 통신방식을 통해 </w:t>
          </w:r>
          <w:proofErr w:type="spellStart"/>
          <w:r>
            <w:t>AIoT</w:t>
          </w:r>
          <w:proofErr w:type="spellEnd"/>
          <w:r>
            <w:t xml:space="preserve"> 디바이스로 수집된다. </w:t>
          </w:r>
          <w:proofErr w:type="spellStart"/>
          <w:r>
            <w:t>AIoT</w:t>
          </w:r>
          <w:proofErr w:type="spellEnd"/>
          <w:r>
            <w:t xml:space="preserve"> 디바이스는 수집 데이터를 연동에 필요한 형식으로 처리하고, 수집 데이터의 주소 또는 태그와 대응하는 </w:t>
          </w:r>
          <w:proofErr w:type="spellStart"/>
          <w:r>
            <w:t>SubmodelElement</w:t>
          </w:r>
          <w:proofErr w:type="spellEnd"/>
          <w:r>
            <w:t>와 매핑한다.</w:t>
          </w:r>
        </w:sdtContent>
      </w:sdt>
    </w:p>
    <w:p w14:paraId="42ABF9BF" w14:textId="77777777" w:rsidR="00F246D7" w:rsidRDefault="00F246D7"/>
    <w:p w14:paraId="5A98F485" w14:textId="77777777" w:rsidR="00F246D7" w:rsidRDefault="00000000">
      <w:pPr>
        <w:jc w:val="left"/>
      </w:pPr>
      <w:sdt>
        <w:sdtPr>
          <w:tag w:val="goog_rdk_704"/>
          <w:id w:val="248645852"/>
        </w:sdtPr>
        <w:sdtContent>
          <w:r>
            <w:t xml:space="preserve">○ </w:t>
          </w:r>
          <w:proofErr w:type="spellStart"/>
          <w:r>
            <w:t>매핑된</w:t>
          </w:r>
          <w:proofErr w:type="spellEnd"/>
          <w:r>
            <w:t xml:space="preserve"> 데이터는 AAS API를 통해 AAS 서버와 연동되며, 대상 AAS 인스턴스의 </w:t>
          </w:r>
          <w:proofErr w:type="spellStart"/>
          <w:r>
            <w:t>SubmodelElement</w:t>
          </w:r>
          <w:proofErr w:type="spellEnd"/>
          <w:r>
            <w:t xml:space="preserve">에 반영된다. 사용자는 AAS 조회 화면을 통해 AAS와 </w:t>
          </w:r>
          <w:proofErr w:type="spellStart"/>
          <w:r>
            <w:t>Submodel</w:t>
          </w:r>
          <w:proofErr w:type="spellEnd"/>
          <w:r>
            <w:t>의 구조 및 연동된 데이터 값을 확인할 수 있다.</w:t>
          </w:r>
        </w:sdtContent>
      </w:sdt>
    </w:p>
    <w:p w14:paraId="38E96DE1" w14:textId="77777777" w:rsidR="00F246D7" w:rsidRDefault="00F246D7"/>
    <w:p w14:paraId="6E29293A" w14:textId="77777777" w:rsidR="00F246D7" w:rsidRDefault="00000000">
      <w:pPr>
        <w:keepNext/>
        <w:jc w:val="center"/>
      </w:pPr>
      <w:r>
        <w:rPr>
          <w:noProof/>
        </w:rPr>
        <w:lastRenderedPageBreak/>
        <w:drawing>
          <wp:inline distT="0" distB="0" distL="0" distR="0" wp14:anchorId="585C6B94" wp14:editId="6C97E04F">
            <wp:extent cx="4957914" cy="2809082"/>
            <wp:effectExtent l="0" t="0" r="0" b="0"/>
            <wp:docPr id="2111578215"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91"/>
                    <a:srcRect/>
                    <a:stretch>
                      <a:fillRect/>
                    </a:stretch>
                  </pic:blipFill>
                  <pic:spPr>
                    <a:xfrm>
                      <a:off x="0" y="0"/>
                      <a:ext cx="4957914" cy="2809082"/>
                    </a:xfrm>
                    <a:prstGeom prst="rect">
                      <a:avLst/>
                    </a:prstGeom>
                    <a:ln/>
                  </pic:spPr>
                </pic:pic>
              </a:graphicData>
            </a:graphic>
          </wp:inline>
        </w:drawing>
      </w:r>
    </w:p>
    <w:p w14:paraId="3C1F83C4" w14:textId="77777777" w:rsidR="00F246D7" w:rsidRDefault="00000000">
      <w:pPr>
        <w:pBdr>
          <w:top w:val="nil"/>
          <w:left w:val="nil"/>
          <w:bottom w:val="nil"/>
          <w:right w:val="nil"/>
          <w:between w:val="nil"/>
        </w:pBdr>
        <w:spacing w:before="80" w:after="60"/>
        <w:jc w:val="center"/>
        <w:rPr>
          <w:b/>
          <w:bCs/>
          <w:color w:val="000000"/>
        </w:rPr>
      </w:pPr>
      <w:sdt>
        <w:sdtPr>
          <w:tag w:val="goog_rdk_705"/>
          <w:id w:val="1455433986"/>
        </w:sdtPr>
        <w:sdtContent>
          <w:r>
            <w:rPr>
              <w:b/>
              <w:bCs/>
              <w:color w:val="000000"/>
            </w:rPr>
            <w:t>그림 2 데이터 흐름도</w:t>
          </w:r>
        </w:sdtContent>
      </w:sdt>
    </w:p>
    <w:p w14:paraId="200ECD0C" w14:textId="77777777" w:rsidR="00F246D7" w:rsidRDefault="00F246D7"/>
    <w:bookmarkStart w:id="103" w:name="_Toc240048674"/>
    <w:p w14:paraId="72DD0CD7" w14:textId="77777777" w:rsidR="00F246D7" w:rsidRDefault="00000000">
      <w:pPr>
        <w:pStyle w:val="20"/>
        <w:keepNext/>
        <w:rPr>
          <w:color w:val="000000"/>
          <w:szCs w:val="24"/>
        </w:rPr>
      </w:pPr>
      <w:sdt>
        <w:sdtPr>
          <w:tag w:val="goog_rdk_706"/>
          <w:id w:val="-2032650944"/>
        </w:sdtPr>
        <w:sdtContent>
          <w:r>
            <w:rPr>
              <w:color w:val="000000"/>
              <w:szCs w:val="24"/>
            </w:rPr>
            <w:t>3. AAS 서버 구축</w:t>
          </w:r>
        </w:sdtContent>
      </w:sdt>
      <w:bookmarkEnd w:id="103"/>
    </w:p>
    <w:p w14:paraId="254278E3" w14:textId="77777777" w:rsidR="00F246D7" w:rsidRDefault="00000000">
      <w:pPr>
        <w:jc w:val="left"/>
      </w:pPr>
      <w:sdt>
        <w:sdtPr>
          <w:tag w:val="goog_rdk_707"/>
          <w:id w:val="-210256898"/>
        </w:sdtPr>
        <w:sdtContent>
          <w:r>
            <w:t xml:space="preserve">○ </w:t>
          </w:r>
          <w:proofErr w:type="spellStart"/>
          <w:r>
            <w:t>AIoT</w:t>
          </w:r>
          <w:proofErr w:type="spellEnd"/>
          <w:r>
            <w:t xml:space="preserve"> 디바이스가 수집·매핑한 장비 데이터를 AAS에 반영하려면 AAS와 </w:t>
          </w:r>
          <w:proofErr w:type="spellStart"/>
          <w:r>
            <w:t>Submodel</w:t>
          </w:r>
          <w:proofErr w:type="spellEnd"/>
          <w:r>
            <w:t xml:space="preserve">을 저장·조회하고 외부에서 AAS API로 접근할 수 있는 서버 환경이 필요하다. 본 장에서는 AAS 서버 구축 옵션을 비교하고 </w:t>
          </w:r>
          <w:proofErr w:type="spellStart"/>
          <w:r>
            <w:t>BaSyx</w:t>
          </w:r>
          <w:proofErr w:type="spellEnd"/>
          <w:r>
            <w:t xml:space="preserve">를 적용하는 이유를 설명한 뒤, </w:t>
          </w:r>
          <w:proofErr w:type="spellStart"/>
          <w:r>
            <w:t>BaSyx</w:t>
          </w:r>
          <w:proofErr w:type="spellEnd"/>
          <w:r>
            <w:t>를 활용한 AAS 서버 환경을 구축하여 정상 동작을 확인한다.</w:t>
          </w:r>
        </w:sdtContent>
      </w:sdt>
    </w:p>
    <w:p w14:paraId="02245BC9" w14:textId="77777777" w:rsidR="00F246D7" w:rsidRDefault="00F246D7"/>
    <w:p w14:paraId="47E1CDCA" w14:textId="77777777" w:rsidR="00F246D7" w:rsidRDefault="00000000">
      <w:pPr>
        <w:keepNext/>
      </w:pPr>
      <w:sdt>
        <w:sdtPr>
          <w:tag w:val="goog_rdk_708"/>
          <w:id w:val="1443204006"/>
        </w:sdtPr>
        <w:sdtContent>
          <w:r>
            <w:rPr>
              <w:b/>
              <w:bCs/>
            </w:rPr>
            <w:t xml:space="preserve">가. AAS 서버 구축 옵션 및 </w:t>
          </w:r>
          <w:proofErr w:type="spellStart"/>
          <w:r>
            <w:rPr>
              <w:b/>
              <w:bCs/>
            </w:rPr>
            <w:t>BaSyx</w:t>
          </w:r>
          <w:proofErr w:type="spellEnd"/>
          <w:r>
            <w:rPr>
              <w:b/>
              <w:bCs/>
            </w:rPr>
            <w:t xml:space="preserve"> 선정</w:t>
          </w:r>
        </w:sdtContent>
      </w:sdt>
    </w:p>
    <w:p w14:paraId="3CA098D3" w14:textId="77777777" w:rsidR="00F246D7" w:rsidRDefault="00000000">
      <w:pPr>
        <w:ind w:left="170" w:hanging="170"/>
        <w:jc w:val="left"/>
      </w:pPr>
      <w:sdt>
        <w:sdtPr>
          <w:tag w:val="goog_rdk_709"/>
          <w:id w:val="1266238811"/>
        </w:sdtPr>
        <w:sdtContent>
          <w:r>
            <w:t xml:space="preserve">○ 본 부록은 특정 상용 제품에 종속되지 않고 독자가 AAS 서버 환경을 직접 구성하고 연동 절차를 재현할 수 있도록 오픈소스 AAS 구현체를 활용한다. 오픈소스 구현체를 이용하면 AAS와 </w:t>
          </w:r>
          <w:proofErr w:type="spellStart"/>
          <w:r>
            <w:t>Submodel</w:t>
          </w:r>
          <w:proofErr w:type="spellEnd"/>
          <w:r>
            <w:t>의 저장·조회, Registry 및 AAS API 등 장비-AAS 연동에 필요한 서버 기능을 공개된 소프트웨어와 구성정보를 이용하여 구축할 수 있다.</w:t>
          </w:r>
        </w:sdtContent>
      </w:sdt>
    </w:p>
    <w:p w14:paraId="7813AA58" w14:textId="77777777" w:rsidR="00F246D7" w:rsidRDefault="00F246D7">
      <w:pPr>
        <w:ind w:left="170" w:hanging="170"/>
        <w:jc w:val="left"/>
      </w:pPr>
    </w:p>
    <w:p w14:paraId="257AEE0D" w14:textId="77777777" w:rsidR="00F246D7" w:rsidRDefault="00000000">
      <w:pPr>
        <w:ind w:left="170" w:hanging="170"/>
        <w:jc w:val="left"/>
      </w:pPr>
      <w:sdt>
        <w:sdtPr>
          <w:tag w:val="goog_rdk_710"/>
          <w:id w:val="1572576660"/>
        </w:sdtPr>
        <w:sdtContent>
          <w:r>
            <w:t xml:space="preserve">○ AAS 서버 구축에 활용할 수 있는 오픈소스 구현체로 Eclipse </w:t>
          </w:r>
          <w:proofErr w:type="spellStart"/>
          <w:r>
            <w:t>BaSyx</w:t>
          </w:r>
          <w:proofErr w:type="spellEnd"/>
          <w:r>
            <w:t xml:space="preserve">와 Fraunhofer FA³ST 등이 있다. 두 구현체 모두 AAS와 </w:t>
          </w:r>
          <w:proofErr w:type="spellStart"/>
          <w:r>
            <w:t>Submodel</w:t>
          </w:r>
          <w:proofErr w:type="spellEnd"/>
          <w:r>
            <w:t>의 저장·조회 및 AAS API 제공에 필요한 기능을 지원하므로, 본 부록에서는 기능적 우열보다 본 부록의 서버 환경 구성에 필요한 구성요소와 구축 지원 방식을 중심으로 비교한다.</w:t>
          </w:r>
        </w:sdtContent>
      </w:sdt>
    </w:p>
    <w:p w14:paraId="780B3AC4" w14:textId="77777777" w:rsidR="00F246D7" w:rsidRDefault="00F246D7">
      <w:pPr>
        <w:ind w:left="170" w:hanging="170"/>
      </w:pPr>
    </w:p>
    <w:p w14:paraId="61DA6D6F" w14:textId="77777777" w:rsidR="00F246D7" w:rsidRDefault="00000000">
      <w:pPr>
        <w:keepNext/>
        <w:pBdr>
          <w:top w:val="nil"/>
          <w:left w:val="nil"/>
          <w:bottom w:val="nil"/>
          <w:right w:val="nil"/>
          <w:between w:val="nil"/>
        </w:pBdr>
        <w:spacing w:before="80" w:after="60"/>
        <w:jc w:val="left"/>
        <w:rPr>
          <w:b/>
          <w:bCs/>
          <w:color w:val="000000"/>
        </w:rPr>
      </w:pPr>
      <w:sdt>
        <w:sdtPr>
          <w:tag w:val="goog_rdk_711"/>
          <w:id w:val="-1281646721"/>
        </w:sdtPr>
        <w:sdtContent>
          <w:r>
            <w:rPr>
              <w:b/>
              <w:bCs/>
              <w:color w:val="000000"/>
            </w:rPr>
            <w:t>표 3 AAS 서버 구축 옵션 비교표</w:t>
          </w:r>
        </w:sdtContent>
      </w:sdt>
    </w:p>
    <w:tbl>
      <w:tblPr>
        <w:tblStyle w:val="affff5"/>
        <w:tblW w:w="8786"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0"/>
        <w:gridCol w:w="3473"/>
        <w:gridCol w:w="3473"/>
      </w:tblGrid>
      <w:tr w:rsidR="00F246D7" w14:paraId="2F97C674" w14:textId="77777777">
        <w:trPr>
          <w:cantSplit/>
          <w:trHeight w:val="355"/>
          <w:tblHeader/>
          <w:jc w:val="center"/>
        </w:trPr>
        <w:tc>
          <w:tcPr>
            <w:tcW w:w="1840" w:type="dxa"/>
            <w:tcBorders>
              <w:top w:val="single" w:sz="4" w:space="0" w:color="000000"/>
              <w:left w:val="single" w:sz="4" w:space="0" w:color="000000"/>
              <w:bottom w:val="single" w:sz="4" w:space="0" w:color="000000"/>
              <w:right w:val="single" w:sz="4" w:space="0" w:color="000000"/>
            </w:tcBorders>
            <w:shd w:val="clear" w:color="auto" w:fill="DAE9F7"/>
            <w:tcMar>
              <w:left w:w="113" w:type="dxa"/>
              <w:right w:w="113" w:type="dxa"/>
            </w:tcMar>
            <w:vAlign w:val="center"/>
          </w:tcPr>
          <w:p w14:paraId="13A51B76" w14:textId="77777777" w:rsidR="00F246D7" w:rsidRDefault="00000000">
            <w:pPr>
              <w:keepLines/>
              <w:jc w:val="center"/>
              <w:rPr>
                <w:b/>
                <w:bCs/>
              </w:rPr>
            </w:pPr>
            <w:sdt>
              <w:sdtPr>
                <w:tag w:val="goog_rdk_712"/>
                <w:id w:val="-1647476905"/>
              </w:sdtPr>
              <w:sdtContent>
                <w:r>
                  <w:rPr>
                    <w:b/>
                    <w:bCs/>
                  </w:rPr>
                  <w:t>비교항목</w:t>
                </w:r>
              </w:sdtContent>
            </w:sdt>
          </w:p>
        </w:tc>
        <w:tc>
          <w:tcPr>
            <w:tcW w:w="3473" w:type="dxa"/>
            <w:tcBorders>
              <w:top w:val="single" w:sz="4" w:space="0" w:color="000000"/>
              <w:left w:val="single" w:sz="4" w:space="0" w:color="000000"/>
              <w:bottom w:val="single" w:sz="4" w:space="0" w:color="000000"/>
              <w:right w:val="single" w:sz="4" w:space="0" w:color="000000"/>
            </w:tcBorders>
            <w:shd w:val="clear" w:color="auto" w:fill="DAE9F7"/>
            <w:tcMar>
              <w:left w:w="113" w:type="dxa"/>
              <w:right w:w="113" w:type="dxa"/>
            </w:tcMar>
            <w:vAlign w:val="center"/>
          </w:tcPr>
          <w:p w14:paraId="401B3311" w14:textId="77777777" w:rsidR="00F246D7" w:rsidRDefault="00000000">
            <w:pPr>
              <w:keepLines/>
              <w:jc w:val="center"/>
              <w:rPr>
                <w:b/>
                <w:bCs/>
              </w:rPr>
            </w:pPr>
            <w:r>
              <w:rPr>
                <w:b/>
                <w:bCs/>
              </w:rPr>
              <w:t xml:space="preserve">Eclipse </w:t>
            </w:r>
            <w:proofErr w:type="spellStart"/>
            <w:r>
              <w:rPr>
                <w:b/>
                <w:bCs/>
              </w:rPr>
              <w:t>BaSyx</w:t>
            </w:r>
            <w:proofErr w:type="spellEnd"/>
          </w:p>
        </w:tc>
        <w:tc>
          <w:tcPr>
            <w:tcW w:w="3473" w:type="dxa"/>
            <w:tcBorders>
              <w:top w:val="single" w:sz="4" w:space="0" w:color="000000"/>
              <w:left w:val="single" w:sz="4" w:space="0" w:color="000000"/>
              <w:bottom w:val="single" w:sz="4" w:space="0" w:color="000000"/>
              <w:right w:val="single" w:sz="4" w:space="0" w:color="000000"/>
            </w:tcBorders>
            <w:shd w:val="clear" w:color="auto" w:fill="DAE9F7"/>
            <w:vAlign w:val="center"/>
          </w:tcPr>
          <w:p w14:paraId="6E82EBAA" w14:textId="77777777" w:rsidR="00F246D7" w:rsidRDefault="00000000">
            <w:pPr>
              <w:keepLines/>
              <w:jc w:val="center"/>
              <w:rPr>
                <w:b/>
                <w:bCs/>
              </w:rPr>
            </w:pPr>
            <w:r>
              <w:rPr>
                <w:b/>
                <w:bCs/>
              </w:rPr>
              <w:t>Fraunhofer FA³ST</w:t>
            </w:r>
          </w:p>
        </w:tc>
      </w:tr>
      <w:tr w:rsidR="00F246D7" w14:paraId="582D5D22" w14:textId="77777777">
        <w:trPr>
          <w:cantSplit/>
          <w:trHeight w:val="397"/>
          <w:jc w:val="center"/>
        </w:trPr>
        <w:tc>
          <w:tcPr>
            <w:tcW w:w="1840"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6CA526FB" w14:textId="77777777" w:rsidR="00F246D7" w:rsidRDefault="00000000">
            <w:pPr>
              <w:keepLines/>
              <w:jc w:val="center"/>
            </w:pPr>
            <w:r>
              <w:t>Repository</w:t>
            </w:r>
          </w:p>
        </w:tc>
        <w:tc>
          <w:tcPr>
            <w:tcW w:w="3473"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16D55908" w14:textId="77777777" w:rsidR="00F246D7" w:rsidRDefault="00000000">
            <w:pPr>
              <w:keepLines/>
              <w:jc w:val="left"/>
            </w:pPr>
            <w:sdt>
              <w:sdtPr>
                <w:tag w:val="goog_rdk_713"/>
                <w:id w:val="1465724787"/>
              </w:sdtPr>
              <w:sdtContent>
                <w:r>
                  <w:t>지원</w:t>
                </w:r>
              </w:sdtContent>
            </w:sdt>
          </w:p>
        </w:tc>
        <w:tc>
          <w:tcPr>
            <w:tcW w:w="3473" w:type="dxa"/>
            <w:tcBorders>
              <w:top w:val="single" w:sz="4" w:space="0" w:color="000000"/>
              <w:left w:val="single" w:sz="4" w:space="0" w:color="000000"/>
              <w:bottom w:val="single" w:sz="4" w:space="0" w:color="000000"/>
              <w:right w:val="single" w:sz="4" w:space="0" w:color="000000"/>
            </w:tcBorders>
            <w:vAlign w:val="center"/>
          </w:tcPr>
          <w:p w14:paraId="11C54679" w14:textId="77777777" w:rsidR="00F246D7" w:rsidRDefault="00000000">
            <w:pPr>
              <w:keepLines/>
              <w:jc w:val="left"/>
            </w:pPr>
            <w:sdt>
              <w:sdtPr>
                <w:tag w:val="goog_rdk_714"/>
                <w:id w:val="-1141526582"/>
              </w:sdtPr>
              <w:sdtContent>
                <w:r>
                  <w:t>지원</w:t>
                </w:r>
              </w:sdtContent>
            </w:sdt>
          </w:p>
        </w:tc>
      </w:tr>
      <w:tr w:rsidR="00F246D7" w14:paraId="424A94E2" w14:textId="77777777">
        <w:trPr>
          <w:cantSplit/>
          <w:trHeight w:val="397"/>
          <w:jc w:val="center"/>
        </w:trPr>
        <w:tc>
          <w:tcPr>
            <w:tcW w:w="1840"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5F5ABEA3" w14:textId="77777777" w:rsidR="00F246D7" w:rsidRDefault="00000000">
            <w:pPr>
              <w:keepLines/>
              <w:jc w:val="center"/>
            </w:pPr>
            <w:r>
              <w:lastRenderedPageBreak/>
              <w:t>Registry</w:t>
            </w:r>
          </w:p>
        </w:tc>
        <w:tc>
          <w:tcPr>
            <w:tcW w:w="3473"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37505286" w14:textId="77777777" w:rsidR="00F246D7" w:rsidRDefault="00000000">
            <w:pPr>
              <w:keepLines/>
              <w:jc w:val="left"/>
            </w:pPr>
            <w:sdt>
              <w:sdtPr>
                <w:tag w:val="goog_rdk_715"/>
                <w:id w:val="449213929"/>
              </w:sdtPr>
              <w:sdtContent>
                <w:r>
                  <w:t>지원</w:t>
                </w:r>
              </w:sdtContent>
            </w:sdt>
          </w:p>
        </w:tc>
        <w:tc>
          <w:tcPr>
            <w:tcW w:w="3473" w:type="dxa"/>
            <w:tcBorders>
              <w:top w:val="single" w:sz="4" w:space="0" w:color="000000"/>
              <w:left w:val="single" w:sz="4" w:space="0" w:color="000000"/>
              <w:bottom w:val="single" w:sz="4" w:space="0" w:color="000000"/>
              <w:right w:val="single" w:sz="4" w:space="0" w:color="000000"/>
            </w:tcBorders>
            <w:vAlign w:val="center"/>
          </w:tcPr>
          <w:p w14:paraId="1F7ABA52" w14:textId="77777777" w:rsidR="00F246D7" w:rsidRDefault="00000000">
            <w:pPr>
              <w:keepLines/>
              <w:jc w:val="left"/>
            </w:pPr>
            <w:sdt>
              <w:sdtPr>
                <w:tag w:val="goog_rdk_716"/>
                <w:id w:val="-958735385"/>
              </w:sdtPr>
              <w:sdtContent>
                <w:r>
                  <w:t>지원</w:t>
                </w:r>
              </w:sdtContent>
            </w:sdt>
          </w:p>
        </w:tc>
      </w:tr>
      <w:tr w:rsidR="00F246D7" w14:paraId="1A76B9F7" w14:textId="77777777">
        <w:trPr>
          <w:cantSplit/>
          <w:trHeight w:val="397"/>
          <w:jc w:val="center"/>
        </w:trPr>
        <w:tc>
          <w:tcPr>
            <w:tcW w:w="1840"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423E8BAD" w14:textId="77777777" w:rsidR="00F246D7" w:rsidRDefault="00000000">
            <w:pPr>
              <w:keepLines/>
              <w:jc w:val="center"/>
            </w:pPr>
            <w:sdt>
              <w:sdtPr>
                <w:tag w:val="goog_rdk_717"/>
                <w:id w:val="1988746495"/>
              </w:sdtPr>
              <w:sdtContent>
                <w:r>
                  <w:t>AAS 조회 화면</w:t>
                </w:r>
              </w:sdtContent>
            </w:sdt>
          </w:p>
        </w:tc>
        <w:tc>
          <w:tcPr>
            <w:tcW w:w="3473"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74814310" w14:textId="77777777" w:rsidR="00F246D7" w:rsidRDefault="00000000">
            <w:pPr>
              <w:keepLines/>
              <w:jc w:val="left"/>
            </w:pPr>
            <w:sdt>
              <w:sdtPr>
                <w:tag w:val="goog_rdk_718"/>
                <w:id w:val="-1196681813"/>
              </w:sdtPr>
              <w:sdtContent>
                <w:r>
                  <w:t>지원</w:t>
                </w:r>
              </w:sdtContent>
            </w:sdt>
          </w:p>
        </w:tc>
        <w:tc>
          <w:tcPr>
            <w:tcW w:w="3473" w:type="dxa"/>
            <w:tcBorders>
              <w:top w:val="single" w:sz="4" w:space="0" w:color="000000"/>
              <w:left w:val="single" w:sz="4" w:space="0" w:color="000000"/>
              <w:bottom w:val="single" w:sz="4" w:space="0" w:color="000000"/>
              <w:right w:val="single" w:sz="4" w:space="0" w:color="000000"/>
            </w:tcBorders>
            <w:vAlign w:val="center"/>
          </w:tcPr>
          <w:p w14:paraId="1DF6A723" w14:textId="77777777" w:rsidR="00F246D7" w:rsidRDefault="00000000">
            <w:pPr>
              <w:keepLines/>
              <w:jc w:val="left"/>
            </w:pPr>
            <w:sdt>
              <w:sdtPr>
                <w:tag w:val="goog_rdk_719"/>
                <w:id w:val="1269660373"/>
              </w:sdtPr>
              <w:sdtContent>
                <w:r>
                  <w:t>지원</w:t>
                </w:r>
              </w:sdtContent>
            </w:sdt>
          </w:p>
        </w:tc>
      </w:tr>
      <w:tr w:rsidR="00F246D7" w14:paraId="3C4C6866" w14:textId="77777777">
        <w:trPr>
          <w:cantSplit/>
          <w:trHeight w:val="397"/>
          <w:jc w:val="center"/>
        </w:trPr>
        <w:tc>
          <w:tcPr>
            <w:tcW w:w="1840"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57C900CF" w14:textId="77777777" w:rsidR="00F246D7" w:rsidRDefault="00000000">
            <w:pPr>
              <w:keepLines/>
              <w:jc w:val="center"/>
            </w:pPr>
            <w:sdt>
              <w:sdtPr>
                <w:tag w:val="goog_rdk_720"/>
                <w:id w:val="483544473"/>
              </w:sdtPr>
              <w:sdtContent>
                <w:r>
                  <w:t>구축 지원 방식</w:t>
                </w:r>
              </w:sdtContent>
            </w:sdt>
          </w:p>
        </w:tc>
        <w:tc>
          <w:tcPr>
            <w:tcW w:w="3473"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5530FB5C" w14:textId="77777777" w:rsidR="00F246D7" w:rsidRDefault="00000000">
            <w:pPr>
              <w:keepLines/>
              <w:jc w:val="left"/>
            </w:pPr>
            <w:sdt>
              <w:sdtPr>
                <w:tag w:val="goog_rdk_721"/>
                <w:id w:val="-408766361"/>
              </w:sdtPr>
              <w:sdtContent>
                <w:r>
                  <w:t>Docker Compose 기반 통합 구성</w:t>
                </w:r>
              </w:sdtContent>
            </w:sdt>
          </w:p>
        </w:tc>
        <w:tc>
          <w:tcPr>
            <w:tcW w:w="3473" w:type="dxa"/>
            <w:tcBorders>
              <w:top w:val="single" w:sz="4" w:space="0" w:color="000000"/>
              <w:left w:val="single" w:sz="4" w:space="0" w:color="000000"/>
              <w:bottom w:val="single" w:sz="4" w:space="0" w:color="000000"/>
              <w:right w:val="single" w:sz="4" w:space="0" w:color="000000"/>
            </w:tcBorders>
            <w:vAlign w:val="center"/>
          </w:tcPr>
          <w:p w14:paraId="5327E36B" w14:textId="77777777" w:rsidR="00F246D7" w:rsidRDefault="00000000">
            <w:pPr>
              <w:keepLines/>
              <w:jc w:val="left"/>
            </w:pPr>
            <w:sdt>
              <w:sdtPr>
                <w:tag w:val="goog_rdk_722"/>
                <w:id w:val="-1782700103"/>
              </w:sdtPr>
              <w:sdtContent>
                <w:r>
                  <w:t>Service와 Registry를 개별 구성 및 Viewer는 Fraunhofer에 문의 필요</w:t>
                </w:r>
              </w:sdtContent>
            </w:sdt>
          </w:p>
        </w:tc>
      </w:tr>
    </w:tbl>
    <w:p w14:paraId="5A4DD371" w14:textId="77777777" w:rsidR="00F246D7" w:rsidRDefault="00F246D7">
      <w:pPr>
        <w:ind w:left="170" w:hanging="170"/>
      </w:pPr>
    </w:p>
    <w:p w14:paraId="76B56D57" w14:textId="77777777" w:rsidR="00F246D7" w:rsidRDefault="00000000">
      <w:pPr>
        <w:ind w:left="170" w:hanging="170"/>
        <w:jc w:val="left"/>
      </w:pPr>
      <w:sdt>
        <w:sdtPr>
          <w:tag w:val="goog_rdk_723"/>
          <w:id w:val="-2021976107"/>
        </w:sdtPr>
        <w:sdtContent>
          <w:r>
            <w:t xml:space="preserve">○ 두 구현체 모두 본 부록의 장비-AAS 연동에 필요한 서버 기능을 제공한다. 다만 </w:t>
          </w:r>
          <w:proofErr w:type="spellStart"/>
          <w:r>
            <w:t>BaSyx</w:t>
          </w:r>
          <w:proofErr w:type="spellEnd"/>
          <w:r>
            <w:t xml:space="preserve">는 Starter Kit에서 필요한 구성요소를 선택하여 Docker Compose 실행환경을 생성할 수 있어, AAS Environment와 AAS Web UI를 포함한 실행환경을 일관된 절차로 구성할 수 있다. 이에 본 부록에서는 서버 환경의 구축 편의성을 고려하여 Eclipse </w:t>
          </w:r>
          <w:proofErr w:type="spellStart"/>
          <w:r>
            <w:t>BaSyx</w:t>
          </w:r>
          <w:proofErr w:type="spellEnd"/>
          <w:r>
            <w:t>를 적용한다.</w:t>
          </w:r>
        </w:sdtContent>
      </w:sdt>
    </w:p>
    <w:p w14:paraId="293093E6" w14:textId="77777777" w:rsidR="00F246D7" w:rsidRDefault="00F246D7"/>
    <w:p w14:paraId="47A6AA9B" w14:textId="77777777" w:rsidR="00F246D7" w:rsidRDefault="00000000">
      <w:pPr>
        <w:keepNext/>
      </w:pPr>
      <w:sdt>
        <w:sdtPr>
          <w:tag w:val="goog_rdk_724"/>
          <w:id w:val="-524911602"/>
        </w:sdtPr>
        <w:sdtContent>
          <w:r>
            <w:rPr>
              <w:b/>
              <w:bCs/>
            </w:rPr>
            <w:t xml:space="preserve">나. </w:t>
          </w:r>
          <w:proofErr w:type="spellStart"/>
          <w:r>
            <w:rPr>
              <w:b/>
              <w:bCs/>
            </w:rPr>
            <w:t>BaSyx</w:t>
          </w:r>
          <w:proofErr w:type="spellEnd"/>
          <w:r>
            <w:rPr>
              <w:b/>
              <w:bCs/>
            </w:rPr>
            <w:t>를 활용한 AAS 서버 구축 환경 준비</w:t>
          </w:r>
        </w:sdtContent>
      </w:sdt>
    </w:p>
    <w:p w14:paraId="5FEBE428" w14:textId="77777777" w:rsidR="00F246D7" w:rsidRDefault="00000000">
      <w:pPr>
        <w:jc w:val="left"/>
      </w:pPr>
      <w:sdt>
        <w:sdtPr>
          <w:tag w:val="goog_rdk_725"/>
          <w:id w:val="-2010609822"/>
        </w:sdtPr>
        <w:sdtContent>
          <w:r>
            <w:t xml:space="preserve">○ 본 부록에서는 </w:t>
          </w:r>
          <w:proofErr w:type="spellStart"/>
          <w:r>
            <w:t>BaSyx</w:t>
          </w:r>
          <w:proofErr w:type="spellEnd"/>
          <w:r>
            <w:t>를 활용한 AAS 서버를 Docker 컨테이너 환경으로 구축한다. 따라서 서버 구성에 앞서 Docker 컨테이너를 실행할 수 있는 환경을 준비한다.</w:t>
          </w:r>
        </w:sdtContent>
      </w:sdt>
    </w:p>
    <w:p w14:paraId="779CC94A" w14:textId="77777777" w:rsidR="00F246D7" w:rsidRDefault="00F246D7"/>
    <w:p w14:paraId="54E31843" w14:textId="77777777" w:rsidR="00F246D7" w:rsidRDefault="00000000">
      <w:pPr>
        <w:jc w:val="left"/>
      </w:pPr>
      <w:sdt>
        <w:sdtPr>
          <w:tag w:val="goog_rdk_726"/>
          <w:id w:val="-16966978"/>
        </w:sdtPr>
        <w:sdtContent>
          <w:r>
            <w:t>○ Docker는 애플리케이션과 실행환경을 컨테이너 단위로 실행하는 플랫폼이며, 본 부록에서는 AAS Environment, 데이터베이스 및 AAS Web UI 등 AAS 서버를 구성하는 서비스를 실행하는 데 사용한다. 여러 컨테이너의 실행조건과 연결정보는 Docker Compose를 이용하여 일괄 관리한다.</w:t>
          </w:r>
        </w:sdtContent>
      </w:sdt>
    </w:p>
    <w:p w14:paraId="2726B043" w14:textId="77777777" w:rsidR="00F246D7" w:rsidRDefault="00F246D7"/>
    <w:p w14:paraId="1244BFBA" w14:textId="77777777" w:rsidR="00F246D7" w:rsidRDefault="00000000">
      <w:pPr>
        <w:jc w:val="left"/>
      </w:pPr>
      <w:sdt>
        <w:sdtPr>
          <w:tag w:val="goog_rdk_727"/>
          <w:id w:val="-1112869002"/>
        </w:sdtPr>
        <w:sdtContent>
          <w:r>
            <w:t xml:space="preserve">○ 본 튜토리얼은 </w:t>
          </w:r>
          <w:proofErr w:type="spellStart"/>
          <w:r>
            <w:t>AIoT</w:t>
          </w:r>
          <w:proofErr w:type="spellEnd"/>
          <w:r>
            <w:t xml:space="preserve"> 디바이스와 AAS 서버 PC가 동일한 네트워크에 연결된 환경을 기준으로 한다. </w:t>
          </w:r>
          <w:proofErr w:type="spellStart"/>
          <w:r>
            <w:t>AIoT</w:t>
          </w:r>
          <w:proofErr w:type="spellEnd"/>
          <w:r>
            <w:t xml:space="preserve"> 디바이스에서 AAS 서버에 접근할 때는 AAS 서버 PC에 할당된 네트워크 IP 주소를 사용한다. 서로 다른 네트워크 간 연동을 위한 VPN, 공인 네트워크 주소 및 별도의 외부 접속 구성은 본 부록의 범위에서 제외한다.</w:t>
          </w:r>
        </w:sdtContent>
      </w:sdt>
    </w:p>
    <w:p w14:paraId="727BFDB0" w14:textId="77777777" w:rsidR="00F246D7" w:rsidRDefault="00F246D7"/>
    <w:p w14:paraId="19C02ED8" w14:textId="77777777" w:rsidR="00F246D7" w:rsidRDefault="00000000">
      <w:pPr>
        <w:jc w:val="left"/>
      </w:pPr>
      <w:sdt>
        <w:sdtPr>
          <w:tag w:val="goog_rdk_728"/>
          <w:id w:val="-756768425"/>
        </w:sdtPr>
        <w:sdtContent>
          <w:r>
            <w:t xml:space="preserve">○ 본 </w:t>
          </w:r>
          <w:proofErr w:type="spellStart"/>
          <w:r>
            <w:t>튜토리얼에서는</w:t>
          </w:r>
          <w:proofErr w:type="spellEnd"/>
          <w:r>
            <w:t xml:space="preserve"> Windows 환경에서 WSL 2 Backend를 이용하는 Docker Desktop을 사용하였다. Docker Desktop의 지원 운영체제, WSL 및 하드웨어 요구사항은 버전에 따라 변경될 수 있으므로 최신 요구사항과 설치방법은 Docker 공식 문서를 기준으로 확인한다. 현재 Docker 공식 문서는 WSL 2 Backend 사용 시 WSL 2.1.5 이상 등의 시스템 요구사항을 제시하고 있다.</w:t>
          </w:r>
        </w:sdtContent>
      </w:sdt>
    </w:p>
    <w:p w14:paraId="7CD1C924" w14:textId="77777777" w:rsidR="00F246D7" w:rsidRDefault="00F246D7"/>
    <w:p w14:paraId="171E5E85" w14:textId="77777777" w:rsidR="00F246D7" w:rsidRDefault="00000000">
      <w:pPr>
        <w:numPr>
          <w:ilvl w:val="0"/>
          <w:numId w:val="4"/>
        </w:numPr>
        <w:pBdr>
          <w:top w:val="nil"/>
          <w:left w:val="nil"/>
          <w:bottom w:val="nil"/>
          <w:right w:val="nil"/>
          <w:between w:val="nil"/>
        </w:pBdr>
        <w:jc w:val="left"/>
        <w:rPr>
          <w:color w:val="000000"/>
        </w:rPr>
      </w:pPr>
      <w:sdt>
        <w:sdtPr>
          <w:tag w:val="goog_rdk_729"/>
          <w:id w:val="-1158403825"/>
        </w:sdtPr>
        <w:sdtContent>
          <w:r>
            <w:rPr>
              <w:color w:val="000000"/>
            </w:rPr>
            <w:t>Docker Desktop for Windows 설치 및 시스템 요구사항</w:t>
          </w:r>
          <w:r>
            <w:rPr>
              <w:color w:val="000000"/>
            </w:rPr>
            <w:br/>
            <w:t>(</w:t>
          </w:r>
        </w:sdtContent>
      </w:sdt>
      <w:hyperlink r:id="rId92">
        <w:r w:rsidR="00F246D7">
          <w:rPr>
            <w:color w:val="467886"/>
            <w:u w:val="single"/>
          </w:rPr>
          <w:t>https://docs.docker.com/desktop/setup/install/windows-install</w:t>
        </w:r>
      </w:hyperlink>
      <w:r>
        <w:rPr>
          <w:color w:val="000000"/>
        </w:rPr>
        <w:t>)</w:t>
      </w:r>
    </w:p>
    <w:p w14:paraId="031CD249" w14:textId="77777777" w:rsidR="00F246D7" w:rsidRDefault="00F246D7"/>
    <w:p w14:paraId="03BBF651" w14:textId="77777777" w:rsidR="00F246D7" w:rsidRDefault="00000000">
      <w:pPr>
        <w:jc w:val="left"/>
      </w:pPr>
      <w:sdt>
        <w:sdtPr>
          <w:tag w:val="goog_rdk_730"/>
          <w:id w:val="1305181875"/>
        </w:sdtPr>
        <w:sdtContent>
          <w:r>
            <w:t>○ 본 부록의 구축 절차를 확인한 AAS 서버 구축을 위한 튜토리얼 실행환경은 표 4와 같다.</w:t>
          </w:r>
        </w:sdtContent>
      </w:sdt>
    </w:p>
    <w:p w14:paraId="5CE532F4" w14:textId="77777777" w:rsidR="00F246D7" w:rsidRDefault="00F246D7"/>
    <w:p w14:paraId="5FE0ADF2" w14:textId="77777777" w:rsidR="00F246D7" w:rsidRDefault="00000000">
      <w:pPr>
        <w:keepNext/>
        <w:pBdr>
          <w:top w:val="nil"/>
          <w:left w:val="nil"/>
          <w:bottom w:val="nil"/>
          <w:right w:val="nil"/>
          <w:between w:val="nil"/>
        </w:pBdr>
        <w:spacing w:before="80" w:after="60"/>
        <w:jc w:val="left"/>
        <w:rPr>
          <w:b/>
          <w:bCs/>
          <w:color w:val="000000"/>
        </w:rPr>
      </w:pPr>
      <w:sdt>
        <w:sdtPr>
          <w:tag w:val="goog_rdk_731"/>
          <w:id w:val="-211425505"/>
        </w:sdtPr>
        <w:sdtContent>
          <w:r>
            <w:rPr>
              <w:b/>
              <w:bCs/>
              <w:color w:val="000000"/>
            </w:rPr>
            <w:t>표 4 AAS 서버 구축을 위한 튜토리얼 실행환경</w:t>
          </w:r>
        </w:sdtContent>
      </w:sdt>
    </w:p>
    <w:tbl>
      <w:tblPr>
        <w:tblStyle w:val="affff6"/>
        <w:tblW w:w="8786"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2265"/>
        <w:gridCol w:w="6521"/>
      </w:tblGrid>
      <w:tr w:rsidR="00F246D7" w14:paraId="3687CD36" w14:textId="77777777">
        <w:trPr>
          <w:cantSplit/>
          <w:trHeight w:val="355"/>
          <w:tblHeader/>
          <w:jc w:val="center"/>
        </w:trPr>
        <w:tc>
          <w:tcPr>
            <w:tcW w:w="2265" w:type="dxa"/>
            <w:tcBorders>
              <w:top w:val="single" w:sz="4" w:space="0" w:color="000000"/>
              <w:left w:val="single" w:sz="4" w:space="0" w:color="000000"/>
              <w:bottom w:val="single" w:sz="4" w:space="0" w:color="000000"/>
              <w:right w:val="single" w:sz="4" w:space="0" w:color="000000"/>
            </w:tcBorders>
            <w:shd w:val="clear" w:color="auto" w:fill="DAE9F7"/>
            <w:tcMar>
              <w:left w:w="113" w:type="dxa"/>
              <w:right w:w="113" w:type="dxa"/>
            </w:tcMar>
            <w:vAlign w:val="center"/>
          </w:tcPr>
          <w:p w14:paraId="497DFC5F" w14:textId="77777777" w:rsidR="00F246D7" w:rsidRDefault="00000000">
            <w:pPr>
              <w:keepLines/>
              <w:jc w:val="center"/>
              <w:rPr>
                <w:b/>
                <w:bCs/>
              </w:rPr>
            </w:pPr>
            <w:sdt>
              <w:sdtPr>
                <w:tag w:val="goog_rdk_732"/>
                <w:id w:val="513634100"/>
              </w:sdtPr>
              <w:sdtContent>
                <w:r>
                  <w:rPr>
                    <w:b/>
                    <w:bCs/>
                  </w:rPr>
                  <w:t>구분</w:t>
                </w:r>
              </w:sdtContent>
            </w:sdt>
          </w:p>
        </w:tc>
        <w:tc>
          <w:tcPr>
            <w:tcW w:w="6521" w:type="dxa"/>
            <w:tcBorders>
              <w:top w:val="single" w:sz="4" w:space="0" w:color="000000"/>
              <w:left w:val="single" w:sz="4" w:space="0" w:color="000000"/>
              <w:bottom w:val="single" w:sz="4" w:space="0" w:color="000000"/>
              <w:right w:val="single" w:sz="4" w:space="0" w:color="000000"/>
            </w:tcBorders>
            <w:shd w:val="clear" w:color="auto" w:fill="DAE9F7"/>
            <w:tcMar>
              <w:left w:w="113" w:type="dxa"/>
              <w:right w:w="113" w:type="dxa"/>
            </w:tcMar>
            <w:vAlign w:val="center"/>
          </w:tcPr>
          <w:p w14:paraId="0147B217" w14:textId="77777777" w:rsidR="00F246D7" w:rsidRDefault="00000000">
            <w:pPr>
              <w:keepLines/>
              <w:jc w:val="center"/>
              <w:rPr>
                <w:b/>
                <w:bCs/>
              </w:rPr>
            </w:pPr>
            <w:sdt>
              <w:sdtPr>
                <w:tag w:val="goog_rdk_733"/>
                <w:id w:val="-866246933"/>
              </w:sdtPr>
              <w:sdtContent>
                <w:r>
                  <w:rPr>
                    <w:b/>
                    <w:bCs/>
                  </w:rPr>
                  <w:t>수행 환경</w:t>
                </w:r>
              </w:sdtContent>
            </w:sdt>
          </w:p>
        </w:tc>
      </w:tr>
      <w:tr w:rsidR="00F246D7" w14:paraId="580A87E0" w14:textId="77777777">
        <w:trPr>
          <w:cantSplit/>
          <w:trHeight w:val="397"/>
          <w:jc w:val="center"/>
        </w:trPr>
        <w:tc>
          <w:tcPr>
            <w:tcW w:w="2265"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12D85495" w14:textId="77777777" w:rsidR="00F246D7" w:rsidRDefault="00000000">
            <w:pPr>
              <w:keepLines/>
              <w:jc w:val="left"/>
            </w:pPr>
            <w:sdt>
              <w:sdtPr>
                <w:tag w:val="goog_rdk_734"/>
                <w:id w:val="415108364"/>
              </w:sdtPr>
              <w:sdtContent>
                <w:r>
                  <w:t>운영체제</w:t>
                </w:r>
              </w:sdtContent>
            </w:sdt>
          </w:p>
        </w:tc>
        <w:tc>
          <w:tcPr>
            <w:tcW w:w="6521"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10318D68" w14:textId="77777777" w:rsidR="00F246D7" w:rsidRDefault="00000000">
            <w:pPr>
              <w:keepLines/>
              <w:jc w:val="left"/>
            </w:pPr>
            <w:sdt>
              <w:sdtPr>
                <w:tag w:val="goog_rdk_735"/>
                <w:id w:val="-460879208"/>
              </w:sdtPr>
              <w:sdtContent>
                <w:r>
                  <w:t>Windows 11 Home 25H2 64비트(OS 빌드 26200.8875)</w:t>
                </w:r>
              </w:sdtContent>
            </w:sdt>
          </w:p>
        </w:tc>
      </w:tr>
      <w:tr w:rsidR="00F246D7" w14:paraId="2FE6D619" w14:textId="77777777">
        <w:trPr>
          <w:cantSplit/>
          <w:trHeight w:val="397"/>
          <w:jc w:val="center"/>
        </w:trPr>
        <w:tc>
          <w:tcPr>
            <w:tcW w:w="2265"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270B85F3" w14:textId="77777777" w:rsidR="00F246D7" w:rsidRDefault="00000000">
            <w:pPr>
              <w:keepLines/>
              <w:jc w:val="left"/>
            </w:pPr>
            <w:r>
              <w:t>WSL</w:t>
            </w:r>
          </w:p>
        </w:tc>
        <w:tc>
          <w:tcPr>
            <w:tcW w:w="6521"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001E9280" w14:textId="77777777" w:rsidR="00F246D7" w:rsidRDefault="00000000">
            <w:pPr>
              <w:keepLines/>
              <w:jc w:val="left"/>
            </w:pPr>
            <w:sdt>
              <w:sdtPr>
                <w:tag w:val="goog_rdk_736"/>
                <w:id w:val="-1907079620"/>
              </w:sdtPr>
              <w:sdtContent>
                <w:r>
                  <w:t>WSL 2(버전 2.5.9.0, 커널 6.6.87.2-1)</w:t>
                </w:r>
              </w:sdtContent>
            </w:sdt>
          </w:p>
        </w:tc>
      </w:tr>
      <w:tr w:rsidR="00F246D7" w14:paraId="24359372" w14:textId="77777777">
        <w:trPr>
          <w:cantSplit/>
          <w:trHeight w:val="397"/>
          <w:jc w:val="center"/>
        </w:trPr>
        <w:tc>
          <w:tcPr>
            <w:tcW w:w="2265"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45B04D42" w14:textId="77777777" w:rsidR="00F246D7" w:rsidRDefault="00000000">
            <w:pPr>
              <w:keepLines/>
              <w:jc w:val="left"/>
            </w:pPr>
            <w:sdt>
              <w:sdtPr>
                <w:tag w:val="goog_rdk_737"/>
                <w:id w:val="-287512996"/>
              </w:sdtPr>
              <w:sdtContent>
                <w:r>
                  <w:t>Docker 환경</w:t>
                </w:r>
              </w:sdtContent>
            </w:sdt>
          </w:p>
        </w:tc>
        <w:tc>
          <w:tcPr>
            <w:tcW w:w="6521"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1790AC7A" w14:textId="77777777" w:rsidR="00F246D7" w:rsidRDefault="00000000">
            <w:pPr>
              <w:keepLines/>
              <w:jc w:val="left"/>
            </w:pPr>
            <w:r>
              <w:t>Docker Desktop 4.43.2, Docker Engine 28.3.2, Docker Compose v2.38.2-desktop.1</w:t>
            </w:r>
          </w:p>
        </w:tc>
      </w:tr>
      <w:tr w:rsidR="00F246D7" w14:paraId="5EF38D67" w14:textId="77777777">
        <w:trPr>
          <w:cantSplit/>
          <w:trHeight w:val="397"/>
          <w:jc w:val="center"/>
        </w:trPr>
        <w:tc>
          <w:tcPr>
            <w:tcW w:w="2265"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36664F10" w14:textId="77777777" w:rsidR="00F246D7" w:rsidRDefault="00000000">
            <w:pPr>
              <w:keepLines/>
              <w:jc w:val="left"/>
            </w:pPr>
            <w:sdt>
              <w:sdtPr>
                <w:tag w:val="goog_rdk_738"/>
                <w:id w:val="-266876959"/>
              </w:sdtPr>
              <w:sdtContent>
                <w:r>
                  <w:t>웹 브라우저</w:t>
                </w:r>
              </w:sdtContent>
            </w:sdt>
          </w:p>
        </w:tc>
        <w:tc>
          <w:tcPr>
            <w:tcW w:w="6521"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0DF3D9B4" w14:textId="77777777" w:rsidR="00F246D7" w:rsidRDefault="00000000">
            <w:pPr>
              <w:keepLines/>
              <w:jc w:val="left"/>
            </w:pPr>
            <w:r>
              <w:t>Google Chrome</w:t>
            </w:r>
          </w:p>
        </w:tc>
      </w:tr>
      <w:tr w:rsidR="00F246D7" w14:paraId="5C467429" w14:textId="77777777">
        <w:trPr>
          <w:cantSplit/>
          <w:trHeight w:val="397"/>
          <w:jc w:val="center"/>
        </w:trPr>
        <w:tc>
          <w:tcPr>
            <w:tcW w:w="2265"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40849F68" w14:textId="77777777" w:rsidR="00F246D7" w:rsidRDefault="00000000">
            <w:pPr>
              <w:keepLines/>
              <w:jc w:val="left"/>
            </w:pPr>
            <w:sdt>
              <w:sdtPr>
                <w:tag w:val="goog_rdk_739"/>
                <w:id w:val="-1682449138"/>
              </w:sdtPr>
              <w:sdtContent>
                <w:r>
                  <w:t>네트워크 환경</w:t>
                </w:r>
              </w:sdtContent>
            </w:sdt>
          </w:p>
        </w:tc>
        <w:tc>
          <w:tcPr>
            <w:tcW w:w="6521"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3AE41D57" w14:textId="77777777" w:rsidR="00F246D7" w:rsidRDefault="00000000">
            <w:pPr>
              <w:keepLines/>
              <w:jc w:val="left"/>
            </w:pPr>
            <w:sdt>
              <w:sdtPr>
                <w:tag w:val="goog_rdk_740"/>
                <w:id w:val="-583091010"/>
              </w:sdtPr>
              <w:sdtContent>
                <w:r>
                  <w:t xml:space="preserve">AAS 서버 PC와 </w:t>
                </w:r>
                <w:proofErr w:type="spellStart"/>
                <w:r>
                  <w:t>AIoT</w:t>
                </w:r>
                <w:proofErr w:type="spellEnd"/>
                <w:r>
                  <w:t xml:space="preserve"> 디바이스가 동일한 네트워크에 연결된 환경</w:t>
                </w:r>
              </w:sdtContent>
            </w:sdt>
          </w:p>
        </w:tc>
      </w:tr>
    </w:tbl>
    <w:p w14:paraId="15E335C5" w14:textId="77777777" w:rsidR="00F246D7" w:rsidRDefault="00F246D7"/>
    <w:p w14:paraId="4892771F" w14:textId="77777777" w:rsidR="00F246D7" w:rsidRDefault="00000000">
      <w:pPr>
        <w:jc w:val="left"/>
      </w:pPr>
      <w:sdt>
        <w:sdtPr>
          <w:tag w:val="goog_rdk_741"/>
          <w:id w:val="-1172036209"/>
        </w:sdtPr>
        <w:sdtContent>
          <w:r>
            <w:t xml:space="preserve">○ </w:t>
          </w:r>
          <w:proofErr w:type="spellStart"/>
          <w:r>
            <w:t>AIoT</w:t>
          </w:r>
          <w:proofErr w:type="spellEnd"/>
          <w:r>
            <w:t xml:space="preserve"> 디바이스에서 접근할 AAS 서버 PC의 IPv4 주소는 Windows 명령 프롬프트 또는 PowerShell에서 다음 명령으로 확인한다.</w:t>
          </w:r>
        </w:sdtContent>
      </w:sdt>
    </w:p>
    <w:p w14:paraId="35F0AEB6" w14:textId="77777777" w:rsidR="00F246D7" w:rsidRDefault="00F246D7"/>
    <w:tbl>
      <w:tblPr>
        <w:tblStyle w:val="affff7"/>
        <w:tblW w:w="8787" w:type="dxa"/>
        <w:jc w:val="center"/>
        <w:tblInd w:w="0" w:type="dxa"/>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00" w:firstRow="0" w:lastRow="0" w:firstColumn="0" w:lastColumn="0" w:noHBand="0" w:noVBand="1"/>
      </w:tblPr>
      <w:tblGrid>
        <w:gridCol w:w="8787"/>
      </w:tblGrid>
      <w:tr w:rsidR="00F246D7" w14:paraId="4AD2FDE8" w14:textId="77777777">
        <w:trPr>
          <w:cantSplit/>
          <w:tblHeader/>
          <w:jc w:val="center"/>
        </w:trPr>
        <w:tc>
          <w:tcPr>
            <w:tcW w:w="8787" w:type="dxa"/>
            <w:shd w:val="clear" w:color="auto" w:fill="000000"/>
            <w:tcMar>
              <w:top w:w="90" w:type="dxa"/>
              <w:left w:w="150" w:type="dxa"/>
              <w:bottom w:w="90" w:type="dxa"/>
              <w:right w:w="150" w:type="dxa"/>
            </w:tcMar>
            <w:vAlign w:val="center"/>
          </w:tcPr>
          <w:p w14:paraId="6D6B5CC6" w14:textId="77777777" w:rsidR="00F246D7" w:rsidRDefault="00000000">
            <w:pPr>
              <w:keepLines/>
              <w:jc w:val="left"/>
              <w:rPr>
                <w:color w:val="00B050"/>
              </w:rPr>
            </w:pPr>
            <w:r>
              <w:rPr>
                <w:color w:val="00B050"/>
              </w:rPr>
              <w:t>ipconfig</w:t>
            </w:r>
          </w:p>
        </w:tc>
      </w:tr>
    </w:tbl>
    <w:p w14:paraId="1B638F5D" w14:textId="77777777" w:rsidR="00F246D7" w:rsidRDefault="00F246D7"/>
    <w:p w14:paraId="557FB3B5" w14:textId="77777777" w:rsidR="00F246D7" w:rsidRDefault="00000000">
      <w:pPr>
        <w:jc w:val="left"/>
      </w:pPr>
      <w:sdt>
        <w:sdtPr>
          <w:tag w:val="goog_rdk_742"/>
          <w:id w:val="-1455724752"/>
        </w:sdtPr>
        <w:sdtContent>
          <w:r>
            <w:t>○ Docker Desktop을 설치한 후 실행하여 Docker Engine이 정상적으로 구동되는지 확인한다. 이후 PowerShell에서 다음 명령을 실행하여 Docker와 Docker Compose를 사용할 수 있는지 확인한다.</w:t>
          </w:r>
        </w:sdtContent>
      </w:sdt>
    </w:p>
    <w:p w14:paraId="1F1E0730" w14:textId="77777777" w:rsidR="00F246D7" w:rsidRDefault="00F246D7"/>
    <w:tbl>
      <w:tblPr>
        <w:tblStyle w:val="affff8"/>
        <w:tblW w:w="8787" w:type="dxa"/>
        <w:jc w:val="center"/>
        <w:tblInd w:w="0" w:type="dxa"/>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00" w:firstRow="0" w:lastRow="0" w:firstColumn="0" w:lastColumn="0" w:noHBand="0" w:noVBand="1"/>
      </w:tblPr>
      <w:tblGrid>
        <w:gridCol w:w="8787"/>
      </w:tblGrid>
      <w:tr w:rsidR="00F246D7" w14:paraId="5456A4AF" w14:textId="77777777">
        <w:trPr>
          <w:cantSplit/>
          <w:tblHeader/>
          <w:jc w:val="center"/>
        </w:trPr>
        <w:tc>
          <w:tcPr>
            <w:tcW w:w="8787" w:type="dxa"/>
            <w:shd w:val="clear" w:color="auto" w:fill="000000"/>
            <w:tcMar>
              <w:top w:w="90" w:type="dxa"/>
              <w:left w:w="150" w:type="dxa"/>
              <w:bottom w:w="90" w:type="dxa"/>
              <w:right w:w="150" w:type="dxa"/>
            </w:tcMar>
            <w:vAlign w:val="center"/>
          </w:tcPr>
          <w:p w14:paraId="5E068D82" w14:textId="77777777" w:rsidR="00F246D7" w:rsidRDefault="00000000">
            <w:pPr>
              <w:keepLines/>
              <w:jc w:val="left"/>
              <w:rPr>
                <w:color w:val="00B050"/>
              </w:rPr>
            </w:pPr>
            <w:r>
              <w:rPr>
                <w:color w:val="00B050"/>
              </w:rPr>
              <w:t># Docker 버전 조회</w:t>
            </w:r>
          </w:p>
          <w:p w14:paraId="3C6FA299" w14:textId="77777777" w:rsidR="00F246D7" w:rsidRDefault="00000000">
            <w:pPr>
              <w:keepLines/>
              <w:jc w:val="left"/>
              <w:rPr>
                <w:color w:val="00B050"/>
              </w:rPr>
            </w:pPr>
            <w:r>
              <w:rPr>
                <w:color w:val="00B050"/>
              </w:rPr>
              <w:t>docker --version</w:t>
            </w:r>
          </w:p>
          <w:p w14:paraId="21BD906A" w14:textId="77777777" w:rsidR="00F246D7" w:rsidRDefault="00F246D7">
            <w:pPr>
              <w:keepLines/>
              <w:jc w:val="left"/>
              <w:rPr>
                <w:color w:val="00B050"/>
              </w:rPr>
            </w:pPr>
          </w:p>
          <w:p w14:paraId="0059FB44" w14:textId="77777777" w:rsidR="00F246D7" w:rsidRDefault="00000000">
            <w:pPr>
              <w:keepLines/>
              <w:jc w:val="left"/>
              <w:rPr>
                <w:color w:val="00B050"/>
              </w:rPr>
            </w:pPr>
            <w:r>
              <w:rPr>
                <w:color w:val="00B050"/>
              </w:rPr>
              <w:t># Docker Compose 버전 조회</w:t>
            </w:r>
          </w:p>
          <w:p w14:paraId="1709217E" w14:textId="77777777" w:rsidR="00F246D7" w:rsidRDefault="00000000">
            <w:pPr>
              <w:keepLines/>
              <w:jc w:val="left"/>
              <w:rPr>
                <w:color w:val="00B050"/>
              </w:rPr>
            </w:pPr>
            <w:r>
              <w:rPr>
                <w:color w:val="00B050"/>
              </w:rPr>
              <w:t>docker compose version</w:t>
            </w:r>
          </w:p>
        </w:tc>
      </w:tr>
    </w:tbl>
    <w:p w14:paraId="1AF8A17A" w14:textId="77777777" w:rsidR="00F246D7" w:rsidRDefault="00F246D7">
      <w:pPr>
        <w:rPr>
          <w:color w:val="000000"/>
        </w:rPr>
      </w:pPr>
    </w:p>
    <w:p w14:paraId="4F579172" w14:textId="77777777" w:rsidR="00F246D7" w:rsidRDefault="00000000">
      <w:pPr>
        <w:jc w:val="left"/>
        <w:rPr>
          <w:color w:val="000000"/>
        </w:rPr>
      </w:pPr>
      <w:sdt>
        <w:sdtPr>
          <w:tag w:val="goog_rdk_743"/>
          <w:id w:val="1111655630"/>
        </w:sdtPr>
        <w:sdtContent>
          <w:r>
            <w:t xml:space="preserve">○ 각 명령에서 설치된 Docker 및 Docker Compose의 버전정보가 정상적으로 출력되면 </w:t>
          </w:r>
          <w:proofErr w:type="spellStart"/>
          <w:r>
            <w:t>BaSyx</w:t>
          </w:r>
          <w:proofErr w:type="spellEnd"/>
          <w:r>
            <w:t>를 활용한 AAS 서버를 구축하기 위한 실행환경이 준비된 것으로 판단한다.</w:t>
          </w:r>
        </w:sdtContent>
      </w:sdt>
    </w:p>
    <w:p w14:paraId="6D73B13B" w14:textId="77777777" w:rsidR="00F246D7" w:rsidRDefault="00F246D7">
      <w:pPr>
        <w:rPr>
          <w:color w:val="000000"/>
        </w:rPr>
      </w:pPr>
    </w:p>
    <w:p w14:paraId="0A631714" w14:textId="77777777" w:rsidR="00F246D7" w:rsidRDefault="00000000">
      <w:pPr>
        <w:keepNext/>
        <w:rPr>
          <w:b/>
          <w:bCs/>
        </w:rPr>
      </w:pPr>
      <w:sdt>
        <w:sdtPr>
          <w:tag w:val="goog_rdk_744"/>
          <w:id w:val="1339978867"/>
        </w:sdtPr>
        <w:sdtContent>
          <w:r>
            <w:rPr>
              <w:b/>
              <w:bCs/>
            </w:rPr>
            <w:t xml:space="preserve">다. </w:t>
          </w:r>
          <w:proofErr w:type="spellStart"/>
          <w:r>
            <w:rPr>
              <w:b/>
              <w:bCs/>
            </w:rPr>
            <w:t>BaSyx</w:t>
          </w:r>
          <w:proofErr w:type="spellEnd"/>
          <w:r>
            <w:rPr>
              <w:b/>
              <w:bCs/>
            </w:rPr>
            <w:t>를 활용한 AAS 서버 구성요소와 역할</w:t>
          </w:r>
        </w:sdtContent>
      </w:sdt>
    </w:p>
    <w:p w14:paraId="16790A73" w14:textId="77777777" w:rsidR="00F246D7" w:rsidRDefault="00000000">
      <w:pPr>
        <w:jc w:val="left"/>
      </w:pPr>
      <w:sdt>
        <w:sdtPr>
          <w:tag w:val="goog_rdk_745"/>
          <w:id w:val="-1911643076"/>
        </w:sdtPr>
        <w:sdtContent>
          <w:r>
            <w:t xml:space="preserve">○ 실행환경을 준비한 후 </w:t>
          </w:r>
          <w:proofErr w:type="spellStart"/>
          <w:r>
            <w:t>BaSyx</w:t>
          </w:r>
          <w:proofErr w:type="spellEnd"/>
          <w:r>
            <w:t xml:space="preserve">를 활용한 AAS 서버에서 장비의 AAS를 저장·조회하고 사용자 화면에서 확인하기 위해 사용하는 주요 구성요소와 역할을 확인한다. 본 </w:t>
          </w:r>
          <w:proofErr w:type="spellStart"/>
          <w:r>
            <w:t>튜토리얼에서는</w:t>
          </w:r>
          <w:proofErr w:type="spellEnd"/>
          <w:r>
            <w:t xml:space="preserve"> AAS Environment와 AAS Web UI를 중심으로 AAS 서버를 구성한다. 현재 Starter Kit에서 제공하는 AAS Environment는 AAS Repository, </w:t>
          </w:r>
          <w:proofErr w:type="spellStart"/>
          <w:r>
            <w:t>Submodel</w:t>
          </w:r>
          <w:proofErr w:type="spellEnd"/>
          <w:r>
            <w:t xml:space="preserve"> Repository, Concept Description Repository, AAS Registry, </w:t>
          </w:r>
          <w:proofErr w:type="spellStart"/>
          <w:r>
            <w:t>Submodel</w:t>
          </w:r>
          <w:proofErr w:type="spellEnd"/>
          <w:r>
            <w:t xml:space="preserve"> Registry 및 AAS Discovery 기능을 하나의 서비스에서 제공한다.</w:t>
          </w:r>
        </w:sdtContent>
      </w:sdt>
    </w:p>
    <w:p w14:paraId="3C928963" w14:textId="77777777" w:rsidR="00F246D7" w:rsidRDefault="00F246D7"/>
    <w:p w14:paraId="5CAD69DD" w14:textId="77777777" w:rsidR="00F246D7" w:rsidRDefault="00000000">
      <w:pPr>
        <w:keepNext/>
        <w:pBdr>
          <w:top w:val="nil"/>
          <w:left w:val="nil"/>
          <w:bottom w:val="nil"/>
          <w:right w:val="nil"/>
          <w:between w:val="nil"/>
        </w:pBdr>
        <w:spacing w:before="80" w:after="60"/>
        <w:jc w:val="left"/>
        <w:rPr>
          <w:b/>
          <w:bCs/>
          <w:color w:val="000000"/>
        </w:rPr>
      </w:pPr>
      <w:sdt>
        <w:sdtPr>
          <w:tag w:val="goog_rdk_746"/>
          <w:id w:val="74192885"/>
        </w:sdtPr>
        <w:sdtContent>
          <w:r>
            <w:rPr>
              <w:b/>
              <w:bCs/>
              <w:color w:val="000000"/>
            </w:rPr>
            <w:t xml:space="preserve">표 5 본 부록에서 사용하는 </w:t>
          </w:r>
          <w:proofErr w:type="spellStart"/>
          <w:r>
            <w:rPr>
              <w:b/>
              <w:bCs/>
              <w:color w:val="000000"/>
            </w:rPr>
            <w:t>BaSyx</w:t>
          </w:r>
          <w:proofErr w:type="spellEnd"/>
          <w:r>
            <w:rPr>
              <w:b/>
              <w:bCs/>
              <w:color w:val="000000"/>
            </w:rPr>
            <w:t xml:space="preserve"> 구성요소</w:t>
          </w:r>
        </w:sdtContent>
      </w:sdt>
    </w:p>
    <w:tbl>
      <w:tblPr>
        <w:tblStyle w:val="affff9"/>
        <w:tblW w:w="8786"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2265"/>
        <w:gridCol w:w="6521"/>
      </w:tblGrid>
      <w:tr w:rsidR="00F246D7" w14:paraId="3515B605" w14:textId="77777777">
        <w:trPr>
          <w:cantSplit/>
          <w:trHeight w:val="355"/>
          <w:tblHeader/>
          <w:jc w:val="center"/>
        </w:trPr>
        <w:tc>
          <w:tcPr>
            <w:tcW w:w="2265" w:type="dxa"/>
            <w:tcBorders>
              <w:top w:val="single" w:sz="4" w:space="0" w:color="000000"/>
              <w:left w:val="single" w:sz="4" w:space="0" w:color="000000"/>
              <w:bottom w:val="single" w:sz="4" w:space="0" w:color="000000"/>
              <w:right w:val="single" w:sz="4" w:space="0" w:color="000000"/>
            </w:tcBorders>
            <w:shd w:val="clear" w:color="auto" w:fill="DAE9F7"/>
            <w:tcMar>
              <w:left w:w="113" w:type="dxa"/>
              <w:right w:w="113" w:type="dxa"/>
            </w:tcMar>
            <w:vAlign w:val="center"/>
          </w:tcPr>
          <w:p w14:paraId="03C32765" w14:textId="77777777" w:rsidR="00F246D7" w:rsidRDefault="00000000">
            <w:pPr>
              <w:keepLines/>
              <w:jc w:val="center"/>
              <w:rPr>
                <w:b/>
                <w:bCs/>
              </w:rPr>
            </w:pPr>
            <w:sdt>
              <w:sdtPr>
                <w:tag w:val="goog_rdk_747"/>
                <w:id w:val="328594812"/>
              </w:sdtPr>
              <w:sdtContent>
                <w:proofErr w:type="spellStart"/>
                <w:r>
                  <w:rPr>
                    <w:b/>
                    <w:bCs/>
                  </w:rPr>
                  <w:t>BaSyx</w:t>
                </w:r>
                <w:proofErr w:type="spellEnd"/>
                <w:r>
                  <w:rPr>
                    <w:b/>
                    <w:bCs/>
                  </w:rPr>
                  <w:t xml:space="preserve"> 구성요소</w:t>
                </w:r>
              </w:sdtContent>
            </w:sdt>
          </w:p>
        </w:tc>
        <w:tc>
          <w:tcPr>
            <w:tcW w:w="6521" w:type="dxa"/>
            <w:tcBorders>
              <w:top w:val="single" w:sz="4" w:space="0" w:color="000000"/>
              <w:left w:val="single" w:sz="4" w:space="0" w:color="000000"/>
              <w:bottom w:val="single" w:sz="4" w:space="0" w:color="000000"/>
              <w:right w:val="single" w:sz="4" w:space="0" w:color="000000"/>
            </w:tcBorders>
            <w:shd w:val="clear" w:color="auto" w:fill="DAE9F7"/>
            <w:tcMar>
              <w:left w:w="113" w:type="dxa"/>
              <w:right w:w="113" w:type="dxa"/>
            </w:tcMar>
            <w:vAlign w:val="center"/>
          </w:tcPr>
          <w:p w14:paraId="70CAF494" w14:textId="77777777" w:rsidR="00F246D7" w:rsidRDefault="00000000">
            <w:pPr>
              <w:keepLines/>
              <w:jc w:val="center"/>
              <w:rPr>
                <w:b/>
                <w:bCs/>
              </w:rPr>
            </w:pPr>
            <w:sdt>
              <w:sdtPr>
                <w:tag w:val="goog_rdk_748"/>
                <w:id w:val="2055160266"/>
              </w:sdtPr>
              <w:sdtContent>
                <w:r>
                  <w:rPr>
                    <w:b/>
                    <w:bCs/>
                  </w:rPr>
                  <w:t>본 부록에서의 역할</w:t>
                </w:r>
              </w:sdtContent>
            </w:sdt>
          </w:p>
        </w:tc>
      </w:tr>
      <w:tr w:rsidR="00F246D7" w14:paraId="29680D98" w14:textId="77777777">
        <w:trPr>
          <w:cantSplit/>
          <w:trHeight w:val="397"/>
          <w:jc w:val="center"/>
        </w:trPr>
        <w:tc>
          <w:tcPr>
            <w:tcW w:w="2265"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1CF4B928" w14:textId="77777777" w:rsidR="00F246D7" w:rsidRDefault="00000000">
            <w:pPr>
              <w:keepLines/>
              <w:jc w:val="left"/>
            </w:pPr>
            <w:r>
              <w:t>AAS Environment</w:t>
            </w:r>
          </w:p>
        </w:tc>
        <w:tc>
          <w:tcPr>
            <w:tcW w:w="6521"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736FF71D" w14:textId="77777777" w:rsidR="00F246D7" w:rsidRDefault="00000000">
            <w:pPr>
              <w:keepLines/>
              <w:jc w:val="left"/>
            </w:pPr>
            <w:sdt>
              <w:sdtPr>
                <w:tag w:val="goog_rdk_749"/>
                <w:id w:val="1507661227"/>
              </w:sdtPr>
              <w:sdtContent>
                <w:r>
                  <w:t xml:space="preserve">AAS, </w:t>
                </w:r>
                <w:proofErr w:type="spellStart"/>
                <w:r>
                  <w:t>Submodel</w:t>
                </w:r>
                <w:proofErr w:type="spellEnd"/>
                <w:r>
                  <w:t xml:space="preserve"> 및 Concept Description의 저장·조회를 위한 Repository 기능과 Registry 및 Discovery 기능을 제공</w:t>
                </w:r>
              </w:sdtContent>
            </w:sdt>
          </w:p>
        </w:tc>
      </w:tr>
      <w:tr w:rsidR="00F246D7" w14:paraId="753CFF8D" w14:textId="77777777">
        <w:trPr>
          <w:cantSplit/>
          <w:trHeight w:val="397"/>
          <w:jc w:val="center"/>
        </w:trPr>
        <w:tc>
          <w:tcPr>
            <w:tcW w:w="2265"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17DE5604" w14:textId="77777777" w:rsidR="00F246D7" w:rsidRDefault="00000000">
            <w:pPr>
              <w:keepLines/>
              <w:jc w:val="left"/>
            </w:pPr>
            <w:r>
              <w:t>AAS Web UI</w:t>
            </w:r>
          </w:p>
        </w:tc>
        <w:tc>
          <w:tcPr>
            <w:tcW w:w="6521"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47968A1B" w14:textId="77777777" w:rsidR="00F246D7" w:rsidRDefault="00000000">
            <w:pPr>
              <w:keepLines/>
              <w:jc w:val="left"/>
            </w:pPr>
            <w:sdt>
              <w:sdtPr>
                <w:tag w:val="goog_rdk_750"/>
                <w:id w:val="-914912509"/>
              </w:sdtPr>
              <w:sdtContent>
                <w:r>
                  <w:t xml:space="preserve">웹 브라우저에서 AAS와 </w:t>
                </w:r>
                <w:proofErr w:type="spellStart"/>
                <w:r>
                  <w:t>Submodel</w:t>
                </w:r>
                <w:proofErr w:type="spellEnd"/>
                <w:r>
                  <w:t>을 등록·조회하고 데이터 값을 확인</w:t>
                </w:r>
              </w:sdtContent>
            </w:sdt>
          </w:p>
        </w:tc>
      </w:tr>
    </w:tbl>
    <w:p w14:paraId="4024CAF2" w14:textId="77777777" w:rsidR="00F246D7" w:rsidRDefault="00F246D7"/>
    <w:p w14:paraId="5E8A702B" w14:textId="77777777" w:rsidR="00F246D7" w:rsidRDefault="00000000">
      <w:pPr>
        <w:jc w:val="left"/>
        <w:rPr>
          <w:color w:val="000000"/>
        </w:rPr>
      </w:pPr>
      <w:sdt>
        <w:sdtPr>
          <w:tag w:val="goog_rdk_751"/>
          <w:id w:val="865362406"/>
        </w:sdtPr>
        <w:sdtContent>
          <w:r>
            <w:rPr>
              <w:color w:val="000000"/>
            </w:rPr>
            <w:t xml:space="preserve">○ AAS Environment에서 Repository는 AAS, </w:t>
          </w:r>
          <w:proofErr w:type="spellStart"/>
          <w:r>
            <w:rPr>
              <w:color w:val="000000"/>
            </w:rPr>
            <w:t>Submodel</w:t>
          </w:r>
          <w:proofErr w:type="spellEnd"/>
          <w:r>
            <w:rPr>
              <w:color w:val="000000"/>
            </w:rPr>
            <w:t xml:space="preserve"> 및 Concept Description의 데이터를 저장·조회하는 기능을 담당한다. Registry는 AAS와 </w:t>
          </w:r>
          <w:proofErr w:type="spellStart"/>
          <w:r>
            <w:rPr>
              <w:color w:val="000000"/>
            </w:rPr>
            <w:t>Submodel</w:t>
          </w:r>
          <w:proofErr w:type="spellEnd"/>
          <w:r>
            <w:rPr>
              <w:color w:val="000000"/>
            </w:rPr>
            <w:t>을 찾기 위한 Descriptor 및 Endpoint 정보를 관리하며, Discovery는 Asset 식별정보와 연결된 AAS를 찾는 기능을 담당한다. 현재 Starter Kit에서는 이러한 기능을 하나의 AAS Environment 서비스에서 제공한다.</w:t>
          </w:r>
        </w:sdtContent>
      </w:sdt>
    </w:p>
    <w:p w14:paraId="7FFDFBAE" w14:textId="77777777" w:rsidR="00F246D7" w:rsidRDefault="00F246D7">
      <w:pPr>
        <w:rPr>
          <w:color w:val="000000"/>
        </w:rPr>
      </w:pPr>
    </w:p>
    <w:p w14:paraId="4DAD4F27" w14:textId="77777777" w:rsidR="00F246D7" w:rsidRDefault="00000000">
      <w:pPr>
        <w:jc w:val="left"/>
        <w:rPr>
          <w:color w:val="000000"/>
        </w:rPr>
      </w:pPr>
      <w:sdt>
        <w:sdtPr>
          <w:tag w:val="goog_rdk_752"/>
          <w:id w:val="1105437127"/>
        </w:sdtPr>
        <w:sdtContent>
          <w:r>
            <w:rPr>
              <w:color w:val="000000"/>
            </w:rPr>
            <w:t xml:space="preserve">○ AAS Web UI는 AAS Environment에 연결하여 AAS와 </w:t>
          </w:r>
          <w:proofErr w:type="spellStart"/>
          <w:r>
            <w:rPr>
              <w:color w:val="000000"/>
            </w:rPr>
            <w:t>Submodel</w:t>
          </w:r>
          <w:proofErr w:type="spellEnd"/>
          <w:r>
            <w:rPr>
              <w:color w:val="000000"/>
            </w:rPr>
            <w:t xml:space="preserve">을 웹 브라우저에서 확인하기 위한 AAS 조회 화면이다. 본 </w:t>
          </w:r>
          <w:proofErr w:type="spellStart"/>
          <w:r>
            <w:rPr>
              <w:color w:val="000000"/>
            </w:rPr>
            <w:t>튜토리얼에서는</w:t>
          </w:r>
          <w:proofErr w:type="spellEnd"/>
          <w:r>
            <w:rPr>
              <w:color w:val="000000"/>
            </w:rPr>
            <w:t xml:space="preserve"> 제4장에서 연동 대상 AAS를 업로드하고, 제5장에서 장비 데이터가 대상 </w:t>
          </w:r>
          <w:proofErr w:type="spellStart"/>
          <w:r>
            <w:rPr>
              <w:color w:val="000000"/>
            </w:rPr>
            <w:t>SubmodelElement</w:t>
          </w:r>
          <w:proofErr w:type="spellEnd"/>
          <w:r>
            <w:rPr>
              <w:color w:val="000000"/>
            </w:rPr>
            <w:t>에 반영되었는지 확인하는 데 사용한다.</w:t>
          </w:r>
        </w:sdtContent>
      </w:sdt>
    </w:p>
    <w:p w14:paraId="0CC25846" w14:textId="77777777" w:rsidR="00F246D7" w:rsidRDefault="00F246D7">
      <w:pPr>
        <w:rPr>
          <w:color w:val="000000"/>
        </w:rPr>
      </w:pPr>
    </w:p>
    <w:p w14:paraId="16C12563" w14:textId="77777777" w:rsidR="00F246D7" w:rsidRDefault="00000000">
      <w:pPr>
        <w:jc w:val="left"/>
        <w:rPr>
          <w:color w:val="000000"/>
        </w:rPr>
      </w:pPr>
      <w:sdt>
        <w:sdtPr>
          <w:tag w:val="goog_rdk_753"/>
          <w:id w:val="261338397"/>
        </w:sdtPr>
        <w:sdtContent>
          <w:r>
            <w:rPr>
              <w:color w:val="000000"/>
            </w:rPr>
            <w:t xml:space="preserve">○ 현재 Starter Kit은 </w:t>
          </w:r>
          <w:proofErr w:type="spellStart"/>
          <w:r>
            <w:rPr>
              <w:color w:val="000000"/>
            </w:rPr>
            <w:t>BaSyx</w:t>
          </w:r>
          <w:proofErr w:type="spellEnd"/>
          <w:r>
            <w:rPr>
              <w:color w:val="000000"/>
            </w:rPr>
            <w:t xml:space="preserve"> Go AAS Environment를 사용한다. </w:t>
          </w:r>
          <w:proofErr w:type="spellStart"/>
          <w:r>
            <w:rPr>
              <w:color w:val="000000"/>
            </w:rPr>
            <w:t>BaSyx</w:t>
          </w:r>
          <w:proofErr w:type="spellEnd"/>
          <w:r>
            <w:rPr>
              <w:color w:val="000000"/>
            </w:rPr>
            <w:t xml:space="preserve"> Go는 Go 언어로 구현된 </w:t>
          </w:r>
          <w:proofErr w:type="spellStart"/>
          <w:r>
            <w:rPr>
              <w:color w:val="000000"/>
            </w:rPr>
            <w:t>BaSyx</w:t>
          </w:r>
          <w:proofErr w:type="spellEnd"/>
          <w:r>
            <w:rPr>
              <w:color w:val="000000"/>
            </w:rPr>
            <w:t xml:space="preserve">의 </w:t>
          </w:r>
          <w:proofErr w:type="spellStart"/>
          <w:r>
            <w:rPr>
              <w:color w:val="000000"/>
            </w:rPr>
            <w:t>백엔드</w:t>
          </w:r>
          <w:proofErr w:type="spellEnd"/>
          <w:r>
            <w:rPr>
              <w:color w:val="000000"/>
            </w:rPr>
            <w:t xml:space="preserve"> 구성요소군으로, Repository와 Registry 등 AAS 서버 기능을 제공한다. 본 부록에서는 구현 언어 자체를 별도로 다루지 않으며, 이후에는 이를 구분하지 않고 AAS Environment로 표기한다.</w:t>
          </w:r>
        </w:sdtContent>
      </w:sdt>
    </w:p>
    <w:p w14:paraId="0AC40409" w14:textId="77777777" w:rsidR="00F246D7" w:rsidRDefault="00F246D7">
      <w:pPr>
        <w:rPr>
          <w:color w:val="000000"/>
        </w:rPr>
      </w:pPr>
    </w:p>
    <w:p w14:paraId="1CDB822C" w14:textId="77777777" w:rsidR="00F246D7" w:rsidRDefault="00000000">
      <w:pPr>
        <w:keepNext/>
        <w:rPr>
          <w:b/>
          <w:bCs/>
        </w:rPr>
      </w:pPr>
      <w:sdt>
        <w:sdtPr>
          <w:tag w:val="goog_rdk_754"/>
          <w:id w:val="-1323084822"/>
        </w:sdtPr>
        <w:sdtContent>
          <w:r>
            <w:rPr>
              <w:b/>
              <w:bCs/>
            </w:rPr>
            <w:t xml:space="preserve">라. </w:t>
          </w:r>
          <w:proofErr w:type="spellStart"/>
          <w:r>
            <w:rPr>
              <w:b/>
              <w:bCs/>
            </w:rPr>
            <w:t>BaSyx</w:t>
          </w:r>
          <w:proofErr w:type="spellEnd"/>
          <w:r>
            <w:rPr>
              <w:b/>
              <w:bCs/>
            </w:rPr>
            <w:t xml:space="preserve"> Starter Kit을 이용한 서버 구성</w:t>
          </w:r>
        </w:sdtContent>
      </w:sdt>
    </w:p>
    <w:p w14:paraId="2C1D8E9A" w14:textId="77777777" w:rsidR="00F246D7" w:rsidRDefault="00000000">
      <w:pPr>
        <w:jc w:val="left"/>
      </w:pPr>
      <w:sdt>
        <w:sdtPr>
          <w:tag w:val="goog_rdk_755"/>
          <w:id w:val="572555152"/>
        </w:sdtPr>
        <w:sdtContent>
          <w:r>
            <w:t xml:space="preserve">○ 앞 절에서 확인한 AAS Environment와 AAS Web UI를 실제로 실행하기 위해 </w:t>
          </w:r>
          <w:proofErr w:type="spellStart"/>
          <w:r>
            <w:t>BaSyx</w:t>
          </w:r>
          <w:proofErr w:type="spellEnd"/>
          <w:r>
            <w:t xml:space="preserve"> Starter Kit을 이용하여 AAS 서버 실행환경을 생성한다. Starter Kit은 필요한 설정을 확인한 후 Docker Compose 및 관련 설정파일이 포함된 실행환경을 생성하며, 문서 작성일 기준으로는 </w:t>
          </w:r>
          <w:proofErr w:type="spellStart"/>
          <w:r>
            <w:t>BaSyx</w:t>
          </w:r>
          <w:proofErr w:type="spellEnd"/>
          <w:r>
            <w:t xml:space="preserve"> Go AAS Environment를 사용한다.</w:t>
          </w:r>
        </w:sdtContent>
      </w:sdt>
    </w:p>
    <w:p w14:paraId="04F481C4" w14:textId="77777777" w:rsidR="00F246D7" w:rsidRDefault="00F246D7"/>
    <w:p w14:paraId="3322EB2F" w14:textId="77777777" w:rsidR="00F246D7" w:rsidRDefault="00000000">
      <w:pPr>
        <w:numPr>
          <w:ilvl w:val="0"/>
          <w:numId w:val="4"/>
        </w:numPr>
        <w:pBdr>
          <w:top w:val="nil"/>
          <w:left w:val="nil"/>
          <w:bottom w:val="nil"/>
          <w:right w:val="nil"/>
          <w:between w:val="nil"/>
        </w:pBdr>
        <w:jc w:val="left"/>
        <w:rPr>
          <w:color w:val="000000"/>
        </w:rPr>
      </w:pPr>
      <w:proofErr w:type="spellStart"/>
      <w:r>
        <w:rPr>
          <w:color w:val="000000"/>
        </w:rPr>
        <w:t>BaSyx</w:t>
      </w:r>
      <w:proofErr w:type="spellEnd"/>
      <w:r>
        <w:rPr>
          <w:color w:val="000000"/>
        </w:rPr>
        <w:t xml:space="preserve"> Starter Kit</w:t>
      </w:r>
      <w:r>
        <w:rPr>
          <w:color w:val="000000"/>
        </w:rPr>
        <w:br/>
        <w:t>(</w:t>
      </w:r>
      <w:hyperlink r:id="rId93">
        <w:r w:rsidR="00F246D7">
          <w:rPr>
            <w:color w:val="467886"/>
            <w:u w:val="single"/>
          </w:rPr>
          <w:t>https://basyx.org/get-started/introduction</w:t>
        </w:r>
      </w:hyperlink>
      <w:r>
        <w:rPr>
          <w:color w:val="000000"/>
        </w:rPr>
        <w:t>)</w:t>
      </w:r>
    </w:p>
    <w:p w14:paraId="5DA53FA4" w14:textId="77777777" w:rsidR="00F246D7" w:rsidRDefault="00F246D7">
      <w:pPr>
        <w:jc w:val="left"/>
        <w:rPr>
          <w:color w:val="000000"/>
        </w:rPr>
      </w:pPr>
    </w:p>
    <w:p w14:paraId="2787610E" w14:textId="77777777" w:rsidR="00F246D7" w:rsidRDefault="00000000">
      <w:pPr>
        <w:numPr>
          <w:ilvl w:val="0"/>
          <w:numId w:val="5"/>
        </w:numPr>
        <w:pBdr>
          <w:top w:val="nil"/>
          <w:left w:val="nil"/>
          <w:bottom w:val="nil"/>
          <w:right w:val="nil"/>
          <w:between w:val="nil"/>
        </w:pBdr>
        <w:jc w:val="left"/>
      </w:pPr>
      <w:sdt>
        <w:sdtPr>
          <w:tag w:val="goog_rdk_756"/>
          <w:id w:val="-1348894359"/>
        </w:sdtPr>
        <w:sdtContent>
          <w:r>
            <w:rPr>
              <w:color w:val="000000"/>
            </w:rPr>
            <w:t>AAS 서버 접속정보 설정</w:t>
          </w:r>
          <w:r>
            <w:rPr>
              <w:color w:val="000000"/>
            </w:rPr>
            <w:br/>
          </w:r>
          <w:proofErr w:type="spellStart"/>
          <w:r>
            <w:rPr>
              <w:color w:val="000000"/>
            </w:rPr>
            <w:t>BaSyx</w:t>
          </w:r>
          <w:proofErr w:type="spellEnd"/>
          <w:r>
            <w:rPr>
              <w:color w:val="000000"/>
            </w:rPr>
            <w:t xml:space="preserve"> Starter Kit에 접속하여 Get Started를 선택하고 서버 구성을 시작한다. Application 단계의 Host or IP에는 나절에서 확인한 AAS 서버 PC에 할당된 IPv4 주소를 입력한다. 그 외 항목은 Starter Kit의 기본설정을 사용한다.</w:t>
          </w:r>
        </w:sdtContent>
      </w:sdt>
    </w:p>
    <w:p w14:paraId="0FA30DD6" w14:textId="77777777" w:rsidR="00F246D7" w:rsidRDefault="00F246D7"/>
    <w:p w14:paraId="7D56839C" w14:textId="77777777" w:rsidR="00F246D7" w:rsidRDefault="00000000">
      <w:pPr>
        <w:keepNext/>
        <w:pBdr>
          <w:top w:val="nil"/>
          <w:left w:val="nil"/>
          <w:bottom w:val="nil"/>
          <w:right w:val="nil"/>
          <w:between w:val="nil"/>
        </w:pBdr>
        <w:jc w:val="center"/>
        <w:rPr>
          <w:b/>
          <w:bCs/>
          <w:color w:val="000000"/>
        </w:rPr>
      </w:pPr>
      <w:r>
        <w:rPr>
          <w:b/>
          <w:bCs/>
          <w:noProof/>
          <w:color w:val="000000"/>
        </w:rPr>
        <w:lastRenderedPageBreak/>
        <w:drawing>
          <wp:inline distT="0" distB="0" distL="0" distR="0" wp14:anchorId="198524D9" wp14:editId="23E34CC2">
            <wp:extent cx="4255774" cy="3430646"/>
            <wp:effectExtent l="0" t="0" r="0" b="0"/>
            <wp:docPr id="2111578216"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94"/>
                    <a:srcRect/>
                    <a:stretch>
                      <a:fillRect/>
                    </a:stretch>
                  </pic:blipFill>
                  <pic:spPr>
                    <a:xfrm>
                      <a:off x="0" y="0"/>
                      <a:ext cx="4255774" cy="3430646"/>
                    </a:xfrm>
                    <a:prstGeom prst="rect">
                      <a:avLst/>
                    </a:prstGeom>
                    <a:ln/>
                  </pic:spPr>
                </pic:pic>
              </a:graphicData>
            </a:graphic>
          </wp:inline>
        </w:drawing>
      </w:r>
    </w:p>
    <w:p w14:paraId="7B03F2B3" w14:textId="77777777" w:rsidR="00F246D7" w:rsidRDefault="00000000">
      <w:pPr>
        <w:pBdr>
          <w:top w:val="nil"/>
          <w:left w:val="nil"/>
          <w:bottom w:val="nil"/>
          <w:right w:val="nil"/>
          <w:between w:val="nil"/>
        </w:pBdr>
        <w:spacing w:before="80" w:after="60"/>
        <w:jc w:val="center"/>
        <w:rPr>
          <w:b/>
          <w:bCs/>
          <w:color w:val="000000"/>
        </w:rPr>
      </w:pPr>
      <w:sdt>
        <w:sdtPr>
          <w:tag w:val="goog_rdk_757"/>
          <w:id w:val="2055253783"/>
        </w:sdtPr>
        <w:sdtContent>
          <w:r>
            <w:rPr>
              <w:b/>
              <w:bCs/>
              <w:color w:val="000000"/>
            </w:rPr>
            <w:t xml:space="preserve">그림 3 </w:t>
          </w:r>
          <w:proofErr w:type="spellStart"/>
          <w:r>
            <w:rPr>
              <w:b/>
              <w:bCs/>
              <w:color w:val="000000"/>
            </w:rPr>
            <w:t>BaSyx</w:t>
          </w:r>
          <w:proofErr w:type="spellEnd"/>
          <w:r>
            <w:rPr>
              <w:b/>
              <w:bCs/>
              <w:color w:val="000000"/>
            </w:rPr>
            <w:t xml:space="preserve"> Starter Kit의 AAS 서버 접속 설정 화면</w:t>
          </w:r>
        </w:sdtContent>
      </w:sdt>
    </w:p>
    <w:p w14:paraId="6182C71E" w14:textId="77777777" w:rsidR="00F246D7" w:rsidRDefault="00F246D7"/>
    <w:p w14:paraId="711DC11B" w14:textId="77777777" w:rsidR="00F246D7" w:rsidRDefault="00000000">
      <w:pPr>
        <w:numPr>
          <w:ilvl w:val="0"/>
          <w:numId w:val="5"/>
        </w:numPr>
        <w:pBdr>
          <w:top w:val="nil"/>
          <w:left w:val="nil"/>
          <w:bottom w:val="nil"/>
          <w:right w:val="nil"/>
          <w:between w:val="nil"/>
        </w:pBdr>
        <w:jc w:val="left"/>
      </w:pPr>
      <w:sdt>
        <w:sdtPr>
          <w:tag w:val="goog_rdk_758"/>
          <w:id w:val="-1837656686"/>
        </w:sdtPr>
        <w:sdtContent>
          <w:r>
            <w:rPr>
              <w:color w:val="000000"/>
            </w:rPr>
            <w:t>나머지 설정 확인</w:t>
          </w:r>
          <w:r>
            <w:rPr>
              <w:color w:val="000000"/>
            </w:rPr>
            <w:br/>
            <w:t>Application 단계 이후의 Persistence Backend, AAS Web UI, AAS Integration 등은 Starter Kit의 기본설정을 사용한다. 연동 대상 AAS는 제4장에서 별도로 업로드하므로 Starter Kit 구성 단계에서는 AAS 파일을 추가하지 않는다.</w:t>
          </w:r>
        </w:sdtContent>
      </w:sdt>
    </w:p>
    <w:p w14:paraId="1D8628A4" w14:textId="77777777" w:rsidR="00F246D7" w:rsidRDefault="00F246D7"/>
    <w:p w14:paraId="3ED1CA8F" w14:textId="77777777" w:rsidR="00F246D7" w:rsidRDefault="00000000">
      <w:pPr>
        <w:numPr>
          <w:ilvl w:val="0"/>
          <w:numId w:val="5"/>
        </w:numPr>
        <w:pBdr>
          <w:top w:val="nil"/>
          <w:left w:val="nil"/>
          <w:bottom w:val="nil"/>
          <w:right w:val="nil"/>
          <w:between w:val="nil"/>
        </w:pBdr>
        <w:jc w:val="left"/>
      </w:pPr>
      <w:sdt>
        <w:sdtPr>
          <w:tag w:val="goog_rdk_759"/>
          <w:id w:val="-1450174258"/>
        </w:sdtPr>
        <w:sdtContent>
          <w:r>
            <w:rPr>
              <w:color w:val="000000"/>
            </w:rPr>
            <w:t>실행환경 구성 확인</w:t>
          </w:r>
          <w:r>
            <w:rPr>
              <w:color w:val="000000"/>
            </w:rPr>
            <w:br/>
            <w:t xml:space="preserve">Container Config에서 Starter Kit을 통해 생성되는 구성요소와 Docker 이미지를 확인한다. 본 </w:t>
          </w:r>
          <w:proofErr w:type="spellStart"/>
          <w:r>
            <w:rPr>
              <w:color w:val="000000"/>
            </w:rPr>
            <w:t>튜토리얼에서는</w:t>
          </w:r>
          <w:proofErr w:type="spellEnd"/>
          <w:r>
            <w:rPr>
              <w:color w:val="000000"/>
            </w:rPr>
            <w:t xml:space="preserve"> 별도의 변경 없이 Starter Kit의 기본 구성을 사용하였으며, 적용된 구성은 표 6과 같다.</w:t>
          </w:r>
        </w:sdtContent>
      </w:sdt>
    </w:p>
    <w:p w14:paraId="1154A585" w14:textId="77777777" w:rsidR="00F246D7" w:rsidRDefault="00F246D7">
      <w:pPr>
        <w:pBdr>
          <w:top w:val="nil"/>
          <w:left w:val="nil"/>
          <w:bottom w:val="nil"/>
          <w:right w:val="nil"/>
          <w:between w:val="nil"/>
        </w:pBdr>
        <w:ind w:left="720"/>
        <w:rPr>
          <w:color w:val="000000"/>
        </w:rPr>
      </w:pPr>
    </w:p>
    <w:p w14:paraId="775EA36C" w14:textId="77777777" w:rsidR="00F246D7" w:rsidRDefault="00000000">
      <w:pPr>
        <w:keepNext/>
        <w:pBdr>
          <w:top w:val="nil"/>
          <w:left w:val="nil"/>
          <w:bottom w:val="nil"/>
          <w:right w:val="nil"/>
          <w:between w:val="nil"/>
        </w:pBdr>
        <w:spacing w:before="80" w:after="60"/>
        <w:jc w:val="left"/>
        <w:rPr>
          <w:b/>
          <w:bCs/>
          <w:color w:val="000000"/>
        </w:rPr>
      </w:pPr>
      <w:sdt>
        <w:sdtPr>
          <w:tag w:val="goog_rdk_760"/>
          <w:id w:val="682709448"/>
        </w:sdtPr>
        <w:sdtContent>
          <w:r>
            <w:rPr>
              <w:b/>
              <w:bCs/>
              <w:color w:val="000000"/>
            </w:rPr>
            <w:t xml:space="preserve">표 6 튜토리얼 적용 </w:t>
          </w:r>
          <w:proofErr w:type="spellStart"/>
          <w:r>
            <w:rPr>
              <w:b/>
              <w:bCs/>
              <w:color w:val="000000"/>
            </w:rPr>
            <w:t>BaSyx</w:t>
          </w:r>
          <w:proofErr w:type="spellEnd"/>
          <w:r>
            <w:rPr>
              <w:b/>
              <w:bCs/>
              <w:color w:val="000000"/>
            </w:rPr>
            <w:t xml:space="preserve"> 실행 구성</w:t>
          </w:r>
        </w:sdtContent>
      </w:sdt>
    </w:p>
    <w:tbl>
      <w:tblPr>
        <w:tblStyle w:val="affffa"/>
        <w:tblW w:w="8786"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2974"/>
        <w:gridCol w:w="5812"/>
      </w:tblGrid>
      <w:tr w:rsidR="00F246D7" w14:paraId="6B333E94" w14:textId="77777777">
        <w:trPr>
          <w:cantSplit/>
          <w:trHeight w:val="355"/>
          <w:tblHeader/>
          <w:jc w:val="center"/>
        </w:trPr>
        <w:tc>
          <w:tcPr>
            <w:tcW w:w="2974" w:type="dxa"/>
            <w:tcBorders>
              <w:top w:val="single" w:sz="4" w:space="0" w:color="000000"/>
              <w:left w:val="single" w:sz="4" w:space="0" w:color="000000"/>
              <w:bottom w:val="single" w:sz="4" w:space="0" w:color="000000"/>
              <w:right w:val="single" w:sz="4" w:space="0" w:color="000000"/>
            </w:tcBorders>
            <w:shd w:val="clear" w:color="auto" w:fill="DAE9F7"/>
            <w:tcMar>
              <w:left w:w="113" w:type="dxa"/>
              <w:right w:w="113" w:type="dxa"/>
            </w:tcMar>
            <w:vAlign w:val="center"/>
          </w:tcPr>
          <w:p w14:paraId="04B06AB6" w14:textId="77777777" w:rsidR="00F246D7" w:rsidRDefault="00000000">
            <w:pPr>
              <w:keepLines/>
              <w:jc w:val="center"/>
              <w:rPr>
                <w:b/>
                <w:bCs/>
              </w:rPr>
            </w:pPr>
            <w:sdt>
              <w:sdtPr>
                <w:tag w:val="goog_rdk_761"/>
                <w:id w:val="1194679353"/>
              </w:sdtPr>
              <w:sdtContent>
                <w:proofErr w:type="spellStart"/>
                <w:r>
                  <w:rPr>
                    <w:b/>
                    <w:bCs/>
                  </w:rPr>
                  <w:t>BaSyx</w:t>
                </w:r>
                <w:proofErr w:type="spellEnd"/>
                <w:r>
                  <w:rPr>
                    <w:b/>
                    <w:bCs/>
                  </w:rPr>
                  <w:t xml:space="preserve"> 구성요소</w:t>
                </w:r>
              </w:sdtContent>
            </w:sdt>
          </w:p>
        </w:tc>
        <w:tc>
          <w:tcPr>
            <w:tcW w:w="5812" w:type="dxa"/>
            <w:tcBorders>
              <w:top w:val="single" w:sz="4" w:space="0" w:color="000000"/>
              <w:left w:val="single" w:sz="4" w:space="0" w:color="000000"/>
              <w:bottom w:val="single" w:sz="4" w:space="0" w:color="000000"/>
              <w:right w:val="single" w:sz="4" w:space="0" w:color="000000"/>
            </w:tcBorders>
            <w:shd w:val="clear" w:color="auto" w:fill="DAE9F7"/>
            <w:tcMar>
              <w:left w:w="113" w:type="dxa"/>
              <w:right w:w="113" w:type="dxa"/>
            </w:tcMar>
            <w:vAlign w:val="center"/>
          </w:tcPr>
          <w:p w14:paraId="7EFA80FC" w14:textId="77777777" w:rsidR="00F246D7" w:rsidRDefault="00000000">
            <w:pPr>
              <w:keepLines/>
              <w:jc w:val="center"/>
              <w:rPr>
                <w:b/>
                <w:bCs/>
              </w:rPr>
            </w:pPr>
            <w:sdt>
              <w:sdtPr>
                <w:tag w:val="goog_rdk_762"/>
                <w:id w:val="1413546692"/>
              </w:sdtPr>
              <w:sdtContent>
                <w:r>
                  <w:rPr>
                    <w:b/>
                    <w:bCs/>
                  </w:rPr>
                  <w:t>적용 Docker 이미지</w:t>
                </w:r>
              </w:sdtContent>
            </w:sdt>
          </w:p>
        </w:tc>
      </w:tr>
      <w:tr w:rsidR="00F246D7" w14:paraId="4B59A403" w14:textId="77777777">
        <w:trPr>
          <w:cantSplit/>
          <w:trHeight w:val="397"/>
          <w:jc w:val="center"/>
        </w:trPr>
        <w:tc>
          <w:tcPr>
            <w:tcW w:w="2974"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27F4977F" w14:textId="77777777" w:rsidR="00F246D7" w:rsidRDefault="00000000">
            <w:pPr>
              <w:keepLines/>
              <w:jc w:val="left"/>
            </w:pPr>
            <w:r>
              <w:t>AAS Environment</w:t>
            </w:r>
          </w:p>
        </w:tc>
        <w:tc>
          <w:tcPr>
            <w:tcW w:w="5812"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6D64B3FB" w14:textId="77777777" w:rsidR="00F246D7" w:rsidRDefault="00000000">
            <w:pPr>
              <w:keepLines/>
              <w:jc w:val="left"/>
            </w:pPr>
            <w:proofErr w:type="spellStart"/>
            <w:r>
              <w:t>eclipsebasyx</w:t>
            </w:r>
            <w:proofErr w:type="spellEnd"/>
            <w:r>
              <w:t>/</w:t>
            </w:r>
            <w:proofErr w:type="spellStart"/>
            <w:r>
              <w:t>aasenvironment-</w:t>
            </w:r>
            <w:proofErr w:type="gramStart"/>
            <w:r>
              <w:t>go:latest</w:t>
            </w:r>
            <w:proofErr w:type="spellEnd"/>
            <w:proofErr w:type="gramEnd"/>
          </w:p>
        </w:tc>
      </w:tr>
      <w:tr w:rsidR="00F246D7" w14:paraId="45030C4D" w14:textId="77777777">
        <w:trPr>
          <w:cantSplit/>
          <w:trHeight w:val="397"/>
          <w:jc w:val="center"/>
        </w:trPr>
        <w:tc>
          <w:tcPr>
            <w:tcW w:w="2974"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48F5DC6F" w14:textId="77777777" w:rsidR="00F246D7" w:rsidRDefault="00000000">
            <w:pPr>
              <w:keepLines/>
              <w:jc w:val="left"/>
            </w:pPr>
            <w:r>
              <w:t>AAS Web UI</w:t>
            </w:r>
          </w:p>
        </w:tc>
        <w:tc>
          <w:tcPr>
            <w:tcW w:w="5812"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1B1663E5" w14:textId="77777777" w:rsidR="00F246D7" w:rsidRDefault="00000000">
            <w:pPr>
              <w:keepLines/>
              <w:jc w:val="left"/>
            </w:pPr>
            <w:proofErr w:type="spellStart"/>
            <w:r>
              <w:t>eclipsebasyx</w:t>
            </w:r>
            <w:proofErr w:type="spellEnd"/>
            <w:r>
              <w:t>/</w:t>
            </w:r>
            <w:proofErr w:type="spellStart"/>
            <w:r>
              <w:t>aas-</w:t>
            </w:r>
            <w:proofErr w:type="gramStart"/>
            <w:r>
              <w:t>gui:latest</w:t>
            </w:r>
            <w:proofErr w:type="spellEnd"/>
            <w:proofErr w:type="gramEnd"/>
          </w:p>
        </w:tc>
      </w:tr>
      <w:tr w:rsidR="00F246D7" w14:paraId="51F84AF4" w14:textId="77777777">
        <w:trPr>
          <w:cantSplit/>
          <w:trHeight w:val="397"/>
          <w:jc w:val="center"/>
        </w:trPr>
        <w:tc>
          <w:tcPr>
            <w:tcW w:w="2974"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20FBC416" w14:textId="77777777" w:rsidR="00F246D7" w:rsidRDefault="00000000">
            <w:pPr>
              <w:keepLines/>
              <w:jc w:val="left"/>
            </w:pPr>
            <w:proofErr w:type="spellStart"/>
            <w:r>
              <w:t>BaSyx</w:t>
            </w:r>
            <w:proofErr w:type="spellEnd"/>
            <w:r>
              <w:t xml:space="preserve"> Configuration Service</w:t>
            </w:r>
          </w:p>
        </w:tc>
        <w:tc>
          <w:tcPr>
            <w:tcW w:w="5812"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759E38DC" w14:textId="77777777" w:rsidR="00F246D7" w:rsidRDefault="00000000">
            <w:pPr>
              <w:keepLines/>
              <w:jc w:val="left"/>
            </w:pPr>
            <w:proofErr w:type="spellStart"/>
            <w:r>
              <w:t>eclipsebasyx</w:t>
            </w:r>
            <w:proofErr w:type="spellEnd"/>
            <w:r>
              <w:t>/</w:t>
            </w:r>
            <w:proofErr w:type="spellStart"/>
            <w:r>
              <w:t>basyxconfigurationservice-</w:t>
            </w:r>
            <w:proofErr w:type="gramStart"/>
            <w:r>
              <w:t>go:latest</w:t>
            </w:r>
            <w:proofErr w:type="spellEnd"/>
            <w:proofErr w:type="gramEnd"/>
          </w:p>
        </w:tc>
      </w:tr>
      <w:tr w:rsidR="00F246D7" w14:paraId="71FB0203" w14:textId="77777777">
        <w:trPr>
          <w:cantSplit/>
          <w:trHeight w:val="397"/>
          <w:jc w:val="center"/>
        </w:trPr>
        <w:tc>
          <w:tcPr>
            <w:tcW w:w="2974"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3D60565F" w14:textId="77777777" w:rsidR="00F246D7" w:rsidRDefault="00000000">
            <w:pPr>
              <w:keepLines/>
              <w:jc w:val="left"/>
            </w:pPr>
            <w:r>
              <w:t>PostgreSQL</w:t>
            </w:r>
          </w:p>
        </w:tc>
        <w:tc>
          <w:tcPr>
            <w:tcW w:w="5812"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33DE4B49" w14:textId="77777777" w:rsidR="00F246D7" w:rsidRDefault="00000000">
            <w:pPr>
              <w:keepLines/>
              <w:jc w:val="left"/>
            </w:pPr>
            <w:r>
              <w:t>postgres:18</w:t>
            </w:r>
          </w:p>
        </w:tc>
      </w:tr>
    </w:tbl>
    <w:p w14:paraId="45892CC5" w14:textId="77777777" w:rsidR="00F246D7" w:rsidRDefault="00F246D7">
      <w:pPr>
        <w:pBdr>
          <w:top w:val="nil"/>
          <w:left w:val="nil"/>
          <w:bottom w:val="nil"/>
          <w:right w:val="nil"/>
          <w:between w:val="nil"/>
        </w:pBdr>
        <w:ind w:left="720"/>
        <w:rPr>
          <w:color w:val="000000"/>
        </w:rPr>
      </w:pPr>
    </w:p>
    <w:p w14:paraId="3A8748D3" w14:textId="77777777" w:rsidR="00F246D7" w:rsidRDefault="00000000">
      <w:pPr>
        <w:pBdr>
          <w:top w:val="nil"/>
          <w:left w:val="nil"/>
          <w:bottom w:val="nil"/>
          <w:right w:val="nil"/>
          <w:between w:val="nil"/>
        </w:pBdr>
        <w:ind w:left="800"/>
        <w:jc w:val="left"/>
        <w:rPr>
          <w:color w:val="000000"/>
        </w:rPr>
      </w:pPr>
      <w:sdt>
        <w:sdtPr>
          <w:tag w:val="goog_rdk_763"/>
          <w:id w:val="1894674095"/>
        </w:sdtPr>
        <w:sdtContent>
          <w:r>
            <w:rPr>
              <w:color w:val="000000"/>
            </w:rPr>
            <w:t xml:space="preserve">AAS Environment와 AAS Web UI는 앞 절에서 설명한 AAS 서버의 주요 구성요소이며, PostgreSQL과 </w:t>
          </w:r>
          <w:proofErr w:type="spellStart"/>
          <w:r>
            <w:rPr>
              <w:color w:val="000000"/>
            </w:rPr>
            <w:t>BaSyx</w:t>
          </w:r>
          <w:proofErr w:type="spellEnd"/>
          <w:r>
            <w:rPr>
              <w:color w:val="000000"/>
            </w:rPr>
            <w:t xml:space="preserve"> Configuration Service는 데이터 저장 및 초기 구성을 위해 Starter Kit에서 함께 생성되는 지원 구성요소이다. 본 </w:t>
          </w:r>
          <w:proofErr w:type="spellStart"/>
          <w:r>
            <w:rPr>
              <w:color w:val="000000"/>
            </w:rPr>
            <w:t>튜토리얼에서는</w:t>
          </w:r>
          <w:proofErr w:type="spellEnd"/>
          <w:r>
            <w:rPr>
              <w:color w:val="000000"/>
            </w:rPr>
            <w:t xml:space="preserve"> 해당 구성요소의 설정을 별도로 변경하지 않는다.</w:t>
          </w:r>
        </w:sdtContent>
      </w:sdt>
    </w:p>
    <w:p w14:paraId="73019686" w14:textId="77777777" w:rsidR="00F246D7" w:rsidRDefault="00F246D7">
      <w:pPr>
        <w:pBdr>
          <w:top w:val="nil"/>
          <w:left w:val="nil"/>
          <w:bottom w:val="nil"/>
          <w:right w:val="nil"/>
          <w:between w:val="nil"/>
        </w:pBdr>
        <w:ind w:left="800"/>
        <w:rPr>
          <w:color w:val="000000"/>
        </w:rPr>
      </w:pPr>
    </w:p>
    <w:p w14:paraId="1EF884A6" w14:textId="77777777" w:rsidR="00F246D7" w:rsidRDefault="00000000">
      <w:pPr>
        <w:pBdr>
          <w:top w:val="nil"/>
          <w:left w:val="nil"/>
          <w:bottom w:val="nil"/>
          <w:right w:val="nil"/>
          <w:between w:val="nil"/>
        </w:pBdr>
        <w:ind w:left="800"/>
        <w:jc w:val="left"/>
        <w:rPr>
          <w:color w:val="000000"/>
        </w:rPr>
      </w:pPr>
      <w:sdt>
        <w:sdtPr>
          <w:tag w:val="goog_rdk_764"/>
          <w:id w:val="-221154680"/>
        </w:sdtPr>
        <w:sdtContent>
          <w:r>
            <w:rPr>
              <w:color w:val="000000"/>
            </w:rPr>
            <w:t>latest는 고정된 버전 번호가 아닌 Docker 이미지 태그이므로, 적용 시점에 따라 실제 이미지가 변경될 수 있다. 본 부록에서는 문서 작성 시점에 Starter Kit에서 제공한 위 구성을 이용하여 튜토리얼을 수행하였다.</w:t>
          </w:r>
        </w:sdtContent>
      </w:sdt>
    </w:p>
    <w:p w14:paraId="3F05926C" w14:textId="77777777" w:rsidR="00F246D7" w:rsidRDefault="00F246D7">
      <w:pPr>
        <w:pBdr>
          <w:top w:val="nil"/>
          <w:left w:val="nil"/>
          <w:bottom w:val="nil"/>
          <w:right w:val="nil"/>
          <w:between w:val="nil"/>
        </w:pBdr>
        <w:ind w:left="720"/>
        <w:rPr>
          <w:color w:val="000000"/>
        </w:rPr>
      </w:pPr>
    </w:p>
    <w:p w14:paraId="53CF02F7" w14:textId="77777777" w:rsidR="00F246D7" w:rsidRDefault="00000000">
      <w:pPr>
        <w:numPr>
          <w:ilvl w:val="0"/>
          <w:numId w:val="5"/>
        </w:numPr>
        <w:pBdr>
          <w:top w:val="nil"/>
          <w:left w:val="nil"/>
          <w:bottom w:val="nil"/>
          <w:right w:val="nil"/>
          <w:between w:val="nil"/>
        </w:pBdr>
        <w:jc w:val="left"/>
      </w:pPr>
      <w:sdt>
        <w:sdtPr>
          <w:tag w:val="goog_rdk_765"/>
          <w:id w:val="-897824169"/>
        </w:sdtPr>
        <w:sdtContent>
          <w:r>
            <w:rPr>
              <w:color w:val="000000"/>
            </w:rPr>
            <w:t>실행환경 다운로드</w:t>
          </w:r>
          <w:r>
            <w:rPr>
              <w:color w:val="000000"/>
            </w:rPr>
            <w:br/>
            <w:t xml:space="preserve">설정을 완료한 후 Download 단계에서 생성된 </w:t>
          </w:r>
          <w:proofErr w:type="spellStart"/>
          <w:r>
            <w:rPr>
              <w:color w:val="000000"/>
            </w:rPr>
            <w:t>BaSyx</w:t>
          </w:r>
          <w:proofErr w:type="spellEnd"/>
          <w:r>
            <w:rPr>
              <w:color w:val="000000"/>
            </w:rPr>
            <w:t xml:space="preserve"> Setup ZIP 파일을 </w:t>
          </w:r>
          <w:proofErr w:type="spellStart"/>
          <w:r>
            <w:rPr>
              <w:color w:val="000000"/>
            </w:rPr>
            <w:t>내려받아</w:t>
          </w:r>
          <w:proofErr w:type="spellEnd"/>
          <w:r>
            <w:rPr>
              <w:color w:val="000000"/>
            </w:rPr>
            <w:t xml:space="preserve"> AAS 서버 PC의 작업 폴더에 압축을 해제한다. 생성된 실행환경은 다음 절에서 Docker Compose를 이용하여 실행한다.</w:t>
          </w:r>
        </w:sdtContent>
      </w:sdt>
    </w:p>
    <w:p w14:paraId="47B18D61" w14:textId="77777777" w:rsidR="00F246D7" w:rsidRDefault="00F246D7"/>
    <w:p w14:paraId="01899F4E" w14:textId="77777777" w:rsidR="00F246D7" w:rsidRDefault="00000000">
      <w:pPr>
        <w:keepNext/>
        <w:jc w:val="center"/>
      </w:pPr>
      <w:r>
        <w:rPr>
          <w:noProof/>
        </w:rPr>
        <w:drawing>
          <wp:inline distT="0" distB="0" distL="0" distR="0" wp14:anchorId="62048398" wp14:editId="6239453E">
            <wp:extent cx="2540073" cy="2319442"/>
            <wp:effectExtent l="0" t="0" r="0" b="0"/>
            <wp:docPr id="2111578217" name="image31.png" descr="텍스트, 스크린샷, 소프트웨어, 멀티미디어 소프트웨어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1.png" descr="텍스트, 스크린샷, 소프트웨어, 멀티미디어 소프트웨어이(가) 표시된 사진&#10;&#10;AI 생성 콘텐츠는 정확하지 않을 수 있습니다."/>
                    <pic:cNvPicPr preferRelativeResize="0"/>
                  </pic:nvPicPr>
                  <pic:blipFill>
                    <a:blip r:embed="rId95"/>
                    <a:srcRect/>
                    <a:stretch>
                      <a:fillRect/>
                    </a:stretch>
                  </pic:blipFill>
                  <pic:spPr>
                    <a:xfrm>
                      <a:off x="0" y="0"/>
                      <a:ext cx="2540073" cy="2319442"/>
                    </a:xfrm>
                    <a:prstGeom prst="rect">
                      <a:avLst/>
                    </a:prstGeom>
                    <a:ln/>
                  </pic:spPr>
                </pic:pic>
              </a:graphicData>
            </a:graphic>
          </wp:inline>
        </w:drawing>
      </w:r>
    </w:p>
    <w:p w14:paraId="17B11761" w14:textId="77777777" w:rsidR="00F246D7" w:rsidRDefault="00000000">
      <w:pPr>
        <w:pBdr>
          <w:top w:val="nil"/>
          <w:left w:val="nil"/>
          <w:bottom w:val="nil"/>
          <w:right w:val="nil"/>
          <w:between w:val="nil"/>
        </w:pBdr>
        <w:spacing w:before="80" w:after="60"/>
        <w:jc w:val="center"/>
        <w:rPr>
          <w:b/>
          <w:bCs/>
          <w:color w:val="000000"/>
        </w:rPr>
      </w:pPr>
      <w:sdt>
        <w:sdtPr>
          <w:tag w:val="goog_rdk_766"/>
          <w:id w:val="342109233"/>
        </w:sdtPr>
        <w:sdtContent>
          <w:r>
            <w:rPr>
              <w:b/>
              <w:bCs/>
              <w:color w:val="000000"/>
            </w:rPr>
            <w:t xml:space="preserve">그림 4 </w:t>
          </w:r>
          <w:proofErr w:type="spellStart"/>
          <w:r>
            <w:rPr>
              <w:b/>
              <w:bCs/>
              <w:color w:val="000000"/>
            </w:rPr>
            <w:t>BaSyx</w:t>
          </w:r>
          <w:proofErr w:type="spellEnd"/>
          <w:r>
            <w:rPr>
              <w:b/>
              <w:bCs/>
              <w:color w:val="000000"/>
            </w:rPr>
            <w:t xml:space="preserve"> AAS 서버 Starter Kit Download 화면</w:t>
          </w:r>
        </w:sdtContent>
      </w:sdt>
    </w:p>
    <w:p w14:paraId="7FDAA5E0" w14:textId="77777777" w:rsidR="00F246D7" w:rsidRDefault="00F246D7"/>
    <w:p w14:paraId="021A6C37" w14:textId="77777777" w:rsidR="00F246D7" w:rsidRDefault="00000000">
      <w:pPr>
        <w:keepNext/>
      </w:pPr>
      <w:sdt>
        <w:sdtPr>
          <w:tag w:val="goog_rdk_767"/>
          <w:id w:val="-835163114"/>
        </w:sdtPr>
        <w:sdtContent>
          <w:r>
            <w:rPr>
              <w:b/>
              <w:bCs/>
            </w:rPr>
            <w:t>마. Docker Compose를 활용한 AAS 서버 실행 및 정상 동작 확인</w:t>
          </w:r>
        </w:sdtContent>
      </w:sdt>
    </w:p>
    <w:p w14:paraId="4AB63027" w14:textId="77777777" w:rsidR="00F246D7" w:rsidRDefault="00000000">
      <w:pPr>
        <w:jc w:val="left"/>
      </w:pPr>
      <w:sdt>
        <w:sdtPr>
          <w:tag w:val="goog_rdk_768"/>
          <w:id w:val="-1193286512"/>
        </w:sdtPr>
        <w:sdtContent>
          <w:r>
            <w:t xml:space="preserve">○ Starter Kit에서 </w:t>
          </w:r>
          <w:proofErr w:type="spellStart"/>
          <w:r>
            <w:t>내려받은</w:t>
          </w:r>
          <w:proofErr w:type="spellEnd"/>
          <w:r>
            <w:t xml:space="preserve"> 실행환경을 Docker Compose로 실행하고, 각 컨테이너의 상태와 AAS Environment 및 AAS 조회 화면의 접속 여부를 확인하여 </w:t>
          </w:r>
          <w:proofErr w:type="spellStart"/>
          <w:r>
            <w:t>BaSyx</w:t>
          </w:r>
          <w:proofErr w:type="spellEnd"/>
          <w:r>
            <w:t>를 활용한 AAS 서버가 정상적으로 동작하는지 확인한다.</w:t>
          </w:r>
        </w:sdtContent>
      </w:sdt>
    </w:p>
    <w:p w14:paraId="4A622E86" w14:textId="77777777" w:rsidR="00F246D7" w:rsidRDefault="00F246D7"/>
    <w:p w14:paraId="339F99CE" w14:textId="77777777" w:rsidR="00F246D7" w:rsidRDefault="00000000">
      <w:pPr>
        <w:numPr>
          <w:ilvl w:val="0"/>
          <w:numId w:val="1"/>
        </w:numPr>
        <w:pBdr>
          <w:top w:val="nil"/>
          <w:left w:val="nil"/>
          <w:bottom w:val="nil"/>
          <w:right w:val="nil"/>
          <w:between w:val="nil"/>
        </w:pBdr>
        <w:jc w:val="left"/>
      </w:pPr>
      <w:sdt>
        <w:sdtPr>
          <w:tag w:val="goog_rdk_769"/>
          <w:id w:val="2081823243"/>
        </w:sdtPr>
        <w:sdtContent>
          <w:r>
            <w:rPr>
              <w:color w:val="000000"/>
            </w:rPr>
            <w:t>Docker Desktop을 실행하고 Docker Engine이 실행 중인지 확인한다.</w:t>
          </w:r>
        </w:sdtContent>
      </w:sdt>
    </w:p>
    <w:p w14:paraId="0CDC467C" w14:textId="77777777" w:rsidR="00F246D7" w:rsidRDefault="00F246D7">
      <w:pPr>
        <w:jc w:val="left"/>
      </w:pPr>
    </w:p>
    <w:p w14:paraId="7988C3EE" w14:textId="77777777" w:rsidR="00F246D7" w:rsidRDefault="00000000">
      <w:pPr>
        <w:numPr>
          <w:ilvl w:val="0"/>
          <w:numId w:val="1"/>
        </w:numPr>
        <w:pBdr>
          <w:top w:val="nil"/>
          <w:left w:val="nil"/>
          <w:bottom w:val="nil"/>
          <w:right w:val="nil"/>
          <w:between w:val="nil"/>
        </w:pBdr>
        <w:jc w:val="left"/>
      </w:pPr>
      <w:sdt>
        <w:sdtPr>
          <w:tag w:val="goog_rdk_770"/>
          <w:id w:val="-807658180"/>
        </w:sdtPr>
        <w:sdtContent>
          <w:r>
            <w:rPr>
              <w:color w:val="000000"/>
            </w:rPr>
            <w:t xml:space="preserve">Starter Kit에서 </w:t>
          </w:r>
          <w:proofErr w:type="spellStart"/>
          <w:r>
            <w:rPr>
              <w:color w:val="000000"/>
            </w:rPr>
            <w:t>내려받은</w:t>
          </w:r>
          <w:proofErr w:type="spellEnd"/>
          <w:r>
            <w:rPr>
              <w:color w:val="000000"/>
            </w:rPr>
            <w:t xml:space="preserve"> ZIP 파일의 압축을 해제한 폴더에서 PowerShell을 실행한다.</w:t>
          </w:r>
        </w:sdtContent>
      </w:sdt>
    </w:p>
    <w:p w14:paraId="0ED18D35" w14:textId="77777777" w:rsidR="00F246D7" w:rsidRDefault="00F246D7">
      <w:pPr>
        <w:jc w:val="left"/>
      </w:pPr>
    </w:p>
    <w:p w14:paraId="1822D497" w14:textId="77777777" w:rsidR="00F246D7" w:rsidRDefault="00000000">
      <w:pPr>
        <w:numPr>
          <w:ilvl w:val="0"/>
          <w:numId w:val="1"/>
        </w:numPr>
        <w:pBdr>
          <w:top w:val="nil"/>
          <w:left w:val="nil"/>
          <w:bottom w:val="nil"/>
          <w:right w:val="nil"/>
          <w:between w:val="nil"/>
        </w:pBdr>
        <w:jc w:val="left"/>
      </w:pPr>
      <w:sdt>
        <w:sdtPr>
          <w:tag w:val="goog_rdk_771"/>
          <w:id w:val="268216382"/>
        </w:sdtPr>
        <w:sdtContent>
          <w:r>
            <w:rPr>
              <w:color w:val="000000"/>
            </w:rPr>
            <w:t>다음 명령을 입력하여 AAS 서버를 구성하는 컨테이너를 실행한다.</w:t>
          </w:r>
        </w:sdtContent>
      </w:sdt>
    </w:p>
    <w:p w14:paraId="0B427063" w14:textId="77777777" w:rsidR="00F246D7" w:rsidRDefault="00F246D7"/>
    <w:tbl>
      <w:tblPr>
        <w:tblStyle w:val="affffb"/>
        <w:tblW w:w="8787" w:type="dxa"/>
        <w:jc w:val="center"/>
        <w:tblInd w:w="0" w:type="dxa"/>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00" w:firstRow="0" w:lastRow="0" w:firstColumn="0" w:lastColumn="0" w:noHBand="0" w:noVBand="1"/>
      </w:tblPr>
      <w:tblGrid>
        <w:gridCol w:w="8787"/>
      </w:tblGrid>
      <w:tr w:rsidR="00F246D7" w14:paraId="7ED86F83" w14:textId="77777777">
        <w:trPr>
          <w:cantSplit/>
          <w:tblHeader/>
          <w:jc w:val="center"/>
        </w:trPr>
        <w:tc>
          <w:tcPr>
            <w:tcW w:w="8787" w:type="dxa"/>
            <w:shd w:val="clear" w:color="auto" w:fill="000000"/>
            <w:tcMar>
              <w:top w:w="90" w:type="dxa"/>
              <w:left w:w="150" w:type="dxa"/>
              <w:bottom w:w="90" w:type="dxa"/>
              <w:right w:w="150" w:type="dxa"/>
            </w:tcMar>
            <w:vAlign w:val="center"/>
          </w:tcPr>
          <w:p w14:paraId="0EDE3D0A" w14:textId="77777777" w:rsidR="00F246D7" w:rsidRDefault="00000000">
            <w:pPr>
              <w:keepLines/>
              <w:jc w:val="left"/>
              <w:rPr>
                <w:color w:val="00B050"/>
              </w:rPr>
            </w:pPr>
            <w:r>
              <w:rPr>
                <w:color w:val="00B050"/>
              </w:rPr>
              <w:t>docker compose up -d</w:t>
            </w:r>
          </w:p>
        </w:tc>
      </w:tr>
    </w:tbl>
    <w:p w14:paraId="503AEE59" w14:textId="77777777" w:rsidR="00F246D7" w:rsidRDefault="00F246D7"/>
    <w:p w14:paraId="7FD6AC9C" w14:textId="77777777" w:rsidR="00F246D7" w:rsidRDefault="00000000">
      <w:pPr>
        <w:numPr>
          <w:ilvl w:val="0"/>
          <w:numId w:val="1"/>
        </w:numPr>
        <w:pBdr>
          <w:top w:val="nil"/>
          <w:left w:val="nil"/>
          <w:bottom w:val="nil"/>
          <w:right w:val="nil"/>
          <w:between w:val="nil"/>
        </w:pBdr>
        <w:jc w:val="left"/>
      </w:pPr>
      <w:sdt>
        <w:sdtPr>
          <w:tag w:val="goog_rdk_772"/>
          <w:id w:val="-306425178"/>
        </w:sdtPr>
        <w:sdtContent>
          <w:r>
            <w:rPr>
              <w:color w:val="000000"/>
            </w:rPr>
            <w:t>실행이 완료되면 Docker Desktop을 이용하여 각 컨테이너의 상태를 확인한다.</w:t>
          </w:r>
          <w:r>
            <w:rPr>
              <w:color w:val="000000"/>
            </w:rPr>
            <w:br/>
            <w:t xml:space="preserve">아래의 그림은 Docker Compose 실행 후 </w:t>
          </w:r>
          <w:proofErr w:type="spellStart"/>
          <w:r>
            <w:rPr>
              <w:color w:val="000000"/>
            </w:rPr>
            <w:t>BaSyx</w:t>
          </w:r>
          <w:proofErr w:type="spellEnd"/>
          <w:r>
            <w:rPr>
              <w:color w:val="000000"/>
            </w:rPr>
            <w:t xml:space="preserve"> AAS 서버 관련 컨테이너들이 정상적으로 구동되고 있는 상황을 Docker Desktop에서 확인한 화면이다. 각 컨테이너의 실행상태와 Health 상태를 확인하여 </w:t>
          </w:r>
          <w:proofErr w:type="spellStart"/>
          <w:r>
            <w:rPr>
              <w:color w:val="000000"/>
            </w:rPr>
            <w:t>BaSyx</w:t>
          </w:r>
          <w:proofErr w:type="spellEnd"/>
          <w:r>
            <w:rPr>
              <w:color w:val="000000"/>
            </w:rPr>
            <w:t xml:space="preserve"> AAS 서버가 정상적으로 실행되었는지 확인할 수 있다.</w:t>
          </w:r>
        </w:sdtContent>
      </w:sdt>
    </w:p>
    <w:p w14:paraId="69A8EC88" w14:textId="77777777" w:rsidR="00F246D7" w:rsidRDefault="00F246D7"/>
    <w:p w14:paraId="10871405" w14:textId="77777777" w:rsidR="00F246D7" w:rsidRDefault="00000000">
      <w:pPr>
        <w:keepNext/>
        <w:jc w:val="center"/>
      </w:pPr>
      <w:r>
        <w:rPr>
          <w:noProof/>
        </w:rPr>
        <w:drawing>
          <wp:inline distT="0" distB="0" distL="0" distR="0" wp14:anchorId="4A22525C" wp14:editId="21BE7069">
            <wp:extent cx="5191042" cy="2636930"/>
            <wp:effectExtent l="0" t="0" r="0" b="0"/>
            <wp:docPr id="211157820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96"/>
                    <a:srcRect/>
                    <a:stretch>
                      <a:fillRect/>
                    </a:stretch>
                  </pic:blipFill>
                  <pic:spPr>
                    <a:xfrm>
                      <a:off x="0" y="0"/>
                      <a:ext cx="5191042" cy="2636930"/>
                    </a:xfrm>
                    <a:prstGeom prst="rect">
                      <a:avLst/>
                    </a:prstGeom>
                    <a:ln/>
                  </pic:spPr>
                </pic:pic>
              </a:graphicData>
            </a:graphic>
          </wp:inline>
        </w:drawing>
      </w:r>
    </w:p>
    <w:p w14:paraId="2917CBE6" w14:textId="77777777" w:rsidR="00F246D7" w:rsidRDefault="00000000">
      <w:pPr>
        <w:pBdr>
          <w:top w:val="nil"/>
          <w:left w:val="nil"/>
          <w:bottom w:val="nil"/>
          <w:right w:val="nil"/>
          <w:between w:val="nil"/>
        </w:pBdr>
        <w:spacing w:before="80" w:after="60"/>
        <w:jc w:val="center"/>
        <w:rPr>
          <w:b/>
          <w:bCs/>
          <w:color w:val="000000"/>
        </w:rPr>
      </w:pPr>
      <w:sdt>
        <w:sdtPr>
          <w:tag w:val="goog_rdk_773"/>
          <w:id w:val="692528774"/>
        </w:sdtPr>
        <w:sdtContent>
          <w:r>
            <w:rPr>
              <w:b/>
              <w:bCs/>
              <w:color w:val="000000"/>
            </w:rPr>
            <w:t xml:space="preserve">그림 5 </w:t>
          </w:r>
          <w:proofErr w:type="spellStart"/>
          <w:r>
            <w:rPr>
              <w:b/>
              <w:bCs/>
              <w:color w:val="000000"/>
            </w:rPr>
            <w:t>BaSyx</w:t>
          </w:r>
          <w:proofErr w:type="spellEnd"/>
          <w:r>
            <w:rPr>
              <w:b/>
              <w:bCs/>
              <w:color w:val="000000"/>
            </w:rPr>
            <w:t xml:space="preserve"> AAS 서버 컨테이너 실행 상태 확인 화면 (Docker Desktop)</w:t>
          </w:r>
        </w:sdtContent>
      </w:sdt>
    </w:p>
    <w:p w14:paraId="10F6065B" w14:textId="77777777" w:rsidR="00F246D7" w:rsidRDefault="00F246D7"/>
    <w:p w14:paraId="495E95B1" w14:textId="77777777" w:rsidR="00F246D7" w:rsidRDefault="00000000">
      <w:pPr>
        <w:numPr>
          <w:ilvl w:val="0"/>
          <w:numId w:val="1"/>
        </w:numPr>
        <w:pBdr>
          <w:top w:val="nil"/>
          <w:left w:val="nil"/>
          <w:bottom w:val="nil"/>
          <w:right w:val="nil"/>
          <w:between w:val="nil"/>
        </w:pBdr>
        <w:jc w:val="left"/>
      </w:pPr>
      <w:sdt>
        <w:sdtPr>
          <w:tag w:val="goog_rdk_774"/>
          <w:id w:val="-1753330402"/>
        </w:sdtPr>
        <w:sdtContent>
          <w:r>
            <w:rPr>
              <w:color w:val="000000"/>
            </w:rPr>
            <w:t>웹 브라우저에서 AAS 서버 주소(http://&lt;AAS서버IP&gt;:8082/shells)에 접속하여 AAS Environment가 정상적으로 응답하는지 확인한다.</w:t>
          </w:r>
          <w:r>
            <w:rPr>
              <w:color w:val="000000"/>
            </w:rPr>
            <w:br/>
            <w:t>&lt;AAS서버IP&gt;에는 나절에서 확인한 AAS 서버 PC의 IPv4 주소를 사용한다. 제3장에서는 아직 연동 대상 AAS를 업로드하지 않았으므로 AAS 목록이 비어 있어도 정상이다.</w:t>
          </w:r>
        </w:sdtContent>
      </w:sdt>
    </w:p>
    <w:p w14:paraId="4CA18FD3" w14:textId="77777777" w:rsidR="00F246D7" w:rsidRDefault="00F246D7">
      <w:pPr>
        <w:jc w:val="left"/>
      </w:pPr>
    </w:p>
    <w:p w14:paraId="6D177A66" w14:textId="77777777" w:rsidR="00F246D7" w:rsidRDefault="00000000">
      <w:pPr>
        <w:numPr>
          <w:ilvl w:val="0"/>
          <w:numId w:val="1"/>
        </w:numPr>
        <w:pBdr>
          <w:top w:val="nil"/>
          <w:left w:val="nil"/>
          <w:bottom w:val="nil"/>
          <w:right w:val="nil"/>
          <w:between w:val="nil"/>
        </w:pBdr>
        <w:jc w:val="left"/>
      </w:pPr>
      <w:sdt>
        <w:sdtPr>
          <w:tag w:val="goog_rdk_775"/>
          <w:id w:val="956905685"/>
        </w:sdtPr>
        <w:sdtContent>
          <w:r>
            <w:rPr>
              <w:color w:val="000000"/>
            </w:rPr>
            <w:t>AAS Web UI 주소(http://&lt;AAS서버IP&gt;:3000)에 접속하여 AAS 조회 화면이 정상적으로 표시되는지 확인한다.</w:t>
          </w:r>
        </w:sdtContent>
      </w:sdt>
    </w:p>
    <w:p w14:paraId="38BF98B6" w14:textId="77777777" w:rsidR="00F246D7" w:rsidRDefault="00F246D7"/>
    <w:p w14:paraId="2952491F" w14:textId="77777777" w:rsidR="00F246D7" w:rsidRDefault="00000000">
      <w:pPr>
        <w:keepNext/>
        <w:jc w:val="center"/>
      </w:pPr>
      <w:r>
        <w:rPr>
          <w:noProof/>
        </w:rPr>
        <w:lastRenderedPageBreak/>
        <w:drawing>
          <wp:inline distT="0" distB="0" distL="0" distR="0" wp14:anchorId="21EB2F95" wp14:editId="568D2CE3">
            <wp:extent cx="4022774" cy="1906650"/>
            <wp:effectExtent l="0" t="0" r="0" b="0"/>
            <wp:docPr id="211157819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97"/>
                    <a:srcRect/>
                    <a:stretch>
                      <a:fillRect/>
                    </a:stretch>
                  </pic:blipFill>
                  <pic:spPr>
                    <a:xfrm>
                      <a:off x="0" y="0"/>
                      <a:ext cx="4022774" cy="1906650"/>
                    </a:xfrm>
                    <a:prstGeom prst="rect">
                      <a:avLst/>
                    </a:prstGeom>
                    <a:ln/>
                  </pic:spPr>
                </pic:pic>
              </a:graphicData>
            </a:graphic>
          </wp:inline>
        </w:drawing>
      </w:r>
    </w:p>
    <w:p w14:paraId="54CBFD48" w14:textId="77777777" w:rsidR="00F246D7" w:rsidRDefault="00000000">
      <w:pPr>
        <w:pBdr>
          <w:top w:val="nil"/>
          <w:left w:val="nil"/>
          <w:bottom w:val="nil"/>
          <w:right w:val="nil"/>
          <w:between w:val="nil"/>
        </w:pBdr>
        <w:spacing w:before="80" w:after="60"/>
        <w:jc w:val="center"/>
        <w:rPr>
          <w:b/>
          <w:bCs/>
          <w:color w:val="000000"/>
        </w:rPr>
      </w:pPr>
      <w:sdt>
        <w:sdtPr>
          <w:tag w:val="goog_rdk_776"/>
          <w:id w:val="-2134612148"/>
        </w:sdtPr>
        <w:sdtContent>
          <w:r>
            <w:rPr>
              <w:b/>
              <w:bCs/>
              <w:color w:val="000000"/>
            </w:rPr>
            <w:t xml:space="preserve">그림 6 </w:t>
          </w:r>
          <w:proofErr w:type="spellStart"/>
          <w:r>
            <w:rPr>
              <w:b/>
              <w:bCs/>
              <w:color w:val="000000"/>
            </w:rPr>
            <w:t>BaSyx</w:t>
          </w:r>
          <w:proofErr w:type="spellEnd"/>
          <w:r>
            <w:rPr>
              <w:b/>
              <w:bCs/>
              <w:color w:val="000000"/>
            </w:rPr>
            <w:t xml:space="preserve"> AAS Web UI 화면</w:t>
          </w:r>
        </w:sdtContent>
      </w:sdt>
    </w:p>
    <w:p w14:paraId="30C096E3" w14:textId="77777777" w:rsidR="00F246D7" w:rsidRDefault="00F246D7"/>
    <w:p w14:paraId="6769533C" w14:textId="77777777" w:rsidR="00F246D7" w:rsidRDefault="00000000">
      <w:pPr>
        <w:numPr>
          <w:ilvl w:val="0"/>
          <w:numId w:val="1"/>
        </w:numPr>
        <w:pBdr>
          <w:top w:val="nil"/>
          <w:left w:val="nil"/>
          <w:bottom w:val="nil"/>
          <w:right w:val="nil"/>
          <w:between w:val="nil"/>
        </w:pBdr>
        <w:jc w:val="left"/>
      </w:pPr>
      <w:sdt>
        <w:sdtPr>
          <w:tag w:val="goog_rdk_777"/>
          <w:id w:val="-1702887249"/>
        </w:sdtPr>
        <w:sdtContent>
          <w:r>
            <w:rPr>
              <w:color w:val="000000"/>
            </w:rPr>
            <w:t xml:space="preserve">AAS Environment가 정상적으로 응답하고 AAS 조회 화면이 표시되면 </w:t>
          </w:r>
          <w:proofErr w:type="spellStart"/>
          <w:r>
            <w:rPr>
              <w:color w:val="000000"/>
            </w:rPr>
            <w:t>BaSyx</w:t>
          </w:r>
          <w:proofErr w:type="spellEnd"/>
          <w:r>
            <w:rPr>
              <w:color w:val="000000"/>
            </w:rPr>
            <w:t xml:space="preserve">를 활용한 AAS 서버 구축이 완료된 것으로 판단한다. </w:t>
          </w:r>
        </w:sdtContent>
      </w:sdt>
    </w:p>
    <w:p w14:paraId="4EAB1DA8" w14:textId="77777777" w:rsidR="00F246D7" w:rsidRDefault="00F246D7">
      <w:pPr>
        <w:jc w:val="left"/>
      </w:pPr>
    </w:p>
    <w:p w14:paraId="159D8F59" w14:textId="77777777" w:rsidR="00F246D7" w:rsidRDefault="00000000">
      <w:pPr>
        <w:jc w:val="left"/>
      </w:pPr>
      <w:sdt>
        <w:sdtPr>
          <w:tag w:val="goog_rdk_778"/>
          <w:id w:val="115203128"/>
        </w:sdtPr>
        <w:sdtContent>
          <w:r>
            <w:t xml:space="preserve">○ 다음 장에서는 연동 대상 장비의 AAS 인스턴스를 확인하고 AAS 서버에 업로드한 후, </w:t>
          </w:r>
          <w:proofErr w:type="spellStart"/>
          <w:r>
            <w:t>AIoT</w:t>
          </w:r>
          <w:proofErr w:type="spellEnd"/>
          <w:r>
            <w:t xml:space="preserve"> 디바이스 연동에 필요한 정보를 확인한다.</w:t>
          </w:r>
        </w:sdtContent>
      </w:sdt>
    </w:p>
    <w:p w14:paraId="58911096" w14:textId="77777777" w:rsidR="00F246D7" w:rsidRDefault="00F246D7"/>
    <w:bookmarkStart w:id="104" w:name="_Toc240048675"/>
    <w:p w14:paraId="503640BA" w14:textId="77777777" w:rsidR="00F246D7" w:rsidRDefault="00000000">
      <w:pPr>
        <w:pStyle w:val="20"/>
        <w:keepNext/>
        <w:ind w:right="220"/>
        <w:rPr>
          <w:color w:val="000000"/>
          <w:szCs w:val="24"/>
        </w:rPr>
      </w:pPr>
      <w:sdt>
        <w:sdtPr>
          <w:tag w:val="goog_rdk_779"/>
          <w:id w:val="336680243"/>
        </w:sdtPr>
        <w:sdtContent>
          <w:r>
            <w:rPr>
              <w:color w:val="000000"/>
              <w:szCs w:val="24"/>
            </w:rPr>
            <w:t>4. AAS 연동 준비</w:t>
          </w:r>
        </w:sdtContent>
      </w:sdt>
      <w:bookmarkEnd w:id="104"/>
    </w:p>
    <w:p w14:paraId="4C5E1189" w14:textId="77777777" w:rsidR="00F246D7" w:rsidRDefault="00000000">
      <w:pPr>
        <w:jc w:val="left"/>
      </w:pPr>
      <w:sdt>
        <w:sdtPr>
          <w:tag w:val="goog_rdk_780"/>
          <w:id w:val="1427927960"/>
        </w:sdtPr>
        <w:sdtContent>
          <w:r>
            <w:t xml:space="preserve">○ 장비 데이터를 AAS에 연동하기 전에 대상 장비의 AAS 인스턴스를 확인하여 AAS 서버에 업로드하고, </w:t>
          </w:r>
          <w:proofErr w:type="spellStart"/>
          <w:r>
            <w:t>AIoT</w:t>
          </w:r>
          <w:proofErr w:type="spellEnd"/>
          <w:r>
            <w:t xml:space="preserve"> 디바이스에서 사용할 AAS 서버 접속정보와 연동 대상을 확인해야 한다. 또한 실제 장비 데이터를 연동하기 전에 AAS API를 통해 대상 </w:t>
          </w:r>
          <w:proofErr w:type="spellStart"/>
          <w:r>
            <w:t>SubmodelElement</w:t>
          </w:r>
          <w:proofErr w:type="spellEnd"/>
          <w:r>
            <w:t>의 값을 조회하고 변경할 수 있는지 확인한다. 본 장에서는 다음 절차에 따라 AAS 연동을 준비한다.</w:t>
          </w:r>
        </w:sdtContent>
      </w:sdt>
    </w:p>
    <w:p w14:paraId="4FD3992C" w14:textId="77777777" w:rsidR="00F246D7" w:rsidRDefault="00F246D7"/>
    <w:p w14:paraId="03A8161D" w14:textId="77777777" w:rsidR="00F246D7" w:rsidRDefault="00000000">
      <w:pPr>
        <w:keepNext/>
        <w:jc w:val="center"/>
      </w:pPr>
      <w:r>
        <w:rPr>
          <w:noProof/>
        </w:rPr>
        <w:drawing>
          <wp:inline distT="0" distB="0" distL="0" distR="0" wp14:anchorId="00FFDE6E" wp14:editId="7304CCE4">
            <wp:extent cx="4950021" cy="1751099"/>
            <wp:effectExtent l="0" t="0" r="0" b="0"/>
            <wp:docPr id="211157819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98"/>
                    <a:srcRect/>
                    <a:stretch>
                      <a:fillRect/>
                    </a:stretch>
                  </pic:blipFill>
                  <pic:spPr>
                    <a:xfrm>
                      <a:off x="0" y="0"/>
                      <a:ext cx="4950021" cy="1751099"/>
                    </a:xfrm>
                    <a:prstGeom prst="rect">
                      <a:avLst/>
                    </a:prstGeom>
                    <a:ln/>
                  </pic:spPr>
                </pic:pic>
              </a:graphicData>
            </a:graphic>
          </wp:inline>
        </w:drawing>
      </w:r>
    </w:p>
    <w:p w14:paraId="626503F1" w14:textId="77777777" w:rsidR="00F246D7" w:rsidRDefault="00000000">
      <w:pPr>
        <w:pBdr>
          <w:top w:val="nil"/>
          <w:left w:val="nil"/>
          <w:bottom w:val="nil"/>
          <w:right w:val="nil"/>
          <w:between w:val="nil"/>
        </w:pBdr>
        <w:spacing w:before="80" w:after="60"/>
        <w:jc w:val="center"/>
        <w:rPr>
          <w:b/>
          <w:bCs/>
          <w:color w:val="000000"/>
        </w:rPr>
      </w:pPr>
      <w:sdt>
        <w:sdtPr>
          <w:tag w:val="goog_rdk_781"/>
          <w:id w:val="-961889812"/>
        </w:sdtPr>
        <w:sdtContent>
          <w:r>
            <w:rPr>
              <w:b/>
              <w:bCs/>
              <w:color w:val="000000"/>
            </w:rPr>
            <w:t>그림 7 AAS 연동 준비 절차</w:t>
          </w:r>
        </w:sdtContent>
      </w:sdt>
    </w:p>
    <w:p w14:paraId="5855113C" w14:textId="77777777" w:rsidR="00F246D7" w:rsidRDefault="00F246D7"/>
    <w:p w14:paraId="52831F16" w14:textId="77777777" w:rsidR="00F246D7" w:rsidRDefault="00000000">
      <w:pPr>
        <w:keepNext/>
        <w:rPr>
          <w:b/>
          <w:bCs/>
        </w:rPr>
      </w:pPr>
      <w:sdt>
        <w:sdtPr>
          <w:tag w:val="goog_rdk_782"/>
          <w:id w:val="1139286293"/>
        </w:sdtPr>
        <w:sdtContent>
          <w:r>
            <w:rPr>
              <w:b/>
              <w:bCs/>
            </w:rPr>
            <w:t>가. 대상 장비의 AAS 인스턴스 확인</w:t>
          </w:r>
        </w:sdtContent>
      </w:sdt>
    </w:p>
    <w:p w14:paraId="0B4C653D" w14:textId="77777777" w:rsidR="00F246D7" w:rsidRDefault="00000000">
      <w:pPr>
        <w:jc w:val="left"/>
      </w:pPr>
      <w:sdt>
        <w:sdtPr>
          <w:tag w:val="goog_rdk_783"/>
          <w:id w:val="-1737177146"/>
        </w:sdtPr>
        <w:sdtContent>
          <w:r>
            <w:t xml:space="preserve">○ 대상 장비에 적용할 AASX 파일을 준비하고, 파일에 포함된 AAS 인스턴스의 식별정보가 실제 장비에 맞게 반영되어 있는지 확인한다. 참조모델 작성 시 사용한 </w:t>
          </w:r>
          <w:proofErr w:type="spellStart"/>
          <w:r>
            <w:t>예시값이나</w:t>
          </w:r>
          <w:proofErr w:type="spellEnd"/>
          <w:r>
            <w:t xml:space="preserve"> 다른 장비의 정보가 남아 </w:t>
          </w:r>
          <w:r>
            <w:lastRenderedPageBreak/>
            <w:t>있는 경우 실제 장비의 정보로 수정한다.</w:t>
          </w:r>
        </w:sdtContent>
      </w:sdt>
    </w:p>
    <w:p w14:paraId="0CD48B43" w14:textId="77777777" w:rsidR="00F246D7" w:rsidRDefault="00F246D7"/>
    <w:p w14:paraId="50EF425C" w14:textId="77777777" w:rsidR="00F246D7" w:rsidRDefault="00000000">
      <w:pPr>
        <w:keepNext/>
        <w:pBdr>
          <w:top w:val="nil"/>
          <w:left w:val="nil"/>
          <w:bottom w:val="nil"/>
          <w:right w:val="nil"/>
          <w:between w:val="nil"/>
        </w:pBdr>
        <w:spacing w:before="80" w:after="60"/>
        <w:jc w:val="left"/>
        <w:rPr>
          <w:b/>
          <w:bCs/>
          <w:color w:val="000000"/>
        </w:rPr>
      </w:pPr>
      <w:sdt>
        <w:sdtPr>
          <w:tag w:val="goog_rdk_784"/>
          <w:id w:val="1375102212"/>
        </w:sdtPr>
        <w:sdtContent>
          <w:r>
            <w:rPr>
              <w:b/>
              <w:bCs/>
              <w:color w:val="000000"/>
            </w:rPr>
            <w:t>표 7 대상 장비 식별정보 주요 확인항목</w:t>
          </w:r>
        </w:sdtContent>
      </w:sdt>
    </w:p>
    <w:tbl>
      <w:tblPr>
        <w:tblStyle w:val="affffc"/>
        <w:tblW w:w="8786"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2549"/>
        <w:gridCol w:w="6237"/>
      </w:tblGrid>
      <w:tr w:rsidR="00F246D7" w14:paraId="32AEE2B0" w14:textId="77777777">
        <w:trPr>
          <w:cantSplit/>
          <w:trHeight w:val="355"/>
          <w:tblHeader/>
          <w:jc w:val="center"/>
        </w:trPr>
        <w:tc>
          <w:tcPr>
            <w:tcW w:w="2549" w:type="dxa"/>
            <w:tcBorders>
              <w:top w:val="single" w:sz="4" w:space="0" w:color="000000"/>
              <w:left w:val="single" w:sz="4" w:space="0" w:color="000000"/>
              <w:bottom w:val="single" w:sz="4" w:space="0" w:color="000000"/>
              <w:right w:val="single" w:sz="4" w:space="0" w:color="000000"/>
            </w:tcBorders>
            <w:shd w:val="clear" w:color="auto" w:fill="DAE9F7"/>
            <w:tcMar>
              <w:left w:w="113" w:type="dxa"/>
              <w:right w:w="113" w:type="dxa"/>
            </w:tcMar>
            <w:vAlign w:val="center"/>
          </w:tcPr>
          <w:p w14:paraId="05D1A608" w14:textId="77777777" w:rsidR="00F246D7" w:rsidRDefault="00000000">
            <w:pPr>
              <w:keepLines/>
              <w:jc w:val="center"/>
              <w:rPr>
                <w:b/>
                <w:bCs/>
              </w:rPr>
            </w:pPr>
            <w:sdt>
              <w:sdtPr>
                <w:tag w:val="goog_rdk_785"/>
                <w:id w:val="-1243152609"/>
              </w:sdtPr>
              <w:sdtContent>
                <w:r>
                  <w:rPr>
                    <w:b/>
                    <w:bCs/>
                  </w:rPr>
                  <w:t>확인항목</w:t>
                </w:r>
              </w:sdtContent>
            </w:sdt>
          </w:p>
        </w:tc>
        <w:tc>
          <w:tcPr>
            <w:tcW w:w="6237" w:type="dxa"/>
            <w:tcBorders>
              <w:top w:val="single" w:sz="4" w:space="0" w:color="000000"/>
              <w:left w:val="single" w:sz="4" w:space="0" w:color="000000"/>
              <w:bottom w:val="single" w:sz="4" w:space="0" w:color="000000"/>
              <w:right w:val="single" w:sz="4" w:space="0" w:color="000000"/>
            </w:tcBorders>
            <w:shd w:val="clear" w:color="auto" w:fill="DAE9F7"/>
            <w:tcMar>
              <w:left w:w="113" w:type="dxa"/>
              <w:right w:w="113" w:type="dxa"/>
            </w:tcMar>
            <w:vAlign w:val="center"/>
          </w:tcPr>
          <w:p w14:paraId="56DB35E1" w14:textId="77777777" w:rsidR="00F246D7" w:rsidRDefault="00000000">
            <w:pPr>
              <w:keepLines/>
              <w:jc w:val="center"/>
              <w:rPr>
                <w:b/>
                <w:bCs/>
              </w:rPr>
            </w:pPr>
            <w:sdt>
              <w:sdtPr>
                <w:tag w:val="goog_rdk_786"/>
                <w:id w:val="1192528405"/>
              </w:sdtPr>
              <w:sdtContent>
                <w:r>
                  <w:rPr>
                    <w:b/>
                    <w:bCs/>
                  </w:rPr>
                  <w:t>확인내용</w:t>
                </w:r>
              </w:sdtContent>
            </w:sdt>
          </w:p>
        </w:tc>
      </w:tr>
      <w:tr w:rsidR="00F246D7" w14:paraId="2D2E5416" w14:textId="77777777">
        <w:trPr>
          <w:cantSplit/>
          <w:trHeight w:val="397"/>
          <w:jc w:val="center"/>
        </w:trPr>
        <w:tc>
          <w:tcPr>
            <w:tcW w:w="2549"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7A3B4DA1" w14:textId="77777777" w:rsidR="00F246D7" w:rsidRDefault="00000000">
            <w:pPr>
              <w:keepLines/>
              <w:jc w:val="left"/>
            </w:pPr>
            <w:sdt>
              <w:sdtPr>
                <w:tag w:val="goog_rdk_787"/>
                <w:id w:val="-728550909"/>
              </w:sdtPr>
              <w:sdtContent>
                <w:r>
                  <w:t>장비 식별정보 반영 여부</w:t>
                </w:r>
              </w:sdtContent>
            </w:sdt>
          </w:p>
        </w:tc>
        <w:tc>
          <w:tcPr>
            <w:tcW w:w="6237"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501E1592" w14:textId="77777777" w:rsidR="00F246D7" w:rsidRDefault="00000000">
            <w:pPr>
              <w:keepLines/>
              <w:jc w:val="left"/>
            </w:pPr>
            <w:sdt>
              <w:sdtPr>
                <w:tag w:val="goog_rdk_788"/>
                <w:id w:val="-1353642693"/>
              </w:sdtPr>
              <w:sdtContent>
                <w:r>
                  <w:t>AAS 인스턴스의 식별정보와 일련번호·설비번호 등 관련 값에 실제 적용 대상 장비를 구분할 수 있는 고유한 정보가 반영되어 있는지 확인</w:t>
                </w:r>
              </w:sdtContent>
            </w:sdt>
          </w:p>
        </w:tc>
      </w:tr>
      <w:tr w:rsidR="00F246D7" w14:paraId="5F4F39E8" w14:textId="77777777">
        <w:trPr>
          <w:cantSplit/>
          <w:trHeight w:val="397"/>
          <w:jc w:val="center"/>
        </w:trPr>
        <w:tc>
          <w:tcPr>
            <w:tcW w:w="2549"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655CA5DC" w14:textId="77777777" w:rsidR="00F246D7" w:rsidRDefault="00000000">
            <w:pPr>
              <w:keepLines/>
              <w:jc w:val="left"/>
            </w:pPr>
            <w:sdt>
              <w:sdtPr>
                <w:tag w:val="goog_rdk_789"/>
                <w:id w:val="-457244058"/>
              </w:sdtPr>
              <w:sdtContent>
                <w:r>
                  <w:t>장비 기본정보</w:t>
                </w:r>
              </w:sdtContent>
            </w:sdt>
          </w:p>
        </w:tc>
        <w:tc>
          <w:tcPr>
            <w:tcW w:w="6237"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2E53C8E8" w14:textId="77777777" w:rsidR="00F246D7" w:rsidRDefault="00000000">
            <w:pPr>
              <w:keepLines/>
              <w:jc w:val="left"/>
            </w:pPr>
            <w:sdt>
              <w:sdtPr>
                <w:tag w:val="goog_rdk_790"/>
                <w:id w:val="-1925068601"/>
              </w:sdtPr>
              <w:sdtContent>
                <w:r>
                  <w:t>제조사, 제품명 및 모델명 등이 실제 장비와 일치하는지 확인</w:t>
                </w:r>
              </w:sdtContent>
            </w:sdt>
          </w:p>
        </w:tc>
      </w:tr>
      <w:tr w:rsidR="00F246D7" w14:paraId="4777C14E" w14:textId="77777777">
        <w:trPr>
          <w:cantSplit/>
          <w:trHeight w:val="397"/>
          <w:jc w:val="center"/>
        </w:trPr>
        <w:tc>
          <w:tcPr>
            <w:tcW w:w="2549"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7D6D5A03" w14:textId="77777777" w:rsidR="00F246D7" w:rsidRDefault="00000000">
            <w:pPr>
              <w:keepLines/>
              <w:jc w:val="left"/>
            </w:pPr>
            <w:sdt>
              <w:sdtPr>
                <w:tag w:val="goog_rdk_791"/>
                <w:id w:val="-178971248"/>
              </w:sdtPr>
              <w:sdtContent>
                <w:proofErr w:type="spellStart"/>
                <w:r>
                  <w:t>예시값</w:t>
                </w:r>
                <w:proofErr w:type="spellEnd"/>
                <w:r>
                  <w:t xml:space="preserve"> 잔존 여부</w:t>
                </w:r>
              </w:sdtContent>
            </w:sdt>
          </w:p>
        </w:tc>
        <w:tc>
          <w:tcPr>
            <w:tcW w:w="6237"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67231209" w14:textId="77777777" w:rsidR="00F246D7" w:rsidRDefault="00000000">
            <w:pPr>
              <w:keepLines/>
              <w:jc w:val="left"/>
            </w:pPr>
            <w:sdt>
              <w:sdtPr>
                <w:tag w:val="goog_rdk_792"/>
                <w:id w:val="1474934334"/>
              </w:sdtPr>
              <w:sdtContent>
                <w:r>
                  <w:t xml:space="preserve">참조모델 작성 시 사용한 </w:t>
                </w:r>
                <w:proofErr w:type="spellStart"/>
                <w:r>
                  <w:t>예시값이나</w:t>
                </w:r>
                <w:proofErr w:type="spellEnd"/>
                <w:r>
                  <w:t xml:space="preserve"> 다른 장비의 정보가 남아 있지 </w:t>
                </w:r>
                <w:proofErr w:type="spellStart"/>
                <w:r>
                  <w:t>않은지</w:t>
                </w:r>
                <w:proofErr w:type="spellEnd"/>
                <w:r>
                  <w:t xml:space="preserve"> 확인</w:t>
                </w:r>
              </w:sdtContent>
            </w:sdt>
          </w:p>
        </w:tc>
      </w:tr>
    </w:tbl>
    <w:p w14:paraId="583FA59A" w14:textId="77777777" w:rsidR="00F246D7" w:rsidRDefault="00F246D7"/>
    <w:p w14:paraId="1CC0DDBD" w14:textId="77777777" w:rsidR="00F246D7" w:rsidRDefault="00000000">
      <w:pPr>
        <w:keepNext/>
      </w:pPr>
      <w:sdt>
        <w:sdtPr>
          <w:tag w:val="goog_rdk_793"/>
          <w:id w:val="1344222585"/>
        </w:sdtPr>
        <w:sdtContent>
          <w:r>
            <w:rPr>
              <w:b/>
              <w:bCs/>
            </w:rPr>
            <w:t>나. AAS 서버에 대상 장비 AAS 인스턴스 업로드</w:t>
          </w:r>
        </w:sdtContent>
      </w:sdt>
    </w:p>
    <w:p w14:paraId="2E075881" w14:textId="77777777" w:rsidR="00F246D7" w:rsidRDefault="00000000">
      <w:pPr>
        <w:jc w:val="left"/>
      </w:pPr>
      <w:sdt>
        <w:sdtPr>
          <w:tag w:val="goog_rdk_794"/>
          <w:id w:val="-1650830561"/>
        </w:sdtPr>
        <w:sdtContent>
          <w:r>
            <w:t>○ 확인이 완료된 AASX 파일은 제3장에서 구축한 AAS Web UI의 업로드 기능을 이용하여 AAS 서버에 업로드한다.</w:t>
          </w:r>
        </w:sdtContent>
      </w:sdt>
    </w:p>
    <w:p w14:paraId="6ADB1338" w14:textId="77777777" w:rsidR="00F246D7" w:rsidRDefault="00F246D7"/>
    <w:p w14:paraId="717D3AAF" w14:textId="77777777" w:rsidR="00F246D7" w:rsidRDefault="00000000">
      <w:pPr>
        <w:numPr>
          <w:ilvl w:val="0"/>
          <w:numId w:val="2"/>
        </w:numPr>
        <w:pBdr>
          <w:top w:val="nil"/>
          <w:left w:val="nil"/>
          <w:bottom w:val="nil"/>
          <w:right w:val="nil"/>
          <w:between w:val="nil"/>
        </w:pBdr>
        <w:jc w:val="left"/>
      </w:pPr>
      <w:sdt>
        <w:sdtPr>
          <w:tag w:val="goog_rdk_795"/>
          <w:id w:val="-1915429129"/>
        </w:sdtPr>
        <w:sdtContent>
          <w:r>
            <w:rPr>
              <w:color w:val="000000"/>
            </w:rPr>
            <w:t>실제 장비의 식별정보가 반영된 AASX 파일을 준비한다.</w:t>
          </w:r>
        </w:sdtContent>
      </w:sdt>
    </w:p>
    <w:p w14:paraId="6C4148C7" w14:textId="77777777" w:rsidR="00F246D7" w:rsidRDefault="00F246D7">
      <w:pPr>
        <w:jc w:val="left"/>
      </w:pPr>
    </w:p>
    <w:p w14:paraId="1F91E837" w14:textId="77777777" w:rsidR="00F246D7" w:rsidRDefault="00000000">
      <w:pPr>
        <w:numPr>
          <w:ilvl w:val="0"/>
          <w:numId w:val="2"/>
        </w:numPr>
        <w:pBdr>
          <w:top w:val="nil"/>
          <w:left w:val="nil"/>
          <w:bottom w:val="nil"/>
          <w:right w:val="nil"/>
          <w:between w:val="nil"/>
        </w:pBdr>
        <w:jc w:val="left"/>
      </w:pPr>
      <w:sdt>
        <w:sdtPr>
          <w:tag w:val="goog_rdk_796"/>
          <w:id w:val="-698741946"/>
        </w:sdtPr>
        <w:sdtContent>
          <w:r>
            <w:rPr>
              <w:color w:val="000000"/>
            </w:rPr>
            <w:t>AAS Web UI에 접속하여 준비한 AASX 파일을 업로드한다.</w:t>
          </w:r>
        </w:sdtContent>
      </w:sdt>
    </w:p>
    <w:p w14:paraId="3B864B71" w14:textId="77777777" w:rsidR="00F246D7" w:rsidRDefault="00F246D7">
      <w:pPr>
        <w:jc w:val="left"/>
      </w:pPr>
    </w:p>
    <w:p w14:paraId="2A08F024" w14:textId="77777777" w:rsidR="00F246D7" w:rsidRDefault="00000000">
      <w:pPr>
        <w:numPr>
          <w:ilvl w:val="0"/>
          <w:numId w:val="2"/>
        </w:numPr>
        <w:pBdr>
          <w:top w:val="nil"/>
          <w:left w:val="nil"/>
          <w:bottom w:val="nil"/>
          <w:right w:val="nil"/>
          <w:between w:val="nil"/>
        </w:pBdr>
        <w:jc w:val="left"/>
      </w:pPr>
      <w:sdt>
        <w:sdtPr>
          <w:tag w:val="goog_rdk_797"/>
          <w:id w:val="1369101496"/>
        </w:sdtPr>
        <w:sdtContent>
          <w:r>
            <w:rPr>
              <w:color w:val="000000"/>
            </w:rPr>
            <w:t xml:space="preserve">AAS Web UI의 목록에서 업로드한 AAS와 </w:t>
          </w:r>
          <w:proofErr w:type="spellStart"/>
          <w:r>
            <w:rPr>
              <w:color w:val="000000"/>
            </w:rPr>
            <w:t>Submodel</w:t>
          </w:r>
          <w:proofErr w:type="spellEnd"/>
          <w:r>
            <w:rPr>
              <w:color w:val="000000"/>
            </w:rPr>
            <w:t>이 정상적으로 표시되는지 확인한다.</w:t>
          </w:r>
        </w:sdtContent>
      </w:sdt>
    </w:p>
    <w:p w14:paraId="33F1507F" w14:textId="77777777" w:rsidR="00F246D7" w:rsidRDefault="00F246D7"/>
    <w:p w14:paraId="4BA9F38D" w14:textId="77777777" w:rsidR="00F246D7" w:rsidRDefault="00000000">
      <w:pPr>
        <w:keepNext/>
        <w:jc w:val="center"/>
      </w:pPr>
      <w:r>
        <w:rPr>
          <w:noProof/>
        </w:rPr>
        <w:drawing>
          <wp:inline distT="0" distB="0" distL="0" distR="0" wp14:anchorId="1A354A1B" wp14:editId="0968B5D1">
            <wp:extent cx="4301617" cy="2038812"/>
            <wp:effectExtent l="0" t="0" r="0" b="0"/>
            <wp:docPr id="2111578200" name="image26.png" descr="텍스트, 스크린샷, 소프트웨어, 멀티미디어 소프트웨어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6.png" descr="텍스트, 스크린샷, 소프트웨어, 멀티미디어 소프트웨어이(가) 표시된 사진&#10;&#10;AI 생성 콘텐츠는 정확하지 않을 수 있습니다."/>
                    <pic:cNvPicPr preferRelativeResize="0"/>
                  </pic:nvPicPr>
                  <pic:blipFill>
                    <a:blip r:embed="rId99"/>
                    <a:srcRect/>
                    <a:stretch>
                      <a:fillRect/>
                    </a:stretch>
                  </pic:blipFill>
                  <pic:spPr>
                    <a:xfrm>
                      <a:off x="0" y="0"/>
                      <a:ext cx="4301617" cy="2038812"/>
                    </a:xfrm>
                    <a:prstGeom prst="rect">
                      <a:avLst/>
                    </a:prstGeom>
                    <a:ln/>
                  </pic:spPr>
                </pic:pic>
              </a:graphicData>
            </a:graphic>
          </wp:inline>
        </w:drawing>
      </w:r>
    </w:p>
    <w:p w14:paraId="51F132C7" w14:textId="77777777" w:rsidR="00F246D7" w:rsidRDefault="00000000">
      <w:pPr>
        <w:pBdr>
          <w:top w:val="nil"/>
          <w:left w:val="nil"/>
          <w:bottom w:val="nil"/>
          <w:right w:val="nil"/>
          <w:between w:val="nil"/>
        </w:pBdr>
        <w:spacing w:before="80" w:after="60"/>
        <w:jc w:val="center"/>
        <w:rPr>
          <w:b/>
          <w:bCs/>
          <w:color w:val="000000"/>
        </w:rPr>
      </w:pPr>
      <w:sdt>
        <w:sdtPr>
          <w:tag w:val="goog_rdk_798"/>
          <w:id w:val="-15061242"/>
        </w:sdtPr>
        <w:sdtContent>
          <w:r>
            <w:rPr>
              <w:b/>
              <w:bCs/>
              <w:color w:val="000000"/>
            </w:rPr>
            <w:t xml:space="preserve">그림 8 </w:t>
          </w:r>
          <w:proofErr w:type="spellStart"/>
          <w:r>
            <w:rPr>
              <w:b/>
              <w:bCs/>
              <w:color w:val="000000"/>
            </w:rPr>
            <w:t>BaSyx</w:t>
          </w:r>
          <w:proofErr w:type="spellEnd"/>
          <w:r>
            <w:rPr>
              <w:b/>
              <w:bCs/>
              <w:color w:val="000000"/>
            </w:rPr>
            <w:t xml:space="preserve"> AAS Web UI의 AAS 업로드 화면</w:t>
          </w:r>
        </w:sdtContent>
      </w:sdt>
    </w:p>
    <w:p w14:paraId="2D35CBDE" w14:textId="77777777" w:rsidR="00F246D7" w:rsidRDefault="00F246D7"/>
    <w:p w14:paraId="03DAD9BF" w14:textId="77777777" w:rsidR="00F246D7" w:rsidRDefault="00000000">
      <w:pPr>
        <w:jc w:val="left"/>
      </w:pPr>
      <w:sdt>
        <w:sdtPr>
          <w:tag w:val="goog_rdk_799"/>
          <w:id w:val="-179222313"/>
        </w:sdtPr>
        <w:sdtContent>
          <w:r>
            <w:t xml:space="preserve">○ 제3장에서 사용한 Starter Kit의 기본설정에서는 AASX 파일을 업로드하면 AAS와 </w:t>
          </w:r>
          <w:proofErr w:type="spellStart"/>
          <w:r>
            <w:t>Submodel</w:t>
          </w:r>
          <w:proofErr w:type="spellEnd"/>
          <w:r>
            <w:t xml:space="preserve">이 Repository에 등록되고, AAS Descriptor와 </w:t>
          </w:r>
          <w:proofErr w:type="spellStart"/>
          <w:r>
            <w:t>Submodel</w:t>
          </w:r>
          <w:proofErr w:type="spellEnd"/>
          <w:r>
            <w:t xml:space="preserve"> Descriptor가 각각 AAS Registry와 </w:t>
          </w:r>
          <w:proofErr w:type="spellStart"/>
          <w:r>
            <w:t>Submodel</w:t>
          </w:r>
          <w:proofErr w:type="spellEnd"/>
          <w:r>
            <w:t xml:space="preserve"> Registry에 자동으로 등록된다. 따라서 본 </w:t>
          </w:r>
          <w:proofErr w:type="spellStart"/>
          <w:r>
            <w:t>튜토리얼에서는</w:t>
          </w:r>
          <w:proofErr w:type="spellEnd"/>
          <w:r>
            <w:t xml:space="preserve"> Registry에 별도의 등록 절차를 수행하지 </w:t>
          </w:r>
          <w:r>
            <w:lastRenderedPageBreak/>
            <w:t>않는다.</w:t>
          </w:r>
        </w:sdtContent>
      </w:sdt>
    </w:p>
    <w:p w14:paraId="7DE01C8B" w14:textId="77777777" w:rsidR="00F246D7" w:rsidRDefault="00F246D7"/>
    <w:p w14:paraId="19B40E7D" w14:textId="77777777" w:rsidR="00F246D7" w:rsidRDefault="00000000">
      <w:pPr>
        <w:keepNext/>
        <w:rPr>
          <w:b/>
          <w:bCs/>
        </w:rPr>
      </w:pPr>
      <w:sdt>
        <w:sdtPr>
          <w:tag w:val="goog_rdk_800"/>
          <w:id w:val="1218203483"/>
        </w:sdtPr>
        <w:sdtContent>
          <w:r>
            <w:rPr>
              <w:b/>
              <w:bCs/>
            </w:rPr>
            <w:t>다. AAS 서버 접속정보 및 연동 대상 AAS 확인</w:t>
          </w:r>
        </w:sdtContent>
      </w:sdt>
    </w:p>
    <w:p w14:paraId="2B9C8CFB" w14:textId="77777777" w:rsidR="00F246D7" w:rsidRDefault="00000000">
      <w:pPr>
        <w:jc w:val="left"/>
      </w:pPr>
      <w:sdt>
        <w:sdtPr>
          <w:tag w:val="goog_rdk_801"/>
          <w:id w:val="449266082"/>
        </w:sdtPr>
        <w:sdtContent>
          <w:r>
            <w:t xml:space="preserve">○ </w:t>
          </w:r>
          <w:proofErr w:type="spellStart"/>
          <w:r>
            <w:t>AIoT</w:t>
          </w:r>
          <w:proofErr w:type="spellEnd"/>
          <w:r>
            <w:t xml:space="preserve"> 디바이스에서 대상 장비의 AAS를 식별하고 AAS 서버와 연동하기 위해 필요한 접속정보와 대상 AAS의 식별정보를 확인한다.</w:t>
          </w:r>
        </w:sdtContent>
      </w:sdt>
    </w:p>
    <w:p w14:paraId="2FD93C2C" w14:textId="77777777" w:rsidR="00F246D7" w:rsidRDefault="00F246D7">
      <w:pPr>
        <w:rPr>
          <w:color w:val="000000"/>
        </w:rPr>
      </w:pPr>
    </w:p>
    <w:p w14:paraId="3BE6264C" w14:textId="77777777" w:rsidR="00F246D7" w:rsidRDefault="00000000">
      <w:pPr>
        <w:keepNext/>
        <w:pBdr>
          <w:top w:val="nil"/>
          <w:left w:val="nil"/>
          <w:bottom w:val="nil"/>
          <w:right w:val="nil"/>
          <w:between w:val="nil"/>
        </w:pBdr>
        <w:spacing w:before="80" w:after="60"/>
        <w:jc w:val="left"/>
        <w:rPr>
          <w:b/>
          <w:bCs/>
          <w:color w:val="000000"/>
        </w:rPr>
      </w:pPr>
      <w:sdt>
        <w:sdtPr>
          <w:tag w:val="goog_rdk_802"/>
          <w:id w:val="1385174047"/>
        </w:sdtPr>
        <w:sdtContent>
          <w:r>
            <w:rPr>
              <w:b/>
              <w:bCs/>
              <w:color w:val="000000"/>
            </w:rPr>
            <w:t>표 8 AAS 서버 접속정보 및 연동 대상 AAS</w:t>
          </w:r>
        </w:sdtContent>
      </w:sdt>
    </w:p>
    <w:tbl>
      <w:tblPr>
        <w:tblStyle w:val="affffd"/>
        <w:tblW w:w="8786"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2549"/>
        <w:gridCol w:w="6237"/>
      </w:tblGrid>
      <w:tr w:rsidR="00F246D7" w14:paraId="2F47E90E" w14:textId="77777777">
        <w:trPr>
          <w:cantSplit/>
          <w:trHeight w:val="355"/>
          <w:tblHeader/>
          <w:jc w:val="center"/>
        </w:trPr>
        <w:tc>
          <w:tcPr>
            <w:tcW w:w="2549" w:type="dxa"/>
            <w:tcBorders>
              <w:top w:val="single" w:sz="4" w:space="0" w:color="000000"/>
              <w:left w:val="single" w:sz="4" w:space="0" w:color="000000"/>
              <w:bottom w:val="single" w:sz="4" w:space="0" w:color="000000"/>
              <w:right w:val="single" w:sz="4" w:space="0" w:color="000000"/>
            </w:tcBorders>
            <w:shd w:val="clear" w:color="auto" w:fill="DAE9F7"/>
            <w:tcMar>
              <w:left w:w="113" w:type="dxa"/>
              <w:right w:w="113" w:type="dxa"/>
            </w:tcMar>
            <w:vAlign w:val="center"/>
          </w:tcPr>
          <w:p w14:paraId="075801F0" w14:textId="77777777" w:rsidR="00F246D7" w:rsidRDefault="00000000">
            <w:pPr>
              <w:keepLines/>
              <w:jc w:val="center"/>
              <w:rPr>
                <w:b/>
                <w:bCs/>
              </w:rPr>
            </w:pPr>
            <w:sdt>
              <w:sdtPr>
                <w:tag w:val="goog_rdk_803"/>
                <w:id w:val="1825844763"/>
              </w:sdtPr>
              <w:sdtContent>
                <w:r>
                  <w:rPr>
                    <w:b/>
                    <w:bCs/>
                  </w:rPr>
                  <w:t>연동정보</w:t>
                </w:r>
              </w:sdtContent>
            </w:sdt>
          </w:p>
        </w:tc>
        <w:tc>
          <w:tcPr>
            <w:tcW w:w="6237" w:type="dxa"/>
            <w:tcBorders>
              <w:top w:val="single" w:sz="4" w:space="0" w:color="000000"/>
              <w:left w:val="single" w:sz="4" w:space="0" w:color="000000"/>
              <w:bottom w:val="single" w:sz="4" w:space="0" w:color="000000"/>
              <w:right w:val="single" w:sz="4" w:space="0" w:color="000000"/>
            </w:tcBorders>
            <w:shd w:val="clear" w:color="auto" w:fill="DAE9F7"/>
            <w:tcMar>
              <w:left w:w="113" w:type="dxa"/>
              <w:right w:w="113" w:type="dxa"/>
            </w:tcMar>
            <w:vAlign w:val="center"/>
          </w:tcPr>
          <w:p w14:paraId="564EFCDF" w14:textId="77777777" w:rsidR="00F246D7" w:rsidRDefault="00000000">
            <w:pPr>
              <w:keepLines/>
              <w:jc w:val="center"/>
              <w:rPr>
                <w:b/>
                <w:bCs/>
              </w:rPr>
            </w:pPr>
            <w:sdt>
              <w:sdtPr>
                <w:tag w:val="goog_rdk_804"/>
                <w:id w:val="1114628311"/>
              </w:sdtPr>
              <w:sdtContent>
                <w:r>
                  <w:rPr>
                    <w:b/>
                    <w:bCs/>
                  </w:rPr>
                  <w:t>입력정보</w:t>
                </w:r>
              </w:sdtContent>
            </w:sdt>
          </w:p>
        </w:tc>
      </w:tr>
      <w:tr w:rsidR="00F246D7" w14:paraId="62B5D15A" w14:textId="77777777">
        <w:trPr>
          <w:cantSplit/>
          <w:trHeight w:val="397"/>
          <w:jc w:val="center"/>
        </w:trPr>
        <w:tc>
          <w:tcPr>
            <w:tcW w:w="2549"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74C48318" w14:textId="77777777" w:rsidR="00F246D7" w:rsidRDefault="00000000">
            <w:pPr>
              <w:keepLines/>
              <w:jc w:val="left"/>
            </w:pPr>
            <w:sdt>
              <w:sdtPr>
                <w:tag w:val="goog_rdk_805"/>
                <w:id w:val="-306696945"/>
              </w:sdtPr>
              <w:sdtContent>
                <w:r>
                  <w:t>AAS Registry 주소</w:t>
                </w:r>
              </w:sdtContent>
            </w:sdt>
          </w:p>
        </w:tc>
        <w:tc>
          <w:tcPr>
            <w:tcW w:w="6237"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31E614B9" w14:textId="77777777" w:rsidR="00F246D7" w:rsidRDefault="00000000">
            <w:pPr>
              <w:keepLines/>
              <w:jc w:val="left"/>
            </w:pPr>
            <w:sdt>
              <w:sdtPr>
                <w:tag w:val="goog_rdk_806"/>
                <w:id w:val="1194579865"/>
              </w:sdtPr>
              <w:sdtContent>
                <w:r>
                  <w:t>http://&lt;AAS서버IP&gt;:8082/shell-descriptors</w:t>
                </w:r>
              </w:sdtContent>
            </w:sdt>
          </w:p>
        </w:tc>
      </w:tr>
      <w:tr w:rsidR="00F246D7" w14:paraId="27F7FF80" w14:textId="77777777">
        <w:trPr>
          <w:cantSplit/>
          <w:trHeight w:val="397"/>
          <w:jc w:val="center"/>
        </w:trPr>
        <w:tc>
          <w:tcPr>
            <w:tcW w:w="2549"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742D42DB" w14:textId="77777777" w:rsidR="00F246D7" w:rsidRDefault="00000000">
            <w:pPr>
              <w:keepLines/>
              <w:jc w:val="left"/>
            </w:pPr>
            <w:sdt>
              <w:sdtPr>
                <w:tag w:val="goog_rdk_807"/>
                <w:id w:val="-1053379462"/>
              </w:sdtPr>
              <w:sdtContent>
                <w:proofErr w:type="spellStart"/>
                <w:r>
                  <w:t>Submodel</w:t>
                </w:r>
                <w:proofErr w:type="spellEnd"/>
                <w:r>
                  <w:t xml:space="preserve"> Registry 주소</w:t>
                </w:r>
              </w:sdtContent>
            </w:sdt>
          </w:p>
        </w:tc>
        <w:tc>
          <w:tcPr>
            <w:tcW w:w="6237"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076AD19C" w14:textId="77777777" w:rsidR="00F246D7" w:rsidRDefault="00000000">
            <w:pPr>
              <w:keepLines/>
              <w:jc w:val="left"/>
            </w:pPr>
            <w:sdt>
              <w:sdtPr>
                <w:tag w:val="goog_rdk_808"/>
                <w:id w:val="1549276027"/>
              </w:sdtPr>
              <w:sdtContent>
                <w:r>
                  <w:t>http://&lt;AAS서버IP&gt;:8082/</w:t>
                </w:r>
                <w:proofErr w:type="spellStart"/>
                <w:r>
                  <w:t>submodel</w:t>
                </w:r>
                <w:proofErr w:type="spellEnd"/>
                <w:r>
                  <w:t>-descriptors</w:t>
                </w:r>
              </w:sdtContent>
            </w:sdt>
          </w:p>
        </w:tc>
      </w:tr>
      <w:tr w:rsidR="00F246D7" w14:paraId="50AE0CF5" w14:textId="77777777">
        <w:trPr>
          <w:cantSplit/>
          <w:trHeight w:val="397"/>
          <w:jc w:val="center"/>
        </w:trPr>
        <w:tc>
          <w:tcPr>
            <w:tcW w:w="2549"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7011A352" w14:textId="77777777" w:rsidR="00F246D7" w:rsidRDefault="00000000">
            <w:pPr>
              <w:keepLines/>
              <w:jc w:val="left"/>
            </w:pPr>
            <w:sdt>
              <w:sdtPr>
                <w:tag w:val="goog_rdk_809"/>
                <w:id w:val="669422061"/>
              </w:sdtPr>
              <w:sdtContent>
                <w:r>
                  <w:t>대상 장비의 AAS ID</w:t>
                </w:r>
              </w:sdtContent>
            </w:sdt>
          </w:p>
        </w:tc>
        <w:tc>
          <w:tcPr>
            <w:tcW w:w="6237"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6FB3681D" w14:textId="77777777" w:rsidR="00F246D7" w:rsidRDefault="00000000">
            <w:pPr>
              <w:keepLines/>
              <w:jc w:val="left"/>
            </w:pPr>
            <w:sdt>
              <w:sdtPr>
                <w:tag w:val="goog_rdk_810"/>
                <w:id w:val="153889754"/>
              </w:sdtPr>
              <w:sdtContent>
                <w:r>
                  <w:t>앞 절에서 업로드한 대상 AAS 인스턴스의 AAS ID</w:t>
                </w:r>
              </w:sdtContent>
            </w:sdt>
          </w:p>
        </w:tc>
      </w:tr>
    </w:tbl>
    <w:p w14:paraId="4033E68D" w14:textId="77777777" w:rsidR="00F246D7" w:rsidRDefault="00F246D7">
      <w:pPr>
        <w:rPr>
          <w:color w:val="000000"/>
        </w:rPr>
      </w:pPr>
    </w:p>
    <w:p w14:paraId="22207702" w14:textId="77777777" w:rsidR="00F246D7" w:rsidRDefault="00000000">
      <w:pPr>
        <w:jc w:val="left"/>
        <w:rPr>
          <w:color w:val="000000"/>
        </w:rPr>
      </w:pPr>
      <w:sdt>
        <w:sdtPr>
          <w:tag w:val="goog_rdk_811"/>
          <w:id w:val="1231910410"/>
        </w:sdtPr>
        <w:sdtContent>
          <w:r>
            <w:t xml:space="preserve">○ 현재 AAS Environment는 Repository와 Registry 기능을 동일한 서버에서 제공하므로 AAS Registry와 </w:t>
          </w:r>
          <w:proofErr w:type="spellStart"/>
          <w:r>
            <w:t>Submodel</w:t>
          </w:r>
          <w:proofErr w:type="spellEnd"/>
          <w:r>
            <w:t xml:space="preserve"> Registry는 동일한 AAS 서버 IP와 포트를 사용하고 API 경로로 구분한다. &lt;AAS서버IP&gt;에는 제3장에서 확인한 AAS 서버 PC의 IPv4 주소를 사용한다.</w:t>
          </w:r>
        </w:sdtContent>
      </w:sdt>
    </w:p>
    <w:p w14:paraId="52823BA7" w14:textId="77777777" w:rsidR="00F246D7" w:rsidRDefault="00F246D7">
      <w:pPr>
        <w:rPr>
          <w:color w:val="000000"/>
        </w:rPr>
      </w:pPr>
    </w:p>
    <w:p w14:paraId="69374AC9" w14:textId="77777777" w:rsidR="00F246D7" w:rsidRDefault="00000000">
      <w:pPr>
        <w:jc w:val="left"/>
        <w:rPr>
          <w:color w:val="000000"/>
        </w:rPr>
      </w:pPr>
      <w:sdt>
        <w:sdtPr>
          <w:tag w:val="goog_rdk_812"/>
          <w:id w:val="1781486705"/>
        </w:sdtPr>
        <w:sdtContent>
          <w:r>
            <w:rPr>
              <w:color w:val="000000"/>
            </w:rPr>
            <w:t xml:space="preserve">○ 표 8에서 확인한 정보는 제5장에서 </w:t>
          </w:r>
          <w:proofErr w:type="spellStart"/>
          <w:r>
            <w:rPr>
              <w:color w:val="000000"/>
            </w:rPr>
            <w:t>AIoT</w:t>
          </w:r>
          <w:proofErr w:type="spellEnd"/>
          <w:r>
            <w:rPr>
              <w:color w:val="000000"/>
            </w:rPr>
            <w:t xml:space="preserve"> 디바이스에 AAS 서버 접속정보와 대상 장비의 AAS ID를 입력하고 </w:t>
          </w:r>
          <w:proofErr w:type="spellStart"/>
          <w:r>
            <w:rPr>
              <w:color w:val="000000"/>
            </w:rPr>
            <w:t>SubmodelElement</w:t>
          </w:r>
          <w:proofErr w:type="spellEnd"/>
          <w:r>
            <w:rPr>
              <w:color w:val="000000"/>
            </w:rPr>
            <w:t xml:space="preserve"> 매핑을 수행할 때 사용한다.</w:t>
          </w:r>
        </w:sdtContent>
      </w:sdt>
    </w:p>
    <w:p w14:paraId="093CE80D" w14:textId="77777777" w:rsidR="00F246D7" w:rsidRDefault="00F246D7">
      <w:pPr>
        <w:rPr>
          <w:color w:val="000000"/>
        </w:rPr>
      </w:pPr>
    </w:p>
    <w:p w14:paraId="009EE4D6" w14:textId="77777777" w:rsidR="0072372F" w:rsidRPr="0072372F" w:rsidRDefault="00000000">
      <w:pPr>
        <w:keepNext/>
      </w:pPr>
      <w:sdt>
        <w:sdtPr>
          <w:tag w:val="goog_rdk_813"/>
          <w:id w:val="-737378465"/>
        </w:sdtPr>
        <w:sdtContent>
          <w:r>
            <w:rPr>
              <w:b/>
              <w:bCs/>
            </w:rPr>
            <w:t>라. AAS API를 통한 데이터 조회 및 연동 방법 확인</w:t>
          </w:r>
        </w:sdtContent>
      </w:sdt>
    </w:p>
    <w:p w14:paraId="6ABD9C5D" w14:textId="77777777" w:rsidR="0069520B" w:rsidRPr="0069520B" w:rsidRDefault="0069520B" w:rsidP="0069520B">
      <w:pPr>
        <w:pStyle w:val="afd"/>
        <w:rPr>
          <w:rFonts w:ascii="맑은 고딕" w:eastAsia="맑은 고딕" w:hAnsi="맑은 고딕"/>
          <w:sz w:val="20"/>
          <w:szCs w:val="20"/>
        </w:rPr>
      </w:pPr>
      <w:r w:rsidRPr="0069520B">
        <w:rPr>
          <w:rFonts w:ascii="맑은 고딕" w:eastAsia="맑은 고딕" w:hAnsi="맑은 고딕"/>
          <w:sz w:val="20"/>
          <w:szCs w:val="20"/>
        </w:rPr>
        <w:t xml:space="preserve">○ 실제 장비 데이터를 연동하기 전에 AAS API를 이용하여 대상 </w:t>
      </w:r>
      <w:proofErr w:type="spellStart"/>
      <w:r w:rsidRPr="0069520B">
        <w:rPr>
          <w:rFonts w:ascii="맑은 고딕" w:eastAsia="맑은 고딕" w:hAnsi="맑은 고딕"/>
          <w:sz w:val="20"/>
          <w:szCs w:val="20"/>
        </w:rPr>
        <w:t>SubmodelElement</w:t>
      </w:r>
      <w:proofErr w:type="spellEnd"/>
      <w:r w:rsidRPr="0069520B">
        <w:rPr>
          <w:rFonts w:ascii="맑은 고딕" w:eastAsia="맑은 고딕" w:hAnsi="맑은 고딕"/>
          <w:sz w:val="20"/>
          <w:szCs w:val="20"/>
        </w:rPr>
        <w:t xml:space="preserve">의 값을 정상적으로 조회하고 </w:t>
      </w:r>
      <w:proofErr w:type="spellStart"/>
      <w:r w:rsidRPr="0069520B">
        <w:rPr>
          <w:rFonts w:ascii="맑은 고딕" w:eastAsia="맑은 고딕" w:hAnsi="맑은 고딕"/>
          <w:sz w:val="20"/>
          <w:szCs w:val="20"/>
        </w:rPr>
        <w:t>시험값을</w:t>
      </w:r>
      <w:proofErr w:type="spellEnd"/>
      <w:r w:rsidRPr="0069520B">
        <w:rPr>
          <w:rFonts w:ascii="맑은 고딕" w:eastAsia="맑은 고딕" w:hAnsi="맑은 고딕"/>
          <w:sz w:val="20"/>
          <w:szCs w:val="20"/>
        </w:rPr>
        <w:t xml:space="preserve"> 연동할 수 있는지 방법을 확인한다. GET은 대상 요소의 현재 값을 조회할 때 사용하고, PATCH는 </w:t>
      </w:r>
      <w:proofErr w:type="spellStart"/>
      <w:r w:rsidRPr="0069520B">
        <w:rPr>
          <w:rFonts w:ascii="맑은 고딕" w:eastAsia="맑은 고딕" w:hAnsi="맑은 고딕"/>
          <w:sz w:val="20"/>
          <w:szCs w:val="20"/>
        </w:rPr>
        <w:t>시험값을</w:t>
      </w:r>
      <w:proofErr w:type="spellEnd"/>
      <w:r w:rsidRPr="0069520B">
        <w:rPr>
          <w:rFonts w:ascii="맑은 고딕" w:eastAsia="맑은 고딕" w:hAnsi="맑은 고딕"/>
          <w:sz w:val="20"/>
          <w:szCs w:val="20"/>
        </w:rPr>
        <w:t xml:space="preserve"> 대상 요소에 연동할 때 사용한다. </w:t>
      </w:r>
      <w:proofErr w:type="spellStart"/>
      <w:r w:rsidRPr="0069520B">
        <w:rPr>
          <w:rFonts w:ascii="맑은 고딕" w:eastAsia="맑은 고딕" w:hAnsi="맑은 고딕"/>
          <w:sz w:val="20"/>
          <w:szCs w:val="20"/>
        </w:rPr>
        <w:t>BaSyx</w:t>
      </w:r>
      <w:proofErr w:type="spellEnd"/>
      <w:r w:rsidRPr="0069520B">
        <w:rPr>
          <w:rFonts w:ascii="맑은 고딕" w:eastAsia="맑은 고딕" w:hAnsi="맑은 고딕"/>
          <w:sz w:val="20"/>
          <w:szCs w:val="20"/>
        </w:rPr>
        <w:t xml:space="preserve"> </w:t>
      </w:r>
      <w:proofErr w:type="spellStart"/>
      <w:r w:rsidRPr="0069520B">
        <w:rPr>
          <w:rFonts w:ascii="맑은 고딕" w:eastAsia="맑은 고딕" w:hAnsi="맑은 고딕"/>
          <w:sz w:val="20"/>
          <w:szCs w:val="20"/>
        </w:rPr>
        <w:t>Submodel</w:t>
      </w:r>
      <w:proofErr w:type="spellEnd"/>
      <w:r w:rsidRPr="0069520B">
        <w:rPr>
          <w:rFonts w:ascii="맑은 고딕" w:eastAsia="맑은 고딕" w:hAnsi="맑은 고딕"/>
          <w:sz w:val="20"/>
          <w:szCs w:val="20"/>
        </w:rPr>
        <w:t xml:space="preserve"> Repository는 특정 </w:t>
      </w:r>
      <w:proofErr w:type="spellStart"/>
      <w:r w:rsidRPr="0069520B">
        <w:rPr>
          <w:rFonts w:ascii="맑은 고딕" w:eastAsia="맑은 고딕" w:hAnsi="맑은 고딕"/>
          <w:sz w:val="20"/>
          <w:szCs w:val="20"/>
        </w:rPr>
        <w:t>SubmodelElement</w:t>
      </w:r>
      <w:proofErr w:type="spellEnd"/>
      <w:r w:rsidRPr="0069520B">
        <w:rPr>
          <w:rFonts w:ascii="맑은 고딕" w:eastAsia="맑은 고딕" w:hAnsi="맑은 고딕"/>
          <w:sz w:val="20"/>
          <w:szCs w:val="20"/>
        </w:rPr>
        <w:t>의 값 조회와 $value에 대한 PATCH 요청을 지원한다.</w:t>
      </w:r>
    </w:p>
    <w:p w14:paraId="07248597" w14:textId="77777777" w:rsidR="00365941" w:rsidRPr="0069520B" w:rsidRDefault="0069520B" w:rsidP="0069520B">
      <w:pPr>
        <w:pStyle w:val="afd"/>
        <w:rPr>
          <w:rFonts w:ascii="맑은 고딕" w:eastAsia="맑은 고딕" w:hAnsi="맑은 고딕"/>
          <w:sz w:val="20"/>
          <w:szCs w:val="20"/>
        </w:rPr>
      </w:pPr>
      <w:r w:rsidRPr="0069520B">
        <w:rPr>
          <w:rFonts w:ascii="맑은 고딕" w:eastAsia="맑은 고딕" w:hAnsi="맑은 고딕"/>
          <w:sz w:val="20"/>
          <w:szCs w:val="20"/>
        </w:rPr>
        <w:t xml:space="preserve">○ 특정 </w:t>
      </w:r>
      <w:proofErr w:type="spellStart"/>
      <w:r w:rsidRPr="0069520B">
        <w:rPr>
          <w:rFonts w:ascii="맑은 고딕" w:eastAsia="맑은 고딕" w:hAnsi="맑은 고딕"/>
          <w:sz w:val="20"/>
          <w:szCs w:val="20"/>
        </w:rPr>
        <w:t>SubmodelElement</w:t>
      </w:r>
      <w:proofErr w:type="spellEnd"/>
      <w:r w:rsidRPr="0069520B">
        <w:rPr>
          <w:rFonts w:ascii="맑은 고딕" w:eastAsia="맑은 고딕" w:hAnsi="맑은 고딕"/>
          <w:sz w:val="20"/>
          <w:szCs w:val="20"/>
        </w:rPr>
        <w:t>에 접근하는 요청 형식은 다음과 같다. {</w:t>
      </w:r>
      <w:proofErr w:type="spellStart"/>
      <w:r w:rsidRPr="0069520B">
        <w:rPr>
          <w:rFonts w:ascii="맑은 고딕" w:eastAsia="맑은 고딕" w:hAnsi="맑은 고딕"/>
          <w:sz w:val="20"/>
          <w:szCs w:val="20"/>
        </w:rPr>
        <w:t>submodelIdentifier</w:t>
      </w:r>
      <w:proofErr w:type="spellEnd"/>
      <w:r w:rsidRPr="0069520B">
        <w:rPr>
          <w:rFonts w:ascii="맑은 고딕" w:eastAsia="맑은 고딕" w:hAnsi="맑은 고딕"/>
          <w:sz w:val="20"/>
          <w:szCs w:val="20"/>
        </w:rPr>
        <w:t xml:space="preserve">}에는 대상 </w:t>
      </w:r>
      <w:proofErr w:type="spellStart"/>
      <w:r w:rsidRPr="0069520B">
        <w:rPr>
          <w:rFonts w:ascii="맑은 고딕" w:eastAsia="맑은 고딕" w:hAnsi="맑은 고딕"/>
          <w:sz w:val="20"/>
          <w:szCs w:val="20"/>
        </w:rPr>
        <w:t>Submodel</w:t>
      </w:r>
      <w:proofErr w:type="spellEnd"/>
      <w:r w:rsidRPr="0069520B">
        <w:rPr>
          <w:rFonts w:ascii="맑은 고딕" w:eastAsia="맑은 고딕" w:hAnsi="맑은 고딕"/>
          <w:sz w:val="20"/>
          <w:szCs w:val="20"/>
        </w:rPr>
        <w:t xml:space="preserve"> ID를 UTF-8 Base64URL 방식으로 인코딩한 값을 사용하고, {</w:t>
      </w:r>
      <w:proofErr w:type="spellStart"/>
      <w:r w:rsidRPr="0069520B">
        <w:rPr>
          <w:rFonts w:ascii="맑은 고딕" w:eastAsia="맑은 고딕" w:hAnsi="맑은 고딕"/>
          <w:sz w:val="20"/>
          <w:szCs w:val="20"/>
        </w:rPr>
        <w:t>idShortPath</w:t>
      </w:r>
      <w:proofErr w:type="spellEnd"/>
      <w:r w:rsidRPr="0069520B">
        <w:rPr>
          <w:rFonts w:ascii="맑은 고딕" w:eastAsia="맑은 고딕" w:hAnsi="맑은 고딕"/>
          <w:sz w:val="20"/>
          <w:szCs w:val="20"/>
        </w:rPr>
        <w:t xml:space="preserve">}에는 대상 </w:t>
      </w:r>
      <w:proofErr w:type="spellStart"/>
      <w:r w:rsidRPr="0069520B">
        <w:rPr>
          <w:rFonts w:ascii="맑은 고딕" w:eastAsia="맑은 고딕" w:hAnsi="맑은 고딕"/>
          <w:sz w:val="20"/>
          <w:szCs w:val="20"/>
        </w:rPr>
        <w:t>SubmodelElement</w:t>
      </w:r>
      <w:proofErr w:type="spellEnd"/>
      <w:r w:rsidRPr="0069520B">
        <w:rPr>
          <w:rFonts w:ascii="맑은 고딕" w:eastAsia="맑은 고딕" w:hAnsi="맑은 고딕"/>
          <w:sz w:val="20"/>
          <w:szCs w:val="20"/>
        </w:rPr>
        <w:t xml:space="preserve">의 계층별 </w:t>
      </w:r>
      <w:proofErr w:type="spellStart"/>
      <w:r w:rsidRPr="0069520B">
        <w:rPr>
          <w:rFonts w:ascii="맑은 고딕" w:eastAsia="맑은 고딕" w:hAnsi="맑은 고딕"/>
          <w:sz w:val="20"/>
          <w:szCs w:val="20"/>
        </w:rPr>
        <w:t>idShort</w:t>
      </w:r>
      <w:proofErr w:type="spellEnd"/>
      <w:r w:rsidRPr="0069520B">
        <w:rPr>
          <w:rFonts w:ascii="맑은 고딕" w:eastAsia="맑은 고딕" w:hAnsi="맑은 고딕"/>
          <w:sz w:val="20"/>
          <w:szCs w:val="20"/>
        </w:rPr>
        <w:t xml:space="preserve">를 점(.)으로 연결한 경로를 사용한다. </w:t>
      </w:r>
      <w:proofErr w:type="spellStart"/>
      <w:r w:rsidRPr="0069520B">
        <w:rPr>
          <w:rFonts w:ascii="맑은 고딕" w:eastAsia="맑은 고딕" w:hAnsi="맑은 고딕"/>
          <w:sz w:val="20"/>
          <w:szCs w:val="20"/>
        </w:rPr>
        <w:t>BaSyx</w:t>
      </w:r>
      <w:proofErr w:type="spellEnd"/>
      <w:r w:rsidRPr="0069520B">
        <w:rPr>
          <w:rFonts w:ascii="맑은 고딕" w:eastAsia="맑은 고딕" w:hAnsi="맑은 고딕"/>
          <w:sz w:val="20"/>
          <w:szCs w:val="20"/>
        </w:rPr>
        <w:t xml:space="preserve">에서는 </w:t>
      </w:r>
      <w:proofErr w:type="spellStart"/>
      <w:r w:rsidRPr="0069520B">
        <w:rPr>
          <w:rFonts w:ascii="맑은 고딕" w:eastAsia="맑은 고딕" w:hAnsi="맑은 고딕"/>
          <w:sz w:val="20"/>
          <w:szCs w:val="20"/>
        </w:rPr>
        <w:t>Submodel</w:t>
      </w:r>
      <w:proofErr w:type="spellEnd"/>
      <w:r w:rsidRPr="0069520B">
        <w:rPr>
          <w:rFonts w:ascii="맑은 고딕" w:eastAsia="맑은 고딕" w:hAnsi="맑은 고딕"/>
          <w:sz w:val="20"/>
          <w:szCs w:val="20"/>
        </w:rPr>
        <w:t xml:space="preserve"> 식별자를 URL 경로에 사용할 때 Base64URL 방식으로 표현한다.</w:t>
      </w:r>
    </w:p>
    <w:tbl>
      <w:tblPr>
        <w:tblStyle w:val="affffe"/>
        <w:tblW w:w="8787" w:type="dxa"/>
        <w:jc w:val="center"/>
        <w:tblInd w:w="0" w:type="dxa"/>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00" w:firstRow="0" w:lastRow="0" w:firstColumn="0" w:lastColumn="0" w:noHBand="0" w:noVBand="1"/>
      </w:tblPr>
      <w:tblGrid>
        <w:gridCol w:w="8787"/>
      </w:tblGrid>
      <w:tr w:rsidR="00F246D7" w14:paraId="0674C82A" w14:textId="77777777">
        <w:trPr>
          <w:cantSplit/>
          <w:trHeight w:val="1511"/>
          <w:tblHeader/>
          <w:jc w:val="center"/>
        </w:trPr>
        <w:tc>
          <w:tcPr>
            <w:tcW w:w="8787" w:type="dxa"/>
            <w:shd w:val="clear" w:color="auto" w:fill="000000"/>
            <w:tcMar>
              <w:top w:w="90" w:type="dxa"/>
              <w:left w:w="150" w:type="dxa"/>
              <w:bottom w:w="90" w:type="dxa"/>
              <w:right w:w="150" w:type="dxa"/>
            </w:tcMar>
            <w:vAlign w:val="center"/>
          </w:tcPr>
          <w:p w14:paraId="1F259CB7" w14:textId="77777777" w:rsidR="0069520B" w:rsidRPr="00ED56F0" w:rsidRDefault="00000000" w:rsidP="0069520B">
            <w:pPr>
              <w:keepLines/>
              <w:jc w:val="left"/>
              <w:rPr>
                <w:color w:val="00B050"/>
              </w:rPr>
            </w:pPr>
            <w:r>
              <w:rPr>
                <w:color w:val="00B050"/>
              </w:rPr>
              <w:lastRenderedPageBreak/>
              <w:t xml:space="preserve"># </w:t>
            </w:r>
            <w:r w:rsidR="0069520B" w:rsidRPr="00ED56F0">
              <w:rPr>
                <w:rFonts w:hint="eastAsia"/>
                <w:color w:val="00B050"/>
              </w:rPr>
              <w:t xml:space="preserve"> 값 조회</w:t>
            </w:r>
          </w:p>
          <w:p w14:paraId="00F9EE6D" w14:textId="77777777" w:rsidR="0069520B" w:rsidRPr="00ED56F0" w:rsidRDefault="0069520B" w:rsidP="0069520B">
            <w:pPr>
              <w:jc w:val="left"/>
              <w:rPr>
                <w:color w:val="00B050"/>
              </w:rPr>
            </w:pPr>
            <w:r w:rsidRPr="00ED56F0">
              <w:rPr>
                <w:color w:val="00B050"/>
              </w:rPr>
              <w:t xml:space="preserve">GET </w:t>
            </w:r>
            <w:r w:rsidRPr="00654F68">
              <w:rPr>
                <w:color w:val="00B050"/>
              </w:rPr>
              <w:t>http://&lt;AAS서버IP&gt;:8082</w:t>
            </w:r>
            <w:r>
              <w:rPr>
                <w:rFonts w:hint="eastAsia"/>
                <w:color w:val="00B050"/>
              </w:rPr>
              <w:t>/</w:t>
            </w:r>
            <w:r w:rsidRPr="00ED56F0">
              <w:rPr>
                <w:color w:val="00B050"/>
              </w:rPr>
              <w:t>submodels/{submodelIdentifier}/submodel-elements/{idShortPath}/$value</w:t>
            </w:r>
            <w:r w:rsidRPr="00ED56F0">
              <w:rPr>
                <w:color w:val="00B050"/>
              </w:rPr>
              <w:br/>
            </w:r>
            <w:r w:rsidRPr="00ED56F0">
              <w:rPr>
                <w:color w:val="00B050"/>
              </w:rPr>
              <w:br/>
            </w:r>
            <w:r w:rsidRPr="00ED56F0">
              <w:rPr>
                <w:rFonts w:hint="eastAsia"/>
                <w:color w:val="00B050"/>
              </w:rPr>
              <w:t># 값 변경</w:t>
            </w:r>
          </w:p>
          <w:p w14:paraId="0F3C8C30" w14:textId="77777777" w:rsidR="0069520B" w:rsidRDefault="0069520B" w:rsidP="0069520B">
            <w:pPr>
              <w:jc w:val="left"/>
              <w:rPr>
                <w:color w:val="00B050"/>
              </w:rPr>
            </w:pPr>
            <w:r w:rsidRPr="00ED56F0">
              <w:rPr>
                <w:color w:val="00B050"/>
              </w:rPr>
              <w:t xml:space="preserve">PATCH </w:t>
            </w:r>
            <w:r w:rsidRPr="00654F68">
              <w:rPr>
                <w:color w:val="00B050"/>
              </w:rPr>
              <w:t>http://&lt;AAS서버IP&gt;:8082</w:t>
            </w:r>
            <w:r w:rsidRPr="00ED56F0">
              <w:rPr>
                <w:color w:val="00B050"/>
              </w:rPr>
              <w:t>/submodels/{submodelIdentifier}/submodel-elements/{idShortPath}/$value</w:t>
            </w:r>
            <w:r w:rsidRPr="00ED56F0">
              <w:rPr>
                <w:color w:val="00B050"/>
              </w:rPr>
              <w:br/>
              <w:t>Content-Type: application/</w:t>
            </w:r>
            <w:proofErr w:type="spellStart"/>
            <w:r w:rsidRPr="00ED56F0">
              <w:rPr>
                <w:color w:val="00B050"/>
              </w:rPr>
              <w:t>json</w:t>
            </w:r>
            <w:proofErr w:type="spellEnd"/>
            <w:r w:rsidRPr="00ED56F0">
              <w:rPr>
                <w:color w:val="00B050"/>
              </w:rPr>
              <w:br/>
            </w:r>
          </w:p>
          <w:p w14:paraId="20DAD6F2" w14:textId="77777777" w:rsidR="00F246D7" w:rsidRDefault="0069520B" w:rsidP="0069520B">
            <w:pPr>
              <w:keepLines/>
              <w:jc w:val="left"/>
              <w:rPr>
                <w:color w:val="00B050"/>
              </w:rPr>
            </w:pPr>
            <w:r w:rsidRPr="00ED56F0">
              <w:rPr>
                <w:color w:val="00B050"/>
              </w:rPr>
              <w:br/>
              <w:t>{변경할 값}</w:t>
            </w:r>
          </w:p>
        </w:tc>
      </w:tr>
    </w:tbl>
    <w:p w14:paraId="492F9E9B" w14:textId="77777777" w:rsidR="00F246D7" w:rsidRDefault="00F246D7">
      <w:pPr>
        <w:rPr>
          <w:color w:val="000000"/>
        </w:rPr>
      </w:pPr>
    </w:p>
    <w:p w14:paraId="42E46A00" w14:textId="77777777" w:rsidR="00F139BA" w:rsidRPr="0069520B" w:rsidRDefault="0069520B" w:rsidP="0069520B">
      <w:pPr>
        <w:jc w:val="left"/>
      </w:pPr>
      <w:r>
        <w:t xml:space="preserve">○ 다음은 </w:t>
      </w:r>
      <w:r w:rsidRPr="0069520B">
        <w:t>API 요청방법을 설명하기 위한 예시이다.</w:t>
      </w:r>
    </w:p>
    <w:p w14:paraId="4FC3614F" w14:textId="77777777" w:rsidR="0069520B" w:rsidRPr="0069520B" w:rsidRDefault="0069520B" w:rsidP="0069520B">
      <w:pPr>
        <w:pStyle w:val="a5"/>
        <w:numPr>
          <w:ilvl w:val="0"/>
          <w:numId w:val="7"/>
        </w:numPr>
        <w:rPr>
          <w:rFonts w:asciiTheme="minorHAnsi" w:eastAsiaTheme="minorHAnsi"/>
          <w:color w:val="000000"/>
          <w:sz w:val="20"/>
          <w:szCs w:val="20"/>
        </w:rPr>
      </w:pPr>
      <w:proofErr w:type="spellStart"/>
      <w:r w:rsidRPr="0069520B">
        <w:rPr>
          <w:rFonts w:asciiTheme="minorHAnsi" w:eastAsiaTheme="minorHAnsi"/>
          <w:color w:val="000000"/>
          <w:sz w:val="20"/>
          <w:szCs w:val="20"/>
        </w:rPr>
        <w:t>Submodel</w:t>
      </w:r>
      <w:proofErr w:type="spellEnd"/>
      <w:r w:rsidRPr="0069520B">
        <w:rPr>
          <w:rFonts w:asciiTheme="minorHAnsi" w:eastAsiaTheme="minorHAnsi"/>
          <w:color w:val="000000"/>
          <w:sz w:val="20"/>
          <w:szCs w:val="20"/>
        </w:rPr>
        <w:t xml:space="preserve"> ID: https://www.smart-factory.kr/ids/sm/AirDryer/OperationalData/1/1</w:t>
      </w:r>
    </w:p>
    <w:p w14:paraId="1578EF57" w14:textId="77777777" w:rsidR="0069520B" w:rsidRPr="0069520B" w:rsidRDefault="0069520B" w:rsidP="0069520B">
      <w:pPr>
        <w:pStyle w:val="a5"/>
        <w:numPr>
          <w:ilvl w:val="0"/>
          <w:numId w:val="7"/>
        </w:numPr>
        <w:rPr>
          <w:rFonts w:asciiTheme="minorHAnsi" w:eastAsiaTheme="minorHAnsi"/>
          <w:color w:val="000000"/>
          <w:sz w:val="20"/>
          <w:szCs w:val="20"/>
        </w:rPr>
      </w:pPr>
      <w:r w:rsidRPr="0069520B">
        <w:rPr>
          <w:rFonts w:asciiTheme="minorHAnsi" w:eastAsiaTheme="minorHAnsi"/>
          <w:color w:val="000000"/>
          <w:sz w:val="20"/>
          <w:szCs w:val="20"/>
        </w:rPr>
        <w:t xml:space="preserve">연동 대상 요소: </w:t>
      </w:r>
      <w:proofErr w:type="spellStart"/>
      <w:r w:rsidRPr="0069520B">
        <w:rPr>
          <w:rFonts w:asciiTheme="minorHAnsi" w:eastAsiaTheme="minorHAnsi"/>
          <w:color w:val="000000"/>
          <w:sz w:val="20"/>
          <w:szCs w:val="20"/>
        </w:rPr>
        <w:t>OperatingData.MeasuredValues.MeasuredPressureDewPoint</w:t>
      </w:r>
      <w:proofErr w:type="spellEnd"/>
    </w:p>
    <w:p w14:paraId="5B8295B3" w14:textId="77777777" w:rsidR="0069520B" w:rsidRPr="0069520B" w:rsidRDefault="0069520B" w:rsidP="0069520B">
      <w:pPr>
        <w:pStyle w:val="a5"/>
        <w:numPr>
          <w:ilvl w:val="0"/>
          <w:numId w:val="7"/>
        </w:numPr>
        <w:rPr>
          <w:rFonts w:asciiTheme="minorHAnsi" w:eastAsiaTheme="minorHAnsi"/>
          <w:color w:val="000000"/>
          <w:sz w:val="20"/>
          <w:szCs w:val="20"/>
        </w:rPr>
      </w:pPr>
      <w:r w:rsidRPr="0069520B">
        <w:rPr>
          <w:rFonts w:asciiTheme="minorHAnsi" w:eastAsiaTheme="minorHAnsi"/>
          <w:color w:val="000000"/>
          <w:sz w:val="20"/>
          <w:szCs w:val="20"/>
        </w:rPr>
        <w:t xml:space="preserve">데이터형: </w:t>
      </w:r>
      <w:proofErr w:type="spellStart"/>
      <w:r w:rsidRPr="0069520B">
        <w:rPr>
          <w:rFonts w:asciiTheme="minorHAnsi" w:eastAsiaTheme="minorHAnsi"/>
          <w:color w:val="000000"/>
          <w:sz w:val="20"/>
          <w:szCs w:val="20"/>
        </w:rPr>
        <w:t>xs:double</w:t>
      </w:r>
      <w:proofErr w:type="spellEnd"/>
    </w:p>
    <w:p w14:paraId="3BB5DD9A" w14:textId="77777777" w:rsidR="0069520B" w:rsidRPr="0069520B" w:rsidRDefault="0069520B" w:rsidP="0069520B">
      <w:pPr>
        <w:pStyle w:val="a5"/>
        <w:numPr>
          <w:ilvl w:val="0"/>
          <w:numId w:val="7"/>
        </w:numPr>
        <w:rPr>
          <w:rFonts w:asciiTheme="minorHAnsi" w:eastAsiaTheme="minorHAnsi"/>
          <w:color w:val="000000"/>
          <w:sz w:val="20"/>
          <w:szCs w:val="20"/>
        </w:rPr>
      </w:pPr>
      <w:proofErr w:type="spellStart"/>
      <w:r w:rsidRPr="0069520B">
        <w:rPr>
          <w:rFonts w:asciiTheme="minorHAnsi" w:eastAsiaTheme="minorHAnsi"/>
          <w:color w:val="000000"/>
          <w:sz w:val="20"/>
          <w:szCs w:val="20"/>
        </w:rPr>
        <w:t>시험값</w:t>
      </w:r>
      <w:proofErr w:type="spellEnd"/>
      <w:r w:rsidRPr="0069520B">
        <w:rPr>
          <w:rFonts w:asciiTheme="minorHAnsi" w:eastAsiaTheme="minorHAnsi"/>
          <w:color w:val="000000"/>
          <w:sz w:val="20"/>
          <w:szCs w:val="20"/>
        </w:rPr>
        <w:t>: 3.5</w:t>
      </w:r>
    </w:p>
    <w:p w14:paraId="4B033429" w14:textId="77777777" w:rsidR="0069520B" w:rsidRPr="0069520B" w:rsidRDefault="0069520B" w:rsidP="0069520B">
      <w:pPr>
        <w:pStyle w:val="a5"/>
        <w:numPr>
          <w:ilvl w:val="0"/>
          <w:numId w:val="7"/>
        </w:numPr>
        <w:rPr>
          <w:rFonts w:asciiTheme="minorHAnsi" w:eastAsiaTheme="minorHAnsi"/>
          <w:color w:val="000000"/>
          <w:sz w:val="20"/>
          <w:szCs w:val="20"/>
        </w:rPr>
      </w:pPr>
      <w:r w:rsidRPr="0069520B">
        <w:rPr>
          <w:rFonts w:asciiTheme="minorHAnsi" w:eastAsiaTheme="minorHAnsi"/>
          <w:color w:val="000000"/>
          <w:sz w:val="20"/>
          <w:szCs w:val="20"/>
        </w:rPr>
        <w:t>단위: °C</w:t>
      </w:r>
    </w:p>
    <w:p w14:paraId="54F4F338" w14:textId="77777777" w:rsidR="0069520B" w:rsidRPr="0069520B" w:rsidRDefault="0069520B" w:rsidP="0069520B">
      <w:pPr>
        <w:pStyle w:val="a5"/>
        <w:numPr>
          <w:ilvl w:val="0"/>
          <w:numId w:val="7"/>
        </w:numPr>
        <w:rPr>
          <w:rFonts w:asciiTheme="minorHAnsi" w:eastAsiaTheme="minorHAnsi"/>
          <w:color w:val="000000"/>
          <w:sz w:val="20"/>
          <w:szCs w:val="20"/>
        </w:rPr>
      </w:pPr>
      <w:r w:rsidRPr="0069520B">
        <w:rPr>
          <w:rFonts w:asciiTheme="minorHAnsi" w:eastAsiaTheme="minorHAnsi"/>
          <w:color w:val="000000"/>
          <w:sz w:val="20"/>
          <w:szCs w:val="20"/>
        </w:rPr>
        <w:t xml:space="preserve">Base64URL </w:t>
      </w:r>
      <w:proofErr w:type="spellStart"/>
      <w:r w:rsidRPr="0069520B">
        <w:rPr>
          <w:rFonts w:asciiTheme="minorHAnsi" w:eastAsiaTheme="minorHAnsi"/>
          <w:color w:val="000000"/>
          <w:sz w:val="20"/>
          <w:szCs w:val="20"/>
        </w:rPr>
        <w:t>인코딩값</w:t>
      </w:r>
      <w:proofErr w:type="spellEnd"/>
      <w:r w:rsidRPr="0069520B">
        <w:rPr>
          <w:rFonts w:asciiTheme="minorHAnsi" w:eastAsiaTheme="minorHAnsi"/>
          <w:color w:val="000000"/>
          <w:sz w:val="20"/>
          <w:szCs w:val="20"/>
        </w:rPr>
        <w:t>: aHR0cHM6Ly93d3cuc21hcnQtZmFjdG9yeS5rci9pZHMvc20vQWlyRHJ5ZXIvT3BlcmF0aW9uYWxEYXRhLzEvMQ</w:t>
      </w:r>
    </w:p>
    <w:p w14:paraId="54237B84" w14:textId="77777777" w:rsidR="00F246D7" w:rsidRDefault="00F246D7">
      <w:pPr>
        <w:jc w:val="left"/>
        <w:rPr>
          <w:color w:val="000000"/>
        </w:rPr>
      </w:pPr>
    </w:p>
    <w:tbl>
      <w:tblPr>
        <w:tblStyle w:val="afffff"/>
        <w:tblW w:w="8787" w:type="dxa"/>
        <w:jc w:val="center"/>
        <w:tblInd w:w="0" w:type="dxa"/>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00" w:firstRow="0" w:lastRow="0" w:firstColumn="0" w:lastColumn="0" w:noHBand="0" w:noVBand="1"/>
      </w:tblPr>
      <w:tblGrid>
        <w:gridCol w:w="8787"/>
      </w:tblGrid>
      <w:tr w:rsidR="00F246D7" w14:paraId="5C0D3B4C" w14:textId="77777777">
        <w:trPr>
          <w:cantSplit/>
          <w:tblHeader/>
          <w:jc w:val="center"/>
        </w:trPr>
        <w:tc>
          <w:tcPr>
            <w:tcW w:w="8787" w:type="dxa"/>
            <w:shd w:val="clear" w:color="auto" w:fill="000000"/>
            <w:tcMar>
              <w:top w:w="90" w:type="dxa"/>
              <w:left w:w="150" w:type="dxa"/>
              <w:bottom w:w="90" w:type="dxa"/>
              <w:right w:w="150" w:type="dxa"/>
            </w:tcMar>
            <w:vAlign w:val="center"/>
          </w:tcPr>
          <w:p w14:paraId="70465E6D" w14:textId="77777777" w:rsidR="0069520B" w:rsidRPr="0069520B" w:rsidRDefault="0069520B" w:rsidP="0069520B">
            <w:pPr>
              <w:keepLines/>
              <w:jc w:val="left"/>
              <w:rPr>
                <w:color w:val="00B050"/>
              </w:rPr>
            </w:pPr>
            <w:r w:rsidRPr="0069520B">
              <w:rPr>
                <w:color w:val="00B050"/>
              </w:rPr>
              <w:lastRenderedPageBreak/>
              <w:t># 값 조회</w:t>
            </w:r>
          </w:p>
          <w:p w14:paraId="56A175E1" w14:textId="77777777" w:rsidR="0069520B" w:rsidRPr="0069520B" w:rsidRDefault="0069520B" w:rsidP="0069520B">
            <w:pPr>
              <w:keepLines/>
              <w:jc w:val="left"/>
              <w:rPr>
                <w:color w:val="00B050"/>
              </w:rPr>
            </w:pPr>
            <w:r w:rsidRPr="0069520B">
              <w:rPr>
                <w:color w:val="00B050"/>
              </w:rPr>
              <w:t>GET http://&lt;AAS서버IP&gt;:8082/submodels/aHR0cHM6Ly93d3cuc21hcnQtZmFjdG9yeS5rci9pZHMvc20vQWlyRHJ5ZXIvT3BlcmF0aW9uYWxEYXRhLzEvMQ/submodel-elements/OperatingData.MeasuredValues.MeasuredPressureDewPoint/$value</w:t>
            </w:r>
          </w:p>
          <w:p w14:paraId="0B34235D" w14:textId="77777777" w:rsidR="0069520B" w:rsidRPr="0069520B" w:rsidRDefault="0069520B" w:rsidP="0069520B">
            <w:pPr>
              <w:keepLines/>
              <w:jc w:val="left"/>
              <w:rPr>
                <w:color w:val="00B050"/>
              </w:rPr>
            </w:pPr>
          </w:p>
          <w:p w14:paraId="6A3D6C77" w14:textId="77777777" w:rsidR="0069520B" w:rsidRPr="0069520B" w:rsidRDefault="0069520B" w:rsidP="0069520B">
            <w:pPr>
              <w:keepLines/>
              <w:jc w:val="left"/>
              <w:rPr>
                <w:color w:val="00B050"/>
              </w:rPr>
            </w:pPr>
            <w:r w:rsidRPr="0069520B">
              <w:rPr>
                <w:color w:val="00B050"/>
              </w:rPr>
              <w:t># 값 변경</w:t>
            </w:r>
          </w:p>
          <w:p w14:paraId="51770E96" w14:textId="77777777" w:rsidR="0069520B" w:rsidRPr="0069520B" w:rsidRDefault="0069520B" w:rsidP="0069520B">
            <w:pPr>
              <w:keepLines/>
              <w:jc w:val="left"/>
              <w:rPr>
                <w:color w:val="00B050"/>
              </w:rPr>
            </w:pPr>
            <w:r w:rsidRPr="0069520B">
              <w:rPr>
                <w:color w:val="00B050"/>
              </w:rPr>
              <w:t>PATCH http://&lt;AAS서버IP&gt;:8082/submodels/aHR0cHM6Ly93d3cuc21hcnQtZmFjdG9yeS5rci9pZHMvc20vQWlyRHJ5ZXIvT3BlcmF0aW9uYWxEYXRhLzEvMQ/submodel-elements/OperatingData.MeasuredValues.MeasuredPressureDewPoint/$value</w:t>
            </w:r>
          </w:p>
          <w:p w14:paraId="5F7765E9" w14:textId="77777777" w:rsidR="0069520B" w:rsidRPr="0069520B" w:rsidRDefault="0069520B" w:rsidP="0069520B">
            <w:pPr>
              <w:keepLines/>
              <w:jc w:val="left"/>
              <w:rPr>
                <w:color w:val="00B050"/>
              </w:rPr>
            </w:pPr>
            <w:r w:rsidRPr="0069520B">
              <w:rPr>
                <w:color w:val="00B050"/>
              </w:rPr>
              <w:t>Content-Type: application/</w:t>
            </w:r>
            <w:proofErr w:type="spellStart"/>
            <w:r w:rsidRPr="0069520B">
              <w:rPr>
                <w:color w:val="00B050"/>
              </w:rPr>
              <w:t>json</w:t>
            </w:r>
            <w:proofErr w:type="spellEnd"/>
          </w:p>
          <w:p w14:paraId="028D782F" w14:textId="77777777" w:rsidR="0069520B" w:rsidRPr="0069520B" w:rsidRDefault="0069520B" w:rsidP="0069520B">
            <w:pPr>
              <w:keepLines/>
              <w:jc w:val="left"/>
              <w:rPr>
                <w:color w:val="00B050"/>
              </w:rPr>
            </w:pPr>
          </w:p>
          <w:p w14:paraId="08486311" w14:textId="77777777" w:rsidR="00F246D7" w:rsidRDefault="0069520B">
            <w:pPr>
              <w:keepLines/>
              <w:jc w:val="left"/>
              <w:rPr>
                <w:color w:val="00B050"/>
              </w:rPr>
            </w:pPr>
            <w:r w:rsidRPr="0069520B">
              <w:rPr>
                <w:color w:val="00B050"/>
              </w:rPr>
              <w:t>3.5</w:t>
            </w:r>
          </w:p>
        </w:tc>
      </w:tr>
    </w:tbl>
    <w:p w14:paraId="02A8C552" w14:textId="77777777" w:rsidR="0069520B" w:rsidRPr="0069520B" w:rsidRDefault="0069520B" w:rsidP="0069520B">
      <w:pPr>
        <w:pStyle w:val="afd"/>
        <w:rPr>
          <w:rFonts w:ascii="맑은 고딕" w:eastAsia="맑은 고딕" w:hAnsi="맑은 고딕"/>
          <w:sz w:val="20"/>
          <w:szCs w:val="20"/>
        </w:rPr>
      </w:pPr>
      <w:r w:rsidRPr="0069520B">
        <w:rPr>
          <w:rFonts w:ascii="맑은 고딕" w:eastAsia="맑은 고딕" w:hAnsi="맑은 고딕"/>
          <w:sz w:val="20"/>
          <w:szCs w:val="20"/>
        </w:rPr>
        <w:t xml:space="preserve">○ 위 예시는 </w:t>
      </w:r>
      <w:proofErr w:type="spellStart"/>
      <w:r w:rsidRPr="0069520B">
        <w:rPr>
          <w:rFonts w:ascii="맑은 고딕" w:eastAsia="맑은 고딕" w:hAnsi="맑은 고딕"/>
          <w:sz w:val="20"/>
          <w:szCs w:val="20"/>
        </w:rPr>
        <w:t>에어드라이어</w:t>
      </w:r>
      <w:proofErr w:type="spellEnd"/>
      <w:r w:rsidRPr="0069520B">
        <w:rPr>
          <w:rFonts w:ascii="맑은 고딕" w:eastAsia="맑은 고딕" w:hAnsi="맑은 고딕"/>
          <w:sz w:val="20"/>
          <w:szCs w:val="20"/>
        </w:rPr>
        <w:t xml:space="preserve"> 참조모델의 </w:t>
      </w:r>
      <w:proofErr w:type="spellStart"/>
      <w:r w:rsidRPr="0069520B">
        <w:rPr>
          <w:rFonts w:ascii="맑은 고딕" w:eastAsia="맑은 고딕" w:hAnsi="맑은 고딕"/>
          <w:sz w:val="20"/>
          <w:szCs w:val="20"/>
        </w:rPr>
        <w:t>OperationalData</w:t>
      </w:r>
      <w:proofErr w:type="spellEnd"/>
      <w:r w:rsidRPr="0069520B">
        <w:rPr>
          <w:rFonts w:ascii="맑은 고딕" w:eastAsia="맑은 고딕" w:hAnsi="맑은 고딕"/>
          <w:sz w:val="20"/>
          <w:szCs w:val="20"/>
        </w:rPr>
        <w:t xml:space="preserve"> </w:t>
      </w:r>
      <w:proofErr w:type="spellStart"/>
      <w:r w:rsidRPr="0069520B">
        <w:rPr>
          <w:rFonts w:ascii="맑은 고딕" w:eastAsia="맑은 고딕" w:hAnsi="맑은 고딕"/>
          <w:sz w:val="20"/>
          <w:szCs w:val="20"/>
        </w:rPr>
        <w:t>Submodel</w:t>
      </w:r>
      <w:proofErr w:type="spellEnd"/>
      <w:r w:rsidRPr="0069520B">
        <w:rPr>
          <w:rFonts w:ascii="맑은 고딕" w:eastAsia="맑은 고딕" w:hAnsi="맑은 고딕"/>
          <w:sz w:val="20"/>
          <w:szCs w:val="20"/>
        </w:rPr>
        <w:t xml:space="preserve"> ID와 실제 요소 경로를 사용한다. </w:t>
      </w:r>
      <w:proofErr w:type="spellStart"/>
      <w:r w:rsidRPr="0069520B">
        <w:rPr>
          <w:rFonts w:ascii="맑은 고딕" w:eastAsia="맑은 고딕" w:hAnsi="맑은 고딕"/>
          <w:sz w:val="20"/>
          <w:szCs w:val="20"/>
        </w:rPr>
        <w:t>MeasuredPressureDewPoint</w:t>
      </w:r>
      <w:proofErr w:type="spellEnd"/>
      <w:r w:rsidRPr="0069520B">
        <w:rPr>
          <w:rFonts w:ascii="맑은 고딕" w:eastAsia="맑은 고딕" w:hAnsi="맑은 고딕"/>
          <w:sz w:val="20"/>
          <w:szCs w:val="20"/>
        </w:rPr>
        <w:t xml:space="preserve">의 단위는 연결된 </w:t>
      </w:r>
      <w:proofErr w:type="spellStart"/>
      <w:r w:rsidRPr="0069520B">
        <w:rPr>
          <w:rFonts w:ascii="맑은 고딕" w:eastAsia="맑은 고딕" w:hAnsi="맑은 고딕"/>
          <w:sz w:val="20"/>
          <w:szCs w:val="20"/>
        </w:rPr>
        <w:t>ConceptDescription</w:t>
      </w:r>
      <w:proofErr w:type="spellEnd"/>
      <w:r w:rsidRPr="0069520B">
        <w:rPr>
          <w:rFonts w:ascii="맑은 고딕" w:eastAsia="맑은 고딕" w:hAnsi="맑은 고딕"/>
          <w:sz w:val="20"/>
          <w:szCs w:val="20"/>
        </w:rPr>
        <w:t xml:space="preserve">에 따라 °C이며, </w:t>
      </w:r>
      <w:proofErr w:type="spellStart"/>
      <w:r w:rsidRPr="0069520B">
        <w:rPr>
          <w:rFonts w:ascii="맑은 고딕" w:eastAsia="맑은 고딕" w:hAnsi="맑은 고딕"/>
          <w:sz w:val="20"/>
          <w:szCs w:val="20"/>
        </w:rPr>
        <w:t>시험값</w:t>
      </w:r>
      <w:proofErr w:type="spellEnd"/>
      <w:r w:rsidRPr="0069520B">
        <w:rPr>
          <w:rFonts w:ascii="맑은 고딕" w:eastAsia="맑은 고딕" w:hAnsi="맑은 고딕"/>
          <w:sz w:val="20"/>
          <w:szCs w:val="20"/>
        </w:rPr>
        <w:t xml:space="preserve"> 3.5는 출구 </w:t>
      </w:r>
      <w:proofErr w:type="spellStart"/>
      <w:r w:rsidRPr="0069520B">
        <w:rPr>
          <w:rFonts w:ascii="맑은 고딕" w:eastAsia="맑은 고딕" w:hAnsi="맑은 고딕"/>
          <w:sz w:val="20"/>
          <w:szCs w:val="20"/>
        </w:rPr>
        <w:t>압력노점</w:t>
      </w:r>
      <w:proofErr w:type="spellEnd"/>
      <w:r w:rsidRPr="0069520B">
        <w:rPr>
          <w:rFonts w:ascii="맑은 고딕" w:eastAsia="맑은 고딕" w:hAnsi="맑은 고딕"/>
          <w:sz w:val="20"/>
          <w:szCs w:val="20"/>
        </w:rPr>
        <w:t xml:space="preserve"> 3.5 °C를 나타내는 API 연동 확인용 </w:t>
      </w:r>
      <w:proofErr w:type="spellStart"/>
      <w:r w:rsidRPr="0069520B">
        <w:rPr>
          <w:rFonts w:ascii="맑은 고딕" w:eastAsia="맑은 고딕" w:hAnsi="맑은 고딕"/>
          <w:sz w:val="20"/>
          <w:szCs w:val="20"/>
        </w:rPr>
        <w:t>예시값이다</w:t>
      </w:r>
      <w:proofErr w:type="spellEnd"/>
      <w:r w:rsidRPr="0069520B">
        <w:rPr>
          <w:rFonts w:ascii="맑은 고딕" w:eastAsia="맑은 고딕" w:hAnsi="맑은 고딕"/>
          <w:sz w:val="20"/>
          <w:szCs w:val="20"/>
        </w:rPr>
        <w:t xml:space="preserve">. 실제 연동 시에는 배포된 </w:t>
      </w:r>
      <w:proofErr w:type="spellStart"/>
      <w:r w:rsidRPr="0069520B">
        <w:rPr>
          <w:rFonts w:ascii="맑은 고딕" w:eastAsia="맑은 고딕" w:hAnsi="맑은 고딕"/>
          <w:sz w:val="20"/>
          <w:szCs w:val="20"/>
        </w:rPr>
        <w:t>Submodel</w:t>
      </w:r>
      <w:proofErr w:type="spellEnd"/>
      <w:r w:rsidRPr="0069520B">
        <w:rPr>
          <w:rFonts w:ascii="맑은 고딕" w:eastAsia="맑은 고딕" w:hAnsi="맑은 고딕"/>
          <w:sz w:val="20"/>
          <w:szCs w:val="20"/>
        </w:rPr>
        <w:t xml:space="preserve"> ID와 요소 경로를 확인하고, 수집값의 단위를 모델 정의에 맞추어 변환한 뒤 전송한다.</w:t>
      </w:r>
    </w:p>
    <w:p w14:paraId="1FA68281" w14:textId="77777777" w:rsidR="00F246D7" w:rsidRPr="0069520B" w:rsidRDefault="0069520B" w:rsidP="0069520B">
      <w:pPr>
        <w:pStyle w:val="afd"/>
        <w:rPr>
          <w:rFonts w:ascii="맑은 고딕" w:eastAsia="맑은 고딕" w:hAnsi="맑은 고딕"/>
          <w:sz w:val="20"/>
          <w:szCs w:val="20"/>
        </w:rPr>
      </w:pPr>
      <w:r w:rsidRPr="0069520B">
        <w:rPr>
          <w:rFonts w:ascii="맑은 고딕" w:eastAsia="맑은 고딕" w:hAnsi="맑은 고딕"/>
          <w:sz w:val="20"/>
          <w:szCs w:val="20"/>
        </w:rPr>
        <w:t xml:space="preserve">○ 다음 장에서는 앞에서 확인한 AAS 서버 접속정보와 연동 대상을 이용하여 실제 장비 데이터를 수집하고, 수집 데이터와 </w:t>
      </w:r>
      <w:proofErr w:type="spellStart"/>
      <w:r w:rsidRPr="0069520B">
        <w:rPr>
          <w:rFonts w:ascii="맑은 고딕" w:eastAsia="맑은 고딕" w:hAnsi="맑은 고딕"/>
          <w:sz w:val="20"/>
          <w:szCs w:val="20"/>
        </w:rPr>
        <w:t>SubmodelElement</w:t>
      </w:r>
      <w:proofErr w:type="spellEnd"/>
      <w:r w:rsidRPr="0069520B">
        <w:rPr>
          <w:rFonts w:ascii="맑은 고딕" w:eastAsia="맑은 고딕" w:hAnsi="맑은 고딕"/>
          <w:sz w:val="20"/>
          <w:szCs w:val="20"/>
        </w:rPr>
        <w:t>를 매핑하여 AAS에 연동하는 절차를 설명한다.</w:t>
      </w:r>
    </w:p>
    <w:p w14:paraId="51E94CAE" w14:textId="77777777" w:rsidR="00F246D7" w:rsidRDefault="00F246D7">
      <w:pPr>
        <w:jc w:val="left"/>
      </w:pPr>
    </w:p>
    <w:bookmarkStart w:id="105" w:name="_Toc240048676"/>
    <w:p w14:paraId="7E2F9A6E" w14:textId="77777777" w:rsidR="00F246D7" w:rsidRDefault="00000000">
      <w:pPr>
        <w:pStyle w:val="20"/>
        <w:keepNext/>
        <w:ind w:right="220"/>
        <w:rPr>
          <w:color w:val="000000"/>
          <w:szCs w:val="24"/>
        </w:rPr>
      </w:pPr>
      <w:sdt>
        <w:sdtPr>
          <w:tag w:val="goog_rdk_821"/>
          <w:id w:val="-120257039"/>
        </w:sdtPr>
        <w:sdtContent>
          <w:r>
            <w:rPr>
              <w:color w:val="000000"/>
              <w:szCs w:val="24"/>
            </w:rPr>
            <w:t>5. 장비 데이터 수집과 AAS 연동</w:t>
          </w:r>
        </w:sdtContent>
      </w:sdt>
      <w:bookmarkEnd w:id="105"/>
    </w:p>
    <w:p w14:paraId="03446B65" w14:textId="77777777" w:rsidR="00F246D7" w:rsidRDefault="00000000">
      <w:pPr>
        <w:jc w:val="left"/>
      </w:pPr>
      <w:sdt>
        <w:sdtPr>
          <w:tag w:val="goog_rdk_822"/>
          <w:id w:val="-761275383"/>
        </w:sdtPr>
        <w:sdtContent>
          <w:r>
            <w:t xml:space="preserve">○ 제4장에서 대상 AAS와 서버 접속정보를 확인하고, AAS API를 이용한 데이터 조회 및 연동 방법을 확인하였다. 본 장에서는 실제 장비 데이터를 AAS에 연동하기 위해 장비와 </w:t>
          </w:r>
          <w:proofErr w:type="spellStart"/>
          <w:r>
            <w:t>AIoT</w:t>
          </w:r>
          <w:proofErr w:type="spellEnd"/>
          <w:r>
            <w:t xml:space="preserve"> 디바이스 간 통신 설정 및 수집 대상 데이터를 확인하고, </w:t>
          </w:r>
          <w:proofErr w:type="spellStart"/>
          <w:r>
            <w:t>AIoT</w:t>
          </w:r>
          <w:proofErr w:type="spellEnd"/>
          <w:r>
            <w:t xml:space="preserve"> 디바이스에 데이터 수집 설정을 적용한 후 수집 데이터와 </w:t>
          </w:r>
          <w:proofErr w:type="spellStart"/>
          <w:r>
            <w:t>SubmodelElement</w:t>
          </w:r>
          <w:proofErr w:type="spellEnd"/>
          <w:r>
            <w:t>를 매핑한다.</w:t>
          </w:r>
        </w:sdtContent>
      </w:sdt>
    </w:p>
    <w:p w14:paraId="72D8B7DD" w14:textId="77777777" w:rsidR="00F246D7" w:rsidRDefault="00F246D7">
      <w:pPr>
        <w:jc w:val="left"/>
      </w:pPr>
    </w:p>
    <w:p w14:paraId="7F127FA3" w14:textId="77777777" w:rsidR="00F246D7" w:rsidRDefault="00000000">
      <w:pPr>
        <w:jc w:val="left"/>
      </w:pPr>
      <w:sdt>
        <w:sdtPr>
          <w:tag w:val="goog_rdk_823"/>
          <w:id w:val="964075172"/>
        </w:sdtPr>
        <w:sdtContent>
          <w:r>
            <w:t>○ 장비 데이터 수집과 AAS 연동은 다음 순서로 진행한다.</w:t>
          </w:r>
        </w:sdtContent>
      </w:sdt>
    </w:p>
    <w:p w14:paraId="03B785C8" w14:textId="77777777" w:rsidR="00F246D7" w:rsidRDefault="00F246D7">
      <w:pPr>
        <w:jc w:val="left"/>
      </w:pPr>
    </w:p>
    <w:p w14:paraId="3293FCFC" w14:textId="77777777" w:rsidR="00F246D7" w:rsidRDefault="00000000">
      <w:pPr>
        <w:numPr>
          <w:ilvl w:val="0"/>
          <w:numId w:val="3"/>
        </w:numPr>
        <w:pBdr>
          <w:top w:val="nil"/>
          <w:left w:val="nil"/>
          <w:bottom w:val="nil"/>
          <w:right w:val="nil"/>
          <w:between w:val="nil"/>
        </w:pBdr>
        <w:jc w:val="left"/>
      </w:pPr>
      <w:sdt>
        <w:sdtPr>
          <w:tag w:val="goog_rdk_824"/>
          <w:id w:val="1101342931"/>
        </w:sdtPr>
        <w:sdtContent>
          <w:r>
            <w:rPr>
              <w:color w:val="000000"/>
            </w:rPr>
            <w:t>장비-</w:t>
          </w:r>
          <w:proofErr w:type="spellStart"/>
          <w:r>
            <w:rPr>
              <w:color w:val="000000"/>
            </w:rPr>
            <w:t>AIoT</w:t>
          </w:r>
          <w:proofErr w:type="spellEnd"/>
          <w:r>
            <w:rPr>
              <w:color w:val="000000"/>
            </w:rPr>
            <w:t xml:space="preserve"> 디바이스 간 통신 설정 및 수집 대상 데이터 확인</w:t>
          </w:r>
        </w:sdtContent>
      </w:sdt>
    </w:p>
    <w:p w14:paraId="725D1348" w14:textId="77777777" w:rsidR="00F246D7" w:rsidRDefault="00F246D7">
      <w:pPr>
        <w:jc w:val="left"/>
      </w:pPr>
    </w:p>
    <w:p w14:paraId="77B992C9" w14:textId="77777777" w:rsidR="00F246D7" w:rsidRDefault="00000000">
      <w:pPr>
        <w:numPr>
          <w:ilvl w:val="0"/>
          <w:numId w:val="3"/>
        </w:numPr>
        <w:pBdr>
          <w:top w:val="nil"/>
          <w:left w:val="nil"/>
          <w:bottom w:val="nil"/>
          <w:right w:val="nil"/>
          <w:between w:val="nil"/>
        </w:pBdr>
        <w:jc w:val="left"/>
      </w:pPr>
      <w:sdt>
        <w:sdtPr>
          <w:tag w:val="goog_rdk_825"/>
          <w:id w:val="1238802949"/>
        </w:sdtPr>
        <w:sdtContent>
          <w:proofErr w:type="spellStart"/>
          <w:r>
            <w:rPr>
              <w:color w:val="000000"/>
            </w:rPr>
            <w:t>AIoT</w:t>
          </w:r>
          <w:proofErr w:type="spellEnd"/>
          <w:r>
            <w:rPr>
              <w:color w:val="000000"/>
            </w:rPr>
            <w:t xml:space="preserve"> 디바이스의 장비 데이터 수집 설정</w:t>
          </w:r>
        </w:sdtContent>
      </w:sdt>
    </w:p>
    <w:p w14:paraId="25411CF0" w14:textId="77777777" w:rsidR="00F246D7" w:rsidRDefault="00F246D7">
      <w:pPr>
        <w:jc w:val="left"/>
      </w:pPr>
    </w:p>
    <w:p w14:paraId="4DFFD6AA" w14:textId="77777777" w:rsidR="00F246D7" w:rsidRDefault="00000000">
      <w:pPr>
        <w:numPr>
          <w:ilvl w:val="0"/>
          <w:numId w:val="3"/>
        </w:numPr>
        <w:pBdr>
          <w:top w:val="nil"/>
          <w:left w:val="nil"/>
          <w:bottom w:val="nil"/>
          <w:right w:val="nil"/>
          <w:between w:val="nil"/>
        </w:pBdr>
        <w:jc w:val="left"/>
      </w:pPr>
      <w:sdt>
        <w:sdtPr>
          <w:tag w:val="goog_rdk_826"/>
          <w:id w:val="910245496"/>
        </w:sdtPr>
        <w:sdtContent>
          <w:r>
            <w:rPr>
              <w:color w:val="000000"/>
            </w:rPr>
            <w:t xml:space="preserve">수집 데이터와 </w:t>
          </w:r>
          <w:proofErr w:type="spellStart"/>
          <w:r>
            <w:rPr>
              <w:color w:val="000000"/>
            </w:rPr>
            <w:t>SubmodelElement</w:t>
          </w:r>
          <w:proofErr w:type="spellEnd"/>
          <w:r>
            <w:rPr>
              <w:color w:val="000000"/>
            </w:rPr>
            <w:t xml:space="preserve"> 매핑</w:t>
          </w:r>
        </w:sdtContent>
      </w:sdt>
    </w:p>
    <w:p w14:paraId="6ADB096D" w14:textId="77777777" w:rsidR="00F246D7" w:rsidRDefault="00F246D7">
      <w:pPr>
        <w:jc w:val="left"/>
      </w:pPr>
    </w:p>
    <w:p w14:paraId="70059A59" w14:textId="77777777" w:rsidR="00F246D7" w:rsidRDefault="00000000">
      <w:pPr>
        <w:numPr>
          <w:ilvl w:val="0"/>
          <w:numId w:val="3"/>
        </w:numPr>
        <w:pBdr>
          <w:top w:val="nil"/>
          <w:left w:val="nil"/>
          <w:bottom w:val="nil"/>
          <w:right w:val="nil"/>
          <w:between w:val="nil"/>
        </w:pBdr>
        <w:jc w:val="left"/>
      </w:pPr>
      <w:sdt>
        <w:sdtPr>
          <w:tag w:val="goog_rdk_827"/>
          <w:id w:val="999799097"/>
        </w:sdtPr>
        <w:sdtContent>
          <w:r>
            <w:rPr>
              <w:color w:val="000000"/>
            </w:rPr>
            <w:t>설정 적용 및 AAS 연동 확인</w:t>
          </w:r>
        </w:sdtContent>
      </w:sdt>
    </w:p>
    <w:p w14:paraId="21FF3CFF" w14:textId="77777777" w:rsidR="00F246D7" w:rsidRDefault="00F246D7">
      <w:pPr>
        <w:jc w:val="left"/>
      </w:pPr>
    </w:p>
    <w:p w14:paraId="57D3D56E" w14:textId="77777777" w:rsidR="00F246D7" w:rsidRDefault="00000000">
      <w:pPr>
        <w:jc w:val="left"/>
      </w:pPr>
      <w:sdt>
        <w:sdtPr>
          <w:tag w:val="goog_rdk_828"/>
          <w:id w:val="1059503400"/>
        </w:sdtPr>
        <w:sdtContent>
          <w:r>
            <w:t xml:space="preserve">○ </w:t>
          </w:r>
          <w:proofErr w:type="spellStart"/>
          <w:r>
            <w:t>AIoT</w:t>
          </w:r>
          <w:proofErr w:type="spellEnd"/>
          <w:r>
            <w:t xml:space="preserve"> 디바이스의 설정화면과 입력항목은 제품 및 서비스에 따라 다를 수 있다. 본 장에서는 공통적으로 필요한 설정 절차를 설명하고, 상세 설정화면은 본 과제에서 사용한 </w:t>
          </w:r>
          <w:proofErr w:type="spellStart"/>
          <w:r>
            <w:t>AIoT</w:t>
          </w:r>
          <w:proofErr w:type="spellEnd"/>
          <w:r>
            <w:t xml:space="preserve"> 디바이스의 구현 예시를 기준으로 제시한다. 화면에 표시된 통신 파라미터와 데이터 주소 등은 예시이므로 실제 적용 시에는 대상 장비의 통신 매뉴얼과 데이터 목록을 기준으로 설정한다.</w:t>
          </w:r>
        </w:sdtContent>
      </w:sdt>
    </w:p>
    <w:p w14:paraId="74AFD225" w14:textId="77777777" w:rsidR="00F246D7" w:rsidRDefault="00F246D7"/>
    <w:p w14:paraId="181DD8F1" w14:textId="77777777" w:rsidR="00F246D7" w:rsidRDefault="00000000">
      <w:pPr>
        <w:keepNext/>
        <w:rPr>
          <w:b/>
          <w:bCs/>
        </w:rPr>
      </w:pPr>
      <w:sdt>
        <w:sdtPr>
          <w:tag w:val="goog_rdk_829"/>
          <w:id w:val="1410798235"/>
        </w:sdtPr>
        <w:sdtContent>
          <w:r>
            <w:rPr>
              <w:b/>
              <w:bCs/>
            </w:rPr>
            <w:t>가. 장비-</w:t>
          </w:r>
          <w:proofErr w:type="spellStart"/>
          <w:r>
            <w:rPr>
              <w:b/>
              <w:bCs/>
            </w:rPr>
            <w:t>AIoT</w:t>
          </w:r>
          <w:proofErr w:type="spellEnd"/>
          <w:r>
            <w:rPr>
              <w:b/>
              <w:bCs/>
            </w:rPr>
            <w:t xml:space="preserve"> 디바이스 간 통신 설정 및 수집 대상 데이터 확인</w:t>
          </w:r>
        </w:sdtContent>
      </w:sdt>
    </w:p>
    <w:p w14:paraId="4C1866FF" w14:textId="77777777" w:rsidR="00F246D7" w:rsidRDefault="00000000">
      <w:pPr>
        <w:keepNext/>
      </w:pPr>
      <w:sdt>
        <w:sdtPr>
          <w:tag w:val="goog_rdk_830"/>
          <w:id w:val="-562262557"/>
        </w:sdtPr>
        <w:sdtContent>
          <w:r>
            <w:rPr>
              <w:b/>
              <w:bCs/>
            </w:rPr>
            <w:t>1) 통신방식 및 통신 파라미터 확인</w:t>
          </w:r>
        </w:sdtContent>
      </w:sdt>
    </w:p>
    <w:p w14:paraId="5F342F7C" w14:textId="77777777" w:rsidR="00F246D7" w:rsidRDefault="00000000">
      <w:pPr>
        <w:jc w:val="left"/>
      </w:pPr>
      <w:sdt>
        <w:sdtPr>
          <w:tag w:val="goog_rdk_831"/>
          <w:id w:val="2074577477"/>
        </w:sdtPr>
        <w:sdtContent>
          <w:r>
            <w:t xml:space="preserve">○ 장비 데이터를 수집하기 전에 장비의 제어기(PLC 등) 또는 센서 중 실제 데이터 수집 대상의 통신 사양을 확인하고, </w:t>
          </w:r>
          <w:proofErr w:type="spellStart"/>
          <w:r>
            <w:t>AIoT</w:t>
          </w:r>
          <w:proofErr w:type="spellEnd"/>
          <w:r>
            <w:t xml:space="preserve"> 디바이스와 공통으로 지원하는 통신방식을 확인한다. 이후 적용할 통신방식에서 요구하는 통신속도, 장치 주소, 접속주소·포트 등의 통신 파라미터를 확인하여 해당 제어기 또는 센서에 설정된 값과 동일하게 정리한다.</w:t>
          </w:r>
        </w:sdtContent>
      </w:sdt>
    </w:p>
    <w:p w14:paraId="700E82A2" w14:textId="77777777" w:rsidR="00F246D7" w:rsidRDefault="00F246D7"/>
    <w:p w14:paraId="77B671D7" w14:textId="77777777" w:rsidR="00F246D7" w:rsidRDefault="00000000">
      <w:pPr>
        <w:keepNext/>
        <w:pBdr>
          <w:top w:val="nil"/>
          <w:left w:val="nil"/>
          <w:bottom w:val="nil"/>
          <w:right w:val="nil"/>
          <w:between w:val="nil"/>
        </w:pBdr>
        <w:spacing w:before="80" w:after="60"/>
        <w:jc w:val="left"/>
        <w:rPr>
          <w:b/>
          <w:bCs/>
          <w:color w:val="000000"/>
        </w:rPr>
      </w:pPr>
      <w:sdt>
        <w:sdtPr>
          <w:tag w:val="goog_rdk_832"/>
          <w:id w:val="-332516978"/>
        </w:sdtPr>
        <w:sdtContent>
          <w:r>
            <w:rPr>
              <w:b/>
              <w:bCs/>
              <w:color w:val="000000"/>
            </w:rPr>
            <w:t>표 9 장비 데이터 수집 사전 확인항목</w:t>
          </w:r>
        </w:sdtContent>
      </w:sdt>
    </w:p>
    <w:tbl>
      <w:tblPr>
        <w:tblStyle w:val="afffff0"/>
        <w:tblW w:w="8786"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0"/>
        <w:gridCol w:w="3402"/>
        <w:gridCol w:w="3544"/>
      </w:tblGrid>
      <w:tr w:rsidR="00F246D7" w14:paraId="6FBBEF1C" w14:textId="77777777">
        <w:trPr>
          <w:cantSplit/>
          <w:trHeight w:val="355"/>
          <w:tblHeader/>
          <w:jc w:val="center"/>
        </w:trPr>
        <w:tc>
          <w:tcPr>
            <w:tcW w:w="1840" w:type="dxa"/>
            <w:tcBorders>
              <w:top w:val="single" w:sz="4" w:space="0" w:color="000000"/>
              <w:left w:val="single" w:sz="4" w:space="0" w:color="000000"/>
              <w:bottom w:val="single" w:sz="4" w:space="0" w:color="000000"/>
              <w:right w:val="single" w:sz="4" w:space="0" w:color="000000"/>
            </w:tcBorders>
            <w:shd w:val="clear" w:color="auto" w:fill="DAE9F7"/>
            <w:tcMar>
              <w:left w:w="113" w:type="dxa"/>
              <w:right w:w="113" w:type="dxa"/>
            </w:tcMar>
            <w:vAlign w:val="center"/>
          </w:tcPr>
          <w:p w14:paraId="2D3A4203" w14:textId="77777777" w:rsidR="00F246D7" w:rsidRDefault="00000000">
            <w:pPr>
              <w:keepLines/>
              <w:jc w:val="center"/>
              <w:rPr>
                <w:b/>
                <w:bCs/>
              </w:rPr>
            </w:pPr>
            <w:sdt>
              <w:sdtPr>
                <w:tag w:val="goog_rdk_833"/>
                <w:id w:val="321591806"/>
              </w:sdtPr>
              <w:sdtContent>
                <w:r>
                  <w:rPr>
                    <w:b/>
                    <w:bCs/>
                  </w:rPr>
                  <w:t>확인 구분</w:t>
                </w:r>
              </w:sdtContent>
            </w:sdt>
          </w:p>
        </w:tc>
        <w:tc>
          <w:tcPr>
            <w:tcW w:w="3402" w:type="dxa"/>
            <w:tcBorders>
              <w:top w:val="single" w:sz="4" w:space="0" w:color="000000"/>
              <w:left w:val="single" w:sz="4" w:space="0" w:color="000000"/>
              <w:bottom w:val="single" w:sz="4" w:space="0" w:color="000000"/>
              <w:right w:val="single" w:sz="4" w:space="0" w:color="000000"/>
            </w:tcBorders>
            <w:shd w:val="clear" w:color="auto" w:fill="DAE9F7"/>
            <w:tcMar>
              <w:left w:w="113" w:type="dxa"/>
              <w:right w:w="113" w:type="dxa"/>
            </w:tcMar>
            <w:vAlign w:val="center"/>
          </w:tcPr>
          <w:p w14:paraId="2F033F23" w14:textId="77777777" w:rsidR="00F246D7" w:rsidRDefault="00000000">
            <w:pPr>
              <w:keepLines/>
              <w:jc w:val="center"/>
              <w:rPr>
                <w:b/>
                <w:bCs/>
              </w:rPr>
            </w:pPr>
            <w:sdt>
              <w:sdtPr>
                <w:tag w:val="goog_rdk_834"/>
                <w:id w:val="1538247736"/>
              </w:sdtPr>
              <w:sdtContent>
                <w:r>
                  <w:rPr>
                    <w:b/>
                    <w:bCs/>
                  </w:rPr>
                  <w:t>확인 내용</w:t>
                </w:r>
              </w:sdtContent>
            </w:sdt>
          </w:p>
        </w:tc>
        <w:tc>
          <w:tcPr>
            <w:tcW w:w="3544" w:type="dxa"/>
            <w:tcBorders>
              <w:top w:val="single" w:sz="4" w:space="0" w:color="000000"/>
              <w:left w:val="single" w:sz="4" w:space="0" w:color="000000"/>
              <w:bottom w:val="single" w:sz="4" w:space="0" w:color="000000"/>
              <w:right w:val="single" w:sz="4" w:space="0" w:color="000000"/>
            </w:tcBorders>
            <w:shd w:val="clear" w:color="auto" w:fill="DAE9F7"/>
            <w:vAlign w:val="center"/>
          </w:tcPr>
          <w:p w14:paraId="2A99F796" w14:textId="77777777" w:rsidR="00F246D7" w:rsidRDefault="00000000">
            <w:pPr>
              <w:keepLines/>
              <w:jc w:val="center"/>
              <w:rPr>
                <w:b/>
                <w:bCs/>
              </w:rPr>
            </w:pPr>
            <w:sdt>
              <w:sdtPr>
                <w:tag w:val="goog_rdk_835"/>
                <w:id w:val="-1855995650"/>
              </w:sdtPr>
              <w:sdtContent>
                <w:r>
                  <w:rPr>
                    <w:b/>
                    <w:bCs/>
                  </w:rPr>
                  <w:t>적용 시 유의사항</w:t>
                </w:r>
              </w:sdtContent>
            </w:sdt>
          </w:p>
        </w:tc>
      </w:tr>
      <w:tr w:rsidR="00F246D7" w14:paraId="6DFE456C" w14:textId="77777777">
        <w:trPr>
          <w:cantSplit/>
          <w:trHeight w:val="397"/>
          <w:jc w:val="center"/>
        </w:trPr>
        <w:tc>
          <w:tcPr>
            <w:tcW w:w="1840"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17D0F92A" w14:textId="77777777" w:rsidR="00F246D7" w:rsidRDefault="00000000">
            <w:pPr>
              <w:keepLines/>
              <w:jc w:val="center"/>
            </w:pPr>
            <w:sdt>
              <w:sdtPr>
                <w:tag w:val="goog_rdk_836"/>
                <w:id w:val="623917760"/>
              </w:sdtPr>
              <w:sdtContent>
                <w:r>
                  <w:t>통신방식</w:t>
                </w:r>
              </w:sdtContent>
            </w:sdt>
          </w:p>
        </w:tc>
        <w:tc>
          <w:tcPr>
            <w:tcW w:w="3402"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46F37AA0" w14:textId="77777777" w:rsidR="00F246D7" w:rsidRDefault="00000000">
            <w:pPr>
              <w:keepLines/>
              <w:jc w:val="left"/>
            </w:pPr>
            <w:sdt>
              <w:sdtPr>
                <w:tag w:val="goog_rdk_837"/>
                <w:id w:val="-321626383"/>
              </w:sdtPr>
              <w:sdtContent>
                <w:r>
                  <w:t xml:space="preserve">장비의 제어기 또는 센서와 </w:t>
                </w:r>
                <w:proofErr w:type="spellStart"/>
                <w:r>
                  <w:t>AIoT</w:t>
                </w:r>
                <w:proofErr w:type="spellEnd"/>
                <w:r>
                  <w:t xml:space="preserve"> 디바이스가 지원하는 통신방식</w:t>
                </w:r>
              </w:sdtContent>
            </w:sdt>
          </w:p>
        </w:tc>
        <w:tc>
          <w:tcPr>
            <w:tcW w:w="3544" w:type="dxa"/>
            <w:tcBorders>
              <w:top w:val="single" w:sz="4" w:space="0" w:color="000000"/>
              <w:left w:val="single" w:sz="4" w:space="0" w:color="000000"/>
              <w:bottom w:val="single" w:sz="4" w:space="0" w:color="000000"/>
              <w:right w:val="single" w:sz="4" w:space="0" w:color="000000"/>
            </w:tcBorders>
            <w:vAlign w:val="center"/>
          </w:tcPr>
          <w:p w14:paraId="05B43913" w14:textId="77777777" w:rsidR="00F246D7" w:rsidRDefault="00000000">
            <w:pPr>
              <w:keepLines/>
              <w:jc w:val="left"/>
            </w:pPr>
            <w:sdt>
              <w:sdtPr>
                <w:tag w:val="goog_rdk_838"/>
                <w:id w:val="1728367985"/>
              </w:sdtPr>
              <w:sdtContent>
                <w:r>
                  <w:t>양쪽에서 공통으로 지원하는 통신방식을 선택</w:t>
                </w:r>
              </w:sdtContent>
            </w:sdt>
          </w:p>
        </w:tc>
      </w:tr>
      <w:tr w:rsidR="00F246D7" w14:paraId="13C323D1" w14:textId="77777777">
        <w:trPr>
          <w:cantSplit/>
          <w:trHeight w:val="397"/>
          <w:jc w:val="center"/>
        </w:trPr>
        <w:tc>
          <w:tcPr>
            <w:tcW w:w="1840"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4EBA30ED" w14:textId="77777777" w:rsidR="00F246D7" w:rsidRDefault="00000000">
            <w:pPr>
              <w:keepLines/>
              <w:jc w:val="center"/>
            </w:pPr>
            <w:sdt>
              <w:sdtPr>
                <w:tag w:val="goog_rdk_839"/>
                <w:id w:val="-842190549"/>
              </w:sdtPr>
              <w:sdtContent>
                <w:r>
                  <w:t>통신 파라미터</w:t>
                </w:r>
              </w:sdtContent>
            </w:sdt>
          </w:p>
        </w:tc>
        <w:tc>
          <w:tcPr>
            <w:tcW w:w="3402"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57F3D521" w14:textId="77777777" w:rsidR="00F246D7" w:rsidRDefault="00000000">
            <w:pPr>
              <w:keepLines/>
              <w:jc w:val="left"/>
            </w:pPr>
            <w:sdt>
              <w:sdtPr>
                <w:tag w:val="goog_rdk_840"/>
                <w:id w:val="482309125"/>
              </w:sdtPr>
              <w:sdtContent>
                <w:r>
                  <w:t>통신속도, 장치 주소, 접속주소·포트 등 적용 통신방식에서 요구하는 값</w:t>
                </w:r>
              </w:sdtContent>
            </w:sdt>
          </w:p>
        </w:tc>
        <w:tc>
          <w:tcPr>
            <w:tcW w:w="3544" w:type="dxa"/>
            <w:tcBorders>
              <w:top w:val="single" w:sz="4" w:space="0" w:color="000000"/>
              <w:left w:val="single" w:sz="4" w:space="0" w:color="000000"/>
              <w:bottom w:val="single" w:sz="4" w:space="0" w:color="000000"/>
              <w:right w:val="single" w:sz="4" w:space="0" w:color="000000"/>
            </w:tcBorders>
            <w:vAlign w:val="center"/>
          </w:tcPr>
          <w:p w14:paraId="40443572" w14:textId="77777777" w:rsidR="00F246D7" w:rsidRDefault="00000000">
            <w:pPr>
              <w:keepLines/>
              <w:jc w:val="left"/>
            </w:pPr>
            <w:sdt>
              <w:sdtPr>
                <w:tag w:val="goog_rdk_841"/>
                <w:id w:val="-1012472439"/>
              </w:sdtPr>
              <w:sdtContent>
                <w:r>
                  <w:t>해당 제어기 또는 센서에 설정된 값과 동일하게 확인</w:t>
                </w:r>
              </w:sdtContent>
            </w:sdt>
          </w:p>
        </w:tc>
      </w:tr>
      <w:tr w:rsidR="00F246D7" w14:paraId="3F6D3383" w14:textId="77777777">
        <w:trPr>
          <w:cantSplit/>
          <w:trHeight w:val="397"/>
          <w:jc w:val="center"/>
        </w:trPr>
        <w:tc>
          <w:tcPr>
            <w:tcW w:w="1840"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4041D4C1" w14:textId="77777777" w:rsidR="00F246D7" w:rsidRDefault="00000000">
            <w:pPr>
              <w:keepLines/>
              <w:jc w:val="center"/>
            </w:pPr>
            <w:sdt>
              <w:sdtPr>
                <w:tag w:val="goog_rdk_842"/>
                <w:id w:val="-283543991"/>
              </w:sdtPr>
              <w:sdtContent>
                <w:r>
                  <w:t>수집 대상 데이터</w:t>
                </w:r>
              </w:sdtContent>
            </w:sdt>
          </w:p>
        </w:tc>
        <w:tc>
          <w:tcPr>
            <w:tcW w:w="3402"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388BC30F" w14:textId="77777777" w:rsidR="00F246D7" w:rsidRDefault="00000000">
            <w:pPr>
              <w:keepLines/>
              <w:jc w:val="left"/>
            </w:pPr>
            <w:sdt>
              <w:sdtPr>
                <w:tag w:val="goog_rdk_843"/>
                <w:id w:val="1858239007"/>
              </w:sdtPr>
              <w:sdtContent>
                <w:r>
                  <w:t>데이터명, 주소 또는 태그, 원천 데이터형 및 단위</w:t>
                </w:r>
              </w:sdtContent>
            </w:sdt>
          </w:p>
        </w:tc>
        <w:tc>
          <w:tcPr>
            <w:tcW w:w="3544" w:type="dxa"/>
            <w:tcBorders>
              <w:top w:val="single" w:sz="4" w:space="0" w:color="000000"/>
              <w:left w:val="single" w:sz="4" w:space="0" w:color="000000"/>
              <w:bottom w:val="single" w:sz="4" w:space="0" w:color="000000"/>
              <w:right w:val="single" w:sz="4" w:space="0" w:color="000000"/>
            </w:tcBorders>
            <w:vAlign w:val="center"/>
          </w:tcPr>
          <w:p w14:paraId="64C6F335" w14:textId="77777777" w:rsidR="00F246D7" w:rsidRDefault="00000000">
            <w:pPr>
              <w:keepLines/>
              <w:jc w:val="left"/>
            </w:pPr>
            <w:sdt>
              <w:sdtPr>
                <w:tag w:val="goog_rdk_844"/>
                <w:id w:val="-538310744"/>
              </w:sdtPr>
              <w:sdtContent>
                <w:r>
                  <w:t>데이터의 의미와 실제 장비에서 확인되는 값을 함께 확인</w:t>
                </w:r>
              </w:sdtContent>
            </w:sdt>
          </w:p>
        </w:tc>
      </w:tr>
    </w:tbl>
    <w:p w14:paraId="5B5DFAB6" w14:textId="77777777" w:rsidR="00F246D7" w:rsidRDefault="00F246D7"/>
    <w:p w14:paraId="3F67F4F4" w14:textId="77777777" w:rsidR="00F246D7" w:rsidRDefault="00000000">
      <w:pPr>
        <w:keepNext/>
      </w:pPr>
      <w:sdt>
        <w:sdtPr>
          <w:tag w:val="goog_rdk_845"/>
          <w:id w:val="1509120776"/>
        </w:sdtPr>
        <w:sdtContent>
          <w:r>
            <w:rPr>
              <w:b/>
              <w:bCs/>
            </w:rPr>
            <w:t>2) 수집 데이터의 주소·태그 및 데이터형 확인</w:t>
          </w:r>
        </w:sdtContent>
      </w:sdt>
    </w:p>
    <w:p w14:paraId="122D1081" w14:textId="77777777" w:rsidR="00F246D7" w:rsidRDefault="00000000">
      <w:pPr>
        <w:jc w:val="left"/>
      </w:pPr>
      <w:sdt>
        <w:sdtPr>
          <w:tag w:val="goog_rdk_846"/>
          <w:id w:val="-1056879504"/>
        </w:sdtPr>
        <w:sdtContent>
          <w:r>
            <w:t xml:space="preserve">○ PLC </w:t>
          </w:r>
          <w:proofErr w:type="spellStart"/>
          <w:r>
            <w:t>메모리맵</w:t>
          </w:r>
          <w:proofErr w:type="spellEnd"/>
          <w:r>
            <w:t>, 태그 목록 또는 장비 데이터 목록을 기준으로 AAS에 연동할 수집항목을 선정하고, 각 항목의 주소·태그, 원천 데이터형, 단위 및 값의 표현방식을 확인한다. 주소 또는 태그만으로 데이터의 의미를 판단하지 않고, 장비 화면 또는 PLC 엔지니어링 도구에서 확인되는 실제 값과 대조하여 수집항목의 의미와 데이터가 일치하는지 확인한다.</w:t>
          </w:r>
        </w:sdtContent>
      </w:sdt>
    </w:p>
    <w:p w14:paraId="65DEF2DD" w14:textId="77777777" w:rsidR="00F246D7" w:rsidRDefault="00F246D7"/>
    <w:p w14:paraId="3517E57F" w14:textId="77777777" w:rsidR="00F246D7" w:rsidRDefault="00000000">
      <w:pPr>
        <w:keepNext/>
        <w:rPr>
          <w:b/>
          <w:bCs/>
        </w:rPr>
      </w:pPr>
      <w:sdt>
        <w:sdtPr>
          <w:tag w:val="goog_rdk_847"/>
          <w:id w:val="1879864678"/>
        </w:sdtPr>
        <w:sdtContent>
          <w:r>
            <w:rPr>
              <w:b/>
              <w:bCs/>
            </w:rPr>
            <w:t xml:space="preserve">나. </w:t>
          </w:r>
          <w:proofErr w:type="spellStart"/>
          <w:r>
            <w:rPr>
              <w:b/>
              <w:bCs/>
            </w:rPr>
            <w:t>AIoT</w:t>
          </w:r>
          <w:proofErr w:type="spellEnd"/>
          <w:r>
            <w:rPr>
              <w:b/>
              <w:bCs/>
            </w:rPr>
            <w:t xml:space="preserve"> 디바이스의 장비 데이터 수집 설정</w:t>
          </w:r>
        </w:sdtContent>
      </w:sdt>
    </w:p>
    <w:p w14:paraId="70CC1179" w14:textId="77777777" w:rsidR="00F246D7" w:rsidRDefault="00000000">
      <w:pPr>
        <w:jc w:val="left"/>
      </w:pPr>
      <w:sdt>
        <w:sdtPr>
          <w:tag w:val="goog_rdk_848"/>
          <w:id w:val="557163766"/>
        </w:sdtPr>
        <w:sdtContent>
          <w:r>
            <w:t xml:space="preserve">○ 앞 절에서 확인한 통신방식, 통신 파라미터 및 수집 대상 데이터를 바탕으로 </w:t>
          </w:r>
          <w:proofErr w:type="spellStart"/>
          <w:r>
            <w:t>AIoT</w:t>
          </w:r>
          <w:proofErr w:type="spellEnd"/>
          <w:r>
            <w:t xml:space="preserve"> 디바이스에 장비 데이터 수집 설정을 적용한다.</w:t>
          </w:r>
        </w:sdtContent>
      </w:sdt>
    </w:p>
    <w:p w14:paraId="5FC75514" w14:textId="77777777" w:rsidR="00F246D7" w:rsidRDefault="00F246D7"/>
    <w:p w14:paraId="7D17BF7F" w14:textId="77777777" w:rsidR="00F246D7" w:rsidRDefault="00000000">
      <w:pPr>
        <w:keepNext/>
        <w:rPr>
          <w:b/>
          <w:bCs/>
        </w:rPr>
      </w:pPr>
      <w:sdt>
        <w:sdtPr>
          <w:tag w:val="goog_rdk_849"/>
          <w:id w:val="-624939200"/>
        </w:sdtPr>
        <w:sdtContent>
          <w:r>
            <w:rPr>
              <w:b/>
              <w:bCs/>
            </w:rPr>
            <w:t>1) 장비 통신방식 및 접속정보 설정</w:t>
          </w:r>
        </w:sdtContent>
      </w:sdt>
    </w:p>
    <w:p w14:paraId="131A662C" w14:textId="77777777" w:rsidR="00F246D7" w:rsidRDefault="00000000">
      <w:pPr>
        <w:jc w:val="left"/>
        <w:rPr>
          <w:b/>
          <w:bCs/>
        </w:rPr>
      </w:pPr>
      <w:sdt>
        <w:sdtPr>
          <w:tag w:val="goog_rdk_850"/>
          <w:id w:val="1635406294"/>
        </w:sdtPr>
        <w:sdtContent>
          <w:r>
            <w:t xml:space="preserve">○ </w:t>
          </w:r>
          <w:proofErr w:type="spellStart"/>
          <w:r>
            <w:t>AIoT</w:t>
          </w:r>
          <w:proofErr w:type="spellEnd"/>
          <w:r>
            <w:t xml:space="preserve"> 디바이스에서 대상 장비와 통신하기 위한 통신방식을 선택한다. 이후 통신속도, 장치 주소, 접속주소·포트 등 해당 통신방식에 필요한 값을 장비의 제어기 또는 센서에 설정된 값과 동일하게 입력한다.</w:t>
          </w:r>
        </w:sdtContent>
      </w:sdt>
    </w:p>
    <w:p w14:paraId="76CE6359" w14:textId="77777777" w:rsidR="00F246D7" w:rsidRDefault="00F246D7"/>
    <w:p w14:paraId="66C64477" w14:textId="77777777" w:rsidR="00F246D7" w:rsidRDefault="00000000">
      <w:pPr>
        <w:keepNext/>
        <w:jc w:val="center"/>
      </w:pPr>
      <w:r>
        <w:rPr>
          <w:noProof/>
        </w:rPr>
        <w:drawing>
          <wp:inline distT="0" distB="0" distL="0" distR="0" wp14:anchorId="1113DBC2" wp14:editId="41E26A3B">
            <wp:extent cx="2880360" cy="2822171"/>
            <wp:effectExtent l="0" t="0" r="0" b="0"/>
            <wp:docPr id="2111578201" name="image28.png" descr="AIoT 디바이스 통신 인터페이스 및 파라미터 설정 화면 예시"/>
            <wp:cNvGraphicFramePr/>
            <a:graphic xmlns:a="http://schemas.openxmlformats.org/drawingml/2006/main">
              <a:graphicData uri="http://schemas.openxmlformats.org/drawingml/2006/picture">
                <pic:pic xmlns:pic="http://schemas.openxmlformats.org/drawingml/2006/picture">
                  <pic:nvPicPr>
                    <pic:cNvPr id="0" name="image28.png" descr="AIoT 디바이스 통신 인터페이스 및 파라미터 설정 화면 예시"/>
                    <pic:cNvPicPr preferRelativeResize="0"/>
                  </pic:nvPicPr>
                  <pic:blipFill>
                    <a:blip r:embed="rId100"/>
                    <a:srcRect/>
                    <a:stretch>
                      <a:fillRect/>
                    </a:stretch>
                  </pic:blipFill>
                  <pic:spPr>
                    <a:xfrm>
                      <a:off x="0" y="0"/>
                      <a:ext cx="2880360" cy="2822171"/>
                    </a:xfrm>
                    <a:prstGeom prst="rect">
                      <a:avLst/>
                    </a:prstGeom>
                    <a:ln/>
                  </pic:spPr>
                </pic:pic>
              </a:graphicData>
            </a:graphic>
          </wp:inline>
        </w:drawing>
      </w:r>
    </w:p>
    <w:p w14:paraId="5F3D823D" w14:textId="77777777" w:rsidR="00F246D7" w:rsidRDefault="00000000">
      <w:pPr>
        <w:pBdr>
          <w:top w:val="nil"/>
          <w:left w:val="nil"/>
          <w:bottom w:val="nil"/>
          <w:right w:val="nil"/>
          <w:between w:val="nil"/>
        </w:pBdr>
        <w:spacing w:before="80" w:after="60"/>
        <w:jc w:val="center"/>
        <w:rPr>
          <w:b/>
          <w:bCs/>
          <w:color w:val="000000"/>
        </w:rPr>
      </w:pPr>
      <w:sdt>
        <w:sdtPr>
          <w:tag w:val="goog_rdk_851"/>
          <w:id w:val="584219531"/>
        </w:sdtPr>
        <w:sdtContent>
          <w:r>
            <w:rPr>
              <w:b/>
              <w:bCs/>
              <w:color w:val="000000"/>
            </w:rPr>
            <w:t xml:space="preserve">그림 9 </w:t>
          </w:r>
          <w:proofErr w:type="spellStart"/>
          <w:r>
            <w:rPr>
              <w:b/>
              <w:bCs/>
              <w:color w:val="000000"/>
            </w:rPr>
            <w:t>AIoT</w:t>
          </w:r>
          <w:proofErr w:type="spellEnd"/>
          <w:r>
            <w:rPr>
              <w:b/>
              <w:bCs/>
              <w:color w:val="000000"/>
            </w:rPr>
            <w:t xml:space="preserve"> 디바이스 통신방식 및 파라미터 설정 화면 예시</w:t>
          </w:r>
        </w:sdtContent>
      </w:sdt>
    </w:p>
    <w:p w14:paraId="55BA4569" w14:textId="77777777" w:rsidR="00F246D7" w:rsidRDefault="00F246D7"/>
    <w:p w14:paraId="6605B285" w14:textId="77777777" w:rsidR="00F246D7" w:rsidRDefault="00000000">
      <w:pPr>
        <w:jc w:val="left"/>
      </w:pPr>
      <w:sdt>
        <w:sdtPr>
          <w:tag w:val="goog_rdk_852"/>
          <w:id w:val="28558722"/>
        </w:sdtPr>
        <w:sdtContent>
          <w:r>
            <w:t xml:space="preserve">○ 그림 9의 </w:t>
          </w:r>
          <w:proofErr w:type="spellStart"/>
          <w:r>
            <w:t>입력값은</w:t>
          </w:r>
          <w:proofErr w:type="spellEnd"/>
          <w:r>
            <w:t xml:space="preserve"> 설정화면을 설명하기 위한 예시이며 실제 </w:t>
          </w:r>
          <w:proofErr w:type="spellStart"/>
          <w:r>
            <w:t>적용값이</w:t>
          </w:r>
          <w:proofErr w:type="spellEnd"/>
          <w:r>
            <w:t xml:space="preserve"> 아니다. 통신 파라미터는 대상 장비의 설정과 일치해야 하므로 장비의 제어기 또는 센서의 통신 사양 및 실제 </w:t>
          </w:r>
          <w:proofErr w:type="spellStart"/>
          <w:r>
            <w:t>설정값을</w:t>
          </w:r>
          <w:proofErr w:type="spellEnd"/>
          <w:r>
            <w:t xml:space="preserve"> 확인하여 입력한다.</w:t>
          </w:r>
        </w:sdtContent>
      </w:sdt>
    </w:p>
    <w:p w14:paraId="039E8F4E" w14:textId="77777777" w:rsidR="00F246D7" w:rsidRDefault="00F246D7"/>
    <w:p w14:paraId="74EC67E4" w14:textId="77777777" w:rsidR="00F246D7" w:rsidRDefault="00000000">
      <w:pPr>
        <w:keepNext/>
        <w:rPr>
          <w:b/>
          <w:bCs/>
        </w:rPr>
      </w:pPr>
      <w:sdt>
        <w:sdtPr>
          <w:tag w:val="goog_rdk_853"/>
          <w:id w:val="-1914995003"/>
        </w:sdtPr>
        <w:sdtContent>
          <w:r>
            <w:rPr>
              <w:b/>
              <w:bCs/>
            </w:rPr>
            <w:t>2) 수집항목별 주소·태그 및 데이터 처리조건 설정</w:t>
          </w:r>
        </w:sdtContent>
      </w:sdt>
    </w:p>
    <w:p w14:paraId="2C5A9DC0" w14:textId="77777777" w:rsidR="00F246D7" w:rsidRDefault="00000000">
      <w:pPr>
        <w:jc w:val="left"/>
      </w:pPr>
      <w:sdt>
        <w:sdtPr>
          <w:tag w:val="goog_rdk_854"/>
          <w:id w:val="-1955645928"/>
        </w:sdtPr>
        <w:sdtContent>
          <w:r>
            <w:t xml:space="preserve">○ 수집할 데이터 항목별로 데이터명과 주소 또는 태그를 설정하고, 원천 데이터형과 단위를 입력한다. 장비에서 읽은 </w:t>
          </w:r>
          <w:proofErr w:type="spellStart"/>
          <w:r>
            <w:t>원시값을</w:t>
          </w:r>
          <w:proofErr w:type="spellEnd"/>
          <w:r>
            <w:t xml:space="preserve"> 올바르게 해석하기 위해 필요한 경우 부호, Byte </w:t>
          </w:r>
          <w:proofErr w:type="spellStart"/>
          <w:r>
            <w:t>Order·Word</w:t>
          </w:r>
          <w:proofErr w:type="spellEnd"/>
          <w:r>
            <w:t xml:space="preserve"> Order, 배율 등의 데이터 처리조건도 함께 설정한다.</w:t>
          </w:r>
        </w:sdtContent>
      </w:sdt>
    </w:p>
    <w:p w14:paraId="2B629569" w14:textId="77777777" w:rsidR="00F246D7" w:rsidRDefault="00F246D7"/>
    <w:p w14:paraId="000A9BA4" w14:textId="77777777" w:rsidR="00F246D7" w:rsidRDefault="00000000">
      <w:pPr>
        <w:keepNext/>
        <w:jc w:val="center"/>
      </w:pPr>
      <w:r>
        <w:rPr>
          <w:noProof/>
        </w:rPr>
        <w:lastRenderedPageBreak/>
        <w:drawing>
          <wp:inline distT="0" distB="0" distL="0" distR="0" wp14:anchorId="26124196" wp14:editId="256ADD67">
            <wp:extent cx="4564972" cy="2862778"/>
            <wp:effectExtent l="0" t="0" r="0" b="0"/>
            <wp:docPr id="2111578202" name="image59.png" descr="AIoT 디바이스 장비 데이터 수집항목 설정 화면 예시"/>
            <wp:cNvGraphicFramePr/>
            <a:graphic xmlns:a="http://schemas.openxmlformats.org/drawingml/2006/main">
              <a:graphicData uri="http://schemas.openxmlformats.org/drawingml/2006/picture">
                <pic:pic xmlns:pic="http://schemas.openxmlformats.org/drawingml/2006/picture">
                  <pic:nvPicPr>
                    <pic:cNvPr id="0" name="image59.png" descr="AIoT 디바이스 장비 데이터 수집항목 설정 화면 예시"/>
                    <pic:cNvPicPr preferRelativeResize="0"/>
                  </pic:nvPicPr>
                  <pic:blipFill>
                    <a:blip r:embed="rId101"/>
                    <a:srcRect/>
                    <a:stretch>
                      <a:fillRect/>
                    </a:stretch>
                  </pic:blipFill>
                  <pic:spPr>
                    <a:xfrm>
                      <a:off x="0" y="0"/>
                      <a:ext cx="4564972" cy="2862778"/>
                    </a:xfrm>
                    <a:prstGeom prst="rect">
                      <a:avLst/>
                    </a:prstGeom>
                    <a:ln/>
                  </pic:spPr>
                </pic:pic>
              </a:graphicData>
            </a:graphic>
          </wp:inline>
        </w:drawing>
      </w:r>
    </w:p>
    <w:p w14:paraId="3201826D" w14:textId="77777777" w:rsidR="00F246D7" w:rsidRDefault="00000000">
      <w:pPr>
        <w:pBdr>
          <w:top w:val="nil"/>
          <w:left w:val="nil"/>
          <w:bottom w:val="nil"/>
          <w:right w:val="nil"/>
          <w:between w:val="nil"/>
        </w:pBdr>
        <w:spacing w:before="80" w:after="60"/>
        <w:jc w:val="center"/>
        <w:rPr>
          <w:b/>
          <w:bCs/>
          <w:color w:val="000000"/>
        </w:rPr>
      </w:pPr>
      <w:sdt>
        <w:sdtPr>
          <w:tag w:val="goog_rdk_855"/>
          <w:id w:val="-1764985476"/>
        </w:sdtPr>
        <w:sdtContent>
          <w:r>
            <w:rPr>
              <w:b/>
              <w:bCs/>
              <w:color w:val="000000"/>
            </w:rPr>
            <w:t xml:space="preserve">그림 10 </w:t>
          </w:r>
          <w:proofErr w:type="spellStart"/>
          <w:r>
            <w:rPr>
              <w:b/>
              <w:bCs/>
              <w:color w:val="000000"/>
            </w:rPr>
            <w:t>AIoT</w:t>
          </w:r>
          <w:proofErr w:type="spellEnd"/>
          <w:r>
            <w:rPr>
              <w:b/>
              <w:bCs/>
              <w:color w:val="000000"/>
            </w:rPr>
            <w:t xml:space="preserve"> 디바이스 장비 데이터 수집항목 설정 화면 예시</w:t>
          </w:r>
        </w:sdtContent>
      </w:sdt>
    </w:p>
    <w:p w14:paraId="7EF54AA4" w14:textId="77777777" w:rsidR="00F246D7" w:rsidRDefault="00F246D7"/>
    <w:p w14:paraId="233D6227" w14:textId="77777777" w:rsidR="00F246D7" w:rsidRDefault="00000000">
      <w:pPr>
        <w:keepNext/>
        <w:rPr>
          <w:b/>
          <w:bCs/>
        </w:rPr>
      </w:pPr>
      <w:sdt>
        <w:sdtPr>
          <w:tag w:val="goog_rdk_856"/>
          <w:id w:val="1156072982"/>
        </w:sdtPr>
        <w:sdtContent>
          <w:r>
            <w:rPr>
              <w:b/>
              <w:bCs/>
            </w:rPr>
            <w:t>3) 장비 데이터 수집 상태 확인</w:t>
          </w:r>
        </w:sdtContent>
      </w:sdt>
    </w:p>
    <w:p w14:paraId="04EB2D4A" w14:textId="77777777" w:rsidR="00F246D7" w:rsidRDefault="00000000">
      <w:pPr>
        <w:jc w:val="left"/>
      </w:pPr>
      <w:sdt>
        <w:sdtPr>
          <w:tag w:val="goog_rdk_857"/>
          <w:id w:val="-1823485984"/>
        </w:sdtPr>
        <w:sdtContent>
          <w:r>
            <w:t xml:space="preserve">○ 설정을 저장한 후 </w:t>
          </w:r>
          <w:proofErr w:type="spellStart"/>
          <w:r>
            <w:t>AIoT</w:t>
          </w:r>
          <w:proofErr w:type="spellEnd"/>
          <w:r>
            <w:t xml:space="preserve"> 디바이스에서 각 수집항목의 값을 조회하여 장비 데이터가 정상적으로 수집되는지 확인한다.</w:t>
          </w:r>
        </w:sdtContent>
      </w:sdt>
    </w:p>
    <w:p w14:paraId="4D352F6C" w14:textId="77777777" w:rsidR="00F246D7" w:rsidRDefault="00F246D7"/>
    <w:p w14:paraId="0C691D47" w14:textId="77777777" w:rsidR="00F246D7" w:rsidRDefault="00000000">
      <w:pPr>
        <w:keepNext/>
        <w:jc w:val="center"/>
      </w:pPr>
      <w:r>
        <w:rPr>
          <w:noProof/>
        </w:rPr>
        <w:drawing>
          <wp:inline distT="0" distB="0" distL="0" distR="0" wp14:anchorId="0FBC7DF4" wp14:editId="4D38C2B2">
            <wp:extent cx="5020948" cy="2643424"/>
            <wp:effectExtent l="0" t="0" r="0" b="0"/>
            <wp:docPr id="211157820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02"/>
                    <a:srcRect/>
                    <a:stretch>
                      <a:fillRect/>
                    </a:stretch>
                  </pic:blipFill>
                  <pic:spPr>
                    <a:xfrm>
                      <a:off x="0" y="0"/>
                      <a:ext cx="5020948" cy="2643424"/>
                    </a:xfrm>
                    <a:prstGeom prst="rect">
                      <a:avLst/>
                    </a:prstGeom>
                    <a:ln/>
                  </pic:spPr>
                </pic:pic>
              </a:graphicData>
            </a:graphic>
          </wp:inline>
        </w:drawing>
      </w:r>
    </w:p>
    <w:p w14:paraId="3794D481" w14:textId="77777777" w:rsidR="00F246D7" w:rsidRDefault="00000000">
      <w:pPr>
        <w:pBdr>
          <w:top w:val="nil"/>
          <w:left w:val="nil"/>
          <w:bottom w:val="nil"/>
          <w:right w:val="nil"/>
          <w:between w:val="nil"/>
        </w:pBdr>
        <w:spacing w:before="80" w:after="60"/>
        <w:jc w:val="center"/>
        <w:rPr>
          <w:b/>
          <w:bCs/>
          <w:color w:val="000000"/>
        </w:rPr>
      </w:pPr>
      <w:sdt>
        <w:sdtPr>
          <w:tag w:val="goog_rdk_858"/>
          <w:id w:val="-1843342306"/>
        </w:sdtPr>
        <w:sdtContent>
          <w:r>
            <w:rPr>
              <w:b/>
              <w:bCs/>
              <w:color w:val="000000"/>
            </w:rPr>
            <w:t xml:space="preserve">그림 11 </w:t>
          </w:r>
          <w:proofErr w:type="spellStart"/>
          <w:r>
            <w:rPr>
              <w:b/>
              <w:bCs/>
              <w:color w:val="000000"/>
            </w:rPr>
            <w:t>AIoT</w:t>
          </w:r>
          <w:proofErr w:type="spellEnd"/>
          <w:r>
            <w:rPr>
              <w:b/>
              <w:bCs/>
              <w:color w:val="000000"/>
            </w:rPr>
            <w:t xml:space="preserve"> 디바이스 장비 데이터 수집 상태 조회 화면 예시</w:t>
          </w:r>
        </w:sdtContent>
      </w:sdt>
    </w:p>
    <w:p w14:paraId="63A93D0A" w14:textId="77777777" w:rsidR="00F246D7" w:rsidRDefault="00F246D7"/>
    <w:p w14:paraId="6E97A337" w14:textId="77777777" w:rsidR="00F246D7" w:rsidRDefault="00000000">
      <w:pPr>
        <w:jc w:val="left"/>
      </w:pPr>
      <w:sdt>
        <w:sdtPr>
          <w:tag w:val="goog_rdk_859"/>
          <w:id w:val="-331825427"/>
        </w:sdtPr>
        <w:sdtContent>
          <w:r>
            <w:t xml:space="preserve">○ 수집값이 표시되지 않는 경우에는 장비와 </w:t>
          </w:r>
          <w:proofErr w:type="spellStart"/>
          <w:r>
            <w:t>AIoT</w:t>
          </w:r>
          <w:proofErr w:type="spellEnd"/>
          <w:r>
            <w:t xml:space="preserve"> 디바이스 간 통신 파라미터와 데이터 주소·태그를 확인한다. 수집값이 실제 </w:t>
          </w:r>
          <w:proofErr w:type="spellStart"/>
          <w:r>
            <w:t>장비값과</w:t>
          </w:r>
          <w:proofErr w:type="spellEnd"/>
          <w:r>
            <w:t xml:space="preserve"> 다른 경우에는 원천 데이터형, Byte </w:t>
          </w:r>
          <w:proofErr w:type="spellStart"/>
          <w:r>
            <w:t>Order·Word</w:t>
          </w:r>
          <w:proofErr w:type="spellEnd"/>
          <w:r>
            <w:t xml:space="preserve"> Order, 배율 등 데이터 처리조건을 확인한다. 장비에서 확인되는 값과 </w:t>
          </w:r>
          <w:proofErr w:type="spellStart"/>
          <w:r>
            <w:t>AIoT</w:t>
          </w:r>
          <w:proofErr w:type="spellEnd"/>
          <w:r>
            <w:t xml:space="preserve"> 디바이스의 수집값이 정상적으로 일치하면 </w:t>
          </w:r>
          <w:r>
            <w:lastRenderedPageBreak/>
            <w:t>장비 데이터 수집 설정이 완료된 것으로 판단한다.</w:t>
          </w:r>
        </w:sdtContent>
      </w:sdt>
    </w:p>
    <w:p w14:paraId="4A5D551D" w14:textId="77777777" w:rsidR="00F246D7" w:rsidRDefault="00F246D7"/>
    <w:p w14:paraId="7997152B" w14:textId="77777777" w:rsidR="00F246D7" w:rsidRDefault="00000000">
      <w:pPr>
        <w:keepNext/>
        <w:rPr>
          <w:b/>
          <w:bCs/>
        </w:rPr>
      </w:pPr>
      <w:sdt>
        <w:sdtPr>
          <w:tag w:val="goog_rdk_860"/>
          <w:id w:val="2038188768"/>
        </w:sdtPr>
        <w:sdtContent>
          <w:r>
            <w:rPr>
              <w:b/>
              <w:bCs/>
            </w:rPr>
            <w:t xml:space="preserve">다. 수집 데이터와 </w:t>
          </w:r>
          <w:proofErr w:type="spellStart"/>
          <w:r>
            <w:rPr>
              <w:b/>
              <w:bCs/>
            </w:rPr>
            <w:t>SubmodelElement</w:t>
          </w:r>
          <w:proofErr w:type="spellEnd"/>
          <w:r>
            <w:rPr>
              <w:b/>
              <w:bCs/>
            </w:rPr>
            <w:t xml:space="preserve"> 매핑</w:t>
          </w:r>
        </w:sdtContent>
      </w:sdt>
    </w:p>
    <w:p w14:paraId="34141872" w14:textId="77777777" w:rsidR="00F246D7" w:rsidRDefault="00000000">
      <w:pPr>
        <w:jc w:val="left"/>
      </w:pPr>
      <w:sdt>
        <w:sdtPr>
          <w:tag w:val="goog_rdk_861"/>
          <w:id w:val="29727131"/>
        </w:sdtPr>
        <w:sdtContent>
          <w:r>
            <w:t xml:space="preserve">○ 장비 데이터가 정상적으로 수집되면 제4장에서 확인한 AAS 서버 접속정보와 대상 장비의 AAS ID를 이용하여 대상 AAS의 정보를 확인하고, 각 수집 데이터 항목과 대응하는 </w:t>
          </w:r>
          <w:proofErr w:type="spellStart"/>
          <w:r>
            <w:t>SubmodelElement</w:t>
          </w:r>
          <w:proofErr w:type="spellEnd"/>
          <w:r>
            <w:t>를 매핑한다.</w:t>
          </w:r>
        </w:sdtContent>
      </w:sdt>
    </w:p>
    <w:p w14:paraId="01FA90C7" w14:textId="77777777" w:rsidR="00F246D7" w:rsidRDefault="00F246D7">
      <w:pPr>
        <w:rPr>
          <w:b/>
          <w:bCs/>
        </w:rPr>
      </w:pPr>
    </w:p>
    <w:p w14:paraId="0490E116" w14:textId="77777777" w:rsidR="00F246D7" w:rsidRDefault="00000000">
      <w:pPr>
        <w:keepNext/>
      </w:pPr>
      <w:sdt>
        <w:sdtPr>
          <w:tag w:val="goog_rdk_862"/>
          <w:id w:val="-1768882318"/>
        </w:sdtPr>
        <w:sdtContent>
          <w:r>
            <w:rPr>
              <w:b/>
              <w:bCs/>
            </w:rPr>
            <w:t>1) AAS 서버 접속정보 입력 및 대상 AAS 확인</w:t>
          </w:r>
        </w:sdtContent>
      </w:sdt>
    </w:p>
    <w:p w14:paraId="4517C4B6" w14:textId="77777777" w:rsidR="00F246D7" w:rsidRDefault="00000000">
      <w:pPr>
        <w:jc w:val="left"/>
      </w:pPr>
      <w:sdt>
        <w:sdtPr>
          <w:tag w:val="goog_rdk_863"/>
          <w:id w:val="-658777564"/>
        </w:sdtPr>
        <w:sdtContent>
          <w:r>
            <w:t xml:space="preserve">○ 제4장에서 확인한 AAS Registry 주소, </w:t>
          </w:r>
          <w:proofErr w:type="spellStart"/>
          <w:r>
            <w:t>Submodel</w:t>
          </w:r>
          <w:proofErr w:type="spellEnd"/>
          <w:r>
            <w:t xml:space="preserve"> Registry 주소 및 대상 장비의 AAS ID를 </w:t>
          </w:r>
          <w:proofErr w:type="spellStart"/>
          <w:r>
            <w:t>AIoT</w:t>
          </w:r>
          <w:proofErr w:type="spellEnd"/>
          <w:r>
            <w:t xml:space="preserve"> 디바이스에 입력하여 대상 AAS의 정보를 조회한다. 조회된 AAS의 식별정보와 </w:t>
          </w:r>
          <w:proofErr w:type="spellStart"/>
          <w:r>
            <w:t>Submodel</w:t>
          </w:r>
          <w:proofErr w:type="spellEnd"/>
          <w:r>
            <w:t xml:space="preserve"> 구성을 확인하여 제4장에서 업로드한 대상 장비의 AAS가 맞는지 확인한다.</w:t>
          </w:r>
        </w:sdtContent>
      </w:sdt>
    </w:p>
    <w:p w14:paraId="3BE26209" w14:textId="77777777" w:rsidR="00F246D7" w:rsidRDefault="00F246D7"/>
    <w:p w14:paraId="76D7BB59" w14:textId="77777777" w:rsidR="00F246D7" w:rsidRDefault="00000000">
      <w:pPr>
        <w:keepNext/>
        <w:jc w:val="center"/>
      </w:pPr>
      <w:r>
        <w:rPr>
          <w:noProof/>
        </w:rPr>
        <w:drawing>
          <wp:inline distT="0" distB="0" distL="0" distR="0" wp14:anchorId="15920454" wp14:editId="1DBCBFF1">
            <wp:extent cx="3246120" cy="3702274"/>
            <wp:effectExtent l="0" t="0" r="0" b="0"/>
            <wp:docPr id="2111578204" name="image23.png" descr="연동 대상 AAS 불러오기 화면 예시"/>
            <wp:cNvGraphicFramePr/>
            <a:graphic xmlns:a="http://schemas.openxmlformats.org/drawingml/2006/main">
              <a:graphicData uri="http://schemas.openxmlformats.org/drawingml/2006/picture">
                <pic:pic xmlns:pic="http://schemas.openxmlformats.org/drawingml/2006/picture">
                  <pic:nvPicPr>
                    <pic:cNvPr id="0" name="image23.png" descr="연동 대상 AAS 불러오기 화면 예시"/>
                    <pic:cNvPicPr preferRelativeResize="0"/>
                  </pic:nvPicPr>
                  <pic:blipFill>
                    <a:blip r:embed="rId103"/>
                    <a:srcRect/>
                    <a:stretch>
                      <a:fillRect/>
                    </a:stretch>
                  </pic:blipFill>
                  <pic:spPr>
                    <a:xfrm>
                      <a:off x="0" y="0"/>
                      <a:ext cx="3246120" cy="3702274"/>
                    </a:xfrm>
                    <a:prstGeom prst="rect">
                      <a:avLst/>
                    </a:prstGeom>
                    <a:ln/>
                  </pic:spPr>
                </pic:pic>
              </a:graphicData>
            </a:graphic>
          </wp:inline>
        </w:drawing>
      </w:r>
    </w:p>
    <w:p w14:paraId="4D3B3B7E" w14:textId="77777777" w:rsidR="00F246D7" w:rsidRDefault="00000000">
      <w:pPr>
        <w:pBdr>
          <w:top w:val="nil"/>
          <w:left w:val="nil"/>
          <w:bottom w:val="nil"/>
          <w:right w:val="nil"/>
          <w:between w:val="nil"/>
        </w:pBdr>
        <w:spacing w:before="80" w:after="60"/>
        <w:jc w:val="center"/>
        <w:rPr>
          <w:b/>
          <w:bCs/>
          <w:color w:val="000000"/>
        </w:rPr>
      </w:pPr>
      <w:sdt>
        <w:sdtPr>
          <w:tag w:val="goog_rdk_864"/>
          <w:id w:val="636974873"/>
        </w:sdtPr>
        <w:sdtContent>
          <w:r>
            <w:rPr>
              <w:b/>
              <w:bCs/>
              <w:color w:val="000000"/>
            </w:rPr>
            <w:t>그림 12 연동 대상 AAS 정보 입력 화면 예시</w:t>
          </w:r>
        </w:sdtContent>
      </w:sdt>
    </w:p>
    <w:p w14:paraId="74663BD8" w14:textId="77777777" w:rsidR="00F246D7" w:rsidRDefault="00F246D7"/>
    <w:p w14:paraId="1112BCF7" w14:textId="77777777" w:rsidR="00F246D7" w:rsidRDefault="00000000">
      <w:pPr>
        <w:keepNext/>
      </w:pPr>
      <w:sdt>
        <w:sdtPr>
          <w:tag w:val="goog_rdk_865"/>
          <w:id w:val="-358899641"/>
        </w:sdtPr>
        <w:sdtContent>
          <w:r>
            <w:rPr>
              <w:b/>
              <w:bCs/>
            </w:rPr>
            <w:t xml:space="preserve">2) 수집 데이터 항목과 </w:t>
          </w:r>
          <w:proofErr w:type="spellStart"/>
          <w:r>
            <w:rPr>
              <w:b/>
              <w:bCs/>
            </w:rPr>
            <w:t>SubmodelElement</w:t>
          </w:r>
          <w:proofErr w:type="spellEnd"/>
          <w:r>
            <w:rPr>
              <w:b/>
              <w:bCs/>
            </w:rPr>
            <w:t xml:space="preserve"> 매핑</w:t>
          </w:r>
        </w:sdtContent>
      </w:sdt>
    </w:p>
    <w:p w14:paraId="16E80E00" w14:textId="77777777" w:rsidR="00F246D7" w:rsidRDefault="00000000">
      <w:pPr>
        <w:jc w:val="left"/>
      </w:pPr>
      <w:sdt>
        <w:sdtPr>
          <w:tag w:val="goog_rdk_866"/>
          <w:id w:val="419996762"/>
        </w:sdtPr>
        <w:sdtContent>
          <w:r>
            <w:t xml:space="preserve">○ 수집 데이터 항목별로 해당 데이터와 대응하는 </w:t>
          </w:r>
          <w:proofErr w:type="spellStart"/>
          <w:r>
            <w:t>SubmodelElement</w:t>
          </w:r>
          <w:proofErr w:type="spellEnd"/>
          <w:r>
            <w:t xml:space="preserve">를 선택하여 매핑한다. 동일하거나 유사한 </w:t>
          </w:r>
          <w:proofErr w:type="spellStart"/>
          <w:r>
            <w:t>idShort</w:t>
          </w:r>
          <w:proofErr w:type="spellEnd"/>
          <w:r>
            <w:t xml:space="preserve">가 서로 다른 위치에 존재할 수 있으므로 </w:t>
          </w:r>
          <w:proofErr w:type="spellStart"/>
          <w:r>
            <w:t>Submodel</w:t>
          </w:r>
          <w:proofErr w:type="spellEnd"/>
          <w:r>
            <w:t xml:space="preserve">과 상위 구조를 포함한 전체 경로를 확인하여 수집 데이터가 올바른 </w:t>
          </w:r>
          <w:proofErr w:type="spellStart"/>
          <w:r>
            <w:t>SubmodelElement</w:t>
          </w:r>
          <w:proofErr w:type="spellEnd"/>
          <w:r>
            <w:t xml:space="preserve">와 </w:t>
          </w:r>
          <w:proofErr w:type="spellStart"/>
          <w:r>
            <w:t>매핑되도록</w:t>
          </w:r>
          <w:proofErr w:type="spellEnd"/>
          <w:r>
            <w:t xml:space="preserve"> 설정한다.</w:t>
          </w:r>
        </w:sdtContent>
      </w:sdt>
    </w:p>
    <w:p w14:paraId="5F6DC74D" w14:textId="77777777" w:rsidR="00F246D7" w:rsidRDefault="00F246D7"/>
    <w:p w14:paraId="1183C2BF" w14:textId="77777777" w:rsidR="00F246D7" w:rsidRDefault="00000000">
      <w:pPr>
        <w:keepNext/>
        <w:jc w:val="center"/>
      </w:pPr>
      <w:r>
        <w:rPr>
          <w:noProof/>
        </w:rPr>
        <w:lastRenderedPageBreak/>
        <w:drawing>
          <wp:inline distT="0" distB="0" distL="0" distR="0" wp14:anchorId="6D1C4795" wp14:editId="70F30075">
            <wp:extent cx="4892040" cy="1207127"/>
            <wp:effectExtent l="0" t="0" r="0" b="0"/>
            <wp:docPr id="2111578205" name="image37.png" descr="수집 데이터와 AAS 데이터 요소 매핑 화면 예시"/>
            <wp:cNvGraphicFramePr/>
            <a:graphic xmlns:a="http://schemas.openxmlformats.org/drawingml/2006/main">
              <a:graphicData uri="http://schemas.openxmlformats.org/drawingml/2006/picture">
                <pic:pic xmlns:pic="http://schemas.openxmlformats.org/drawingml/2006/picture">
                  <pic:nvPicPr>
                    <pic:cNvPr id="0" name="image37.png" descr="수집 데이터와 AAS 데이터 요소 매핑 화면 예시"/>
                    <pic:cNvPicPr preferRelativeResize="0"/>
                  </pic:nvPicPr>
                  <pic:blipFill>
                    <a:blip r:embed="rId104"/>
                    <a:srcRect/>
                    <a:stretch>
                      <a:fillRect/>
                    </a:stretch>
                  </pic:blipFill>
                  <pic:spPr>
                    <a:xfrm>
                      <a:off x="0" y="0"/>
                      <a:ext cx="4892040" cy="1207127"/>
                    </a:xfrm>
                    <a:prstGeom prst="rect">
                      <a:avLst/>
                    </a:prstGeom>
                    <a:ln/>
                  </pic:spPr>
                </pic:pic>
              </a:graphicData>
            </a:graphic>
          </wp:inline>
        </w:drawing>
      </w:r>
    </w:p>
    <w:p w14:paraId="06D2D0D6" w14:textId="77777777" w:rsidR="00F246D7" w:rsidRDefault="00000000">
      <w:pPr>
        <w:pBdr>
          <w:top w:val="nil"/>
          <w:left w:val="nil"/>
          <w:bottom w:val="nil"/>
          <w:right w:val="nil"/>
          <w:between w:val="nil"/>
        </w:pBdr>
        <w:spacing w:before="80" w:after="60"/>
        <w:jc w:val="center"/>
        <w:rPr>
          <w:b/>
          <w:bCs/>
          <w:color w:val="000000"/>
        </w:rPr>
      </w:pPr>
      <w:sdt>
        <w:sdtPr>
          <w:tag w:val="goog_rdk_867"/>
          <w:id w:val="76804294"/>
        </w:sdtPr>
        <w:sdtContent>
          <w:r>
            <w:rPr>
              <w:b/>
              <w:bCs/>
              <w:color w:val="000000"/>
            </w:rPr>
            <w:t xml:space="preserve">그림 13 수집 데이터와 </w:t>
          </w:r>
          <w:proofErr w:type="spellStart"/>
          <w:r>
            <w:rPr>
              <w:b/>
              <w:bCs/>
              <w:color w:val="000000"/>
            </w:rPr>
            <w:t>SubmodelElement</w:t>
          </w:r>
          <w:proofErr w:type="spellEnd"/>
          <w:r>
            <w:rPr>
              <w:b/>
              <w:bCs/>
              <w:color w:val="000000"/>
            </w:rPr>
            <w:t xml:space="preserve"> 매핑 화면 예시</w:t>
          </w:r>
        </w:sdtContent>
      </w:sdt>
    </w:p>
    <w:p w14:paraId="60A2651A" w14:textId="77777777" w:rsidR="00F246D7" w:rsidRDefault="00F246D7"/>
    <w:p w14:paraId="510D7B99" w14:textId="77777777" w:rsidR="00F246D7" w:rsidRDefault="00000000">
      <w:pPr>
        <w:keepNext/>
        <w:rPr>
          <w:b/>
          <w:bCs/>
        </w:rPr>
      </w:pPr>
      <w:sdt>
        <w:sdtPr>
          <w:tag w:val="goog_rdk_868"/>
          <w:id w:val="-168201402"/>
        </w:sdtPr>
        <w:sdtContent>
          <w:r>
            <w:rPr>
              <w:b/>
              <w:bCs/>
            </w:rPr>
            <w:t>3) 데이터 의미 및 데이터형 일치 여부 확인</w:t>
          </w:r>
        </w:sdtContent>
      </w:sdt>
    </w:p>
    <w:p w14:paraId="0D4B7EAB" w14:textId="77777777" w:rsidR="00F246D7" w:rsidRDefault="00000000">
      <w:pPr>
        <w:jc w:val="left"/>
      </w:pPr>
      <w:sdt>
        <w:sdtPr>
          <w:tag w:val="goog_rdk_869"/>
          <w:id w:val="-1782570779"/>
        </w:sdtPr>
        <w:sdtContent>
          <w:r>
            <w:t xml:space="preserve">○ 매핑한 수집 데이터와 </w:t>
          </w:r>
          <w:proofErr w:type="spellStart"/>
          <w:r>
            <w:t>SubmodelElement</w:t>
          </w:r>
          <w:proofErr w:type="spellEnd"/>
          <w:r>
            <w:t xml:space="preserve">가 동일한 데이터를 의미하는지 확인한다. 또한 처리된 수집 데이터의 데이터형과 대상 </w:t>
          </w:r>
          <w:proofErr w:type="spellStart"/>
          <w:r>
            <w:t>SubmodelElement</w:t>
          </w:r>
          <w:proofErr w:type="spellEnd"/>
          <w:r>
            <w:t xml:space="preserve">의 </w:t>
          </w:r>
          <w:proofErr w:type="spellStart"/>
          <w:r>
            <w:t>valueType</w:t>
          </w:r>
          <w:proofErr w:type="spellEnd"/>
          <w:r>
            <w:t xml:space="preserve"> 등이 서로 호환되는지 확인한다. AAS에 연동하도록 선정한 수집 데이터가 올바른 </w:t>
          </w:r>
          <w:proofErr w:type="spellStart"/>
          <w:r>
            <w:t>SubmodelElement</w:t>
          </w:r>
          <w:proofErr w:type="spellEnd"/>
          <w:r>
            <w:t xml:space="preserve">에 </w:t>
          </w:r>
          <w:proofErr w:type="spellStart"/>
          <w:r>
            <w:t>매핑되었는지</w:t>
          </w:r>
          <w:proofErr w:type="spellEnd"/>
          <w:r>
            <w:t xml:space="preserve"> 확인하고, 동일한 수집 데이터가 의도하지 않은 여러 </w:t>
          </w:r>
          <w:proofErr w:type="spellStart"/>
          <w:r>
            <w:t>SubmodelElement</w:t>
          </w:r>
          <w:proofErr w:type="spellEnd"/>
          <w:r>
            <w:t xml:space="preserve">에 중복 </w:t>
          </w:r>
          <w:proofErr w:type="spellStart"/>
          <w:r>
            <w:t>매핑되지</w:t>
          </w:r>
          <w:proofErr w:type="spellEnd"/>
          <w:r>
            <w:t xml:space="preserve"> 않았는지도 함께 확인한다.</w:t>
          </w:r>
        </w:sdtContent>
      </w:sdt>
    </w:p>
    <w:p w14:paraId="244710AF" w14:textId="77777777" w:rsidR="00F246D7" w:rsidRDefault="00F246D7"/>
    <w:p w14:paraId="5557C3A5" w14:textId="77777777" w:rsidR="00F246D7" w:rsidRDefault="00000000">
      <w:pPr>
        <w:keepNext/>
        <w:pBdr>
          <w:top w:val="nil"/>
          <w:left w:val="nil"/>
          <w:bottom w:val="nil"/>
          <w:right w:val="nil"/>
          <w:between w:val="nil"/>
        </w:pBdr>
        <w:spacing w:before="80" w:after="60"/>
        <w:jc w:val="left"/>
        <w:rPr>
          <w:b/>
          <w:bCs/>
          <w:color w:val="000000"/>
        </w:rPr>
      </w:pPr>
      <w:sdt>
        <w:sdtPr>
          <w:tag w:val="goog_rdk_870"/>
          <w:id w:val="-254593649"/>
        </w:sdtPr>
        <w:sdtContent>
          <w:r>
            <w:rPr>
              <w:b/>
              <w:bCs/>
              <w:color w:val="000000"/>
            </w:rPr>
            <w:t xml:space="preserve">표 10 수집 데이터와 </w:t>
          </w:r>
          <w:proofErr w:type="spellStart"/>
          <w:r>
            <w:rPr>
              <w:b/>
              <w:bCs/>
              <w:color w:val="000000"/>
            </w:rPr>
            <w:t>SubmodelElement</w:t>
          </w:r>
          <w:proofErr w:type="spellEnd"/>
          <w:r>
            <w:rPr>
              <w:b/>
              <w:bCs/>
              <w:color w:val="000000"/>
            </w:rPr>
            <w:t xml:space="preserve"> 매핑 확인항목</w:t>
          </w:r>
        </w:sdtContent>
      </w:sdt>
    </w:p>
    <w:tbl>
      <w:tblPr>
        <w:tblStyle w:val="afffff1"/>
        <w:tblW w:w="8786"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2549"/>
        <w:gridCol w:w="6237"/>
      </w:tblGrid>
      <w:tr w:rsidR="00F246D7" w14:paraId="1C88A6B3" w14:textId="77777777">
        <w:trPr>
          <w:cantSplit/>
          <w:trHeight w:val="355"/>
          <w:tblHeader/>
          <w:jc w:val="center"/>
        </w:trPr>
        <w:tc>
          <w:tcPr>
            <w:tcW w:w="2549" w:type="dxa"/>
            <w:tcBorders>
              <w:top w:val="single" w:sz="4" w:space="0" w:color="000000"/>
              <w:left w:val="single" w:sz="4" w:space="0" w:color="000000"/>
              <w:bottom w:val="single" w:sz="4" w:space="0" w:color="000000"/>
              <w:right w:val="single" w:sz="4" w:space="0" w:color="000000"/>
            </w:tcBorders>
            <w:shd w:val="clear" w:color="auto" w:fill="DAE9F7"/>
            <w:tcMar>
              <w:left w:w="113" w:type="dxa"/>
              <w:right w:w="113" w:type="dxa"/>
            </w:tcMar>
            <w:vAlign w:val="center"/>
          </w:tcPr>
          <w:p w14:paraId="22F96204" w14:textId="77777777" w:rsidR="00F246D7" w:rsidRDefault="00000000">
            <w:pPr>
              <w:keepLines/>
              <w:jc w:val="center"/>
              <w:rPr>
                <w:b/>
                <w:bCs/>
              </w:rPr>
            </w:pPr>
            <w:sdt>
              <w:sdtPr>
                <w:tag w:val="goog_rdk_871"/>
                <w:id w:val="1758079032"/>
              </w:sdtPr>
              <w:sdtContent>
                <w:r>
                  <w:rPr>
                    <w:b/>
                    <w:bCs/>
                  </w:rPr>
                  <w:t>확인항목</w:t>
                </w:r>
              </w:sdtContent>
            </w:sdt>
          </w:p>
        </w:tc>
        <w:tc>
          <w:tcPr>
            <w:tcW w:w="6237" w:type="dxa"/>
            <w:tcBorders>
              <w:top w:val="single" w:sz="4" w:space="0" w:color="000000"/>
              <w:left w:val="single" w:sz="4" w:space="0" w:color="000000"/>
              <w:bottom w:val="single" w:sz="4" w:space="0" w:color="000000"/>
              <w:right w:val="single" w:sz="4" w:space="0" w:color="000000"/>
            </w:tcBorders>
            <w:shd w:val="clear" w:color="auto" w:fill="DAE9F7"/>
            <w:tcMar>
              <w:left w:w="113" w:type="dxa"/>
              <w:right w:w="113" w:type="dxa"/>
            </w:tcMar>
            <w:vAlign w:val="center"/>
          </w:tcPr>
          <w:p w14:paraId="5431FB75" w14:textId="77777777" w:rsidR="00F246D7" w:rsidRDefault="00000000">
            <w:pPr>
              <w:keepLines/>
              <w:jc w:val="center"/>
              <w:rPr>
                <w:b/>
                <w:bCs/>
              </w:rPr>
            </w:pPr>
            <w:sdt>
              <w:sdtPr>
                <w:tag w:val="goog_rdk_872"/>
                <w:id w:val="967689329"/>
              </w:sdtPr>
              <w:sdtContent>
                <w:r>
                  <w:rPr>
                    <w:b/>
                    <w:bCs/>
                  </w:rPr>
                  <w:t>확인내용</w:t>
                </w:r>
              </w:sdtContent>
            </w:sdt>
          </w:p>
        </w:tc>
      </w:tr>
      <w:tr w:rsidR="00F246D7" w14:paraId="2DE21C1C" w14:textId="77777777">
        <w:trPr>
          <w:cantSplit/>
          <w:trHeight w:val="397"/>
          <w:jc w:val="center"/>
        </w:trPr>
        <w:tc>
          <w:tcPr>
            <w:tcW w:w="2549"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416FE9C8" w14:textId="77777777" w:rsidR="00F246D7" w:rsidRDefault="00000000">
            <w:pPr>
              <w:keepLines/>
              <w:jc w:val="center"/>
            </w:pPr>
            <w:sdt>
              <w:sdtPr>
                <w:tag w:val="goog_rdk_873"/>
                <w:id w:val="-1097545573"/>
              </w:sdtPr>
              <w:sdtContent>
                <w:r>
                  <w:t>데이터 의미</w:t>
                </w:r>
              </w:sdtContent>
            </w:sdt>
          </w:p>
        </w:tc>
        <w:tc>
          <w:tcPr>
            <w:tcW w:w="6237"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7D6885CE" w14:textId="77777777" w:rsidR="00F246D7" w:rsidRDefault="00000000">
            <w:pPr>
              <w:keepLines/>
              <w:jc w:val="left"/>
            </w:pPr>
            <w:sdt>
              <w:sdtPr>
                <w:tag w:val="goog_rdk_874"/>
                <w:id w:val="495545127"/>
              </w:sdtPr>
              <w:sdtContent>
                <w:r>
                  <w:t xml:space="preserve">수집 데이터와 </w:t>
                </w:r>
                <w:proofErr w:type="spellStart"/>
                <w:r>
                  <w:t>SubmodelElement</w:t>
                </w:r>
                <w:proofErr w:type="spellEnd"/>
                <w:r>
                  <w:t>가 동일한 데이터를 나타내는지 확인</w:t>
                </w:r>
              </w:sdtContent>
            </w:sdt>
          </w:p>
        </w:tc>
      </w:tr>
      <w:tr w:rsidR="00F246D7" w14:paraId="02590FC1" w14:textId="77777777">
        <w:trPr>
          <w:cantSplit/>
          <w:trHeight w:val="397"/>
          <w:jc w:val="center"/>
        </w:trPr>
        <w:tc>
          <w:tcPr>
            <w:tcW w:w="2549"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565D23C7" w14:textId="77777777" w:rsidR="00F246D7" w:rsidRDefault="00000000">
            <w:pPr>
              <w:keepLines/>
              <w:jc w:val="center"/>
            </w:pPr>
            <w:sdt>
              <w:sdtPr>
                <w:tag w:val="goog_rdk_875"/>
                <w:id w:val="-2108964378"/>
              </w:sdtPr>
              <w:sdtContent>
                <w:r>
                  <w:t>대상 요소 경로</w:t>
                </w:r>
              </w:sdtContent>
            </w:sdt>
          </w:p>
        </w:tc>
        <w:tc>
          <w:tcPr>
            <w:tcW w:w="6237"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4E327FAE" w14:textId="77777777" w:rsidR="00F246D7" w:rsidRDefault="00000000">
            <w:pPr>
              <w:keepLines/>
              <w:jc w:val="left"/>
            </w:pPr>
            <w:sdt>
              <w:sdtPr>
                <w:tag w:val="goog_rdk_876"/>
                <w:id w:val="-965480308"/>
              </w:sdtPr>
              <w:sdtContent>
                <w:r>
                  <w:t xml:space="preserve">동일한 </w:t>
                </w:r>
                <w:proofErr w:type="spellStart"/>
                <w:r>
                  <w:t>idShort</w:t>
                </w:r>
                <w:proofErr w:type="spellEnd"/>
                <w:r>
                  <w:t xml:space="preserve">가 반복될 수 있으므로 상위 구조를 포함한 올바른 </w:t>
                </w:r>
                <w:proofErr w:type="spellStart"/>
                <w:r>
                  <w:t>SubmodelElement</w:t>
                </w:r>
                <w:proofErr w:type="spellEnd"/>
                <w:r>
                  <w:t xml:space="preserve"> 경로인지 확인</w:t>
                </w:r>
              </w:sdtContent>
            </w:sdt>
          </w:p>
        </w:tc>
      </w:tr>
      <w:tr w:rsidR="00F246D7" w14:paraId="3FFA8A0C" w14:textId="77777777">
        <w:trPr>
          <w:cantSplit/>
          <w:trHeight w:val="397"/>
          <w:jc w:val="center"/>
        </w:trPr>
        <w:tc>
          <w:tcPr>
            <w:tcW w:w="2549"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2DBE14EA" w14:textId="77777777" w:rsidR="00F246D7" w:rsidRDefault="00000000">
            <w:pPr>
              <w:keepLines/>
              <w:jc w:val="center"/>
            </w:pPr>
            <w:sdt>
              <w:sdtPr>
                <w:tag w:val="goog_rdk_877"/>
                <w:id w:val="-1167621482"/>
              </w:sdtPr>
              <w:sdtContent>
                <w:r>
                  <w:t>데이터형</w:t>
                </w:r>
              </w:sdtContent>
            </w:sdt>
          </w:p>
        </w:tc>
        <w:tc>
          <w:tcPr>
            <w:tcW w:w="6237"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70351885" w14:textId="77777777" w:rsidR="00F246D7" w:rsidRDefault="00000000">
            <w:pPr>
              <w:keepLines/>
              <w:jc w:val="left"/>
            </w:pPr>
            <w:sdt>
              <w:sdtPr>
                <w:tag w:val="goog_rdk_878"/>
                <w:id w:val="914706479"/>
              </w:sdtPr>
              <w:sdtContent>
                <w:r>
                  <w:t xml:space="preserve">처리된 수집 데이터의 데이터형과 </w:t>
                </w:r>
                <w:proofErr w:type="spellStart"/>
                <w:r>
                  <w:t>SubmodelElement</w:t>
                </w:r>
                <w:proofErr w:type="spellEnd"/>
                <w:r>
                  <w:t xml:space="preserve">의 </w:t>
                </w:r>
                <w:proofErr w:type="spellStart"/>
                <w:r>
                  <w:t>valueType</w:t>
                </w:r>
                <w:proofErr w:type="spellEnd"/>
                <w:r>
                  <w:t>이 호환되는지 확인</w:t>
                </w:r>
              </w:sdtContent>
            </w:sdt>
          </w:p>
        </w:tc>
      </w:tr>
      <w:tr w:rsidR="00F246D7" w14:paraId="6CC8C109" w14:textId="77777777">
        <w:trPr>
          <w:cantSplit/>
          <w:trHeight w:val="397"/>
          <w:jc w:val="center"/>
        </w:trPr>
        <w:tc>
          <w:tcPr>
            <w:tcW w:w="2549"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098EBF36" w14:textId="77777777" w:rsidR="00F246D7" w:rsidRDefault="00000000">
            <w:pPr>
              <w:keepLines/>
              <w:jc w:val="center"/>
            </w:pPr>
            <w:sdt>
              <w:sdtPr>
                <w:tag w:val="goog_rdk_879"/>
                <w:id w:val="18157420"/>
              </w:sdtPr>
              <w:sdtContent>
                <w:r>
                  <w:t>매핑 상태</w:t>
                </w:r>
              </w:sdtContent>
            </w:sdt>
          </w:p>
        </w:tc>
        <w:tc>
          <w:tcPr>
            <w:tcW w:w="6237" w:type="dxa"/>
            <w:tcBorders>
              <w:top w:val="single" w:sz="4" w:space="0" w:color="000000"/>
              <w:left w:val="single" w:sz="4" w:space="0" w:color="000000"/>
              <w:bottom w:val="single" w:sz="4" w:space="0" w:color="000000"/>
              <w:right w:val="single" w:sz="4" w:space="0" w:color="000000"/>
            </w:tcBorders>
            <w:tcMar>
              <w:left w:w="113" w:type="dxa"/>
              <w:right w:w="113" w:type="dxa"/>
            </w:tcMar>
            <w:vAlign w:val="center"/>
          </w:tcPr>
          <w:p w14:paraId="444A2DB8" w14:textId="77777777" w:rsidR="00F246D7" w:rsidRDefault="00000000">
            <w:pPr>
              <w:keepLines/>
              <w:jc w:val="left"/>
            </w:pPr>
            <w:sdt>
              <w:sdtPr>
                <w:tag w:val="goog_rdk_880"/>
                <w:id w:val="1828059077"/>
              </w:sdtPr>
              <w:sdtContent>
                <w:r>
                  <w:t>AAS 연동 대상으로 선정한 데이터의 매핑 여부와 의도하지 않은 중복 매핑 여부를 확인</w:t>
                </w:r>
              </w:sdtContent>
            </w:sdt>
          </w:p>
        </w:tc>
      </w:tr>
    </w:tbl>
    <w:p w14:paraId="6CA26443" w14:textId="77777777" w:rsidR="00F246D7" w:rsidRDefault="00F246D7"/>
    <w:p w14:paraId="2CED510E" w14:textId="77777777" w:rsidR="00F246D7" w:rsidRDefault="00000000">
      <w:pPr>
        <w:keepNext/>
        <w:rPr>
          <w:b/>
          <w:bCs/>
        </w:rPr>
      </w:pPr>
      <w:sdt>
        <w:sdtPr>
          <w:tag w:val="goog_rdk_881"/>
          <w:id w:val="944377787"/>
        </w:sdtPr>
        <w:sdtContent>
          <w:r>
            <w:rPr>
              <w:b/>
              <w:bCs/>
            </w:rPr>
            <w:t xml:space="preserve">라. 설정 적용 및 AAS Web UI에서 </w:t>
          </w:r>
          <w:proofErr w:type="spellStart"/>
          <w:r>
            <w:rPr>
              <w:b/>
              <w:bCs/>
            </w:rPr>
            <w:t>SubmodelElement</w:t>
          </w:r>
          <w:proofErr w:type="spellEnd"/>
          <w:r>
            <w:rPr>
              <w:b/>
              <w:bCs/>
            </w:rPr>
            <w:t xml:space="preserve"> 값 연동 확인</w:t>
          </w:r>
        </w:sdtContent>
      </w:sdt>
    </w:p>
    <w:p w14:paraId="274B6386" w14:textId="77777777" w:rsidR="00F246D7" w:rsidRDefault="00000000">
      <w:pPr>
        <w:jc w:val="left"/>
      </w:pPr>
      <w:sdt>
        <w:sdtPr>
          <w:tag w:val="goog_rdk_882"/>
          <w:id w:val="1985585643"/>
        </w:sdtPr>
        <w:sdtContent>
          <w:r>
            <w:t xml:space="preserve">○ 장비 데이터 수집과 </w:t>
          </w:r>
          <w:proofErr w:type="spellStart"/>
          <w:r>
            <w:t>SubmodelElement</w:t>
          </w:r>
          <w:proofErr w:type="spellEnd"/>
          <w:r>
            <w:t xml:space="preserve"> 매핑 설정을 완료한 후 설정을 적용하고, 실제 장비의 데이터가 </w:t>
          </w:r>
          <w:proofErr w:type="spellStart"/>
          <w:r>
            <w:t>AIoT</w:t>
          </w:r>
          <w:proofErr w:type="spellEnd"/>
          <w:r>
            <w:t xml:space="preserve"> 디바이스를 통해 대상 </w:t>
          </w:r>
          <w:proofErr w:type="spellStart"/>
          <w:r>
            <w:t>SubmodelElement</w:t>
          </w:r>
          <w:proofErr w:type="spellEnd"/>
          <w:r>
            <w:t>에 정상적으로 연동되는지 확인한다.</w:t>
          </w:r>
        </w:sdtContent>
      </w:sdt>
    </w:p>
    <w:p w14:paraId="1235D291" w14:textId="77777777" w:rsidR="00F246D7" w:rsidRDefault="00F246D7">
      <w:pPr>
        <w:rPr>
          <w:b/>
          <w:bCs/>
        </w:rPr>
      </w:pPr>
    </w:p>
    <w:p w14:paraId="35DBB1B5" w14:textId="77777777" w:rsidR="00F246D7" w:rsidRDefault="00000000">
      <w:pPr>
        <w:keepNext/>
        <w:rPr>
          <w:b/>
          <w:bCs/>
        </w:rPr>
      </w:pPr>
      <w:sdt>
        <w:sdtPr>
          <w:tag w:val="goog_rdk_883"/>
          <w:id w:val="-1780992812"/>
        </w:sdtPr>
        <w:sdtContent>
          <w:r>
            <w:rPr>
              <w:b/>
              <w:bCs/>
            </w:rPr>
            <w:t>1) 매핑 및 AAS 연동 설정 저장·적용</w:t>
          </w:r>
        </w:sdtContent>
      </w:sdt>
    </w:p>
    <w:p w14:paraId="483D4CF6" w14:textId="77777777" w:rsidR="00F246D7" w:rsidRDefault="00000000">
      <w:pPr>
        <w:jc w:val="left"/>
      </w:pPr>
      <w:sdt>
        <w:sdtPr>
          <w:tag w:val="goog_rdk_884"/>
          <w:id w:val="-970516246"/>
        </w:sdtPr>
        <w:sdtContent>
          <w:r>
            <w:t xml:space="preserve">○ 수집 데이터와 </w:t>
          </w:r>
          <w:proofErr w:type="spellStart"/>
          <w:r>
            <w:t>SubmodelElement</w:t>
          </w:r>
          <w:proofErr w:type="spellEnd"/>
          <w:r>
            <w:t xml:space="preserve">의 매핑 설정을 저장하고 AAS 연동 설정을 적용하여, </w:t>
          </w:r>
          <w:proofErr w:type="spellStart"/>
          <w:r>
            <w:t>AIoT</w:t>
          </w:r>
          <w:proofErr w:type="spellEnd"/>
          <w:r>
            <w:t xml:space="preserve"> 디바이스에서 수집한 데이터가 </w:t>
          </w:r>
          <w:proofErr w:type="spellStart"/>
          <w:r>
            <w:t>매핑된</w:t>
          </w:r>
          <w:proofErr w:type="spellEnd"/>
          <w:r>
            <w:t xml:space="preserve"> </w:t>
          </w:r>
          <w:proofErr w:type="spellStart"/>
          <w:r>
            <w:t>SubmodelElement</w:t>
          </w:r>
          <w:proofErr w:type="spellEnd"/>
          <w:r>
            <w:t>로 전달되도록 한다.</w:t>
          </w:r>
        </w:sdtContent>
      </w:sdt>
    </w:p>
    <w:p w14:paraId="72BE5BE5" w14:textId="77777777" w:rsidR="00F246D7" w:rsidRDefault="00F246D7"/>
    <w:p w14:paraId="0BD85AED" w14:textId="77777777" w:rsidR="00F246D7" w:rsidRDefault="00000000">
      <w:pPr>
        <w:keepNext/>
        <w:rPr>
          <w:b/>
          <w:bCs/>
        </w:rPr>
      </w:pPr>
      <w:sdt>
        <w:sdtPr>
          <w:tag w:val="goog_rdk_885"/>
          <w:id w:val="-1185778942"/>
        </w:sdtPr>
        <w:sdtContent>
          <w:r>
            <w:rPr>
              <w:b/>
              <w:bCs/>
            </w:rPr>
            <w:t xml:space="preserve">2) AAS Web UI에서 </w:t>
          </w:r>
          <w:proofErr w:type="spellStart"/>
          <w:r>
            <w:rPr>
              <w:b/>
              <w:bCs/>
            </w:rPr>
            <w:t>SubmodelElement</w:t>
          </w:r>
          <w:proofErr w:type="spellEnd"/>
          <w:r>
            <w:rPr>
              <w:b/>
              <w:bCs/>
            </w:rPr>
            <w:t xml:space="preserve"> 값 연동 확인</w:t>
          </w:r>
        </w:sdtContent>
      </w:sdt>
    </w:p>
    <w:p w14:paraId="0624FDF5" w14:textId="77777777" w:rsidR="00F246D7" w:rsidRDefault="00000000">
      <w:pPr>
        <w:jc w:val="left"/>
      </w:pPr>
      <w:sdt>
        <w:sdtPr>
          <w:tag w:val="goog_rdk_886"/>
          <w:id w:val="-2123989346"/>
        </w:sdtPr>
        <w:sdtContent>
          <w:r>
            <w:t xml:space="preserve">○ AAS Web UI에서 대상 AAS와 </w:t>
          </w:r>
          <w:proofErr w:type="spellStart"/>
          <w:r>
            <w:t>Submodel</w:t>
          </w:r>
          <w:proofErr w:type="spellEnd"/>
          <w:r>
            <w:t xml:space="preserve">을 열고, 매핑한 </w:t>
          </w:r>
          <w:proofErr w:type="spellStart"/>
          <w:r>
            <w:t>SubmodelElement</w:t>
          </w:r>
          <w:proofErr w:type="spellEnd"/>
          <w:r>
            <w:t>에 장비 데이터가 표시</w:t>
          </w:r>
          <w:r>
            <w:lastRenderedPageBreak/>
            <w:t xml:space="preserve">되는지 확인한다. 장비의 </w:t>
          </w:r>
          <w:proofErr w:type="spellStart"/>
          <w:r>
            <w:t>원천값</w:t>
          </w:r>
          <w:proofErr w:type="spellEnd"/>
          <w:r>
            <w:t xml:space="preserve">, </w:t>
          </w:r>
          <w:proofErr w:type="spellStart"/>
          <w:r>
            <w:t>AIoT</w:t>
          </w:r>
          <w:proofErr w:type="spellEnd"/>
          <w:r>
            <w:t xml:space="preserve"> 디바이스에서 확인되는 </w:t>
          </w:r>
          <w:proofErr w:type="spellStart"/>
          <w:r>
            <w:t>수집값</w:t>
          </w:r>
          <w:proofErr w:type="spellEnd"/>
          <w:r>
            <w:t xml:space="preserve"> 및 AAS에 반영된 값을 순서대로 비교하여 동일한 데이터가 전달되고 있는지 확인한다. 또한 </w:t>
          </w:r>
          <w:proofErr w:type="spellStart"/>
          <w:r>
            <w:t>장비값이</w:t>
          </w:r>
          <w:proofErr w:type="spellEnd"/>
          <w:r>
            <w:t xml:space="preserve"> 변경될 때 대상 </w:t>
          </w:r>
          <w:proofErr w:type="spellStart"/>
          <w:r>
            <w:t>SubmodelElement</w:t>
          </w:r>
          <w:proofErr w:type="spellEnd"/>
          <w:r>
            <w:t>의 값도 함께 갱신되는지 확인한다.</w:t>
          </w:r>
        </w:sdtContent>
      </w:sdt>
    </w:p>
    <w:p w14:paraId="542F5AE6" w14:textId="77777777" w:rsidR="00F246D7" w:rsidRDefault="00F246D7"/>
    <w:p w14:paraId="37BEFA8E" w14:textId="77777777" w:rsidR="00F246D7" w:rsidRDefault="00000000">
      <w:pPr>
        <w:keepNext/>
        <w:jc w:val="center"/>
      </w:pPr>
      <w:r>
        <w:rPr>
          <w:noProof/>
        </w:rPr>
        <w:drawing>
          <wp:inline distT="0" distB="0" distL="0" distR="0" wp14:anchorId="356586E9" wp14:editId="12F55C9C">
            <wp:extent cx="5166360" cy="2346838"/>
            <wp:effectExtent l="0" t="0" r="0" b="0"/>
            <wp:docPr id="2111578206" name="image25.png" descr="AAS Web UI의 SubmodelElement 값 연동 확인 화면 예시"/>
            <wp:cNvGraphicFramePr/>
            <a:graphic xmlns:a="http://schemas.openxmlformats.org/drawingml/2006/main">
              <a:graphicData uri="http://schemas.openxmlformats.org/drawingml/2006/picture">
                <pic:pic xmlns:pic="http://schemas.openxmlformats.org/drawingml/2006/picture">
                  <pic:nvPicPr>
                    <pic:cNvPr id="0" name="image25.png" descr="AAS Web UI의 SubmodelElement 값 연동 확인 화면 예시"/>
                    <pic:cNvPicPr preferRelativeResize="0"/>
                  </pic:nvPicPr>
                  <pic:blipFill>
                    <a:blip r:embed="rId105"/>
                    <a:srcRect/>
                    <a:stretch>
                      <a:fillRect/>
                    </a:stretch>
                  </pic:blipFill>
                  <pic:spPr>
                    <a:xfrm>
                      <a:off x="0" y="0"/>
                      <a:ext cx="5166360" cy="2346838"/>
                    </a:xfrm>
                    <a:prstGeom prst="rect">
                      <a:avLst/>
                    </a:prstGeom>
                    <a:ln/>
                  </pic:spPr>
                </pic:pic>
              </a:graphicData>
            </a:graphic>
          </wp:inline>
        </w:drawing>
      </w:r>
    </w:p>
    <w:p w14:paraId="349EDAA0" w14:textId="77777777" w:rsidR="00F246D7" w:rsidRDefault="00000000">
      <w:pPr>
        <w:pBdr>
          <w:top w:val="nil"/>
          <w:left w:val="nil"/>
          <w:bottom w:val="nil"/>
          <w:right w:val="nil"/>
          <w:between w:val="nil"/>
        </w:pBdr>
        <w:spacing w:before="80" w:after="60"/>
        <w:jc w:val="center"/>
        <w:rPr>
          <w:b/>
          <w:bCs/>
          <w:color w:val="000000"/>
        </w:rPr>
      </w:pPr>
      <w:sdt>
        <w:sdtPr>
          <w:tag w:val="goog_rdk_887"/>
          <w:id w:val="-1547060510"/>
        </w:sdtPr>
        <w:sdtContent>
          <w:r>
            <w:rPr>
              <w:b/>
              <w:bCs/>
              <w:color w:val="000000"/>
            </w:rPr>
            <w:t xml:space="preserve">그림 14 AAS Web UI의 </w:t>
          </w:r>
          <w:proofErr w:type="spellStart"/>
          <w:r>
            <w:rPr>
              <w:b/>
              <w:bCs/>
              <w:color w:val="000000"/>
            </w:rPr>
            <w:t>SubmodelElement</w:t>
          </w:r>
          <w:proofErr w:type="spellEnd"/>
          <w:r>
            <w:rPr>
              <w:b/>
              <w:bCs/>
              <w:color w:val="000000"/>
            </w:rPr>
            <w:t xml:space="preserve"> 값 연동 확인 화면 예시</w:t>
          </w:r>
        </w:sdtContent>
      </w:sdt>
    </w:p>
    <w:p w14:paraId="4D35F913" w14:textId="77777777" w:rsidR="00F246D7" w:rsidRDefault="00F246D7"/>
    <w:p w14:paraId="2AA13CA6" w14:textId="77777777" w:rsidR="00F246D7" w:rsidRDefault="00000000">
      <w:pPr>
        <w:jc w:val="left"/>
        <w:rPr>
          <w:b/>
          <w:bCs/>
        </w:rPr>
      </w:pPr>
      <w:sdt>
        <w:sdtPr>
          <w:tag w:val="goog_rdk_888"/>
          <w:id w:val="233105525"/>
        </w:sdtPr>
        <w:sdtContent>
          <w:r>
            <w:t xml:space="preserve">○ 값이 정상적으로 연동되지 않는 경우에는 장비와 </w:t>
          </w:r>
          <w:proofErr w:type="spellStart"/>
          <w:r>
            <w:t>AIoT</w:t>
          </w:r>
          <w:proofErr w:type="spellEnd"/>
          <w:r>
            <w:t xml:space="preserve"> 디바이스 간 통신 파라미터, 수집 데이터의 주소·태그 및 데이터 처리조건, AAS Registry 및 </w:t>
          </w:r>
          <w:proofErr w:type="spellStart"/>
          <w:r>
            <w:t>Submodel</w:t>
          </w:r>
          <w:proofErr w:type="spellEnd"/>
          <w:r>
            <w:t xml:space="preserve"> Registry 접속정보와 대상 AAS ID, 수집 데이터와 </w:t>
          </w:r>
          <w:proofErr w:type="spellStart"/>
          <w:r>
            <w:t>SubmodelElement</w:t>
          </w:r>
          <w:proofErr w:type="spellEnd"/>
          <w:r>
            <w:t xml:space="preserve">의 매핑 경로, </w:t>
          </w:r>
          <w:proofErr w:type="spellStart"/>
          <w:r>
            <w:t>AIoT</w:t>
          </w:r>
          <w:proofErr w:type="spellEnd"/>
          <w:r>
            <w:t xml:space="preserve"> 디바이스와 AAS 서버 간 연결상태를 순서대로 확인한다. 장비의 </w:t>
          </w:r>
          <w:proofErr w:type="spellStart"/>
          <w:r>
            <w:t>원천값과</w:t>
          </w:r>
          <w:proofErr w:type="spellEnd"/>
          <w:r>
            <w:t xml:space="preserve"> </w:t>
          </w:r>
          <w:proofErr w:type="spellStart"/>
          <w:r>
            <w:t>AIoT</w:t>
          </w:r>
          <w:proofErr w:type="spellEnd"/>
          <w:r>
            <w:t xml:space="preserve"> 디바이스의 수집값이 일치하고, 해당 값이 매핑한 </w:t>
          </w:r>
          <w:proofErr w:type="spellStart"/>
          <w:r>
            <w:t>SubmodelElement</w:t>
          </w:r>
          <w:proofErr w:type="spellEnd"/>
          <w:r>
            <w:t>에 정상적으로 갱신되면 장비 데이터 수집부터 AAS 연동까지의 설정이 완료된 것으로 판단한다.</w:t>
          </w:r>
        </w:sdtContent>
      </w:sdt>
    </w:p>
    <w:p w14:paraId="06A0719E" w14:textId="77777777" w:rsidR="00F246D7" w:rsidRDefault="00F246D7">
      <w:pPr>
        <w:pBdr>
          <w:top w:val="nil"/>
          <w:left w:val="nil"/>
          <w:bottom w:val="nil"/>
          <w:right w:val="nil"/>
          <w:between w:val="nil"/>
        </w:pBdr>
        <w:jc w:val="center"/>
        <w:rPr>
          <w:b/>
          <w:bCs/>
          <w:color w:val="000000"/>
        </w:rPr>
      </w:pPr>
    </w:p>
    <w:sectPr w:rsidR="00F246D7">
      <w:headerReference w:type="even" r:id="rId106"/>
      <w:headerReference w:type="default" r:id="rId107"/>
      <w:footerReference w:type="even" r:id="rId108"/>
      <w:footerReference w:type="default" r:id="rId109"/>
      <w:headerReference w:type="first" r:id="rId110"/>
      <w:footerReference w:type="first" r:id="rId111"/>
      <w:pgSz w:w="11906" w:h="16838"/>
      <w:pgMar w:top="1701" w:right="1440" w:bottom="1440" w:left="1440"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7FF08" w14:textId="77777777" w:rsidR="00840C31" w:rsidRDefault="00840C31">
      <w:r>
        <w:separator/>
      </w:r>
    </w:p>
  </w:endnote>
  <w:endnote w:type="continuationSeparator" w:id="0">
    <w:p w14:paraId="5B247837" w14:textId="77777777" w:rsidR="00840C31" w:rsidRDefault="00840C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embedRegular r:id="rId1" w:subsetted="1" w:fontKey="{9A99B379-9FDC-4B17-B2AF-AC0C4CB9B5DC}"/>
    <w:embedBold r:id="rId2" w:subsetted="1" w:fontKey="{CC18E46D-5AD0-4722-94FE-84B18C03D72A}"/>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Y헤드라인M">
    <w:altName w:val="바탕"/>
    <w:panose1 w:val="02030600000101010101"/>
    <w:charset w:val="81"/>
    <w:family w:val="roman"/>
    <w:pitch w:val="variable"/>
    <w:sig w:usb0="900002A7" w:usb1="09D77CF9" w:usb2="00000010" w:usb3="00000000" w:csb0="00080000" w:csb1="00000000"/>
    <w:embedRegular r:id="rId3" w:subsetted="1" w:fontKey="{5F3CFFEC-777D-4829-8432-CE6B4BCCB86E}"/>
    <w:embedBold r:id="rId4" w:subsetted="1" w:fontKey="{68CDF5F2-B78B-48CF-9829-AC0739263B72}"/>
  </w:font>
  <w:font w:name="함초롬바탕">
    <w:altName w:val="바탕"/>
    <w:panose1 w:val="020B0804000101010101"/>
    <w:charset w:val="81"/>
    <w:family w:val="modern"/>
    <w:pitch w:val="variable"/>
    <w:sig w:usb0="F7002EFF" w:usb1="19DFFFFF" w:usb2="001BFDD7" w:usb3="00000000" w:csb0="001F01FF" w:csb1="00000000"/>
  </w:font>
  <w:font w:name="Arial Unicode MS">
    <w:panose1 w:val="020B0604020202020204"/>
    <w:charset w:val="80"/>
    <w:family w:val="swiss"/>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함초롬돋움">
    <w:altName w:val="맑은 고딕"/>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8216A" w14:textId="77777777" w:rsidR="00F246D7" w:rsidRDefault="00F246D7">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79F47" w14:textId="77777777" w:rsidR="00F246D7" w:rsidRDefault="00000000">
    <w:pPr>
      <w:pBdr>
        <w:top w:val="nil"/>
        <w:left w:val="nil"/>
        <w:bottom w:val="nil"/>
        <w:right w:val="nil"/>
        <w:between w:val="nil"/>
      </w:pBdr>
      <w:tabs>
        <w:tab w:val="center" w:pos="4513"/>
        <w:tab w:val="right" w:pos="9026"/>
      </w:tabs>
      <w:ind w:left="400" w:hanging="400"/>
      <w:jc w:val="center"/>
      <w:rPr>
        <w:color w:val="000000"/>
      </w:rPr>
    </w:pPr>
    <w:r>
      <w:rPr>
        <w:color w:val="000000"/>
      </w:rPr>
      <w:fldChar w:fldCharType="begin"/>
    </w:r>
    <w:r>
      <w:rPr>
        <w:color w:val="000000"/>
      </w:rPr>
      <w:instrText>PAGE</w:instrText>
    </w:r>
    <w:r>
      <w:rPr>
        <w:color w:val="000000"/>
      </w:rPr>
      <w:fldChar w:fldCharType="separate"/>
    </w:r>
    <w:r w:rsidR="00851DE8">
      <w:rPr>
        <w:noProof/>
        <w:color w:val="000000"/>
      </w:rPr>
      <w:t>1</w:t>
    </w:r>
    <w:r>
      <w:rPr>
        <w:color w:val="000000"/>
      </w:rPr>
      <w:fldChar w:fldCharType="end"/>
    </w:r>
  </w:p>
  <w:p w14:paraId="76A62BCD" w14:textId="77777777" w:rsidR="00F246D7" w:rsidRDefault="00F246D7">
    <w:pPr>
      <w:pBdr>
        <w:top w:val="nil"/>
        <w:left w:val="nil"/>
        <w:bottom w:val="nil"/>
        <w:right w:val="nil"/>
        <w:between w:val="nil"/>
      </w:pBdr>
      <w:tabs>
        <w:tab w:val="center" w:pos="4513"/>
        <w:tab w:val="right" w:pos="9026"/>
      </w:tabs>
      <w:ind w:left="400" w:hanging="40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66060" w14:textId="77777777" w:rsidR="00F246D7" w:rsidRDefault="00F246D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44D20" w14:textId="77777777" w:rsidR="00F246D7" w:rsidRDefault="00000000">
    <w:pPr>
      <w:pBdr>
        <w:top w:val="nil"/>
        <w:left w:val="nil"/>
        <w:bottom w:val="nil"/>
        <w:right w:val="nil"/>
        <w:between w:val="nil"/>
      </w:pBdr>
      <w:tabs>
        <w:tab w:val="center" w:pos="4513"/>
        <w:tab w:val="right" w:pos="9026"/>
      </w:tabs>
      <w:ind w:left="400" w:hanging="400"/>
      <w:jc w:val="center"/>
      <w:rPr>
        <w:color w:val="000000"/>
      </w:rPr>
    </w:pPr>
    <w:r>
      <w:rPr>
        <w:color w:val="000000"/>
      </w:rPr>
      <w:fldChar w:fldCharType="begin"/>
    </w:r>
    <w:r>
      <w:rPr>
        <w:color w:val="000000"/>
      </w:rPr>
      <w:instrText>PAGE</w:instrText>
    </w:r>
    <w:r>
      <w:rPr>
        <w:color w:val="000000"/>
      </w:rPr>
      <w:fldChar w:fldCharType="separate"/>
    </w:r>
    <w:r w:rsidR="00851DE8">
      <w:rPr>
        <w:noProof/>
        <w:color w:val="000000"/>
      </w:rPr>
      <w:t>0</w:t>
    </w:r>
    <w:r>
      <w:rPr>
        <w:color w:val="000000"/>
      </w:rPr>
      <w:fldChar w:fldCharType="end"/>
    </w:r>
  </w:p>
  <w:p w14:paraId="237FB013" w14:textId="77777777" w:rsidR="00F246D7" w:rsidRDefault="00F246D7">
    <w:pPr>
      <w:pBdr>
        <w:top w:val="nil"/>
        <w:left w:val="nil"/>
        <w:bottom w:val="nil"/>
        <w:right w:val="nil"/>
        <w:between w:val="nil"/>
      </w:pBdr>
      <w:tabs>
        <w:tab w:val="center" w:pos="4513"/>
        <w:tab w:val="right" w:pos="9026"/>
      </w:tabs>
      <w:ind w:left="400" w:hanging="400"/>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F24BC" w14:textId="77777777" w:rsidR="00F246D7" w:rsidRDefault="00000000">
    <w:pPr>
      <w:pBdr>
        <w:top w:val="nil"/>
        <w:left w:val="nil"/>
        <w:bottom w:val="nil"/>
        <w:right w:val="nil"/>
        <w:between w:val="nil"/>
      </w:pBdr>
      <w:tabs>
        <w:tab w:val="center" w:pos="4513"/>
        <w:tab w:val="right" w:pos="9026"/>
      </w:tabs>
      <w:ind w:left="400" w:hanging="400"/>
      <w:jc w:val="center"/>
      <w:rPr>
        <w:color w:val="000000"/>
      </w:rPr>
    </w:pPr>
    <w:r>
      <w:rPr>
        <w:color w:val="000000"/>
      </w:rPr>
      <w:fldChar w:fldCharType="begin"/>
    </w:r>
    <w:r>
      <w:rPr>
        <w:color w:val="000000"/>
      </w:rPr>
      <w:instrText>PAGE</w:instrText>
    </w:r>
    <w:r>
      <w:rPr>
        <w:color w:val="000000"/>
      </w:rPr>
      <w:fldChar w:fldCharType="separate"/>
    </w:r>
    <w:r w:rsidR="00851DE8">
      <w:rPr>
        <w:noProof/>
        <w:color w:val="000000"/>
      </w:rPr>
      <w:t>4</w:t>
    </w:r>
    <w:r>
      <w:rPr>
        <w:color w:val="000000"/>
      </w:rPr>
      <w:fldChar w:fldCharType="end"/>
    </w:r>
  </w:p>
  <w:p w14:paraId="47911F02" w14:textId="77777777" w:rsidR="00F246D7" w:rsidRDefault="00F246D7">
    <w:pPr>
      <w:pBdr>
        <w:top w:val="nil"/>
        <w:left w:val="nil"/>
        <w:bottom w:val="nil"/>
        <w:right w:val="nil"/>
        <w:between w:val="nil"/>
      </w:pBdr>
      <w:tabs>
        <w:tab w:val="center" w:pos="4513"/>
        <w:tab w:val="right" w:pos="9026"/>
      </w:tabs>
      <w:ind w:left="400" w:hanging="400"/>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8FD59" w14:textId="77777777" w:rsidR="00F246D7" w:rsidRDefault="00000000">
    <w:pPr>
      <w:pBdr>
        <w:top w:val="nil"/>
        <w:left w:val="nil"/>
        <w:bottom w:val="nil"/>
        <w:right w:val="nil"/>
        <w:between w:val="nil"/>
      </w:pBdr>
      <w:tabs>
        <w:tab w:val="center" w:pos="4513"/>
        <w:tab w:val="right" w:pos="9026"/>
      </w:tabs>
      <w:ind w:left="400" w:hanging="400"/>
      <w:jc w:val="center"/>
      <w:rPr>
        <w:color w:val="000000"/>
      </w:rPr>
    </w:pPr>
    <w:r>
      <w:rPr>
        <w:color w:val="000000"/>
      </w:rPr>
      <w:fldChar w:fldCharType="begin"/>
    </w:r>
    <w:r>
      <w:rPr>
        <w:color w:val="000000"/>
      </w:rPr>
      <w:instrText>PAGE</w:instrText>
    </w:r>
    <w:r>
      <w:rPr>
        <w:color w:val="000000"/>
      </w:rPr>
      <w:fldChar w:fldCharType="separate"/>
    </w:r>
    <w:r w:rsidR="00851DE8">
      <w:rPr>
        <w:noProof/>
        <w:color w:val="000000"/>
      </w:rPr>
      <w:t>15</w:t>
    </w:r>
    <w:r>
      <w:rPr>
        <w:color w:val="000000"/>
      </w:rPr>
      <w:fldChar w:fldCharType="end"/>
    </w:r>
  </w:p>
  <w:p w14:paraId="6DBBFE32" w14:textId="77777777" w:rsidR="00F246D7" w:rsidRDefault="00F246D7">
    <w:pPr>
      <w:pBdr>
        <w:top w:val="nil"/>
        <w:left w:val="nil"/>
        <w:bottom w:val="nil"/>
        <w:right w:val="nil"/>
        <w:between w:val="nil"/>
      </w:pBdr>
      <w:tabs>
        <w:tab w:val="center" w:pos="4513"/>
        <w:tab w:val="right" w:pos="9026"/>
      </w:tabs>
      <w:ind w:left="400" w:hanging="400"/>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97E40" w14:textId="77777777" w:rsidR="00F246D7" w:rsidRDefault="00000000">
    <w:pPr>
      <w:pBdr>
        <w:top w:val="nil"/>
        <w:left w:val="nil"/>
        <w:bottom w:val="nil"/>
        <w:right w:val="nil"/>
        <w:between w:val="nil"/>
      </w:pBdr>
      <w:tabs>
        <w:tab w:val="center" w:pos="4513"/>
        <w:tab w:val="right" w:pos="9026"/>
      </w:tabs>
      <w:ind w:left="400" w:hanging="400"/>
      <w:jc w:val="center"/>
      <w:rPr>
        <w:color w:val="000000"/>
      </w:rPr>
    </w:pPr>
    <w:r>
      <w:rPr>
        <w:color w:val="000000"/>
      </w:rPr>
      <w:fldChar w:fldCharType="begin"/>
    </w:r>
    <w:r>
      <w:rPr>
        <w:color w:val="000000"/>
      </w:rPr>
      <w:instrText>PAGE</w:instrText>
    </w:r>
    <w:r>
      <w:rPr>
        <w:color w:val="000000"/>
      </w:rPr>
      <w:fldChar w:fldCharType="separate"/>
    </w:r>
    <w:r w:rsidR="00851DE8">
      <w:rPr>
        <w:noProof/>
        <w:color w:val="000000"/>
      </w:rPr>
      <w:t>19</w:t>
    </w:r>
    <w:r>
      <w:rPr>
        <w:color w:val="000000"/>
      </w:rPr>
      <w:fldChar w:fldCharType="end"/>
    </w:r>
  </w:p>
  <w:p w14:paraId="7F3D3F2E" w14:textId="77777777" w:rsidR="00F246D7" w:rsidRDefault="00F246D7">
    <w:pPr>
      <w:pBdr>
        <w:top w:val="nil"/>
        <w:left w:val="nil"/>
        <w:bottom w:val="nil"/>
        <w:right w:val="nil"/>
        <w:between w:val="nil"/>
      </w:pBdr>
      <w:tabs>
        <w:tab w:val="center" w:pos="4513"/>
        <w:tab w:val="right" w:pos="9026"/>
      </w:tabs>
      <w:ind w:left="400" w:hanging="400"/>
      <w:rPr>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D4FEC" w14:textId="77777777" w:rsidR="00F246D7" w:rsidRDefault="00000000">
    <w:pPr>
      <w:pBdr>
        <w:top w:val="nil"/>
        <w:left w:val="nil"/>
        <w:bottom w:val="nil"/>
        <w:right w:val="nil"/>
        <w:between w:val="nil"/>
      </w:pBdr>
      <w:tabs>
        <w:tab w:val="center" w:pos="4513"/>
        <w:tab w:val="right" w:pos="9026"/>
      </w:tabs>
      <w:ind w:left="400" w:hanging="400"/>
      <w:jc w:val="center"/>
      <w:rPr>
        <w:color w:val="000000"/>
      </w:rPr>
    </w:pPr>
    <w:r>
      <w:rPr>
        <w:color w:val="000000"/>
      </w:rPr>
      <w:fldChar w:fldCharType="begin"/>
    </w:r>
    <w:r>
      <w:rPr>
        <w:color w:val="000000"/>
      </w:rPr>
      <w:instrText>PAGE</w:instrText>
    </w:r>
    <w:r>
      <w:rPr>
        <w:color w:val="000000"/>
      </w:rPr>
      <w:fldChar w:fldCharType="separate"/>
    </w:r>
    <w:r w:rsidR="00851DE8">
      <w:rPr>
        <w:noProof/>
        <w:color w:val="000000"/>
      </w:rPr>
      <w:t>63</w:t>
    </w:r>
    <w:r>
      <w:rPr>
        <w:color w:val="000000"/>
      </w:rPr>
      <w:fldChar w:fldCharType="end"/>
    </w:r>
  </w:p>
  <w:p w14:paraId="2A0FD66B" w14:textId="77777777" w:rsidR="00F246D7" w:rsidRDefault="00F246D7">
    <w:pPr>
      <w:pBdr>
        <w:top w:val="nil"/>
        <w:left w:val="nil"/>
        <w:bottom w:val="nil"/>
        <w:right w:val="nil"/>
        <w:between w:val="nil"/>
      </w:pBdr>
      <w:tabs>
        <w:tab w:val="center" w:pos="4513"/>
        <w:tab w:val="right" w:pos="9026"/>
      </w:tabs>
      <w:ind w:left="400" w:hanging="400"/>
      <w:rPr>
        <w:color w:val="00000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19D9A" w14:textId="77777777" w:rsidR="00F246D7" w:rsidRDefault="00F246D7">
    <w:pPr>
      <w:pBdr>
        <w:top w:val="nil"/>
        <w:left w:val="nil"/>
        <w:bottom w:val="nil"/>
        <w:right w:val="nil"/>
        <w:between w:val="nil"/>
      </w:pBdr>
      <w:tabs>
        <w:tab w:val="center" w:pos="4513"/>
        <w:tab w:val="right" w:pos="9026"/>
      </w:tabs>
      <w:rPr>
        <w:color w:val="00000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CB74D" w14:textId="77777777" w:rsidR="00F246D7" w:rsidRDefault="00000000">
    <w:pPr>
      <w:pBdr>
        <w:top w:val="nil"/>
        <w:left w:val="nil"/>
        <w:bottom w:val="nil"/>
        <w:right w:val="nil"/>
        <w:between w:val="nil"/>
      </w:pBdr>
      <w:tabs>
        <w:tab w:val="center" w:pos="4513"/>
        <w:tab w:val="right" w:pos="9026"/>
      </w:tabs>
      <w:jc w:val="center"/>
      <w:rPr>
        <w:color w:val="000000"/>
      </w:rPr>
    </w:pPr>
    <w:r>
      <w:rPr>
        <w:color w:val="000000"/>
      </w:rPr>
      <w:t>-</w:t>
    </w:r>
    <w:r>
      <w:rPr>
        <w:color w:val="000000"/>
      </w:rPr>
      <w:fldChar w:fldCharType="begin"/>
    </w:r>
    <w:r>
      <w:rPr>
        <w:color w:val="000000"/>
      </w:rPr>
      <w:instrText>PAGE</w:instrText>
    </w:r>
    <w:r>
      <w:rPr>
        <w:color w:val="000000"/>
      </w:rPr>
      <w:fldChar w:fldCharType="separate"/>
    </w:r>
    <w:r w:rsidR="00851DE8">
      <w:rPr>
        <w:noProof/>
        <w:color w:val="000000"/>
      </w:rPr>
      <w:t>1</w:t>
    </w:r>
    <w:r>
      <w:rPr>
        <w:color w:val="000000"/>
      </w:rPr>
      <w:fldChar w:fldCharType="end"/>
    </w:r>
    <w:r>
      <w:rPr>
        <w:color w:val="000000"/>
      </w:rPr>
      <w:t>-</w:t>
    </w:r>
  </w:p>
  <w:p w14:paraId="0FC0D406" w14:textId="77777777" w:rsidR="00F246D7" w:rsidRDefault="00F246D7">
    <w:pPr>
      <w:pBdr>
        <w:top w:val="nil"/>
        <w:left w:val="nil"/>
        <w:bottom w:val="nil"/>
        <w:right w:val="nil"/>
        <w:between w:val="nil"/>
      </w:pBdr>
      <w:tabs>
        <w:tab w:val="center" w:pos="4513"/>
        <w:tab w:val="right" w:pos="9026"/>
      </w:tabs>
      <w:rPr>
        <w:color w:val="00000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9A13F" w14:textId="77777777" w:rsidR="00F246D7" w:rsidRDefault="00F246D7">
    <w:pPr>
      <w:pBdr>
        <w:top w:val="nil"/>
        <w:left w:val="nil"/>
        <w:bottom w:val="nil"/>
        <w:right w:val="nil"/>
        <w:between w:val="nil"/>
      </w:pBdr>
      <w:tabs>
        <w:tab w:val="center" w:pos="4513"/>
        <w:tab w:val="right" w:pos="9026"/>
      </w:tabs>
      <w:ind w:left="400" w:hanging="40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BC898" w14:textId="77777777" w:rsidR="00840C31" w:rsidRDefault="00840C31">
      <w:r>
        <w:separator/>
      </w:r>
    </w:p>
  </w:footnote>
  <w:footnote w:type="continuationSeparator" w:id="0">
    <w:p w14:paraId="7124ED32" w14:textId="77777777" w:rsidR="00840C31" w:rsidRDefault="00840C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E7B89" w14:textId="77777777" w:rsidR="00F246D7" w:rsidRDefault="00F246D7">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3B37C" w14:textId="77777777" w:rsidR="00F246D7" w:rsidRDefault="00F246D7">
    <w:pPr>
      <w:pBdr>
        <w:top w:val="nil"/>
        <w:left w:val="nil"/>
        <w:bottom w:val="nil"/>
        <w:right w:val="nil"/>
        <w:between w:val="nil"/>
      </w:pBdr>
      <w:tabs>
        <w:tab w:val="center" w:pos="4513"/>
        <w:tab w:val="right" w:pos="9026"/>
      </w:tabs>
      <w:ind w:left="800" w:firstLine="20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BE877" w14:textId="77777777" w:rsidR="00F246D7" w:rsidRDefault="00F246D7">
    <w:pPr>
      <w:pBdr>
        <w:top w:val="nil"/>
        <w:left w:val="nil"/>
        <w:bottom w:val="nil"/>
        <w:right w:val="nil"/>
        <w:between w:val="nil"/>
      </w:pBdr>
      <w:tabs>
        <w:tab w:val="center" w:pos="4513"/>
        <w:tab w:val="right" w:pos="9026"/>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3C4C4291" w14:textId="77777777" w:rsidTr="00F3746F">
      <w:trPr>
        <w:trHeight w:val="565"/>
      </w:trPr>
      <w:tc>
        <w:tcPr>
          <w:tcW w:w="4512" w:type="dxa"/>
          <w:shd w:val="clear" w:color="auto" w:fill="F2F2F2" w:themeFill="background1" w:themeFillShade="F2"/>
          <w:vAlign w:val="center"/>
        </w:tcPr>
        <w:p w14:paraId="3572079D" w14:textId="77777777" w:rsidR="008062A7" w:rsidRPr="00F07F2E" w:rsidRDefault="00000000" w:rsidP="00A56AEC">
          <w:pPr>
            <w:pStyle w:val="FPDReference22"/>
            <w:rPr>
              <w:sz w:val="36"/>
              <w:szCs w:val="36"/>
            </w:rPr>
          </w:pPr>
          <w:r w:rsidRPr="00F07F2E">
            <w:rPr>
              <w:sz w:val="36"/>
              <w:szCs w:val="36"/>
            </w:rPr>
            <w:t>I. AAS 개요</w:t>
          </w:r>
        </w:p>
      </w:tc>
      <w:tc>
        <w:tcPr>
          <w:tcW w:w="4514" w:type="dxa"/>
          <w:shd w:val="clear" w:color="auto" w:fill="F2F2F2" w:themeFill="background1" w:themeFillShade="F2"/>
          <w:vAlign w:val="center"/>
        </w:tcPr>
        <w:p w14:paraId="729AEB92" w14:textId="77777777" w:rsidR="008062A7" w:rsidRPr="00EA3AB0" w:rsidRDefault="00000000" w:rsidP="00084061">
          <w:pPr>
            <w:pStyle w:val="FPDReferenceheader"/>
            <w:ind w:firstLineChars="1500" w:firstLine="3000"/>
            <w:rPr>
              <w:noProof/>
            </w:rPr>
          </w:pPr>
          <w:r>
            <w:rPr>
              <w:noProof/>
            </w:rPr>
            <w:drawing>
              <wp:inline distT="0" distB="0" distL="0" distR="0" wp14:anchorId="2F5ADD42" wp14:editId="4BE6F774">
                <wp:extent cx="552450" cy="238125"/>
                <wp:effectExtent l="0" t="0" r="0" b="9525"/>
                <wp:docPr id="73064696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33BF76E1" w14:textId="77777777" w:rsidTr="00F3746F">
      <w:trPr>
        <w:trHeight w:hRule="exact" w:val="115"/>
      </w:trPr>
      <w:tc>
        <w:tcPr>
          <w:tcW w:w="4512" w:type="dxa"/>
          <w:shd w:val="clear" w:color="auto" w:fill="215E99" w:themeFill="text2" w:themeFillTint="BF"/>
          <w:tcMar>
            <w:top w:w="0" w:type="dxa"/>
            <w:bottom w:w="0" w:type="dxa"/>
          </w:tcMar>
        </w:tcPr>
        <w:p w14:paraId="54A27856" w14:textId="77777777" w:rsidR="008062A7" w:rsidRPr="00F07F2E" w:rsidRDefault="008062A7" w:rsidP="00A56AEC">
          <w:pPr>
            <w:pStyle w:val="FPDReferenceheader"/>
            <w:rPr>
              <w:rFonts w:ascii="HY헤드라인M" w:eastAsia="HY헤드라인M"/>
              <w:sz w:val="32"/>
              <w:szCs w:val="36"/>
            </w:rPr>
          </w:pPr>
        </w:p>
      </w:tc>
      <w:tc>
        <w:tcPr>
          <w:tcW w:w="4514" w:type="dxa"/>
          <w:shd w:val="clear" w:color="auto" w:fill="156082"/>
          <w:tcMar>
            <w:top w:w="0" w:type="dxa"/>
            <w:bottom w:w="0" w:type="dxa"/>
          </w:tcMar>
        </w:tcPr>
        <w:p w14:paraId="77EF55E7" w14:textId="77777777" w:rsidR="008062A7" w:rsidRPr="00E25C19" w:rsidRDefault="008062A7" w:rsidP="00A56AEC">
          <w:pPr>
            <w:pStyle w:val="FPDReferenceheader"/>
          </w:pPr>
        </w:p>
      </w:tc>
    </w:tr>
  </w:tbl>
  <w:p w14:paraId="5340683C" w14:textId="77777777" w:rsidR="008062A7" w:rsidRDefault="008062A7" w:rsidP="00D353A6">
    <w:pPr>
      <w:pStyle w:val="FPDReferenceheader"/>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17C1805E" w14:textId="77777777" w:rsidTr="00F3746F">
      <w:trPr>
        <w:trHeight w:val="565"/>
      </w:trPr>
      <w:tc>
        <w:tcPr>
          <w:tcW w:w="4512" w:type="dxa"/>
          <w:shd w:val="clear" w:color="auto" w:fill="F2F2F2" w:themeFill="background1" w:themeFillShade="F2"/>
          <w:vAlign w:val="center"/>
        </w:tcPr>
        <w:p w14:paraId="3243E2CB" w14:textId="77777777" w:rsidR="008062A7" w:rsidRPr="00F07F2E" w:rsidRDefault="00000000" w:rsidP="00A56AEC">
          <w:pPr>
            <w:pStyle w:val="FPDReference22"/>
            <w:rPr>
              <w:sz w:val="36"/>
              <w:szCs w:val="36"/>
            </w:rPr>
          </w:pPr>
          <w:r w:rsidRPr="00F07F2E">
            <w:rPr>
              <w:sz w:val="36"/>
              <w:szCs w:val="36"/>
            </w:rPr>
            <w:t>I. AAS 개요</w:t>
          </w:r>
        </w:p>
      </w:tc>
      <w:tc>
        <w:tcPr>
          <w:tcW w:w="4514" w:type="dxa"/>
          <w:shd w:val="clear" w:color="auto" w:fill="F2F2F2" w:themeFill="background1" w:themeFillShade="F2"/>
          <w:vAlign w:val="center"/>
        </w:tcPr>
        <w:p w14:paraId="7160559E" w14:textId="77777777" w:rsidR="008062A7" w:rsidRPr="00EA3AB0" w:rsidRDefault="00000000" w:rsidP="00084061">
          <w:pPr>
            <w:pStyle w:val="FPDReferenceheader"/>
            <w:ind w:firstLineChars="1500" w:firstLine="3000"/>
            <w:rPr>
              <w:noProof/>
            </w:rPr>
          </w:pPr>
          <w:r>
            <w:rPr>
              <w:noProof/>
            </w:rPr>
            <w:drawing>
              <wp:inline distT="0" distB="0" distL="0" distR="0" wp14:anchorId="76B00C1B" wp14:editId="5ACD6862">
                <wp:extent cx="552450" cy="238125"/>
                <wp:effectExtent l="0" t="0" r="0" b="9525"/>
                <wp:docPr id="48124731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0EE37F9" w14:textId="77777777" w:rsidTr="00F3746F">
      <w:trPr>
        <w:trHeight w:hRule="exact" w:val="115"/>
      </w:trPr>
      <w:tc>
        <w:tcPr>
          <w:tcW w:w="4512" w:type="dxa"/>
          <w:shd w:val="clear" w:color="auto" w:fill="215E99" w:themeFill="text2" w:themeFillTint="BF"/>
          <w:tcMar>
            <w:top w:w="0" w:type="dxa"/>
            <w:bottom w:w="0" w:type="dxa"/>
          </w:tcMar>
        </w:tcPr>
        <w:p w14:paraId="75665443" w14:textId="77777777" w:rsidR="008062A7" w:rsidRPr="00F07F2E" w:rsidRDefault="008062A7" w:rsidP="00A56AEC">
          <w:pPr>
            <w:pStyle w:val="FPDReferenceheader"/>
            <w:rPr>
              <w:rFonts w:ascii="HY헤드라인M" w:eastAsia="HY헤드라인M"/>
              <w:sz w:val="32"/>
              <w:szCs w:val="36"/>
            </w:rPr>
          </w:pPr>
        </w:p>
      </w:tc>
      <w:tc>
        <w:tcPr>
          <w:tcW w:w="4514" w:type="dxa"/>
          <w:shd w:val="clear" w:color="auto" w:fill="156082"/>
          <w:tcMar>
            <w:top w:w="0" w:type="dxa"/>
            <w:bottom w:w="0" w:type="dxa"/>
          </w:tcMar>
        </w:tcPr>
        <w:p w14:paraId="71BB7E6E" w14:textId="77777777" w:rsidR="008062A7" w:rsidRPr="00E25C19" w:rsidRDefault="008062A7" w:rsidP="00A56AEC">
          <w:pPr>
            <w:pStyle w:val="FPDReferenceheader"/>
          </w:pPr>
        </w:p>
      </w:tc>
    </w:tr>
  </w:tbl>
  <w:p w14:paraId="0DE62899" w14:textId="77777777" w:rsidR="008062A7" w:rsidRDefault="008062A7" w:rsidP="00D353A6">
    <w:pPr>
      <w:pStyle w:val="FPDReferenceheader"/>
      <w:ind w:firstLineChars="100" w:firstLine="20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3C056942" w14:textId="77777777" w:rsidTr="00F3746F">
      <w:trPr>
        <w:trHeight w:val="565"/>
      </w:trPr>
      <w:tc>
        <w:tcPr>
          <w:tcW w:w="4512" w:type="dxa"/>
          <w:shd w:val="clear" w:color="auto" w:fill="F2F2F2" w:themeFill="background1" w:themeFillShade="F2"/>
          <w:vAlign w:val="center"/>
        </w:tcPr>
        <w:p w14:paraId="560BCC3F" w14:textId="77777777" w:rsidR="008062A7" w:rsidRPr="00F07F2E" w:rsidRDefault="00000000" w:rsidP="00A56AEC">
          <w:pPr>
            <w:pStyle w:val="FPDReference22"/>
            <w:rPr>
              <w:sz w:val="36"/>
              <w:szCs w:val="36"/>
            </w:rPr>
          </w:pPr>
          <w:r w:rsidRPr="00F07F2E">
            <w:rPr>
              <w:sz w:val="36"/>
              <w:szCs w:val="36"/>
            </w:rPr>
            <w:t>II. 장비 개요</w:t>
          </w:r>
        </w:p>
      </w:tc>
      <w:tc>
        <w:tcPr>
          <w:tcW w:w="4514" w:type="dxa"/>
          <w:shd w:val="clear" w:color="auto" w:fill="F2F2F2" w:themeFill="background1" w:themeFillShade="F2"/>
          <w:vAlign w:val="center"/>
        </w:tcPr>
        <w:p w14:paraId="1DA77377" w14:textId="77777777" w:rsidR="008062A7" w:rsidRPr="00EA3AB0" w:rsidRDefault="00000000" w:rsidP="00084061">
          <w:pPr>
            <w:pStyle w:val="FPDReferenceheader"/>
            <w:ind w:firstLineChars="1500" w:firstLine="3000"/>
            <w:rPr>
              <w:noProof/>
            </w:rPr>
          </w:pPr>
          <w:r>
            <w:rPr>
              <w:noProof/>
            </w:rPr>
            <w:drawing>
              <wp:inline distT="0" distB="0" distL="0" distR="0" wp14:anchorId="152A6C1E" wp14:editId="17827FAF">
                <wp:extent cx="552450" cy="238125"/>
                <wp:effectExtent l="0" t="0" r="0" b="9525"/>
                <wp:docPr id="103500265"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3B630747" w14:textId="77777777" w:rsidTr="00F3746F">
      <w:trPr>
        <w:trHeight w:hRule="exact" w:val="115"/>
      </w:trPr>
      <w:tc>
        <w:tcPr>
          <w:tcW w:w="4512" w:type="dxa"/>
          <w:shd w:val="clear" w:color="auto" w:fill="215E99" w:themeFill="text2" w:themeFillTint="BF"/>
          <w:tcMar>
            <w:top w:w="0" w:type="dxa"/>
            <w:bottom w:w="0" w:type="dxa"/>
          </w:tcMar>
        </w:tcPr>
        <w:p w14:paraId="36A3D854" w14:textId="77777777" w:rsidR="008062A7" w:rsidRPr="00F07F2E" w:rsidRDefault="008062A7" w:rsidP="00A56AEC">
          <w:pPr>
            <w:pStyle w:val="FPDReferenceheader"/>
            <w:rPr>
              <w:rFonts w:ascii="HY헤드라인M" w:eastAsia="HY헤드라인M"/>
              <w:sz w:val="32"/>
              <w:szCs w:val="36"/>
            </w:rPr>
          </w:pPr>
        </w:p>
      </w:tc>
      <w:tc>
        <w:tcPr>
          <w:tcW w:w="4514" w:type="dxa"/>
          <w:shd w:val="clear" w:color="auto" w:fill="156082"/>
          <w:tcMar>
            <w:top w:w="0" w:type="dxa"/>
            <w:bottom w:w="0" w:type="dxa"/>
          </w:tcMar>
        </w:tcPr>
        <w:p w14:paraId="46AECFB4" w14:textId="77777777" w:rsidR="008062A7" w:rsidRPr="00E25C19" w:rsidRDefault="008062A7" w:rsidP="00A56AEC">
          <w:pPr>
            <w:pStyle w:val="FPDReferenceheader"/>
          </w:pPr>
        </w:p>
      </w:tc>
    </w:tr>
  </w:tbl>
  <w:p w14:paraId="611B154B" w14:textId="77777777" w:rsidR="008062A7" w:rsidRDefault="008062A7" w:rsidP="00D353A6">
    <w:pPr>
      <w:pStyle w:val="FPDReferenceheader"/>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3D4DB664" w14:textId="77777777" w:rsidTr="00F3746F">
      <w:trPr>
        <w:trHeight w:val="565"/>
      </w:trPr>
      <w:tc>
        <w:tcPr>
          <w:tcW w:w="4512" w:type="dxa"/>
          <w:shd w:val="clear" w:color="auto" w:fill="F2F2F2" w:themeFill="background1" w:themeFillShade="F2"/>
          <w:vAlign w:val="center"/>
        </w:tcPr>
        <w:p w14:paraId="70C7D597" w14:textId="77777777" w:rsidR="008062A7" w:rsidRPr="00F07F2E" w:rsidRDefault="00000000" w:rsidP="00A56AEC">
          <w:pPr>
            <w:pStyle w:val="FPDReference22"/>
            <w:rPr>
              <w:sz w:val="36"/>
              <w:szCs w:val="36"/>
            </w:rPr>
          </w:pPr>
          <w:r w:rsidRPr="00F07F2E">
            <w:rPr>
              <w:sz w:val="36"/>
              <w:szCs w:val="36"/>
            </w:rPr>
            <w:t>II. 장비 개요</w:t>
          </w:r>
        </w:p>
      </w:tc>
      <w:tc>
        <w:tcPr>
          <w:tcW w:w="4514" w:type="dxa"/>
          <w:shd w:val="clear" w:color="auto" w:fill="F2F2F2" w:themeFill="background1" w:themeFillShade="F2"/>
          <w:vAlign w:val="center"/>
        </w:tcPr>
        <w:p w14:paraId="3D59E908" w14:textId="77777777" w:rsidR="008062A7" w:rsidRPr="00EA3AB0" w:rsidRDefault="00000000" w:rsidP="00084061">
          <w:pPr>
            <w:pStyle w:val="FPDReferenceheader"/>
            <w:ind w:firstLineChars="1500" w:firstLine="3000"/>
            <w:rPr>
              <w:noProof/>
            </w:rPr>
          </w:pPr>
          <w:r>
            <w:rPr>
              <w:noProof/>
            </w:rPr>
            <w:drawing>
              <wp:inline distT="0" distB="0" distL="0" distR="0" wp14:anchorId="04692CAD" wp14:editId="51E3A2FE">
                <wp:extent cx="552450" cy="238125"/>
                <wp:effectExtent l="0" t="0" r="0" b="9525"/>
                <wp:docPr id="8777380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7C7758E6" w14:textId="77777777" w:rsidTr="00F3746F">
      <w:trPr>
        <w:trHeight w:hRule="exact" w:val="115"/>
      </w:trPr>
      <w:tc>
        <w:tcPr>
          <w:tcW w:w="4512" w:type="dxa"/>
          <w:shd w:val="clear" w:color="auto" w:fill="215E99" w:themeFill="text2" w:themeFillTint="BF"/>
          <w:tcMar>
            <w:top w:w="0" w:type="dxa"/>
            <w:bottom w:w="0" w:type="dxa"/>
          </w:tcMar>
        </w:tcPr>
        <w:p w14:paraId="695AF60A" w14:textId="77777777" w:rsidR="008062A7" w:rsidRPr="00F07F2E" w:rsidRDefault="008062A7" w:rsidP="00A56AEC">
          <w:pPr>
            <w:pStyle w:val="FPDReferenceheader"/>
            <w:rPr>
              <w:rFonts w:ascii="HY헤드라인M" w:eastAsia="HY헤드라인M"/>
              <w:sz w:val="32"/>
              <w:szCs w:val="36"/>
            </w:rPr>
          </w:pPr>
        </w:p>
      </w:tc>
      <w:tc>
        <w:tcPr>
          <w:tcW w:w="4514" w:type="dxa"/>
          <w:shd w:val="clear" w:color="auto" w:fill="156082"/>
          <w:tcMar>
            <w:top w:w="0" w:type="dxa"/>
            <w:bottom w:w="0" w:type="dxa"/>
          </w:tcMar>
        </w:tcPr>
        <w:p w14:paraId="619DC40F" w14:textId="77777777" w:rsidR="008062A7" w:rsidRPr="00E25C19" w:rsidRDefault="008062A7" w:rsidP="00A56AEC">
          <w:pPr>
            <w:pStyle w:val="FPDReferenceheader"/>
          </w:pPr>
        </w:p>
      </w:tc>
    </w:tr>
  </w:tbl>
  <w:p w14:paraId="099A6D83" w14:textId="77777777" w:rsidR="008062A7" w:rsidRDefault="008062A7" w:rsidP="00D353A6">
    <w:pPr>
      <w:pStyle w:val="FPDReferenceheader"/>
      <w:ind w:firstLineChars="100" w:firstLine="20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4AE386B6" w14:textId="77777777" w:rsidTr="00F3746F">
      <w:trPr>
        <w:trHeight w:val="565"/>
      </w:trPr>
      <w:tc>
        <w:tcPr>
          <w:tcW w:w="4512" w:type="dxa"/>
          <w:shd w:val="clear" w:color="auto" w:fill="F2F2F2" w:themeFill="background1" w:themeFillShade="F2"/>
          <w:vAlign w:val="center"/>
        </w:tcPr>
        <w:p w14:paraId="6DE8E3EE" w14:textId="77777777" w:rsidR="008062A7" w:rsidRPr="00F07F2E" w:rsidRDefault="00000000" w:rsidP="00A56AEC">
          <w:pPr>
            <w:pStyle w:val="FPDReference22"/>
            <w:rPr>
              <w:sz w:val="36"/>
              <w:szCs w:val="36"/>
            </w:rPr>
          </w:pPr>
          <w:r w:rsidRPr="00F07F2E">
            <w:rPr>
              <w:sz w:val="36"/>
              <w:szCs w:val="36"/>
            </w:rPr>
            <w:t>III. AAS 참조모델</w:t>
          </w:r>
        </w:p>
      </w:tc>
      <w:tc>
        <w:tcPr>
          <w:tcW w:w="4514" w:type="dxa"/>
          <w:shd w:val="clear" w:color="auto" w:fill="F2F2F2" w:themeFill="background1" w:themeFillShade="F2"/>
          <w:vAlign w:val="center"/>
        </w:tcPr>
        <w:p w14:paraId="1A7D1035" w14:textId="77777777" w:rsidR="008062A7" w:rsidRPr="00EA3AB0" w:rsidRDefault="00000000" w:rsidP="00084061">
          <w:pPr>
            <w:pStyle w:val="FPDReferenceheader"/>
            <w:ind w:firstLineChars="1500" w:firstLine="3000"/>
            <w:rPr>
              <w:noProof/>
            </w:rPr>
          </w:pPr>
          <w:r>
            <w:rPr>
              <w:noProof/>
            </w:rPr>
            <w:drawing>
              <wp:inline distT="0" distB="0" distL="0" distR="0" wp14:anchorId="24F0C251" wp14:editId="435B6150">
                <wp:extent cx="552450" cy="238125"/>
                <wp:effectExtent l="0" t="0" r="0" b="9525"/>
                <wp:docPr id="1776200796"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117CCBEB" w14:textId="77777777" w:rsidTr="00F3746F">
      <w:trPr>
        <w:trHeight w:hRule="exact" w:val="115"/>
      </w:trPr>
      <w:tc>
        <w:tcPr>
          <w:tcW w:w="4512" w:type="dxa"/>
          <w:shd w:val="clear" w:color="auto" w:fill="215E99" w:themeFill="text2" w:themeFillTint="BF"/>
          <w:tcMar>
            <w:top w:w="0" w:type="dxa"/>
            <w:bottom w:w="0" w:type="dxa"/>
          </w:tcMar>
        </w:tcPr>
        <w:p w14:paraId="15B3DC92" w14:textId="77777777" w:rsidR="008062A7" w:rsidRPr="00F07F2E" w:rsidRDefault="008062A7" w:rsidP="00A56AEC">
          <w:pPr>
            <w:pStyle w:val="FPDReferenceheader"/>
            <w:rPr>
              <w:rFonts w:ascii="HY헤드라인M" w:eastAsia="HY헤드라인M"/>
              <w:sz w:val="32"/>
              <w:szCs w:val="36"/>
            </w:rPr>
          </w:pPr>
        </w:p>
      </w:tc>
      <w:tc>
        <w:tcPr>
          <w:tcW w:w="4514" w:type="dxa"/>
          <w:shd w:val="clear" w:color="auto" w:fill="156082"/>
          <w:tcMar>
            <w:top w:w="0" w:type="dxa"/>
            <w:bottom w:w="0" w:type="dxa"/>
          </w:tcMar>
        </w:tcPr>
        <w:p w14:paraId="30218875" w14:textId="77777777" w:rsidR="008062A7" w:rsidRPr="00E25C19" w:rsidRDefault="008062A7" w:rsidP="00A56AEC">
          <w:pPr>
            <w:pStyle w:val="FPDReferenceheader"/>
          </w:pPr>
        </w:p>
      </w:tc>
    </w:tr>
  </w:tbl>
  <w:p w14:paraId="7BA7C0EC" w14:textId="77777777" w:rsidR="008062A7" w:rsidRDefault="008062A7" w:rsidP="00D353A6">
    <w:pPr>
      <w:pStyle w:val="FPDReferenceheader"/>
      <w:ind w:firstLineChars="100" w:firstLine="20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5F3F1929" w14:textId="77777777" w:rsidTr="00F3746F">
      <w:trPr>
        <w:trHeight w:val="565"/>
      </w:trPr>
      <w:tc>
        <w:tcPr>
          <w:tcW w:w="4512" w:type="dxa"/>
          <w:shd w:val="clear" w:color="auto" w:fill="F2F2F2" w:themeFill="background1" w:themeFillShade="F2"/>
          <w:vAlign w:val="center"/>
        </w:tcPr>
        <w:p w14:paraId="577C83BA" w14:textId="77777777" w:rsidR="008062A7" w:rsidRPr="00F07F2E" w:rsidRDefault="00000000" w:rsidP="00A56AEC">
          <w:pPr>
            <w:pStyle w:val="FPDReference22"/>
            <w:rPr>
              <w:sz w:val="36"/>
              <w:szCs w:val="36"/>
            </w:rPr>
          </w:pPr>
          <w:r w:rsidRPr="00F07F2E">
            <w:rPr>
              <w:sz w:val="36"/>
              <w:szCs w:val="36"/>
            </w:rPr>
            <w:t>III. AAS 참조모델</w:t>
          </w:r>
        </w:p>
      </w:tc>
      <w:tc>
        <w:tcPr>
          <w:tcW w:w="4514" w:type="dxa"/>
          <w:shd w:val="clear" w:color="auto" w:fill="F2F2F2" w:themeFill="background1" w:themeFillShade="F2"/>
          <w:vAlign w:val="center"/>
        </w:tcPr>
        <w:p w14:paraId="5ED6531B" w14:textId="77777777" w:rsidR="008062A7" w:rsidRPr="00EA3AB0" w:rsidRDefault="00000000" w:rsidP="00084061">
          <w:pPr>
            <w:pStyle w:val="FPDReferenceheader"/>
            <w:ind w:firstLineChars="1500" w:firstLine="3000"/>
            <w:rPr>
              <w:noProof/>
            </w:rPr>
          </w:pPr>
          <w:r>
            <w:rPr>
              <w:noProof/>
            </w:rPr>
            <w:drawing>
              <wp:inline distT="0" distB="0" distL="0" distR="0" wp14:anchorId="23B10345" wp14:editId="58D7334D">
                <wp:extent cx="552450" cy="238125"/>
                <wp:effectExtent l="0" t="0" r="0" b="9525"/>
                <wp:docPr id="201617626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FE47CB4" w14:textId="77777777" w:rsidTr="00F3746F">
      <w:trPr>
        <w:trHeight w:hRule="exact" w:val="115"/>
      </w:trPr>
      <w:tc>
        <w:tcPr>
          <w:tcW w:w="4512" w:type="dxa"/>
          <w:shd w:val="clear" w:color="auto" w:fill="215E99" w:themeFill="text2" w:themeFillTint="BF"/>
          <w:tcMar>
            <w:top w:w="0" w:type="dxa"/>
            <w:bottom w:w="0" w:type="dxa"/>
          </w:tcMar>
        </w:tcPr>
        <w:p w14:paraId="12B51862" w14:textId="77777777" w:rsidR="008062A7" w:rsidRPr="00F07F2E" w:rsidRDefault="008062A7" w:rsidP="00A56AEC">
          <w:pPr>
            <w:pStyle w:val="FPDReferenceheader"/>
            <w:rPr>
              <w:rFonts w:ascii="HY헤드라인M" w:eastAsia="HY헤드라인M"/>
              <w:sz w:val="32"/>
              <w:szCs w:val="36"/>
            </w:rPr>
          </w:pPr>
        </w:p>
      </w:tc>
      <w:tc>
        <w:tcPr>
          <w:tcW w:w="4514" w:type="dxa"/>
          <w:shd w:val="clear" w:color="auto" w:fill="156082"/>
          <w:tcMar>
            <w:top w:w="0" w:type="dxa"/>
            <w:bottom w:w="0" w:type="dxa"/>
          </w:tcMar>
        </w:tcPr>
        <w:p w14:paraId="48751CF3" w14:textId="77777777" w:rsidR="008062A7" w:rsidRPr="00E25C19" w:rsidRDefault="008062A7" w:rsidP="00A56AEC">
          <w:pPr>
            <w:pStyle w:val="FPDReferenceheader"/>
          </w:pPr>
        </w:p>
      </w:tc>
    </w:tr>
  </w:tbl>
  <w:p w14:paraId="0B90EAD9" w14:textId="77777777" w:rsidR="008062A7" w:rsidRDefault="008062A7" w:rsidP="00D353A6">
    <w:pPr>
      <w:pStyle w:val="FPDReferenceheader"/>
      <w:ind w:firstLineChars="100" w:firstLine="20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614318FA" w14:textId="77777777" w:rsidTr="00F3746F">
      <w:trPr>
        <w:trHeight w:val="565"/>
      </w:trPr>
      <w:tc>
        <w:tcPr>
          <w:tcW w:w="4512" w:type="dxa"/>
          <w:shd w:val="clear" w:color="auto" w:fill="F2F2F2" w:themeFill="background1" w:themeFillShade="F2"/>
          <w:vAlign w:val="center"/>
        </w:tcPr>
        <w:p w14:paraId="016E7547" w14:textId="77777777" w:rsidR="008062A7" w:rsidRPr="00F07F2E" w:rsidRDefault="00000000" w:rsidP="00A56AEC">
          <w:pPr>
            <w:pStyle w:val="FPDReference22"/>
            <w:rPr>
              <w:sz w:val="28"/>
              <w:szCs w:val="28"/>
            </w:rPr>
          </w:pPr>
          <w:r w:rsidRPr="00F07F2E">
            <w:rPr>
              <w:sz w:val="28"/>
              <w:szCs w:val="28"/>
            </w:rPr>
            <w:t>IV. AAS 참조모델 활용 방법</w:t>
          </w:r>
        </w:p>
      </w:tc>
      <w:tc>
        <w:tcPr>
          <w:tcW w:w="4514" w:type="dxa"/>
          <w:shd w:val="clear" w:color="auto" w:fill="F2F2F2" w:themeFill="background1" w:themeFillShade="F2"/>
          <w:vAlign w:val="center"/>
        </w:tcPr>
        <w:p w14:paraId="0595DCC5" w14:textId="77777777" w:rsidR="008062A7" w:rsidRPr="00EA3AB0" w:rsidRDefault="00000000" w:rsidP="00084061">
          <w:pPr>
            <w:pStyle w:val="FPDReferenceheader"/>
            <w:ind w:firstLineChars="1500" w:firstLine="3000"/>
            <w:rPr>
              <w:noProof/>
            </w:rPr>
          </w:pPr>
          <w:r>
            <w:rPr>
              <w:noProof/>
            </w:rPr>
            <w:drawing>
              <wp:inline distT="0" distB="0" distL="0" distR="0" wp14:anchorId="52D7E484" wp14:editId="3F668A19">
                <wp:extent cx="552450" cy="238125"/>
                <wp:effectExtent l="0" t="0" r="0" b="9525"/>
                <wp:docPr id="111401546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2D519BA" w14:textId="77777777" w:rsidTr="00F3746F">
      <w:trPr>
        <w:trHeight w:hRule="exact" w:val="115"/>
      </w:trPr>
      <w:tc>
        <w:tcPr>
          <w:tcW w:w="4512" w:type="dxa"/>
          <w:shd w:val="clear" w:color="auto" w:fill="215E99" w:themeFill="text2" w:themeFillTint="BF"/>
          <w:tcMar>
            <w:top w:w="0" w:type="dxa"/>
            <w:bottom w:w="0" w:type="dxa"/>
          </w:tcMar>
        </w:tcPr>
        <w:p w14:paraId="662228FC" w14:textId="77777777" w:rsidR="008062A7" w:rsidRPr="00F07F2E" w:rsidRDefault="008062A7" w:rsidP="00A56AEC">
          <w:pPr>
            <w:pStyle w:val="FPDReferenceheader"/>
            <w:rPr>
              <w:rFonts w:ascii="HY헤드라인M" w:eastAsia="HY헤드라인M"/>
              <w:sz w:val="32"/>
              <w:szCs w:val="36"/>
            </w:rPr>
          </w:pPr>
        </w:p>
      </w:tc>
      <w:tc>
        <w:tcPr>
          <w:tcW w:w="4514" w:type="dxa"/>
          <w:shd w:val="clear" w:color="auto" w:fill="156082"/>
          <w:tcMar>
            <w:top w:w="0" w:type="dxa"/>
            <w:bottom w:w="0" w:type="dxa"/>
          </w:tcMar>
        </w:tcPr>
        <w:p w14:paraId="478B374B" w14:textId="77777777" w:rsidR="008062A7" w:rsidRPr="00E25C19" w:rsidRDefault="008062A7" w:rsidP="00A56AEC">
          <w:pPr>
            <w:pStyle w:val="FPDReferenceheader"/>
          </w:pPr>
        </w:p>
      </w:tc>
    </w:tr>
  </w:tbl>
  <w:p w14:paraId="0448DA7A" w14:textId="77777777" w:rsidR="008062A7" w:rsidRDefault="008062A7" w:rsidP="00D353A6">
    <w:pPr>
      <w:pStyle w:val="FPDReferenceheader"/>
      <w:ind w:firstLineChars="100" w:firstLine="20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6F9E4391" w14:textId="77777777" w:rsidTr="00F3746F">
      <w:trPr>
        <w:trHeight w:val="565"/>
      </w:trPr>
      <w:tc>
        <w:tcPr>
          <w:tcW w:w="4512" w:type="dxa"/>
          <w:shd w:val="clear" w:color="auto" w:fill="F2F2F2" w:themeFill="background1" w:themeFillShade="F2"/>
          <w:vAlign w:val="center"/>
        </w:tcPr>
        <w:p w14:paraId="5B01BAB6" w14:textId="77777777" w:rsidR="008062A7" w:rsidRPr="00F07F2E" w:rsidRDefault="00000000" w:rsidP="00A56AEC">
          <w:pPr>
            <w:pStyle w:val="FPDReference22"/>
            <w:rPr>
              <w:sz w:val="28"/>
              <w:szCs w:val="28"/>
            </w:rPr>
          </w:pPr>
          <w:r w:rsidRPr="00F07F2E">
            <w:rPr>
              <w:sz w:val="28"/>
              <w:szCs w:val="28"/>
            </w:rPr>
            <w:t>IV. AAS 참조모델 활용 방법</w:t>
          </w:r>
        </w:p>
      </w:tc>
      <w:tc>
        <w:tcPr>
          <w:tcW w:w="4514" w:type="dxa"/>
          <w:shd w:val="clear" w:color="auto" w:fill="F2F2F2" w:themeFill="background1" w:themeFillShade="F2"/>
          <w:vAlign w:val="center"/>
        </w:tcPr>
        <w:p w14:paraId="6C64BC72" w14:textId="77777777" w:rsidR="008062A7" w:rsidRPr="00EA3AB0" w:rsidRDefault="00000000" w:rsidP="00084061">
          <w:pPr>
            <w:pStyle w:val="FPDReferenceheader"/>
            <w:ind w:firstLineChars="1500" w:firstLine="3000"/>
            <w:rPr>
              <w:noProof/>
            </w:rPr>
          </w:pPr>
          <w:r>
            <w:rPr>
              <w:noProof/>
            </w:rPr>
            <w:drawing>
              <wp:inline distT="0" distB="0" distL="0" distR="0" wp14:anchorId="5BCCBB5F" wp14:editId="583D00A1">
                <wp:extent cx="552450" cy="238125"/>
                <wp:effectExtent l="0" t="0" r="0" b="9525"/>
                <wp:docPr id="209928893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FC8A607" w14:textId="77777777" w:rsidTr="00F3746F">
      <w:trPr>
        <w:trHeight w:hRule="exact" w:val="115"/>
      </w:trPr>
      <w:tc>
        <w:tcPr>
          <w:tcW w:w="4512" w:type="dxa"/>
          <w:shd w:val="clear" w:color="auto" w:fill="215E99" w:themeFill="text2" w:themeFillTint="BF"/>
          <w:tcMar>
            <w:top w:w="0" w:type="dxa"/>
            <w:bottom w:w="0" w:type="dxa"/>
          </w:tcMar>
        </w:tcPr>
        <w:p w14:paraId="25931015" w14:textId="77777777" w:rsidR="008062A7" w:rsidRPr="00F07F2E" w:rsidRDefault="008062A7" w:rsidP="00A56AEC">
          <w:pPr>
            <w:pStyle w:val="FPDReferenceheader"/>
            <w:rPr>
              <w:rFonts w:ascii="HY헤드라인M" w:eastAsia="HY헤드라인M"/>
              <w:sz w:val="32"/>
              <w:szCs w:val="36"/>
            </w:rPr>
          </w:pPr>
        </w:p>
      </w:tc>
      <w:tc>
        <w:tcPr>
          <w:tcW w:w="4514" w:type="dxa"/>
          <w:shd w:val="clear" w:color="auto" w:fill="156082"/>
          <w:tcMar>
            <w:top w:w="0" w:type="dxa"/>
            <w:bottom w:w="0" w:type="dxa"/>
          </w:tcMar>
        </w:tcPr>
        <w:p w14:paraId="15DCB997" w14:textId="77777777" w:rsidR="008062A7" w:rsidRPr="00E25C19" w:rsidRDefault="008062A7" w:rsidP="00A56AEC">
          <w:pPr>
            <w:pStyle w:val="FPDReferenceheader"/>
          </w:pPr>
        </w:p>
      </w:tc>
    </w:tr>
  </w:tbl>
  <w:p w14:paraId="5F964204" w14:textId="77777777" w:rsidR="008062A7" w:rsidRDefault="008062A7" w:rsidP="00D353A6">
    <w:pPr>
      <w:pStyle w:val="FPDReferenceheader"/>
      <w:ind w:firstLineChars="100" w:firstLine="20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1FCB5" w14:textId="77777777" w:rsidR="00F246D7" w:rsidRDefault="00F246D7">
    <w:pPr>
      <w:pBdr>
        <w:top w:val="nil"/>
        <w:left w:val="nil"/>
        <w:bottom w:val="nil"/>
        <w:right w:val="nil"/>
        <w:between w:val="nil"/>
      </w:pBdr>
      <w:tabs>
        <w:tab w:val="center" w:pos="4513"/>
        <w:tab w:val="right" w:pos="9026"/>
      </w:tabs>
      <w:rPr>
        <w:color w:val="00000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6389770D" w14:textId="77777777" w:rsidTr="00F3746F">
      <w:trPr>
        <w:trHeight w:val="565"/>
      </w:trPr>
      <w:tc>
        <w:tcPr>
          <w:tcW w:w="4512" w:type="dxa"/>
          <w:shd w:val="clear" w:color="auto" w:fill="F2F2F2" w:themeFill="background1" w:themeFillShade="F2"/>
          <w:vAlign w:val="center"/>
        </w:tcPr>
        <w:p w14:paraId="4B91A773" w14:textId="77777777" w:rsidR="008062A7" w:rsidRPr="00F07F2E" w:rsidRDefault="00000000" w:rsidP="00A56AEC">
          <w:pPr>
            <w:pStyle w:val="FPDReference22"/>
            <w:rPr>
              <w:sz w:val="28"/>
              <w:szCs w:val="28"/>
            </w:rPr>
          </w:pPr>
          <w:r w:rsidRPr="00F07F2E">
            <w:rPr>
              <w:sz w:val="28"/>
              <w:szCs w:val="28"/>
            </w:rPr>
            <w:t>부록 I. 장비와 AAS 연동</w:t>
          </w:r>
        </w:p>
      </w:tc>
      <w:tc>
        <w:tcPr>
          <w:tcW w:w="4514" w:type="dxa"/>
          <w:shd w:val="clear" w:color="auto" w:fill="F2F2F2" w:themeFill="background1" w:themeFillShade="F2"/>
          <w:vAlign w:val="center"/>
        </w:tcPr>
        <w:p w14:paraId="2DD1C543" w14:textId="77777777" w:rsidR="008062A7" w:rsidRPr="00EA3AB0" w:rsidRDefault="00000000" w:rsidP="00084061">
          <w:pPr>
            <w:pStyle w:val="FPDReferenceheader"/>
            <w:ind w:firstLineChars="1500" w:firstLine="3000"/>
            <w:rPr>
              <w:noProof/>
            </w:rPr>
          </w:pPr>
          <w:r>
            <w:rPr>
              <w:noProof/>
            </w:rPr>
            <w:drawing>
              <wp:inline distT="0" distB="0" distL="0" distR="0" wp14:anchorId="374E0784" wp14:editId="4783236D">
                <wp:extent cx="552450" cy="238125"/>
                <wp:effectExtent l="0" t="0" r="0" b="9525"/>
                <wp:docPr id="1673837936"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3AC64A92" w14:textId="77777777" w:rsidTr="00F3746F">
      <w:trPr>
        <w:trHeight w:hRule="exact" w:val="115"/>
      </w:trPr>
      <w:tc>
        <w:tcPr>
          <w:tcW w:w="4512" w:type="dxa"/>
          <w:shd w:val="clear" w:color="auto" w:fill="215E99" w:themeFill="text2" w:themeFillTint="BF"/>
          <w:tcMar>
            <w:top w:w="0" w:type="dxa"/>
            <w:bottom w:w="0" w:type="dxa"/>
          </w:tcMar>
        </w:tcPr>
        <w:p w14:paraId="2BA91427" w14:textId="77777777" w:rsidR="008062A7" w:rsidRPr="00F07F2E" w:rsidRDefault="008062A7" w:rsidP="00A56AEC">
          <w:pPr>
            <w:pStyle w:val="FPDReferenceheader"/>
            <w:rPr>
              <w:rFonts w:ascii="HY헤드라인M" w:eastAsia="HY헤드라인M"/>
              <w:sz w:val="32"/>
              <w:szCs w:val="36"/>
            </w:rPr>
          </w:pPr>
        </w:p>
      </w:tc>
      <w:tc>
        <w:tcPr>
          <w:tcW w:w="4514" w:type="dxa"/>
          <w:shd w:val="clear" w:color="auto" w:fill="156082"/>
          <w:tcMar>
            <w:top w:w="0" w:type="dxa"/>
            <w:bottom w:w="0" w:type="dxa"/>
          </w:tcMar>
        </w:tcPr>
        <w:p w14:paraId="1076DB43" w14:textId="77777777" w:rsidR="008062A7" w:rsidRPr="00E25C19" w:rsidRDefault="008062A7" w:rsidP="00A56AEC">
          <w:pPr>
            <w:pStyle w:val="FPDReferenceheader"/>
          </w:pPr>
        </w:p>
      </w:tc>
    </w:tr>
  </w:tbl>
  <w:p w14:paraId="6427837A" w14:textId="77777777" w:rsidR="008062A7" w:rsidRDefault="008062A7" w:rsidP="00D353A6">
    <w:pPr>
      <w:pStyle w:val="FPDReferenceheader"/>
      <w:ind w:firstLineChars="100" w:firstLine="20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77DEE" w14:textId="77777777" w:rsidR="00F246D7" w:rsidRDefault="00F246D7">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1080"/>
    <w:multiLevelType w:val="multilevel"/>
    <w:tmpl w:val="537ADCD0"/>
    <w:lvl w:ilvl="0">
      <w:numFmt w:val="bullet"/>
      <w:lvlText w:val="●"/>
      <w:lvlJc w:val="left"/>
      <w:pPr>
        <w:ind w:left="760" w:hanging="360"/>
      </w:pPr>
      <w:rPr>
        <w:rFonts w:ascii="맑은 고딕" w:eastAsia="맑은 고딕" w:hAnsi="맑은 고딕" w:cs="맑은 고딕"/>
      </w:rPr>
    </w:lvl>
    <w:lvl w:ilvl="1">
      <w:start w:val="1"/>
      <w:numFmt w:val="bullet"/>
      <w:lvlText w:val="■"/>
      <w:lvlJc w:val="left"/>
      <w:pPr>
        <w:ind w:left="1200" w:hanging="400"/>
      </w:pPr>
      <w:rPr>
        <w:rFonts w:ascii="맑은 고딕" w:eastAsia="맑은 고딕" w:hAnsi="맑은 고딕" w:cs="맑은 고딕"/>
      </w:rPr>
    </w:lvl>
    <w:lvl w:ilvl="2">
      <w:start w:val="1"/>
      <w:numFmt w:val="bullet"/>
      <w:lvlText w:val="◆"/>
      <w:lvlJc w:val="left"/>
      <w:pPr>
        <w:ind w:left="1600" w:hanging="400"/>
      </w:pPr>
      <w:rPr>
        <w:rFonts w:ascii="맑은 고딕" w:eastAsia="맑은 고딕" w:hAnsi="맑은 고딕" w:cs="맑은 고딕"/>
      </w:rPr>
    </w:lvl>
    <w:lvl w:ilvl="3">
      <w:start w:val="1"/>
      <w:numFmt w:val="bullet"/>
      <w:lvlText w:val="●"/>
      <w:lvlJc w:val="left"/>
      <w:pPr>
        <w:ind w:left="2000" w:hanging="400"/>
      </w:pPr>
      <w:rPr>
        <w:rFonts w:ascii="맑은 고딕" w:eastAsia="맑은 고딕" w:hAnsi="맑은 고딕" w:cs="맑은 고딕"/>
      </w:rPr>
    </w:lvl>
    <w:lvl w:ilvl="4">
      <w:start w:val="1"/>
      <w:numFmt w:val="bullet"/>
      <w:lvlText w:val="■"/>
      <w:lvlJc w:val="left"/>
      <w:pPr>
        <w:ind w:left="2400" w:hanging="400"/>
      </w:pPr>
      <w:rPr>
        <w:rFonts w:ascii="맑은 고딕" w:eastAsia="맑은 고딕" w:hAnsi="맑은 고딕" w:cs="맑은 고딕"/>
      </w:rPr>
    </w:lvl>
    <w:lvl w:ilvl="5">
      <w:start w:val="1"/>
      <w:numFmt w:val="bullet"/>
      <w:lvlText w:val="◆"/>
      <w:lvlJc w:val="left"/>
      <w:pPr>
        <w:ind w:left="2800" w:hanging="400"/>
      </w:pPr>
      <w:rPr>
        <w:rFonts w:ascii="맑은 고딕" w:eastAsia="맑은 고딕" w:hAnsi="맑은 고딕" w:cs="맑은 고딕"/>
      </w:rPr>
    </w:lvl>
    <w:lvl w:ilvl="6">
      <w:start w:val="1"/>
      <w:numFmt w:val="bullet"/>
      <w:lvlText w:val="●"/>
      <w:lvlJc w:val="left"/>
      <w:pPr>
        <w:ind w:left="3200" w:hanging="400"/>
      </w:pPr>
      <w:rPr>
        <w:rFonts w:ascii="맑은 고딕" w:eastAsia="맑은 고딕" w:hAnsi="맑은 고딕" w:cs="맑은 고딕"/>
      </w:rPr>
    </w:lvl>
    <w:lvl w:ilvl="7">
      <w:start w:val="1"/>
      <w:numFmt w:val="bullet"/>
      <w:lvlText w:val="■"/>
      <w:lvlJc w:val="left"/>
      <w:pPr>
        <w:ind w:left="3600" w:hanging="400"/>
      </w:pPr>
      <w:rPr>
        <w:rFonts w:ascii="맑은 고딕" w:eastAsia="맑은 고딕" w:hAnsi="맑은 고딕" w:cs="맑은 고딕"/>
      </w:rPr>
    </w:lvl>
    <w:lvl w:ilvl="8">
      <w:start w:val="1"/>
      <w:numFmt w:val="bullet"/>
      <w:lvlText w:val="◆"/>
      <w:lvlJc w:val="left"/>
      <w:pPr>
        <w:ind w:left="4000" w:hanging="400"/>
      </w:pPr>
      <w:rPr>
        <w:rFonts w:ascii="맑은 고딕" w:eastAsia="맑은 고딕" w:hAnsi="맑은 고딕" w:cs="맑은 고딕"/>
      </w:rPr>
    </w:lvl>
  </w:abstractNum>
  <w:abstractNum w:abstractNumId="1" w15:restartNumberingAfterBreak="0">
    <w:nsid w:val="09454E0E"/>
    <w:multiLevelType w:val="multilevel"/>
    <w:tmpl w:val="6B3A251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 w15:restartNumberingAfterBreak="0">
    <w:nsid w:val="0F130684"/>
    <w:multiLevelType w:val="hybridMultilevel"/>
    <w:tmpl w:val="58D6934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1C8021F4"/>
    <w:multiLevelType w:val="multilevel"/>
    <w:tmpl w:val="AA68D86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pStyle w:val="1"/>
      <w:lvlText w:val="%3."/>
      <w:lvlJc w:val="right"/>
      <w:pPr>
        <w:ind w:left="1760" w:hanging="440"/>
      </w:pPr>
    </w:lvl>
    <w:lvl w:ilvl="3">
      <w:start w:val="1"/>
      <w:numFmt w:val="decimal"/>
      <w:pStyle w:val="2"/>
      <w:lvlText w:val="%4."/>
      <w:lvlJc w:val="left"/>
      <w:pPr>
        <w:ind w:left="2200" w:hanging="440"/>
      </w:pPr>
    </w:lvl>
    <w:lvl w:ilvl="4">
      <w:start w:val="1"/>
      <w:numFmt w:val="upperLetter"/>
      <w:pStyle w:val="3"/>
      <w:lvlText w:val="%5."/>
      <w:lvlJc w:val="left"/>
      <w:pPr>
        <w:ind w:left="2640" w:hanging="440"/>
      </w:pPr>
    </w:lvl>
    <w:lvl w:ilvl="5">
      <w:start w:val="1"/>
      <w:numFmt w:val="lowerRoman"/>
      <w:pStyle w:val="4"/>
      <w:lvlText w:val="%6."/>
      <w:lvlJc w:val="right"/>
      <w:pPr>
        <w:ind w:left="3080" w:hanging="440"/>
      </w:pPr>
    </w:lvl>
    <w:lvl w:ilvl="6">
      <w:start w:val="1"/>
      <w:numFmt w:val="decimal"/>
      <w:pStyle w:val="5"/>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 w15:restartNumberingAfterBreak="0">
    <w:nsid w:val="29F56593"/>
    <w:multiLevelType w:val="hybridMultilevel"/>
    <w:tmpl w:val="6F743CB2"/>
    <w:lvl w:ilvl="0" w:tplc="04090003">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6BEF7C4E"/>
    <w:multiLevelType w:val="multilevel"/>
    <w:tmpl w:val="3B14C7D2"/>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6" w15:restartNumberingAfterBreak="0">
    <w:nsid w:val="7007147F"/>
    <w:multiLevelType w:val="multilevel"/>
    <w:tmpl w:val="23F26658"/>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num w:numId="1" w16cid:durableId="5140193">
    <w:abstractNumId w:val="3"/>
  </w:num>
  <w:num w:numId="2" w16cid:durableId="2035186142">
    <w:abstractNumId w:val="6"/>
  </w:num>
  <w:num w:numId="3" w16cid:durableId="1022367153">
    <w:abstractNumId w:val="1"/>
  </w:num>
  <w:num w:numId="4" w16cid:durableId="1684628881">
    <w:abstractNumId w:val="0"/>
  </w:num>
  <w:num w:numId="5" w16cid:durableId="120849293">
    <w:abstractNumId w:val="5"/>
  </w:num>
  <w:num w:numId="6" w16cid:durableId="1003242217">
    <w:abstractNumId w:val="4"/>
  </w:num>
  <w:num w:numId="7" w16cid:durableId="1185772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6D7"/>
    <w:rsid w:val="001541F8"/>
    <w:rsid w:val="001553E8"/>
    <w:rsid w:val="002017AA"/>
    <w:rsid w:val="00284018"/>
    <w:rsid w:val="003519FE"/>
    <w:rsid w:val="00365941"/>
    <w:rsid w:val="00414458"/>
    <w:rsid w:val="004D4E47"/>
    <w:rsid w:val="0054562A"/>
    <w:rsid w:val="00545889"/>
    <w:rsid w:val="0069520B"/>
    <w:rsid w:val="006A3544"/>
    <w:rsid w:val="0072372F"/>
    <w:rsid w:val="008062A7"/>
    <w:rsid w:val="00840C31"/>
    <w:rsid w:val="00851DE8"/>
    <w:rsid w:val="00910066"/>
    <w:rsid w:val="009E45EA"/>
    <w:rsid w:val="00B65CB2"/>
    <w:rsid w:val="00C52965"/>
    <w:rsid w:val="00CE4063"/>
    <w:rsid w:val="00CE79D7"/>
    <w:rsid w:val="00D9273C"/>
    <w:rsid w:val="00E13411"/>
    <w:rsid w:val="00E80FBC"/>
    <w:rsid w:val="00EB6F09"/>
    <w:rsid w:val="00EE1755"/>
    <w:rsid w:val="00F139BA"/>
    <w:rsid w:val="00F246D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37AB3"/>
  <w15:docId w15:val="{1B55DD64-D5C1-294D-8B4F-DC772B0CC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spacing w:after="0"/>
      <w:jc w:val="both"/>
    </w:pPr>
    <w:rPr>
      <w:rFonts w:ascii="맑은 고딕" w:eastAsia="맑은 고딕" w:hAnsi="맑은 고딕" w:cs="맑은 고딕"/>
      <w:sz w:val="20"/>
      <w:szCs w:val="20"/>
    </w:rPr>
  </w:style>
  <w:style w:type="paragraph" w:styleId="10">
    <w:name w:val="heading 1"/>
    <w:basedOn w:val="a"/>
    <w:next w:val="a"/>
    <w:uiPriority w:val="9"/>
    <w:qFormat/>
    <w:pPr>
      <w:keepNext/>
      <w:keepLines/>
      <w:outlineLvl w:val="0"/>
    </w:pPr>
    <w:rPr>
      <w:rFonts w:ascii="HY헤드라인M" w:eastAsia="HY헤드라인M" w:hAnsi="HY헤드라인M" w:cs="HY헤드라인M"/>
      <w:b/>
      <w:color w:val="FFFFFF" w:themeColor="background1"/>
      <w:sz w:val="28"/>
      <w:szCs w:val="32"/>
    </w:rPr>
  </w:style>
  <w:style w:type="paragraph" w:styleId="20">
    <w:name w:val="heading 2"/>
    <w:basedOn w:val="a"/>
    <w:next w:val="a"/>
    <w:uiPriority w:val="9"/>
    <w:unhideWhenUsed/>
    <w:qFormat/>
    <w:pPr>
      <w:outlineLvl w:val="1"/>
    </w:pPr>
    <w:rPr>
      <w:b/>
      <w:bCs/>
      <w:sz w:val="24"/>
      <w:szCs w:val="28"/>
    </w:rPr>
  </w:style>
  <w:style w:type="paragraph" w:styleId="30">
    <w:name w:val="heading 3"/>
    <w:basedOn w:val="a"/>
    <w:next w:val="a"/>
    <w:uiPriority w:val="9"/>
    <w:semiHidden/>
    <w:unhideWhenUsed/>
    <w:qFormat/>
    <w:pPr>
      <w:keepNext/>
      <w:keepLines/>
      <w:spacing w:before="160" w:after="80"/>
      <w:outlineLvl w:val="2"/>
    </w:pPr>
    <w:rPr>
      <w:color w:val="000000"/>
      <w:sz w:val="24"/>
      <w:szCs w:val="24"/>
    </w:rPr>
  </w:style>
  <w:style w:type="paragraph" w:styleId="40">
    <w:name w:val="heading 4"/>
    <w:basedOn w:val="a"/>
    <w:next w:val="a"/>
    <w:uiPriority w:val="9"/>
    <w:semiHidden/>
    <w:unhideWhenUsed/>
    <w:qFormat/>
    <w:pPr>
      <w:keepNext/>
      <w:keepLines/>
      <w:spacing w:before="80" w:after="40"/>
      <w:outlineLvl w:val="3"/>
    </w:pPr>
    <w:rPr>
      <w:color w:val="000000"/>
    </w:rPr>
  </w:style>
  <w:style w:type="paragraph" w:styleId="50">
    <w:name w:val="heading 5"/>
    <w:basedOn w:val="a"/>
    <w:next w:val="a"/>
    <w:uiPriority w:val="9"/>
    <w:semiHidden/>
    <w:unhideWhenUsed/>
    <w:qFormat/>
    <w:pPr>
      <w:keepNext/>
      <w:keepLines/>
      <w:spacing w:before="80" w:after="40"/>
      <w:ind w:left="100"/>
      <w:outlineLvl w:val="4"/>
    </w:pPr>
    <w:rPr>
      <w:color w:val="000000"/>
    </w:rPr>
  </w:style>
  <w:style w:type="paragraph" w:styleId="6">
    <w:name w:val="heading 6"/>
    <w:basedOn w:val="a"/>
    <w:next w:val="a"/>
    <w:uiPriority w:val="9"/>
    <w:semiHidden/>
    <w:unhideWhenUsed/>
    <w:qFormat/>
    <w:pPr>
      <w:keepNext/>
      <w:keepLines/>
      <w:spacing w:before="80" w:after="40"/>
      <w:ind w:left="200"/>
      <w:outlineLvl w:val="5"/>
    </w:pPr>
    <w:rPr>
      <w:color w:val="000000"/>
    </w:rPr>
  </w:style>
  <w:style w:type="paragraph" w:styleId="7">
    <w:name w:val="heading 7"/>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jc w:val="center"/>
    </w:pPr>
    <w:rPr>
      <w:sz w:val="56"/>
      <w:szCs w:val="56"/>
    </w:rPr>
  </w:style>
  <w:style w:type="character" w:customStyle="1" w:styleId="1Char">
    <w:name w:val="제목 1 Char"/>
    <w:basedOn w:val="a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uiPriority w:val="9"/>
    <w:rsid w:val="00DD1DF1"/>
    <w:rPr>
      <w:rFonts w:asciiTheme="majorEastAsia" w:eastAsiaTheme="majorEastAsia" w:hAnsiTheme="majorEastAsia"/>
      <w:b/>
      <w:bCs/>
      <w:sz w:val="24"/>
      <w:szCs w:val="28"/>
    </w:rPr>
  </w:style>
  <w:style w:type="character" w:customStyle="1" w:styleId="3Char">
    <w:name w:val="제목 3 Char"/>
    <w:basedOn w:val="a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character" w:customStyle="1" w:styleId="Char">
    <w:name w:val="제목 Char"/>
    <w:basedOn w:val="a0"/>
    <w:uiPriority w:val="10"/>
    <w:rsid w:val="001D5C09"/>
    <w:rPr>
      <w:rFonts w:asciiTheme="majorHAnsi" w:eastAsiaTheme="majorEastAsia" w:hAnsiTheme="majorHAnsi" w:cstheme="majorBidi"/>
      <w:spacing w:val="-10"/>
      <w:kern w:val="28"/>
      <w:sz w:val="56"/>
      <w:szCs w:val="56"/>
    </w:rPr>
  </w:style>
  <w:style w:type="character" w:customStyle="1" w:styleId="Char0">
    <w:name w:val="부제 Char"/>
    <w:basedOn w:val="a0"/>
    <w:uiPriority w:val="11"/>
    <w:rsid w:val="001D5C09"/>
    <w:rPr>
      <w:rFonts w:asciiTheme="majorHAnsi" w:eastAsiaTheme="majorEastAsia" w:hAnsiTheme="majorHAnsi" w:cstheme="majorBidi"/>
      <w:color w:val="595959" w:themeColor="text1" w:themeTint="A6"/>
      <w:spacing w:val="15"/>
      <w:sz w:val="28"/>
      <w:szCs w:val="28"/>
    </w:rPr>
  </w:style>
  <w:style w:type="paragraph" w:styleId="a4">
    <w:name w:val="Quote"/>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4"/>
    <w:uiPriority w:val="29"/>
    <w:rsid w:val="001D5C09"/>
    <w:rPr>
      <w:i/>
      <w:iCs/>
      <w:color w:val="404040" w:themeColor="text1" w:themeTint="BF"/>
    </w:rPr>
  </w:style>
  <w:style w:type="paragraph" w:styleId="a5">
    <w:name w:val="List Paragraph"/>
    <w:uiPriority w:val="34"/>
    <w:qFormat/>
    <w:rsid w:val="001D5C09"/>
    <w:pPr>
      <w:ind w:left="720"/>
      <w:contextualSpacing/>
    </w:pPr>
  </w:style>
  <w:style w:type="character" w:styleId="a6">
    <w:name w:val="Intense Emphasis"/>
    <w:basedOn w:val="a0"/>
    <w:uiPriority w:val="21"/>
    <w:qFormat/>
    <w:rsid w:val="001D5C09"/>
    <w:rPr>
      <w:i/>
      <w:iCs/>
      <w:color w:val="0F4761" w:themeColor="accent1" w:themeShade="BF"/>
    </w:rPr>
  </w:style>
  <w:style w:type="paragraph" w:styleId="a7">
    <w:name w:val="Intense Quote"/>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7"/>
    <w:uiPriority w:val="30"/>
    <w:rsid w:val="001D5C09"/>
    <w:rPr>
      <w:i/>
      <w:iCs/>
      <w:color w:val="0F4761" w:themeColor="accent1" w:themeShade="BF"/>
    </w:rPr>
  </w:style>
  <w:style w:type="character" w:styleId="a8">
    <w:name w:val="Intense Reference"/>
    <w:basedOn w:val="a0"/>
    <w:uiPriority w:val="32"/>
    <w:qFormat/>
    <w:rsid w:val="001D5C09"/>
    <w:rPr>
      <w:b/>
      <w:bCs/>
      <w:smallCaps/>
      <w:color w:val="0F4761" w:themeColor="accent1" w:themeShade="BF"/>
      <w:spacing w:val="5"/>
    </w:rPr>
  </w:style>
  <w:style w:type="paragraph" w:styleId="a9">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9"/>
    <w:uiPriority w:val="1"/>
    <w:rsid w:val="001D5C09"/>
    <w:rPr>
      <w:rFonts w:asciiTheme="minorHAnsi"/>
      <w:kern w:val="0"/>
      <w:szCs w:val="22"/>
    </w:rPr>
  </w:style>
  <w:style w:type="paragraph" w:customStyle="1" w:styleId="aa">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uiPriority w:val="39"/>
    <w:unhideWhenUsed/>
    <w:qFormat/>
    <w:rsid w:val="00D25316"/>
    <w:pPr>
      <w:spacing w:before="240" w:line="259" w:lineRule="auto"/>
    </w:pPr>
    <w:rPr>
      <w:color w:val="0F4761" w:themeColor="accent1" w:themeShade="BF"/>
      <w:kern w:val="0"/>
    </w:rPr>
  </w:style>
  <w:style w:type="paragraph" w:styleId="ab">
    <w:name w:val="header"/>
    <w:link w:val="Char4"/>
    <w:uiPriority w:val="99"/>
    <w:unhideWhenUsed/>
    <w:rsid w:val="00D25316"/>
    <w:pPr>
      <w:tabs>
        <w:tab w:val="center" w:pos="4513"/>
        <w:tab w:val="right" w:pos="9026"/>
      </w:tabs>
      <w:snapToGrid w:val="0"/>
    </w:pPr>
  </w:style>
  <w:style w:type="character" w:customStyle="1" w:styleId="Char4">
    <w:name w:val="머리글 Char"/>
    <w:basedOn w:val="a0"/>
    <w:link w:val="ab"/>
    <w:uiPriority w:val="99"/>
    <w:rsid w:val="00D25316"/>
  </w:style>
  <w:style w:type="paragraph" w:styleId="ac">
    <w:name w:val="footer"/>
    <w:link w:val="Char5"/>
    <w:uiPriority w:val="99"/>
    <w:unhideWhenUsed/>
    <w:rsid w:val="00D25316"/>
    <w:pPr>
      <w:tabs>
        <w:tab w:val="center" w:pos="4513"/>
        <w:tab w:val="right" w:pos="9026"/>
      </w:tabs>
      <w:snapToGrid w:val="0"/>
    </w:pPr>
  </w:style>
  <w:style w:type="character" w:customStyle="1" w:styleId="Char5">
    <w:name w:val="바닥글 Char"/>
    <w:basedOn w:val="a0"/>
    <w:link w:val="ac"/>
    <w:uiPriority w:val="99"/>
    <w:rsid w:val="00D25316"/>
  </w:style>
  <w:style w:type="paragraph" w:customStyle="1" w:styleId="ad">
    <w:name w:val="표지 스타일"/>
    <w:qFormat/>
    <w:rsid w:val="00153E3E"/>
    <w:pPr>
      <w:jc w:val="right"/>
    </w:pPr>
    <w:rPr>
      <w:rFonts w:ascii="HY헤드라인M" w:eastAsia="HY헤드라인M" w:hAnsi="맑은 고딕" w:cs="바탕"/>
      <w:caps/>
      <w:kern w:val="0"/>
      <w:sz w:val="56"/>
      <w:szCs w:val="56"/>
    </w:rPr>
  </w:style>
  <w:style w:type="paragraph" w:customStyle="1" w:styleId="22">
    <w:name w:val="머리글22"/>
    <w:rsid w:val="00F07F2E"/>
    <w:rPr>
      <w:rFonts w:ascii="HY헤드라인M" w:eastAsia="HY헤드라인M" w:hAnsi="HY헤드라인M" w:cs="HY헤드라인M"/>
      <w:sz w:val="32"/>
      <w:szCs w:val="32"/>
    </w:rPr>
  </w:style>
  <w:style w:type="paragraph" w:customStyle="1" w:styleId="AirDryerLegacytoc1">
    <w:name w:val="AirDryer Legacy toc 1"/>
    <w:autoRedefine/>
    <w:uiPriority w:val="39"/>
    <w:unhideWhenUsed/>
    <w:rsid w:val="00DD1DF1"/>
  </w:style>
  <w:style w:type="character" w:styleId="ae">
    <w:name w:val="Hyperlink"/>
    <w:basedOn w:val="a0"/>
    <w:uiPriority w:val="99"/>
    <w:unhideWhenUsed/>
    <w:rsid w:val="00DD1DF1"/>
    <w:rPr>
      <w:color w:val="467886" w:themeColor="hyperlink"/>
      <w:u w:val="single"/>
    </w:rPr>
  </w:style>
  <w:style w:type="paragraph" w:styleId="af">
    <w:name w:val="caption"/>
    <w:uiPriority w:val="39"/>
    <w:unhideWhenUsed/>
    <w:qFormat/>
    <w:rsid w:val="00DD1DF1"/>
    <w:rPr>
      <w:b/>
      <w:bCs/>
    </w:rPr>
  </w:style>
  <w:style w:type="paragraph" w:styleId="af0">
    <w:name w:val="table of figures"/>
    <w:uiPriority w:val="99"/>
    <w:unhideWhenUsed/>
    <w:rsid w:val="00C10FCD"/>
    <w:pPr>
      <w:ind w:leftChars="400" w:left="400" w:hangingChars="200" w:hanging="200"/>
    </w:pPr>
  </w:style>
  <w:style w:type="paragraph" w:customStyle="1" w:styleId="AirDryerLegacytoc2">
    <w:name w:val="AirDryer Legacy toc 2"/>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autoRedefine/>
    <w:uiPriority w:val="39"/>
    <w:unhideWhenUsed/>
    <w:rsid w:val="00381ED3"/>
    <w:pPr>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1">
    <w:name w:val="footnote reference"/>
    <w:uiPriority w:val="99"/>
    <w:semiHidden/>
    <w:unhideWhenUsed/>
    <w:rsid w:val="00381ED3"/>
    <w:rPr>
      <w:vertAlign w:val="superscript"/>
    </w:rPr>
  </w:style>
  <w:style w:type="character" w:styleId="af2">
    <w:name w:val="endnote reference"/>
    <w:uiPriority w:val="99"/>
    <w:semiHidden/>
    <w:unhideWhenUsed/>
    <w:rsid w:val="00381ED3"/>
    <w:rPr>
      <w:vertAlign w:val="superscript"/>
    </w:rPr>
  </w:style>
  <w:style w:type="paragraph" w:customStyle="1" w:styleId="11">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3">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4">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5">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6">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8">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2">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1">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3">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9">
    <w:name w:val="FollowedHyperlink"/>
    <w:basedOn w:val="a0"/>
    <w:uiPriority w:val="99"/>
    <w:semiHidden/>
    <w:unhideWhenUsed/>
    <w:rsid w:val="00381ED3"/>
    <w:rPr>
      <w:color w:val="96607D" w:themeColor="followedHyperlink"/>
      <w:u w:val="single"/>
    </w:rPr>
  </w:style>
  <w:style w:type="character" w:customStyle="1" w:styleId="14">
    <w:name w:val="확인되지 않은 멘션1"/>
    <w:basedOn w:val="a0"/>
    <w:uiPriority w:val="99"/>
    <w:semiHidden/>
    <w:unhideWhenUsed/>
    <w:rsid w:val="00381ED3"/>
    <w:rPr>
      <w:color w:val="605E5C"/>
      <w:shd w:val="clear" w:color="auto" w:fill="E1DFDD"/>
    </w:rPr>
  </w:style>
  <w:style w:type="paragraph" w:styleId="afa">
    <w:name w:val="Revision"/>
    <w:hidden/>
    <w:uiPriority w:val="99"/>
    <w:semiHidden/>
    <w:rsid w:val="007E2DFF"/>
    <w:pPr>
      <w:spacing w:after="0"/>
    </w:pPr>
    <w:rPr>
      <w:sz w:val="20"/>
      <w:szCs w:val="20"/>
    </w:rPr>
  </w:style>
  <w:style w:type="paragraph" w:styleId="afb">
    <w:name w:val="Balloon Text"/>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b"/>
    <w:uiPriority w:val="99"/>
    <w:semiHidden/>
    <w:rsid w:val="00480784"/>
    <w:rPr>
      <w:rFonts w:asciiTheme="majorHAnsi" w:eastAsiaTheme="majorEastAsia" w:hAnsiTheme="majorHAnsi" w:cstheme="majorBidi"/>
      <w:sz w:val="18"/>
      <w:szCs w:val="18"/>
    </w:rPr>
  </w:style>
  <w:style w:type="table" w:styleId="afc">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Normal (Web)"/>
    <w:uiPriority w:val="99"/>
    <w:unhideWhenUsed/>
    <w:rsid w:val="00FA12B0"/>
    <w:pPr>
      <w:spacing w:before="100" w:beforeAutospacing="1" w:after="100" w:afterAutospacing="1"/>
    </w:pPr>
    <w:rPr>
      <w:rFonts w:ascii="굴림" w:eastAsia="굴림" w:hAnsi="굴림" w:cs="굴림"/>
      <w:kern w:val="0"/>
      <w:sz w:val="24"/>
    </w:rPr>
  </w:style>
  <w:style w:type="character" w:styleId="afe">
    <w:name w:val="Strong"/>
    <w:basedOn w:val="a0"/>
    <w:uiPriority w:val="22"/>
    <w:qFormat/>
    <w:rsid w:val="00BA0DFE"/>
    <w:rPr>
      <w:b/>
      <w:bCs/>
    </w:rPr>
  </w:style>
  <w:style w:type="character" w:styleId="aff">
    <w:name w:val="annotation reference"/>
    <w:basedOn w:val="a0"/>
    <w:uiPriority w:val="99"/>
    <w:semiHidden/>
    <w:unhideWhenUsed/>
    <w:rsid w:val="00D6487B"/>
    <w:rPr>
      <w:sz w:val="18"/>
      <w:szCs w:val="18"/>
    </w:rPr>
  </w:style>
  <w:style w:type="paragraph" w:styleId="aff0">
    <w:name w:val="annotation text"/>
    <w:link w:val="Char7"/>
    <w:uiPriority w:val="99"/>
    <w:semiHidden/>
    <w:unhideWhenUsed/>
    <w:rsid w:val="00D6487B"/>
  </w:style>
  <w:style w:type="character" w:customStyle="1" w:styleId="Char7">
    <w:name w:val="메모 텍스트 Char"/>
    <w:basedOn w:val="a0"/>
    <w:link w:val="aff0"/>
    <w:uiPriority w:val="99"/>
    <w:semiHidden/>
    <w:rsid w:val="00D6487B"/>
    <w:rPr>
      <w:sz w:val="20"/>
      <w:szCs w:val="20"/>
    </w:rPr>
  </w:style>
  <w:style w:type="paragraph" w:styleId="aff1">
    <w:name w:val="annotation subject"/>
    <w:basedOn w:val="aff0"/>
    <w:next w:val="aff0"/>
    <w:link w:val="Char8"/>
    <w:uiPriority w:val="99"/>
    <w:semiHidden/>
    <w:unhideWhenUsed/>
    <w:rsid w:val="00D6487B"/>
    <w:rPr>
      <w:b/>
      <w:bCs/>
    </w:rPr>
  </w:style>
  <w:style w:type="character" w:customStyle="1" w:styleId="Char8">
    <w:name w:val="메모 주제 Char"/>
    <w:basedOn w:val="Char7"/>
    <w:link w:val="aff1"/>
    <w:uiPriority w:val="99"/>
    <w:semiHidden/>
    <w:rsid w:val="00D6487B"/>
    <w:rPr>
      <w:b/>
      <w:bCs/>
      <w:sz w:val="20"/>
      <w:szCs w:val="20"/>
    </w:rPr>
  </w:style>
  <w:style w:type="character" w:customStyle="1" w:styleId="23">
    <w:name w:val="확인되지 않은 멘션2"/>
    <w:basedOn w:val="a0"/>
    <w:uiPriority w:val="99"/>
    <w:semiHidden/>
    <w:unhideWhenUsed/>
    <w:rsid w:val="0074582D"/>
    <w:rPr>
      <w:color w:val="605E5C"/>
      <w:shd w:val="clear" w:color="auto" w:fill="E1DFDD"/>
    </w:rPr>
  </w:style>
  <w:style w:type="character" w:styleId="aff2">
    <w:name w:val="Unresolved Mention"/>
    <w:basedOn w:val="a0"/>
    <w:uiPriority w:val="99"/>
    <w:semiHidden/>
    <w:unhideWhenUsed/>
    <w:rsid w:val="008968D3"/>
    <w:rPr>
      <w:color w:val="605E5C"/>
      <w:shd w:val="clear" w:color="auto" w:fill="E1DFDD"/>
    </w:rPr>
  </w:style>
  <w:style w:type="character" w:customStyle="1" w:styleId="citation-58">
    <w:name w:val="citation-58"/>
    <w:basedOn w:val="a0"/>
    <w:rsid w:val="009F09A9"/>
  </w:style>
  <w:style w:type="character" w:customStyle="1" w:styleId="apple-converted-space">
    <w:name w:val="apple-converted-space"/>
    <w:basedOn w:val="a0"/>
    <w:rsid w:val="009F09A9"/>
  </w:style>
  <w:style w:type="character" w:customStyle="1" w:styleId="citation-57">
    <w:name w:val="citation-57"/>
    <w:basedOn w:val="a0"/>
    <w:rsid w:val="009F09A9"/>
  </w:style>
  <w:style w:type="character" w:customStyle="1" w:styleId="citation-56">
    <w:name w:val="citation-56"/>
    <w:basedOn w:val="a0"/>
    <w:rsid w:val="009F09A9"/>
  </w:style>
  <w:style w:type="character" w:customStyle="1" w:styleId="citation-55">
    <w:name w:val="citation-55"/>
    <w:basedOn w:val="a0"/>
    <w:rsid w:val="009F09A9"/>
  </w:style>
  <w:style w:type="character" w:customStyle="1" w:styleId="citation-590">
    <w:name w:val="citation-590"/>
    <w:basedOn w:val="a0"/>
    <w:rsid w:val="009F09A9"/>
  </w:style>
  <w:style w:type="character" w:customStyle="1" w:styleId="citation-187">
    <w:name w:val="citation-187"/>
    <w:basedOn w:val="a0"/>
    <w:rsid w:val="009F09A9"/>
  </w:style>
  <w:style w:type="character" w:customStyle="1" w:styleId="button-label">
    <w:name w:val="button-label"/>
    <w:basedOn w:val="a0"/>
    <w:rsid w:val="009F09A9"/>
  </w:style>
  <w:style w:type="character" w:customStyle="1" w:styleId="citation-186">
    <w:name w:val="citation-186"/>
    <w:basedOn w:val="a0"/>
    <w:rsid w:val="009F09A9"/>
  </w:style>
  <w:style w:type="character" w:customStyle="1" w:styleId="citation-185">
    <w:name w:val="citation-185"/>
    <w:basedOn w:val="a0"/>
    <w:rsid w:val="009F09A9"/>
  </w:style>
  <w:style w:type="character" w:customStyle="1" w:styleId="citation-184">
    <w:name w:val="citation-184"/>
    <w:basedOn w:val="a0"/>
    <w:rsid w:val="009F09A9"/>
  </w:style>
  <w:style w:type="character" w:customStyle="1" w:styleId="citation-183">
    <w:name w:val="citation-183"/>
    <w:basedOn w:val="a0"/>
    <w:rsid w:val="009F09A9"/>
  </w:style>
  <w:style w:type="character" w:customStyle="1" w:styleId="citation-182">
    <w:name w:val="citation-182"/>
    <w:basedOn w:val="a0"/>
    <w:rsid w:val="009F09A9"/>
  </w:style>
  <w:style w:type="character" w:customStyle="1" w:styleId="citation-181">
    <w:name w:val="citation-181"/>
    <w:basedOn w:val="a0"/>
    <w:rsid w:val="009F09A9"/>
  </w:style>
  <w:style w:type="character" w:customStyle="1" w:styleId="citation-180">
    <w:name w:val="citation-180"/>
    <w:basedOn w:val="a0"/>
    <w:rsid w:val="009F09A9"/>
  </w:style>
  <w:style w:type="character" w:customStyle="1" w:styleId="citation-179">
    <w:name w:val="citation-179"/>
    <w:basedOn w:val="a0"/>
    <w:rsid w:val="009F09A9"/>
  </w:style>
  <w:style w:type="character" w:customStyle="1" w:styleId="citation-178">
    <w:name w:val="citation-178"/>
    <w:basedOn w:val="a0"/>
    <w:rsid w:val="009F09A9"/>
  </w:style>
  <w:style w:type="character" w:customStyle="1" w:styleId="citation-177">
    <w:name w:val="citation-177"/>
    <w:basedOn w:val="a0"/>
    <w:rsid w:val="009F09A9"/>
  </w:style>
  <w:style w:type="character" w:customStyle="1" w:styleId="citation-176">
    <w:name w:val="citation-176"/>
    <w:basedOn w:val="a0"/>
    <w:rsid w:val="009F09A9"/>
  </w:style>
  <w:style w:type="character" w:customStyle="1" w:styleId="citation-175">
    <w:name w:val="citation-175"/>
    <w:basedOn w:val="a0"/>
    <w:rsid w:val="009F09A9"/>
  </w:style>
  <w:style w:type="character" w:customStyle="1" w:styleId="citation-174">
    <w:name w:val="citation-174"/>
    <w:basedOn w:val="a0"/>
    <w:rsid w:val="009F09A9"/>
  </w:style>
  <w:style w:type="character" w:customStyle="1" w:styleId="citation-173">
    <w:name w:val="citation-173"/>
    <w:basedOn w:val="a0"/>
    <w:rsid w:val="009F09A9"/>
  </w:style>
  <w:style w:type="character" w:customStyle="1" w:styleId="citation-172">
    <w:name w:val="citation-172"/>
    <w:basedOn w:val="a0"/>
    <w:rsid w:val="009F09A9"/>
  </w:style>
  <w:style w:type="character" w:customStyle="1" w:styleId="citation-850">
    <w:name w:val="citation-850"/>
    <w:basedOn w:val="a0"/>
    <w:rsid w:val="0086409C"/>
  </w:style>
  <w:style w:type="character" w:customStyle="1" w:styleId="citation-849">
    <w:name w:val="citation-849"/>
    <w:basedOn w:val="a0"/>
    <w:rsid w:val="0086409C"/>
  </w:style>
  <w:style w:type="character" w:customStyle="1" w:styleId="citation-848">
    <w:name w:val="citation-848"/>
    <w:basedOn w:val="a0"/>
    <w:rsid w:val="0086409C"/>
  </w:style>
  <w:style w:type="character" w:customStyle="1" w:styleId="citation-847">
    <w:name w:val="citation-847"/>
    <w:basedOn w:val="a0"/>
    <w:rsid w:val="0086409C"/>
  </w:style>
  <w:style w:type="character" w:customStyle="1" w:styleId="citation-846">
    <w:name w:val="citation-846"/>
    <w:basedOn w:val="a0"/>
    <w:rsid w:val="0086409C"/>
  </w:style>
  <w:style w:type="character" w:customStyle="1" w:styleId="citation-845">
    <w:name w:val="citation-845"/>
    <w:basedOn w:val="a0"/>
    <w:rsid w:val="0086409C"/>
  </w:style>
  <w:style w:type="character" w:customStyle="1" w:styleId="citation-844">
    <w:name w:val="citation-844"/>
    <w:basedOn w:val="a0"/>
    <w:rsid w:val="0086409C"/>
  </w:style>
  <w:style w:type="character" w:customStyle="1" w:styleId="citation-843">
    <w:name w:val="citation-843"/>
    <w:basedOn w:val="a0"/>
    <w:rsid w:val="0086409C"/>
  </w:style>
  <w:style w:type="character" w:customStyle="1" w:styleId="citation-842">
    <w:name w:val="citation-842"/>
    <w:basedOn w:val="a0"/>
    <w:rsid w:val="0086409C"/>
  </w:style>
  <w:style w:type="character" w:customStyle="1" w:styleId="citation-841">
    <w:name w:val="citation-841"/>
    <w:basedOn w:val="a0"/>
    <w:rsid w:val="0086409C"/>
  </w:style>
  <w:style w:type="character" w:customStyle="1" w:styleId="citation-840">
    <w:name w:val="citation-840"/>
    <w:basedOn w:val="a0"/>
    <w:rsid w:val="0086409C"/>
  </w:style>
  <w:style w:type="character" w:customStyle="1" w:styleId="citation-839">
    <w:name w:val="citation-839"/>
    <w:basedOn w:val="a0"/>
    <w:rsid w:val="0086409C"/>
  </w:style>
  <w:style w:type="character" w:customStyle="1" w:styleId="citation-838">
    <w:name w:val="citation-838"/>
    <w:basedOn w:val="a0"/>
    <w:rsid w:val="0086409C"/>
  </w:style>
  <w:style w:type="character" w:customStyle="1" w:styleId="citation-837">
    <w:name w:val="citation-837"/>
    <w:basedOn w:val="a0"/>
    <w:rsid w:val="0086409C"/>
  </w:style>
  <w:style w:type="character" w:customStyle="1" w:styleId="citation-836">
    <w:name w:val="citation-836"/>
    <w:basedOn w:val="a0"/>
    <w:rsid w:val="0086409C"/>
  </w:style>
  <w:style w:type="character" w:customStyle="1" w:styleId="citation-835">
    <w:name w:val="citation-835"/>
    <w:basedOn w:val="a0"/>
    <w:rsid w:val="0086409C"/>
  </w:style>
  <w:style w:type="character" w:customStyle="1" w:styleId="citation-834">
    <w:name w:val="citation-834"/>
    <w:basedOn w:val="a0"/>
    <w:rsid w:val="0086409C"/>
  </w:style>
  <w:style w:type="character" w:customStyle="1" w:styleId="citation-833">
    <w:name w:val="citation-833"/>
    <w:basedOn w:val="a0"/>
    <w:rsid w:val="0086409C"/>
  </w:style>
  <w:style w:type="character" w:customStyle="1" w:styleId="citation-832">
    <w:name w:val="citation-832"/>
    <w:basedOn w:val="a0"/>
    <w:rsid w:val="0086409C"/>
  </w:style>
  <w:style w:type="character" w:customStyle="1" w:styleId="citation-831">
    <w:name w:val="citation-831"/>
    <w:basedOn w:val="a0"/>
    <w:rsid w:val="0086409C"/>
  </w:style>
  <w:style w:type="character" w:customStyle="1" w:styleId="citation-830">
    <w:name w:val="citation-830"/>
    <w:basedOn w:val="a0"/>
    <w:rsid w:val="0086409C"/>
  </w:style>
  <w:style w:type="character" w:customStyle="1" w:styleId="citation-829">
    <w:name w:val="citation-829"/>
    <w:basedOn w:val="a0"/>
    <w:rsid w:val="0086409C"/>
  </w:style>
  <w:style w:type="character" w:customStyle="1" w:styleId="citation-828">
    <w:name w:val="citation-828"/>
    <w:basedOn w:val="a0"/>
    <w:rsid w:val="0086409C"/>
  </w:style>
  <w:style w:type="character" w:customStyle="1" w:styleId="citation-827">
    <w:name w:val="citation-827"/>
    <w:basedOn w:val="a0"/>
    <w:rsid w:val="0086409C"/>
  </w:style>
  <w:style w:type="character" w:customStyle="1" w:styleId="citation-826">
    <w:name w:val="citation-826"/>
    <w:basedOn w:val="a0"/>
    <w:rsid w:val="0086409C"/>
  </w:style>
  <w:style w:type="character" w:customStyle="1" w:styleId="citation-825">
    <w:name w:val="citation-825"/>
    <w:basedOn w:val="a0"/>
    <w:rsid w:val="0086409C"/>
  </w:style>
  <w:style w:type="character" w:customStyle="1" w:styleId="citation-824">
    <w:name w:val="citation-824"/>
    <w:basedOn w:val="a0"/>
    <w:rsid w:val="0086409C"/>
  </w:style>
  <w:style w:type="character" w:customStyle="1" w:styleId="citation-823">
    <w:name w:val="citation-823"/>
    <w:basedOn w:val="a0"/>
    <w:rsid w:val="0086409C"/>
  </w:style>
  <w:style w:type="character" w:customStyle="1" w:styleId="citation-791">
    <w:name w:val="citation-791"/>
    <w:basedOn w:val="a0"/>
    <w:rsid w:val="0086409C"/>
  </w:style>
  <w:style w:type="character" w:customStyle="1" w:styleId="citation-790">
    <w:name w:val="citation-790"/>
    <w:basedOn w:val="a0"/>
    <w:rsid w:val="0086409C"/>
  </w:style>
  <w:style w:type="character" w:customStyle="1" w:styleId="citation-789">
    <w:name w:val="citation-789"/>
    <w:basedOn w:val="a0"/>
    <w:rsid w:val="0086409C"/>
  </w:style>
  <w:style w:type="character" w:customStyle="1" w:styleId="citation-788">
    <w:name w:val="citation-788"/>
    <w:basedOn w:val="a0"/>
    <w:rsid w:val="0086409C"/>
  </w:style>
  <w:style w:type="character" w:customStyle="1" w:styleId="citation-787">
    <w:name w:val="citation-787"/>
    <w:basedOn w:val="a0"/>
    <w:rsid w:val="0086409C"/>
  </w:style>
  <w:style w:type="character" w:customStyle="1" w:styleId="citation-786">
    <w:name w:val="citation-786"/>
    <w:basedOn w:val="a0"/>
    <w:rsid w:val="0086409C"/>
  </w:style>
  <w:style w:type="character" w:customStyle="1" w:styleId="citation-785">
    <w:name w:val="citation-785"/>
    <w:basedOn w:val="a0"/>
    <w:rsid w:val="0086409C"/>
  </w:style>
  <w:style w:type="character" w:customStyle="1" w:styleId="citation-784">
    <w:name w:val="citation-784"/>
    <w:basedOn w:val="a0"/>
    <w:rsid w:val="0086409C"/>
  </w:style>
  <w:style w:type="character" w:customStyle="1" w:styleId="citation-783">
    <w:name w:val="citation-783"/>
    <w:basedOn w:val="a0"/>
    <w:rsid w:val="0086409C"/>
  </w:style>
  <w:style w:type="character" w:customStyle="1" w:styleId="citation-782">
    <w:name w:val="citation-782"/>
    <w:basedOn w:val="a0"/>
    <w:rsid w:val="0086409C"/>
  </w:style>
  <w:style w:type="character" w:customStyle="1" w:styleId="citation-781">
    <w:name w:val="citation-781"/>
    <w:basedOn w:val="a0"/>
    <w:rsid w:val="0086409C"/>
  </w:style>
  <w:style w:type="character" w:customStyle="1" w:styleId="citation-780">
    <w:name w:val="citation-780"/>
    <w:basedOn w:val="a0"/>
    <w:rsid w:val="0086409C"/>
  </w:style>
  <w:style w:type="character" w:customStyle="1" w:styleId="citation-779">
    <w:name w:val="citation-779"/>
    <w:basedOn w:val="a0"/>
    <w:rsid w:val="0086409C"/>
  </w:style>
  <w:style w:type="character" w:customStyle="1" w:styleId="citation-778">
    <w:name w:val="citation-778"/>
    <w:basedOn w:val="a0"/>
    <w:rsid w:val="0086409C"/>
  </w:style>
  <w:style w:type="character" w:customStyle="1" w:styleId="citation-777">
    <w:name w:val="citation-777"/>
    <w:basedOn w:val="a0"/>
    <w:rsid w:val="0086409C"/>
  </w:style>
  <w:style w:type="character" w:customStyle="1" w:styleId="citation-776">
    <w:name w:val="citation-776"/>
    <w:basedOn w:val="a0"/>
    <w:rsid w:val="0086409C"/>
  </w:style>
  <w:style w:type="character" w:customStyle="1" w:styleId="citation-775">
    <w:name w:val="citation-775"/>
    <w:basedOn w:val="a0"/>
    <w:rsid w:val="0086409C"/>
  </w:style>
  <w:style w:type="character" w:customStyle="1" w:styleId="citation-774">
    <w:name w:val="citation-774"/>
    <w:basedOn w:val="a0"/>
    <w:rsid w:val="0086409C"/>
  </w:style>
  <w:style w:type="paragraph" w:styleId="aff3">
    <w:name w:val="Subtitle"/>
    <w:basedOn w:val="a"/>
    <w:next w:val="a"/>
    <w:uiPriority w:val="11"/>
    <w:qFormat/>
    <w:pPr>
      <w:jc w:val="center"/>
    </w:pPr>
    <w:rPr>
      <w:color w:val="595959"/>
      <w:sz w:val="28"/>
      <w:szCs w:val="28"/>
    </w:rPr>
  </w:style>
  <w:style w:type="table" w:customStyle="1" w:styleId="aff4">
    <w:basedOn w:val="TableNormal"/>
    <w:pPr>
      <w:spacing w:after="0"/>
    </w:pPr>
    <w:tblPr>
      <w:tblStyleRowBandSize w:val="1"/>
      <w:tblStyleColBandSize w:val="1"/>
      <w:tblCellMar>
        <w:top w:w="0" w:type="dxa"/>
        <w:left w:w="108" w:type="dxa"/>
        <w:bottom w:w="0" w:type="dxa"/>
        <w:right w:w="108" w:type="dxa"/>
      </w:tblCellMar>
    </w:tblPr>
  </w:style>
  <w:style w:type="table" w:customStyle="1" w:styleId="aff5">
    <w:basedOn w:val="TableNormal"/>
    <w:tblPr>
      <w:tblStyleRowBandSize w:val="1"/>
      <w:tblStyleColBandSize w:val="1"/>
      <w:tblCellMar>
        <w:top w:w="28" w:type="dxa"/>
        <w:left w:w="102" w:type="dxa"/>
        <w:bottom w:w="28" w:type="dxa"/>
        <w:right w:w="102" w:type="dxa"/>
      </w:tblCellMar>
    </w:tblPr>
  </w:style>
  <w:style w:type="table" w:customStyle="1" w:styleId="aff6">
    <w:basedOn w:val="TableNormal"/>
    <w:tblPr>
      <w:tblStyleRowBandSize w:val="1"/>
      <w:tblStyleColBandSize w:val="1"/>
      <w:tblCellMar>
        <w:top w:w="15" w:type="dxa"/>
        <w:left w:w="15" w:type="dxa"/>
        <w:bottom w:w="15" w:type="dxa"/>
        <w:right w:w="15" w:type="dxa"/>
      </w:tblCellMar>
    </w:tblPr>
  </w:style>
  <w:style w:type="table" w:customStyle="1" w:styleId="aff7">
    <w:basedOn w:val="TableNormal"/>
    <w:tblPr>
      <w:tblStyleRowBandSize w:val="1"/>
      <w:tblStyleColBandSize w:val="1"/>
      <w:tblCellMar>
        <w:top w:w="0" w:type="dxa"/>
        <w:left w:w="115" w:type="dxa"/>
        <w:bottom w:w="0" w:type="dxa"/>
        <w:right w:w="115" w:type="dxa"/>
      </w:tblCellMar>
    </w:tblPr>
  </w:style>
  <w:style w:type="table" w:customStyle="1" w:styleId="aff8">
    <w:basedOn w:val="TableNormal"/>
    <w:pPr>
      <w:spacing w:after="0"/>
    </w:pPr>
    <w:tblPr>
      <w:tblStyleRowBandSize w:val="1"/>
      <w:tblStyleColBandSize w:val="1"/>
      <w:tblCellMar>
        <w:top w:w="0" w:type="dxa"/>
        <w:left w:w="108" w:type="dxa"/>
        <w:bottom w:w="0" w:type="dxa"/>
        <w:right w:w="108" w:type="dxa"/>
      </w:tblCellMar>
    </w:tblPr>
  </w:style>
  <w:style w:type="table" w:customStyle="1" w:styleId="aff9">
    <w:basedOn w:val="TableNormal"/>
    <w:tblPr>
      <w:tblStyleRowBandSize w:val="1"/>
      <w:tblStyleColBandSize w:val="1"/>
      <w:tblCellMar>
        <w:top w:w="15" w:type="dxa"/>
        <w:left w:w="15" w:type="dxa"/>
        <w:bottom w:w="15" w:type="dxa"/>
        <w:right w:w="15" w:type="dxa"/>
      </w:tblCellMar>
    </w:tblPr>
  </w:style>
  <w:style w:type="table" w:customStyle="1" w:styleId="affa">
    <w:basedOn w:val="TableNormal"/>
    <w:pPr>
      <w:spacing w:after="0"/>
    </w:pPr>
    <w:tblPr>
      <w:tblStyleRowBandSize w:val="1"/>
      <w:tblStyleColBandSize w:val="1"/>
      <w:tblCellMar>
        <w:top w:w="0" w:type="dxa"/>
        <w:left w:w="108" w:type="dxa"/>
        <w:bottom w:w="0" w:type="dxa"/>
        <w:right w:w="108" w:type="dxa"/>
      </w:tblCellMar>
    </w:tblPr>
  </w:style>
  <w:style w:type="table" w:customStyle="1" w:styleId="affb">
    <w:basedOn w:val="TableNormal"/>
    <w:tblPr>
      <w:tblStyleRowBandSize w:val="1"/>
      <w:tblStyleColBandSize w:val="1"/>
      <w:tblCellMar>
        <w:top w:w="0" w:type="dxa"/>
        <w:left w:w="115" w:type="dxa"/>
        <w:bottom w:w="0" w:type="dxa"/>
        <w:right w:w="115" w:type="dxa"/>
      </w:tblCellMar>
    </w:tblPr>
  </w:style>
  <w:style w:type="table" w:customStyle="1" w:styleId="affc">
    <w:basedOn w:val="TableNormal"/>
    <w:tblPr>
      <w:tblStyleRowBandSize w:val="1"/>
      <w:tblStyleColBandSize w:val="1"/>
      <w:tblCellMar>
        <w:top w:w="0" w:type="dxa"/>
        <w:left w:w="10" w:type="dxa"/>
        <w:bottom w:w="0" w:type="dxa"/>
        <w:right w:w="10" w:type="dxa"/>
      </w:tblCellMar>
    </w:tblPr>
  </w:style>
  <w:style w:type="table" w:customStyle="1" w:styleId="affd">
    <w:basedOn w:val="TableNormal"/>
    <w:tblPr>
      <w:tblStyleRowBandSize w:val="1"/>
      <w:tblStyleColBandSize w:val="1"/>
      <w:tblCellMar>
        <w:top w:w="0" w:type="dxa"/>
        <w:left w:w="10" w:type="dxa"/>
        <w:bottom w:w="0" w:type="dxa"/>
        <w:right w:w="10" w:type="dxa"/>
      </w:tblCellMar>
    </w:tblPr>
  </w:style>
  <w:style w:type="table" w:customStyle="1" w:styleId="affe">
    <w:basedOn w:val="TableNormal"/>
    <w:tblPr>
      <w:tblStyleRowBandSize w:val="1"/>
      <w:tblStyleColBandSize w:val="1"/>
      <w:tblCellMar>
        <w:top w:w="0" w:type="dxa"/>
        <w:left w:w="10" w:type="dxa"/>
        <w:bottom w:w="0" w:type="dxa"/>
        <w:right w:w="10" w:type="dxa"/>
      </w:tblCellMar>
    </w:tblPr>
  </w:style>
  <w:style w:type="table" w:customStyle="1" w:styleId="afff">
    <w:basedOn w:val="TableNormal"/>
    <w:tblPr>
      <w:tblStyleRowBandSize w:val="1"/>
      <w:tblStyleColBandSize w:val="1"/>
      <w:tblCellMar>
        <w:top w:w="0" w:type="dxa"/>
        <w:left w:w="10" w:type="dxa"/>
        <w:bottom w:w="0" w:type="dxa"/>
        <w:right w:w="10" w:type="dxa"/>
      </w:tblCellMar>
    </w:tblPr>
  </w:style>
  <w:style w:type="table" w:customStyle="1" w:styleId="afff0">
    <w:basedOn w:val="TableNormal"/>
    <w:tblPr>
      <w:tblStyleRowBandSize w:val="1"/>
      <w:tblStyleColBandSize w:val="1"/>
      <w:tblCellMar>
        <w:top w:w="0" w:type="dxa"/>
        <w:left w:w="10" w:type="dxa"/>
        <w:bottom w:w="0" w:type="dxa"/>
        <w:right w:w="10" w:type="dxa"/>
      </w:tblCellMar>
    </w:tblPr>
  </w:style>
  <w:style w:type="table" w:customStyle="1" w:styleId="afff1">
    <w:basedOn w:val="TableNormal"/>
    <w:tblPr>
      <w:tblStyleRowBandSize w:val="1"/>
      <w:tblStyleColBandSize w:val="1"/>
      <w:tblCellMar>
        <w:top w:w="0" w:type="dxa"/>
        <w:left w:w="10" w:type="dxa"/>
        <w:bottom w:w="0" w:type="dxa"/>
        <w:right w:w="10" w:type="dxa"/>
      </w:tblCellMar>
    </w:tblPr>
  </w:style>
  <w:style w:type="table" w:customStyle="1" w:styleId="afff2">
    <w:basedOn w:val="TableNormal"/>
    <w:tblPr>
      <w:tblStyleRowBandSize w:val="1"/>
      <w:tblStyleColBandSize w:val="1"/>
      <w:tblCellMar>
        <w:top w:w="0" w:type="dxa"/>
        <w:left w:w="10" w:type="dxa"/>
        <w:bottom w:w="0" w:type="dxa"/>
        <w:right w:w="10" w:type="dxa"/>
      </w:tblCellMar>
    </w:tblPr>
  </w:style>
  <w:style w:type="table" w:customStyle="1" w:styleId="afff3">
    <w:basedOn w:val="TableNormal"/>
    <w:tblPr>
      <w:tblStyleRowBandSize w:val="1"/>
      <w:tblStyleColBandSize w:val="1"/>
      <w:tblCellMar>
        <w:top w:w="0" w:type="dxa"/>
        <w:left w:w="10" w:type="dxa"/>
        <w:bottom w:w="0" w:type="dxa"/>
        <w:right w:w="10" w:type="dxa"/>
      </w:tblCellMar>
    </w:tblPr>
  </w:style>
  <w:style w:type="table" w:customStyle="1" w:styleId="afff4">
    <w:basedOn w:val="TableNormal"/>
    <w:tblPr>
      <w:tblStyleRowBandSize w:val="1"/>
      <w:tblStyleColBandSize w:val="1"/>
      <w:tblCellMar>
        <w:top w:w="0" w:type="dxa"/>
        <w:left w:w="10" w:type="dxa"/>
        <w:bottom w:w="0" w:type="dxa"/>
        <w:right w:w="10" w:type="dxa"/>
      </w:tblCellMar>
    </w:tblPr>
  </w:style>
  <w:style w:type="table" w:customStyle="1" w:styleId="afff5">
    <w:basedOn w:val="TableNormal"/>
    <w:tblPr>
      <w:tblStyleRowBandSize w:val="1"/>
      <w:tblStyleColBandSize w:val="1"/>
      <w:tblCellMar>
        <w:top w:w="0" w:type="dxa"/>
        <w:left w:w="10" w:type="dxa"/>
        <w:bottom w:w="0" w:type="dxa"/>
        <w:right w:w="10" w:type="dxa"/>
      </w:tblCellMar>
    </w:tblPr>
  </w:style>
  <w:style w:type="table" w:customStyle="1" w:styleId="afff6">
    <w:basedOn w:val="TableNormal"/>
    <w:tblPr>
      <w:tblStyleRowBandSize w:val="1"/>
      <w:tblStyleColBandSize w:val="1"/>
      <w:tblCellMar>
        <w:top w:w="0" w:type="dxa"/>
        <w:left w:w="10" w:type="dxa"/>
        <w:bottom w:w="0" w:type="dxa"/>
        <w:right w:w="10" w:type="dxa"/>
      </w:tblCellMar>
    </w:tblPr>
  </w:style>
  <w:style w:type="table" w:customStyle="1" w:styleId="afff7">
    <w:basedOn w:val="TableNormal"/>
    <w:tblPr>
      <w:tblStyleRowBandSize w:val="1"/>
      <w:tblStyleColBandSize w:val="1"/>
      <w:tblCellMar>
        <w:top w:w="0" w:type="dxa"/>
        <w:left w:w="10" w:type="dxa"/>
        <w:bottom w:w="0" w:type="dxa"/>
        <w:right w:w="10" w:type="dxa"/>
      </w:tblCellMar>
    </w:tblPr>
  </w:style>
  <w:style w:type="table" w:customStyle="1" w:styleId="afff8">
    <w:basedOn w:val="TableNormal"/>
    <w:tblPr>
      <w:tblStyleRowBandSize w:val="1"/>
      <w:tblStyleColBandSize w:val="1"/>
      <w:tblCellMar>
        <w:top w:w="0" w:type="dxa"/>
        <w:left w:w="10" w:type="dxa"/>
        <w:bottom w:w="0" w:type="dxa"/>
        <w:right w:w="10" w:type="dxa"/>
      </w:tblCellMar>
    </w:tblPr>
  </w:style>
  <w:style w:type="table" w:customStyle="1" w:styleId="afff9">
    <w:basedOn w:val="TableNormal"/>
    <w:tblPr>
      <w:tblStyleRowBandSize w:val="1"/>
      <w:tblStyleColBandSize w:val="1"/>
      <w:tblCellMar>
        <w:top w:w="0" w:type="dxa"/>
        <w:left w:w="10" w:type="dxa"/>
        <w:bottom w:w="0" w:type="dxa"/>
        <w:right w:w="10" w:type="dxa"/>
      </w:tblCellMar>
    </w:tblPr>
  </w:style>
  <w:style w:type="table" w:customStyle="1" w:styleId="afffa">
    <w:basedOn w:val="TableNormal"/>
    <w:tblPr>
      <w:tblStyleRowBandSize w:val="1"/>
      <w:tblStyleColBandSize w:val="1"/>
      <w:tblCellMar>
        <w:top w:w="0" w:type="dxa"/>
        <w:left w:w="10" w:type="dxa"/>
        <w:bottom w:w="0" w:type="dxa"/>
        <w:right w:w="10" w:type="dxa"/>
      </w:tblCellMar>
    </w:tblPr>
  </w:style>
  <w:style w:type="table" w:customStyle="1" w:styleId="afffb">
    <w:basedOn w:val="TableNormal"/>
    <w:tblPr>
      <w:tblStyleRowBandSize w:val="1"/>
      <w:tblStyleColBandSize w:val="1"/>
      <w:tblCellMar>
        <w:top w:w="0" w:type="dxa"/>
        <w:left w:w="10" w:type="dxa"/>
        <w:bottom w:w="0" w:type="dxa"/>
        <w:right w:w="10" w:type="dxa"/>
      </w:tblCellMar>
    </w:tblPr>
  </w:style>
  <w:style w:type="table" w:customStyle="1" w:styleId="afffc">
    <w:basedOn w:val="TableNormal"/>
    <w:tblPr>
      <w:tblStyleRowBandSize w:val="1"/>
      <w:tblStyleColBandSize w:val="1"/>
      <w:tblCellMar>
        <w:top w:w="0" w:type="dxa"/>
        <w:left w:w="10" w:type="dxa"/>
        <w:bottom w:w="0" w:type="dxa"/>
        <w:right w:w="10" w:type="dxa"/>
      </w:tblCellMar>
    </w:tblPr>
  </w:style>
  <w:style w:type="table" w:customStyle="1" w:styleId="afffd">
    <w:basedOn w:val="TableNormal"/>
    <w:tblPr>
      <w:tblStyleRowBandSize w:val="1"/>
      <w:tblStyleColBandSize w:val="1"/>
      <w:tblCellMar>
        <w:top w:w="0" w:type="dxa"/>
        <w:left w:w="10" w:type="dxa"/>
        <w:bottom w:w="0" w:type="dxa"/>
        <w:right w:w="10" w:type="dxa"/>
      </w:tblCellMar>
    </w:tblPr>
  </w:style>
  <w:style w:type="table" w:customStyle="1" w:styleId="afffe">
    <w:basedOn w:val="TableNormal"/>
    <w:tblPr>
      <w:tblStyleRowBandSize w:val="1"/>
      <w:tblStyleColBandSize w:val="1"/>
      <w:tblCellMar>
        <w:top w:w="0" w:type="dxa"/>
        <w:left w:w="10" w:type="dxa"/>
        <w:bottom w:w="0" w:type="dxa"/>
        <w:right w:w="10" w:type="dxa"/>
      </w:tblCellMar>
    </w:tblPr>
  </w:style>
  <w:style w:type="table" w:customStyle="1" w:styleId="affff">
    <w:basedOn w:val="TableNormal"/>
    <w:tblPr>
      <w:tblStyleRowBandSize w:val="1"/>
      <w:tblStyleColBandSize w:val="1"/>
      <w:tblCellMar>
        <w:top w:w="0" w:type="dxa"/>
        <w:left w:w="10" w:type="dxa"/>
        <w:bottom w:w="0" w:type="dxa"/>
        <w:right w:w="10" w:type="dxa"/>
      </w:tblCellMar>
    </w:tblPr>
  </w:style>
  <w:style w:type="table" w:customStyle="1" w:styleId="affff0">
    <w:basedOn w:val="TableNormal"/>
    <w:tblPr>
      <w:tblStyleRowBandSize w:val="1"/>
      <w:tblStyleColBandSize w:val="1"/>
      <w:tblCellMar>
        <w:top w:w="0" w:type="dxa"/>
        <w:left w:w="10" w:type="dxa"/>
        <w:bottom w:w="0" w:type="dxa"/>
        <w:right w:w="10" w:type="dxa"/>
      </w:tblCellMar>
    </w:tblPr>
  </w:style>
  <w:style w:type="table" w:customStyle="1" w:styleId="affff1">
    <w:basedOn w:val="TableNormal"/>
    <w:pPr>
      <w:spacing w:after="0"/>
    </w:pPr>
    <w:tblPr>
      <w:tblStyleRowBandSize w:val="1"/>
      <w:tblStyleColBandSize w:val="1"/>
      <w:tblCellMar>
        <w:top w:w="0" w:type="dxa"/>
        <w:left w:w="108" w:type="dxa"/>
        <w:bottom w:w="0" w:type="dxa"/>
        <w:right w:w="108" w:type="dxa"/>
      </w:tblCellMar>
    </w:tblPr>
  </w:style>
  <w:style w:type="table" w:customStyle="1" w:styleId="affff2">
    <w:basedOn w:val="TableNormal"/>
    <w:pPr>
      <w:spacing w:after="0"/>
    </w:pPr>
    <w:tblPr>
      <w:tblStyleRowBandSize w:val="1"/>
      <w:tblStyleColBandSize w:val="1"/>
      <w:tblCellMar>
        <w:top w:w="0" w:type="dxa"/>
        <w:left w:w="108" w:type="dxa"/>
        <w:bottom w:w="0" w:type="dxa"/>
        <w:right w:w="108" w:type="dxa"/>
      </w:tblCellMar>
    </w:tblPr>
  </w:style>
  <w:style w:type="table" w:customStyle="1" w:styleId="affff3">
    <w:basedOn w:val="TableNormal"/>
    <w:tblPr>
      <w:tblStyleRowBandSize w:val="1"/>
      <w:tblStyleColBandSize w:val="1"/>
      <w:tblCellMar>
        <w:top w:w="28" w:type="dxa"/>
        <w:left w:w="102" w:type="dxa"/>
        <w:bottom w:w="28" w:type="dxa"/>
        <w:right w:w="102" w:type="dxa"/>
      </w:tblCellMar>
    </w:tblPr>
  </w:style>
  <w:style w:type="table" w:customStyle="1" w:styleId="affff4">
    <w:basedOn w:val="TableNormal"/>
    <w:tblPr>
      <w:tblStyleRowBandSize w:val="1"/>
      <w:tblStyleColBandSize w:val="1"/>
      <w:tblCellMar>
        <w:top w:w="28" w:type="dxa"/>
        <w:left w:w="102" w:type="dxa"/>
        <w:bottom w:w="28" w:type="dxa"/>
        <w:right w:w="102" w:type="dxa"/>
      </w:tblCellMar>
    </w:tblPr>
  </w:style>
  <w:style w:type="table" w:customStyle="1" w:styleId="affff5">
    <w:basedOn w:val="TableNormal"/>
    <w:tblPr>
      <w:tblStyleRowBandSize w:val="1"/>
      <w:tblStyleColBandSize w:val="1"/>
      <w:tblCellMar>
        <w:top w:w="28" w:type="dxa"/>
        <w:left w:w="102" w:type="dxa"/>
        <w:bottom w:w="28" w:type="dxa"/>
        <w:right w:w="102" w:type="dxa"/>
      </w:tblCellMar>
    </w:tblPr>
  </w:style>
  <w:style w:type="table" w:customStyle="1" w:styleId="affff6">
    <w:basedOn w:val="TableNormal"/>
    <w:tblPr>
      <w:tblStyleRowBandSize w:val="1"/>
      <w:tblStyleColBandSize w:val="1"/>
      <w:tblCellMar>
        <w:top w:w="28" w:type="dxa"/>
        <w:left w:w="102" w:type="dxa"/>
        <w:bottom w:w="28" w:type="dxa"/>
        <w:right w:w="102" w:type="dxa"/>
      </w:tblCellMar>
    </w:tblPr>
  </w:style>
  <w:style w:type="table" w:customStyle="1" w:styleId="affff7">
    <w:basedOn w:val="TableNormal"/>
    <w:tblPr>
      <w:tblStyleRowBandSize w:val="1"/>
      <w:tblStyleColBandSize w:val="1"/>
      <w:tblCellMar>
        <w:top w:w="0" w:type="dxa"/>
        <w:left w:w="115" w:type="dxa"/>
        <w:bottom w:w="0" w:type="dxa"/>
        <w:right w:w="115" w:type="dxa"/>
      </w:tblCellMar>
    </w:tblPr>
  </w:style>
  <w:style w:type="table" w:customStyle="1" w:styleId="affff8">
    <w:basedOn w:val="TableNormal"/>
    <w:tblPr>
      <w:tblStyleRowBandSize w:val="1"/>
      <w:tblStyleColBandSize w:val="1"/>
      <w:tblCellMar>
        <w:top w:w="0" w:type="dxa"/>
        <w:left w:w="115" w:type="dxa"/>
        <w:bottom w:w="0" w:type="dxa"/>
        <w:right w:w="115" w:type="dxa"/>
      </w:tblCellMar>
    </w:tblPr>
  </w:style>
  <w:style w:type="table" w:customStyle="1" w:styleId="affff9">
    <w:basedOn w:val="TableNormal"/>
    <w:tblPr>
      <w:tblStyleRowBandSize w:val="1"/>
      <w:tblStyleColBandSize w:val="1"/>
      <w:tblCellMar>
        <w:top w:w="28" w:type="dxa"/>
        <w:left w:w="102" w:type="dxa"/>
        <w:bottom w:w="28" w:type="dxa"/>
        <w:right w:w="102" w:type="dxa"/>
      </w:tblCellMar>
    </w:tblPr>
  </w:style>
  <w:style w:type="table" w:customStyle="1" w:styleId="affffa">
    <w:basedOn w:val="TableNormal"/>
    <w:tblPr>
      <w:tblStyleRowBandSize w:val="1"/>
      <w:tblStyleColBandSize w:val="1"/>
      <w:tblCellMar>
        <w:top w:w="28" w:type="dxa"/>
        <w:left w:w="102" w:type="dxa"/>
        <w:bottom w:w="28" w:type="dxa"/>
        <w:right w:w="102" w:type="dxa"/>
      </w:tblCellMar>
    </w:tblPr>
  </w:style>
  <w:style w:type="table" w:customStyle="1" w:styleId="affffb">
    <w:basedOn w:val="TableNormal"/>
    <w:tblPr>
      <w:tblStyleRowBandSize w:val="1"/>
      <w:tblStyleColBandSize w:val="1"/>
      <w:tblCellMar>
        <w:top w:w="0" w:type="dxa"/>
        <w:left w:w="115" w:type="dxa"/>
        <w:bottom w:w="0" w:type="dxa"/>
        <w:right w:w="115" w:type="dxa"/>
      </w:tblCellMar>
    </w:tblPr>
  </w:style>
  <w:style w:type="table" w:customStyle="1" w:styleId="affffc">
    <w:basedOn w:val="TableNormal"/>
    <w:tblPr>
      <w:tblStyleRowBandSize w:val="1"/>
      <w:tblStyleColBandSize w:val="1"/>
      <w:tblCellMar>
        <w:top w:w="28" w:type="dxa"/>
        <w:left w:w="102" w:type="dxa"/>
        <w:bottom w:w="28" w:type="dxa"/>
        <w:right w:w="102" w:type="dxa"/>
      </w:tblCellMar>
    </w:tblPr>
  </w:style>
  <w:style w:type="table" w:customStyle="1" w:styleId="affffd">
    <w:basedOn w:val="TableNormal"/>
    <w:tblPr>
      <w:tblStyleRowBandSize w:val="1"/>
      <w:tblStyleColBandSize w:val="1"/>
      <w:tblCellMar>
        <w:top w:w="28" w:type="dxa"/>
        <w:left w:w="102" w:type="dxa"/>
        <w:bottom w:w="28" w:type="dxa"/>
        <w:right w:w="102" w:type="dxa"/>
      </w:tblCellMar>
    </w:tblPr>
  </w:style>
  <w:style w:type="table" w:customStyle="1" w:styleId="affffe">
    <w:basedOn w:val="TableNormal"/>
    <w:tblPr>
      <w:tblStyleRowBandSize w:val="1"/>
      <w:tblStyleColBandSize w:val="1"/>
      <w:tblCellMar>
        <w:top w:w="0" w:type="dxa"/>
        <w:left w:w="115" w:type="dxa"/>
        <w:bottom w:w="0" w:type="dxa"/>
        <w:right w:w="115" w:type="dxa"/>
      </w:tblCellMar>
    </w:tblPr>
  </w:style>
  <w:style w:type="table" w:customStyle="1" w:styleId="afffff">
    <w:basedOn w:val="TableNormal"/>
    <w:tblPr>
      <w:tblStyleRowBandSize w:val="1"/>
      <w:tblStyleColBandSize w:val="1"/>
      <w:tblCellMar>
        <w:top w:w="0" w:type="dxa"/>
        <w:left w:w="115" w:type="dxa"/>
        <w:bottom w:w="0" w:type="dxa"/>
        <w:right w:w="115" w:type="dxa"/>
      </w:tblCellMar>
    </w:tblPr>
  </w:style>
  <w:style w:type="table" w:customStyle="1" w:styleId="afffff0">
    <w:basedOn w:val="TableNormal"/>
    <w:tblPr>
      <w:tblStyleRowBandSize w:val="1"/>
      <w:tblStyleColBandSize w:val="1"/>
      <w:tblCellMar>
        <w:top w:w="28" w:type="dxa"/>
        <w:left w:w="102" w:type="dxa"/>
        <w:bottom w:w="28" w:type="dxa"/>
        <w:right w:w="102" w:type="dxa"/>
      </w:tblCellMar>
    </w:tblPr>
  </w:style>
  <w:style w:type="table" w:customStyle="1" w:styleId="afffff1">
    <w:basedOn w:val="TableNormal"/>
    <w:tblPr>
      <w:tblStyleRowBandSize w:val="1"/>
      <w:tblStyleColBandSize w:val="1"/>
      <w:tblCellMar>
        <w:top w:w="28" w:type="dxa"/>
        <w:left w:w="102" w:type="dxa"/>
        <w:bottom w:w="28" w:type="dxa"/>
        <w:right w:w="102" w:type="dxa"/>
      </w:tblCellMar>
    </w:tblPr>
  </w:style>
  <w:style w:type="table" w:customStyle="1" w:styleId="afffff2">
    <w:basedOn w:val="TableNormal"/>
    <w:tblPr>
      <w:tblStyleRowBandSize w:val="1"/>
      <w:tblStyleColBandSize w:val="1"/>
      <w:tblCellMar>
        <w:top w:w="144" w:type="dxa"/>
        <w:left w:w="115" w:type="dxa"/>
        <w:bottom w:w="144" w:type="dxa"/>
        <w:right w:w="115" w:type="dxa"/>
      </w:tblCellMar>
    </w:tblPr>
  </w:style>
  <w:style w:type="table" w:customStyle="1" w:styleId="afffff3">
    <w:basedOn w:val="TableNormal"/>
    <w:tblPr>
      <w:tblStyleRowBandSize w:val="1"/>
      <w:tblStyleColBandSize w:val="1"/>
      <w:tblCellMar>
        <w:top w:w="144" w:type="dxa"/>
        <w:left w:w="115" w:type="dxa"/>
        <w:bottom w:w="144" w:type="dxa"/>
        <w:right w:w="115" w:type="dxa"/>
      </w:tblCellMar>
    </w:tblPr>
  </w:style>
  <w:style w:type="table" w:customStyle="1" w:styleId="afffff4">
    <w:basedOn w:val="TableNormal"/>
    <w:tblPr>
      <w:tblStyleRowBandSize w:val="1"/>
      <w:tblStyleColBandSize w:val="1"/>
      <w:tblCellMar>
        <w:top w:w="144" w:type="dxa"/>
        <w:left w:w="115" w:type="dxa"/>
        <w:bottom w:w="144" w:type="dxa"/>
        <w:right w:w="115" w:type="dxa"/>
      </w:tblCellMar>
    </w:tblPr>
  </w:style>
  <w:style w:type="table" w:customStyle="1" w:styleId="afffff5">
    <w:basedOn w:val="TableNormal"/>
    <w:tblPr>
      <w:tblStyleRowBandSize w:val="1"/>
      <w:tblStyleColBandSize w:val="1"/>
      <w:tblCellMar>
        <w:top w:w="144" w:type="dxa"/>
        <w:left w:w="115" w:type="dxa"/>
        <w:bottom w:w="144" w:type="dxa"/>
        <w:right w:w="115" w:type="dxa"/>
      </w:tblCellMar>
    </w:tblPr>
  </w:style>
  <w:style w:type="table" w:customStyle="1" w:styleId="afffff6">
    <w:basedOn w:val="TableNormal"/>
    <w:tblPr>
      <w:tblStyleRowBandSize w:val="1"/>
      <w:tblStyleColBandSize w:val="1"/>
      <w:tblCellMar>
        <w:top w:w="144" w:type="dxa"/>
        <w:left w:w="115" w:type="dxa"/>
        <w:bottom w:w="144" w:type="dxa"/>
        <w:right w:w="115" w:type="dxa"/>
      </w:tblCellMar>
    </w:tblPr>
  </w:style>
  <w:style w:type="table" w:customStyle="1" w:styleId="afffff7">
    <w:basedOn w:val="TableNormal"/>
    <w:tblPr>
      <w:tblStyleRowBandSize w:val="1"/>
      <w:tblStyleColBandSize w:val="1"/>
      <w:tblCellMar>
        <w:top w:w="144" w:type="dxa"/>
        <w:left w:w="115" w:type="dxa"/>
        <w:bottom w:w="144" w:type="dxa"/>
        <w:right w:w="115" w:type="dxa"/>
      </w:tblCellMar>
    </w:tblPr>
  </w:style>
  <w:style w:type="table" w:customStyle="1" w:styleId="afffff8">
    <w:basedOn w:val="TableNormal"/>
    <w:tblPr>
      <w:tblStyleRowBandSize w:val="1"/>
      <w:tblStyleColBandSize w:val="1"/>
      <w:tblCellMar>
        <w:top w:w="144" w:type="dxa"/>
        <w:left w:w="115" w:type="dxa"/>
        <w:bottom w:w="144" w:type="dxa"/>
        <w:right w:w="115" w:type="dxa"/>
      </w:tblCellMar>
    </w:tblPr>
  </w:style>
  <w:style w:type="table" w:customStyle="1" w:styleId="afffff9">
    <w:basedOn w:val="TableNormal"/>
    <w:tblPr>
      <w:tblStyleRowBandSize w:val="1"/>
      <w:tblStyleColBandSize w:val="1"/>
      <w:tblCellMar>
        <w:top w:w="144" w:type="dxa"/>
        <w:left w:w="115" w:type="dxa"/>
        <w:bottom w:w="144" w:type="dxa"/>
        <w:right w:w="115" w:type="dxa"/>
      </w:tblCellMar>
    </w:tblPr>
  </w:style>
  <w:style w:type="table" w:customStyle="1" w:styleId="afffffa">
    <w:basedOn w:val="TableNormal"/>
    <w:tblPr>
      <w:tblStyleRowBandSize w:val="1"/>
      <w:tblStyleColBandSize w:val="1"/>
      <w:tblCellMar>
        <w:top w:w="144" w:type="dxa"/>
        <w:left w:w="115" w:type="dxa"/>
        <w:bottom w:w="144" w:type="dxa"/>
        <w:right w:w="115" w:type="dxa"/>
      </w:tblCellMar>
    </w:tblPr>
  </w:style>
  <w:style w:type="paragraph" w:customStyle="1" w:styleId="FPDReferenceNormal">
    <w:name w:val="FPD Reference Normal"/>
    <w:qFormat/>
    <w:rsid w:val="0026721E"/>
    <w:pPr>
      <w:widowControl w:val="0"/>
      <w:wordWrap w:val="0"/>
      <w:autoSpaceDE w:val="0"/>
      <w:autoSpaceDN w:val="0"/>
      <w:spacing w:after="0"/>
      <w:jc w:val="both"/>
    </w:pPr>
    <w:rPr>
      <w:sz w:val="20"/>
      <w:szCs w:val="20"/>
    </w:rPr>
  </w:style>
  <w:style w:type="paragraph" w:customStyle="1" w:styleId="FPDReferenceheading1">
    <w:name w:val="FPD Reference heading 1"/>
    <w:basedOn w:val="FPDReferenceNormal"/>
    <w:next w:val="FPDReferenceNormal"/>
    <w:link w:val="FPDReference1Char"/>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customStyle="1" w:styleId="FPDReferenceheading2">
    <w:name w:val="FPD Reference heading 2"/>
    <w:basedOn w:val="FPDReferenceNormal"/>
    <w:next w:val="FPDReferenceNormal"/>
    <w:link w:val="FPDReference2Char"/>
    <w:uiPriority w:val="9"/>
    <w:unhideWhenUsed/>
    <w:qFormat/>
    <w:rsid w:val="00DD1DF1"/>
    <w:pPr>
      <w:outlineLvl w:val="1"/>
    </w:pPr>
    <w:rPr>
      <w:rFonts w:asciiTheme="majorEastAsia" w:eastAsiaTheme="majorEastAsia" w:hAnsiTheme="majorEastAsia"/>
      <w:b/>
      <w:bCs/>
      <w:sz w:val="24"/>
      <w:szCs w:val="28"/>
    </w:rPr>
  </w:style>
  <w:style w:type="paragraph" w:customStyle="1" w:styleId="FPDReferenceheading3">
    <w:name w:val="FPD Reference heading 3"/>
    <w:basedOn w:val="FPDReferenceNormal"/>
    <w:next w:val="FPDReferenceNormal"/>
    <w:link w:val="FPDReference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customStyle="1" w:styleId="FPDReferenceheading4">
    <w:name w:val="FPD Reference heading 4"/>
    <w:basedOn w:val="FPDReferenceNormal"/>
    <w:next w:val="FPDReferenceNormal"/>
    <w:link w:val="FPDReference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customStyle="1" w:styleId="FPDReferenceheading5">
    <w:name w:val="FPD Reference heading 5"/>
    <w:basedOn w:val="FPDReferenceNormal"/>
    <w:next w:val="FPDReferenceNormal"/>
    <w:link w:val="FPDReference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customStyle="1" w:styleId="FPDReferenceheading6">
    <w:name w:val="FPD Reference heading 6"/>
    <w:basedOn w:val="FPDReferenceNormal"/>
    <w:next w:val="FPDReferenceNormal"/>
    <w:link w:val="FPDReference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customStyle="1" w:styleId="FPDReferenceheading7">
    <w:name w:val="FPD Reference heading 7"/>
    <w:basedOn w:val="FPDReferenceNormal"/>
    <w:next w:val="FPDReferenceNormal"/>
    <w:link w:val="FPDReference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customStyle="1" w:styleId="FPDReferenceheading8">
    <w:name w:val="FPD Reference heading 8"/>
    <w:basedOn w:val="FPDReferenceNormal"/>
    <w:next w:val="FPDReferenceNormal"/>
    <w:link w:val="FPDReference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customStyle="1" w:styleId="FPDReferenceheading9">
    <w:name w:val="FPD Reference heading 9"/>
    <w:basedOn w:val="FPDReferenceNormal"/>
    <w:next w:val="FPDReferenceNormal"/>
    <w:link w:val="FPDReference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customStyle="1" w:styleId="FPDReferenceDefaultParagraphFont">
    <w:name w:val="FPD Reference Default Paragraph Font"/>
    <w:uiPriority w:val="1"/>
    <w:semiHidden/>
    <w:unhideWhenUsed/>
  </w:style>
  <w:style w:type="table" w:customStyle="1" w:styleId="FPDReferenceNormalTable">
    <w:name w:val="FPD Reference Normal Table"/>
    <w:uiPriority w:val="99"/>
    <w:semiHidden/>
    <w:unhideWhenUsed/>
    <w:tblPr>
      <w:tblInd w:w="0" w:type="dxa"/>
      <w:tblCellMar>
        <w:top w:w="0" w:type="dxa"/>
        <w:left w:w="108" w:type="dxa"/>
        <w:bottom w:w="0" w:type="dxa"/>
        <w:right w:w="108" w:type="dxa"/>
      </w:tblCellMar>
    </w:tblPr>
  </w:style>
  <w:style w:type="numbering" w:customStyle="1" w:styleId="FPDReferenceNoList">
    <w:name w:val="FPD Reference No List"/>
    <w:uiPriority w:val="99"/>
    <w:semiHidden/>
    <w:unhideWhenUsed/>
  </w:style>
  <w:style w:type="character" w:customStyle="1" w:styleId="FPDReference1Char">
    <w:name w:val="FPD Reference 제목 1 Char"/>
    <w:basedOn w:val="FPDReferenceDefaultParagraphFont"/>
    <w:link w:val="FPDReferenceheading1"/>
    <w:uiPriority w:val="9"/>
    <w:rsid w:val="00DD1DF1"/>
    <w:rPr>
      <w:rFonts w:asciiTheme="majorHAnsi" w:eastAsia="HY헤드라인M" w:hAnsiTheme="majorHAnsi" w:cstheme="majorBidi"/>
      <w:b/>
      <w:color w:val="FFFFFF" w:themeColor="background1"/>
      <w:sz w:val="28"/>
      <w:szCs w:val="32"/>
    </w:rPr>
  </w:style>
  <w:style w:type="character" w:customStyle="1" w:styleId="FPDReference2Char">
    <w:name w:val="FPD Reference 제목 2 Char"/>
    <w:basedOn w:val="FPDReferenceDefaultParagraphFont"/>
    <w:link w:val="FPDReferenceheading2"/>
    <w:uiPriority w:val="9"/>
    <w:rsid w:val="00DD1DF1"/>
    <w:rPr>
      <w:rFonts w:asciiTheme="majorEastAsia" w:eastAsiaTheme="majorEastAsia" w:hAnsiTheme="majorEastAsia"/>
      <w:b/>
      <w:bCs/>
      <w:sz w:val="24"/>
      <w:szCs w:val="28"/>
    </w:rPr>
  </w:style>
  <w:style w:type="character" w:customStyle="1" w:styleId="FPDReference3Char">
    <w:name w:val="FPD Reference 제목 3 Char"/>
    <w:basedOn w:val="FPDReferenceDefaultParagraphFont"/>
    <w:link w:val="FPDReferenceheading3"/>
    <w:uiPriority w:val="9"/>
    <w:semiHidden/>
    <w:rsid w:val="001D5C09"/>
    <w:rPr>
      <w:rFonts w:asciiTheme="majorHAnsi" w:eastAsiaTheme="majorEastAsia" w:hAnsiTheme="majorHAnsi" w:cstheme="majorBidi"/>
      <w:color w:val="000000" w:themeColor="text1"/>
      <w:sz w:val="24"/>
    </w:rPr>
  </w:style>
  <w:style w:type="character" w:customStyle="1" w:styleId="FPDReference4Char">
    <w:name w:val="FPD Reference 제목 4 Char"/>
    <w:basedOn w:val="FPDReferenceDefaultParagraphFont"/>
    <w:link w:val="FPDReferenceheading4"/>
    <w:uiPriority w:val="9"/>
    <w:semiHidden/>
    <w:rsid w:val="001D5C09"/>
    <w:rPr>
      <w:rFonts w:asciiTheme="majorHAnsi" w:eastAsiaTheme="majorEastAsia" w:hAnsiTheme="majorHAnsi" w:cstheme="majorBidi"/>
      <w:color w:val="000000" w:themeColor="text1"/>
    </w:rPr>
  </w:style>
  <w:style w:type="character" w:customStyle="1" w:styleId="FPDReference5Char">
    <w:name w:val="FPD Reference 제목 5 Char"/>
    <w:basedOn w:val="FPDReferenceDefaultParagraphFont"/>
    <w:link w:val="FPDReferenceheading5"/>
    <w:uiPriority w:val="9"/>
    <w:semiHidden/>
    <w:rsid w:val="001D5C09"/>
    <w:rPr>
      <w:rFonts w:asciiTheme="majorHAnsi" w:eastAsiaTheme="majorEastAsia" w:hAnsiTheme="majorHAnsi" w:cstheme="majorBidi"/>
      <w:color w:val="000000" w:themeColor="text1"/>
    </w:rPr>
  </w:style>
  <w:style w:type="character" w:customStyle="1" w:styleId="FPDReference6Char">
    <w:name w:val="FPD Reference 제목 6 Char"/>
    <w:basedOn w:val="FPDReferenceDefaultParagraphFont"/>
    <w:link w:val="FPDReferenceheading6"/>
    <w:uiPriority w:val="9"/>
    <w:semiHidden/>
    <w:rsid w:val="001D5C09"/>
    <w:rPr>
      <w:rFonts w:asciiTheme="majorHAnsi" w:eastAsiaTheme="majorEastAsia" w:hAnsiTheme="majorHAnsi" w:cstheme="majorBidi"/>
      <w:color w:val="000000" w:themeColor="text1"/>
    </w:rPr>
  </w:style>
  <w:style w:type="character" w:customStyle="1" w:styleId="FPDReference7Char">
    <w:name w:val="FPD Reference 제목 7 Char"/>
    <w:basedOn w:val="FPDReferenceDefaultParagraphFont"/>
    <w:link w:val="FPDReferenceheading7"/>
    <w:uiPriority w:val="9"/>
    <w:semiHidden/>
    <w:rsid w:val="001D5C09"/>
    <w:rPr>
      <w:rFonts w:asciiTheme="majorHAnsi" w:eastAsiaTheme="majorEastAsia" w:hAnsiTheme="majorHAnsi" w:cstheme="majorBidi"/>
      <w:color w:val="000000" w:themeColor="text1"/>
    </w:rPr>
  </w:style>
  <w:style w:type="character" w:customStyle="1" w:styleId="FPDReference8Char">
    <w:name w:val="FPD Reference 제목 8 Char"/>
    <w:basedOn w:val="FPDReferenceDefaultParagraphFont"/>
    <w:link w:val="FPDReferenceheading8"/>
    <w:uiPriority w:val="9"/>
    <w:semiHidden/>
    <w:rsid w:val="001D5C09"/>
    <w:rPr>
      <w:rFonts w:asciiTheme="majorHAnsi" w:eastAsiaTheme="majorEastAsia" w:hAnsiTheme="majorHAnsi" w:cstheme="majorBidi"/>
      <w:color w:val="000000" w:themeColor="text1"/>
    </w:rPr>
  </w:style>
  <w:style w:type="character" w:customStyle="1" w:styleId="FPDReference9Char">
    <w:name w:val="FPD Reference 제목 9 Char"/>
    <w:basedOn w:val="FPDReferenceDefaultParagraphFont"/>
    <w:link w:val="FPDReferenceheading9"/>
    <w:uiPriority w:val="9"/>
    <w:semiHidden/>
    <w:rsid w:val="001D5C09"/>
    <w:rPr>
      <w:rFonts w:asciiTheme="majorHAnsi" w:eastAsiaTheme="majorEastAsia" w:hAnsiTheme="majorHAnsi" w:cstheme="majorBidi"/>
      <w:color w:val="000000" w:themeColor="text1"/>
    </w:rPr>
  </w:style>
  <w:style w:type="paragraph" w:customStyle="1" w:styleId="FPDReferenceTitle">
    <w:name w:val="FPD Reference Title"/>
    <w:basedOn w:val="FPDReferenceNormal"/>
    <w:next w:val="FPDReferenceNormal"/>
    <w:link w:val="FPDReference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FPDReferenceChar">
    <w:name w:val="FPD Reference 제목 Char"/>
    <w:basedOn w:val="FPDReferenceDefaultParagraphFont"/>
    <w:link w:val="FPDReferenceTitle"/>
    <w:uiPriority w:val="10"/>
    <w:rsid w:val="001D5C09"/>
    <w:rPr>
      <w:rFonts w:asciiTheme="majorHAnsi" w:eastAsiaTheme="majorEastAsia" w:hAnsiTheme="majorHAnsi" w:cstheme="majorBidi"/>
      <w:spacing w:val="-10"/>
      <w:kern w:val="28"/>
      <w:sz w:val="56"/>
      <w:szCs w:val="56"/>
    </w:rPr>
  </w:style>
  <w:style w:type="paragraph" w:customStyle="1" w:styleId="FPDReferenceSubtitle">
    <w:name w:val="FPD Reference Subtitle"/>
    <w:basedOn w:val="FPDReferenceNormal"/>
    <w:next w:val="FPDReferenceNormal"/>
    <w:link w:val="FPDReference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FPDReferenceChar0">
    <w:name w:val="FPD Reference 부제 Char"/>
    <w:basedOn w:val="FPDReferenceDefaultParagraphFont"/>
    <w:link w:val="FPDReferenceSubtitle"/>
    <w:uiPriority w:val="11"/>
    <w:rsid w:val="001D5C09"/>
    <w:rPr>
      <w:rFonts w:asciiTheme="majorHAnsi" w:eastAsiaTheme="majorEastAsia" w:hAnsiTheme="majorHAnsi" w:cstheme="majorBidi"/>
      <w:color w:val="595959" w:themeColor="text1" w:themeTint="A6"/>
      <w:spacing w:val="15"/>
      <w:sz w:val="28"/>
      <w:szCs w:val="28"/>
    </w:rPr>
  </w:style>
  <w:style w:type="paragraph" w:customStyle="1" w:styleId="FPDReferenceQuote">
    <w:name w:val="FPD Reference Quote"/>
    <w:basedOn w:val="FPDReferenceNormal"/>
    <w:next w:val="FPDReferenceNormal"/>
    <w:link w:val="FPDReferenceChar1"/>
    <w:uiPriority w:val="29"/>
    <w:qFormat/>
    <w:rsid w:val="001D5C09"/>
    <w:pPr>
      <w:spacing w:before="160"/>
      <w:jc w:val="center"/>
    </w:pPr>
    <w:rPr>
      <w:i/>
      <w:iCs/>
      <w:color w:val="404040" w:themeColor="text1" w:themeTint="BF"/>
    </w:rPr>
  </w:style>
  <w:style w:type="character" w:customStyle="1" w:styleId="FPDReferenceChar1">
    <w:name w:val="FPD Reference 인용 Char"/>
    <w:basedOn w:val="FPDReferenceDefaultParagraphFont"/>
    <w:link w:val="FPDReferenceQuote"/>
    <w:uiPriority w:val="29"/>
    <w:rsid w:val="001D5C09"/>
    <w:rPr>
      <w:i/>
      <w:iCs/>
      <w:color w:val="404040" w:themeColor="text1" w:themeTint="BF"/>
    </w:rPr>
  </w:style>
  <w:style w:type="paragraph" w:customStyle="1" w:styleId="FPDReferenceListParagraph">
    <w:name w:val="FPD Reference List Paragraph"/>
    <w:basedOn w:val="FPDReferenceNormal"/>
    <w:uiPriority w:val="34"/>
    <w:qFormat/>
    <w:rsid w:val="001D5C09"/>
    <w:pPr>
      <w:ind w:left="720"/>
      <w:contextualSpacing/>
    </w:pPr>
  </w:style>
  <w:style w:type="character" w:customStyle="1" w:styleId="FPDReferenceIntenseEmphasis">
    <w:name w:val="FPD Reference Intense Emphasis"/>
    <w:basedOn w:val="FPDReferenceDefaultParagraphFont"/>
    <w:uiPriority w:val="21"/>
    <w:qFormat/>
    <w:rsid w:val="001D5C09"/>
    <w:rPr>
      <w:i/>
      <w:iCs/>
      <w:color w:val="0F4761" w:themeColor="accent1" w:themeShade="BF"/>
    </w:rPr>
  </w:style>
  <w:style w:type="paragraph" w:customStyle="1" w:styleId="FPDReferenceIntenseQuote">
    <w:name w:val="FPD Reference Intense Quote"/>
    <w:basedOn w:val="FPDReferenceNormal"/>
    <w:next w:val="FPDReferenceNormal"/>
    <w:link w:val="FPDReference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FPDReferenceChar2">
    <w:name w:val="FPD Reference 강한 인용 Char"/>
    <w:basedOn w:val="FPDReferenceDefaultParagraphFont"/>
    <w:link w:val="FPDReferenceIntenseQuote"/>
    <w:uiPriority w:val="30"/>
    <w:rsid w:val="001D5C09"/>
    <w:rPr>
      <w:i/>
      <w:iCs/>
      <w:color w:val="0F4761" w:themeColor="accent1" w:themeShade="BF"/>
    </w:rPr>
  </w:style>
  <w:style w:type="character" w:customStyle="1" w:styleId="FPDReferenceIntenseReference">
    <w:name w:val="FPD Reference Intense Reference"/>
    <w:basedOn w:val="FPDReferenceDefaultParagraphFont"/>
    <w:uiPriority w:val="32"/>
    <w:qFormat/>
    <w:rsid w:val="001D5C09"/>
    <w:rPr>
      <w:b/>
      <w:bCs/>
      <w:smallCaps/>
      <w:color w:val="0F4761" w:themeColor="accent1" w:themeShade="BF"/>
      <w:spacing w:val="5"/>
    </w:rPr>
  </w:style>
  <w:style w:type="paragraph" w:customStyle="1" w:styleId="FPDReferenceNoSpacing">
    <w:name w:val="FPD Reference No Spacing"/>
    <w:link w:val="FPDReferenceChar3"/>
    <w:uiPriority w:val="1"/>
    <w:qFormat/>
    <w:rsid w:val="001D5C09"/>
    <w:pPr>
      <w:spacing w:after="0"/>
    </w:pPr>
    <w:rPr>
      <w:rFonts w:asciiTheme="minorHAnsi"/>
      <w:kern w:val="0"/>
      <w:szCs w:val="22"/>
    </w:rPr>
  </w:style>
  <w:style w:type="character" w:customStyle="1" w:styleId="FPDReferenceChar3">
    <w:name w:val="FPD Reference 간격 없음 Char"/>
    <w:basedOn w:val="FPDReferenceDefaultParagraphFont"/>
    <w:link w:val="FPDReferenceNoSpacing"/>
    <w:uiPriority w:val="1"/>
    <w:rsid w:val="001D5C09"/>
    <w:rPr>
      <w:rFonts w:asciiTheme="minorHAnsi"/>
      <w:kern w:val="0"/>
      <w:szCs w:val="22"/>
    </w:rPr>
  </w:style>
  <w:style w:type="paragraph" w:customStyle="1" w:styleId="FPDReference">
    <w:name w:val="FPD Reference 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customStyle="1" w:styleId="FPDReferenceTOCHeading">
    <w:name w:val="FPD Reference TOC Heading"/>
    <w:basedOn w:val="FPDReferenceheading1"/>
    <w:next w:val="FPDReferenceNormal"/>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customStyle="1" w:styleId="FPDReferenceheader">
    <w:name w:val="FPD Reference header"/>
    <w:basedOn w:val="FPDReferenceNormal"/>
    <w:link w:val="FPDReferenceChar4"/>
    <w:uiPriority w:val="99"/>
    <w:unhideWhenUsed/>
    <w:rsid w:val="00D25316"/>
    <w:pPr>
      <w:tabs>
        <w:tab w:val="center" w:pos="4513"/>
        <w:tab w:val="right" w:pos="9026"/>
      </w:tabs>
      <w:snapToGrid w:val="0"/>
    </w:pPr>
  </w:style>
  <w:style w:type="character" w:customStyle="1" w:styleId="FPDReferenceChar4">
    <w:name w:val="FPD Reference 머리글 Char"/>
    <w:basedOn w:val="FPDReferenceDefaultParagraphFont"/>
    <w:link w:val="FPDReferenceheader"/>
    <w:uiPriority w:val="99"/>
    <w:rsid w:val="00D25316"/>
  </w:style>
  <w:style w:type="paragraph" w:customStyle="1" w:styleId="FPDReferencefooter">
    <w:name w:val="FPD Reference footer"/>
    <w:basedOn w:val="FPDReferenceNormal"/>
    <w:link w:val="FPDReferenceChar5"/>
    <w:uiPriority w:val="99"/>
    <w:unhideWhenUsed/>
    <w:rsid w:val="00D25316"/>
    <w:pPr>
      <w:tabs>
        <w:tab w:val="center" w:pos="4513"/>
        <w:tab w:val="right" w:pos="9026"/>
      </w:tabs>
      <w:snapToGrid w:val="0"/>
    </w:pPr>
  </w:style>
  <w:style w:type="character" w:customStyle="1" w:styleId="FPDReferenceChar5">
    <w:name w:val="FPD Reference 바닥글 Char"/>
    <w:basedOn w:val="FPDReferenceDefaultParagraphFont"/>
    <w:link w:val="FPDReferencefooter"/>
    <w:uiPriority w:val="99"/>
    <w:rsid w:val="00D25316"/>
  </w:style>
  <w:style w:type="paragraph" w:customStyle="1" w:styleId="FPDReference0">
    <w:name w:val="FPD Reference 표지 스타일"/>
    <w:basedOn w:val="FPDReferenceNormal"/>
    <w:qFormat/>
    <w:rsid w:val="00153E3E"/>
    <w:pPr>
      <w:jc w:val="right"/>
    </w:pPr>
    <w:rPr>
      <w:rFonts w:ascii="HY헤드라인M" w:eastAsia="HY헤드라인M" w:hAnsi="맑은 고딕" w:cs="바탕"/>
      <w:caps/>
      <w:kern w:val="0"/>
      <w:sz w:val="56"/>
      <w:szCs w:val="56"/>
    </w:rPr>
  </w:style>
  <w:style w:type="paragraph" w:customStyle="1" w:styleId="FPDReference22">
    <w:name w:val="FPD Reference 머리글22"/>
    <w:basedOn w:val="FPDReferenceNormal"/>
    <w:rsid w:val="00F07F2E"/>
    <w:pPr>
      <w:widowControl/>
      <w:wordWrap/>
      <w:autoSpaceDE/>
      <w:autoSpaceDN/>
    </w:pPr>
    <w:rPr>
      <w:rFonts w:ascii="HY헤드라인M" w:eastAsia="HY헤드라인M" w:hAnsi="HY헤드라인M" w:cs="HY헤드라인M"/>
      <w:sz w:val="32"/>
      <w:szCs w:val="32"/>
    </w:rPr>
  </w:style>
  <w:style w:type="paragraph" w:customStyle="1" w:styleId="FPDReferencetoc1">
    <w:name w:val="FPD Reference toc 1"/>
    <w:basedOn w:val="FPDReferenceNormal"/>
    <w:next w:val="FPDReferenceNormal"/>
    <w:autoRedefine/>
    <w:uiPriority w:val="39"/>
    <w:unhideWhenUsed/>
    <w:rsid w:val="00DD1DF1"/>
  </w:style>
  <w:style w:type="character" w:customStyle="1" w:styleId="FPDReferenceHyperlink">
    <w:name w:val="FPD Reference Hyperlink"/>
    <w:basedOn w:val="FPDReferenceDefaultParagraphFont"/>
    <w:uiPriority w:val="99"/>
    <w:unhideWhenUsed/>
    <w:rsid w:val="00DD1DF1"/>
    <w:rPr>
      <w:color w:val="467886" w:themeColor="hyperlink"/>
      <w:u w:val="single"/>
    </w:rPr>
  </w:style>
  <w:style w:type="paragraph" w:customStyle="1" w:styleId="FPDReferencecaption">
    <w:name w:val="FPD Reference caption"/>
    <w:basedOn w:val="FPDReferenceNormal"/>
    <w:next w:val="FPDReferenceNormal"/>
    <w:uiPriority w:val="39"/>
    <w:unhideWhenUsed/>
    <w:qFormat/>
    <w:rsid w:val="00DD1DF1"/>
    <w:rPr>
      <w:b/>
      <w:bCs/>
    </w:rPr>
  </w:style>
  <w:style w:type="paragraph" w:customStyle="1" w:styleId="FPDReferencetableoffigures">
    <w:name w:val="FPD Reference table of figures"/>
    <w:basedOn w:val="FPDReferenceNormal"/>
    <w:next w:val="FPDReferenceNormal"/>
    <w:uiPriority w:val="99"/>
    <w:unhideWhenUsed/>
    <w:rsid w:val="00C10FCD"/>
    <w:pPr>
      <w:ind w:leftChars="400" w:left="400" w:hangingChars="200" w:hanging="200"/>
    </w:pPr>
  </w:style>
  <w:style w:type="paragraph" w:customStyle="1" w:styleId="FPDReferencetoc2">
    <w:name w:val="FPD Reference toc 2"/>
    <w:basedOn w:val="FPDReferenceNormal"/>
    <w:next w:val="FPDReferenceNormal"/>
    <w:autoRedefine/>
    <w:uiPriority w:val="39"/>
    <w:unhideWhenUsed/>
    <w:rsid w:val="00C10FCD"/>
    <w:pPr>
      <w:ind w:leftChars="200" w:left="425"/>
    </w:pPr>
  </w:style>
  <w:style w:type="paragraph" w:customStyle="1" w:styleId="FPDReferencexl67">
    <w:name w:val="FPD Reference 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FPDReferencexl68">
    <w:name w:val="FPD Reference 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FPDReferencexl66">
    <w:name w:val="FPD Reference 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FPDReferencetoc3">
    <w:name w:val="FPD Reference toc 3"/>
    <w:basedOn w:val="FPDReferenceNormal"/>
    <w:next w:val="FPDReferenceNormal"/>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FPDReference1-11">
    <w:name w:val="FPD Reference 눈금 표 1 밝게 - 강조색 11"/>
    <w:basedOn w:val="FPDReferenceNormalTable"/>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FPDReferencetd">
    <w:name w:val="FPD Reference 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customStyle="1" w:styleId="FPDReferencefootnotereference">
    <w:name w:val="FPD Reference footnote reference"/>
    <w:uiPriority w:val="99"/>
    <w:semiHidden/>
    <w:unhideWhenUsed/>
    <w:rsid w:val="00381ED3"/>
    <w:rPr>
      <w:vertAlign w:val="superscript"/>
    </w:rPr>
  </w:style>
  <w:style w:type="character" w:customStyle="1" w:styleId="FPDReferenceendnotereference">
    <w:name w:val="FPD Reference endnote reference"/>
    <w:uiPriority w:val="99"/>
    <w:semiHidden/>
    <w:unhideWhenUsed/>
    <w:rsid w:val="00381ED3"/>
    <w:rPr>
      <w:vertAlign w:val="superscript"/>
    </w:rPr>
  </w:style>
  <w:style w:type="paragraph" w:customStyle="1" w:styleId="FPDReference1">
    <w:name w:val="FPD Reference 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FPDReference10">
    <w:name w:val="FPD Reference 개요 1"/>
    <w:qFormat/>
    <w:rsid w:val="00381ED3"/>
    <w:pPr>
      <w:widowControl w:val="0"/>
      <w:wordWrap w:val="0"/>
      <w:autoSpaceDE w:val="0"/>
      <w:autoSpaceDN w:val="0"/>
      <w:spacing w:after="0" w:line="249" w:lineRule="auto"/>
      <w:ind w:left="200" w:hanging="440"/>
      <w:jc w:val="both"/>
    </w:pPr>
    <w:rPr>
      <w:rFonts w:ascii="함초롬바탕" w:eastAsia="함초롬바탕" w:hAnsi="Arial Unicode MS" w:cs="함초롬바탕"/>
      <w:color w:val="000000"/>
      <w:kern w:val="0"/>
      <w:sz w:val="20"/>
      <w:szCs w:val="20"/>
      <w:lang w:eastAsia="zh-CN"/>
    </w:rPr>
  </w:style>
  <w:style w:type="paragraph" w:customStyle="1" w:styleId="FPDReference2">
    <w:name w:val="FPD Reference 개요 2"/>
    <w:qFormat/>
    <w:rsid w:val="00381ED3"/>
    <w:pPr>
      <w:widowControl w:val="0"/>
      <w:wordWrap w:val="0"/>
      <w:autoSpaceDE w:val="0"/>
      <w:autoSpaceDN w:val="0"/>
      <w:spacing w:after="0" w:line="249" w:lineRule="auto"/>
      <w:ind w:left="400" w:hanging="440"/>
      <w:jc w:val="both"/>
    </w:pPr>
    <w:rPr>
      <w:rFonts w:ascii="함초롬바탕" w:eastAsia="함초롬바탕" w:hAnsi="Arial Unicode MS" w:cs="함초롬바탕"/>
      <w:color w:val="000000"/>
      <w:kern w:val="0"/>
      <w:sz w:val="20"/>
      <w:szCs w:val="20"/>
      <w:lang w:eastAsia="zh-CN"/>
    </w:rPr>
  </w:style>
  <w:style w:type="paragraph" w:customStyle="1" w:styleId="FPDReference3">
    <w:name w:val="FPD Reference 개요 3"/>
    <w:qFormat/>
    <w:rsid w:val="00381ED3"/>
    <w:pPr>
      <w:widowControl w:val="0"/>
      <w:wordWrap w:val="0"/>
      <w:autoSpaceDE w:val="0"/>
      <w:autoSpaceDN w:val="0"/>
      <w:spacing w:after="0" w:line="249" w:lineRule="auto"/>
      <w:ind w:left="600" w:hanging="440"/>
      <w:jc w:val="both"/>
    </w:pPr>
    <w:rPr>
      <w:rFonts w:ascii="함초롬바탕" w:eastAsia="함초롬바탕" w:hAnsi="Arial Unicode MS" w:cs="함초롬바탕"/>
      <w:color w:val="000000"/>
      <w:kern w:val="0"/>
      <w:sz w:val="20"/>
      <w:szCs w:val="20"/>
      <w:lang w:eastAsia="zh-CN"/>
    </w:rPr>
  </w:style>
  <w:style w:type="paragraph" w:customStyle="1" w:styleId="FPDReference4">
    <w:name w:val="FPD Reference 개요 4"/>
    <w:qFormat/>
    <w:rsid w:val="00381ED3"/>
    <w:pPr>
      <w:widowControl w:val="0"/>
      <w:wordWrap w:val="0"/>
      <w:autoSpaceDE w:val="0"/>
      <w:autoSpaceDN w:val="0"/>
      <w:spacing w:after="0" w:line="249" w:lineRule="auto"/>
      <w:ind w:left="800" w:hanging="440"/>
      <w:jc w:val="both"/>
    </w:pPr>
    <w:rPr>
      <w:rFonts w:ascii="함초롬바탕" w:eastAsia="함초롬바탕" w:hAnsi="Arial Unicode MS" w:cs="함초롬바탕"/>
      <w:color w:val="000000"/>
      <w:kern w:val="0"/>
      <w:sz w:val="20"/>
      <w:szCs w:val="20"/>
      <w:lang w:eastAsia="zh-CN"/>
    </w:rPr>
  </w:style>
  <w:style w:type="paragraph" w:customStyle="1" w:styleId="FPDReference5">
    <w:name w:val="FPD Reference 개요 5"/>
    <w:qFormat/>
    <w:rsid w:val="00381ED3"/>
    <w:pPr>
      <w:widowControl w:val="0"/>
      <w:wordWrap w:val="0"/>
      <w:autoSpaceDE w:val="0"/>
      <w:autoSpaceDN w:val="0"/>
      <w:spacing w:after="0" w:line="249" w:lineRule="auto"/>
      <w:ind w:left="1000" w:hanging="440"/>
      <w:jc w:val="both"/>
    </w:pPr>
    <w:rPr>
      <w:rFonts w:ascii="함초롬바탕" w:eastAsia="함초롬바탕" w:hAnsi="Arial Unicode MS" w:cs="함초롬바탕"/>
      <w:color w:val="000000"/>
      <w:kern w:val="0"/>
      <w:sz w:val="20"/>
      <w:szCs w:val="20"/>
      <w:lang w:eastAsia="zh-CN"/>
    </w:rPr>
  </w:style>
  <w:style w:type="paragraph" w:customStyle="1" w:styleId="FPDReference6">
    <w:name w:val="FPD Reference 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FPDReference7">
    <w:name w:val="FPD Reference 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FPDReference8">
    <w:name w:val="FPD Reference 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FPDReference9">
    <w:name w:val="FPD Reference 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FPDReference100">
    <w:name w:val="FPD Reference 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FPDReferencea">
    <w:name w:val="FPD Reference 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FPDReferenceb">
    <w:name w:val="FPD Reference 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FPDReferencec">
    <w:name w:val="FPD Reference 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FPDReferenced">
    <w:name w:val="FPD Reference 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FPDReferencee">
    <w:name w:val="FPD Reference 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FPDReferencef">
    <w:name w:val="FPD Reference 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FPDReference11">
    <w:name w:val="FPD Reference 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FPDReference20">
    <w:name w:val="FPD Reference 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FPDReference30">
    <w:name w:val="FPD Reference 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FPDReference12">
    <w:name w:val="FPD Reference 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FPDReferencexl6999">
    <w:name w:val="FPD Reference 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FPDReferenceVerticalOutline2">
    <w:name w:val="FPD Reference 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customStyle="1" w:styleId="FPDReferenceFollowedHyperlink">
    <w:name w:val="FPD Reference FollowedHyperlink"/>
    <w:basedOn w:val="FPDReferenceDefaultParagraphFont"/>
    <w:uiPriority w:val="99"/>
    <w:semiHidden/>
    <w:unhideWhenUsed/>
    <w:rsid w:val="00381ED3"/>
    <w:rPr>
      <w:color w:val="96607D" w:themeColor="followedHyperlink"/>
      <w:u w:val="single"/>
    </w:rPr>
  </w:style>
  <w:style w:type="character" w:customStyle="1" w:styleId="FPDReference13">
    <w:name w:val="FPD Reference 확인되지 않은 멘션1"/>
    <w:basedOn w:val="FPDReferenceDefaultParagraphFont"/>
    <w:uiPriority w:val="99"/>
    <w:semiHidden/>
    <w:unhideWhenUsed/>
    <w:rsid w:val="00381ED3"/>
    <w:rPr>
      <w:color w:val="605E5C"/>
      <w:shd w:val="clear" w:color="auto" w:fill="E1DFDD"/>
    </w:rPr>
  </w:style>
  <w:style w:type="paragraph" w:customStyle="1" w:styleId="FPDReferenceRevision">
    <w:name w:val="FPD Reference Revision"/>
    <w:hidden/>
    <w:uiPriority w:val="99"/>
    <w:semiHidden/>
    <w:rsid w:val="007E2DFF"/>
    <w:pPr>
      <w:spacing w:after="0"/>
    </w:pPr>
    <w:rPr>
      <w:sz w:val="20"/>
      <w:szCs w:val="20"/>
    </w:rPr>
  </w:style>
  <w:style w:type="paragraph" w:customStyle="1" w:styleId="FPDReferenceBalloonText">
    <w:name w:val="FPD Reference Balloon Text"/>
    <w:basedOn w:val="FPDReferenceNormal"/>
    <w:link w:val="FPDReferenceChar6"/>
    <w:uiPriority w:val="99"/>
    <w:semiHidden/>
    <w:unhideWhenUsed/>
    <w:rsid w:val="00480784"/>
    <w:rPr>
      <w:rFonts w:asciiTheme="majorHAnsi" w:eastAsiaTheme="majorEastAsia" w:hAnsiTheme="majorHAnsi" w:cstheme="majorBidi"/>
      <w:sz w:val="18"/>
      <w:szCs w:val="18"/>
    </w:rPr>
  </w:style>
  <w:style w:type="character" w:customStyle="1" w:styleId="FPDReferenceChar6">
    <w:name w:val="FPD Reference 풍선 도움말 텍스트 Char"/>
    <w:basedOn w:val="FPDReferenceDefaultParagraphFont"/>
    <w:link w:val="FPDReferenceBalloonText"/>
    <w:uiPriority w:val="99"/>
    <w:semiHidden/>
    <w:rsid w:val="00480784"/>
    <w:rPr>
      <w:rFonts w:asciiTheme="majorHAnsi" w:eastAsiaTheme="majorEastAsia" w:hAnsiTheme="majorHAnsi" w:cstheme="majorBidi"/>
      <w:sz w:val="18"/>
      <w:szCs w:val="18"/>
    </w:rPr>
  </w:style>
  <w:style w:type="table" w:customStyle="1" w:styleId="FPDReferenceTableGrid">
    <w:name w:val="FPD Reference Table Grid"/>
    <w:basedOn w:val="FPDReferenceNormalTable"/>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PDReferenceNormalWeb">
    <w:name w:val="FPD Reference Normal (Web)"/>
    <w:basedOn w:val="FPDReferenceNormal"/>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FPDReferenceStrong">
    <w:name w:val="FPD Reference Strong"/>
    <w:basedOn w:val="FPDReferenceDefaultParagraphFont"/>
    <w:uiPriority w:val="22"/>
    <w:qFormat/>
    <w:rsid w:val="00BA0DFE"/>
    <w:rPr>
      <w:b/>
      <w:bCs/>
    </w:rPr>
  </w:style>
  <w:style w:type="character" w:customStyle="1" w:styleId="FPDReferenceannotationreference">
    <w:name w:val="FPD Reference annotation reference"/>
    <w:basedOn w:val="FPDReferenceDefaultParagraphFont"/>
    <w:uiPriority w:val="99"/>
    <w:semiHidden/>
    <w:unhideWhenUsed/>
    <w:rsid w:val="00D6487B"/>
    <w:rPr>
      <w:sz w:val="18"/>
      <w:szCs w:val="18"/>
    </w:rPr>
  </w:style>
  <w:style w:type="paragraph" w:customStyle="1" w:styleId="FPDReferenceannotationtext">
    <w:name w:val="FPD Reference annotation text"/>
    <w:basedOn w:val="FPDReferenceNormal"/>
    <w:link w:val="FPDReferenceChar7"/>
    <w:uiPriority w:val="99"/>
    <w:semiHidden/>
    <w:unhideWhenUsed/>
    <w:rsid w:val="00D6487B"/>
    <w:pPr>
      <w:jc w:val="left"/>
    </w:pPr>
  </w:style>
  <w:style w:type="character" w:customStyle="1" w:styleId="FPDReferenceChar7">
    <w:name w:val="FPD Reference 메모 텍스트 Char"/>
    <w:basedOn w:val="FPDReferenceDefaultParagraphFont"/>
    <w:link w:val="FPDReferenceannotationtext"/>
    <w:uiPriority w:val="99"/>
    <w:semiHidden/>
    <w:rsid w:val="00D6487B"/>
    <w:rPr>
      <w:sz w:val="20"/>
      <w:szCs w:val="20"/>
    </w:rPr>
  </w:style>
  <w:style w:type="paragraph" w:customStyle="1" w:styleId="FPDReferenceannotationsubject">
    <w:name w:val="FPD Reference annotation subject"/>
    <w:basedOn w:val="FPDReferenceannotationtext"/>
    <w:next w:val="FPDReferenceannotationtext"/>
    <w:link w:val="FPDReferenceChar8"/>
    <w:uiPriority w:val="99"/>
    <w:semiHidden/>
    <w:unhideWhenUsed/>
    <w:rsid w:val="00D6487B"/>
    <w:rPr>
      <w:b/>
      <w:bCs/>
    </w:rPr>
  </w:style>
  <w:style w:type="character" w:customStyle="1" w:styleId="FPDReferenceChar8">
    <w:name w:val="FPD Reference 메모 주제 Char"/>
    <w:basedOn w:val="FPDReferenceChar7"/>
    <w:link w:val="FPDReferenceannotationsubject"/>
    <w:uiPriority w:val="99"/>
    <w:semiHidden/>
    <w:rsid w:val="00D6487B"/>
    <w:rPr>
      <w:b/>
      <w:bCs/>
      <w:sz w:val="20"/>
      <w:szCs w:val="20"/>
    </w:rPr>
  </w:style>
  <w:style w:type="character" w:customStyle="1" w:styleId="FPDReference21">
    <w:name w:val="FPD Reference 확인되지 않은 멘션2"/>
    <w:basedOn w:val="FPDReferenceDefaultParagraphFont"/>
    <w:uiPriority w:val="99"/>
    <w:semiHidden/>
    <w:unhideWhenUsed/>
    <w:rsid w:val="0074582D"/>
    <w:rPr>
      <w:color w:val="605E5C"/>
      <w:shd w:val="clear" w:color="auto" w:fill="E1DFDD"/>
    </w:rPr>
  </w:style>
  <w:style w:type="character" w:customStyle="1" w:styleId="FPDReferenceUnresolvedMention">
    <w:name w:val="FPD Reference Unresolved Mention"/>
    <w:basedOn w:val="FPDReferenceDefaultParagraphFont"/>
    <w:uiPriority w:val="99"/>
    <w:semiHidden/>
    <w:unhideWhenUsed/>
    <w:rsid w:val="008968D3"/>
    <w:rPr>
      <w:color w:val="605E5C"/>
      <w:shd w:val="clear" w:color="auto" w:fill="E1DFDD"/>
    </w:rPr>
  </w:style>
  <w:style w:type="character" w:customStyle="1" w:styleId="FPDReferencecitation-58">
    <w:name w:val="FPD Reference citation-58"/>
    <w:basedOn w:val="FPDReferenceDefaultParagraphFont"/>
    <w:rsid w:val="009F09A9"/>
  </w:style>
  <w:style w:type="character" w:customStyle="1" w:styleId="FPDReferenceapple-converted-space">
    <w:name w:val="FPD Reference apple-converted-space"/>
    <w:basedOn w:val="FPDReferenceDefaultParagraphFont"/>
    <w:rsid w:val="009F09A9"/>
  </w:style>
  <w:style w:type="character" w:customStyle="1" w:styleId="FPDReferencecitation-57">
    <w:name w:val="FPD Reference citation-57"/>
    <w:basedOn w:val="FPDReferenceDefaultParagraphFont"/>
    <w:rsid w:val="009F09A9"/>
  </w:style>
  <w:style w:type="character" w:customStyle="1" w:styleId="FPDReferencecitation-56">
    <w:name w:val="FPD Reference citation-56"/>
    <w:basedOn w:val="FPDReferenceDefaultParagraphFont"/>
    <w:rsid w:val="009F09A9"/>
  </w:style>
  <w:style w:type="character" w:customStyle="1" w:styleId="FPDReferencecitation-55">
    <w:name w:val="FPD Reference citation-55"/>
    <w:basedOn w:val="FPDReferenceDefaultParagraphFont"/>
    <w:rsid w:val="009F09A9"/>
  </w:style>
  <w:style w:type="character" w:customStyle="1" w:styleId="FPDReferencecitation-590">
    <w:name w:val="FPD Reference citation-590"/>
    <w:basedOn w:val="FPDReferenceDefaultParagraphFont"/>
    <w:rsid w:val="009F09A9"/>
  </w:style>
  <w:style w:type="character" w:customStyle="1" w:styleId="FPDReferencecitation-187">
    <w:name w:val="FPD Reference citation-187"/>
    <w:basedOn w:val="FPDReferenceDefaultParagraphFont"/>
    <w:rsid w:val="009F09A9"/>
  </w:style>
  <w:style w:type="character" w:customStyle="1" w:styleId="FPDReferencebutton-label">
    <w:name w:val="FPD Reference button-label"/>
    <w:basedOn w:val="FPDReferenceDefaultParagraphFont"/>
    <w:rsid w:val="009F09A9"/>
  </w:style>
  <w:style w:type="character" w:customStyle="1" w:styleId="FPDReferencecitation-186">
    <w:name w:val="FPD Reference citation-186"/>
    <w:basedOn w:val="FPDReferenceDefaultParagraphFont"/>
    <w:rsid w:val="009F09A9"/>
  </w:style>
  <w:style w:type="character" w:customStyle="1" w:styleId="FPDReferencecitation-185">
    <w:name w:val="FPD Reference citation-185"/>
    <w:basedOn w:val="FPDReferenceDefaultParagraphFont"/>
    <w:rsid w:val="009F09A9"/>
  </w:style>
  <w:style w:type="character" w:customStyle="1" w:styleId="FPDReferencecitation-184">
    <w:name w:val="FPD Reference citation-184"/>
    <w:basedOn w:val="FPDReferenceDefaultParagraphFont"/>
    <w:rsid w:val="009F09A9"/>
  </w:style>
  <w:style w:type="character" w:customStyle="1" w:styleId="FPDReferencecitation-183">
    <w:name w:val="FPD Reference citation-183"/>
    <w:basedOn w:val="FPDReferenceDefaultParagraphFont"/>
    <w:rsid w:val="009F09A9"/>
  </w:style>
  <w:style w:type="character" w:customStyle="1" w:styleId="FPDReferencecitation-182">
    <w:name w:val="FPD Reference citation-182"/>
    <w:basedOn w:val="FPDReferenceDefaultParagraphFont"/>
    <w:rsid w:val="009F09A9"/>
  </w:style>
  <w:style w:type="character" w:customStyle="1" w:styleId="FPDReferencecitation-181">
    <w:name w:val="FPD Reference citation-181"/>
    <w:basedOn w:val="FPDReferenceDefaultParagraphFont"/>
    <w:rsid w:val="009F09A9"/>
  </w:style>
  <w:style w:type="character" w:customStyle="1" w:styleId="FPDReferencecitation-180">
    <w:name w:val="FPD Reference citation-180"/>
    <w:basedOn w:val="FPDReferenceDefaultParagraphFont"/>
    <w:rsid w:val="009F09A9"/>
  </w:style>
  <w:style w:type="character" w:customStyle="1" w:styleId="FPDReferencecitation-179">
    <w:name w:val="FPD Reference citation-179"/>
    <w:basedOn w:val="FPDReferenceDefaultParagraphFont"/>
    <w:rsid w:val="009F09A9"/>
  </w:style>
  <w:style w:type="character" w:customStyle="1" w:styleId="FPDReferencecitation-178">
    <w:name w:val="FPD Reference citation-178"/>
    <w:basedOn w:val="FPDReferenceDefaultParagraphFont"/>
    <w:rsid w:val="009F09A9"/>
  </w:style>
  <w:style w:type="character" w:customStyle="1" w:styleId="FPDReferencecitation-177">
    <w:name w:val="FPD Reference citation-177"/>
    <w:basedOn w:val="FPDReferenceDefaultParagraphFont"/>
    <w:rsid w:val="009F09A9"/>
  </w:style>
  <w:style w:type="character" w:customStyle="1" w:styleId="FPDReferencecitation-176">
    <w:name w:val="FPD Reference citation-176"/>
    <w:basedOn w:val="FPDReferenceDefaultParagraphFont"/>
    <w:rsid w:val="009F09A9"/>
  </w:style>
  <w:style w:type="character" w:customStyle="1" w:styleId="FPDReferencecitation-175">
    <w:name w:val="FPD Reference citation-175"/>
    <w:basedOn w:val="FPDReferenceDefaultParagraphFont"/>
    <w:rsid w:val="009F09A9"/>
  </w:style>
  <w:style w:type="character" w:customStyle="1" w:styleId="FPDReferencecitation-174">
    <w:name w:val="FPD Reference citation-174"/>
    <w:basedOn w:val="FPDReferenceDefaultParagraphFont"/>
    <w:rsid w:val="009F09A9"/>
  </w:style>
  <w:style w:type="character" w:customStyle="1" w:styleId="FPDReferencecitation-173">
    <w:name w:val="FPD Reference citation-173"/>
    <w:basedOn w:val="FPDReferenceDefaultParagraphFont"/>
    <w:rsid w:val="009F09A9"/>
  </w:style>
  <w:style w:type="character" w:customStyle="1" w:styleId="FPDReferencecitation-172">
    <w:name w:val="FPD Reference citation-172"/>
    <w:basedOn w:val="FPDReferenceDefaultParagraphFont"/>
    <w:rsid w:val="009F09A9"/>
  </w:style>
  <w:style w:type="character" w:customStyle="1" w:styleId="FPDReferencecitation-850">
    <w:name w:val="FPD Reference citation-850"/>
    <w:basedOn w:val="FPDReferenceDefaultParagraphFont"/>
    <w:rsid w:val="0086409C"/>
  </w:style>
  <w:style w:type="character" w:customStyle="1" w:styleId="FPDReferencecitation-849">
    <w:name w:val="FPD Reference citation-849"/>
    <w:basedOn w:val="FPDReferenceDefaultParagraphFont"/>
    <w:rsid w:val="0086409C"/>
  </w:style>
  <w:style w:type="character" w:customStyle="1" w:styleId="FPDReferencecitation-848">
    <w:name w:val="FPD Reference citation-848"/>
    <w:basedOn w:val="FPDReferenceDefaultParagraphFont"/>
    <w:rsid w:val="0086409C"/>
  </w:style>
  <w:style w:type="character" w:customStyle="1" w:styleId="FPDReferencecitation-847">
    <w:name w:val="FPD Reference citation-847"/>
    <w:basedOn w:val="FPDReferenceDefaultParagraphFont"/>
    <w:rsid w:val="0086409C"/>
  </w:style>
  <w:style w:type="character" w:customStyle="1" w:styleId="FPDReferencecitation-846">
    <w:name w:val="FPD Reference citation-846"/>
    <w:basedOn w:val="FPDReferenceDefaultParagraphFont"/>
    <w:rsid w:val="0086409C"/>
  </w:style>
  <w:style w:type="character" w:customStyle="1" w:styleId="FPDReferencecitation-845">
    <w:name w:val="FPD Reference citation-845"/>
    <w:basedOn w:val="FPDReferenceDefaultParagraphFont"/>
    <w:rsid w:val="0086409C"/>
  </w:style>
  <w:style w:type="character" w:customStyle="1" w:styleId="FPDReferencecitation-844">
    <w:name w:val="FPD Reference citation-844"/>
    <w:basedOn w:val="FPDReferenceDefaultParagraphFont"/>
    <w:rsid w:val="0086409C"/>
  </w:style>
  <w:style w:type="character" w:customStyle="1" w:styleId="FPDReferencecitation-843">
    <w:name w:val="FPD Reference citation-843"/>
    <w:basedOn w:val="FPDReferenceDefaultParagraphFont"/>
    <w:rsid w:val="0086409C"/>
  </w:style>
  <w:style w:type="character" w:customStyle="1" w:styleId="FPDReferencecitation-842">
    <w:name w:val="FPD Reference citation-842"/>
    <w:basedOn w:val="FPDReferenceDefaultParagraphFont"/>
    <w:rsid w:val="0086409C"/>
  </w:style>
  <w:style w:type="character" w:customStyle="1" w:styleId="FPDReferencecitation-841">
    <w:name w:val="FPD Reference citation-841"/>
    <w:basedOn w:val="FPDReferenceDefaultParagraphFont"/>
    <w:rsid w:val="0086409C"/>
  </w:style>
  <w:style w:type="character" w:customStyle="1" w:styleId="FPDReferencecitation-840">
    <w:name w:val="FPD Reference citation-840"/>
    <w:basedOn w:val="FPDReferenceDefaultParagraphFont"/>
    <w:rsid w:val="0086409C"/>
  </w:style>
  <w:style w:type="character" w:customStyle="1" w:styleId="FPDReferencecitation-839">
    <w:name w:val="FPD Reference citation-839"/>
    <w:basedOn w:val="FPDReferenceDefaultParagraphFont"/>
    <w:rsid w:val="0086409C"/>
  </w:style>
  <w:style w:type="character" w:customStyle="1" w:styleId="FPDReferencecitation-838">
    <w:name w:val="FPD Reference citation-838"/>
    <w:basedOn w:val="FPDReferenceDefaultParagraphFont"/>
    <w:rsid w:val="0086409C"/>
  </w:style>
  <w:style w:type="character" w:customStyle="1" w:styleId="FPDReferencecitation-837">
    <w:name w:val="FPD Reference citation-837"/>
    <w:basedOn w:val="FPDReferenceDefaultParagraphFont"/>
    <w:rsid w:val="0086409C"/>
  </w:style>
  <w:style w:type="character" w:customStyle="1" w:styleId="FPDReferencecitation-836">
    <w:name w:val="FPD Reference citation-836"/>
    <w:basedOn w:val="FPDReferenceDefaultParagraphFont"/>
    <w:rsid w:val="0086409C"/>
  </w:style>
  <w:style w:type="character" w:customStyle="1" w:styleId="FPDReferencecitation-835">
    <w:name w:val="FPD Reference citation-835"/>
    <w:basedOn w:val="FPDReferenceDefaultParagraphFont"/>
    <w:rsid w:val="0086409C"/>
  </w:style>
  <w:style w:type="character" w:customStyle="1" w:styleId="FPDReferencecitation-834">
    <w:name w:val="FPD Reference citation-834"/>
    <w:basedOn w:val="FPDReferenceDefaultParagraphFont"/>
    <w:rsid w:val="0086409C"/>
  </w:style>
  <w:style w:type="character" w:customStyle="1" w:styleId="FPDReferencecitation-833">
    <w:name w:val="FPD Reference citation-833"/>
    <w:basedOn w:val="FPDReferenceDefaultParagraphFont"/>
    <w:rsid w:val="0086409C"/>
  </w:style>
  <w:style w:type="character" w:customStyle="1" w:styleId="FPDReferencecitation-832">
    <w:name w:val="FPD Reference citation-832"/>
    <w:basedOn w:val="FPDReferenceDefaultParagraphFont"/>
    <w:rsid w:val="0086409C"/>
  </w:style>
  <w:style w:type="character" w:customStyle="1" w:styleId="FPDReferencecitation-831">
    <w:name w:val="FPD Reference citation-831"/>
    <w:basedOn w:val="FPDReferenceDefaultParagraphFont"/>
    <w:rsid w:val="0086409C"/>
  </w:style>
  <w:style w:type="character" w:customStyle="1" w:styleId="FPDReferencecitation-830">
    <w:name w:val="FPD Reference citation-830"/>
    <w:basedOn w:val="FPDReferenceDefaultParagraphFont"/>
    <w:rsid w:val="0086409C"/>
  </w:style>
  <w:style w:type="character" w:customStyle="1" w:styleId="FPDReferencecitation-829">
    <w:name w:val="FPD Reference citation-829"/>
    <w:basedOn w:val="FPDReferenceDefaultParagraphFont"/>
    <w:rsid w:val="0086409C"/>
  </w:style>
  <w:style w:type="character" w:customStyle="1" w:styleId="FPDReferencecitation-828">
    <w:name w:val="FPD Reference citation-828"/>
    <w:basedOn w:val="FPDReferenceDefaultParagraphFont"/>
    <w:rsid w:val="0086409C"/>
  </w:style>
  <w:style w:type="character" w:customStyle="1" w:styleId="FPDReferencecitation-827">
    <w:name w:val="FPD Reference citation-827"/>
    <w:basedOn w:val="FPDReferenceDefaultParagraphFont"/>
    <w:rsid w:val="0086409C"/>
  </w:style>
  <w:style w:type="character" w:customStyle="1" w:styleId="FPDReferencecitation-826">
    <w:name w:val="FPD Reference citation-826"/>
    <w:basedOn w:val="FPDReferenceDefaultParagraphFont"/>
    <w:rsid w:val="0086409C"/>
  </w:style>
  <w:style w:type="character" w:customStyle="1" w:styleId="FPDReferencecitation-825">
    <w:name w:val="FPD Reference citation-825"/>
    <w:basedOn w:val="FPDReferenceDefaultParagraphFont"/>
    <w:rsid w:val="0086409C"/>
  </w:style>
  <w:style w:type="character" w:customStyle="1" w:styleId="FPDReferencecitation-824">
    <w:name w:val="FPD Reference citation-824"/>
    <w:basedOn w:val="FPDReferenceDefaultParagraphFont"/>
    <w:rsid w:val="0086409C"/>
  </w:style>
  <w:style w:type="character" w:customStyle="1" w:styleId="FPDReferencecitation-823">
    <w:name w:val="FPD Reference citation-823"/>
    <w:basedOn w:val="FPDReferenceDefaultParagraphFont"/>
    <w:rsid w:val="0086409C"/>
  </w:style>
  <w:style w:type="character" w:customStyle="1" w:styleId="FPDReferencecitation-791">
    <w:name w:val="FPD Reference citation-791"/>
    <w:basedOn w:val="FPDReferenceDefaultParagraphFont"/>
    <w:rsid w:val="0086409C"/>
  </w:style>
  <w:style w:type="character" w:customStyle="1" w:styleId="FPDReferencecitation-790">
    <w:name w:val="FPD Reference citation-790"/>
    <w:basedOn w:val="FPDReferenceDefaultParagraphFont"/>
    <w:rsid w:val="0086409C"/>
  </w:style>
  <w:style w:type="character" w:customStyle="1" w:styleId="FPDReferencecitation-789">
    <w:name w:val="FPD Reference citation-789"/>
    <w:basedOn w:val="FPDReferenceDefaultParagraphFont"/>
    <w:rsid w:val="0086409C"/>
  </w:style>
  <w:style w:type="character" w:customStyle="1" w:styleId="FPDReferencecitation-788">
    <w:name w:val="FPD Reference citation-788"/>
    <w:basedOn w:val="FPDReferenceDefaultParagraphFont"/>
    <w:rsid w:val="0086409C"/>
  </w:style>
  <w:style w:type="character" w:customStyle="1" w:styleId="FPDReferencecitation-787">
    <w:name w:val="FPD Reference citation-787"/>
    <w:basedOn w:val="FPDReferenceDefaultParagraphFont"/>
    <w:rsid w:val="0086409C"/>
  </w:style>
  <w:style w:type="character" w:customStyle="1" w:styleId="FPDReferencecitation-786">
    <w:name w:val="FPD Reference citation-786"/>
    <w:basedOn w:val="FPDReferenceDefaultParagraphFont"/>
    <w:rsid w:val="0086409C"/>
  </w:style>
  <w:style w:type="character" w:customStyle="1" w:styleId="FPDReferencecitation-785">
    <w:name w:val="FPD Reference citation-785"/>
    <w:basedOn w:val="FPDReferenceDefaultParagraphFont"/>
    <w:rsid w:val="0086409C"/>
  </w:style>
  <w:style w:type="character" w:customStyle="1" w:styleId="FPDReferencecitation-784">
    <w:name w:val="FPD Reference citation-784"/>
    <w:basedOn w:val="FPDReferenceDefaultParagraphFont"/>
    <w:rsid w:val="0086409C"/>
  </w:style>
  <w:style w:type="character" w:customStyle="1" w:styleId="FPDReferencecitation-783">
    <w:name w:val="FPD Reference citation-783"/>
    <w:basedOn w:val="FPDReferenceDefaultParagraphFont"/>
    <w:rsid w:val="0086409C"/>
  </w:style>
  <w:style w:type="character" w:customStyle="1" w:styleId="FPDReferencecitation-782">
    <w:name w:val="FPD Reference citation-782"/>
    <w:basedOn w:val="FPDReferenceDefaultParagraphFont"/>
    <w:rsid w:val="0086409C"/>
  </w:style>
  <w:style w:type="character" w:customStyle="1" w:styleId="FPDReferencecitation-781">
    <w:name w:val="FPD Reference citation-781"/>
    <w:basedOn w:val="FPDReferenceDefaultParagraphFont"/>
    <w:rsid w:val="0086409C"/>
  </w:style>
  <w:style w:type="character" w:customStyle="1" w:styleId="FPDReferencecitation-780">
    <w:name w:val="FPD Reference citation-780"/>
    <w:basedOn w:val="FPDReferenceDefaultParagraphFont"/>
    <w:rsid w:val="0086409C"/>
  </w:style>
  <w:style w:type="character" w:customStyle="1" w:styleId="FPDReferencecitation-779">
    <w:name w:val="FPD Reference citation-779"/>
    <w:basedOn w:val="FPDReferenceDefaultParagraphFont"/>
    <w:rsid w:val="0086409C"/>
  </w:style>
  <w:style w:type="character" w:customStyle="1" w:styleId="FPDReferencecitation-778">
    <w:name w:val="FPD Reference citation-778"/>
    <w:basedOn w:val="FPDReferenceDefaultParagraphFont"/>
    <w:rsid w:val="0086409C"/>
  </w:style>
  <w:style w:type="character" w:customStyle="1" w:styleId="FPDReferencecitation-777">
    <w:name w:val="FPD Reference citation-777"/>
    <w:basedOn w:val="FPDReferenceDefaultParagraphFont"/>
    <w:rsid w:val="0086409C"/>
  </w:style>
  <w:style w:type="character" w:customStyle="1" w:styleId="FPDReferencecitation-776">
    <w:name w:val="FPD Reference citation-776"/>
    <w:basedOn w:val="FPDReferenceDefaultParagraphFont"/>
    <w:rsid w:val="0086409C"/>
  </w:style>
  <w:style w:type="character" w:customStyle="1" w:styleId="FPDReferencecitation-775">
    <w:name w:val="FPD Reference citation-775"/>
    <w:basedOn w:val="FPDReferenceDefaultParagraphFont"/>
    <w:rsid w:val="0086409C"/>
  </w:style>
  <w:style w:type="character" w:customStyle="1" w:styleId="FPDReferencecitation-774">
    <w:name w:val="FPD Reference citation-774"/>
    <w:basedOn w:val="FPDReferenceDefaultParagraphFont"/>
    <w:rsid w:val="0086409C"/>
  </w:style>
  <w:style w:type="paragraph" w:customStyle="1" w:styleId="GuideTableCaption">
    <w:name w:val="GuideTableCaption"/>
    <w:basedOn w:val="a"/>
  </w:style>
  <w:style w:type="paragraph" w:customStyle="1" w:styleId="GuideFigureCaption">
    <w:name w:val="GuideFigureCaption"/>
    <w:basedOn w:val="a"/>
  </w:style>
  <w:style w:type="paragraph" w:styleId="15">
    <w:name w:val="toc 1"/>
    <w:basedOn w:val="a"/>
    <w:next w:val="a"/>
    <w:uiPriority w:val="39"/>
    <w:pPr>
      <w:keepLines/>
      <w:tabs>
        <w:tab w:val="right" w:leader="dot" w:pos="9016"/>
      </w:tabs>
      <w:jc w:val="left"/>
    </w:pPr>
    <w:rPr>
      <w:color w:val="000000"/>
    </w:rPr>
  </w:style>
  <w:style w:type="paragraph" w:styleId="24">
    <w:name w:val="toc 2"/>
    <w:basedOn w:val="a"/>
    <w:next w:val="a"/>
    <w:uiPriority w:val="39"/>
    <w:pPr>
      <w:keepLines/>
      <w:tabs>
        <w:tab w:val="right" w:leader="dot" w:pos="9016"/>
      </w:tabs>
      <w:ind w:left="425"/>
      <w:jc w:val="left"/>
    </w:pPr>
    <w:rPr>
      <w:color w:val="000000"/>
    </w:rPr>
  </w:style>
  <w:style w:type="paragraph" w:customStyle="1" w:styleId="p1">
    <w:name w:val="p1"/>
    <w:basedOn w:val="a"/>
    <w:rsid w:val="0054562A"/>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link-annotation-unknown-block-id-1455582470">
    <w:name w:val="link-annotation-unknown-block-id-1455582470"/>
    <w:basedOn w:val="a0"/>
    <w:rsid w:val="00F139BA"/>
  </w:style>
  <w:style w:type="character" w:styleId="HTML">
    <w:name w:val="HTML Code"/>
    <w:basedOn w:val="a0"/>
    <w:uiPriority w:val="99"/>
    <w:semiHidden/>
    <w:unhideWhenUsed/>
    <w:rsid w:val="00E13411"/>
    <w:rPr>
      <w:rFonts w:ascii="굴림체" w:eastAsia="굴림체" w:hAnsi="굴림체" w:cs="굴림체"/>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776185">
      <w:bodyDiv w:val="1"/>
      <w:marLeft w:val="0"/>
      <w:marRight w:val="0"/>
      <w:marTop w:val="0"/>
      <w:marBottom w:val="0"/>
      <w:divBdr>
        <w:top w:val="none" w:sz="0" w:space="0" w:color="auto"/>
        <w:left w:val="none" w:sz="0" w:space="0" w:color="auto"/>
        <w:bottom w:val="none" w:sz="0" w:space="0" w:color="auto"/>
        <w:right w:val="none" w:sz="0" w:space="0" w:color="auto"/>
      </w:divBdr>
      <w:divsChild>
        <w:div w:id="1686058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3762285">
      <w:bodyDiv w:val="1"/>
      <w:marLeft w:val="0"/>
      <w:marRight w:val="0"/>
      <w:marTop w:val="0"/>
      <w:marBottom w:val="0"/>
      <w:divBdr>
        <w:top w:val="none" w:sz="0" w:space="0" w:color="auto"/>
        <w:left w:val="none" w:sz="0" w:space="0" w:color="auto"/>
        <w:bottom w:val="none" w:sz="0" w:space="0" w:color="auto"/>
        <w:right w:val="none" w:sz="0" w:space="0" w:color="auto"/>
      </w:divBdr>
    </w:div>
    <w:div w:id="633830974">
      <w:bodyDiv w:val="1"/>
      <w:marLeft w:val="0"/>
      <w:marRight w:val="0"/>
      <w:marTop w:val="0"/>
      <w:marBottom w:val="0"/>
      <w:divBdr>
        <w:top w:val="none" w:sz="0" w:space="0" w:color="auto"/>
        <w:left w:val="none" w:sz="0" w:space="0" w:color="auto"/>
        <w:bottom w:val="none" w:sz="0" w:space="0" w:color="auto"/>
        <w:right w:val="none" w:sz="0" w:space="0" w:color="auto"/>
      </w:divBdr>
      <w:divsChild>
        <w:div w:id="1316374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8618954">
      <w:bodyDiv w:val="1"/>
      <w:marLeft w:val="0"/>
      <w:marRight w:val="0"/>
      <w:marTop w:val="0"/>
      <w:marBottom w:val="0"/>
      <w:divBdr>
        <w:top w:val="none" w:sz="0" w:space="0" w:color="auto"/>
        <w:left w:val="none" w:sz="0" w:space="0" w:color="auto"/>
        <w:bottom w:val="none" w:sz="0" w:space="0" w:color="auto"/>
        <w:right w:val="none" w:sz="0" w:space="0" w:color="auto"/>
      </w:divBdr>
    </w:div>
    <w:div w:id="790704320">
      <w:bodyDiv w:val="1"/>
      <w:marLeft w:val="0"/>
      <w:marRight w:val="0"/>
      <w:marTop w:val="0"/>
      <w:marBottom w:val="0"/>
      <w:divBdr>
        <w:top w:val="none" w:sz="0" w:space="0" w:color="auto"/>
        <w:left w:val="none" w:sz="0" w:space="0" w:color="auto"/>
        <w:bottom w:val="none" w:sz="0" w:space="0" w:color="auto"/>
        <w:right w:val="none" w:sz="0" w:space="0" w:color="auto"/>
      </w:divBdr>
      <w:divsChild>
        <w:div w:id="1088573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7544001">
      <w:bodyDiv w:val="1"/>
      <w:marLeft w:val="0"/>
      <w:marRight w:val="0"/>
      <w:marTop w:val="0"/>
      <w:marBottom w:val="0"/>
      <w:divBdr>
        <w:top w:val="none" w:sz="0" w:space="0" w:color="auto"/>
        <w:left w:val="none" w:sz="0" w:space="0" w:color="auto"/>
        <w:bottom w:val="none" w:sz="0" w:space="0" w:color="auto"/>
        <w:right w:val="none" w:sz="0" w:space="0" w:color="auto"/>
      </w:divBdr>
    </w:div>
    <w:div w:id="977758065">
      <w:bodyDiv w:val="1"/>
      <w:marLeft w:val="0"/>
      <w:marRight w:val="0"/>
      <w:marTop w:val="0"/>
      <w:marBottom w:val="0"/>
      <w:divBdr>
        <w:top w:val="none" w:sz="0" w:space="0" w:color="auto"/>
        <w:left w:val="none" w:sz="0" w:space="0" w:color="auto"/>
        <w:bottom w:val="none" w:sz="0" w:space="0" w:color="auto"/>
        <w:right w:val="none" w:sz="0" w:space="0" w:color="auto"/>
      </w:divBdr>
      <w:divsChild>
        <w:div w:id="1900632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690323">
      <w:bodyDiv w:val="1"/>
      <w:marLeft w:val="0"/>
      <w:marRight w:val="0"/>
      <w:marTop w:val="0"/>
      <w:marBottom w:val="0"/>
      <w:divBdr>
        <w:top w:val="none" w:sz="0" w:space="0" w:color="auto"/>
        <w:left w:val="none" w:sz="0" w:space="0" w:color="auto"/>
        <w:bottom w:val="none" w:sz="0" w:space="0" w:color="auto"/>
        <w:right w:val="none" w:sz="0" w:space="0" w:color="auto"/>
      </w:divBdr>
    </w:div>
    <w:div w:id="1322196435">
      <w:bodyDiv w:val="1"/>
      <w:marLeft w:val="0"/>
      <w:marRight w:val="0"/>
      <w:marTop w:val="0"/>
      <w:marBottom w:val="0"/>
      <w:divBdr>
        <w:top w:val="none" w:sz="0" w:space="0" w:color="auto"/>
        <w:left w:val="none" w:sz="0" w:space="0" w:color="auto"/>
        <w:bottom w:val="none" w:sz="0" w:space="0" w:color="auto"/>
        <w:right w:val="none" w:sz="0" w:space="0" w:color="auto"/>
      </w:divBdr>
      <w:divsChild>
        <w:div w:id="1651740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4702013">
      <w:bodyDiv w:val="1"/>
      <w:marLeft w:val="0"/>
      <w:marRight w:val="0"/>
      <w:marTop w:val="0"/>
      <w:marBottom w:val="0"/>
      <w:divBdr>
        <w:top w:val="none" w:sz="0" w:space="0" w:color="auto"/>
        <w:left w:val="none" w:sz="0" w:space="0" w:color="auto"/>
        <w:bottom w:val="none" w:sz="0" w:space="0" w:color="auto"/>
        <w:right w:val="none" w:sz="0" w:space="0" w:color="auto"/>
      </w:divBdr>
      <w:divsChild>
        <w:div w:id="100494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572670">
      <w:bodyDiv w:val="1"/>
      <w:marLeft w:val="0"/>
      <w:marRight w:val="0"/>
      <w:marTop w:val="0"/>
      <w:marBottom w:val="0"/>
      <w:divBdr>
        <w:top w:val="none" w:sz="0" w:space="0" w:color="auto"/>
        <w:left w:val="none" w:sz="0" w:space="0" w:color="auto"/>
        <w:bottom w:val="none" w:sz="0" w:space="0" w:color="auto"/>
        <w:right w:val="none" w:sz="0" w:space="0" w:color="auto"/>
      </w:divBdr>
    </w:div>
    <w:div w:id="21468505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hyperlink" Target="https://github.com/admin-shell-io/submodel-templates/tree/main/published/Handover%20Documentation/2/0/1" TargetMode="External"/><Relationship Id="rId47" Type="http://schemas.openxmlformats.org/officeDocument/2006/relationships/image" Target="media/image23.png"/><Relationship Id="rId63" Type="http://schemas.openxmlformats.org/officeDocument/2006/relationships/image" Target="media/image31.png"/><Relationship Id="rId68" Type="http://schemas.openxmlformats.org/officeDocument/2006/relationships/image" Target="media/image36.png"/><Relationship Id="rId84" Type="http://schemas.openxmlformats.org/officeDocument/2006/relationships/image" Target="media/image52.png"/><Relationship Id="rId89" Type="http://schemas.openxmlformats.org/officeDocument/2006/relationships/footer" Target="footer8.xml"/><Relationship Id="rId112" Type="http://schemas.openxmlformats.org/officeDocument/2006/relationships/fontTable" Target="fontTable.xml"/><Relationship Id="rId16" Type="http://schemas.openxmlformats.org/officeDocument/2006/relationships/image" Target="media/image210.png"/><Relationship Id="rId107" Type="http://schemas.openxmlformats.org/officeDocument/2006/relationships/header" Target="header13.xml"/><Relationship Id="rId11" Type="http://schemas.openxmlformats.org/officeDocument/2006/relationships/footer" Target="footer2.xml"/><Relationship Id="rId32" Type="http://schemas.openxmlformats.org/officeDocument/2006/relationships/image" Target="media/image14.png"/><Relationship Id="rId37" Type="http://schemas.openxmlformats.org/officeDocument/2006/relationships/image" Target="media/image16.png"/><Relationship Id="rId53" Type="http://schemas.openxmlformats.org/officeDocument/2006/relationships/hyperlink" Target="https://github.com/admin-shell-io/submodel-templates/tree/main/published/Predictive%20Maintenance/1/0" TargetMode="External"/><Relationship Id="rId58" Type="http://schemas.openxmlformats.org/officeDocument/2006/relationships/hyperlink" Target="https://github.com/admin-shell-io/submodel-templates/tree/main/published/Process%20Variables%20for%20Manufacturing%20Key%20Performance%20Indicators/1/0" TargetMode="External"/><Relationship Id="rId74" Type="http://schemas.openxmlformats.org/officeDocument/2006/relationships/image" Target="media/image42.png"/><Relationship Id="rId79" Type="http://schemas.openxmlformats.org/officeDocument/2006/relationships/image" Target="media/image47.png"/><Relationship Id="rId102" Type="http://schemas.openxmlformats.org/officeDocument/2006/relationships/image" Target="media/image65.png"/><Relationship Id="rId5" Type="http://schemas.openxmlformats.org/officeDocument/2006/relationships/webSettings" Target="webSettings.xml"/><Relationship Id="rId90" Type="http://schemas.openxmlformats.org/officeDocument/2006/relationships/image" Target="media/image55.png"/><Relationship Id="rId95" Type="http://schemas.openxmlformats.org/officeDocument/2006/relationships/image" Target="media/image58.png"/><Relationship Id="rId22" Type="http://schemas.openxmlformats.org/officeDocument/2006/relationships/image" Target="media/image7.jpg"/><Relationship Id="rId27" Type="http://schemas.openxmlformats.org/officeDocument/2006/relationships/header" Target="header4.xml"/><Relationship Id="rId43" Type="http://schemas.openxmlformats.org/officeDocument/2006/relationships/image" Target="media/image20.png"/><Relationship Id="rId48" Type="http://schemas.openxmlformats.org/officeDocument/2006/relationships/image" Target="media/image24.png"/><Relationship Id="rId64" Type="http://schemas.openxmlformats.org/officeDocument/2006/relationships/image" Target="media/image32.png"/><Relationship Id="rId69" Type="http://schemas.openxmlformats.org/officeDocument/2006/relationships/image" Target="media/image37.png"/><Relationship Id="rId113" Type="http://schemas.openxmlformats.org/officeDocument/2006/relationships/theme" Target="theme/theme1.xml"/><Relationship Id="rId80" Type="http://schemas.openxmlformats.org/officeDocument/2006/relationships/image" Target="media/image48.png"/><Relationship Id="rId85" Type="http://schemas.openxmlformats.org/officeDocument/2006/relationships/image" Target="media/image53.png"/><Relationship Id="rId12" Type="http://schemas.openxmlformats.org/officeDocument/2006/relationships/header" Target="header3.xml"/><Relationship Id="rId17" Type="http://schemas.openxmlformats.org/officeDocument/2006/relationships/footer" Target="footer4.xml"/><Relationship Id="rId33" Type="http://schemas.openxmlformats.org/officeDocument/2006/relationships/image" Target="media/image15.png"/><Relationship Id="rId38" Type="http://schemas.openxmlformats.org/officeDocument/2006/relationships/image" Target="media/image17.png"/><Relationship Id="rId59" Type="http://schemas.openxmlformats.org/officeDocument/2006/relationships/header" Target="header8.xml"/><Relationship Id="rId103" Type="http://schemas.openxmlformats.org/officeDocument/2006/relationships/image" Target="media/image66.png"/><Relationship Id="rId108" Type="http://schemas.openxmlformats.org/officeDocument/2006/relationships/footer" Target="footer9.xml"/><Relationship Id="rId54" Type="http://schemas.openxmlformats.org/officeDocument/2006/relationships/image" Target="media/image28.png"/><Relationship Id="rId70" Type="http://schemas.openxmlformats.org/officeDocument/2006/relationships/image" Target="media/image38.png"/><Relationship Id="rId75" Type="http://schemas.openxmlformats.org/officeDocument/2006/relationships/image" Target="media/image43.png"/><Relationship Id="rId91" Type="http://schemas.openxmlformats.org/officeDocument/2006/relationships/image" Target="media/image56.png"/><Relationship Id="rId96" Type="http://schemas.openxmlformats.org/officeDocument/2006/relationships/image" Target="media/image5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header" Target="header5.xml"/><Relationship Id="rId36" Type="http://schemas.openxmlformats.org/officeDocument/2006/relationships/footer" Target="footer6.xml"/><Relationship Id="rId49" Type="http://schemas.openxmlformats.org/officeDocument/2006/relationships/image" Target="media/image25.png"/><Relationship Id="rId57" Type="http://schemas.openxmlformats.org/officeDocument/2006/relationships/hyperlink" Target="https://github.com/admin-shell-io/submodel-templates/tree/main/published/Time%20Series%20Data/1/1/1" TargetMode="External"/><Relationship Id="rId106" Type="http://schemas.openxmlformats.org/officeDocument/2006/relationships/header" Target="header12.xml"/><Relationship Id="rId10" Type="http://schemas.openxmlformats.org/officeDocument/2006/relationships/footer" Target="footer1.xml"/><Relationship Id="rId31" Type="http://schemas.openxmlformats.org/officeDocument/2006/relationships/image" Target="media/image13.png"/><Relationship Id="rId44" Type="http://schemas.openxmlformats.org/officeDocument/2006/relationships/image" Target="media/image21.png"/><Relationship Id="rId52" Type="http://schemas.openxmlformats.org/officeDocument/2006/relationships/image" Target="media/image27.png"/><Relationship Id="rId60" Type="http://schemas.openxmlformats.org/officeDocument/2006/relationships/header" Target="header9.xml"/><Relationship Id="rId65" Type="http://schemas.openxmlformats.org/officeDocument/2006/relationships/image" Target="media/image33.png"/><Relationship Id="rId73" Type="http://schemas.openxmlformats.org/officeDocument/2006/relationships/image" Target="media/image41.png"/><Relationship Id="rId78" Type="http://schemas.openxmlformats.org/officeDocument/2006/relationships/image" Target="media/image46.png"/><Relationship Id="rId81" Type="http://schemas.openxmlformats.org/officeDocument/2006/relationships/image" Target="media/image49.png"/><Relationship Id="rId86" Type="http://schemas.openxmlformats.org/officeDocument/2006/relationships/image" Target="media/image54.png"/><Relationship Id="rId94" Type="http://schemas.openxmlformats.org/officeDocument/2006/relationships/image" Target="media/image57.png"/><Relationship Id="rId99" Type="http://schemas.openxmlformats.org/officeDocument/2006/relationships/image" Target="media/image62.png"/><Relationship Id="rId101" Type="http://schemas.openxmlformats.org/officeDocument/2006/relationships/image" Target="media/image64.pn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3.png"/><Relationship Id="rId39" Type="http://schemas.openxmlformats.org/officeDocument/2006/relationships/hyperlink" Target="https://github.com/admin-shell-io/submodel-templates/tree/main/published/Digital%20nameplate/3/0/1" TargetMode="External"/><Relationship Id="rId109" Type="http://schemas.openxmlformats.org/officeDocument/2006/relationships/footer" Target="footer10.xml"/><Relationship Id="rId34" Type="http://schemas.openxmlformats.org/officeDocument/2006/relationships/header" Target="header6.xml"/><Relationship Id="rId50" Type="http://schemas.openxmlformats.org/officeDocument/2006/relationships/hyperlink" Target="https://github.com/admin-shell-io/submodel-templates/tree/main/published/Process%20Parameters%20Type/1/0" TargetMode="External"/><Relationship Id="rId55" Type="http://schemas.openxmlformats.org/officeDocument/2006/relationships/image" Target="media/image29.png"/><Relationship Id="rId76" Type="http://schemas.openxmlformats.org/officeDocument/2006/relationships/image" Target="media/image44.png"/><Relationship Id="rId97" Type="http://schemas.openxmlformats.org/officeDocument/2006/relationships/image" Target="media/image60.png"/><Relationship Id="rId104"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39.png"/><Relationship Id="rId92" Type="http://schemas.openxmlformats.org/officeDocument/2006/relationships/hyperlink" Target="https://docs.docker.com/desktop/setup/install/windows-install" TargetMode="External"/><Relationship Id="rId2" Type="http://schemas.openxmlformats.org/officeDocument/2006/relationships/numbering" Target="numbering.xml"/><Relationship Id="rId29" Type="http://schemas.openxmlformats.org/officeDocument/2006/relationships/footer" Target="footer5.xml"/><Relationship Id="rId24" Type="http://schemas.openxmlformats.org/officeDocument/2006/relationships/image" Target="media/image9.png"/><Relationship Id="rId40" Type="http://schemas.openxmlformats.org/officeDocument/2006/relationships/image" Target="media/image18.png"/><Relationship Id="rId45" Type="http://schemas.openxmlformats.org/officeDocument/2006/relationships/hyperlink" Target="https://github.com/admin-shell-io/submodel-templates/tree/main/published/Technical_Data/2/0/1" TargetMode="External"/><Relationship Id="rId66" Type="http://schemas.openxmlformats.org/officeDocument/2006/relationships/image" Target="media/image34.png"/><Relationship Id="rId87" Type="http://schemas.openxmlformats.org/officeDocument/2006/relationships/header" Target="header10.xml"/><Relationship Id="rId110" Type="http://schemas.openxmlformats.org/officeDocument/2006/relationships/header" Target="header14.xml"/><Relationship Id="rId61" Type="http://schemas.openxmlformats.org/officeDocument/2006/relationships/footer" Target="footer7.xml"/><Relationship Id="rId82" Type="http://schemas.openxmlformats.org/officeDocument/2006/relationships/image" Target="media/image50.png"/><Relationship Id="rId19" Type="http://schemas.openxmlformats.org/officeDocument/2006/relationships/image" Target="media/image4.png"/><Relationship Id="rId14" Type="http://schemas.openxmlformats.org/officeDocument/2006/relationships/image" Target="media/image1.png"/><Relationship Id="rId30" Type="http://schemas.openxmlformats.org/officeDocument/2006/relationships/hyperlink" Target="https://eclass.eu/en/eclass-standard/search-content" TargetMode="External"/><Relationship Id="rId35" Type="http://schemas.openxmlformats.org/officeDocument/2006/relationships/header" Target="header7.xml"/><Relationship Id="rId56" Type="http://schemas.openxmlformats.org/officeDocument/2006/relationships/image" Target="media/image30.png"/><Relationship Id="rId77" Type="http://schemas.openxmlformats.org/officeDocument/2006/relationships/image" Target="media/image45.png"/><Relationship Id="rId100" Type="http://schemas.openxmlformats.org/officeDocument/2006/relationships/image" Target="media/image63.png"/><Relationship Id="rId105" Type="http://schemas.openxmlformats.org/officeDocument/2006/relationships/image" Target="media/image68.png"/><Relationship Id="rId8" Type="http://schemas.openxmlformats.org/officeDocument/2006/relationships/header" Target="header1.xml"/><Relationship Id="rId51" Type="http://schemas.openxmlformats.org/officeDocument/2006/relationships/image" Target="media/image26.png"/><Relationship Id="rId72" Type="http://schemas.openxmlformats.org/officeDocument/2006/relationships/image" Target="media/image40.png"/><Relationship Id="rId93" Type="http://schemas.openxmlformats.org/officeDocument/2006/relationships/hyperlink" Target="https://basyx.org/get-started/introduction" TargetMode="External"/><Relationship Id="rId98" Type="http://schemas.openxmlformats.org/officeDocument/2006/relationships/image" Target="media/image61.png"/><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image" Target="media/image22.png"/><Relationship Id="rId67" Type="http://schemas.openxmlformats.org/officeDocument/2006/relationships/image" Target="media/image35.png"/><Relationship Id="rId20" Type="http://schemas.openxmlformats.org/officeDocument/2006/relationships/image" Target="media/image5.png"/><Relationship Id="rId41" Type="http://schemas.openxmlformats.org/officeDocument/2006/relationships/image" Target="media/image19.png"/><Relationship Id="rId62" Type="http://schemas.openxmlformats.org/officeDocument/2006/relationships/hyperlink" Target="https://github.com/admin-shell-io/aasx-package-explorer/releases" TargetMode="External"/><Relationship Id="rId83" Type="http://schemas.openxmlformats.org/officeDocument/2006/relationships/image" Target="media/image51.png"/><Relationship Id="rId88" Type="http://schemas.openxmlformats.org/officeDocument/2006/relationships/header" Target="header11.xml"/><Relationship Id="rId111" Type="http://schemas.openxmlformats.org/officeDocument/2006/relationships/footer" Target="footer1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6.xml.rels><?xml version="1.0" encoding="UTF-8" standalone="yes"?>
<Relationships xmlns="http://schemas.openxmlformats.org/package/2006/relationships"><Relationship Id="rId1" Type="http://schemas.openxmlformats.org/officeDocument/2006/relationships/image" Target="media/image12.png"/></Relationships>
</file>

<file path=word/_rels/header7.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s>
</file>

<file path=word/_rels/header10.xml.rels><?xml version="1.0" encoding="UTF-8" standalone="yes"?>
<Relationships xmlns="http://schemas.openxmlformats.org/package/2006/relationships"><Relationship Id="rId1" Type="http://schemas.openxmlformats.org/officeDocument/2006/relationships/image" Target="media/image12.png"/></Relationships>
</file>

<file path=word/_rels/header11.xml.rels><?xml version="1.0" encoding="UTF-8" standalone="yes"?>
<Relationships xmlns="http://schemas.openxmlformats.org/package/2006/relationships"><Relationship Id="rId1" Type="http://schemas.openxmlformats.org/officeDocument/2006/relationships/image" Target="media/image12.png"/></Relationships>
</file>

<file path=word/_rels/header1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cycrc7IISYOmbjU1uAXdMCY8P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12855</Words>
  <Characters>73274</Characters>
  <Application>Microsoft Office Word</Application>
  <DocSecurity>0</DocSecurity>
  <Lines>610</Lines>
  <Paragraphs>171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오 큐브</dc:creator>
  <cp:lastModifiedBy>익제 김</cp:lastModifiedBy>
  <cp:revision>7</cp:revision>
  <dcterms:created xsi:type="dcterms:W3CDTF">2026-09-12T04:55:00Z</dcterms:created>
  <dcterms:modified xsi:type="dcterms:W3CDTF">2026-09-28T03:03:00Z</dcterms:modified>
</cp:coreProperties>
</file>