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EndPr/>
      <w:sdtContent>
        <w:p w14:paraId="36BF40AC" w14:textId="77777777" w:rsidR="00D30E1E" w:rsidRDefault="00F00565" w:rsidP="00D30E1E">
          <w:r>
            <w:rPr>
              <w:noProof/>
            </w:rPr>
            <w:pict w14:anchorId="6FC6C525">
              <v:rect id="직사각형 3" o:spid="_x0000_s2057"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" fillcolor="#4e95d9" stroked="f" strokeweight="1pt">
                <w10:wrap anchorx="page"/>
              </v:rect>
            </w:pict>
          </w:r>
          <w:r>
            <w:rPr>
              <w:noProof/>
            </w:rPr>
            <w:pict w14:anchorId="21559097">
              <v:shapetype id="_x0000_t202" coordsize="21600,21600" o:spt="202" path="m,l,21600r21600,l21600,xe">
                <v:stroke joinstyle="miter"/>
                <v:path gradientshapeok="t" o:connecttype="rect"/>
              </v:shapetype>
              <v:shape id="Text Box 13" o:spid="_x0000_s2056" type="#_x0000_t202" alt="" style="position:absolute;left:0;text-align:left;margin-left:239.65pt;margin-top:266.35pt;width:224.6pt;height:75.2pt;z-index:251662336;visibility:visible;mso-wrap-style:square;mso-wrap-edited:f;mso-width-percent:0;mso-height-percent:0;mso-position-horizontal-relative:text;mso-position-vertical-relative:text;mso-width-percent:0;mso-height-percent:0;v-text-anchor:top" filled="f" stroked="f" strokeweight=".5pt">
                <v:textbox>
                  <w:txbxContent>
                    <w:p w14:paraId="2373A8C8"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10</w:t>
                      </w:r>
                    </w:p>
                    <w:bookmarkEnd w:id="1"/>
                    <w:p w14:paraId="271EC4D8" w14:textId="77777777" w:rsidR="00F3746F" w:rsidRDefault="00F3746F" w:rsidP="00D30E1E">
                      <w:pPr>
                        <w:ind w:left="400" w:hanging="400"/>
                      </w:pPr>
                    </w:p>
                  </w:txbxContent>
                </v:textbox>
              </v:shape>
            </w:pict>
          </w:r>
          <w:r>
            <w:rPr>
              <w:noProof/>
            </w:rPr>
            <w:pict w14:anchorId="639BBF94">
              <v:shape id="Text Box 11" o:spid="_x0000_s2055" type="#_x0000_t202" alt="" style="position:absolute;left:0;text-align:left;margin-left:0;margin-top:19.35pt;width:560.2pt;height:305.6pt;z-index:251660288;visibility:visible;mso-wrap-style:square;mso-wrap-edited:f;mso-width-percent:941;mso-height-percent:363;mso-position-horizontal:center;mso-position-horizontal-relative:margin;mso-position-vertical-relative:page;mso-width-percent:941;mso-height-percent:363;v-text-anchor:bottom" filled="f" stroked="f" strokeweight=".5pt">
                <v:textbox inset="126pt,0,54pt,0">
                  <w:txbxContent>
                    <w:p w14:paraId="56A15330" w14:textId="77777777" w:rsidR="00F3746F" w:rsidRPr="00153E3E" w:rsidRDefault="00F00565"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스트레쳐</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6012D7C" w14:textId="77777777" w:rsidR="00F3746F" w:rsidRDefault="00566E41" w:rsidP="00D30E1E">
                          <w:pPr>
                            <w:ind w:left="640" w:hanging="640"/>
                            <w:jc w:val="right"/>
                            <w:rPr>
                              <w:smallCaps/>
                              <w:color w:val="404040" w:themeColor="text1" w:themeTint="BF"/>
                              <w:sz w:val="36"/>
                              <w:szCs w:val="36"/>
                            </w:rPr>
                          </w:pPr>
                          <w:r>
                            <w:rPr>
                              <w:rFonts w:ascii="HY헤드라인M" w:eastAsia="HY헤드라인M"/>
                              <w:color w:val="FF0000"/>
                              <w:sz w:val="32"/>
                              <w:szCs w:val="32"/>
                            </w:rPr>
                            <w:t>AAS표준을 중심으로</w:t>
                          </w:r>
                        </w:p>
                      </w:sdtContent>
                    </w:sdt>
                  </w:txbxContent>
                </v:textbox>
                <w10:wrap type="square" anchorx="margin" anchory="page"/>
              </v:shape>
            </w:pict>
          </w:r>
        </w:p>
        <w:p w14:paraId="6220E558" w14:textId="77777777" w:rsidR="00D30E1E" w:rsidRDefault="00F00565" w:rsidP="00D30E1E">
          <w:pPr>
            <w:sectPr w:rsidR="00D30E1E"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w:pict w14:anchorId="42C4FFEC">
              <v:rect id="직사각형 1" o:spid="_x0000_s2054"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" fillcolor="#4e95d9" stroked="f" strokeweight="1pt">
                <w10:wrap anchorx="page"/>
              </v:rect>
            </w:pict>
          </w:r>
          <w:r w:rsidR="00D30E1E">
            <w:rPr>
              <w:noProof/>
            </w:rPr>
            <w:drawing>
              <wp:inline distT="0" distB="0" distL="0" distR="0" wp14:anchorId="577EB8F2" wp14:editId="3389FEBF">
                <wp:extent cx="6650354" cy="3857625"/>
                <wp:effectExtent l="0" t="0" r="0" b="0"/>
                <wp:docPr id="1"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w:pict w14:anchorId="25F33F96">
              <v:shape id="Text Box 7" o:spid="_x0000_s2053" type="#_x0000_t202" alt="" style="position:absolute;left:0;text-align:left;margin-left:0;margin-top:0;width:560.2pt;height:79.5pt;z-index:251658240;visibility:visible;mso-wrap-style:square;mso-wrap-edited:f;mso-width-percent:941;mso-height-percent:0;mso-position-horizontal:left;mso-position-horizontal-relative:page;mso-position-vertical:bottom;mso-position-vertical-relative:margin;mso-width-percent:941;mso-height-percent:0;v-text-anchor:top" filled="f" stroked="f" strokeweight=".5pt">
                <v:textbox inset="126pt,0,54pt,0">
                  <w:txbxContent>
                    <w:p w14:paraId="4341F89E"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109FF0BB" wp14:editId="62E2F0E6">
                            <wp:extent cx="4822190" cy="361950"/>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w:r>
          <w:r w:rsidR="00D30E1E">
            <w:br w:type="page"/>
          </w:r>
        </w:p>
        <w:p w14:paraId="230B3929" w14:textId="77777777" w:rsidR="00D30E1E" w:rsidRDefault="00F00565" w:rsidP="00D30E1E"/>
      </w:sdtContent>
    </w:sdt>
    <w:p w14:paraId="009CABB8" w14:textId="77777777" w:rsidR="00D30E1E" w:rsidRDefault="00F00565" w:rsidP="00D30E1E">
      <w:r>
        <w:rPr>
          <w:noProof/>
        </w:rPr>
        <w:pict w14:anchorId="5E595D6D">
          <v:shape id="자유형: 도형 5" o:spid="_x0000_s2052" alt="" style="position:absolute;left:0;text-align:left;margin-left:7.75pt;margin-top:4.5pt;width:438pt;height:40.55pt;z-index:251663360;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6EB5F3EA"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w:r>
    </w:p>
    <w:p w14:paraId="157472CF" w14:textId="77777777" w:rsidR="00D30E1E" w:rsidRPr="00D25316" w:rsidRDefault="00D30E1E" w:rsidP="00D30E1E"/>
    <w:p w14:paraId="2F65352F" w14:textId="77777777" w:rsidR="00D30E1E" w:rsidRDefault="00D30E1E" w:rsidP="00D30E1E"/>
    <w:sdt>
      <w:sdtPr>
        <w:rPr>
          <w:lang w:val="ko-KR"/>
        </w:rPr>
        <w:id w:val="1320000388"/>
        <w:docPartObj>
          <w:docPartGallery w:val="Table of Contents"/>
          <w:docPartUnique/>
        </w:docPartObj>
      </w:sdtPr>
      <w:sdtEndPr>
        <w:rPr>
          <w:b/>
          <w:bCs/>
        </w:rPr>
      </w:sdtEndPr>
      <w:sdtContent>
        <w:p w14:paraId="58B62414" w14:textId="77777777" w:rsidR="00566E41" w:rsidRDefault="00236188">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2724892" w:history="1">
            <w:r w:rsidR="00566E41" w:rsidRPr="009976AF">
              <w:rPr>
                <w:rStyle w:val="af"/>
                <w:noProof/>
              </w:rPr>
              <w:t>I. AAS 개요</w:t>
            </w:r>
            <w:r w:rsidR="00566E41">
              <w:rPr>
                <w:noProof/>
                <w:webHidden/>
              </w:rPr>
              <w:tab/>
            </w:r>
            <w:r w:rsidR="00566E41">
              <w:rPr>
                <w:noProof/>
                <w:webHidden/>
              </w:rPr>
              <w:fldChar w:fldCharType="begin"/>
            </w:r>
            <w:r w:rsidR="00566E41">
              <w:rPr>
                <w:noProof/>
                <w:webHidden/>
              </w:rPr>
              <w:instrText xml:space="preserve"> PAGEREF _Toc242724892 \h </w:instrText>
            </w:r>
            <w:r w:rsidR="00566E41">
              <w:rPr>
                <w:noProof/>
                <w:webHidden/>
              </w:rPr>
            </w:r>
            <w:r w:rsidR="00566E41">
              <w:rPr>
                <w:noProof/>
                <w:webHidden/>
              </w:rPr>
              <w:fldChar w:fldCharType="separate"/>
            </w:r>
            <w:r w:rsidR="00566E41">
              <w:rPr>
                <w:noProof/>
                <w:webHidden/>
              </w:rPr>
              <w:t>6</w:t>
            </w:r>
            <w:r w:rsidR="00566E41">
              <w:rPr>
                <w:noProof/>
                <w:webHidden/>
              </w:rPr>
              <w:fldChar w:fldCharType="end"/>
            </w:r>
          </w:hyperlink>
        </w:p>
        <w:p w14:paraId="5E92E6D9"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893" w:history="1">
            <w:r w:rsidRPr="009976AF">
              <w:rPr>
                <w:rStyle w:val="af"/>
                <w:noProof/>
              </w:rPr>
              <w:t>1. AAS 개념</w:t>
            </w:r>
            <w:r>
              <w:rPr>
                <w:noProof/>
                <w:webHidden/>
              </w:rPr>
              <w:tab/>
            </w:r>
            <w:r>
              <w:rPr>
                <w:noProof/>
                <w:webHidden/>
              </w:rPr>
              <w:fldChar w:fldCharType="begin"/>
            </w:r>
            <w:r>
              <w:rPr>
                <w:noProof/>
                <w:webHidden/>
              </w:rPr>
              <w:instrText xml:space="preserve"> PAGEREF _Toc242724893 \h </w:instrText>
            </w:r>
            <w:r>
              <w:rPr>
                <w:noProof/>
                <w:webHidden/>
              </w:rPr>
            </w:r>
            <w:r>
              <w:rPr>
                <w:noProof/>
                <w:webHidden/>
              </w:rPr>
              <w:fldChar w:fldCharType="separate"/>
            </w:r>
            <w:r>
              <w:rPr>
                <w:noProof/>
                <w:webHidden/>
              </w:rPr>
              <w:t>6</w:t>
            </w:r>
            <w:r>
              <w:rPr>
                <w:noProof/>
                <w:webHidden/>
              </w:rPr>
              <w:fldChar w:fldCharType="end"/>
            </w:r>
          </w:hyperlink>
        </w:p>
        <w:p w14:paraId="44AEF13E"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894" w:history="1">
            <w:r w:rsidRPr="009976AF">
              <w:rPr>
                <w:rStyle w:val="af"/>
                <w:noProof/>
              </w:rPr>
              <w:t>2. AAS 구성요소</w:t>
            </w:r>
            <w:r>
              <w:rPr>
                <w:noProof/>
                <w:webHidden/>
              </w:rPr>
              <w:tab/>
            </w:r>
            <w:r>
              <w:rPr>
                <w:noProof/>
                <w:webHidden/>
              </w:rPr>
              <w:fldChar w:fldCharType="begin"/>
            </w:r>
            <w:r>
              <w:rPr>
                <w:noProof/>
                <w:webHidden/>
              </w:rPr>
              <w:instrText xml:space="preserve"> PAGEREF _Toc242724894 \h </w:instrText>
            </w:r>
            <w:r>
              <w:rPr>
                <w:noProof/>
                <w:webHidden/>
              </w:rPr>
            </w:r>
            <w:r>
              <w:rPr>
                <w:noProof/>
                <w:webHidden/>
              </w:rPr>
              <w:fldChar w:fldCharType="separate"/>
            </w:r>
            <w:r>
              <w:rPr>
                <w:noProof/>
                <w:webHidden/>
              </w:rPr>
              <w:t>8</w:t>
            </w:r>
            <w:r>
              <w:rPr>
                <w:noProof/>
                <w:webHidden/>
              </w:rPr>
              <w:fldChar w:fldCharType="end"/>
            </w:r>
          </w:hyperlink>
        </w:p>
        <w:p w14:paraId="0669AC45"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895" w:history="1">
            <w:r w:rsidRPr="009976AF">
              <w:rPr>
                <w:rStyle w:val="af"/>
                <w:noProof/>
              </w:rPr>
              <w:t>3. AAS 작성 요구사항</w:t>
            </w:r>
            <w:r>
              <w:rPr>
                <w:noProof/>
                <w:webHidden/>
              </w:rPr>
              <w:tab/>
            </w:r>
            <w:r>
              <w:rPr>
                <w:noProof/>
                <w:webHidden/>
              </w:rPr>
              <w:fldChar w:fldCharType="begin"/>
            </w:r>
            <w:r>
              <w:rPr>
                <w:noProof/>
                <w:webHidden/>
              </w:rPr>
              <w:instrText xml:space="preserve"> PAGEREF _Toc242724895 \h </w:instrText>
            </w:r>
            <w:r>
              <w:rPr>
                <w:noProof/>
                <w:webHidden/>
              </w:rPr>
            </w:r>
            <w:r>
              <w:rPr>
                <w:noProof/>
                <w:webHidden/>
              </w:rPr>
              <w:fldChar w:fldCharType="separate"/>
            </w:r>
            <w:r>
              <w:rPr>
                <w:noProof/>
                <w:webHidden/>
              </w:rPr>
              <w:t>13</w:t>
            </w:r>
            <w:r>
              <w:rPr>
                <w:noProof/>
                <w:webHidden/>
              </w:rPr>
              <w:fldChar w:fldCharType="end"/>
            </w:r>
          </w:hyperlink>
        </w:p>
        <w:p w14:paraId="1F029741"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896" w:history="1">
            <w:r w:rsidRPr="009976AF">
              <w:rPr>
                <w:rStyle w:val="af"/>
                <w:noProof/>
              </w:rPr>
              <w:t>4. AAS 작성 유의사항</w:t>
            </w:r>
            <w:r>
              <w:rPr>
                <w:noProof/>
                <w:webHidden/>
              </w:rPr>
              <w:tab/>
            </w:r>
            <w:r>
              <w:rPr>
                <w:noProof/>
                <w:webHidden/>
              </w:rPr>
              <w:fldChar w:fldCharType="begin"/>
            </w:r>
            <w:r>
              <w:rPr>
                <w:noProof/>
                <w:webHidden/>
              </w:rPr>
              <w:instrText xml:space="preserve"> PAGEREF _Toc242724896 \h </w:instrText>
            </w:r>
            <w:r>
              <w:rPr>
                <w:noProof/>
                <w:webHidden/>
              </w:rPr>
            </w:r>
            <w:r>
              <w:rPr>
                <w:noProof/>
                <w:webHidden/>
              </w:rPr>
              <w:fldChar w:fldCharType="separate"/>
            </w:r>
            <w:r>
              <w:rPr>
                <w:noProof/>
                <w:webHidden/>
              </w:rPr>
              <w:t>14</w:t>
            </w:r>
            <w:r>
              <w:rPr>
                <w:noProof/>
                <w:webHidden/>
              </w:rPr>
              <w:fldChar w:fldCharType="end"/>
            </w:r>
          </w:hyperlink>
        </w:p>
        <w:p w14:paraId="41715754"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897" w:history="1">
            <w:r w:rsidRPr="009976AF">
              <w:rPr>
                <w:rStyle w:val="af"/>
                <w:noProof/>
              </w:rPr>
              <w:t>5. AAS 모델링</w:t>
            </w:r>
            <w:r>
              <w:rPr>
                <w:noProof/>
                <w:webHidden/>
              </w:rPr>
              <w:tab/>
            </w:r>
            <w:r>
              <w:rPr>
                <w:noProof/>
                <w:webHidden/>
              </w:rPr>
              <w:fldChar w:fldCharType="begin"/>
            </w:r>
            <w:r>
              <w:rPr>
                <w:noProof/>
                <w:webHidden/>
              </w:rPr>
              <w:instrText xml:space="preserve"> PAGEREF _Toc242724897 \h </w:instrText>
            </w:r>
            <w:r>
              <w:rPr>
                <w:noProof/>
                <w:webHidden/>
              </w:rPr>
            </w:r>
            <w:r>
              <w:rPr>
                <w:noProof/>
                <w:webHidden/>
              </w:rPr>
              <w:fldChar w:fldCharType="separate"/>
            </w:r>
            <w:r>
              <w:rPr>
                <w:noProof/>
                <w:webHidden/>
              </w:rPr>
              <w:t>14</w:t>
            </w:r>
            <w:r>
              <w:rPr>
                <w:noProof/>
                <w:webHidden/>
              </w:rPr>
              <w:fldChar w:fldCharType="end"/>
            </w:r>
          </w:hyperlink>
        </w:p>
        <w:p w14:paraId="34300CA1" w14:textId="77777777" w:rsidR="00566E41" w:rsidRDefault="00566E41">
          <w:pPr>
            <w:pStyle w:val="11"/>
            <w:tabs>
              <w:tab w:val="right" w:leader="dot" w:pos="9016"/>
            </w:tabs>
            <w:rPr>
              <w:rFonts w:asciiTheme="minorHAnsi"/>
              <w:noProof/>
              <w:sz w:val="22"/>
              <w:szCs w:val="24"/>
              <w14:ligatures w14:val="standardContextual"/>
            </w:rPr>
          </w:pPr>
          <w:hyperlink w:anchor="_Toc242724898" w:history="1">
            <w:r w:rsidRPr="009976AF">
              <w:rPr>
                <w:rStyle w:val="af"/>
                <w:noProof/>
              </w:rPr>
              <w:t>II. 장비 개요</w:t>
            </w:r>
            <w:r>
              <w:rPr>
                <w:noProof/>
                <w:webHidden/>
              </w:rPr>
              <w:tab/>
            </w:r>
            <w:r>
              <w:rPr>
                <w:noProof/>
                <w:webHidden/>
              </w:rPr>
              <w:fldChar w:fldCharType="begin"/>
            </w:r>
            <w:r>
              <w:rPr>
                <w:noProof/>
                <w:webHidden/>
              </w:rPr>
              <w:instrText xml:space="preserve"> PAGEREF _Toc242724898 \h </w:instrText>
            </w:r>
            <w:r>
              <w:rPr>
                <w:noProof/>
                <w:webHidden/>
              </w:rPr>
            </w:r>
            <w:r>
              <w:rPr>
                <w:noProof/>
                <w:webHidden/>
              </w:rPr>
              <w:fldChar w:fldCharType="separate"/>
            </w:r>
            <w:r>
              <w:rPr>
                <w:noProof/>
                <w:webHidden/>
              </w:rPr>
              <w:t>17</w:t>
            </w:r>
            <w:r>
              <w:rPr>
                <w:noProof/>
                <w:webHidden/>
              </w:rPr>
              <w:fldChar w:fldCharType="end"/>
            </w:r>
          </w:hyperlink>
        </w:p>
        <w:p w14:paraId="32615188"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899" w:history="1">
            <w:r w:rsidRPr="009976AF">
              <w:rPr>
                <w:rStyle w:val="af"/>
                <w:noProof/>
              </w:rPr>
              <w:t>1. 스트레쳐의 정의 및 분류</w:t>
            </w:r>
            <w:r>
              <w:rPr>
                <w:noProof/>
                <w:webHidden/>
              </w:rPr>
              <w:tab/>
            </w:r>
            <w:r>
              <w:rPr>
                <w:noProof/>
                <w:webHidden/>
              </w:rPr>
              <w:fldChar w:fldCharType="begin"/>
            </w:r>
            <w:r>
              <w:rPr>
                <w:noProof/>
                <w:webHidden/>
              </w:rPr>
              <w:instrText xml:space="preserve"> PAGEREF _Toc242724899 \h </w:instrText>
            </w:r>
            <w:r>
              <w:rPr>
                <w:noProof/>
                <w:webHidden/>
              </w:rPr>
            </w:r>
            <w:r>
              <w:rPr>
                <w:noProof/>
                <w:webHidden/>
              </w:rPr>
              <w:fldChar w:fldCharType="separate"/>
            </w:r>
            <w:r>
              <w:rPr>
                <w:noProof/>
                <w:webHidden/>
              </w:rPr>
              <w:t>17</w:t>
            </w:r>
            <w:r>
              <w:rPr>
                <w:noProof/>
                <w:webHidden/>
              </w:rPr>
              <w:fldChar w:fldCharType="end"/>
            </w:r>
          </w:hyperlink>
        </w:p>
        <w:p w14:paraId="5A81AE77" w14:textId="77777777" w:rsidR="00566E41" w:rsidRDefault="00566E41">
          <w:pPr>
            <w:pStyle w:val="11"/>
            <w:tabs>
              <w:tab w:val="right" w:leader="dot" w:pos="9016"/>
            </w:tabs>
            <w:rPr>
              <w:rFonts w:asciiTheme="minorHAnsi"/>
              <w:noProof/>
              <w:sz w:val="22"/>
              <w:szCs w:val="24"/>
              <w14:ligatures w14:val="standardContextual"/>
            </w:rPr>
          </w:pPr>
          <w:hyperlink w:anchor="_Toc242724900" w:history="1">
            <w:r w:rsidRPr="009976AF">
              <w:rPr>
                <w:rStyle w:val="af"/>
                <w:noProof/>
              </w:rPr>
              <w:t>III. AAS 참조모델</w:t>
            </w:r>
            <w:r>
              <w:rPr>
                <w:noProof/>
                <w:webHidden/>
              </w:rPr>
              <w:tab/>
            </w:r>
            <w:r>
              <w:rPr>
                <w:noProof/>
                <w:webHidden/>
              </w:rPr>
              <w:fldChar w:fldCharType="begin"/>
            </w:r>
            <w:r>
              <w:rPr>
                <w:noProof/>
                <w:webHidden/>
              </w:rPr>
              <w:instrText xml:space="preserve"> PAGEREF _Toc242724900 \h </w:instrText>
            </w:r>
            <w:r>
              <w:rPr>
                <w:noProof/>
                <w:webHidden/>
              </w:rPr>
            </w:r>
            <w:r>
              <w:rPr>
                <w:noProof/>
                <w:webHidden/>
              </w:rPr>
              <w:fldChar w:fldCharType="separate"/>
            </w:r>
            <w:r>
              <w:rPr>
                <w:noProof/>
                <w:webHidden/>
              </w:rPr>
              <w:t>20</w:t>
            </w:r>
            <w:r>
              <w:rPr>
                <w:noProof/>
                <w:webHidden/>
              </w:rPr>
              <w:fldChar w:fldCharType="end"/>
            </w:r>
          </w:hyperlink>
        </w:p>
        <w:p w14:paraId="3C0EDFD3"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01" w:history="1">
            <w:r w:rsidRPr="009976AF">
              <w:rPr>
                <w:rStyle w:val="af"/>
                <w:noProof/>
              </w:rPr>
              <w:t>1. AAS 참조모델 개요</w:t>
            </w:r>
            <w:r>
              <w:rPr>
                <w:noProof/>
                <w:webHidden/>
              </w:rPr>
              <w:tab/>
            </w:r>
            <w:r>
              <w:rPr>
                <w:noProof/>
                <w:webHidden/>
              </w:rPr>
              <w:fldChar w:fldCharType="begin"/>
            </w:r>
            <w:r>
              <w:rPr>
                <w:noProof/>
                <w:webHidden/>
              </w:rPr>
              <w:instrText xml:space="preserve"> PAGEREF _Toc242724901 \h </w:instrText>
            </w:r>
            <w:r>
              <w:rPr>
                <w:noProof/>
                <w:webHidden/>
              </w:rPr>
            </w:r>
            <w:r>
              <w:rPr>
                <w:noProof/>
                <w:webHidden/>
              </w:rPr>
              <w:fldChar w:fldCharType="separate"/>
            </w:r>
            <w:r>
              <w:rPr>
                <w:noProof/>
                <w:webHidden/>
              </w:rPr>
              <w:t>20</w:t>
            </w:r>
            <w:r>
              <w:rPr>
                <w:noProof/>
                <w:webHidden/>
              </w:rPr>
              <w:fldChar w:fldCharType="end"/>
            </w:r>
          </w:hyperlink>
        </w:p>
        <w:p w14:paraId="21AD7E44"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02" w:history="1">
            <w:r w:rsidRPr="009976AF">
              <w:rPr>
                <w:rStyle w:val="af"/>
                <w:noProof/>
              </w:rPr>
              <w:t>2. AAS 참조모델 세부 구성</w:t>
            </w:r>
            <w:r>
              <w:rPr>
                <w:noProof/>
                <w:webHidden/>
              </w:rPr>
              <w:tab/>
            </w:r>
            <w:r>
              <w:rPr>
                <w:noProof/>
                <w:webHidden/>
              </w:rPr>
              <w:fldChar w:fldCharType="begin"/>
            </w:r>
            <w:r>
              <w:rPr>
                <w:noProof/>
                <w:webHidden/>
              </w:rPr>
              <w:instrText xml:space="preserve"> PAGEREF _Toc242724902 \h </w:instrText>
            </w:r>
            <w:r>
              <w:rPr>
                <w:noProof/>
                <w:webHidden/>
              </w:rPr>
            </w:r>
            <w:r>
              <w:rPr>
                <w:noProof/>
                <w:webHidden/>
              </w:rPr>
              <w:fldChar w:fldCharType="separate"/>
            </w:r>
            <w:r>
              <w:rPr>
                <w:noProof/>
                <w:webHidden/>
              </w:rPr>
              <w:t>20</w:t>
            </w:r>
            <w:r>
              <w:rPr>
                <w:noProof/>
                <w:webHidden/>
              </w:rPr>
              <w:fldChar w:fldCharType="end"/>
            </w:r>
          </w:hyperlink>
        </w:p>
        <w:p w14:paraId="17D1BDAA"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03" w:history="1">
            <w:r w:rsidRPr="009976AF">
              <w:rPr>
                <w:rStyle w:val="af"/>
                <w:noProof/>
              </w:rPr>
              <w:t>3. AAS 참조모델 서브모델 상세</w:t>
            </w:r>
            <w:r>
              <w:rPr>
                <w:noProof/>
                <w:webHidden/>
              </w:rPr>
              <w:tab/>
            </w:r>
            <w:r>
              <w:rPr>
                <w:noProof/>
                <w:webHidden/>
              </w:rPr>
              <w:fldChar w:fldCharType="begin"/>
            </w:r>
            <w:r>
              <w:rPr>
                <w:noProof/>
                <w:webHidden/>
              </w:rPr>
              <w:instrText xml:space="preserve"> PAGEREF _Toc242724903 \h </w:instrText>
            </w:r>
            <w:r>
              <w:rPr>
                <w:noProof/>
                <w:webHidden/>
              </w:rPr>
            </w:r>
            <w:r>
              <w:rPr>
                <w:noProof/>
                <w:webHidden/>
              </w:rPr>
              <w:fldChar w:fldCharType="separate"/>
            </w:r>
            <w:r>
              <w:rPr>
                <w:noProof/>
                <w:webHidden/>
              </w:rPr>
              <w:t>21</w:t>
            </w:r>
            <w:r>
              <w:rPr>
                <w:noProof/>
                <w:webHidden/>
              </w:rPr>
              <w:fldChar w:fldCharType="end"/>
            </w:r>
          </w:hyperlink>
        </w:p>
        <w:p w14:paraId="6465D6C2" w14:textId="77777777" w:rsidR="00566E41" w:rsidRDefault="00566E41">
          <w:pPr>
            <w:pStyle w:val="11"/>
            <w:tabs>
              <w:tab w:val="right" w:leader="dot" w:pos="9016"/>
            </w:tabs>
            <w:rPr>
              <w:rFonts w:asciiTheme="minorHAnsi"/>
              <w:noProof/>
              <w:sz w:val="22"/>
              <w:szCs w:val="24"/>
              <w14:ligatures w14:val="standardContextual"/>
            </w:rPr>
          </w:pPr>
          <w:hyperlink w:anchor="_Toc242724904" w:history="1">
            <w:r w:rsidRPr="009976AF">
              <w:rPr>
                <w:rStyle w:val="af"/>
                <w:bCs/>
                <w:noProof/>
              </w:rPr>
              <w:t>IV. AAS 참조모델 활용 방법</w:t>
            </w:r>
            <w:r>
              <w:rPr>
                <w:noProof/>
                <w:webHidden/>
              </w:rPr>
              <w:tab/>
            </w:r>
            <w:r>
              <w:rPr>
                <w:noProof/>
                <w:webHidden/>
              </w:rPr>
              <w:fldChar w:fldCharType="begin"/>
            </w:r>
            <w:r>
              <w:rPr>
                <w:noProof/>
                <w:webHidden/>
              </w:rPr>
              <w:instrText xml:space="preserve"> PAGEREF _Toc242724904 \h </w:instrText>
            </w:r>
            <w:r>
              <w:rPr>
                <w:noProof/>
                <w:webHidden/>
              </w:rPr>
            </w:r>
            <w:r>
              <w:rPr>
                <w:noProof/>
                <w:webHidden/>
              </w:rPr>
              <w:fldChar w:fldCharType="separate"/>
            </w:r>
            <w:r>
              <w:rPr>
                <w:noProof/>
                <w:webHidden/>
              </w:rPr>
              <w:t>107</w:t>
            </w:r>
            <w:r>
              <w:rPr>
                <w:noProof/>
                <w:webHidden/>
              </w:rPr>
              <w:fldChar w:fldCharType="end"/>
            </w:r>
          </w:hyperlink>
        </w:p>
        <w:p w14:paraId="31ECAC91"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05" w:history="1">
            <w:r w:rsidRPr="009976AF">
              <w:rPr>
                <w:rStyle w:val="af"/>
                <w:noProof/>
              </w:rPr>
              <w:t>1. 참조모델 활용</w:t>
            </w:r>
            <w:r>
              <w:rPr>
                <w:noProof/>
                <w:webHidden/>
              </w:rPr>
              <w:tab/>
            </w:r>
            <w:r>
              <w:rPr>
                <w:noProof/>
                <w:webHidden/>
              </w:rPr>
              <w:fldChar w:fldCharType="begin"/>
            </w:r>
            <w:r>
              <w:rPr>
                <w:noProof/>
                <w:webHidden/>
              </w:rPr>
              <w:instrText xml:space="preserve"> PAGEREF _Toc242724905 \h </w:instrText>
            </w:r>
            <w:r>
              <w:rPr>
                <w:noProof/>
                <w:webHidden/>
              </w:rPr>
            </w:r>
            <w:r>
              <w:rPr>
                <w:noProof/>
                <w:webHidden/>
              </w:rPr>
              <w:fldChar w:fldCharType="separate"/>
            </w:r>
            <w:r>
              <w:rPr>
                <w:noProof/>
                <w:webHidden/>
              </w:rPr>
              <w:t>107</w:t>
            </w:r>
            <w:r>
              <w:rPr>
                <w:noProof/>
                <w:webHidden/>
              </w:rPr>
              <w:fldChar w:fldCharType="end"/>
            </w:r>
          </w:hyperlink>
        </w:p>
        <w:p w14:paraId="5FA4F337"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06" w:history="1">
            <w:r w:rsidRPr="009976AF">
              <w:rPr>
                <w:rStyle w:val="af"/>
                <w:noProof/>
              </w:rPr>
              <w:t>2. 신규 AAS 작성 및 수정</w:t>
            </w:r>
            <w:r>
              <w:rPr>
                <w:noProof/>
                <w:webHidden/>
              </w:rPr>
              <w:tab/>
            </w:r>
            <w:r>
              <w:rPr>
                <w:noProof/>
                <w:webHidden/>
              </w:rPr>
              <w:fldChar w:fldCharType="begin"/>
            </w:r>
            <w:r>
              <w:rPr>
                <w:noProof/>
                <w:webHidden/>
              </w:rPr>
              <w:instrText xml:space="preserve"> PAGEREF _Toc242724906 \h </w:instrText>
            </w:r>
            <w:r>
              <w:rPr>
                <w:noProof/>
                <w:webHidden/>
              </w:rPr>
            </w:r>
            <w:r>
              <w:rPr>
                <w:noProof/>
                <w:webHidden/>
              </w:rPr>
              <w:fldChar w:fldCharType="separate"/>
            </w:r>
            <w:r>
              <w:rPr>
                <w:noProof/>
                <w:webHidden/>
              </w:rPr>
              <w:t>107</w:t>
            </w:r>
            <w:r>
              <w:rPr>
                <w:noProof/>
                <w:webHidden/>
              </w:rPr>
              <w:fldChar w:fldCharType="end"/>
            </w:r>
          </w:hyperlink>
        </w:p>
        <w:p w14:paraId="56137C31"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07" w:history="1">
            <w:r w:rsidRPr="009976AF">
              <w:rPr>
                <w:rStyle w:val="af"/>
                <w:noProof/>
              </w:rPr>
              <w:t>3. 실제 제품별 AAS 인스턴스로 전환</w:t>
            </w:r>
            <w:r>
              <w:rPr>
                <w:noProof/>
                <w:webHidden/>
              </w:rPr>
              <w:tab/>
            </w:r>
            <w:r>
              <w:rPr>
                <w:noProof/>
                <w:webHidden/>
              </w:rPr>
              <w:fldChar w:fldCharType="begin"/>
            </w:r>
            <w:r>
              <w:rPr>
                <w:noProof/>
                <w:webHidden/>
              </w:rPr>
              <w:instrText xml:space="preserve"> PAGEREF _Toc242724907 \h </w:instrText>
            </w:r>
            <w:r>
              <w:rPr>
                <w:noProof/>
                <w:webHidden/>
              </w:rPr>
            </w:r>
            <w:r>
              <w:rPr>
                <w:noProof/>
                <w:webHidden/>
              </w:rPr>
              <w:fldChar w:fldCharType="separate"/>
            </w:r>
            <w:r>
              <w:rPr>
                <w:noProof/>
                <w:webHidden/>
              </w:rPr>
              <w:t>108</w:t>
            </w:r>
            <w:r>
              <w:rPr>
                <w:noProof/>
                <w:webHidden/>
              </w:rPr>
              <w:fldChar w:fldCharType="end"/>
            </w:r>
          </w:hyperlink>
        </w:p>
        <w:p w14:paraId="44903D44"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08" w:history="1">
            <w:r w:rsidRPr="009976AF">
              <w:rPr>
                <w:rStyle w:val="af"/>
                <w:noProof/>
              </w:rPr>
              <w:t>4. 스트레쳐 AAS 참조모델 활용 시나리오</w:t>
            </w:r>
            <w:r>
              <w:rPr>
                <w:noProof/>
                <w:webHidden/>
              </w:rPr>
              <w:tab/>
            </w:r>
            <w:r>
              <w:rPr>
                <w:noProof/>
                <w:webHidden/>
              </w:rPr>
              <w:fldChar w:fldCharType="begin"/>
            </w:r>
            <w:r>
              <w:rPr>
                <w:noProof/>
                <w:webHidden/>
              </w:rPr>
              <w:instrText xml:space="preserve"> PAGEREF _Toc242724908 \h </w:instrText>
            </w:r>
            <w:r>
              <w:rPr>
                <w:noProof/>
                <w:webHidden/>
              </w:rPr>
            </w:r>
            <w:r>
              <w:rPr>
                <w:noProof/>
                <w:webHidden/>
              </w:rPr>
              <w:fldChar w:fldCharType="separate"/>
            </w:r>
            <w:r>
              <w:rPr>
                <w:noProof/>
                <w:webHidden/>
              </w:rPr>
              <w:t>109</w:t>
            </w:r>
            <w:r>
              <w:rPr>
                <w:noProof/>
                <w:webHidden/>
              </w:rPr>
              <w:fldChar w:fldCharType="end"/>
            </w:r>
          </w:hyperlink>
        </w:p>
        <w:p w14:paraId="6C8B2EE5"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09" w:history="1">
            <w:r w:rsidRPr="009976AF">
              <w:rPr>
                <w:rStyle w:val="af"/>
                <w:noProof/>
              </w:rPr>
              <w:t>5. 적용 전 정합성 확인</w:t>
            </w:r>
            <w:r>
              <w:rPr>
                <w:noProof/>
                <w:webHidden/>
              </w:rPr>
              <w:tab/>
            </w:r>
            <w:r>
              <w:rPr>
                <w:noProof/>
                <w:webHidden/>
              </w:rPr>
              <w:fldChar w:fldCharType="begin"/>
            </w:r>
            <w:r>
              <w:rPr>
                <w:noProof/>
                <w:webHidden/>
              </w:rPr>
              <w:instrText xml:space="preserve"> PAGEREF _Toc242724909 \h </w:instrText>
            </w:r>
            <w:r>
              <w:rPr>
                <w:noProof/>
                <w:webHidden/>
              </w:rPr>
            </w:r>
            <w:r>
              <w:rPr>
                <w:noProof/>
                <w:webHidden/>
              </w:rPr>
              <w:fldChar w:fldCharType="separate"/>
            </w:r>
            <w:r>
              <w:rPr>
                <w:noProof/>
                <w:webHidden/>
              </w:rPr>
              <w:t>110</w:t>
            </w:r>
            <w:r>
              <w:rPr>
                <w:noProof/>
                <w:webHidden/>
              </w:rPr>
              <w:fldChar w:fldCharType="end"/>
            </w:r>
          </w:hyperlink>
        </w:p>
        <w:p w14:paraId="3292F530" w14:textId="77777777" w:rsidR="00566E41" w:rsidRDefault="00566E41">
          <w:pPr>
            <w:pStyle w:val="11"/>
            <w:tabs>
              <w:tab w:val="right" w:leader="dot" w:pos="9016"/>
            </w:tabs>
            <w:rPr>
              <w:rFonts w:asciiTheme="minorHAnsi"/>
              <w:noProof/>
              <w:sz w:val="22"/>
              <w:szCs w:val="24"/>
              <w14:ligatures w14:val="standardContextual"/>
            </w:rPr>
          </w:pPr>
          <w:hyperlink w:anchor="_Toc242724910" w:history="1">
            <w:r w:rsidRPr="009976AF">
              <w:rPr>
                <w:rStyle w:val="af"/>
                <w:noProof/>
              </w:rPr>
              <w:t>부록 I. AIoT 디바이스를 활용한 장비-AAS 연동</w:t>
            </w:r>
            <w:r>
              <w:rPr>
                <w:noProof/>
                <w:webHidden/>
              </w:rPr>
              <w:tab/>
            </w:r>
            <w:r>
              <w:rPr>
                <w:noProof/>
                <w:webHidden/>
              </w:rPr>
              <w:fldChar w:fldCharType="begin"/>
            </w:r>
            <w:r>
              <w:rPr>
                <w:noProof/>
                <w:webHidden/>
              </w:rPr>
              <w:instrText xml:space="preserve"> PAGEREF _Toc242724910 \h </w:instrText>
            </w:r>
            <w:r>
              <w:rPr>
                <w:noProof/>
                <w:webHidden/>
              </w:rPr>
            </w:r>
            <w:r>
              <w:rPr>
                <w:noProof/>
                <w:webHidden/>
              </w:rPr>
              <w:fldChar w:fldCharType="separate"/>
            </w:r>
            <w:r>
              <w:rPr>
                <w:noProof/>
                <w:webHidden/>
              </w:rPr>
              <w:t>1</w:t>
            </w:r>
            <w:r>
              <w:rPr>
                <w:noProof/>
                <w:webHidden/>
              </w:rPr>
              <w:fldChar w:fldCharType="end"/>
            </w:r>
          </w:hyperlink>
        </w:p>
        <w:p w14:paraId="4AD4FECA"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11" w:history="1">
            <w:r w:rsidRPr="009976AF">
              <w:rPr>
                <w:rStyle w:val="af"/>
                <w:noProof/>
              </w:rPr>
              <w:t>1. 개요</w:t>
            </w:r>
            <w:r>
              <w:rPr>
                <w:noProof/>
                <w:webHidden/>
              </w:rPr>
              <w:tab/>
            </w:r>
            <w:r>
              <w:rPr>
                <w:noProof/>
                <w:webHidden/>
              </w:rPr>
              <w:fldChar w:fldCharType="begin"/>
            </w:r>
            <w:r>
              <w:rPr>
                <w:noProof/>
                <w:webHidden/>
              </w:rPr>
              <w:instrText xml:space="preserve"> PAGEREF _Toc242724911 \h </w:instrText>
            </w:r>
            <w:r>
              <w:rPr>
                <w:noProof/>
                <w:webHidden/>
              </w:rPr>
            </w:r>
            <w:r>
              <w:rPr>
                <w:noProof/>
                <w:webHidden/>
              </w:rPr>
              <w:fldChar w:fldCharType="separate"/>
            </w:r>
            <w:r>
              <w:rPr>
                <w:noProof/>
                <w:webHidden/>
              </w:rPr>
              <w:t>1</w:t>
            </w:r>
            <w:r>
              <w:rPr>
                <w:noProof/>
                <w:webHidden/>
              </w:rPr>
              <w:fldChar w:fldCharType="end"/>
            </w:r>
          </w:hyperlink>
        </w:p>
        <w:p w14:paraId="683F68BE"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12" w:history="1">
            <w:r w:rsidRPr="009976AF">
              <w:rPr>
                <w:rStyle w:val="af"/>
                <w:noProof/>
              </w:rPr>
              <w:t>2. 시스템 아키텍처</w:t>
            </w:r>
            <w:r>
              <w:rPr>
                <w:noProof/>
                <w:webHidden/>
              </w:rPr>
              <w:tab/>
            </w:r>
            <w:r>
              <w:rPr>
                <w:noProof/>
                <w:webHidden/>
              </w:rPr>
              <w:fldChar w:fldCharType="begin"/>
            </w:r>
            <w:r>
              <w:rPr>
                <w:noProof/>
                <w:webHidden/>
              </w:rPr>
              <w:instrText xml:space="preserve"> PAGEREF _Toc242724912 \h </w:instrText>
            </w:r>
            <w:r>
              <w:rPr>
                <w:noProof/>
                <w:webHidden/>
              </w:rPr>
            </w:r>
            <w:r>
              <w:rPr>
                <w:noProof/>
                <w:webHidden/>
              </w:rPr>
              <w:fldChar w:fldCharType="separate"/>
            </w:r>
            <w:r>
              <w:rPr>
                <w:noProof/>
                <w:webHidden/>
              </w:rPr>
              <w:t>2</w:t>
            </w:r>
            <w:r>
              <w:rPr>
                <w:noProof/>
                <w:webHidden/>
              </w:rPr>
              <w:fldChar w:fldCharType="end"/>
            </w:r>
          </w:hyperlink>
        </w:p>
        <w:p w14:paraId="63A2274C"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13" w:history="1">
            <w:r w:rsidRPr="009976AF">
              <w:rPr>
                <w:rStyle w:val="af"/>
                <w:noProof/>
              </w:rPr>
              <w:t>3. AAS 서버 구축</w:t>
            </w:r>
            <w:r>
              <w:rPr>
                <w:noProof/>
                <w:webHidden/>
              </w:rPr>
              <w:tab/>
            </w:r>
            <w:r>
              <w:rPr>
                <w:noProof/>
                <w:webHidden/>
              </w:rPr>
              <w:fldChar w:fldCharType="begin"/>
            </w:r>
            <w:r>
              <w:rPr>
                <w:noProof/>
                <w:webHidden/>
              </w:rPr>
              <w:instrText xml:space="preserve"> PAGEREF _Toc242724913 \h </w:instrText>
            </w:r>
            <w:r>
              <w:rPr>
                <w:noProof/>
                <w:webHidden/>
              </w:rPr>
            </w:r>
            <w:r>
              <w:rPr>
                <w:noProof/>
                <w:webHidden/>
              </w:rPr>
              <w:fldChar w:fldCharType="separate"/>
            </w:r>
            <w:r>
              <w:rPr>
                <w:noProof/>
                <w:webHidden/>
              </w:rPr>
              <w:t>4</w:t>
            </w:r>
            <w:r>
              <w:rPr>
                <w:noProof/>
                <w:webHidden/>
              </w:rPr>
              <w:fldChar w:fldCharType="end"/>
            </w:r>
          </w:hyperlink>
        </w:p>
        <w:p w14:paraId="5ECA8C7D"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14" w:history="1">
            <w:r w:rsidRPr="009976AF">
              <w:rPr>
                <w:rStyle w:val="af"/>
                <w:noProof/>
              </w:rPr>
              <w:t>4. AAS 연동 준비</w:t>
            </w:r>
            <w:r>
              <w:rPr>
                <w:noProof/>
                <w:webHidden/>
              </w:rPr>
              <w:tab/>
            </w:r>
            <w:r>
              <w:rPr>
                <w:noProof/>
                <w:webHidden/>
              </w:rPr>
              <w:fldChar w:fldCharType="begin"/>
            </w:r>
            <w:r>
              <w:rPr>
                <w:noProof/>
                <w:webHidden/>
              </w:rPr>
              <w:instrText xml:space="preserve"> PAGEREF _Toc242724914 \h </w:instrText>
            </w:r>
            <w:r>
              <w:rPr>
                <w:noProof/>
                <w:webHidden/>
              </w:rPr>
            </w:r>
            <w:r>
              <w:rPr>
                <w:noProof/>
                <w:webHidden/>
              </w:rPr>
              <w:fldChar w:fldCharType="separate"/>
            </w:r>
            <w:r>
              <w:rPr>
                <w:noProof/>
                <w:webHidden/>
              </w:rPr>
              <w:t>11</w:t>
            </w:r>
            <w:r>
              <w:rPr>
                <w:noProof/>
                <w:webHidden/>
              </w:rPr>
              <w:fldChar w:fldCharType="end"/>
            </w:r>
          </w:hyperlink>
        </w:p>
        <w:p w14:paraId="1B7C773F" w14:textId="77777777" w:rsidR="00566E41" w:rsidRDefault="00566E41">
          <w:pPr>
            <w:pStyle w:val="21"/>
            <w:tabs>
              <w:tab w:val="right" w:leader="dot" w:pos="9016"/>
            </w:tabs>
            <w:ind w:left="400"/>
            <w:rPr>
              <w:rFonts w:asciiTheme="minorHAnsi"/>
              <w:noProof/>
              <w:sz w:val="22"/>
              <w:szCs w:val="24"/>
              <w14:ligatures w14:val="standardContextual"/>
            </w:rPr>
          </w:pPr>
          <w:hyperlink w:anchor="_Toc242724915" w:history="1">
            <w:r w:rsidRPr="009976AF">
              <w:rPr>
                <w:rStyle w:val="af"/>
                <w:noProof/>
              </w:rPr>
              <w:t>5. 장비 데이터 수집과 AAS 연동</w:t>
            </w:r>
            <w:r>
              <w:rPr>
                <w:noProof/>
                <w:webHidden/>
              </w:rPr>
              <w:tab/>
            </w:r>
            <w:r>
              <w:rPr>
                <w:noProof/>
                <w:webHidden/>
              </w:rPr>
              <w:fldChar w:fldCharType="begin"/>
            </w:r>
            <w:r>
              <w:rPr>
                <w:noProof/>
                <w:webHidden/>
              </w:rPr>
              <w:instrText xml:space="preserve"> PAGEREF _Toc242724915 \h </w:instrText>
            </w:r>
            <w:r>
              <w:rPr>
                <w:noProof/>
                <w:webHidden/>
              </w:rPr>
            </w:r>
            <w:r>
              <w:rPr>
                <w:noProof/>
                <w:webHidden/>
              </w:rPr>
              <w:fldChar w:fldCharType="separate"/>
            </w:r>
            <w:r>
              <w:rPr>
                <w:noProof/>
                <w:webHidden/>
              </w:rPr>
              <w:t>15</w:t>
            </w:r>
            <w:r>
              <w:rPr>
                <w:noProof/>
                <w:webHidden/>
              </w:rPr>
              <w:fldChar w:fldCharType="end"/>
            </w:r>
          </w:hyperlink>
        </w:p>
        <w:p w14:paraId="10F76B94" w14:textId="77777777" w:rsidR="00D30E1E" w:rsidRDefault="00236188" w:rsidP="00D30E1E">
          <w:pPr>
            <w:pStyle w:val="11"/>
            <w:tabs>
              <w:tab w:val="right" w:leader="dot" w:pos="9016"/>
            </w:tabs>
            <w:rPr>
              <w:noProof/>
            </w:rPr>
          </w:pPr>
          <w:r>
            <w:rPr>
              <w:b/>
              <w:bCs/>
              <w:lang w:val="ko-KR"/>
            </w:rPr>
            <w:fldChar w:fldCharType="end"/>
          </w:r>
        </w:p>
      </w:sdtContent>
    </w:sdt>
    <w:p w14:paraId="7EE6CF60" w14:textId="77777777" w:rsidR="00D30E1E" w:rsidRDefault="00D30E1E" w:rsidP="00D30E1E">
      <w:r>
        <w:br w:type="page"/>
      </w:r>
    </w:p>
    <w:p w14:paraId="77AE8212" w14:textId="77777777" w:rsidR="00D30E1E" w:rsidRDefault="00F00565" w:rsidP="00D30E1E">
      <w:r>
        <w:rPr>
          <w:noProof/>
        </w:rPr>
        <w:lastRenderedPageBreak/>
        <w:pict w14:anchorId="01AB73B8">
          <v:shape id="자유형: 도형 3" o:spid="_x0000_s2051" alt="" style="position:absolute;left:0;text-align:left;margin-left:6.75pt;margin-top:1.5pt;width:438pt;height:40.55pt;z-index:251664384;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2BC9E793"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w:r>
    </w:p>
    <w:p w14:paraId="7CC0D177" w14:textId="77777777" w:rsidR="00D30E1E" w:rsidRDefault="00D30E1E" w:rsidP="00D30E1E"/>
    <w:p w14:paraId="0C30B5D9" w14:textId="77777777" w:rsidR="00D30E1E" w:rsidRDefault="00D30E1E" w:rsidP="00D30E1E">
      <w:pPr>
        <w:pStyle w:val="af1"/>
        <w:tabs>
          <w:tab w:val="right" w:leader="dot" w:pos="9016"/>
        </w:tabs>
        <w:ind w:leftChars="0" w:left="0" w:firstLineChars="0" w:firstLine="0"/>
      </w:pPr>
    </w:p>
    <w:p w14:paraId="43BD03CC" w14:textId="77777777" w:rsidR="00566E41" w:rsidRDefault="00236188">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2724916" w:history="1">
        <w:r w:rsidR="00566E41" w:rsidRPr="00117B66">
          <w:rPr>
            <w:rStyle w:val="af"/>
            <w:noProof/>
          </w:rPr>
          <w:t>표 1 ISO/IEC 표준 제정 절차</w:t>
        </w:r>
        <w:r w:rsidR="00566E41">
          <w:rPr>
            <w:noProof/>
            <w:webHidden/>
          </w:rPr>
          <w:tab/>
        </w:r>
        <w:r w:rsidR="00566E41">
          <w:rPr>
            <w:noProof/>
            <w:webHidden/>
          </w:rPr>
          <w:fldChar w:fldCharType="begin"/>
        </w:r>
        <w:r w:rsidR="00566E41">
          <w:rPr>
            <w:noProof/>
            <w:webHidden/>
          </w:rPr>
          <w:instrText xml:space="preserve"> PAGEREF _Toc242724916 \h </w:instrText>
        </w:r>
        <w:r w:rsidR="00566E41">
          <w:rPr>
            <w:noProof/>
            <w:webHidden/>
          </w:rPr>
        </w:r>
        <w:r w:rsidR="00566E41">
          <w:rPr>
            <w:noProof/>
            <w:webHidden/>
          </w:rPr>
          <w:fldChar w:fldCharType="separate"/>
        </w:r>
        <w:r w:rsidR="00566E41">
          <w:rPr>
            <w:noProof/>
            <w:webHidden/>
          </w:rPr>
          <w:t>7</w:t>
        </w:r>
        <w:r w:rsidR="00566E41">
          <w:rPr>
            <w:noProof/>
            <w:webHidden/>
          </w:rPr>
          <w:fldChar w:fldCharType="end"/>
        </w:r>
      </w:hyperlink>
    </w:p>
    <w:p w14:paraId="45478B4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17" w:history="1">
        <w:r w:rsidRPr="00117B66">
          <w:rPr>
            <w:rStyle w:val="af"/>
            <w:noProof/>
          </w:rPr>
          <w:t>표 2 AAS 모델링 절차</w:t>
        </w:r>
        <w:r>
          <w:rPr>
            <w:noProof/>
            <w:webHidden/>
          </w:rPr>
          <w:tab/>
        </w:r>
        <w:r>
          <w:rPr>
            <w:noProof/>
            <w:webHidden/>
          </w:rPr>
          <w:fldChar w:fldCharType="begin"/>
        </w:r>
        <w:r>
          <w:rPr>
            <w:noProof/>
            <w:webHidden/>
          </w:rPr>
          <w:instrText xml:space="preserve"> PAGEREF _Toc242724917 \h </w:instrText>
        </w:r>
        <w:r>
          <w:rPr>
            <w:noProof/>
            <w:webHidden/>
          </w:rPr>
        </w:r>
        <w:r>
          <w:rPr>
            <w:noProof/>
            <w:webHidden/>
          </w:rPr>
          <w:fldChar w:fldCharType="separate"/>
        </w:r>
        <w:r>
          <w:rPr>
            <w:noProof/>
            <w:webHidden/>
          </w:rPr>
          <w:t>14</w:t>
        </w:r>
        <w:r>
          <w:rPr>
            <w:noProof/>
            <w:webHidden/>
          </w:rPr>
          <w:fldChar w:fldCharType="end"/>
        </w:r>
      </w:hyperlink>
    </w:p>
    <w:p w14:paraId="64B6879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18" w:history="1">
        <w:r w:rsidRPr="00117B66">
          <w:rPr>
            <w:rStyle w:val="af"/>
            <w:noProof/>
          </w:rPr>
          <w:t>표 3 AAS 모델링에 사용한 서브 모델 템플릿과 버전</w:t>
        </w:r>
        <w:r>
          <w:rPr>
            <w:noProof/>
            <w:webHidden/>
          </w:rPr>
          <w:tab/>
        </w:r>
        <w:r>
          <w:rPr>
            <w:noProof/>
            <w:webHidden/>
          </w:rPr>
          <w:fldChar w:fldCharType="begin"/>
        </w:r>
        <w:r>
          <w:rPr>
            <w:noProof/>
            <w:webHidden/>
          </w:rPr>
          <w:instrText xml:space="preserve"> PAGEREF _Toc242724918 \h </w:instrText>
        </w:r>
        <w:r>
          <w:rPr>
            <w:noProof/>
            <w:webHidden/>
          </w:rPr>
        </w:r>
        <w:r>
          <w:rPr>
            <w:noProof/>
            <w:webHidden/>
          </w:rPr>
          <w:fldChar w:fldCharType="separate"/>
        </w:r>
        <w:r>
          <w:rPr>
            <w:noProof/>
            <w:webHidden/>
          </w:rPr>
          <w:t>15</w:t>
        </w:r>
        <w:r>
          <w:rPr>
            <w:noProof/>
            <w:webHidden/>
          </w:rPr>
          <w:fldChar w:fldCharType="end"/>
        </w:r>
      </w:hyperlink>
    </w:p>
    <w:p w14:paraId="497CAE8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19" w:history="1">
        <w:r w:rsidRPr="00117B66">
          <w:rPr>
            <w:rStyle w:val="af"/>
            <w:noProof/>
          </w:rPr>
          <w:t>표 4 스트레쳐 작동 주기</w:t>
        </w:r>
        <w:r>
          <w:rPr>
            <w:noProof/>
            <w:webHidden/>
          </w:rPr>
          <w:tab/>
        </w:r>
        <w:r>
          <w:rPr>
            <w:noProof/>
            <w:webHidden/>
          </w:rPr>
          <w:fldChar w:fldCharType="begin"/>
        </w:r>
        <w:r>
          <w:rPr>
            <w:noProof/>
            <w:webHidden/>
          </w:rPr>
          <w:instrText xml:space="preserve"> PAGEREF _Toc242724919 \h </w:instrText>
        </w:r>
        <w:r>
          <w:rPr>
            <w:noProof/>
            <w:webHidden/>
          </w:rPr>
        </w:r>
        <w:r>
          <w:rPr>
            <w:noProof/>
            <w:webHidden/>
          </w:rPr>
          <w:fldChar w:fldCharType="separate"/>
        </w:r>
        <w:r>
          <w:rPr>
            <w:noProof/>
            <w:webHidden/>
          </w:rPr>
          <w:t>18</w:t>
        </w:r>
        <w:r>
          <w:rPr>
            <w:noProof/>
            <w:webHidden/>
          </w:rPr>
          <w:fldChar w:fldCharType="end"/>
        </w:r>
      </w:hyperlink>
    </w:p>
    <w:p w14:paraId="4F4068DA"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0" w:history="1">
        <w:r w:rsidRPr="00117B66">
          <w:rPr>
            <w:rStyle w:val="af"/>
            <w:noProof/>
          </w:rPr>
          <w:t>표 5 스트레쳐 참조모델 식별정보</w:t>
        </w:r>
        <w:r>
          <w:rPr>
            <w:noProof/>
            <w:webHidden/>
          </w:rPr>
          <w:tab/>
        </w:r>
        <w:r>
          <w:rPr>
            <w:noProof/>
            <w:webHidden/>
          </w:rPr>
          <w:fldChar w:fldCharType="begin"/>
        </w:r>
        <w:r>
          <w:rPr>
            <w:noProof/>
            <w:webHidden/>
          </w:rPr>
          <w:instrText xml:space="preserve"> PAGEREF _Toc242724920 \h </w:instrText>
        </w:r>
        <w:r>
          <w:rPr>
            <w:noProof/>
            <w:webHidden/>
          </w:rPr>
        </w:r>
        <w:r>
          <w:rPr>
            <w:noProof/>
            <w:webHidden/>
          </w:rPr>
          <w:fldChar w:fldCharType="separate"/>
        </w:r>
        <w:r>
          <w:rPr>
            <w:noProof/>
            <w:webHidden/>
          </w:rPr>
          <w:t>20</w:t>
        </w:r>
        <w:r>
          <w:rPr>
            <w:noProof/>
            <w:webHidden/>
          </w:rPr>
          <w:fldChar w:fldCharType="end"/>
        </w:r>
      </w:hyperlink>
    </w:p>
    <w:p w14:paraId="75035E0A"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1" w:history="1">
        <w:r w:rsidRPr="00117B66">
          <w:rPr>
            <w:rStyle w:val="af"/>
            <w:noProof/>
          </w:rPr>
          <w:t>표 6 참조모델의 Submodels 개요</w:t>
        </w:r>
        <w:r>
          <w:rPr>
            <w:noProof/>
            <w:webHidden/>
          </w:rPr>
          <w:tab/>
        </w:r>
        <w:r>
          <w:rPr>
            <w:noProof/>
            <w:webHidden/>
          </w:rPr>
          <w:fldChar w:fldCharType="begin"/>
        </w:r>
        <w:r>
          <w:rPr>
            <w:noProof/>
            <w:webHidden/>
          </w:rPr>
          <w:instrText xml:space="preserve"> PAGEREF _Toc242724921 \h </w:instrText>
        </w:r>
        <w:r>
          <w:rPr>
            <w:noProof/>
            <w:webHidden/>
          </w:rPr>
        </w:r>
        <w:r>
          <w:rPr>
            <w:noProof/>
            <w:webHidden/>
          </w:rPr>
          <w:fldChar w:fldCharType="separate"/>
        </w:r>
        <w:r>
          <w:rPr>
            <w:noProof/>
            <w:webHidden/>
          </w:rPr>
          <w:t>20</w:t>
        </w:r>
        <w:r>
          <w:rPr>
            <w:noProof/>
            <w:webHidden/>
          </w:rPr>
          <w:fldChar w:fldCharType="end"/>
        </w:r>
      </w:hyperlink>
    </w:p>
    <w:p w14:paraId="1D3BA696"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2" w:history="1">
        <w:r w:rsidRPr="00117B66">
          <w:rPr>
            <w:rStyle w:val="af"/>
            <w:noProof/>
          </w:rPr>
          <w:t>표 7 Submodel 'Nameplate'</w:t>
        </w:r>
        <w:r>
          <w:rPr>
            <w:noProof/>
            <w:webHidden/>
          </w:rPr>
          <w:tab/>
        </w:r>
        <w:r>
          <w:rPr>
            <w:noProof/>
            <w:webHidden/>
          </w:rPr>
          <w:fldChar w:fldCharType="begin"/>
        </w:r>
        <w:r>
          <w:rPr>
            <w:noProof/>
            <w:webHidden/>
          </w:rPr>
          <w:instrText xml:space="preserve"> PAGEREF _Toc242724922 \h </w:instrText>
        </w:r>
        <w:r>
          <w:rPr>
            <w:noProof/>
            <w:webHidden/>
          </w:rPr>
        </w:r>
        <w:r>
          <w:rPr>
            <w:noProof/>
            <w:webHidden/>
          </w:rPr>
          <w:fldChar w:fldCharType="separate"/>
        </w:r>
        <w:r>
          <w:rPr>
            <w:noProof/>
            <w:webHidden/>
          </w:rPr>
          <w:t>23</w:t>
        </w:r>
        <w:r>
          <w:rPr>
            <w:noProof/>
            <w:webHidden/>
          </w:rPr>
          <w:fldChar w:fldCharType="end"/>
        </w:r>
      </w:hyperlink>
    </w:p>
    <w:p w14:paraId="1472933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3" w:history="1">
        <w:r w:rsidRPr="00117B66">
          <w:rPr>
            <w:rStyle w:val="af"/>
            <w:noProof/>
          </w:rPr>
          <w:t>표 8 SubmodelElementCollection 'AddressInformation'</w:t>
        </w:r>
        <w:r>
          <w:rPr>
            <w:noProof/>
            <w:webHidden/>
          </w:rPr>
          <w:tab/>
        </w:r>
        <w:r>
          <w:rPr>
            <w:noProof/>
            <w:webHidden/>
          </w:rPr>
          <w:fldChar w:fldCharType="begin"/>
        </w:r>
        <w:r>
          <w:rPr>
            <w:noProof/>
            <w:webHidden/>
          </w:rPr>
          <w:instrText xml:space="preserve"> PAGEREF _Toc242724923 \h </w:instrText>
        </w:r>
        <w:r>
          <w:rPr>
            <w:noProof/>
            <w:webHidden/>
          </w:rPr>
        </w:r>
        <w:r>
          <w:rPr>
            <w:noProof/>
            <w:webHidden/>
          </w:rPr>
          <w:fldChar w:fldCharType="separate"/>
        </w:r>
        <w:r>
          <w:rPr>
            <w:noProof/>
            <w:webHidden/>
          </w:rPr>
          <w:t>26</w:t>
        </w:r>
        <w:r>
          <w:rPr>
            <w:noProof/>
            <w:webHidden/>
          </w:rPr>
          <w:fldChar w:fldCharType="end"/>
        </w:r>
      </w:hyperlink>
    </w:p>
    <w:p w14:paraId="0A85C2A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4" w:history="1">
        <w:r w:rsidRPr="00117B66">
          <w:rPr>
            <w:rStyle w:val="af"/>
            <w:noProof/>
          </w:rPr>
          <w:t>표 9 SubmodelElementList 'Markings'</w:t>
        </w:r>
        <w:r>
          <w:rPr>
            <w:noProof/>
            <w:webHidden/>
          </w:rPr>
          <w:tab/>
        </w:r>
        <w:r>
          <w:rPr>
            <w:noProof/>
            <w:webHidden/>
          </w:rPr>
          <w:fldChar w:fldCharType="begin"/>
        </w:r>
        <w:r>
          <w:rPr>
            <w:noProof/>
            <w:webHidden/>
          </w:rPr>
          <w:instrText xml:space="preserve"> PAGEREF _Toc242724924 \h </w:instrText>
        </w:r>
        <w:r>
          <w:rPr>
            <w:noProof/>
            <w:webHidden/>
          </w:rPr>
        </w:r>
        <w:r>
          <w:rPr>
            <w:noProof/>
            <w:webHidden/>
          </w:rPr>
          <w:fldChar w:fldCharType="separate"/>
        </w:r>
        <w:r>
          <w:rPr>
            <w:noProof/>
            <w:webHidden/>
          </w:rPr>
          <w:t>27</w:t>
        </w:r>
        <w:r>
          <w:rPr>
            <w:noProof/>
            <w:webHidden/>
          </w:rPr>
          <w:fldChar w:fldCharType="end"/>
        </w:r>
      </w:hyperlink>
    </w:p>
    <w:p w14:paraId="488A34B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5" w:history="1">
        <w:r w:rsidRPr="00117B66">
          <w:rPr>
            <w:rStyle w:val="af"/>
            <w:noProof/>
          </w:rPr>
          <w:t>표 10 Submodel 'HandoverDocumentation'</w:t>
        </w:r>
        <w:r>
          <w:rPr>
            <w:noProof/>
            <w:webHidden/>
          </w:rPr>
          <w:tab/>
        </w:r>
        <w:r>
          <w:rPr>
            <w:noProof/>
            <w:webHidden/>
          </w:rPr>
          <w:fldChar w:fldCharType="begin"/>
        </w:r>
        <w:r>
          <w:rPr>
            <w:noProof/>
            <w:webHidden/>
          </w:rPr>
          <w:instrText xml:space="preserve"> PAGEREF _Toc242724925 \h </w:instrText>
        </w:r>
        <w:r>
          <w:rPr>
            <w:noProof/>
            <w:webHidden/>
          </w:rPr>
        </w:r>
        <w:r>
          <w:rPr>
            <w:noProof/>
            <w:webHidden/>
          </w:rPr>
          <w:fldChar w:fldCharType="separate"/>
        </w:r>
        <w:r>
          <w:rPr>
            <w:noProof/>
            <w:webHidden/>
          </w:rPr>
          <w:t>29</w:t>
        </w:r>
        <w:r>
          <w:rPr>
            <w:noProof/>
            <w:webHidden/>
          </w:rPr>
          <w:fldChar w:fldCharType="end"/>
        </w:r>
      </w:hyperlink>
    </w:p>
    <w:p w14:paraId="7914864C"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6" w:history="1">
        <w:r w:rsidRPr="00117B66">
          <w:rPr>
            <w:rStyle w:val="af"/>
            <w:noProof/>
          </w:rPr>
          <w:t>표 11 SubmodelElementList 'Documents'</w:t>
        </w:r>
        <w:r>
          <w:rPr>
            <w:noProof/>
            <w:webHidden/>
          </w:rPr>
          <w:tab/>
        </w:r>
        <w:r>
          <w:rPr>
            <w:noProof/>
            <w:webHidden/>
          </w:rPr>
          <w:fldChar w:fldCharType="begin"/>
        </w:r>
        <w:r>
          <w:rPr>
            <w:noProof/>
            <w:webHidden/>
          </w:rPr>
          <w:instrText xml:space="preserve"> PAGEREF _Toc242724926 \h </w:instrText>
        </w:r>
        <w:r>
          <w:rPr>
            <w:noProof/>
            <w:webHidden/>
          </w:rPr>
        </w:r>
        <w:r>
          <w:rPr>
            <w:noProof/>
            <w:webHidden/>
          </w:rPr>
          <w:fldChar w:fldCharType="separate"/>
        </w:r>
        <w:r>
          <w:rPr>
            <w:noProof/>
            <w:webHidden/>
          </w:rPr>
          <w:t>29</w:t>
        </w:r>
        <w:r>
          <w:rPr>
            <w:noProof/>
            <w:webHidden/>
          </w:rPr>
          <w:fldChar w:fldCharType="end"/>
        </w:r>
      </w:hyperlink>
    </w:p>
    <w:p w14:paraId="2371188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7" w:history="1">
        <w:r w:rsidRPr="00117B66">
          <w:rPr>
            <w:rStyle w:val="af"/>
            <w:noProof/>
          </w:rPr>
          <w:t>표 12 Submodel 'TechnicalData'</w:t>
        </w:r>
        <w:r>
          <w:rPr>
            <w:noProof/>
            <w:webHidden/>
          </w:rPr>
          <w:tab/>
        </w:r>
        <w:r>
          <w:rPr>
            <w:noProof/>
            <w:webHidden/>
          </w:rPr>
          <w:fldChar w:fldCharType="begin"/>
        </w:r>
        <w:r>
          <w:rPr>
            <w:noProof/>
            <w:webHidden/>
          </w:rPr>
          <w:instrText xml:space="preserve"> PAGEREF _Toc242724927 \h </w:instrText>
        </w:r>
        <w:r>
          <w:rPr>
            <w:noProof/>
            <w:webHidden/>
          </w:rPr>
        </w:r>
        <w:r>
          <w:rPr>
            <w:noProof/>
            <w:webHidden/>
          </w:rPr>
          <w:fldChar w:fldCharType="separate"/>
        </w:r>
        <w:r>
          <w:rPr>
            <w:noProof/>
            <w:webHidden/>
          </w:rPr>
          <w:t>36</w:t>
        </w:r>
        <w:r>
          <w:rPr>
            <w:noProof/>
            <w:webHidden/>
          </w:rPr>
          <w:fldChar w:fldCharType="end"/>
        </w:r>
      </w:hyperlink>
    </w:p>
    <w:p w14:paraId="44C7DEAC"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8" w:history="1">
        <w:r w:rsidRPr="00117B66">
          <w:rPr>
            <w:rStyle w:val="af"/>
            <w:noProof/>
          </w:rPr>
          <w:t>표 13 SubmodelElementCollection 'GeneralInformation'</w:t>
        </w:r>
        <w:r>
          <w:rPr>
            <w:noProof/>
            <w:webHidden/>
          </w:rPr>
          <w:tab/>
        </w:r>
        <w:r>
          <w:rPr>
            <w:noProof/>
            <w:webHidden/>
          </w:rPr>
          <w:fldChar w:fldCharType="begin"/>
        </w:r>
        <w:r>
          <w:rPr>
            <w:noProof/>
            <w:webHidden/>
          </w:rPr>
          <w:instrText xml:space="preserve"> PAGEREF _Toc242724928 \h </w:instrText>
        </w:r>
        <w:r>
          <w:rPr>
            <w:noProof/>
            <w:webHidden/>
          </w:rPr>
        </w:r>
        <w:r>
          <w:rPr>
            <w:noProof/>
            <w:webHidden/>
          </w:rPr>
          <w:fldChar w:fldCharType="separate"/>
        </w:r>
        <w:r>
          <w:rPr>
            <w:noProof/>
            <w:webHidden/>
          </w:rPr>
          <w:t>37</w:t>
        </w:r>
        <w:r>
          <w:rPr>
            <w:noProof/>
            <w:webHidden/>
          </w:rPr>
          <w:fldChar w:fldCharType="end"/>
        </w:r>
      </w:hyperlink>
    </w:p>
    <w:p w14:paraId="42B6333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29" w:history="1">
        <w:r w:rsidRPr="00117B66">
          <w:rPr>
            <w:rStyle w:val="af"/>
            <w:noProof/>
          </w:rPr>
          <w:t>표 14 SubmodelElementList 'ProductClassifications'</w:t>
        </w:r>
        <w:r>
          <w:rPr>
            <w:noProof/>
            <w:webHidden/>
          </w:rPr>
          <w:tab/>
        </w:r>
        <w:r>
          <w:rPr>
            <w:noProof/>
            <w:webHidden/>
          </w:rPr>
          <w:fldChar w:fldCharType="begin"/>
        </w:r>
        <w:r>
          <w:rPr>
            <w:noProof/>
            <w:webHidden/>
          </w:rPr>
          <w:instrText xml:space="preserve"> PAGEREF _Toc242724929 \h </w:instrText>
        </w:r>
        <w:r>
          <w:rPr>
            <w:noProof/>
            <w:webHidden/>
          </w:rPr>
        </w:r>
        <w:r>
          <w:rPr>
            <w:noProof/>
            <w:webHidden/>
          </w:rPr>
          <w:fldChar w:fldCharType="separate"/>
        </w:r>
        <w:r>
          <w:rPr>
            <w:noProof/>
            <w:webHidden/>
          </w:rPr>
          <w:t>39</w:t>
        </w:r>
        <w:r>
          <w:rPr>
            <w:noProof/>
            <w:webHidden/>
          </w:rPr>
          <w:fldChar w:fldCharType="end"/>
        </w:r>
      </w:hyperlink>
    </w:p>
    <w:p w14:paraId="62D7B0CD"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0" w:history="1">
        <w:r w:rsidRPr="00117B66">
          <w:rPr>
            <w:rStyle w:val="af"/>
            <w:noProof/>
          </w:rPr>
          <w:t>표 15 SubmodelElementList 'TechnicalPropertyAreas'</w:t>
        </w:r>
        <w:r>
          <w:rPr>
            <w:noProof/>
            <w:webHidden/>
          </w:rPr>
          <w:tab/>
        </w:r>
        <w:r>
          <w:rPr>
            <w:noProof/>
            <w:webHidden/>
          </w:rPr>
          <w:fldChar w:fldCharType="begin"/>
        </w:r>
        <w:r>
          <w:rPr>
            <w:noProof/>
            <w:webHidden/>
          </w:rPr>
          <w:instrText xml:space="preserve"> PAGEREF _Toc242724930 \h </w:instrText>
        </w:r>
        <w:r>
          <w:rPr>
            <w:noProof/>
            <w:webHidden/>
          </w:rPr>
        </w:r>
        <w:r>
          <w:rPr>
            <w:noProof/>
            <w:webHidden/>
          </w:rPr>
          <w:fldChar w:fldCharType="separate"/>
        </w:r>
        <w:r>
          <w:rPr>
            <w:noProof/>
            <w:webHidden/>
          </w:rPr>
          <w:t>41</w:t>
        </w:r>
        <w:r>
          <w:rPr>
            <w:noProof/>
            <w:webHidden/>
          </w:rPr>
          <w:fldChar w:fldCharType="end"/>
        </w:r>
      </w:hyperlink>
    </w:p>
    <w:p w14:paraId="07A690ED"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1" w:history="1">
        <w:r w:rsidRPr="00117B66">
          <w:rPr>
            <w:rStyle w:val="af"/>
            <w:noProof/>
          </w:rPr>
          <w:t>표 16 SubmodelElementCollection '[0]'</w:t>
        </w:r>
        <w:r>
          <w:rPr>
            <w:noProof/>
            <w:webHidden/>
          </w:rPr>
          <w:tab/>
        </w:r>
        <w:r>
          <w:rPr>
            <w:noProof/>
            <w:webHidden/>
          </w:rPr>
          <w:fldChar w:fldCharType="begin"/>
        </w:r>
        <w:r>
          <w:rPr>
            <w:noProof/>
            <w:webHidden/>
          </w:rPr>
          <w:instrText xml:space="preserve"> PAGEREF _Toc242724931 \h </w:instrText>
        </w:r>
        <w:r>
          <w:rPr>
            <w:noProof/>
            <w:webHidden/>
          </w:rPr>
        </w:r>
        <w:r>
          <w:rPr>
            <w:noProof/>
            <w:webHidden/>
          </w:rPr>
          <w:fldChar w:fldCharType="separate"/>
        </w:r>
        <w:r>
          <w:rPr>
            <w:noProof/>
            <w:webHidden/>
          </w:rPr>
          <w:t>42</w:t>
        </w:r>
        <w:r>
          <w:rPr>
            <w:noProof/>
            <w:webHidden/>
          </w:rPr>
          <w:fldChar w:fldCharType="end"/>
        </w:r>
      </w:hyperlink>
    </w:p>
    <w:p w14:paraId="1C128F85"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2" w:history="1">
        <w:r w:rsidRPr="00117B66">
          <w:rPr>
            <w:rStyle w:val="af"/>
            <w:noProof/>
          </w:rPr>
          <w:t>표 17 SubmodelElementCollection 'TensionSystem'</w:t>
        </w:r>
        <w:r>
          <w:rPr>
            <w:noProof/>
            <w:webHidden/>
          </w:rPr>
          <w:tab/>
        </w:r>
        <w:r>
          <w:rPr>
            <w:noProof/>
            <w:webHidden/>
          </w:rPr>
          <w:fldChar w:fldCharType="begin"/>
        </w:r>
        <w:r>
          <w:rPr>
            <w:noProof/>
            <w:webHidden/>
          </w:rPr>
          <w:instrText xml:space="preserve"> PAGEREF _Toc242724932 \h </w:instrText>
        </w:r>
        <w:r>
          <w:rPr>
            <w:noProof/>
            <w:webHidden/>
          </w:rPr>
        </w:r>
        <w:r>
          <w:rPr>
            <w:noProof/>
            <w:webHidden/>
          </w:rPr>
          <w:fldChar w:fldCharType="separate"/>
        </w:r>
        <w:r>
          <w:rPr>
            <w:noProof/>
            <w:webHidden/>
          </w:rPr>
          <w:t>42</w:t>
        </w:r>
        <w:r>
          <w:rPr>
            <w:noProof/>
            <w:webHidden/>
          </w:rPr>
          <w:fldChar w:fldCharType="end"/>
        </w:r>
      </w:hyperlink>
    </w:p>
    <w:p w14:paraId="0F18965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3" w:history="1">
        <w:r w:rsidRPr="00117B66">
          <w:rPr>
            <w:rStyle w:val="af"/>
            <w:noProof/>
          </w:rPr>
          <w:t>표 18 SubmodelElementCollection 'PerformanceCharacteristics'</w:t>
        </w:r>
        <w:r>
          <w:rPr>
            <w:noProof/>
            <w:webHidden/>
          </w:rPr>
          <w:tab/>
        </w:r>
        <w:r>
          <w:rPr>
            <w:noProof/>
            <w:webHidden/>
          </w:rPr>
          <w:fldChar w:fldCharType="begin"/>
        </w:r>
        <w:r>
          <w:rPr>
            <w:noProof/>
            <w:webHidden/>
          </w:rPr>
          <w:instrText xml:space="preserve"> PAGEREF _Toc242724933 \h </w:instrText>
        </w:r>
        <w:r>
          <w:rPr>
            <w:noProof/>
            <w:webHidden/>
          </w:rPr>
        </w:r>
        <w:r>
          <w:rPr>
            <w:noProof/>
            <w:webHidden/>
          </w:rPr>
          <w:fldChar w:fldCharType="separate"/>
        </w:r>
        <w:r>
          <w:rPr>
            <w:noProof/>
            <w:webHidden/>
          </w:rPr>
          <w:t>43</w:t>
        </w:r>
        <w:r>
          <w:rPr>
            <w:noProof/>
            <w:webHidden/>
          </w:rPr>
          <w:fldChar w:fldCharType="end"/>
        </w:r>
      </w:hyperlink>
    </w:p>
    <w:p w14:paraId="3D4D5EB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4" w:history="1">
        <w:r w:rsidRPr="00117B66">
          <w:rPr>
            <w:rStyle w:val="af"/>
            <w:noProof/>
          </w:rPr>
          <w:t>표 19 SubmodelElementCollection '[1]'</w:t>
        </w:r>
        <w:r>
          <w:rPr>
            <w:noProof/>
            <w:webHidden/>
          </w:rPr>
          <w:tab/>
        </w:r>
        <w:r>
          <w:rPr>
            <w:noProof/>
            <w:webHidden/>
          </w:rPr>
          <w:fldChar w:fldCharType="begin"/>
        </w:r>
        <w:r>
          <w:rPr>
            <w:noProof/>
            <w:webHidden/>
          </w:rPr>
          <w:instrText xml:space="preserve"> PAGEREF _Toc242724934 \h </w:instrText>
        </w:r>
        <w:r>
          <w:rPr>
            <w:noProof/>
            <w:webHidden/>
          </w:rPr>
        </w:r>
        <w:r>
          <w:rPr>
            <w:noProof/>
            <w:webHidden/>
          </w:rPr>
          <w:fldChar w:fldCharType="separate"/>
        </w:r>
        <w:r>
          <w:rPr>
            <w:noProof/>
            <w:webHidden/>
          </w:rPr>
          <w:t>44</w:t>
        </w:r>
        <w:r>
          <w:rPr>
            <w:noProof/>
            <w:webHidden/>
          </w:rPr>
          <w:fldChar w:fldCharType="end"/>
        </w:r>
      </w:hyperlink>
    </w:p>
    <w:p w14:paraId="5C36EEF7"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5" w:history="1">
        <w:r w:rsidRPr="00117B66">
          <w:rPr>
            <w:rStyle w:val="af"/>
            <w:noProof/>
          </w:rPr>
          <w:t>표 20 SubmodelElementCollection 'JawAndHydraulicSystem'</w:t>
        </w:r>
        <w:r>
          <w:rPr>
            <w:noProof/>
            <w:webHidden/>
          </w:rPr>
          <w:tab/>
        </w:r>
        <w:r>
          <w:rPr>
            <w:noProof/>
            <w:webHidden/>
          </w:rPr>
          <w:fldChar w:fldCharType="begin"/>
        </w:r>
        <w:r>
          <w:rPr>
            <w:noProof/>
            <w:webHidden/>
          </w:rPr>
          <w:instrText xml:space="preserve"> PAGEREF _Toc242724935 \h </w:instrText>
        </w:r>
        <w:r>
          <w:rPr>
            <w:noProof/>
            <w:webHidden/>
          </w:rPr>
        </w:r>
        <w:r>
          <w:rPr>
            <w:noProof/>
            <w:webHidden/>
          </w:rPr>
          <w:fldChar w:fldCharType="separate"/>
        </w:r>
        <w:r>
          <w:rPr>
            <w:noProof/>
            <w:webHidden/>
          </w:rPr>
          <w:t>44</w:t>
        </w:r>
        <w:r>
          <w:rPr>
            <w:noProof/>
            <w:webHidden/>
          </w:rPr>
          <w:fldChar w:fldCharType="end"/>
        </w:r>
      </w:hyperlink>
    </w:p>
    <w:p w14:paraId="427A4FD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6" w:history="1">
        <w:r w:rsidRPr="00117B66">
          <w:rPr>
            <w:rStyle w:val="af"/>
            <w:noProof/>
          </w:rPr>
          <w:t>표 21 SubmodelElementCollection 'MechanicalCharacteristics'</w:t>
        </w:r>
        <w:r>
          <w:rPr>
            <w:noProof/>
            <w:webHidden/>
          </w:rPr>
          <w:tab/>
        </w:r>
        <w:r>
          <w:rPr>
            <w:noProof/>
            <w:webHidden/>
          </w:rPr>
          <w:fldChar w:fldCharType="begin"/>
        </w:r>
        <w:r>
          <w:rPr>
            <w:noProof/>
            <w:webHidden/>
          </w:rPr>
          <w:instrText xml:space="preserve"> PAGEREF _Toc242724936 \h </w:instrText>
        </w:r>
        <w:r>
          <w:rPr>
            <w:noProof/>
            <w:webHidden/>
          </w:rPr>
        </w:r>
        <w:r>
          <w:rPr>
            <w:noProof/>
            <w:webHidden/>
          </w:rPr>
          <w:fldChar w:fldCharType="separate"/>
        </w:r>
        <w:r>
          <w:rPr>
            <w:noProof/>
            <w:webHidden/>
          </w:rPr>
          <w:t>45</w:t>
        </w:r>
        <w:r>
          <w:rPr>
            <w:noProof/>
            <w:webHidden/>
          </w:rPr>
          <w:fldChar w:fldCharType="end"/>
        </w:r>
      </w:hyperlink>
    </w:p>
    <w:p w14:paraId="6955202D"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7" w:history="1">
        <w:r w:rsidRPr="00117B66">
          <w:rPr>
            <w:rStyle w:val="af"/>
            <w:noProof/>
          </w:rPr>
          <w:t>표 22 SubmodelElementCollection '[2]'</w:t>
        </w:r>
        <w:r>
          <w:rPr>
            <w:noProof/>
            <w:webHidden/>
          </w:rPr>
          <w:tab/>
        </w:r>
        <w:r>
          <w:rPr>
            <w:noProof/>
            <w:webHidden/>
          </w:rPr>
          <w:fldChar w:fldCharType="begin"/>
        </w:r>
        <w:r>
          <w:rPr>
            <w:noProof/>
            <w:webHidden/>
          </w:rPr>
          <w:instrText xml:space="preserve"> PAGEREF _Toc242724937 \h </w:instrText>
        </w:r>
        <w:r>
          <w:rPr>
            <w:noProof/>
            <w:webHidden/>
          </w:rPr>
        </w:r>
        <w:r>
          <w:rPr>
            <w:noProof/>
            <w:webHidden/>
          </w:rPr>
          <w:fldChar w:fldCharType="separate"/>
        </w:r>
        <w:r>
          <w:rPr>
            <w:noProof/>
            <w:webHidden/>
          </w:rPr>
          <w:t>46</w:t>
        </w:r>
        <w:r>
          <w:rPr>
            <w:noProof/>
            <w:webHidden/>
          </w:rPr>
          <w:fldChar w:fldCharType="end"/>
        </w:r>
      </w:hyperlink>
    </w:p>
    <w:p w14:paraId="01C045FA"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8" w:history="1">
        <w:r w:rsidRPr="00117B66">
          <w:rPr>
            <w:rStyle w:val="af"/>
            <w:noProof/>
          </w:rPr>
          <w:t>표 23 SubmodelElementCollection 'ProfileAndDriveSystem'</w:t>
        </w:r>
        <w:r>
          <w:rPr>
            <w:noProof/>
            <w:webHidden/>
          </w:rPr>
          <w:tab/>
        </w:r>
        <w:r>
          <w:rPr>
            <w:noProof/>
            <w:webHidden/>
          </w:rPr>
          <w:fldChar w:fldCharType="begin"/>
        </w:r>
        <w:r>
          <w:rPr>
            <w:noProof/>
            <w:webHidden/>
          </w:rPr>
          <w:instrText xml:space="preserve"> PAGEREF _Toc242724938 \h </w:instrText>
        </w:r>
        <w:r>
          <w:rPr>
            <w:noProof/>
            <w:webHidden/>
          </w:rPr>
        </w:r>
        <w:r>
          <w:rPr>
            <w:noProof/>
            <w:webHidden/>
          </w:rPr>
          <w:fldChar w:fldCharType="separate"/>
        </w:r>
        <w:r>
          <w:rPr>
            <w:noProof/>
            <w:webHidden/>
          </w:rPr>
          <w:t>46</w:t>
        </w:r>
        <w:r>
          <w:rPr>
            <w:noProof/>
            <w:webHidden/>
          </w:rPr>
          <w:fldChar w:fldCharType="end"/>
        </w:r>
      </w:hyperlink>
    </w:p>
    <w:p w14:paraId="48494350"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39" w:history="1">
        <w:r w:rsidRPr="00117B66">
          <w:rPr>
            <w:rStyle w:val="af"/>
            <w:noProof/>
          </w:rPr>
          <w:t>표 24 SubmodelElementCollection 'PerformanceCharacteristics'</w:t>
        </w:r>
        <w:r>
          <w:rPr>
            <w:noProof/>
            <w:webHidden/>
          </w:rPr>
          <w:tab/>
        </w:r>
        <w:r>
          <w:rPr>
            <w:noProof/>
            <w:webHidden/>
          </w:rPr>
          <w:fldChar w:fldCharType="begin"/>
        </w:r>
        <w:r>
          <w:rPr>
            <w:noProof/>
            <w:webHidden/>
          </w:rPr>
          <w:instrText xml:space="preserve"> PAGEREF _Toc242724939 \h </w:instrText>
        </w:r>
        <w:r>
          <w:rPr>
            <w:noProof/>
            <w:webHidden/>
          </w:rPr>
        </w:r>
        <w:r>
          <w:rPr>
            <w:noProof/>
            <w:webHidden/>
          </w:rPr>
          <w:fldChar w:fldCharType="separate"/>
        </w:r>
        <w:r>
          <w:rPr>
            <w:noProof/>
            <w:webHidden/>
          </w:rPr>
          <w:t>47</w:t>
        </w:r>
        <w:r>
          <w:rPr>
            <w:noProof/>
            <w:webHidden/>
          </w:rPr>
          <w:fldChar w:fldCharType="end"/>
        </w:r>
      </w:hyperlink>
    </w:p>
    <w:p w14:paraId="3DA83672"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0" w:history="1">
        <w:r w:rsidRPr="00117B66">
          <w:rPr>
            <w:rStyle w:val="af"/>
            <w:noProof/>
          </w:rPr>
          <w:t>표 25 SubmodelElementCollection '[3]'</w:t>
        </w:r>
        <w:r>
          <w:rPr>
            <w:noProof/>
            <w:webHidden/>
          </w:rPr>
          <w:tab/>
        </w:r>
        <w:r>
          <w:rPr>
            <w:noProof/>
            <w:webHidden/>
          </w:rPr>
          <w:fldChar w:fldCharType="begin"/>
        </w:r>
        <w:r>
          <w:rPr>
            <w:noProof/>
            <w:webHidden/>
          </w:rPr>
          <w:instrText xml:space="preserve"> PAGEREF _Toc242724940 \h </w:instrText>
        </w:r>
        <w:r>
          <w:rPr>
            <w:noProof/>
            <w:webHidden/>
          </w:rPr>
        </w:r>
        <w:r>
          <w:rPr>
            <w:noProof/>
            <w:webHidden/>
          </w:rPr>
          <w:fldChar w:fldCharType="separate"/>
        </w:r>
        <w:r>
          <w:rPr>
            <w:noProof/>
            <w:webHidden/>
          </w:rPr>
          <w:t>48</w:t>
        </w:r>
        <w:r>
          <w:rPr>
            <w:noProof/>
            <w:webHidden/>
          </w:rPr>
          <w:fldChar w:fldCharType="end"/>
        </w:r>
      </w:hyperlink>
    </w:p>
    <w:p w14:paraId="793D90D9"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1" w:history="1">
        <w:r w:rsidRPr="00117B66">
          <w:rPr>
            <w:rStyle w:val="af"/>
            <w:noProof/>
          </w:rPr>
          <w:t>표 26 SubmodelElementCollection 'EquipmentBody'</w:t>
        </w:r>
        <w:r>
          <w:rPr>
            <w:noProof/>
            <w:webHidden/>
          </w:rPr>
          <w:tab/>
        </w:r>
        <w:r>
          <w:rPr>
            <w:noProof/>
            <w:webHidden/>
          </w:rPr>
          <w:fldChar w:fldCharType="begin"/>
        </w:r>
        <w:r>
          <w:rPr>
            <w:noProof/>
            <w:webHidden/>
          </w:rPr>
          <w:instrText xml:space="preserve"> PAGEREF _Toc242724941 \h </w:instrText>
        </w:r>
        <w:r>
          <w:rPr>
            <w:noProof/>
            <w:webHidden/>
          </w:rPr>
        </w:r>
        <w:r>
          <w:rPr>
            <w:noProof/>
            <w:webHidden/>
          </w:rPr>
          <w:fldChar w:fldCharType="separate"/>
        </w:r>
        <w:r>
          <w:rPr>
            <w:noProof/>
            <w:webHidden/>
          </w:rPr>
          <w:t>48</w:t>
        </w:r>
        <w:r>
          <w:rPr>
            <w:noProof/>
            <w:webHidden/>
          </w:rPr>
          <w:fldChar w:fldCharType="end"/>
        </w:r>
      </w:hyperlink>
    </w:p>
    <w:p w14:paraId="49EAC21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2" w:history="1">
        <w:r w:rsidRPr="00117B66">
          <w:rPr>
            <w:rStyle w:val="af"/>
            <w:noProof/>
          </w:rPr>
          <w:t>표 27 SubmodelElementCollection 'DimensionalAndEnvironmentalCharacteristics'</w:t>
        </w:r>
        <w:r>
          <w:rPr>
            <w:noProof/>
            <w:webHidden/>
          </w:rPr>
          <w:tab/>
        </w:r>
        <w:r>
          <w:rPr>
            <w:noProof/>
            <w:webHidden/>
          </w:rPr>
          <w:fldChar w:fldCharType="begin"/>
        </w:r>
        <w:r>
          <w:rPr>
            <w:noProof/>
            <w:webHidden/>
          </w:rPr>
          <w:instrText xml:space="preserve"> PAGEREF _Toc242724942 \h </w:instrText>
        </w:r>
        <w:r>
          <w:rPr>
            <w:noProof/>
            <w:webHidden/>
          </w:rPr>
        </w:r>
        <w:r>
          <w:rPr>
            <w:noProof/>
            <w:webHidden/>
          </w:rPr>
          <w:fldChar w:fldCharType="separate"/>
        </w:r>
        <w:r>
          <w:rPr>
            <w:noProof/>
            <w:webHidden/>
          </w:rPr>
          <w:t>49</w:t>
        </w:r>
        <w:r>
          <w:rPr>
            <w:noProof/>
            <w:webHidden/>
          </w:rPr>
          <w:fldChar w:fldCharType="end"/>
        </w:r>
      </w:hyperlink>
    </w:p>
    <w:p w14:paraId="4E244CC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3" w:history="1">
        <w:r w:rsidRPr="00117B66">
          <w:rPr>
            <w:rStyle w:val="af"/>
            <w:noProof/>
          </w:rPr>
          <w:t>표 28 Submodel 'OperationalData'</w:t>
        </w:r>
        <w:r>
          <w:rPr>
            <w:noProof/>
            <w:webHidden/>
          </w:rPr>
          <w:tab/>
        </w:r>
        <w:r>
          <w:rPr>
            <w:noProof/>
            <w:webHidden/>
          </w:rPr>
          <w:fldChar w:fldCharType="begin"/>
        </w:r>
        <w:r>
          <w:rPr>
            <w:noProof/>
            <w:webHidden/>
          </w:rPr>
          <w:instrText xml:space="preserve"> PAGEREF _Toc242724943 \h </w:instrText>
        </w:r>
        <w:r>
          <w:rPr>
            <w:noProof/>
            <w:webHidden/>
          </w:rPr>
        </w:r>
        <w:r>
          <w:rPr>
            <w:noProof/>
            <w:webHidden/>
          </w:rPr>
          <w:fldChar w:fldCharType="separate"/>
        </w:r>
        <w:r>
          <w:rPr>
            <w:noProof/>
            <w:webHidden/>
          </w:rPr>
          <w:t>52</w:t>
        </w:r>
        <w:r>
          <w:rPr>
            <w:noProof/>
            <w:webHidden/>
          </w:rPr>
          <w:fldChar w:fldCharType="end"/>
        </w:r>
      </w:hyperlink>
    </w:p>
    <w:p w14:paraId="61A38F5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4" w:history="1">
        <w:r w:rsidRPr="00117B66">
          <w:rPr>
            <w:rStyle w:val="af"/>
            <w:noProof/>
          </w:rPr>
          <w:t>표 29 SubmodelElementCollection 'ProductionControl'</w:t>
        </w:r>
        <w:r>
          <w:rPr>
            <w:noProof/>
            <w:webHidden/>
          </w:rPr>
          <w:tab/>
        </w:r>
        <w:r>
          <w:rPr>
            <w:noProof/>
            <w:webHidden/>
          </w:rPr>
          <w:fldChar w:fldCharType="begin"/>
        </w:r>
        <w:r>
          <w:rPr>
            <w:noProof/>
            <w:webHidden/>
          </w:rPr>
          <w:instrText xml:space="preserve"> PAGEREF _Toc242724944 \h </w:instrText>
        </w:r>
        <w:r>
          <w:rPr>
            <w:noProof/>
            <w:webHidden/>
          </w:rPr>
        </w:r>
        <w:r>
          <w:rPr>
            <w:noProof/>
            <w:webHidden/>
          </w:rPr>
          <w:fldChar w:fldCharType="separate"/>
        </w:r>
        <w:r>
          <w:rPr>
            <w:noProof/>
            <w:webHidden/>
          </w:rPr>
          <w:t>53</w:t>
        </w:r>
        <w:r>
          <w:rPr>
            <w:noProof/>
            <w:webHidden/>
          </w:rPr>
          <w:fldChar w:fldCharType="end"/>
        </w:r>
      </w:hyperlink>
    </w:p>
    <w:p w14:paraId="5ABEFD42"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5" w:history="1">
        <w:r w:rsidRPr="00117B66">
          <w:rPr>
            <w:rStyle w:val="af"/>
            <w:noProof/>
          </w:rPr>
          <w:t>표 30 SubmodelElementCollection 'ProcessMonitoring'</w:t>
        </w:r>
        <w:r>
          <w:rPr>
            <w:noProof/>
            <w:webHidden/>
          </w:rPr>
          <w:tab/>
        </w:r>
        <w:r>
          <w:rPr>
            <w:noProof/>
            <w:webHidden/>
          </w:rPr>
          <w:fldChar w:fldCharType="begin"/>
        </w:r>
        <w:r>
          <w:rPr>
            <w:noProof/>
            <w:webHidden/>
          </w:rPr>
          <w:instrText xml:space="preserve"> PAGEREF _Toc242724945 \h </w:instrText>
        </w:r>
        <w:r>
          <w:rPr>
            <w:noProof/>
            <w:webHidden/>
          </w:rPr>
        </w:r>
        <w:r>
          <w:rPr>
            <w:noProof/>
            <w:webHidden/>
          </w:rPr>
          <w:fldChar w:fldCharType="separate"/>
        </w:r>
        <w:r>
          <w:rPr>
            <w:noProof/>
            <w:webHidden/>
          </w:rPr>
          <w:t>54</w:t>
        </w:r>
        <w:r>
          <w:rPr>
            <w:noProof/>
            <w:webHidden/>
          </w:rPr>
          <w:fldChar w:fldCharType="end"/>
        </w:r>
      </w:hyperlink>
    </w:p>
    <w:p w14:paraId="6C06A21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6" w:history="1">
        <w:r w:rsidRPr="00117B66">
          <w:rPr>
            <w:rStyle w:val="af"/>
            <w:noProof/>
          </w:rPr>
          <w:t>표 31 SubmodelElementCollection 'ConditionMonitoring'</w:t>
        </w:r>
        <w:r>
          <w:rPr>
            <w:noProof/>
            <w:webHidden/>
          </w:rPr>
          <w:tab/>
        </w:r>
        <w:r>
          <w:rPr>
            <w:noProof/>
            <w:webHidden/>
          </w:rPr>
          <w:fldChar w:fldCharType="begin"/>
        </w:r>
        <w:r>
          <w:rPr>
            <w:noProof/>
            <w:webHidden/>
          </w:rPr>
          <w:instrText xml:space="preserve"> PAGEREF _Toc242724946 \h </w:instrText>
        </w:r>
        <w:r>
          <w:rPr>
            <w:noProof/>
            <w:webHidden/>
          </w:rPr>
        </w:r>
        <w:r>
          <w:rPr>
            <w:noProof/>
            <w:webHidden/>
          </w:rPr>
          <w:fldChar w:fldCharType="separate"/>
        </w:r>
        <w:r>
          <w:rPr>
            <w:noProof/>
            <w:webHidden/>
          </w:rPr>
          <w:t>55</w:t>
        </w:r>
        <w:r>
          <w:rPr>
            <w:noProof/>
            <w:webHidden/>
          </w:rPr>
          <w:fldChar w:fldCharType="end"/>
        </w:r>
      </w:hyperlink>
    </w:p>
    <w:p w14:paraId="558559B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7" w:history="1">
        <w:r w:rsidRPr="00117B66">
          <w:rPr>
            <w:rStyle w:val="af"/>
            <w:noProof/>
          </w:rPr>
          <w:t>표 32 SubmodelElementCollection 'ProductionPerformance'</w:t>
        </w:r>
        <w:r>
          <w:rPr>
            <w:noProof/>
            <w:webHidden/>
          </w:rPr>
          <w:tab/>
        </w:r>
        <w:r>
          <w:rPr>
            <w:noProof/>
            <w:webHidden/>
          </w:rPr>
          <w:fldChar w:fldCharType="begin"/>
        </w:r>
        <w:r>
          <w:rPr>
            <w:noProof/>
            <w:webHidden/>
          </w:rPr>
          <w:instrText xml:space="preserve"> PAGEREF _Toc242724947 \h </w:instrText>
        </w:r>
        <w:r>
          <w:rPr>
            <w:noProof/>
            <w:webHidden/>
          </w:rPr>
        </w:r>
        <w:r>
          <w:rPr>
            <w:noProof/>
            <w:webHidden/>
          </w:rPr>
          <w:fldChar w:fldCharType="separate"/>
        </w:r>
        <w:r>
          <w:rPr>
            <w:noProof/>
            <w:webHidden/>
          </w:rPr>
          <w:t>56</w:t>
        </w:r>
        <w:r>
          <w:rPr>
            <w:noProof/>
            <w:webHidden/>
          </w:rPr>
          <w:fldChar w:fldCharType="end"/>
        </w:r>
      </w:hyperlink>
    </w:p>
    <w:p w14:paraId="77D0C4E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8" w:history="1">
        <w:r w:rsidRPr="00117B66">
          <w:rPr>
            <w:rStyle w:val="af"/>
            <w:noProof/>
          </w:rPr>
          <w:t>표 33 Submodel 'ProcessParameters'</w:t>
        </w:r>
        <w:r>
          <w:rPr>
            <w:noProof/>
            <w:webHidden/>
          </w:rPr>
          <w:tab/>
        </w:r>
        <w:r>
          <w:rPr>
            <w:noProof/>
            <w:webHidden/>
          </w:rPr>
          <w:fldChar w:fldCharType="begin"/>
        </w:r>
        <w:r>
          <w:rPr>
            <w:noProof/>
            <w:webHidden/>
          </w:rPr>
          <w:instrText xml:space="preserve"> PAGEREF _Toc242724948 \h </w:instrText>
        </w:r>
        <w:r>
          <w:rPr>
            <w:noProof/>
            <w:webHidden/>
          </w:rPr>
        </w:r>
        <w:r>
          <w:rPr>
            <w:noProof/>
            <w:webHidden/>
          </w:rPr>
          <w:fldChar w:fldCharType="separate"/>
        </w:r>
        <w:r>
          <w:rPr>
            <w:noProof/>
            <w:webHidden/>
          </w:rPr>
          <w:t>58</w:t>
        </w:r>
        <w:r>
          <w:rPr>
            <w:noProof/>
            <w:webHidden/>
          </w:rPr>
          <w:fldChar w:fldCharType="end"/>
        </w:r>
      </w:hyperlink>
    </w:p>
    <w:p w14:paraId="1F1FE8C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49" w:history="1">
        <w:r w:rsidRPr="00117B66">
          <w:rPr>
            <w:rStyle w:val="af"/>
            <w:noProof/>
          </w:rPr>
          <w:t>표 34 SubmodelElementCollection 'Processes'</w:t>
        </w:r>
        <w:r>
          <w:rPr>
            <w:noProof/>
            <w:webHidden/>
          </w:rPr>
          <w:tab/>
        </w:r>
        <w:r>
          <w:rPr>
            <w:noProof/>
            <w:webHidden/>
          </w:rPr>
          <w:fldChar w:fldCharType="begin"/>
        </w:r>
        <w:r>
          <w:rPr>
            <w:noProof/>
            <w:webHidden/>
          </w:rPr>
          <w:instrText xml:space="preserve"> PAGEREF _Toc242724949 \h </w:instrText>
        </w:r>
        <w:r>
          <w:rPr>
            <w:noProof/>
            <w:webHidden/>
          </w:rPr>
        </w:r>
        <w:r>
          <w:rPr>
            <w:noProof/>
            <w:webHidden/>
          </w:rPr>
          <w:fldChar w:fldCharType="separate"/>
        </w:r>
        <w:r>
          <w:rPr>
            <w:noProof/>
            <w:webHidden/>
          </w:rPr>
          <w:t>58</w:t>
        </w:r>
        <w:r>
          <w:rPr>
            <w:noProof/>
            <w:webHidden/>
          </w:rPr>
          <w:fldChar w:fldCharType="end"/>
        </w:r>
      </w:hyperlink>
    </w:p>
    <w:p w14:paraId="2632001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0" w:history="1">
        <w:r w:rsidRPr="00117B66">
          <w:rPr>
            <w:rStyle w:val="af"/>
            <w:noProof/>
          </w:rPr>
          <w:t>표 35 SubmodelElementCollection 'Process__00__'</w:t>
        </w:r>
        <w:r>
          <w:rPr>
            <w:noProof/>
            <w:webHidden/>
          </w:rPr>
          <w:tab/>
        </w:r>
        <w:r>
          <w:rPr>
            <w:noProof/>
            <w:webHidden/>
          </w:rPr>
          <w:fldChar w:fldCharType="begin"/>
        </w:r>
        <w:r>
          <w:rPr>
            <w:noProof/>
            <w:webHidden/>
          </w:rPr>
          <w:instrText xml:space="preserve"> PAGEREF _Toc242724950 \h </w:instrText>
        </w:r>
        <w:r>
          <w:rPr>
            <w:noProof/>
            <w:webHidden/>
          </w:rPr>
        </w:r>
        <w:r>
          <w:rPr>
            <w:noProof/>
            <w:webHidden/>
          </w:rPr>
          <w:fldChar w:fldCharType="separate"/>
        </w:r>
        <w:r>
          <w:rPr>
            <w:noProof/>
            <w:webHidden/>
          </w:rPr>
          <w:t>59</w:t>
        </w:r>
        <w:r>
          <w:rPr>
            <w:noProof/>
            <w:webHidden/>
          </w:rPr>
          <w:fldChar w:fldCharType="end"/>
        </w:r>
      </w:hyperlink>
    </w:p>
    <w:p w14:paraId="673B795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1" w:history="1">
        <w:r w:rsidRPr="00117B66">
          <w:rPr>
            <w:rStyle w:val="af"/>
            <w:noProof/>
          </w:rPr>
          <w:t>표 36 SubmodelElementCollection 'Process__01__'</w:t>
        </w:r>
        <w:r>
          <w:rPr>
            <w:noProof/>
            <w:webHidden/>
          </w:rPr>
          <w:tab/>
        </w:r>
        <w:r>
          <w:rPr>
            <w:noProof/>
            <w:webHidden/>
          </w:rPr>
          <w:fldChar w:fldCharType="begin"/>
        </w:r>
        <w:r>
          <w:rPr>
            <w:noProof/>
            <w:webHidden/>
          </w:rPr>
          <w:instrText xml:space="preserve"> PAGEREF _Toc242724951 \h </w:instrText>
        </w:r>
        <w:r>
          <w:rPr>
            <w:noProof/>
            <w:webHidden/>
          </w:rPr>
        </w:r>
        <w:r>
          <w:rPr>
            <w:noProof/>
            <w:webHidden/>
          </w:rPr>
          <w:fldChar w:fldCharType="separate"/>
        </w:r>
        <w:r>
          <w:rPr>
            <w:noProof/>
            <w:webHidden/>
          </w:rPr>
          <w:t>63</w:t>
        </w:r>
        <w:r>
          <w:rPr>
            <w:noProof/>
            <w:webHidden/>
          </w:rPr>
          <w:fldChar w:fldCharType="end"/>
        </w:r>
      </w:hyperlink>
    </w:p>
    <w:p w14:paraId="6FAA841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2" w:history="1">
        <w:r w:rsidRPr="00117B66">
          <w:rPr>
            <w:rStyle w:val="af"/>
            <w:noProof/>
          </w:rPr>
          <w:t>표 37 Submodel 'PredictiveMaintenance'</w:t>
        </w:r>
        <w:r>
          <w:rPr>
            <w:noProof/>
            <w:webHidden/>
          </w:rPr>
          <w:tab/>
        </w:r>
        <w:r>
          <w:rPr>
            <w:noProof/>
            <w:webHidden/>
          </w:rPr>
          <w:fldChar w:fldCharType="begin"/>
        </w:r>
        <w:r>
          <w:rPr>
            <w:noProof/>
            <w:webHidden/>
          </w:rPr>
          <w:instrText xml:space="preserve"> PAGEREF _Toc242724952 \h </w:instrText>
        </w:r>
        <w:r>
          <w:rPr>
            <w:noProof/>
            <w:webHidden/>
          </w:rPr>
        </w:r>
        <w:r>
          <w:rPr>
            <w:noProof/>
            <w:webHidden/>
          </w:rPr>
          <w:fldChar w:fldCharType="separate"/>
        </w:r>
        <w:r>
          <w:rPr>
            <w:noProof/>
            <w:webHidden/>
          </w:rPr>
          <w:t>66</w:t>
        </w:r>
        <w:r>
          <w:rPr>
            <w:noProof/>
            <w:webHidden/>
          </w:rPr>
          <w:fldChar w:fldCharType="end"/>
        </w:r>
      </w:hyperlink>
    </w:p>
    <w:p w14:paraId="7B99B0B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3" w:history="1">
        <w:r w:rsidRPr="00117B66">
          <w:rPr>
            <w:rStyle w:val="af"/>
            <w:noProof/>
          </w:rPr>
          <w:t>표 38 SubmodelElementCollection 'RemainingUsefulLifePrediction'</w:t>
        </w:r>
        <w:r>
          <w:rPr>
            <w:noProof/>
            <w:webHidden/>
          </w:rPr>
          <w:tab/>
        </w:r>
        <w:r>
          <w:rPr>
            <w:noProof/>
            <w:webHidden/>
          </w:rPr>
          <w:fldChar w:fldCharType="begin"/>
        </w:r>
        <w:r>
          <w:rPr>
            <w:noProof/>
            <w:webHidden/>
          </w:rPr>
          <w:instrText xml:space="preserve"> PAGEREF _Toc242724953 \h </w:instrText>
        </w:r>
        <w:r>
          <w:rPr>
            <w:noProof/>
            <w:webHidden/>
          </w:rPr>
        </w:r>
        <w:r>
          <w:rPr>
            <w:noProof/>
            <w:webHidden/>
          </w:rPr>
          <w:fldChar w:fldCharType="separate"/>
        </w:r>
        <w:r>
          <w:rPr>
            <w:noProof/>
            <w:webHidden/>
          </w:rPr>
          <w:t>66</w:t>
        </w:r>
        <w:r>
          <w:rPr>
            <w:noProof/>
            <w:webHidden/>
          </w:rPr>
          <w:fldChar w:fldCharType="end"/>
        </w:r>
      </w:hyperlink>
    </w:p>
    <w:p w14:paraId="521CE77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4" w:history="1">
        <w:r w:rsidRPr="00117B66">
          <w:rPr>
            <w:rStyle w:val="af"/>
            <w:noProof/>
          </w:rPr>
          <w:t>표 39 Entity 'RemainingUsefulLifetime'</w:t>
        </w:r>
        <w:r>
          <w:rPr>
            <w:noProof/>
            <w:webHidden/>
          </w:rPr>
          <w:tab/>
        </w:r>
        <w:r>
          <w:rPr>
            <w:noProof/>
            <w:webHidden/>
          </w:rPr>
          <w:fldChar w:fldCharType="begin"/>
        </w:r>
        <w:r>
          <w:rPr>
            <w:noProof/>
            <w:webHidden/>
          </w:rPr>
          <w:instrText xml:space="preserve"> PAGEREF _Toc242724954 \h </w:instrText>
        </w:r>
        <w:r>
          <w:rPr>
            <w:noProof/>
            <w:webHidden/>
          </w:rPr>
        </w:r>
        <w:r>
          <w:rPr>
            <w:noProof/>
            <w:webHidden/>
          </w:rPr>
          <w:fldChar w:fldCharType="separate"/>
        </w:r>
        <w:r>
          <w:rPr>
            <w:noProof/>
            <w:webHidden/>
          </w:rPr>
          <w:t>68</w:t>
        </w:r>
        <w:r>
          <w:rPr>
            <w:noProof/>
            <w:webHidden/>
          </w:rPr>
          <w:fldChar w:fldCharType="end"/>
        </w:r>
      </w:hyperlink>
    </w:p>
    <w:p w14:paraId="39E9C196"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5" w:history="1">
        <w:r w:rsidRPr="00117B66">
          <w:rPr>
            <w:rStyle w:val="af"/>
            <w:noProof/>
          </w:rPr>
          <w:t>표 40 SubmodelElementList 'ListRULBoundaryConditions'</w:t>
        </w:r>
        <w:r>
          <w:rPr>
            <w:noProof/>
            <w:webHidden/>
          </w:rPr>
          <w:tab/>
        </w:r>
        <w:r>
          <w:rPr>
            <w:noProof/>
            <w:webHidden/>
          </w:rPr>
          <w:fldChar w:fldCharType="begin"/>
        </w:r>
        <w:r>
          <w:rPr>
            <w:noProof/>
            <w:webHidden/>
          </w:rPr>
          <w:instrText xml:space="preserve"> PAGEREF _Toc242724955 \h </w:instrText>
        </w:r>
        <w:r>
          <w:rPr>
            <w:noProof/>
            <w:webHidden/>
          </w:rPr>
        </w:r>
        <w:r>
          <w:rPr>
            <w:noProof/>
            <w:webHidden/>
          </w:rPr>
          <w:fldChar w:fldCharType="separate"/>
        </w:r>
        <w:r>
          <w:rPr>
            <w:noProof/>
            <w:webHidden/>
          </w:rPr>
          <w:t>69</w:t>
        </w:r>
        <w:r>
          <w:rPr>
            <w:noProof/>
            <w:webHidden/>
          </w:rPr>
          <w:fldChar w:fldCharType="end"/>
        </w:r>
      </w:hyperlink>
    </w:p>
    <w:p w14:paraId="57B47826"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6" w:history="1">
        <w:r w:rsidRPr="00117B66">
          <w:rPr>
            <w:rStyle w:val="af"/>
            <w:noProof/>
          </w:rPr>
          <w:t>표 41 SubmodelElementCollection '[0]'</w:t>
        </w:r>
        <w:r>
          <w:rPr>
            <w:noProof/>
            <w:webHidden/>
          </w:rPr>
          <w:tab/>
        </w:r>
        <w:r>
          <w:rPr>
            <w:noProof/>
            <w:webHidden/>
          </w:rPr>
          <w:fldChar w:fldCharType="begin"/>
        </w:r>
        <w:r>
          <w:rPr>
            <w:noProof/>
            <w:webHidden/>
          </w:rPr>
          <w:instrText xml:space="preserve"> PAGEREF _Toc242724956 \h </w:instrText>
        </w:r>
        <w:r>
          <w:rPr>
            <w:noProof/>
            <w:webHidden/>
          </w:rPr>
        </w:r>
        <w:r>
          <w:rPr>
            <w:noProof/>
            <w:webHidden/>
          </w:rPr>
          <w:fldChar w:fldCharType="separate"/>
        </w:r>
        <w:r>
          <w:rPr>
            <w:noProof/>
            <w:webHidden/>
          </w:rPr>
          <w:t>70</w:t>
        </w:r>
        <w:r>
          <w:rPr>
            <w:noProof/>
            <w:webHidden/>
          </w:rPr>
          <w:fldChar w:fldCharType="end"/>
        </w:r>
      </w:hyperlink>
    </w:p>
    <w:p w14:paraId="41722FC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7" w:history="1">
        <w:r w:rsidRPr="00117B66">
          <w:rPr>
            <w:rStyle w:val="af"/>
            <w:noProof/>
          </w:rPr>
          <w:t>표 42 SubmodelElementCollection '[1]'</w:t>
        </w:r>
        <w:r>
          <w:rPr>
            <w:noProof/>
            <w:webHidden/>
          </w:rPr>
          <w:tab/>
        </w:r>
        <w:r>
          <w:rPr>
            <w:noProof/>
            <w:webHidden/>
          </w:rPr>
          <w:fldChar w:fldCharType="begin"/>
        </w:r>
        <w:r>
          <w:rPr>
            <w:noProof/>
            <w:webHidden/>
          </w:rPr>
          <w:instrText xml:space="preserve"> PAGEREF _Toc242724957 \h </w:instrText>
        </w:r>
        <w:r>
          <w:rPr>
            <w:noProof/>
            <w:webHidden/>
          </w:rPr>
        </w:r>
        <w:r>
          <w:rPr>
            <w:noProof/>
            <w:webHidden/>
          </w:rPr>
          <w:fldChar w:fldCharType="separate"/>
        </w:r>
        <w:r>
          <w:rPr>
            <w:noProof/>
            <w:webHidden/>
          </w:rPr>
          <w:t>71</w:t>
        </w:r>
        <w:r>
          <w:rPr>
            <w:noProof/>
            <w:webHidden/>
          </w:rPr>
          <w:fldChar w:fldCharType="end"/>
        </w:r>
      </w:hyperlink>
    </w:p>
    <w:p w14:paraId="549FEDA9"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8" w:history="1">
        <w:r w:rsidRPr="00117B66">
          <w:rPr>
            <w:rStyle w:val="af"/>
            <w:noProof/>
          </w:rPr>
          <w:t>표 43 SubmodelElementCollection '[2]'</w:t>
        </w:r>
        <w:r>
          <w:rPr>
            <w:noProof/>
            <w:webHidden/>
          </w:rPr>
          <w:tab/>
        </w:r>
        <w:r>
          <w:rPr>
            <w:noProof/>
            <w:webHidden/>
          </w:rPr>
          <w:fldChar w:fldCharType="begin"/>
        </w:r>
        <w:r>
          <w:rPr>
            <w:noProof/>
            <w:webHidden/>
          </w:rPr>
          <w:instrText xml:space="preserve"> PAGEREF _Toc242724958 \h </w:instrText>
        </w:r>
        <w:r>
          <w:rPr>
            <w:noProof/>
            <w:webHidden/>
          </w:rPr>
        </w:r>
        <w:r>
          <w:rPr>
            <w:noProof/>
            <w:webHidden/>
          </w:rPr>
          <w:fldChar w:fldCharType="separate"/>
        </w:r>
        <w:r>
          <w:rPr>
            <w:noProof/>
            <w:webHidden/>
          </w:rPr>
          <w:t>73</w:t>
        </w:r>
        <w:r>
          <w:rPr>
            <w:noProof/>
            <w:webHidden/>
          </w:rPr>
          <w:fldChar w:fldCharType="end"/>
        </w:r>
      </w:hyperlink>
    </w:p>
    <w:p w14:paraId="166D5CB7"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59" w:history="1">
        <w:r w:rsidRPr="00117B66">
          <w:rPr>
            <w:rStyle w:val="af"/>
            <w:noProof/>
          </w:rPr>
          <w:t>표 44 SubmodelElementCollection '[3]'</w:t>
        </w:r>
        <w:r>
          <w:rPr>
            <w:noProof/>
            <w:webHidden/>
          </w:rPr>
          <w:tab/>
        </w:r>
        <w:r>
          <w:rPr>
            <w:noProof/>
            <w:webHidden/>
          </w:rPr>
          <w:fldChar w:fldCharType="begin"/>
        </w:r>
        <w:r>
          <w:rPr>
            <w:noProof/>
            <w:webHidden/>
          </w:rPr>
          <w:instrText xml:space="preserve"> PAGEREF _Toc242724959 \h </w:instrText>
        </w:r>
        <w:r>
          <w:rPr>
            <w:noProof/>
            <w:webHidden/>
          </w:rPr>
        </w:r>
        <w:r>
          <w:rPr>
            <w:noProof/>
            <w:webHidden/>
          </w:rPr>
          <w:fldChar w:fldCharType="separate"/>
        </w:r>
        <w:r>
          <w:rPr>
            <w:noProof/>
            <w:webHidden/>
          </w:rPr>
          <w:t>74</w:t>
        </w:r>
        <w:r>
          <w:rPr>
            <w:noProof/>
            <w:webHidden/>
          </w:rPr>
          <w:fldChar w:fldCharType="end"/>
        </w:r>
      </w:hyperlink>
    </w:p>
    <w:p w14:paraId="7C8A96AB"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0" w:history="1">
        <w:r w:rsidRPr="00117B66">
          <w:rPr>
            <w:rStyle w:val="af"/>
            <w:noProof/>
          </w:rPr>
          <w:t>표 45 SubmodelElementCollection 'PredictionModelInformation'</w:t>
        </w:r>
        <w:r>
          <w:rPr>
            <w:noProof/>
            <w:webHidden/>
          </w:rPr>
          <w:tab/>
        </w:r>
        <w:r>
          <w:rPr>
            <w:noProof/>
            <w:webHidden/>
          </w:rPr>
          <w:fldChar w:fldCharType="begin"/>
        </w:r>
        <w:r>
          <w:rPr>
            <w:noProof/>
            <w:webHidden/>
          </w:rPr>
          <w:instrText xml:space="preserve"> PAGEREF _Toc242724960 \h </w:instrText>
        </w:r>
        <w:r>
          <w:rPr>
            <w:noProof/>
            <w:webHidden/>
          </w:rPr>
        </w:r>
        <w:r>
          <w:rPr>
            <w:noProof/>
            <w:webHidden/>
          </w:rPr>
          <w:fldChar w:fldCharType="separate"/>
        </w:r>
        <w:r>
          <w:rPr>
            <w:noProof/>
            <w:webHidden/>
          </w:rPr>
          <w:t>76</w:t>
        </w:r>
        <w:r>
          <w:rPr>
            <w:noProof/>
            <w:webHidden/>
          </w:rPr>
          <w:fldChar w:fldCharType="end"/>
        </w:r>
      </w:hyperlink>
    </w:p>
    <w:p w14:paraId="6BC3152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1" w:history="1">
        <w:r w:rsidRPr="00117B66">
          <w:rPr>
            <w:rStyle w:val="af"/>
            <w:noProof/>
          </w:rPr>
          <w:t>표 46 SubmodelElementList 'ListPreAlerts'</w:t>
        </w:r>
        <w:r>
          <w:rPr>
            <w:noProof/>
            <w:webHidden/>
          </w:rPr>
          <w:tab/>
        </w:r>
        <w:r>
          <w:rPr>
            <w:noProof/>
            <w:webHidden/>
          </w:rPr>
          <w:fldChar w:fldCharType="begin"/>
        </w:r>
        <w:r>
          <w:rPr>
            <w:noProof/>
            <w:webHidden/>
          </w:rPr>
          <w:instrText xml:space="preserve"> PAGEREF _Toc242724961 \h </w:instrText>
        </w:r>
        <w:r>
          <w:rPr>
            <w:noProof/>
            <w:webHidden/>
          </w:rPr>
        </w:r>
        <w:r>
          <w:rPr>
            <w:noProof/>
            <w:webHidden/>
          </w:rPr>
          <w:fldChar w:fldCharType="separate"/>
        </w:r>
        <w:r>
          <w:rPr>
            <w:noProof/>
            <w:webHidden/>
          </w:rPr>
          <w:t>76</w:t>
        </w:r>
        <w:r>
          <w:rPr>
            <w:noProof/>
            <w:webHidden/>
          </w:rPr>
          <w:fldChar w:fldCharType="end"/>
        </w:r>
      </w:hyperlink>
    </w:p>
    <w:p w14:paraId="361077A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2" w:history="1">
        <w:r w:rsidRPr="00117B66">
          <w:rPr>
            <w:rStyle w:val="af"/>
            <w:noProof/>
          </w:rPr>
          <w:t>표 47 SubmodelElementCollection 'AlertAfterExceedingRemainingUsableLife'</w:t>
        </w:r>
        <w:r>
          <w:rPr>
            <w:noProof/>
            <w:webHidden/>
          </w:rPr>
          <w:tab/>
        </w:r>
        <w:r>
          <w:rPr>
            <w:noProof/>
            <w:webHidden/>
          </w:rPr>
          <w:fldChar w:fldCharType="begin"/>
        </w:r>
        <w:r>
          <w:rPr>
            <w:noProof/>
            <w:webHidden/>
          </w:rPr>
          <w:instrText xml:space="preserve"> PAGEREF _Toc242724962 \h </w:instrText>
        </w:r>
        <w:r>
          <w:rPr>
            <w:noProof/>
            <w:webHidden/>
          </w:rPr>
        </w:r>
        <w:r>
          <w:rPr>
            <w:noProof/>
            <w:webHidden/>
          </w:rPr>
          <w:fldChar w:fldCharType="separate"/>
        </w:r>
        <w:r>
          <w:rPr>
            <w:noProof/>
            <w:webHidden/>
          </w:rPr>
          <w:t>77</w:t>
        </w:r>
        <w:r>
          <w:rPr>
            <w:noProof/>
            <w:webHidden/>
          </w:rPr>
          <w:fldChar w:fldCharType="end"/>
        </w:r>
      </w:hyperlink>
    </w:p>
    <w:p w14:paraId="30CC0C5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3" w:history="1">
        <w:r w:rsidRPr="00117B66">
          <w:rPr>
            <w:rStyle w:val="af"/>
            <w:noProof/>
          </w:rPr>
          <w:t>표 48 Submodel 'TimeSeries'</w:t>
        </w:r>
        <w:r>
          <w:rPr>
            <w:noProof/>
            <w:webHidden/>
          </w:rPr>
          <w:tab/>
        </w:r>
        <w:r>
          <w:rPr>
            <w:noProof/>
            <w:webHidden/>
          </w:rPr>
          <w:fldChar w:fldCharType="begin"/>
        </w:r>
        <w:r>
          <w:rPr>
            <w:noProof/>
            <w:webHidden/>
          </w:rPr>
          <w:instrText xml:space="preserve"> PAGEREF _Toc242724963 \h </w:instrText>
        </w:r>
        <w:r>
          <w:rPr>
            <w:noProof/>
            <w:webHidden/>
          </w:rPr>
        </w:r>
        <w:r>
          <w:rPr>
            <w:noProof/>
            <w:webHidden/>
          </w:rPr>
          <w:fldChar w:fldCharType="separate"/>
        </w:r>
        <w:r>
          <w:rPr>
            <w:noProof/>
            <w:webHidden/>
          </w:rPr>
          <w:t>80</w:t>
        </w:r>
        <w:r>
          <w:rPr>
            <w:noProof/>
            <w:webHidden/>
          </w:rPr>
          <w:fldChar w:fldCharType="end"/>
        </w:r>
      </w:hyperlink>
    </w:p>
    <w:p w14:paraId="1F01BC3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4" w:history="1">
        <w:r w:rsidRPr="00117B66">
          <w:rPr>
            <w:rStyle w:val="af"/>
            <w:noProof/>
          </w:rPr>
          <w:t>표 49 SubmodelElementCollection 'Metadata'</w:t>
        </w:r>
        <w:r>
          <w:rPr>
            <w:noProof/>
            <w:webHidden/>
          </w:rPr>
          <w:tab/>
        </w:r>
        <w:r>
          <w:rPr>
            <w:noProof/>
            <w:webHidden/>
          </w:rPr>
          <w:fldChar w:fldCharType="begin"/>
        </w:r>
        <w:r>
          <w:rPr>
            <w:noProof/>
            <w:webHidden/>
          </w:rPr>
          <w:instrText xml:space="preserve"> PAGEREF _Toc242724964 \h </w:instrText>
        </w:r>
        <w:r>
          <w:rPr>
            <w:noProof/>
            <w:webHidden/>
          </w:rPr>
        </w:r>
        <w:r>
          <w:rPr>
            <w:noProof/>
            <w:webHidden/>
          </w:rPr>
          <w:fldChar w:fldCharType="separate"/>
        </w:r>
        <w:r>
          <w:rPr>
            <w:noProof/>
            <w:webHidden/>
          </w:rPr>
          <w:t>80</w:t>
        </w:r>
        <w:r>
          <w:rPr>
            <w:noProof/>
            <w:webHidden/>
          </w:rPr>
          <w:fldChar w:fldCharType="end"/>
        </w:r>
      </w:hyperlink>
    </w:p>
    <w:p w14:paraId="209F8C8A"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5" w:history="1">
        <w:r w:rsidRPr="00117B66">
          <w:rPr>
            <w:rStyle w:val="af"/>
            <w:noProof/>
          </w:rPr>
          <w:t>표 50 SubmodelElementCollection 'Segments'</w:t>
        </w:r>
        <w:r>
          <w:rPr>
            <w:noProof/>
            <w:webHidden/>
          </w:rPr>
          <w:tab/>
        </w:r>
        <w:r>
          <w:rPr>
            <w:noProof/>
            <w:webHidden/>
          </w:rPr>
          <w:fldChar w:fldCharType="begin"/>
        </w:r>
        <w:r>
          <w:rPr>
            <w:noProof/>
            <w:webHidden/>
          </w:rPr>
          <w:instrText xml:space="preserve"> PAGEREF _Toc242724965 \h </w:instrText>
        </w:r>
        <w:r>
          <w:rPr>
            <w:noProof/>
            <w:webHidden/>
          </w:rPr>
        </w:r>
        <w:r>
          <w:rPr>
            <w:noProof/>
            <w:webHidden/>
          </w:rPr>
          <w:fldChar w:fldCharType="separate"/>
        </w:r>
        <w:r>
          <w:rPr>
            <w:noProof/>
            <w:webHidden/>
          </w:rPr>
          <w:t>82</w:t>
        </w:r>
        <w:r>
          <w:rPr>
            <w:noProof/>
            <w:webHidden/>
          </w:rPr>
          <w:fldChar w:fldCharType="end"/>
        </w:r>
      </w:hyperlink>
    </w:p>
    <w:p w14:paraId="23DF40D5"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6" w:history="1">
        <w:r w:rsidRPr="00117B66">
          <w:rPr>
            <w:rStyle w:val="af"/>
            <w:noProof/>
          </w:rPr>
          <w:t>표 51 Submodel 'ProcessVariablesForManufacturingKPICalculation'</w:t>
        </w:r>
        <w:r>
          <w:rPr>
            <w:noProof/>
            <w:webHidden/>
          </w:rPr>
          <w:tab/>
        </w:r>
        <w:r>
          <w:rPr>
            <w:noProof/>
            <w:webHidden/>
          </w:rPr>
          <w:fldChar w:fldCharType="begin"/>
        </w:r>
        <w:r>
          <w:rPr>
            <w:noProof/>
            <w:webHidden/>
          </w:rPr>
          <w:instrText xml:space="preserve"> PAGEREF _Toc242724966 \h </w:instrText>
        </w:r>
        <w:r>
          <w:rPr>
            <w:noProof/>
            <w:webHidden/>
          </w:rPr>
        </w:r>
        <w:r>
          <w:rPr>
            <w:noProof/>
            <w:webHidden/>
          </w:rPr>
          <w:fldChar w:fldCharType="separate"/>
        </w:r>
        <w:r>
          <w:rPr>
            <w:noProof/>
            <w:webHidden/>
          </w:rPr>
          <w:t>87</w:t>
        </w:r>
        <w:r>
          <w:rPr>
            <w:noProof/>
            <w:webHidden/>
          </w:rPr>
          <w:fldChar w:fldCharType="end"/>
        </w:r>
      </w:hyperlink>
    </w:p>
    <w:p w14:paraId="46C6F5C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7" w:history="1">
        <w:r w:rsidRPr="00117B66">
          <w:rPr>
            <w:rStyle w:val="af"/>
            <w:noProof/>
          </w:rPr>
          <w:t>표 52 SubmodelElementCollection 'PlannedBusyTime'</w:t>
        </w:r>
        <w:r>
          <w:rPr>
            <w:noProof/>
            <w:webHidden/>
          </w:rPr>
          <w:tab/>
        </w:r>
        <w:r>
          <w:rPr>
            <w:noProof/>
            <w:webHidden/>
          </w:rPr>
          <w:fldChar w:fldCharType="begin"/>
        </w:r>
        <w:r>
          <w:rPr>
            <w:noProof/>
            <w:webHidden/>
          </w:rPr>
          <w:instrText xml:space="preserve"> PAGEREF _Toc242724967 \h </w:instrText>
        </w:r>
        <w:r>
          <w:rPr>
            <w:noProof/>
            <w:webHidden/>
          </w:rPr>
        </w:r>
        <w:r>
          <w:rPr>
            <w:noProof/>
            <w:webHidden/>
          </w:rPr>
          <w:fldChar w:fldCharType="separate"/>
        </w:r>
        <w:r>
          <w:rPr>
            <w:noProof/>
            <w:webHidden/>
          </w:rPr>
          <w:t>91</w:t>
        </w:r>
        <w:r>
          <w:rPr>
            <w:noProof/>
            <w:webHidden/>
          </w:rPr>
          <w:fldChar w:fldCharType="end"/>
        </w:r>
      </w:hyperlink>
    </w:p>
    <w:p w14:paraId="59CFE1A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8" w:history="1">
        <w:r w:rsidRPr="00117B66">
          <w:rPr>
            <w:rStyle w:val="af"/>
            <w:noProof/>
          </w:rPr>
          <w:t>표 53 SubmodelElementCollection 'ActualUnitBusyTime'</w:t>
        </w:r>
        <w:r>
          <w:rPr>
            <w:noProof/>
            <w:webHidden/>
          </w:rPr>
          <w:tab/>
        </w:r>
        <w:r>
          <w:rPr>
            <w:noProof/>
            <w:webHidden/>
          </w:rPr>
          <w:fldChar w:fldCharType="begin"/>
        </w:r>
        <w:r>
          <w:rPr>
            <w:noProof/>
            <w:webHidden/>
          </w:rPr>
          <w:instrText xml:space="preserve"> PAGEREF _Toc242724968 \h </w:instrText>
        </w:r>
        <w:r>
          <w:rPr>
            <w:noProof/>
            <w:webHidden/>
          </w:rPr>
        </w:r>
        <w:r>
          <w:rPr>
            <w:noProof/>
            <w:webHidden/>
          </w:rPr>
          <w:fldChar w:fldCharType="separate"/>
        </w:r>
        <w:r>
          <w:rPr>
            <w:noProof/>
            <w:webHidden/>
          </w:rPr>
          <w:t>91</w:t>
        </w:r>
        <w:r>
          <w:rPr>
            <w:noProof/>
            <w:webHidden/>
          </w:rPr>
          <w:fldChar w:fldCharType="end"/>
        </w:r>
      </w:hyperlink>
    </w:p>
    <w:p w14:paraId="1710C85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69" w:history="1">
        <w:r w:rsidRPr="00117B66">
          <w:rPr>
            <w:rStyle w:val="af"/>
            <w:noProof/>
          </w:rPr>
          <w:t>표 54 SubmodelElementCollection 'ActualProductionTime'</w:t>
        </w:r>
        <w:r>
          <w:rPr>
            <w:noProof/>
            <w:webHidden/>
          </w:rPr>
          <w:tab/>
        </w:r>
        <w:r>
          <w:rPr>
            <w:noProof/>
            <w:webHidden/>
          </w:rPr>
          <w:fldChar w:fldCharType="begin"/>
        </w:r>
        <w:r>
          <w:rPr>
            <w:noProof/>
            <w:webHidden/>
          </w:rPr>
          <w:instrText xml:space="preserve"> PAGEREF _Toc242724969 \h </w:instrText>
        </w:r>
        <w:r>
          <w:rPr>
            <w:noProof/>
            <w:webHidden/>
          </w:rPr>
        </w:r>
        <w:r>
          <w:rPr>
            <w:noProof/>
            <w:webHidden/>
          </w:rPr>
          <w:fldChar w:fldCharType="separate"/>
        </w:r>
        <w:r>
          <w:rPr>
            <w:noProof/>
            <w:webHidden/>
          </w:rPr>
          <w:t>92</w:t>
        </w:r>
        <w:r>
          <w:rPr>
            <w:noProof/>
            <w:webHidden/>
          </w:rPr>
          <w:fldChar w:fldCharType="end"/>
        </w:r>
      </w:hyperlink>
    </w:p>
    <w:p w14:paraId="79E38BEC"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0" w:history="1">
        <w:r w:rsidRPr="00117B66">
          <w:rPr>
            <w:rStyle w:val="af"/>
            <w:noProof/>
          </w:rPr>
          <w:t>표 55 SubmodelElementCollection 'ActualUnitProcessingTime'</w:t>
        </w:r>
        <w:r>
          <w:rPr>
            <w:noProof/>
            <w:webHidden/>
          </w:rPr>
          <w:tab/>
        </w:r>
        <w:r>
          <w:rPr>
            <w:noProof/>
            <w:webHidden/>
          </w:rPr>
          <w:fldChar w:fldCharType="begin"/>
        </w:r>
        <w:r>
          <w:rPr>
            <w:noProof/>
            <w:webHidden/>
          </w:rPr>
          <w:instrText xml:space="preserve"> PAGEREF _Toc242724970 \h </w:instrText>
        </w:r>
        <w:r>
          <w:rPr>
            <w:noProof/>
            <w:webHidden/>
          </w:rPr>
        </w:r>
        <w:r>
          <w:rPr>
            <w:noProof/>
            <w:webHidden/>
          </w:rPr>
          <w:fldChar w:fldCharType="separate"/>
        </w:r>
        <w:r>
          <w:rPr>
            <w:noProof/>
            <w:webHidden/>
          </w:rPr>
          <w:t>93</w:t>
        </w:r>
        <w:r>
          <w:rPr>
            <w:noProof/>
            <w:webHidden/>
          </w:rPr>
          <w:fldChar w:fldCharType="end"/>
        </w:r>
      </w:hyperlink>
    </w:p>
    <w:p w14:paraId="297BCB6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1" w:history="1">
        <w:r w:rsidRPr="00117B66">
          <w:rPr>
            <w:rStyle w:val="af"/>
            <w:noProof/>
          </w:rPr>
          <w:t>표 56 SubmodelElementCollection 'ActualUnitSetupTime'</w:t>
        </w:r>
        <w:r>
          <w:rPr>
            <w:noProof/>
            <w:webHidden/>
          </w:rPr>
          <w:tab/>
        </w:r>
        <w:r>
          <w:rPr>
            <w:noProof/>
            <w:webHidden/>
          </w:rPr>
          <w:fldChar w:fldCharType="begin"/>
        </w:r>
        <w:r>
          <w:rPr>
            <w:noProof/>
            <w:webHidden/>
          </w:rPr>
          <w:instrText xml:space="preserve"> PAGEREF _Toc242724971 \h </w:instrText>
        </w:r>
        <w:r>
          <w:rPr>
            <w:noProof/>
            <w:webHidden/>
          </w:rPr>
        </w:r>
        <w:r>
          <w:rPr>
            <w:noProof/>
            <w:webHidden/>
          </w:rPr>
          <w:fldChar w:fldCharType="separate"/>
        </w:r>
        <w:r>
          <w:rPr>
            <w:noProof/>
            <w:webHidden/>
          </w:rPr>
          <w:t>94</w:t>
        </w:r>
        <w:r>
          <w:rPr>
            <w:noProof/>
            <w:webHidden/>
          </w:rPr>
          <w:fldChar w:fldCharType="end"/>
        </w:r>
      </w:hyperlink>
    </w:p>
    <w:p w14:paraId="0D37133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2" w:history="1">
        <w:r w:rsidRPr="00117B66">
          <w:rPr>
            <w:rStyle w:val="af"/>
            <w:noProof/>
          </w:rPr>
          <w:t>표 57 SubmodelElementCollection 'ActualUnitDownTime'</w:t>
        </w:r>
        <w:r>
          <w:rPr>
            <w:noProof/>
            <w:webHidden/>
          </w:rPr>
          <w:tab/>
        </w:r>
        <w:r>
          <w:rPr>
            <w:noProof/>
            <w:webHidden/>
          </w:rPr>
          <w:fldChar w:fldCharType="begin"/>
        </w:r>
        <w:r>
          <w:rPr>
            <w:noProof/>
            <w:webHidden/>
          </w:rPr>
          <w:instrText xml:space="preserve"> PAGEREF _Toc242724972 \h </w:instrText>
        </w:r>
        <w:r>
          <w:rPr>
            <w:noProof/>
            <w:webHidden/>
          </w:rPr>
        </w:r>
        <w:r>
          <w:rPr>
            <w:noProof/>
            <w:webHidden/>
          </w:rPr>
          <w:fldChar w:fldCharType="separate"/>
        </w:r>
        <w:r>
          <w:rPr>
            <w:noProof/>
            <w:webHidden/>
          </w:rPr>
          <w:t>94</w:t>
        </w:r>
        <w:r>
          <w:rPr>
            <w:noProof/>
            <w:webHidden/>
          </w:rPr>
          <w:fldChar w:fldCharType="end"/>
        </w:r>
      </w:hyperlink>
    </w:p>
    <w:p w14:paraId="14E84AC5"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3" w:history="1">
        <w:r w:rsidRPr="00117B66">
          <w:rPr>
            <w:rStyle w:val="af"/>
            <w:noProof/>
          </w:rPr>
          <w:t>표 58 SubmodelElementCollection 'ActualUnitDelayTime'</w:t>
        </w:r>
        <w:r>
          <w:rPr>
            <w:noProof/>
            <w:webHidden/>
          </w:rPr>
          <w:tab/>
        </w:r>
        <w:r>
          <w:rPr>
            <w:noProof/>
            <w:webHidden/>
          </w:rPr>
          <w:fldChar w:fldCharType="begin"/>
        </w:r>
        <w:r>
          <w:rPr>
            <w:noProof/>
            <w:webHidden/>
          </w:rPr>
          <w:instrText xml:space="preserve"> PAGEREF _Toc242724973 \h </w:instrText>
        </w:r>
        <w:r>
          <w:rPr>
            <w:noProof/>
            <w:webHidden/>
          </w:rPr>
        </w:r>
        <w:r>
          <w:rPr>
            <w:noProof/>
            <w:webHidden/>
          </w:rPr>
          <w:fldChar w:fldCharType="separate"/>
        </w:r>
        <w:r>
          <w:rPr>
            <w:noProof/>
            <w:webHidden/>
          </w:rPr>
          <w:t>95</w:t>
        </w:r>
        <w:r>
          <w:rPr>
            <w:noProof/>
            <w:webHidden/>
          </w:rPr>
          <w:fldChar w:fldCharType="end"/>
        </w:r>
      </w:hyperlink>
    </w:p>
    <w:p w14:paraId="2E8926BB"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4" w:history="1">
        <w:r w:rsidRPr="00117B66">
          <w:rPr>
            <w:rStyle w:val="af"/>
            <w:noProof/>
          </w:rPr>
          <w:t>표 59 SubmodelElementCollection 'ActualQueuingTime'</w:t>
        </w:r>
        <w:r>
          <w:rPr>
            <w:noProof/>
            <w:webHidden/>
          </w:rPr>
          <w:tab/>
        </w:r>
        <w:r>
          <w:rPr>
            <w:noProof/>
            <w:webHidden/>
          </w:rPr>
          <w:fldChar w:fldCharType="begin"/>
        </w:r>
        <w:r>
          <w:rPr>
            <w:noProof/>
            <w:webHidden/>
          </w:rPr>
          <w:instrText xml:space="preserve"> PAGEREF _Toc242724974 \h </w:instrText>
        </w:r>
        <w:r>
          <w:rPr>
            <w:noProof/>
            <w:webHidden/>
          </w:rPr>
        </w:r>
        <w:r>
          <w:rPr>
            <w:noProof/>
            <w:webHidden/>
          </w:rPr>
          <w:fldChar w:fldCharType="separate"/>
        </w:r>
        <w:r>
          <w:rPr>
            <w:noProof/>
            <w:webHidden/>
          </w:rPr>
          <w:t>96</w:t>
        </w:r>
        <w:r>
          <w:rPr>
            <w:noProof/>
            <w:webHidden/>
          </w:rPr>
          <w:fldChar w:fldCharType="end"/>
        </w:r>
      </w:hyperlink>
    </w:p>
    <w:p w14:paraId="5E9FB27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5" w:history="1">
        <w:r w:rsidRPr="00117B66">
          <w:rPr>
            <w:rStyle w:val="af"/>
            <w:noProof/>
          </w:rPr>
          <w:t>표 60 SubmodelElementCollection 'ActualTransportTime'</w:t>
        </w:r>
        <w:r>
          <w:rPr>
            <w:noProof/>
            <w:webHidden/>
          </w:rPr>
          <w:tab/>
        </w:r>
        <w:r>
          <w:rPr>
            <w:noProof/>
            <w:webHidden/>
          </w:rPr>
          <w:fldChar w:fldCharType="begin"/>
        </w:r>
        <w:r>
          <w:rPr>
            <w:noProof/>
            <w:webHidden/>
          </w:rPr>
          <w:instrText xml:space="preserve"> PAGEREF _Toc242724975 \h </w:instrText>
        </w:r>
        <w:r>
          <w:rPr>
            <w:noProof/>
            <w:webHidden/>
          </w:rPr>
        </w:r>
        <w:r>
          <w:rPr>
            <w:noProof/>
            <w:webHidden/>
          </w:rPr>
          <w:fldChar w:fldCharType="separate"/>
        </w:r>
        <w:r>
          <w:rPr>
            <w:noProof/>
            <w:webHidden/>
          </w:rPr>
          <w:t>97</w:t>
        </w:r>
        <w:r>
          <w:rPr>
            <w:noProof/>
            <w:webHidden/>
          </w:rPr>
          <w:fldChar w:fldCharType="end"/>
        </w:r>
      </w:hyperlink>
    </w:p>
    <w:p w14:paraId="2F8F6E75"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6" w:history="1">
        <w:r w:rsidRPr="00117B66">
          <w:rPr>
            <w:rStyle w:val="af"/>
            <w:noProof/>
          </w:rPr>
          <w:t>표 61 SubmodelElementCollection 'ActualOrderExecutionTime'</w:t>
        </w:r>
        <w:r>
          <w:rPr>
            <w:noProof/>
            <w:webHidden/>
          </w:rPr>
          <w:tab/>
        </w:r>
        <w:r>
          <w:rPr>
            <w:noProof/>
            <w:webHidden/>
          </w:rPr>
          <w:fldChar w:fldCharType="begin"/>
        </w:r>
        <w:r>
          <w:rPr>
            <w:noProof/>
            <w:webHidden/>
          </w:rPr>
          <w:instrText xml:space="preserve"> PAGEREF _Toc242724976 \h </w:instrText>
        </w:r>
        <w:r>
          <w:rPr>
            <w:noProof/>
            <w:webHidden/>
          </w:rPr>
        </w:r>
        <w:r>
          <w:rPr>
            <w:noProof/>
            <w:webHidden/>
          </w:rPr>
          <w:fldChar w:fldCharType="separate"/>
        </w:r>
        <w:r>
          <w:rPr>
            <w:noProof/>
            <w:webHidden/>
          </w:rPr>
          <w:t>97</w:t>
        </w:r>
        <w:r>
          <w:rPr>
            <w:noProof/>
            <w:webHidden/>
          </w:rPr>
          <w:fldChar w:fldCharType="end"/>
        </w:r>
      </w:hyperlink>
    </w:p>
    <w:p w14:paraId="2C8D3A7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7" w:history="1">
        <w:r w:rsidRPr="00117B66">
          <w:rPr>
            <w:rStyle w:val="af"/>
            <w:noProof/>
          </w:rPr>
          <w:t>표 62 SubmodelElementCollection 'PlannedRuntimePerItem'</w:t>
        </w:r>
        <w:r>
          <w:rPr>
            <w:noProof/>
            <w:webHidden/>
          </w:rPr>
          <w:tab/>
        </w:r>
        <w:r>
          <w:rPr>
            <w:noProof/>
            <w:webHidden/>
          </w:rPr>
          <w:fldChar w:fldCharType="begin"/>
        </w:r>
        <w:r>
          <w:rPr>
            <w:noProof/>
            <w:webHidden/>
          </w:rPr>
          <w:instrText xml:space="preserve"> PAGEREF _Toc242724977 \h </w:instrText>
        </w:r>
        <w:r>
          <w:rPr>
            <w:noProof/>
            <w:webHidden/>
          </w:rPr>
        </w:r>
        <w:r>
          <w:rPr>
            <w:noProof/>
            <w:webHidden/>
          </w:rPr>
          <w:fldChar w:fldCharType="separate"/>
        </w:r>
        <w:r>
          <w:rPr>
            <w:noProof/>
            <w:webHidden/>
          </w:rPr>
          <w:t>98</w:t>
        </w:r>
        <w:r>
          <w:rPr>
            <w:noProof/>
            <w:webHidden/>
          </w:rPr>
          <w:fldChar w:fldCharType="end"/>
        </w:r>
      </w:hyperlink>
    </w:p>
    <w:p w14:paraId="41080D3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8" w:history="1">
        <w:r w:rsidRPr="00117B66">
          <w:rPr>
            <w:rStyle w:val="af"/>
            <w:noProof/>
          </w:rPr>
          <w:t>표 63 SubmodelElementCollection 'ActualPersonnelWorkTime'</w:t>
        </w:r>
        <w:r>
          <w:rPr>
            <w:noProof/>
            <w:webHidden/>
          </w:rPr>
          <w:tab/>
        </w:r>
        <w:r>
          <w:rPr>
            <w:noProof/>
            <w:webHidden/>
          </w:rPr>
          <w:fldChar w:fldCharType="begin"/>
        </w:r>
        <w:r>
          <w:rPr>
            <w:noProof/>
            <w:webHidden/>
          </w:rPr>
          <w:instrText xml:space="preserve"> PAGEREF _Toc242724978 \h </w:instrText>
        </w:r>
        <w:r>
          <w:rPr>
            <w:noProof/>
            <w:webHidden/>
          </w:rPr>
        </w:r>
        <w:r>
          <w:rPr>
            <w:noProof/>
            <w:webHidden/>
          </w:rPr>
          <w:fldChar w:fldCharType="separate"/>
        </w:r>
        <w:r>
          <w:rPr>
            <w:noProof/>
            <w:webHidden/>
          </w:rPr>
          <w:t>99</w:t>
        </w:r>
        <w:r>
          <w:rPr>
            <w:noProof/>
            <w:webHidden/>
          </w:rPr>
          <w:fldChar w:fldCharType="end"/>
        </w:r>
      </w:hyperlink>
    </w:p>
    <w:p w14:paraId="6CF0D797"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79" w:history="1">
        <w:r w:rsidRPr="00117B66">
          <w:rPr>
            <w:rStyle w:val="af"/>
            <w:noProof/>
          </w:rPr>
          <w:t>표 64 SubmodelElementCollection 'ActualPersonnelAttendanceTime'</w:t>
        </w:r>
        <w:r>
          <w:rPr>
            <w:noProof/>
            <w:webHidden/>
          </w:rPr>
          <w:tab/>
        </w:r>
        <w:r>
          <w:rPr>
            <w:noProof/>
            <w:webHidden/>
          </w:rPr>
          <w:fldChar w:fldCharType="begin"/>
        </w:r>
        <w:r>
          <w:rPr>
            <w:noProof/>
            <w:webHidden/>
          </w:rPr>
          <w:instrText xml:space="preserve"> PAGEREF _Toc242724979 \h </w:instrText>
        </w:r>
        <w:r>
          <w:rPr>
            <w:noProof/>
            <w:webHidden/>
          </w:rPr>
        </w:r>
        <w:r>
          <w:rPr>
            <w:noProof/>
            <w:webHidden/>
          </w:rPr>
          <w:fldChar w:fldCharType="separate"/>
        </w:r>
        <w:r>
          <w:rPr>
            <w:noProof/>
            <w:webHidden/>
          </w:rPr>
          <w:t>100</w:t>
        </w:r>
        <w:r>
          <w:rPr>
            <w:noProof/>
            <w:webHidden/>
          </w:rPr>
          <w:fldChar w:fldCharType="end"/>
        </w:r>
      </w:hyperlink>
    </w:p>
    <w:p w14:paraId="6E8BB46A"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80" w:history="1">
        <w:r w:rsidRPr="00117B66">
          <w:rPr>
            <w:rStyle w:val="af"/>
            <w:noProof/>
          </w:rPr>
          <w:t>표 65 SubmodelElementCollection 'ProducedQuantity'</w:t>
        </w:r>
        <w:r>
          <w:rPr>
            <w:noProof/>
            <w:webHidden/>
          </w:rPr>
          <w:tab/>
        </w:r>
        <w:r>
          <w:rPr>
            <w:noProof/>
            <w:webHidden/>
          </w:rPr>
          <w:fldChar w:fldCharType="begin"/>
        </w:r>
        <w:r>
          <w:rPr>
            <w:noProof/>
            <w:webHidden/>
          </w:rPr>
          <w:instrText xml:space="preserve"> PAGEREF _Toc242724980 \h </w:instrText>
        </w:r>
        <w:r>
          <w:rPr>
            <w:noProof/>
            <w:webHidden/>
          </w:rPr>
        </w:r>
        <w:r>
          <w:rPr>
            <w:noProof/>
            <w:webHidden/>
          </w:rPr>
          <w:fldChar w:fldCharType="separate"/>
        </w:r>
        <w:r>
          <w:rPr>
            <w:noProof/>
            <w:webHidden/>
          </w:rPr>
          <w:t>100</w:t>
        </w:r>
        <w:r>
          <w:rPr>
            <w:noProof/>
            <w:webHidden/>
          </w:rPr>
          <w:fldChar w:fldCharType="end"/>
        </w:r>
      </w:hyperlink>
    </w:p>
    <w:p w14:paraId="00952A6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81" w:history="1">
        <w:r w:rsidRPr="00117B66">
          <w:rPr>
            <w:rStyle w:val="af"/>
            <w:noProof/>
          </w:rPr>
          <w:t>표 66 SubmodelElementCollection 'GoodQuantity'</w:t>
        </w:r>
        <w:r>
          <w:rPr>
            <w:noProof/>
            <w:webHidden/>
          </w:rPr>
          <w:tab/>
        </w:r>
        <w:r>
          <w:rPr>
            <w:noProof/>
            <w:webHidden/>
          </w:rPr>
          <w:fldChar w:fldCharType="begin"/>
        </w:r>
        <w:r>
          <w:rPr>
            <w:noProof/>
            <w:webHidden/>
          </w:rPr>
          <w:instrText xml:space="preserve"> PAGEREF _Toc242724981 \h </w:instrText>
        </w:r>
        <w:r>
          <w:rPr>
            <w:noProof/>
            <w:webHidden/>
          </w:rPr>
        </w:r>
        <w:r>
          <w:rPr>
            <w:noProof/>
            <w:webHidden/>
          </w:rPr>
          <w:fldChar w:fldCharType="separate"/>
        </w:r>
        <w:r>
          <w:rPr>
            <w:noProof/>
            <w:webHidden/>
          </w:rPr>
          <w:t>101</w:t>
        </w:r>
        <w:r>
          <w:rPr>
            <w:noProof/>
            <w:webHidden/>
          </w:rPr>
          <w:fldChar w:fldCharType="end"/>
        </w:r>
      </w:hyperlink>
    </w:p>
    <w:p w14:paraId="7587F6B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82" w:history="1">
        <w:r w:rsidRPr="00117B66">
          <w:rPr>
            <w:rStyle w:val="af"/>
            <w:noProof/>
          </w:rPr>
          <w:t>표 67 SubmodelElementCollection 'ScrapQuantity'</w:t>
        </w:r>
        <w:r>
          <w:rPr>
            <w:noProof/>
            <w:webHidden/>
          </w:rPr>
          <w:tab/>
        </w:r>
        <w:r>
          <w:rPr>
            <w:noProof/>
            <w:webHidden/>
          </w:rPr>
          <w:fldChar w:fldCharType="begin"/>
        </w:r>
        <w:r>
          <w:rPr>
            <w:noProof/>
            <w:webHidden/>
          </w:rPr>
          <w:instrText xml:space="preserve"> PAGEREF _Toc242724982 \h </w:instrText>
        </w:r>
        <w:r>
          <w:rPr>
            <w:noProof/>
            <w:webHidden/>
          </w:rPr>
        </w:r>
        <w:r>
          <w:rPr>
            <w:noProof/>
            <w:webHidden/>
          </w:rPr>
          <w:fldChar w:fldCharType="separate"/>
        </w:r>
        <w:r>
          <w:rPr>
            <w:noProof/>
            <w:webHidden/>
          </w:rPr>
          <w:t>102</w:t>
        </w:r>
        <w:r>
          <w:rPr>
            <w:noProof/>
            <w:webHidden/>
          </w:rPr>
          <w:fldChar w:fldCharType="end"/>
        </w:r>
      </w:hyperlink>
    </w:p>
    <w:p w14:paraId="7C11F4F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83" w:history="1">
        <w:r w:rsidRPr="00117B66">
          <w:rPr>
            <w:rStyle w:val="af"/>
            <w:noProof/>
          </w:rPr>
          <w:t>표 68 SubmodelElementCollection 'ReworkQuantity'</w:t>
        </w:r>
        <w:r>
          <w:rPr>
            <w:noProof/>
            <w:webHidden/>
          </w:rPr>
          <w:tab/>
        </w:r>
        <w:r>
          <w:rPr>
            <w:noProof/>
            <w:webHidden/>
          </w:rPr>
          <w:fldChar w:fldCharType="begin"/>
        </w:r>
        <w:r>
          <w:rPr>
            <w:noProof/>
            <w:webHidden/>
          </w:rPr>
          <w:instrText xml:space="preserve"> PAGEREF _Toc242724983 \h </w:instrText>
        </w:r>
        <w:r>
          <w:rPr>
            <w:noProof/>
            <w:webHidden/>
          </w:rPr>
        </w:r>
        <w:r>
          <w:rPr>
            <w:noProof/>
            <w:webHidden/>
          </w:rPr>
          <w:fldChar w:fldCharType="separate"/>
        </w:r>
        <w:r>
          <w:rPr>
            <w:noProof/>
            <w:webHidden/>
          </w:rPr>
          <w:t>103</w:t>
        </w:r>
        <w:r>
          <w:rPr>
            <w:noProof/>
            <w:webHidden/>
          </w:rPr>
          <w:fldChar w:fldCharType="end"/>
        </w:r>
      </w:hyperlink>
    </w:p>
    <w:p w14:paraId="57EFD5F0"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84" w:history="1">
        <w:r w:rsidRPr="00117B66">
          <w:rPr>
            <w:rStyle w:val="af"/>
            <w:noProof/>
          </w:rPr>
          <w:t>표 69 SubmodelElementCollection 'GoodPart'</w:t>
        </w:r>
        <w:r>
          <w:rPr>
            <w:noProof/>
            <w:webHidden/>
          </w:rPr>
          <w:tab/>
        </w:r>
        <w:r>
          <w:rPr>
            <w:noProof/>
            <w:webHidden/>
          </w:rPr>
          <w:fldChar w:fldCharType="begin"/>
        </w:r>
        <w:r>
          <w:rPr>
            <w:noProof/>
            <w:webHidden/>
          </w:rPr>
          <w:instrText xml:space="preserve"> PAGEREF _Toc242724984 \h </w:instrText>
        </w:r>
        <w:r>
          <w:rPr>
            <w:noProof/>
            <w:webHidden/>
          </w:rPr>
        </w:r>
        <w:r>
          <w:rPr>
            <w:noProof/>
            <w:webHidden/>
          </w:rPr>
          <w:fldChar w:fldCharType="separate"/>
        </w:r>
        <w:r>
          <w:rPr>
            <w:noProof/>
            <w:webHidden/>
          </w:rPr>
          <w:t>103</w:t>
        </w:r>
        <w:r>
          <w:rPr>
            <w:noProof/>
            <w:webHidden/>
          </w:rPr>
          <w:fldChar w:fldCharType="end"/>
        </w:r>
      </w:hyperlink>
    </w:p>
    <w:p w14:paraId="26EF3E2B"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85" w:history="1">
        <w:r w:rsidRPr="00117B66">
          <w:rPr>
            <w:rStyle w:val="af"/>
            <w:noProof/>
          </w:rPr>
          <w:t>표 70 SubmodelElementCollection 'InspectedPart'</w:t>
        </w:r>
        <w:r>
          <w:rPr>
            <w:noProof/>
            <w:webHidden/>
          </w:rPr>
          <w:tab/>
        </w:r>
        <w:r>
          <w:rPr>
            <w:noProof/>
            <w:webHidden/>
          </w:rPr>
          <w:fldChar w:fldCharType="begin"/>
        </w:r>
        <w:r>
          <w:rPr>
            <w:noProof/>
            <w:webHidden/>
          </w:rPr>
          <w:instrText xml:space="preserve"> PAGEREF _Toc242724985 \h </w:instrText>
        </w:r>
        <w:r>
          <w:rPr>
            <w:noProof/>
            <w:webHidden/>
          </w:rPr>
        </w:r>
        <w:r>
          <w:rPr>
            <w:noProof/>
            <w:webHidden/>
          </w:rPr>
          <w:fldChar w:fldCharType="separate"/>
        </w:r>
        <w:r>
          <w:rPr>
            <w:noProof/>
            <w:webHidden/>
          </w:rPr>
          <w:t>104</w:t>
        </w:r>
        <w:r>
          <w:rPr>
            <w:noProof/>
            <w:webHidden/>
          </w:rPr>
          <w:fldChar w:fldCharType="end"/>
        </w:r>
      </w:hyperlink>
    </w:p>
    <w:p w14:paraId="4330B34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87" w:history="1">
        <w:r w:rsidRPr="00117B66">
          <w:rPr>
            <w:rStyle w:val="af"/>
            <w:noProof/>
          </w:rPr>
          <w:t>표 72 전체 요소 경로와 값 확인</w:t>
        </w:r>
        <w:r>
          <w:rPr>
            <w:noProof/>
            <w:webHidden/>
          </w:rPr>
          <w:tab/>
        </w:r>
        <w:r>
          <w:rPr>
            <w:noProof/>
            <w:webHidden/>
          </w:rPr>
          <w:fldChar w:fldCharType="begin"/>
        </w:r>
        <w:r>
          <w:rPr>
            <w:noProof/>
            <w:webHidden/>
          </w:rPr>
          <w:instrText xml:space="preserve"> PAGEREF _Toc242724987 \h </w:instrText>
        </w:r>
        <w:r>
          <w:rPr>
            <w:noProof/>
            <w:webHidden/>
          </w:rPr>
        </w:r>
        <w:r>
          <w:rPr>
            <w:noProof/>
            <w:webHidden/>
          </w:rPr>
          <w:fldChar w:fldCharType="separate"/>
        </w:r>
        <w:r>
          <w:rPr>
            <w:noProof/>
            <w:webHidden/>
          </w:rPr>
          <w:t>107</w:t>
        </w:r>
        <w:r>
          <w:rPr>
            <w:noProof/>
            <w:webHidden/>
          </w:rPr>
          <w:fldChar w:fldCharType="end"/>
        </w:r>
      </w:hyperlink>
    </w:p>
    <w:p w14:paraId="3E5A01A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88" w:history="1">
        <w:r w:rsidRPr="00117B66">
          <w:rPr>
            <w:rStyle w:val="af"/>
            <w:noProof/>
          </w:rPr>
          <w:t>표 73 Type에서 Instance로 전환할 때의 변경 항목</w:t>
        </w:r>
        <w:r>
          <w:rPr>
            <w:noProof/>
            <w:webHidden/>
          </w:rPr>
          <w:tab/>
        </w:r>
        <w:r>
          <w:rPr>
            <w:noProof/>
            <w:webHidden/>
          </w:rPr>
          <w:fldChar w:fldCharType="begin"/>
        </w:r>
        <w:r>
          <w:rPr>
            <w:noProof/>
            <w:webHidden/>
          </w:rPr>
          <w:instrText xml:space="preserve"> PAGEREF _Toc242724988 \h </w:instrText>
        </w:r>
        <w:r>
          <w:rPr>
            <w:noProof/>
            <w:webHidden/>
          </w:rPr>
        </w:r>
        <w:r>
          <w:rPr>
            <w:noProof/>
            <w:webHidden/>
          </w:rPr>
          <w:fldChar w:fldCharType="separate"/>
        </w:r>
        <w:r>
          <w:rPr>
            <w:noProof/>
            <w:webHidden/>
          </w:rPr>
          <w:t>108</w:t>
        </w:r>
        <w:r>
          <w:rPr>
            <w:noProof/>
            <w:webHidden/>
          </w:rPr>
          <w:fldChar w:fldCharType="end"/>
        </w:r>
      </w:hyperlink>
    </w:p>
    <w:p w14:paraId="1DFE6E96"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89" w:history="1">
        <w:r w:rsidRPr="00117B66">
          <w:rPr>
            <w:rStyle w:val="af"/>
            <w:noProof/>
          </w:rPr>
          <w:t>표 1 주요 용어</w:t>
        </w:r>
        <w:r>
          <w:rPr>
            <w:noProof/>
            <w:webHidden/>
          </w:rPr>
          <w:tab/>
        </w:r>
        <w:r>
          <w:rPr>
            <w:noProof/>
            <w:webHidden/>
          </w:rPr>
          <w:fldChar w:fldCharType="begin"/>
        </w:r>
        <w:r>
          <w:rPr>
            <w:noProof/>
            <w:webHidden/>
          </w:rPr>
          <w:instrText xml:space="preserve"> PAGEREF _Toc242724989 \h </w:instrText>
        </w:r>
        <w:r>
          <w:rPr>
            <w:noProof/>
            <w:webHidden/>
          </w:rPr>
        </w:r>
        <w:r>
          <w:rPr>
            <w:noProof/>
            <w:webHidden/>
          </w:rPr>
          <w:fldChar w:fldCharType="separate"/>
        </w:r>
        <w:r>
          <w:rPr>
            <w:noProof/>
            <w:webHidden/>
          </w:rPr>
          <w:t>1</w:t>
        </w:r>
        <w:r>
          <w:rPr>
            <w:noProof/>
            <w:webHidden/>
          </w:rPr>
          <w:fldChar w:fldCharType="end"/>
        </w:r>
      </w:hyperlink>
    </w:p>
    <w:p w14:paraId="44E54131"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90" w:history="1">
        <w:r w:rsidRPr="00117B66">
          <w:rPr>
            <w:rStyle w:val="af"/>
            <w:noProof/>
          </w:rPr>
          <w:t>표 2 주요 구성요소 및 역할</w:t>
        </w:r>
        <w:r>
          <w:rPr>
            <w:noProof/>
            <w:webHidden/>
          </w:rPr>
          <w:tab/>
        </w:r>
        <w:r>
          <w:rPr>
            <w:noProof/>
            <w:webHidden/>
          </w:rPr>
          <w:fldChar w:fldCharType="begin"/>
        </w:r>
        <w:r>
          <w:rPr>
            <w:noProof/>
            <w:webHidden/>
          </w:rPr>
          <w:instrText xml:space="preserve"> PAGEREF _Toc242724990 \h </w:instrText>
        </w:r>
        <w:r>
          <w:rPr>
            <w:noProof/>
            <w:webHidden/>
          </w:rPr>
        </w:r>
        <w:r>
          <w:rPr>
            <w:noProof/>
            <w:webHidden/>
          </w:rPr>
          <w:fldChar w:fldCharType="separate"/>
        </w:r>
        <w:r>
          <w:rPr>
            <w:noProof/>
            <w:webHidden/>
          </w:rPr>
          <w:t>2</w:t>
        </w:r>
        <w:r>
          <w:rPr>
            <w:noProof/>
            <w:webHidden/>
          </w:rPr>
          <w:fldChar w:fldCharType="end"/>
        </w:r>
      </w:hyperlink>
    </w:p>
    <w:p w14:paraId="2A02C055"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91" w:history="1">
        <w:r w:rsidRPr="00117B66">
          <w:rPr>
            <w:rStyle w:val="af"/>
            <w:noProof/>
          </w:rPr>
          <w:t>표 3 AAS 서버 구축 옵션 비교표</w:t>
        </w:r>
        <w:r>
          <w:rPr>
            <w:noProof/>
            <w:webHidden/>
          </w:rPr>
          <w:tab/>
        </w:r>
        <w:r>
          <w:rPr>
            <w:noProof/>
            <w:webHidden/>
          </w:rPr>
          <w:fldChar w:fldCharType="begin"/>
        </w:r>
        <w:r>
          <w:rPr>
            <w:noProof/>
            <w:webHidden/>
          </w:rPr>
          <w:instrText xml:space="preserve"> PAGEREF _Toc242724991 \h </w:instrText>
        </w:r>
        <w:r>
          <w:rPr>
            <w:noProof/>
            <w:webHidden/>
          </w:rPr>
        </w:r>
        <w:r>
          <w:rPr>
            <w:noProof/>
            <w:webHidden/>
          </w:rPr>
          <w:fldChar w:fldCharType="separate"/>
        </w:r>
        <w:r>
          <w:rPr>
            <w:noProof/>
            <w:webHidden/>
          </w:rPr>
          <w:t>4</w:t>
        </w:r>
        <w:r>
          <w:rPr>
            <w:noProof/>
            <w:webHidden/>
          </w:rPr>
          <w:fldChar w:fldCharType="end"/>
        </w:r>
      </w:hyperlink>
    </w:p>
    <w:p w14:paraId="469933F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92" w:history="1">
        <w:r w:rsidRPr="00117B66">
          <w:rPr>
            <w:rStyle w:val="af"/>
            <w:noProof/>
          </w:rPr>
          <w:t>표 4 AAS 서버 구축을 위한 튜토리얼 실행환경</w:t>
        </w:r>
        <w:r>
          <w:rPr>
            <w:noProof/>
            <w:webHidden/>
          </w:rPr>
          <w:tab/>
        </w:r>
        <w:r>
          <w:rPr>
            <w:noProof/>
            <w:webHidden/>
          </w:rPr>
          <w:fldChar w:fldCharType="begin"/>
        </w:r>
        <w:r>
          <w:rPr>
            <w:noProof/>
            <w:webHidden/>
          </w:rPr>
          <w:instrText xml:space="preserve"> PAGEREF _Toc242724992 \h </w:instrText>
        </w:r>
        <w:r>
          <w:rPr>
            <w:noProof/>
            <w:webHidden/>
          </w:rPr>
        </w:r>
        <w:r>
          <w:rPr>
            <w:noProof/>
            <w:webHidden/>
          </w:rPr>
          <w:fldChar w:fldCharType="separate"/>
        </w:r>
        <w:r>
          <w:rPr>
            <w:noProof/>
            <w:webHidden/>
          </w:rPr>
          <w:t>6</w:t>
        </w:r>
        <w:r>
          <w:rPr>
            <w:noProof/>
            <w:webHidden/>
          </w:rPr>
          <w:fldChar w:fldCharType="end"/>
        </w:r>
      </w:hyperlink>
    </w:p>
    <w:p w14:paraId="7E6ADE85"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93" w:history="1">
        <w:r w:rsidRPr="00117B66">
          <w:rPr>
            <w:rStyle w:val="af"/>
            <w:noProof/>
          </w:rPr>
          <w:t>표 5 본 부록에서 사용하는 BaSyx 구성요소</w:t>
        </w:r>
        <w:r>
          <w:rPr>
            <w:noProof/>
            <w:webHidden/>
          </w:rPr>
          <w:tab/>
        </w:r>
        <w:r>
          <w:rPr>
            <w:noProof/>
            <w:webHidden/>
          </w:rPr>
          <w:fldChar w:fldCharType="begin"/>
        </w:r>
        <w:r>
          <w:rPr>
            <w:noProof/>
            <w:webHidden/>
          </w:rPr>
          <w:instrText xml:space="preserve"> PAGEREF _Toc242724993 \h </w:instrText>
        </w:r>
        <w:r>
          <w:rPr>
            <w:noProof/>
            <w:webHidden/>
          </w:rPr>
        </w:r>
        <w:r>
          <w:rPr>
            <w:noProof/>
            <w:webHidden/>
          </w:rPr>
          <w:fldChar w:fldCharType="separate"/>
        </w:r>
        <w:r>
          <w:rPr>
            <w:noProof/>
            <w:webHidden/>
          </w:rPr>
          <w:t>7</w:t>
        </w:r>
        <w:r>
          <w:rPr>
            <w:noProof/>
            <w:webHidden/>
          </w:rPr>
          <w:fldChar w:fldCharType="end"/>
        </w:r>
      </w:hyperlink>
    </w:p>
    <w:p w14:paraId="64E78E1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94" w:history="1">
        <w:r w:rsidRPr="00117B66">
          <w:rPr>
            <w:rStyle w:val="af"/>
            <w:noProof/>
          </w:rPr>
          <w:t>표 6 튜토리얼 적용 BaSyx 실행 구성</w:t>
        </w:r>
        <w:r>
          <w:rPr>
            <w:noProof/>
            <w:webHidden/>
          </w:rPr>
          <w:tab/>
        </w:r>
        <w:r>
          <w:rPr>
            <w:noProof/>
            <w:webHidden/>
          </w:rPr>
          <w:fldChar w:fldCharType="begin"/>
        </w:r>
        <w:r>
          <w:rPr>
            <w:noProof/>
            <w:webHidden/>
          </w:rPr>
          <w:instrText xml:space="preserve"> PAGEREF _Toc242724994 \h </w:instrText>
        </w:r>
        <w:r>
          <w:rPr>
            <w:noProof/>
            <w:webHidden/>
          </w:rPr>
        </w:r>
        <w:r>
          <w:rPr>
            <w:noProof/>
            <w:webHidden/>
          </w:rPr>
          <w:fldChar w:fldCharType="separate"/>
        </w:r>
        <w:r>
          <w:rPr>
            <w:noProof/>
            <w:webHidden/>
          </w:rPr>
          <w:t>8</w:t>
        </w:r>
        <w:r>
          <w:rPr>
            <w:noProof/>
            <w:webHidden/>
          </w:rPr>
          <w:fldChar w:fldCharType="end"/>
        </w:r>
      </w:hyperlink>
    </w:p>
    <w:p w14:paraId="22424F30"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95" w:history="1">
        <w:r w:rsidRPr="00117B66">
          <w:rPr>
            <w:rStyle w:val="af"/>
            <w:noProof/>
          </w:rPr>
          <w:t>표 7 대상 장비 식별정보 주요 확인항목</w:t>
        </w:r>
        <w:r>
          <w:rPr>
            <w:noProof/>
            <w:webHidden/>
          </w:rPr>
          <w:tab/>
        </w:r>
        <w:r>
          <w:rPr>
            <w:noProof/>
            <w:webHidden/>
          </w:rPr>
          <w:fldChar w:fldCharType="begin"/>
        </w:r>
        <w:r>
          <w:rPr>
            <w:noProof/>
            <w:webHidden/>
          </w:rPr>
          <w:instrText xml:space="preserve"> PAGEREF _Toc242724995 \h </w:instrText>
        </w:r>
        <w:r>
          <w:rPr>
            <w:noProof/>
            <w:webHidden/>
          </w:rPr>
        </w:r>
        <w:r>
          <w:rPr>
            <w:noProof/>
            <w:webHidden/>
          </w:rPr>
          <w:fldChar w:fldCharType="separate"/>
        </w:r>
        <w:r>
          <w:rPr>
            <w:noProof/>
            <w:webHidden/>
          </w:rPr>
          <w:t>12</w:t>
        </w:r>
        <w:r>
          <w:rPr>
            <w:noProof/>
            <w:webHidden/>
          </w:rPr>
          <w:fldChar w:fldCharType="end"/>
        </w:r>
      </w:hyperlink>
    </w:p>
    <w:p w14:paraId="64E4A792"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96" w:history="1">
        <w:r w:rsidRPr="00117B66">
          <w:rPr>
            <w:rStyle w:val="af"/>
            <w:noProof/>
          </w:rPr>
          <w:t>표 8 AAS 서버 접속정보 및 연동 대상 AAS</w:t>
        </w:r>
        <w:r>
          <w:rPr>
            <w:noProof/>
            <w:webHidden/>
          </w:rPr>
          <w:tab/>
        </w:r>
        <w:r>
          <w:rPr>
            <w:noProof/>
            <w:webHidden/>
          </w:rPr>
          <w:fldChar w:fldCharType="begin"/>
        </w:r>
        <w:r>
          <w:rPr>
            <w:noProof/>
            <w:webHidden/>
          </w:rPr>
          <w:instrText xml:space="preserve"> PAGEREF _Toc242724996 \h </w:instrText>
        </w:r>
        <w:r>
          <w:rPr>
            <w:noProof/>
            <w:webHidden/>
          </w:rPr>
        </w:r>
        <w:r>
          <w:rPr>
            <w:noProof/>
            <w:webHidden/>
          </w:rPr>
          <w:fldChar w:fldCharType="separate"/>
        </w:r>
        <w:r>
          <w:rPr>
            <w:noProof/>
            <w:webHidden/>
          </w:rPr>
          <w:t>13</w:t>
        </w:r>
        <w:r>
          <w:rPr>
            <w:noProof/>
            <w:webHidden/>
          </w:rPr>
          <w:fldChar w:fldCharType="end"/>
        </w:r>
      </w:hyperlink>
    </w:p>
    <w:p w14:paraId="32FD82A7"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97" w:history="1">
        <w:r w:rsidRPr="00117B66">
          <w:rPr>
            <w:rStyle w:val="af"/>
            <w:noProof/>
          </w:rPr>
          <w:t>표 9 장비 데이터 수집 사전 확인항목</w:t>
        </w:r>
        <w:r>
          <w:rPr>
            <w:noProof/>
            <w:webHidden/>
          </w:rPr>
          <w:tab/>
        </w:r>
        <w:r>
          <w:rPr>
            <w:noProof/>
            <w:webHidden/>
          </w:rPr>
          <w:fldChar w:fldCharType="begin"/>
        </w:r>
        <w:r>
          <w:rPr>
            <w:noProof/>
            <w:webHidden/>
          </w:rPr>
          <w:instrText xml:space="preserve"> PAGEREF _Toc242724997 \h </w:instrText>
        </w:r>
        <w:r>
          <w:rPr>
            <w:noProof/>
            <w:webHidden/>
          </w:rPr>
        </w:r>
        <w:r>
          <w:rPr>
            <w:noProof/>
            <w:webHidden/>
          </w:rPr>
          <w:fldChar w:fldCharType="separate"/>
        </w:r>
        <w:r>
          <w:rPr>
            <w:noProof/>
            <w:webHidden/>
          </w:rPr>
          <w:t>16</w:t>
        </w:r>
        <w:r>
          <w:rPr>
            <w:noProof/>
            <w:webHidden/>
          </w:rPr>
          <w:fldChar w:fldCharType="end"/>
        </w:r>
      </w:hyperlink>
    </w:p>
    <w:p w14:paraId="428A08C0"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4998" w:history="1">
        <w:r w:rsidRPr="00117B66">
          <w:rPr>
            <w:rStyle w:val="af"/>
            <w:noProof/>
          </w:rPr>
          <w:t>표 10 수집 데이터와 SubmodelElement 매핑 확인항목</w:t>
        </w:r>
        <w:r>
          <w:rPr>
            <w:noProof/>
            <w:webHidden/>
          </w:rPr>
          <w:tab/>
        </w:r>
        <w:r>
          <w:rPr>
            <w:noProof/>
            <w:webHidden/>
          </w:rPr>
          <w:fldChar w:fldCharType="begin"/>
        </w:r>
        <w:r>
          <w:rPr>
            <w:noProof/>
            <w:webHidden/>
          </w:rPr>
          <w:instrText xml:space="preserve"> PAGEREF _Toc242724998 \h </w:instrText>
        </w:r>
        <w:r>
          <w:rPr>
            <w:noProof/>
            <w:webHidden/>
          </w:rPr>
        </w:r>
        <w:r>
          <w:rPr>
            <w:noProof/>
            <w:webHidden/>
          </w:rPr>
          <w:fldChar w:fldCharType="separate"/>
        </w:r>
        <w:r>
          <w:rPr>
            <w:noProof/>
            <w:webHidden/>
          </w:rPr>
          <w:t>20</w:t>
        </w:r>
        <w:r>
          <w:rPr>
            <w:noProof/>
            <w:webHidden/>
          </w:rPr>
          <w:fldChar w:fldCharType="end"/>
        </w:r>
      </w:hyperlink>
    </w:p>
    <w:p w14:paraId="447E7D8C" w14:textId="77777777" w:rsidR="00D30E1E" w:rsidRDefault="00236188" w:rsidP="00D30E1E">
      <w:r>
        <w:fldChar w:fldCharType="end"/>
      </w:r>
    </w:p>
    <w:p w14:paraId="43A34EDB" w14:textId="77777777" w:rsidR="00D30E1E" w:rsidRDefault="00D30E1E" w:rsidP="00D30E1E">
      <w:r>
        <w:br w:type="page"/>
      </w:r>
    </w:p>
    <w:p w14:paraId="6B151015" w14:textId="77777777" w:rsidR="00D30E1E" w:rsidRDefault="00D30E1E" w:rsidP="00D30E1E"/>
    <w:p w14:paraId="2216DE61" w14:textId="77777777" w:rsidR="00D30E1E" w:rsidRDefault="00F00565" w:rsidP="00D30E1E">
      <w:r>
        <w:rPr>
          <w:noProof/>
        </w:rPr>
        <w:pict w14:anchorId="2980A6EE">
          <v:shape id="자유형: 도형 1" o:spid="_x0000_s2050" alt="" style="position:absolute;left:0;text-align:left;margin-left:8.25pt;margin-top:1.5pt;width:438pt;height:40.55pt;z-index:251668480;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6A5984CF"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w:r>
    </w:p>
    <w:p w14:paraId="625E06AE" w14:textId="77777777" w:rsidR="00D30E1E" w:rsidRDefault="00D30E1E" w:rsidP="00D30E1E">
      <w:pPr>
        <w:pStyle w:val="af1"/>
        <w:tabs>
          <w:tab w:val="right" w:leader="dot" w:pos="9016"/>
        </w:tabs>
        <w:ind w:leftChars="0" w:left="0" w:firstLineChars="0" w:firstLine="0"/>
      </w:pPr>
    </w:p>
    <w:p w14:paraId="4C331A13" w14:textId="77777777" w:rsidR="00566E41" w:rsidRDefault="00236188">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2724999" w:history="1">
        <w:r w:rsidR="00566E41" w:rsidRPr="00ED153A">
          <w:rPr>
            <w:rStyle w:val="af"/>
            <w:noProof/>
          </w:rPr>
          <w:t>그림 1 SCI 4.0의 주요 워킹 그룹 및 국제협력</w:t>
        </w:r>
        <w:r w:rsidR="00566E41">
          <w:rPr>
            <w:noProof/>
            <w:webHidden/>
          </w:rPr>
          <w:tab/>
        </w:r>
        <w:r w:rsidR="00566E41">
          <w:rPr>
            <w:noProof/>
            <w:webHidden/>
          </w:rPr>
          <w:fldChar w:fldCharType="begin"/>
        </w:r>
        <w:r w:rsidR="00566E41">
          <w:rPr>
            <w:noProof/>
            <w:webHidden/>
          </w:rPr>
          <w:instrText xml:space="preserve"> PAGEREF _Toc242724999 \h </w:instrText>
        </w:r>
        <w:r w:rsidR="00566E41">
          <w:rPr>
            <w:noProof/>
            <w:webHidden/>
          </w:rPr>
        </w:r>
        <w:r w:rsidR="00566E41">
          <w:rPr>
            <w:noProof/>
            <w:webHidden/>
          </w:rPr>
          <w:fldChar w:fldCharType="separate"/>
        </w:r>
        <w:r w:rsidR="00566E41">
          <w:rPr>
            <w:noProof/>
            <w:webHidden/>
          </w:rPr>
          <w:t>6</w:t>
        </w:r>
        <w:r w:rsidR="00566E41">
          <w:rPr>
            <w:noProof/>
            <w:webHidden/>
          </w:rPr>
          <w:fldChar w:fldCharType="end"/>
        </w:r>
      </w:hyperlink>
    </w:p>
    <w:p w14:paraId="5F7C351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0" w:history="1">
        <w:r w:rsidRPr="00ED153A">
          <w:rPr>
            <w:rStyle w:val="af"/>
            <w:noProof/>
          </w:rPr>
          <w:t>그림 2 스트레쳐 AAS 구성 예시</w:t>
        </w:r>
        <w:r>
          <w:rPr>
            <w:noProof/>
            <w:webHidden/>
          </w:rPr>
          <w:tab/>
        </w:r>
        <w:r>
          <w:rPr>
            <w:noProof/>
            <w:webHidden/>
          </w:rPr>
          <w:fldChar w:fldCharType="begin"/>
        </w:r>
        <w:r>
          <w:rPr>
            <w:noProof/>
            <w:webHidden/>
          </w:rPr>
          <w:instrText xml:space="preserve"> PAGEREF _Toc242725000 \h </w:instrText>
        </w:r>
        <w:r>
          <w:rPr>
            <w:noProof/>
            <w:webHidden/>
          </w:rPr>
        </w:r>
        <w:r>
          <w:rPr>
            <w:noProof/>
            <w:webHidden/>
          </w:rPr>
          <w:fldChar w:fldCharType="separate"/>
        </w:r>
        <w:r>
          <w:rPr>
            <w:noProof/>
            <w:webHidden/>
          </w:rPr>
          <w:t>8</w:t>
        </w:r>
        <w:r>
          <w:rPr>
            <w:noProof/>
            <w:webHidden/>
          </w:rPr>
          <w:fldChar w:fldCharType="end"/>
        </w:r>
      </w:hyperlink>
    </w:p>
    <w:p w14:paraId="3B0D0281"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1" w:history="1">
        <w:r w:rsidRPr="00ED153A">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_Toc242725001 \h </w:instrText>
        </w:r>
        <w:r>
          <w:rPr>
            <w:noProof/>
            <w:webHidden/>
          </w:rPr>
        </w:r>
        <w:r>
          <w:rPr>
            <w:noProof/>
            <w:webHidden/>
          </w:rPr>
          <w:fldChar w:fldCharType="separate"/>
        </w:r>
        <w:r>
          <w:rPr>
            <w:noProof/>
            <w:webHidden/>
          </w:rPr>
          <w:t>9</w:t>
        </w:r>
        <w:r>
          <w:rPr>
            <w:noProof/>
            <w:webHidden/>
          </w:rPr>
          <w:fldChar w:fldCharType="end"/>
        </w:r>
      </w:hyperlink>
    </w:p>
    <w:p w14:paraId="7D25D837"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2" w:history="1">
        <w:r w:rsidRPr="00ED153A">
          <w:rPr>
            <w:rStyle w:val="af"/>
            <w:noProof/>
          </w:rPr>
          <w:t>그림 4 IRDI를 사용한 식별자</w:t>
        </w:r>
        <w:r>
          <w:rPr>
            <w:noProof/>
            <w:webHidden/>
          </w:rPr>
          <w:tab/>
        </w:r>
        <w:r>
          <w:rPr>
            <w:noProof/>
            <w:webHidden/>
          </w:rPr>
          <w:fldChar w:fldCharType="begin"/>
        </w:r>
        <w:r>
          <w:rPr>
            <w:noProof/>
            <w:webHidden/>
          </w:rPr>
          <w:instrText xml:space="preserve"> PAGEREF _Toc242725002 \h </w:instrText>
        </w:r>
        <w:r>
          <w:rPr>
            <w:noProof/>
            <w:webHidden/>
          </w:rPr>
        </w:r>
        <w:r>
          <w:rPr>
            <w:noProof/>
            <w:webHidden/>
          </w:rPr>
          <w:fldChar w:fldCharType="separate"/>
        </w:r>
        <w:r>
          <w:rPr>
            <w:noProof/>
            <w:webHidden/>
          </w:rPr>
          <w:t>10</w:t>
        </w:r>
        <w:r>
          <w:rPr>
            <w:noProof/>
            <w:webHidden/>
          </w:rPr>
          <w:fldChar w:fldCharType="end"/>
        </w:r>
      </w:hyperlink>
    </w:p>
    <w:p w14:paraId="2FE4AF8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3" w:history="1">
        <w:r w:rsidRPr="00ED153A">
          <w:rPr>
            <w:rStyle w:val="af"/>
            <w:noProof/>
          </w:rPr>
          <w:t>그림 5 URI, URL의 구조</w:t>
        </w:r>
        <w:r>
          <w:rPr>
            <w:noProof/>
            <w:webHidden/>
          </w:rPr>
          <w:tab/>
        </w:r>
        <w:r>
          <w:rPr>
            <w:noProof/>
            <w:webHidden/>
          </w:rPr>
          <w:fldChar w:fldCharType="begin"/>
        </w:r>
        <w:r>
          <w:rPr>
            <w:noProof/>
            <w:webHidden/>
          </w:rPr>
          <w:instrText xml:space="preserve"> PAGEREF _Toc242725003 \h </w:instrText>
        </w:r>
        <w:r>
          <w:rPr>
            <w:noProof/>
            <w:webHidden/>
          </w:rPr>
        </w:r>
        <w:r>
          <w:rPr>
            <w:noProof/>
            <w:webHidden/>
          </w:rPr>
          <w:fldChar w:fldCharType="separate"/>
        </w:r>
        <w:r>
          <w:rPr>
            <w:noProof/>
            <w:webHidden/>
          </w:rPr>
          <w:t>10</w:t>
        </w:r>
        <w:r>
          <w:rPr>
            <w:noProof/>
            <w:webHidden/>
          </w:rPr>
          <w:fldChar w:fldCharType="end"/>
        </w:r>
      </w:hyperlink>
    </w:p>
    <w:p w14:paraId="732E2667"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4" w:history="1">
        <w:r w:rsidRPr="00ED153A">
          <w:rPr>
            <w:rStyle w:val="af"/>
            <w:noProof/>
          </w:rPr>
          <w:t>그림 6 ecl@ss 홈페이지</w:t>
        </w:r>
        <w:r>
          <w:rPr>
            <w:noProof/>
            <w:webHidden/>
          </w:rPr>
          <w:tab/>
        </w:r>
        <w:r>
          <w:rPr>
            <w:noProof/>
            <w:webHidden/>
          </w:rPr>
          <w:fldChar w:fldCharType="begin"/>
        </w:r>
        <w:r>
          <w:rPr>
            <w:noProof/>
            <w:webHidden/>
          </w:rPr>
          <w:instrText xml:space="preserve"> PAGEREF _Toc242725004 \h </w:instrText>
        </w:r>
        <w:r>
          <w:rPr>
            <w:noProof/>
            <w:webHidden/>
          </w:rPr>
        </w:r>
        <w:r>
          <w:rPr>
            <w:noProof/>
            <w:webHidden/>
          </w:rPr>
          <w:fldChar w:fldCharType="separate"/>
        </w:r>
        <w:r>
          <w:rPr>
            <w:noProof/>
            <w:webHidden/>
          </w:rPr>
          <w:t>11</w:t>
        </w:r>
        <w:r>
          <w:rPr>
            <w:noProof/>
            <w:webHidden/>
          </w:rPr>
          <w:fldChar w:fldCharType="end"/>
        </w:r>
      </w:hyperlink>
    </w:p>
    <w:p w14:paraId="4C843A40"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5" w:history="1">
        <w:r w:rsidRPr="00ED153A">
          <w:rPr>
            <w:rStyle w:val="af"/>
            <w:noProof/>
          </w:rPr>
          <w:t>그림 7 CDD 홈페이지</w:t>
        </w:r>
        <w:r>
          <w:rPr>
            <w:noProof/>
            <w:webHidden/>
          </w:rPr>
          <w:tab/>
        </w:r>
        <w:r>
          <w:rPr>
            <w:noProof/>
            <w:webHidden/>
          </w:rPr>
          <w:fldChar w:fldCharType="begin"/>
        </w:r>
        <w:r>
          <w:rPr>
            <w:noProof/>
            <w:webHidden/>
          </w:rPr>
          <w:instrText xml:space="preserve"> PAGEREF _Toc242725005 \h </w:instrText>
        </w:r>
        <w:r>
          <w:rPr>
            <w:noProof/>
            <w:webHidden/>
          </w:rPr>
        </w:r>
        <w:r>
          <w:rPr>
            <w:noProof/>
            <w:webHidden/>
          </w:rPr>
          <w:fldChar w:fldCharType="separate"/>
        </w:r>
        <w:r>
          <w:rPr>
            <w:noProof/>
            <w:webHidden/>
          </w:rPr>
          <w:t>11</w:t>
        </w:r>
        <w:r>
          <w:rPr>
            <w:noProof/>
            <w:webHidden/>
          </w:rPr>
          <w:fldChar w:fldCharType="end"/>
        </w:r>
      </w:hyperlink>
    </w:p>
    <w:p w14:paraId="07BB746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6" w:history="1">
        <w:r w:rsidRPr="00ED153A">
          <w:rPr>
            <w:rStyle w:val="af"/>
            <w:noProof/>
          </w:rPr>
          <w:t>그림 8 일반적인 IRI 구성 예시</w:t>
        </w:r>
        <w:r>
          <w:rPr>
            <w:noProof/>
            <w:webHidden/>
          </w:rPr>
          <w:tab/>
        </w:r>
        <w:r>
          <w:rPr>
            <w:noProof/>
            <w:webHidden/>
          </w:rPr>
          <w:fldChar w:fldCharType="begin"/>
        </w:r>
        <w:r>
          <w:rPr>
            <w:noProof/>
            <w:webHidden/>
          </w:rPr>
          <w:instrText xml:space="preserve"> PAGEREF _Toc242725006 \h </w:instrText>
        </w:r>
        <w:r>
          <w:rPr>
            <w:noProof/>
            <w:webHidden/>
          </w:rPr>
        </w:r>
        <w:r>
          <w:rPr>
            <w:noProof/>
            <w:webHidden/>
          </w:rPr>
          <w:fldChar w:fldCharType="separate"/>
        </w:r>
        <w:r>
          <w:rPr>
            <w:noProof/>
            <w:webHidden/>
          </w:rPr>
          <w:t>14</w:t>
        </w:r>
        <w:r>
          <w:rPr>
            <w:noProof/>
            <w:webHidden/>
          </w:rPr>
          <w:fldChar w:fldCharType="end"/>
        </w:r>
      </w:hyperlink>
    </w:p>
    <w:p w14:paraId="3D6D7460"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7" w:history="1">
        <w:r w:rsidRPr="00ED153A">
          <w:rPr>
            <w:rStyle w:val="af"/>
            <w:noProof/>
          </w:rPr>
          <w:t>그림 9 AAS 모델링 절차</w:t>
        </w:r>
        <w:r>
          <w:rPr>
            <w:noProof/>
            <w:webHidden/>
          </w:rPr>
          <w:tab/>
        </w:r>
        <w:r>
          <w:rPr>
            <w:noProof/>
            <w:webHidden/>
          </w:rPr>
          <w:fldChar w:fldCharType="begin"/>
        </w:r>
        <w:r>
          <w:rPr>
            <w:noProof/>
            <w:webHidden/>
          </w:rPr>
          <w:instrText xml:space="preserve"> PAGEREF _Toc242725007 \h </w:instrText>
        </w:r>
        <w:r>
          <w:rPr>
            <w:noProof/>
            <w:webHidden/>
          </w:rPr>
        </w:r>
        <w:r>
          <w:rPr>
            <w:noProof/>
            <w:webHidden/>
          </w:rPr>
          <w:fldChar w:fldCharType="separate"/>
        </w:r>
        <w:r>
          <w:rPr>
            <w:noProof/>
            <w:webHidden/>
          </w:rPr>
          <w:t>15</w:t>
        </w:r>
        <w:r>
          <w:rPr>
            <w:noProof/>
            <w:webHidden/>
          </w:rPr>
          <w:fldChar w:fldCharType="end"/>
        </w:r>
      </w:hyperlink>
    </w:p>
    <w:p w14:paraId="2B16625D"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8" w:history="1">
        <w:r w:rsidRPr="00ED153A">
          <w:rPr>
            <w:rStyle w:val="af"/>
            <w:noProof/>
          </w:rPr>
          <w:t>그림 10 스트레쳐의 작동 흐름과 정보 구성</w:t>
        </w:r>
        <w:r>
          <w:rPr>
            <w:noProof/>
            <w:webHidden/>
          </w:rPr>
          <w:tab/>
        </w:r>
        <w:r>
          <w:rPr>
            <w:noProof/>
            <w:webHidden/>
          </w:rPr>
          <w:fldChar w:fldCharType="begin"/>
        </w:r>
        <w:r>
          <w:rPr>
            <w:noProof/>
            <w:webHidden/>
          </w:rPr>
          <w:instrText xml:space="preserve"> PAGEREF _Toc242725008 \h </w:instrText>
        </w:r>
        <w:r>
          <w:rPr>
            <w:noProof/>
            <w:webHidden/>
          </w:rPr>
        </w:r>
        <w:r>
          <w:rPr>
            <w:noProof/>
            <w:webHidden/>
          </w:rPr>
          <w:fldChar w:fldCharType="separate"/>
        </w:r>
        <w:r>
          <w:rPr>
            <w:noProof/>
            <w:webHidden/>
          </w:rPr>
          <w:t>17</w:t>
        </w:r>
        <w:r>
          <w:rPr>
            <w:noProof/>
            <w:webHidden/>
          </w:rPr>
          <w:fldChar w:fldCharType="end"/>
        </w:r>
      </w:hyperlink>
    </w:p>
    <w:p w14:paraId="14C85B4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09" w:history="1">
        <w:r w:rsidRPr="00ED153A">
          <w:rPr>
            <w:rStyle w:val="af"/>
            <w:noProof/>
          </w:rPr>
          <w:t>그림 11 스트레쳐의 입력과 출력</w:t>
        </w:r>
        <w:r>
          <w:rPr>
            <w:noProof/>
            <w:webHidden/>
          </w:rPr>
          <w:tab/>
        </w:r>
        <w:r>
          <w:rPr>
            <w:noProof/>
            <w:webHidden/>
          </w:rPr>
          <w:fldChar w:fldCharType="begin"/>
        </w:r>
        <w:r>
          <w:rPr>
            <w:noProof/>
            <w:webHidden/>
          </w:rPr>
          <w:instrText xml:space="preserve"> PAGEREF _Toc242725009 \h </w:instrText>
        </w:r>
        <w:r>
          <w:rPr>
            <w:noProof/>
            <w:webHidden/>
          </w:rPr>
        </w:r>
        <w:r>
          <w:rPr>
            <w:noProof/>
            <w:webHidden/>
          </w:rPr>
          <w:fldChar w:fldCharType="separate"/>
        </w:r>
        <w:r>
          <w:rPr>
            <w:noProof/>
            <w:webHidden/>
          </w:rPr>
          <w:t>18</w:t>
        </w:r>
        <w:r>
          <w:rPr>
            <w:noProof/>
            <w:webHidden/>
          </w:rPr>
          <w:fldChar w:fldCharType="end"/>
        </w:r>
      </w:hyperlink>
    </w:p>
    <w:p w14:paraId="6563B126"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0" w:history="1">
        <w:r w:rsidRPr="00ED153A">
          <w:rPr>
            <w:rStyle w:val="af"/>
            <w:noProof/>
          </w:rPr>
          <w:t>그림 12 스트레쳐가 쓰이는 곳과 공정 위치</w:t>
        </w:r>
        <w:r>
          <w:rPr>
            <w:noProof/>
            <w:webHidden/>
          </w:rPr>
          <w:tab/>
        </w:r>
        <w:r>
          <w:rPr>
            <w:noProof/>
            <w:webHidden/>
          </w:rPr>
          <w:fldChar w:fldCharType="begin"/>
        </w:r>
        <w:r>
          <w:rPr>
            <w:noProof/>
            <w:webHidden/>
          </w:rPr>
          <w:instrText xml:space="preserve"> PAGEREF _Toc242725010 \h </w:instrText>
        </w:r>
        <w:r>
          <w:rPr>
            <w:noProof/>
            <w:webHidden/>
          </w:rPr>
        </w:r>
        <w:r>
          <w:rPr>
            <w:noProof/>
            <w:webHidden/>
          </w:rPr>
          <w:fldChar w:fldCharType="separate"/>
        </w:r>
        <w:r>
          <w:rPr>
            <w:noProof/>
            <w:webHidden/>
          </w:rPr>
          <w:t>19</w:t>
        </w:r>
        <w:r>
          <w:rPr>
            <w:noProof/>
            <w:webHidden/>
          </w:rPr>
          <w:fldChar w:fldCharType="end"/>
        </w:r>
      </w:hyperlink>
    </w:p>
    <w:p w14:paraId="3C8FFBA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1" w:history="1">
        <w:r w:rsidRPr="00ED153A">
          <w:rPr>
            <w:rStyle w:val="af"/>
            <w:noProof/>
          </w:rPr>
          <w:t>그림 13 Nameplate 개념도</w:t>
        </w:r>
        <w:r>
          <w:rPr>
            <w:noProof/>
            <w:webHidden/>
          </w:rPr>
          <w:tab/>
        </w:r>
        <w:r>
          <w:rPr>
            <w:noProof/>
            <w:webHidden/>
          </w:rPr>
          <w:fldChar w:fldCharType="begin"/>
        </w:r>
        <w:r>
          <w:rPr>
            <w:noProof/>
            <w:webHidden/>
          </w:rPr>
          <w:instrText xml:space="preserve"> PAGEREF _Toc242725011 \h </w:instrText>
        </w:r>
        <w:r>
          <w:rPr>
            <w:noProof/>
            <w:webHidden/>
          </w:rPr>
        </w:r>
        <w:r>
          <w:rPr>
            <w:noProof/>
            <w:webHidden/>
          </w:rPr>
          <w:fldChar w:fldCharType="separate"/>
        </w:r>
        <w:r>
          <w:rPr>
            <w:noProof/>
            <w:webHidden/>
          </w:rPr>
          <w:t>22</w:t>
        </w:r>
        <w:r>
          <w:rPr>
            <w:noProof/>
            <w:webHidden/>
          </w:rPr>
          <w:fldChar w:fldCharType="end"/>
        </w:r>
      </w:hyperlink>
    </w:p>
    <w:p w14:paraId="7AB56737"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2" w:history="1">
        <w:r w:rsidRPr="00ED153A">
          <w:rPr>
            <w:rStyle w:val="af"/>
            <w:noProof/>
          </w:rPr>
          <w:t>그림 14 Nameplate UML diagram</w:t>
        </w:r>
        <w:r>
          <w:rPr>
            <w:noProof/>
            <w:webHidden/>
          </w:rPr>
          <w:tab/>
        </w:r>
        <w:r>
          <w:rPr>
            <w:noProof/>
            <w:webHidden/>
          </w:rPr>
          <w:fldChar w:fldCharType="begin"/>
        </w:r>
        <w:r>
          <w:rPr>
            <w:noProof/>
            <w:webHidden/>
          </w:rPr>
          <w:instrText xml:space="preserve"> PAGEREF _Toc242725012 \h </w:instrText>
        </w:r>
        <w:r>
          <w:rPr>
            <w:noProof/>
            <w:webHidden/>
          </w:rPr>
        </w:r>
        <w:r>
          <w:rPr>
            <w:noProof/>
            <w:webHidden/>
          </w:rPr>
          <w:fldChar w:fldCharType="separate"/>
        </w:r>
        <w:r>
          <w:rPr>
            <w:noProof/>
            <w:webHidden/>
          </w:rPr>
          <w:t>22</w:t>
        </w:r>
        <w:r>
          <w:rPr>
            <w:noProof/>
            <w:webHidden/>
          </w:rPr>
          <w:fldChar w:fldCharType="end"/>
        </w:r>
      </w:hyperlink>
    </w:p>
    <w:p w14:paraId="1C45A25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3" w:history="1">
        <w:r w:rsidRPr="00ED153A">
          <w:rPr>
            <w:rStyle w:val="af"/>
            <w:noProof/>
          </w:rPr>
          <w:t>그림 15 HandoverDocumentation 개념도</w:t>
        </w:r>
        <w:r>
          <w:rPr>
            <w:noProof/>
            <w:webHidden/>
          </w:rPr>
          <w:tab/>
        </w:r>
        <w:r>
          <w:rPr>
            <w:noProof/>
            <w:webHidden/>
          </w:rPr>
          <w:fldChar w:fldCharType="begin"/>
        </w:r>
        <w:r>
          <w:rPr>
            <w:noProof/>
            <w:webHidden/>
          </w:rPr>
          <w:instrText xml:space="preserve"> PAGEREF _Toc242725013 \h </w:instrText>
        </w:r>
        <w:r>
          <w:rPr>
            <w:noProof/>
            <w:webHidden/>
          </w:rPr>
        </w:r>
        <w:r>
          <w:rPr>
            <w:noProof/>
            <w:webHidden/>
          </w:rPr>
          <w:fldChar w:fldCharType="separate"/>
        </w:r>
        <w:r>
          <w:rPr>
            <w:noProof/>
            <w:webHidden/>
          </w:rPr>
          <w:t>28</w:t>
        </w:r>
        <w:r>
          <w:rPr>
            <w:noProof/>
            <w:webHidden/>
          </w:rPr>
          <w:fldChar w:fldCharType="end"/>
        </w:r>
      </w:hyperlink>
    </w:p>
    <w:p w14:paraId="3672AD8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4" w:history="1">
        <w:r w:rsidRPr="00ED153A">
          <w:rPr>
            <w:rStyle w:val="af"/>
            <w:noProof/>
          </w:rPr>
          <w:t>그림 16 HandoverDocumentation UML diagram</w:t>
        </w:r>
        <w:r>
          <w:rPr>
            <w:noProof/>
            <w:webHidden/>
          </w:rPr>
          <w:tab/>
        </w:r>
        <w:r>
          <w:rPr>
            <w:noProof/>
            <w:webHidden/>
          </w:rPr>
          <w:fldChar w:fldCharType="begin"/>
        </w:r>
        <w:r>
          <w:rPr>
            <w:noProof/>
            <w:webHidden/>
          </w:rPr>
          <w:instrText xml:space="preserve"> PAGEREF _Toc242725014 \h </w:instrText>
        </w:r>
        <w:r>
          <w:rPr>
            <w:noProof/>
            <w:webHidden/>
          </w:rPr>
        </w:r>
        <w:r>
          <w:rPr>
            <w:noProof/>
            <w:webHidden/>
          </w:rPr>
          <w:fldChar w:fldCharType="separate"/>
        </w:r>
        <w:r>
          <w:rPr>
            <w:noProof/>
            <w:webHidden/>
          </w:rPr>
          <w:t>28</w:t>
        </w:r>
        <w:r>
          <w:rPr>
            <w:noProof/>
            <w:webHidden/>
          </w:rPr>
          <w:fldChar w:fldCharType="end"/>
        </w:r>
      </w:hyperlink>
    </w:p>
    <w:p w14:paraId="687771B9"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5" w:history="1">
        <w:r w:rsidRPr="00ED153A">
          <w:rPr>
            <w:rStyle w:val="af"/>
            <w:noProof/>
          </w:rPr>
          <w:t>그림 17 TechnicalData 개념도</w:t>
        </w:r>
        <w:r>
          <w:rPr>
            <w:noProof/>
            <w:webHidden/>
          </w:rPr>
          <w:tab/>
        </w:r>
        <w:r>
          <w:rPr>
            <w:noProof/>
            <w:webHidden/>
          </w:rPr>
          <w:fldChar w:fldCharType="begin"/>
        </w:r>
        <w:r>
          <w:rPr>
            <w:noProof/>
            <w:webHidden/>
          </w:rPr>
          <w:instrText xml:space="preserve"> PAGEREF _Toc242725015 \h </w:instrText>
        </w:r>
        <w:r>
          <w:rPr>
            <w:noProof/>
            <w:webHidden/>
          </w:rPr>
        </w:r>
        <w:r>
          <w:rPr>
            <w:noProof/>
            <w:webHidden/>
          </w:rPr>
          <w:fldChar w:fldCharType="separate"/>
        </w:r>
        <w:r>
          <w:rPr>
            <w:noProof/>
            <w:webHidden/>
          </w:rPr>
          <w:t>35</w:t>
        </w:r>
        <w:r>
          <w:rPr>
            <w:noProof/>
            <w:webHidden/>
          </w:rPr>
          <w:fldChar w:fldCharType="end"/>
        </w:r>
      </w:hyperlink>
    </w:p>
    <w:p w14:paraId="4952BF11"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6" w:history="1">
        <w:r w:rsidRPr="00ED153A">
          <w:rPr>
            <w:rStyle w:val="af"/>
            <w:noProof/>
          </w:rPr>
          <w:t>그림 18 TechnicalData UML diagram</w:t>
        </w:r>
        <w:r>
          <w:rPr>
            <w:noProof/>
            <w:webHidden/>
          </w:rPr>
          <w:tab/>
        </w:r>
        <w:r>
          <w:rPr>
            <w:noProof/>
            <w:webHidden/>
          </w:rPr>
          <w:fldChar w:fldCharType="begin"/>
        </w:r>
        <w:r>
          <w:rPr>
            <w:noProof/>
            <w:webHidden/>
          </w:rPr>
          <w:instrText xml:space="preserve"> PAGEREF _Toc242725016 \h </w:instrText>
        </w:r>
        <w:r>
          <w:rPr>
            <w:noProof/>
            <w:webHidden/>
          </w:rPr>
        </w:r>
        <w:r>
          <w:rPr>
            <w:noProof/>
            <w:webHidden/>
          </w:rPr>
          <w:fldChar w:fldCharType="separate"/>
        </w:r>
        <w:r>
          <w:rPr>
            <w:noProof/>
            <w:webHidden/>
          </w:rPr>
          <w:t>35</w:t>
        </w:r>
        <w:r>
          <w:rPr>
            <w:noProof/>
            <w:webHidden/>
          </w:rPr>
          <w:fldChar w:fldCharType="end"/>
        </w:r>
      </w:hyperlink>
    </w:p>
    <w:p w14:paraId="0678C87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7" w:history="1">
        <w:r w:rsidRPr="00ED153A">
          <w:rPr>
            <w:rStyle w:val="af"/>
            <w:noProof/>
          </w:rPr>
          <w:t>그림 19 OperationalData 개념도</w:t>
        </w:r>
        <w:r>
          <w:rPr>
            <w:noProof/>
            <w:webHidden/>
          </w:rPr>
          <w:tab/>
        </w:r>
        <w:r>
          <w:rPr>
            <w:noProof/>
            <w:webHidden/>
          </w:rPr>
          <w:fldChar w:fldCharType="begin"/>
        </w:r>
        <w:r>
          <w:rPr>
            <w:noProof/>
            <w:webHidden/>
          </w:rPr>
          <w:instrText xml:space="preserve"> PAGEREF _Toc242725017 \h </w:instrText>
        </w:r>
        <w:r>
          <w:rPr>
            <w:noProof/>
            <w:webHidden/>
          </w:rPr>
        </w:r>
        <w:r>
          <w:rPr>
            <w:noProof/>
            <w:webHidden/>
          </w:rPr>
          <w:fldChar w:fldCharType="separate"/>
        </w:r>
        <w:r>
          <w:rPr>
            <w:noProof/>
            <w:webHidden/>
          </w:rPr>
          <w:t>51</w:t>
        </w:r>
        <w:r>
          <w:rPr>
            <w:noProof/>
            <w:webHidden/>
          </w:rPr>
          <w:fldChar w:fldCharType="end"/>
        </w:r>
      </w:hyperlink>
    </w:p>
    <w:p w14:paraId="62B05107"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8" w:history="1">
        <w:r w:rsidRPr="00ED153A">
          <w:rPr>
            <w:rStyle w:val="af"/>
            <w:noProof/>
          </w:rPr>
          <w:t>그림 20 OperationalData UML diagram</w:t>
        </w:r>
        <w:r>
          <w:rPr>
            <w:noProof/>
            <w:webHidden/>
          </w:rPr>
          <w:tab/>
        </w:r>
        <w:r>
          <w:rPr>
            <w:noProof/>
            <w:webHidden/>
          </w:rPr>
          <w:fldChar w:fldCharType="begin"/>
        </w:r>
        <w:r>
          <w:rPr>
            <w:noProof/>
            <w:webHidden/>
          </w:rPr>
          <w:instrText xml:space="preserve"> PAGEREF _Toc242725018 \h </w:instrText>
        </w:r>
        <w:r>
          <w:rPr>
            <w:noProof/>
            <w:webHidden/>
          </w:rPr>
        </w:r>
        <w:r>
          <w:rPr>
            <w:noProof/>
            <w:webHidden/>
          </w:rPr>
          <w:fldChar w:fldCharType="separate"/>
        </w:r>
        <w:r>
          <w:rPr>
            <w:noProof/>
            <w:webHidden/>
          </w:rPr>
          <w:t>51</w:t>
        </w:r>
        <w:r>
          <w:rPr>
            <w:noProof/>
            <w:webHidden/>
          </w:rPr>
          <w:fldChar w:fldCharType="end"/>
        </w:r>
      </w:hyperlink>
    </w:p>
    <w:p w14:paraId="21216FC8"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19" w:history="1">
        <w:r w:rsidRPr="00ED153A">
          <w:rPr>
            <w:rStyle w:val="af"/>
            <w:noProof/>
          </w:rPr>
          <w:t>그림 21 ProcessParameters 개념도</w:t>
        </w:r>
        <w:r>
          <w:rPr>
            <w:noProof/>
            <w:webHidden/>
          </w:rPr>
          <w:tab/>
        </w:r>
        <w:r>
          <w:rPr>
            <w:noProof/>
            <w:webHidden/>
          </w:rPr>
          <w:fldChar w:fldCharType="begin"/>
        </w:r>
        <w:r>
          <w:rPr>
            <w:noProof/>
            <w:webHidden/>
          </w:rPr>
          <w:instrText xml:space="preserve"> PAGEREF _Toc242725019 \h </w:instrText>
        </w:r>
        <w:r>
          <w:rPr>
            <w:noProof/>
            <w:webHidden/>
          </w:rPr>
        </w:r>
        <w:r>
          <w:rPr>
            <w:noProof/>
            <w:webHidden/>
          </w:rPr>
          <w:fldChar w:fldCharType="separate"/>
        </w:r>
        <w:r>
          <w:rPr>
            <w:noProof/>
            <w:webHidden/>
          </w:rPr>
          <w:t>57</w:t>
        </w:r>
        <w:r>
          <w:rPr>
            <w:noProof/>
            <w:webHidden/>
          </w:rPr>
          <w:fldChar w:fldCharType="end"/>
        </w:r>
      </w:hyperlink>
    </w:p>
    <w:p w14:paraId="1ACA174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0" w:history="1">
        <w:r w:rsidRPr="00ED153A">
          <w:rPr>
            <w:rStyle w:val="af"/>
            <w:noProof/>
          </w:rPr>
          <w:t>그림 22 ProcessParameters UML diagram</w:t>
        </w:r>
        <w:r>
          <w:rPr>
            <w:noProof/>
            <w:webHidden/>
          </w:rPr>
          <w:tab/>
        </w:r>
        <w:r>
          <w:rPr>
            <w:noProof/>
            <w:webHidden/>
          </w:rPr>
          <w:fldChar w:fldCharType="begin"/>
        </w:r>
        <w:r>
          <w:rPr>
            <w:noProof/>
            <w:webHidden/>
          </w:rPr>
          <w:instrText xml:space="preserve"> PAGEREF _Toc242725020 \h </w:instrText>
        </w:r>
        <w:r>
          <w:rPr>
            <w:noProof/>
            <w:webHidden/>
          </w:rPr>
        </w:r>
        <w:r>
          <w:rPr>
            <w:noProof/>
            <w:webHidden/>
          </w:rPr>
          <w:fldChar w:fldCharType="separate"/>
        </w:r>
        <w:r>
          <w:rPr>
            <w:noProof/>
            <w:webHidden/>
          </w:rPr>
          <w:t>57</w:t>
        </w:r>
        <w:r>
          <w:rPr>
            <w:noProof/>
            <w:webHidden/>
          </w:rPr>
          <w:fldChar w:fldCharType="end"/>
        </w:r>
      </w:hyperlink>
    </w:p>
    <w:p w14:paraId="55EB2361"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1" w:history="1">
        <w:r w:rsidRPr="00ED153A">
          <w:rPr>
            <w:rStyle w:val="af"/>
            <w:noProof/>
          </w:rPr>
          <w:t>그림 23 PredictiveMaintenance 개념도</w:t>
        </w:r>
        <w:r>
          <w:rPr>
            <w:noProof/>
            <w:webHidden/>
          </w:rPr>
          <w:tab/>
        </w:r>
        <w:r>
          <w:rPr>
            <w:noProof/>
            <w:webHidden/>
          </w:rPr>
          <w:fldChar w:fldCharType="begin"/>
        </w:r>
        <w:r>
          <w:rPr>
            <w:noProof/>
            <w:webHidden/>
          </w:rPr>
          <w:instrText xml:space="preserve"> PAGEREF _Toc242725021 \h </w:instrText>
        </w:r>
        <w:r>
          <w:rPr>
            <w:noProof/>
            <w:webHidden/>
          </w:rPr>
        </w:r>
        <w:r>
          <w:rPr>
            <w:noProof/>
            <w:webHidden/>
          </w:rPr>
          <w:fldChar w:fldCharType="separate"/>
        </w:r>
        <w:r>
          <w:rPr>
            <w:noProof/>
            <w:webHidden/>
          </w:rPr>
          <w:t>65</w:t>
        </w:r>
        <w:r>
          <w:rPr>
            <w:noProof/>
            <w:webHidden/>
          </w:rPr>
          <w:fldChar w:fldCharType="end"/>
        </w:r>
      </w:hyperlink>
    </w:p>
    <w:p w14:paraId="38B9295D"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2" w:history="1">
        <w:r w:rsidRPr="00ED153A">
          <w:rPr>
            <w:rStyle w:val="af"/>
            <w:noProof/>
          </w:rPr>
          <w:t>그림 24 PredictiveMaintenance UML diagram</w:t>
        </w:r>
        <w:r>
          <w:rPr>
            <w:noProof/>
            <w:webHidden/>
          </w:rPr>
          <w:tab/>
        </w:r>
        <w:r>
          <w:rPr>
            <w:noProof/>
            <w:webHidden/>
          </w:rPr>
          <w:fldChar w:fldCharType="begin"/>
        </w:r>
        <w:r>
          <w:rPr>
            <w:noProof/>
            <w:webHidden/>
          </w:rPr>
          <w:instrText xml:space="preserve"> PAGEREF _Toc242725022 \h </w:instrText>
        </w:r>
        <w:r>
          <w:rPr>
            <w:noProof/>
            <w:webHidden/>
          </w:rPr>
        </w:r>
        <w:r>
          <w:rPr>
            <w:noProof/>
            <w:webHidden/>
          </w:rPr>
          <w:fldChar w:fldCharType="separate"/>
        </w:r>
        <w:r>
          <w:rPr>
            <w:noProof/>
            <w:webHidden/>
          </w:rPr>
          <w:t>65</w:t>
        </w:r>
        <w:r>
          <w:rPr>
            <w:noProof/>
            <w:webHidden/>
          </w:rPr>
          <w:fldChar w:fldCharType="end"/>
        </w:r>
      </w:hyperlink>
    </w:p>
    <w:p w14:paraId="3274A88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3" w:history="1">
        <w:r w:rsidRPr="00ED153A">
          <w:rPr>
            <w:rStyle w:val="af"/>
            <w:noProof/>
          </w:rPr>
          <w:t>그림 25 TimeSeries 개념도</w:t>
        </w:r>
        <w:r>
          <w:rPr>
            <w:noProof/>
            <w:webHidden/>
          </w:rPr>
          <w:tab/>
        </w:r>
        <w:r>
          <w:rPr>
            <w:noProof/>
            <w:webHidden/>
          </w:rPr>
          <w:fldChar w:fldCharType="begin"/>
        </w:r>
        <w:r>
          <w:rPr>
            <w:noProof/>
            <w:webHidden/>
          </w:rPr>
          <w:instrText xml:space="preserve"> PAGEREF _Toc242725023 \h </w:instrText>
        </w:r>
        <w:r>
          <w:rPr>
            <w:noProof/>
            <w:webHidden/>
          </w:rPr>
        </w:r>
        <w:r>
          <w:rPr>
            <w:noProof/>
            <w:webHidden/>
          </w:rPr>
          <w:fldChar w:fldCharType="separate"/>
        </w:r>
        <w:r>
          <w:rPr>
            <w:noProof/>
            <w:webHidden/>
          </w:rPr>
          <w:t>79</w:t>
        </w:r>
        <w:r>
          <w:rPr>
            <w:noProof/>
            <w:webHidden/>
          </w:rPr>
          <w:fldChar w:fldCharType="end"/>
        </w:r>
      </w:hyperlink>
    </w:p>
    <w:p w14:paraId="40732C46"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4" w:history="1">
        <w:r w:rsidRPr="00ED153A">
          <w:rPr>
            <w:rStyle w:val="af"/>
            <w:noProof/>
          </w:rPr>
          <w:t>그림 26 TimeSeries UML diagram</w:t>
        </w:r>
        <w:r>
          <w:rPr>
            <w:noProof/>
            <w:webHidden/>
          </w:rPr>
          <w:tab/>
        </w:r>
        <w:r>
          <w:rPr>
            <w:noProof/>
            <w:webHidden/>
          </w:rPr>
          <w:fldChar w:fldCharType="begin"/>
        </w:r>
        <w:r>
          <w:rPr>
            <w:noProof/>
            <w:webHidden/>
          </w:rPr>
          <w:instrText xml:space="preserve"> PAGEREF _Toc242725024 \h </w:instrText>
        </w:r>
        <w:r>
          <w:rPr>
            <w:noProof/>
            <w:webHidden/>
          </w:rPr>
        </w:r>
        <w:r>
          <w:rPr>
            <w:noProof/>
            <w:webHidden/>
          </w:rPr>
          <w:fldChar w:fldCharType="separate"/>
        </w:r>
        <w:r>
          <w:rPr>
            <w:noProof/>
            <w:webHidden/>
          </w:rPr>
          <w:t>79</w:t>
        </w:r>
        <w:r>
          <w:rPr>
            <w:noProof/>
            <w:webHidden/>
          </w:rPr>
          <w:fldChar w:fldCharType="end"/>
        </w:r>
      </w:hyperlink>
    </w:p>
    <w:p w14:paraId="1D76475C"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5" w:history="1">
        <w:r w:rsidRPr="00ED153A">
          <w:rPr>
            <w:rStyle w:val="af"/>
            <w:noProof/>
          </w:rPr>
          <w:t>그림 27 ProcessVariablesForManufacturingKPICalculation 개념도</w:t>
        </w:r>
        <w:r>
          <w:rPr>
            <w:noProof/>
            <w:webHidden/>
          </w:rPr>
          <w:tab/>
        </w:r>
        <w:r>
          <w:rPr>
            <w:noProof/>
            <w:webHidden/>
          </w:rPr>
          <w:fldChar w:fldCharType="begin"/>
        </w:r>
        <w:r>
          <w:rPr>
            <w:noProof/>
            <w:webHidden/>
          </w:rPr>
          <w:instrText xml:space="preserve"> PAGEREF _Toc242725025 \h </w:instrText>
        </w:r>
        <w:r>
          <w:rPr>
            <w:noProof/>
            <w:webHidden/>
          </w:rPr>
        </w:r>
        <w:r>
          <w:rPr>
            <w:noProof/>
            <w:webHidden/>
          </w:rPr>
          <w:fldChar w:fldCharType="separate"/>
        </w:r>
        <w:r>
          <w:rPr>
            <w:noProof/>
            <w:webHidden/>
          </w:rPr>
          <w:t>85</w:t>
        </w:r>
        <w:r>
          <w:rPr>
            <w:noProof/>
            <w:webHidden/>
          </w:rPr>
          <w:fldChar w:fldCharType="end"/>
        </w:r>
      </w:hyperlink>
    </w:p>
    <w:p w14:paraId="5D9C444D"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6" w:history="1">
        <w:r w:rsidRPr="00ED153A">
          <w:rPr>
            <w:rStyle w:val="af"/>
            <w:noProof/>
          </w:rPr>
          <w:t>그림 28 ProcessVariablesForManufacturingKPICalculation UML diagram</w:t>
        </w:r>
        <w:r>
          <w:rPr>
            <w:noProof/>
            <w:webHidden/>
          </w:rPr>
          <w:tab/>
        </w:r>
        <w:r>
          <w:rPr>
            <w:noProof/>
            <w:webHidden/>
          </w:rPr>
          <w:fldChar w:fldCharType="begin"/>
        </w:r>
        <w:r>
          <w:rPr>
            <w:noProof/>
            <w:webHidden/>
          </w:rPr>
          <w:instrText xml:space="preserve"> PAGEREF _Toc242725026 \h </w:instrText>
        </w:r>
        <w:r>
          <w:rPr>
            <w:noProof/>
            <w:webHidden/>
          </w:rPr>
        </w:r>
        <w:r>
          <w:rPr>
            <w:noProof/>
            <w:webHidden/>
          </w:rPr>
          <w:fldChar w:fldCharType="separate"/>
        </w:r>
        <w:r>
          <w:rPr>
            <w:noProof/>
            <w:webHidden/>
          </w:rPr>
          <w:t>86</w:t>
        </w:r>
        <w:r>
          <w:rPr>
            <w:noProof/>
            <w:webHidden/>
          </w:rPr>
          <w:fldChar w:fldCharType="end"/>
        </w:r>
      </w:hyperlink>
    </w:p>
    <w:p w14:paraId="4EF51A6F"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7" w:history="1">
        <w:r w:rsidRPr="00ED153A">
          <w:rPr>
            <w:rStyle w:val="af"/>
            <w:noProof/>
          </w:rPr>
          <w:t>그림 29 장비 선정 및 설치 조건 검토</w:t>
        </w:r>
        <w:r>
          <w:rPr>
            <w:noProof/>
            <w:webHidden/>
          </w:rPr>
          <w:tab/>
        </w:r>
        <w:r>
          <w:rPr>
            <w:noProof/>
            <w:webHidden/>
          </w:rPr>
          <w:fldChar w:fldCharType="begin"/>
        </w:r>
        <w:r>
          <w:rPr>
            <w:noProof/>
            <w:webHidden/>
          </w:rPr>
          <w:instrText xml:space="preserve"> PAGEREF _Toc242725027 \h </w:instrText>
        </w:r>
        <w:r>
          <w:rPr>
            <w:noProof/>
            <w:webHidden/>
          </w:rPr>
        </w:r>
        <w:r>
          <w:rPr>
            <w:noProof/>
            <w:webHidden/>
          </w:rPr>
          <w:fldChar w:fldCharType="separate"/>
        </w:r>
        <w:r>
          <w:rPr>
            <w:noProof/>
            <w:webHidden/>
          </w:rPr>
          <w:t>109</w:t>
        </w:r>
        <w:r>
          <w:rPr>
            <w:noProof/>
            <w:webHidden/>
          </w:rPr>
          <w:fldChar w:fldCharType="end"/>
        </w:r>
      </w:hyperlink>
    </w:p>
    <w:p w14:paraId="2C03F3B6"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8" w:history="1">
        <w:r w:rsidRPr="00ED153A">
          <w:rPr>
            <w:rStyle w:val="af"/>
            <w:noProof/>
          </w:rPr>
          <w:t>그림 30 인장 조건과 운전값 비교</w:t>
        </w:r>
        <w:r>
          <w:rPr>
            <w:noProof/>
            <w:webHidden/>
          </w:rPr>
          <w:tab/>
        </w:r>
        <w:r>
          <w:rPr>
            <w:noProof/>
            <w:webHidden/>
          </w:rPr>
          <w:fldChar w:fldCharType="begin"/>
        </w:r>
        <w:r>
          <w:rPr>
            <w:noProof/>
            <w:webHidden/>
          </w:rPr>
          <w:instrText xml:space="preserve"> PAGEREF _Toc242725028 \h </w:instrText>
        </w:r>
        <w:r>
          <w:rPr>
            <w:noProof/>
            <w:webHidden/>
          </w:rPr>
        </w:r>
        <w:r>
          <w:rPr>
            <w:noProof/>
            <w:webHidden/>
          </w:rPr>
          <w:fldChar w:fldCharType="separate"/>
        </w:r>
        <w:r>
          <w:rPr>
            <w:noProof/>
            <w:webHidden/>
          </w:rPr>
          <w:t>109</w:t>
        </w:r>
        <w:r>
          <w:rPr>
            <w:noProof/>
            <w:webHidden/>
          </w:rPr>
          <w:fldChar w:fldCharType="end"/>
        </w:r>
      </w:hyperlink>
    </w:p>
    <w:p w14:paraId="2EA9495C"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29" w:history="1">
        <w:r w:rsidRPr="00ED153A">
          <w:rPr>
            <w:rStyle w:val="af"/>
            <w:noProof/>
          </w:rPr>
          <w:t>그림 31 척과 그립의 계획 정비</w:t>
        </w:r>
        <w:r>
          <w:rPr>
            <w:noProof/>
            <w:webHidden/>
          </w:rPr>
          <w:tab/>
        </w:r>
        <w:r>
          <w:rPr>
            <w:noProof/>
            <w:webHidden/>
          </w:rPr>
          <w:fldChar w:fldCharType="begin"/>
        </w:r>
        <w:r>
          <w:rPr>
            <w:noProof/>
            <w:webHidden/>
          </w:rPr>
          <w:instrText xml:space="preserve"> PAGEREF _Toc242725029 \h </w:instrText>
        </w:r>
        <w:r>
          <w:rPr>
            <w:noProof/>
            <w:webHidden/>
          </w:rPr>
        </w:r>
        <w:r>
          <w:rPr>
            <w:noProof/>
            <w:webHidden/>
          </w:rPr>
          <w:fldChar w:fldCharType="separate"/>
        </w:r>
        <w:r>
          <w:rPr>
            <w:noProof/>
            <w:webHidden/>
          </w:rPr>
          <w:t>110</w:t>
        </w:r>
        <w:r>
          <w:rPr>
            <w:noProof/>
            <w:webHidden/>
          </w:rPr>
          <w:fldChar w:fldCharType="end"/>
        </w:r>
      </w:hyperlink>
    </w:p>
    <w:p w14:paraId="2F7029C3"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0" w:history="1">
        <w:r w:rsidRPr="00ED153A">
          <w:rPr>
            <w:rStyle w:val="af"/>
            <w:noProof/>
          </w:rPr>
          <w:t>그림 1 시스템 아키텍처</w:t>
        </w:r>
        <w:r>
          <w:rPr>
            <w:noProof/>
            <w:webHidden/>
          </w:rPr>
          <w:tab/>
        </w:r>
        <w:r>
          <w:rPr>
            <w:noProof/>
            <w:webHidden/>
          </w:rPr>
          <w:fldChar w:fldCharType="begin"/>
        </w:r>
        <w:r>
          <w:rPr>
            <w:noProof/>
            <w:webHidden/>
          </w:rPr>
          <w:instrText xml:space="preserve"> PAGEREF _Toc242725030 \h </w:instrText>
        </w:r>
        <w:r>
          <w:rPr>
            <w:noProof/>
            <w:webHidden/>
          </w:rPr>
        </w:r>
        <w:r>
          <w:rPr>
            <w:noProof/>
            <w:webHidden/>
          </w:rPr>
          <w:fldChar w:fldCharType="separate"/>
        </w:r>
        <w:r>
          <w:rPr>
            <w:noProof/>
            <w:webHidden/>
          </w:rPr>
          <w:t>3</w:t>
        </w:r>
        <w:r>
          <w:rPr>
            <w:noProof/>
            <w:webHidden/>
          </w:rPr>
          <w:fldChar w:fldCharType="end"/>
        </w:r>
      </w:hyperlink>
    </w:p>
    <w:p w14:paraId="7CFEE16C"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1" w:history="1">
        <w:r w:rsidRPr="00ED153A">
          <w:rPr>
            <w:rStyle w:val="af"/>
            <w:noProof/>
          </w:rPr>
          <w:t>그림 2 데이터 흐름도</w:t>
        </w:r>
        <w:r>
          <w:rPr>
            <w:noProof/>
            <w:webHidden/>
          </w:rPr>
          <w:tab/>
        </w:r>
        <w:r>
          <w:rPr>
            <w:noProof/>
            <w:webHidden/>
          </w:rPr>
          <w:fldChar w:fldCharType="begin"/>
        </w:r>
        <w:r>
          <w:rPr>
            <w:noProof/>
            <w:webHidden/>
          </w:rPr>
          <w:instrText xml:space="preserve"> PAGEREF _Toc242725031 \h </w:instrText>
        </w:r>
        <w:r>
          <w:rPr>
            <w:noProof/>
            <w:webHidden/>
          </w:rPr>
        </w:r>
        <w:r>
          <w:rPr>
            <w:noProof/>
            <w:webHidden/>
          </w:rPr>
          <w:fldChar w:fldCharType="separate"/>
        </w:r>
        <w:r>
          <w:rPr>
            <w:noProof/>
            <w:webHidden/>
          </w:rPr>
          <w:t>4</w:t>
        </w:r>
        <w:r>
          <w:rPr>
            <w:noProof/>
            <w:webHidden/>
          </w:rPr>
          <w:fldChar w:fldCharType="end"/>
        </w:r>
      </w:hyperlink>
    </w:p>
    <w:p w14:paraId="591AE64B"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2" w:history="1">
        <w:r w:rsidRPr="00ED153A">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_Toc242725032 \h </w:instrText>
        </w:r>
        <w:r>
          <w:rPr>
            <w:noProof/>
            <w:webHidden/>
          </w:rPr>
        </w:r>
        <w:r>
          <w:rPr>
            <w:noProof/>
            <w:webHidden/>
          </w:rPr>
          <w:fldChar w:fldCharType="separate"/>
        </w:r>
        <w:r>
          <w:rPr>
            <w:noProof/>
            <w:webHidden/>
          </w:rPr>
          <w:t>8</w:t>
        </w:r>
        <w:r>
          <w:rPr>
            <w:noProof/>
            <w:webHidden/>
          </w:rPr>
          <w:fldChar w:fldCharType="end"/>
        </w:r>
      </w:hyperlink>
    </w:p>
    <w:p w14:paraId="7801A109"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3" w:history="1">
        <w:r w:rsidRPr="00ED153A">
          <w:rPr>
            <w:rStyle w:val="af"/>
            <w:noProof/>
          </w:rPr>
          <w:t>그림 4 BaSyx AAS 서버 Starter Kit Download 화면</w:t>
        </w:r>
        <w:r>
          <w:rPr>
            <w:noProof/>
            <w:webHidden/>
          </w:rPr>
          <w:tab/>
        </w:r>
        <w:r>
          <w:rPr>
            <w:noProof/>
            <w:webHidden/>
          </w:rPr>
          <w:fldChar w:fldCharType="begin"/>
        </w:r>
        <w:r>
          <w:rPr>
            <w:noProof/>
            <w:webHidden/>
          </w:rPr>
          <w:instrText xml:space="preserve"> PAGEREF _Toc242725033 \h </w:instrText>
        </w:r>
        <w:r>
          <w:rPr>
            <w:noProof/>
            <w:webHidden/>
          </w:rPr>
        </w:r>
        <w:r>
          <w:rPr>
            <w:noProof/>
            <w:webHidden/>
          </w:rPr>
          <w:fldChar w:fldCharType="separate"/>
        </w:r>
        <w:r>
          <w:rPr>
            <w:noProof/>
            <w:webHidden/>
          </w:rPr>
          <w:t>9</w:t>
        </w:r>
        <w:r>
          <w:rPr>
            <w:noProof/>
            <w:webHidden/>
          </w:rPr>
          <w:fldChar w:fldCharType="end"/>
        </w:r>
      </w:hyperlink>
    </w:p>
    <w:p w14:paraId="718BD5A5"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4" w:history="1">
        <w:r w:rsidRPr="00ED153A">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_Toc242725034 \h </w:instrText>
        </w:r>
        <w:r>
          <w:rPr>
            <w:noProof/>
            <w:webHidden/>
          </w:rPr>
        </w:r>
        <w:r>
          <w:rPr>
            <w:noProof/>
            <w:webHidden/>
          </w:rPr>
          <w:fldChar w:fldCharType="separate"/>
        </w:r>
        <w:r>
          <w:rPr>
            <w:noProof/>
            <w:webHidden/>
          </w:rPr>
          <w:t>10</w:t>
        </w:r>
        <w:r>
          <w:rPr>
            <w:noProof/>
            <w:webHidden/>
          </w:rPr>
          <w:fldChar w:fldCharType="end"/>
        </w:r>
      </w:hyperlink>
    </w:p>
    <w:p w14:paraId="1C90130E"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5" w:history="1">
        <w:r w:rsidRPr="00ED153A">
          <w:rPr>
            <w:rStyle w:val="af"/>
            <w:noProof/>
          </w:rPr>
          <w:t>그림 6 BaSyx AAS Web UI 화면</w:t>
        </w:r>
        <w:r>
          <w:rPr>
            <w:noProof/>
            <w:webHidden/>
          </w:rPr>
          <w:tab/>
        </w:r>
        <w:r>
          <w:rPr>
            <w:noProof/>
            <w:webHidden/>
          </w:rPr>
          <w:fldChar w:fldCharType="begin"/>
        </w:r>
        <w:r>
          <w:rPr>
            <w:noProof/>
            <w:webHidden/>
          </w:rPr>
          <w:instrText xml:space="preserve"> PAGEREF _Toc242725035 \h </w:instrText>
        </w:r>
        <w:r>
          <w:rPr>
            <w:noProof/>
            <w:webHidden/>
          </w:rPr>
        </w:r>
        <w:r>
          <w:rPr>
            <w:noProof/>
            <w:webHidden/>
          </w:rPr>
          <w:fldChar w:fldCharType="separate"/>
        </w:r>
        <w:r>
          <w:rPr>
            <w:noProof/>
            <w:webHidden/>
          </w:rPr>
          <w:t>11</w:t>
        </w:r>
        <w:r>
          <w:rPr>
            <w:noProof/>
            <w:webHidden/>
          </w:rPr>
          <w:fldChar w:fldCharType="end"/>
        </w:r>
      </w:hyperlink>
    </w:p>
    <w:p w14:paraId="5E37BA27"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6" w:history="1">
        <w:r w:rsidRPr="00ED153A">
          <w:rPr>
            <w:rStyle w:val="af"/>
            <w:noProof/>
          </w:rPr>
          <w:t>그림 7 AAS 연동 준비 절차</w:t>
        </w:r>
        <w:r>
          <w:rPr>
            <w:noProof/>
            <w:webHidden/>
          </w:rPr>
          <w:tab/>
        </w:r>
        <w:r>
          <w:rPr>
            <w:noProof/>
            <w:webHidden/>
          </w:rPr>
          <w:fldChar w:fldCharType="begin"/>
        </w:r>
        <w:r>
          <w:rPr>
            <w:noProof/>
            <w:webHidden/>
          </w:rPr>
          <w:instrText xml:space="preserve"> PAGEREF _Toc242725036 \h </w:instrText>
        </w:r>
        <w:r>
          <w:rPr>
            <w:noProof/>
            <w:webHidden/>
          </w:rPr>
        </w:r>
        <w:r>
          <w:rPr>
            <w:noProof/>
            <w:webHidden/>
          </w:rPr>
          <w:fldChar w:fldCharType="separate"/>
        </w:r>
        <w:r>
          <w:rPr>
            <w:noProof/>
            <w:webHidden/>
          </w:rPr>
          <w:t>12</w:t>
        </w:r>
        <w:r>
          <w:rPr>
            <w:noProof/>
            <w:webHidden/>
          </w:rPr>
          <w:fldChar w:fldCharType="end"/>
        </w:r>
      </w:hyperlink>
    </w:p>
    <w:p w14:paraId="1AED619B"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7" w:history="1">
        <w:r w:rsidRPr="00ED153A">
          <w:rPr>
            <w:rStyle w:val="af"/>
            <w:noProof/>
          </w:rPr>
          <w:t>그림 8 BaSyx AAS Web UI의 AAS 업로드 화면</w:t>
        </w:r>
        <w:r>
          <w:rPr>
            <w:noProof/>
            <w:webHidden/>
          </w:rPr>
          <w:tab/>
        </w:r>
        <w:r>
          <w:rPr>
            <w:noProof/>
            <w:webHidden/>
          </w:rPr>
          <w:fldChar w:fldCharType="begin"/>
        </w:r>
        <w:r>
          <w:rPr>
            <w:noProof/>
            <w:webHidden/>
          </w:rPr>
          <w:instrText xml:space="preserve"> PAGEREF _Toc242725037 \h </w:instrText>
        </w:r>
        <w:r>
          <w:rPr>
            <w:noProof/>
            <w:webHidden/>
          </w:rPr>
        </w:r>
        <w:r>
          <w:rPr>
            <w:noProof/>
            <w:webHidden/>
          </w:rPr>
          <w:fldChar w:fldCharType="separate"/>
        </w:r>
        <w:r>
          <w:rPr>
            <w:noProof/>
            <w:webHidden/>
          </w:rPr>
          <w:t>13</w:t>
        </w:r>
        <w:r>
          <w:rPr>
            <w:noProof/>
            <w:webHidden/>
          </w:rPr>
          <w:fldChar w:fldCharType="end"/>
        </w:r>
      </w:hyperlink>
    </w:p>
    <w:p w14:paraId="1FC63F51"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8" w:history="1">
        <w:r w:rsidRPr="00ED153A">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_Toc242725038 \h </w:instrText>
        </w:r>
        <w:r>
          <w:rPr>
            <w:noProof/>
            <w:webHidden/>
          </w:rPr>
        </w:r>
        <w:r>
          <w:rPr>
            <w:noProof/>
            <w:webHidden/>
          </w:rPr>
          <w:fldChar w:fldCharType="separate"/>
        </w:r>
        <w:r>
          <w:rPr>
            <w:noProof/>
            <w:webHidden/>
          </w:rPr>
          <w:t>17</w:t>
        </w:r>
        <w:r>
          <w:rPr>
            <w:noProof/>
            <w:webHidden/>
          </w:rPr>
          <w:fldChar w:fldCharType="end"/>
        </w:r>
      </w:hyperlink>
    </w:p>
    <w:p w14:paraId="1377CF42"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39" w:history="1">
        <w:r w:rsidRPr="00ED153A">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_Toc242725039 \h </w:instrText>
        </w:r>
        <w:r>
          <w:rPr>
            <w:noProof/>
            <w:webHidden/>
          </w:rPr>
        </w:r>
        <w:r>
          <w:rPr>
            <w:noProof/>
            <w:webHidden/>
          </w:rPr>
          <w:fldChar w:fldCharType="separate"/>
        </w:r>
        <w:r>
          <w:rPr>
            <w:noProof/>
            <w:webHidden/>
          </w:rPr>
          <w:t>18</w:t>
        </w:r>
        <w:r>
          <w:rPr>
            <w:noProof/>
            <w:webHidden/>
          </w:rPr>
          <w:fldChar w:fldCharType="end"/>
        </w:r>
      </w:hyperlink>
    </w:p>
    <w:p w14:paraId="7656DFBB"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40" w:history="1">
        <w:r w:rsidRPr="00ED153A">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_Toc242725040 \h </w:instrText>
        </w:r>
        <w:r>
          <w:rPr>
            <w:noProof/>
            <w:webHidden/>
          </w:rPr>
        </w:r>
        <w:r>
          <w:rPr>
            <w:noProof/>
            <w:webHidden/>
          </w:rPr>
          <w:fldChar w:fldCharType="separate"/>
        </w:r>
        <w:r>
          <w:rPr>
            <w:noProof/>
            <w:webHidden/>
          </w:rPr>
          <w:t>18</w:t>
        </w:r>
        <w:r>
          <w:rPr>
            <w:noProof/>
            <w:webHidden/>
          </w:rPr>
          <w:fldChar w:fldCharType="end"/>
        </w:r>
      </w:hyperlink>
    </w:p>
    <w:p w14:paraId="7DD1F115"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41" w:history="1">
        <w:r w:rsidRPr="00ED153A">
          <w:rPr>
            <w:rStyle w:val="af"/>
            <w:noProof/>
          </w:rPr>
          <w:t>그림 12 연동 대상 AAS 정보 입력 화면 예시</w:t>
        </w:r>
        <w:r>
          <w:rPr>
            <w:noProof/>
            <w:webHidden/>
          </w:rPr>
          <w:tab/>
        </w:r>
        <w:r>
          <w:rPr>
            <w:noProof/>
            <w:webHidden/>
          </w:rPr>
          <w:fldChar w:fldCharType="begin"/>
        </w:r>
        <w:r>
          <w:rPr>
            <w:noProof/>
            <w:webHidden/>
          </w:rPr>
          <w:instrText xml:space="preserve"> PAGEREF _Toc242725041 \h </w:instrText>
        </w:r>
        <w:r>
          <w:rPr>
            <w:noProof/>
            <w:webHidden/>
          </w:rPr>
        </w:r>
        <w:r>
          <w:rPr>
            <w:noProof/>
            <w:webHidden/>
          </w:rPr>
          <w:fldChar w:fldCharType="separate"/>
        </w:r>
        <w:r>
          <w:rPr>
            <w:noProof/>
            <w:webHidden/>
          </w:rPr>
          <w:t>19</w:t>
        </w:r>
        <w:r>
          <w:rPr>
            <w:noProof/>
            <w:webHidden/>
          </w:rPr>
          <w:fldChar w:fldCharType="end"/>
        </w:r>
      </w:hyperlink>
    </w:p>
    <w:p w14:paraId="7A1A9F0C"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42" w:history="1">
        <w:r w:rsidRPr="00ED153A">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_Toc242725042 \h </w:instrText>
        </w:r>
        <w:r>
          <w:rPr>
            <w:noProof/>
            <w:webHidden/>
          </w:rPr>
        </w:r>
        <w:r>
          <w:rPr>
            <w:noProof/>
            <w:webHidden/>
          </w:rPr>
          <w:fldChar w:fldCharType="separate"/>
        </w:r>
        <w:r>
          <w:rPr>
            <w:noProof/>
            <w:webHidden/>
          </w:rPr>
          <w:t>20</w:t>
        </w:r>
        <w:r>
          <w:rPr>
            <w:noProof/>
            <w:webHidden/>
          </w:rPr>
          <w:fldChar w:fldCharType="end"/>
        </w:r>
      </w:hyperlink>
    </w:p>
    <w:p w14:paraId="6A548944" w14:textId="77777777" w:rsidR="00566E41" w:rsidRDefault="00566E41">
      <w:pPr>
        <w:pStyle w:val="af1"/>
        <w:tabs>
          <w:tab w:val="right" w:leader="dot" w:pos="9016"/>
        </w:tabs>
        <w:ind w:left="1200" w:hanging="400"/>
        <w:rPr>
          <w:rFonts w:asciiTheme="minorHAnsi"/>
          <w:noProof/>
          <w:sz w:val="22"/>
          <w:szCs w:val="24"/>
          <w14:ligatures w14:val="standardContextual"/>
        </w:rPr>
      </w:pPr>
      <w:hyperlink w:anchor="_Toc242725043" w:history="1">
        <w:r w:rsidRPr="00ED153A">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_Toc242725043 \h </w:instrText>
        </w:r>
        <w:r>
          <w:rPr>
            <w:noProof/>
            <w:webHidden/>
          </w:rPr>
        </w:r>
        <w:r>
          <w:rPr>
            <w:noProof/>
            <w:webHidden/>
          </w:rPr>
          <w:fldChar w:fldCharType="separate"/>
        </w:r>
        <w:r>
          <w:rPr>
            <w:noProof/>
            <w:webHidden/>
          </w:rPr>
          <w:t>21</w:t>
        </w:r>
        <w:r>
          <w:rPr>
            <w:noProof/>
            <w:webHidden/>
          </w:rPr>
          <w:fldChar w:fldCharType="end"/>
        </w:r>
      </w:hyperlink>
    </w:p>
    <w:p w14:paraId="4822E3EC" w14:textId="77777777" w:rsidR="00D30E1E" w:rsidRPr="00665C29" w:rsidRDefault="00236188" w:rsidP="00D30E1E">
      <w:pPr>
        <w:rPr>
          <w:b/>
          <w:bCs/>
          <w:noProof/>
        </w:rPr>
      </w:pPr>
      <w:r>
        <w:fldChar w:fldCharType="end"/>
      </w:r>
    </w:p>
    <w:p w14:paraId="7D8EB5FD"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05A6188C" w14:textId="77777777" w:rsidTr="00F3746F">
        <w:trPr>
          <w:trHeight w:val="567"/>
        </w:trPr>
        <w:tc>
          <w:tcPr>
            <w:tcW w:w="9016" w:type="dxa"/>
            <w:shd w:val="clear" w:color="auto" w:fill="215F9A"/>
          </w:tcPr>
          <w:p w14:paraId="66E8A245" w14:textId="77777777" w:rsidR="00D30E1E" w:rsidRPr="00904EC1" w:rsidRDefault="00D30E1E" w:rsidP="00F3746F">
            <w:pPr>
              <w:pStyle w:val="10"/>
            </w:pPr>
            <w:bookmarkStart w:id="2" w:name="_Toc184994045"/>
            <w:bookmarkStart w:id="3" w:name="_Toc242724892"/>
            <w:bookmarkStart w:id="4" w:name="_Hlk184825239"/>
            <w:r w:rsidRPr="00F07F2E">
              <w:rPr>
                <w:rFonts w:hint="eastAsia"/>
              </w:rPr>
              <w:t>I</w:t>
            </w:r>
            <w:r>
              <w:rPr>
                <w:rFonts w:hint="eastAsia"/>
              </w:rPr>
              <w:t xml:space="preserve">. AAS </w:t>
            </w:r>
            <w:r>
              <w:rPr>
                <w:rFonts w:hint="eastAsia"/>
              </w:rPr>
              <w:t>개요</w:t>
            </w:r>
            <w:bookmarkEnd w:id="2"/>
            <w:bookmarkEnd w:id="3"/>
          </w:p>
        </w:tc>
      </w:tr>
      <w:bookmarkEnd w:id="4"/>
    </w:tbl>
    <w:p w14:paraId="5008606A" w14:textId="77777777" w:rsidR="00D30E1E" w:rsidRPr="003D67EE" w:rsidRDefault="00D30E1E" w:rsidP="00D30E1E">
      <w:pPr>
        <w:rPr>
          <w:rFonts w:hAnsiTheme="minorEastAsia"/>
        </w:rPr>
      </w:pPr>
    </w:p>
    <w:p w14:paraId="6C67AD21" w14:textId="77777777" w:rsidR="00D30E1E" w:rsidRPr="00233A2E" w:rsidRDefault="00D30E1E" w:rsidP="00D30E1E">
      <w:pPr>
        <w:pStyle w:val="20"/>
      </w:pPr>
      <w:bookmarkStart w:id="5" w:name="_Toc242724893"/>
      <w:r w:rsidRPr="00233A2E">
        <w:rPr>
          <w:rFonts w:hint="eastAsia"/>
        </w:rPr>
        <w:t>1. AAS 개념</w:t>
      </w:r>
      <w:bookmarkEnd w:id="5"/>
    </w:p>
    <w:p w14:paraId="6069B709"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529FAB69"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27FBE80" w14:textId="77777777" w:rsidR="00D30E1E" w:rsidRPr="00D47F14" w:rsidRDefault="00D30E1E" w:rsidP="00D30E1E"/>
    <w:p w14:paraId="09BC08CC"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0DAA3ADA" w14:textId="77777777" w:rsidR="00D30E1E" w:rsidRPr="00D47F14" w:rsidRDefault="00D30E1E" w:rsidP="00D30E1E"/>
    <w:p w14:paraId="56A06E46"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63B34C4B" w14:textId="77777777" w:rsidR="00D30E1E" w:rsidRPr="00D47F14" w:rsidRDefault="00D30E1E" w:rsidP="00D30E1E"/>
    <w:p w14:paraId="7082C36B"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638FC878" w14:textId="77777777" w:rsidR="00D30E1E" w:rsidRPr="00D47F14" w:rsidRDefault="00D30E1E" w:rsidP="00D30E1E"/>
    <w:p w14:paraId="1E0A9350" w14:textId="77777777" w:rsidR="00D30E1E" w:rsidRDefault="00D30E1E" w:rsidP="00D30E1E">
      <w:pPr>
        <w:keepNext/>
        <w:jc w:val="center"/>
      </w:pPr>
      <w:r w:rsidRPr="00D47F14">
        <w:rPr>
          <w:noProof/>
        </w:rPr>
        <w:drawing>
          <wp:inline distT="0" distB="0" distL="0" distR="0" wp14:anchorId="28ECA145" wp14:editId="18F39AE0">
            <wp:extent cx="5400675" cy="1838325"/>
            <wp:effectExtent l="0" t="0" r="9525" b="9525"/>
            <wp:docPr id="3"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16C2373C" w14:textId="77777777" w:rsidR="00D30E1E" w:rsidRPr="00D47F14" w:rsidRDefault="00D30E1E" w:rsidP="00D30E1E">
      <w:pPr>
        <w:pStyle w:val="af0"/>
        <w:jc w:val="center"/>
      </w:pPr>
      <w:bookmarkStart w:id="6" w:name="_Toc242724999"/>
      <w:r>
        <w:t xml:space="preserve">그림 </w:t>
      </w:r>
      <w:fldSimple w:instr=" SEQ 그림 \* ARABIC ">
        <w:r w:rsidR="00566E41">
          <w:rPr>
            <w:noProof/>
          </w:rPr>
          <w:t>1</w:t>
        </w:r>
      </w:fldSimple>
      <w:r>
        <w:t xml:space="preserve"> SCI 4.0의 주요 워킹 그룹 및 국제협력</w:t>
      </w:r>
      <w:bookmarkEnd w:id="6"/>
    </w:p>
    <w:p w14:paraId="33CDC41A" w14:textId="77777777" w:rsidR="00D30E1E" w:rsidRPr="00D47F14" w:rsidRDefault="00D30E1E" w:rsidP="00D30E1E"/>
    <w:p w14:paraId="77E8E1F9"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C320711" w14:textId="77777777" w:rsidR="00D30E1E" w:rsidRDefault="00D30E1E" w:rsidP="0016502C">
      <w:pPr>
        <w:pStyle w:val="af0"/>
      </w:pPr>
    </w:p>
    <w:p w14:paraId="6645E985" w14:textId="77777777" w:rsidR="003A66C8" w:rsidRPr="003A66C8" w:rsidRDefault="0016502C" w:rsidP="00321517">
      <w:pPr>
        <w:pStyle w:val="af0"/>
        <w:keepNext/>
      </w:pPr>
      <w:bookmarkStart w:id="7" w:name="_Toc242724916"/>
      <w:r>
        <w:t xml:space="preserve">표 </w:t>
      </w:r>
      <w:fldSimple w:instr=" SEQ 표 \* ARABIC ">
        <w:r w:rsidR="00566E41">
          <w:rPr>
            <w:noProof/>
          </w:rPr>
          <w:t>1</w:t>
        </w:r>
      </w:fldSimple>
      <w:r>
        <w:t xml:space="preserve"> 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0652BC68"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31C850F"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8295FF3" w14:textId="77777777" w:rsidR="00D30E1E" w:rsidRPr="00D47F14" w:rsidRDefault="00D30E1E" w:rsidP="00F3746F">
            <w:pPr>
              <w:jc w:val="center"/>
              <w:rPr>
                <w:b/>
                <w:bCs/>
              </w:rPr>
            </w:pPr>
            <w:r w:rsidRPr="00D47F14">
              <w:rPr>
                <w:b/>
                <w:bCs/>
              </w:rPr>
              <w:t>관 련 문 서</w:t>
            </w:r>
          </w:p>
        </w:tc>
      </w:tr>
      <w:tr w:rsidR="00D30E1E" w:rsidRPr="00D47F14" w14:paraId="26EDA280"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2F128E11"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5E0E310"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F73C231" w14:textId="77777777" w:rsidR="00D30E1E" w:rsidRPr="00D47F14" w:rsidRDefault="00D30E1E" w:rsidP="00F3746F">
            <w:pPr>
              <w:jc w:val="center"/>
              <w:rPr>
                <w:b/>
                <w:bCs/>
              </w:rPr>
            </w:pPr>
            <w:r w:rsidRPr="00D47F14">
              <w:rPr>
                <w:b/>
                <w:bCs/>
              </w:rPr>
              <w:t>약 어</w:t>
            </w:r>
          </w:p>
        </w:tc>
      </w:tr>
      <w:tr w:rsidR="00D30E1E" w:rsidRPr="00D47F14" w14:paraId="0645C89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7FD408"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3F5EDFB"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CB77D10" w14:textId="77777777" w:rsidR="00D30E1E" w:rsidRPr="00D47F14" w:rsidRDefault="00D30E1E" w:rsidP="00F3746F">
            <w:pPr>
              <w:jc w:val="center"/>
            </w:pPr>
            <w:r w:rsidRPr="00D47F14">
              <w:t>PWI</w:t>
            </w:r>
          </w:p>
        </w:tc>
      </w:tr>
      <w:tr w:rsidR="00D30E1E" w:rsidRPr="00D47F14" w14:paraId="5E14933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E2C693F"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8CE786B"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3EE753E" w14:textId="77777777" w:rsidR="00D30E1E" w:rsidRPr="00D47F14" w:rsidRDefault="00D30E1E" w:rsidP="00F3746F">
            <w:pPr>
              <w:jc w:val="center"/>
            </w:pPr>
            <w:r w:rsidRPr="00D47F14">
              <w:t>NP</w:t>
            </w:r>
          </w:p>
        </w:tc>
      </w:tr>
      <w:tr w:rsidR="00D30E1E" w:rsidRPr="00D47F14" w14:paraId="0BCC235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6111C1"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4F2F25A"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484D59" w14:textId="77777777" w:rsidR="00D30E1E" w:rsidRPr="00D47F14" w:rsidRDefault="00D30E1E" w:rsidP="00F3746F">
            <w:pPr>
              <w:jc w:val="center"/>
            </w:pPr>
            <w:r w:rsidRPr="00D47F14">
              <w:t>WD</w:t>
            </w:r>
          </w:p>
        </w:tc>
      </w:tr>
      <w:tr w:rsidR="00D30E1E" w:rsidRPr="00D47F14" w14:paraId="3D1100D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17418BF"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E618F3"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57F9A6" w14:textId="77777777" w:rsidR="00D30E1E" w:rsidRPr="00D47F14" w:rsidRDefault="00D30E1E" w:rsidP="00F3746F">
            <w:pPr>
              <w:jc w:val="center"/>
            </w:pPr>
            <w:r w:rsidRPr="00D47F14">
              <w:t>CD</w:t>
            </w:r>
          </w:p>
        </w:tc>
      </w:tr>
      <w:tr w:rsidR="00D30E1E" w:rsidRPr="00D47F14" w14:paraId="542BC4D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5A0009"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7C0417F"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59D7204" w14:textId="77777777" w:rsidR="00D30E1E" w:rsidRPr="00D47F14" w:rsidRDefault="00D30E1E" w:rsidP="00F3746F">
            <w:pPr>
              <w:jc w:val="center"/>
            </w:pPr>
            <w:r w:rsidRPr="00D47F14">
              <w:t>DIS/CDV</w:t>
            </w:r>
          </w:p>
        </w:tc>
      </w:tr>
      <w:tr w:rsidR="00D30E1E" w:rsidRPr="00D47F14" w14:paraId="643AE3C9"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2C4214"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EFD367"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58E03F6" w14:textId="77777777" w:rsidR="00D30E1E" w:rsidRPr="00D47F14" w:rsidRDefault="00D30E1E" w:rsidP="00F3746F">
            <w:pPr>
              <w:jc w:val="center"/>
            </w:pPr>
            <w:r w:rsidRPr="00D47F14">
              <w:t>FDIS</w:t>
            </w:r>
          </w:p>
        </w:tc>
      </w:tr>
      <w:tr w:rsidR="00D30E1E" w:rsidRPr="00D47F14" w14:paraId="6EAC957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24173C1"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40295DE"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23C4EEC" w14:textId="77777777" w:rsidR="00D30E1E" w:rsidRPr="00D47F14" w:rsidRDefault="00D30E1E" w:rsidP="00F3746F">
            <w:pPr>
              <w:jc w:val="center"/>
            </w:pPr>
            <w:r w:rsidRPr="00D47F14">
              <w:t>IS</w:t>
            </w:r>
          </w:p>
        </w:tc>
      </w:tr>
    </w:tbl>
    <w:p w14:paraId="6DEDE47E" w14:textId="77777777" w:rsidR="00D30E1E" w:rsidRPr="00D47F14" w:rsidRDefault="00D30E1E" w:rsidP="00D30E1E"/>
    <w:p w14:paraId="5A63AAE3" w14:textId="77777777" w:rsidR="00D30E1E" w:rsidRPr="00D47F14" w:rsidRDefault="00D30E1E" w:rsidP="00D30E1E">
      <w:pPr>
        <w:rPr>
          <w:b/>
          <w:bCs/>
        </w:rPr>
      </w:pPr>
      <w:r w:rsidRPr="00D47F14">
        <w:rPr>
          <w:b/>
          <w:bCs/>
        </w:rPr>
        <w:t>나. AAS 개념</w:t>
      </w:r>
    </w:p>
    <w:p w14:paraId="3C9F9CB5"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524BA837" w14:textId="77777777" w:rsidR="00D30E1E" w:rsidRPr="00D47F14" w:rsidRDefault="00D30E1E" w:rsidP="00D30E1E">
      <w:pPr>
        <w:rPr>
          <w:b/>
          <w:bCs/>
        </w:rPr>
      </w:pPr>
    </w:p>
    <w:p w14:paraId="3B81255D"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64834364" w14:textId="77777777" w:rsidR="00D30E1E" w:rsidRPr="00A56AEC" w:rsidRDefault="00D30E1E" w:rsidP="00D30E1E"/>
    <w:p w14:paraId="1ABD2EAB" w14:textId="77777777" w:rsidR="00D30E1E" w:rsidRPr="00A56AEC" w:rsidRDefault="00D30E1E" w:rsidP="00D30E1E">
      <w:pPr>
        <w:rPr>
          <w:rFonts w:asciiTheme="minorHAnsi" w:eastAsiaTheme="minorHAnsi"/>
        </w:rPr>
      </w:pPr>
      <w:r w:rsidRPr="00A56AEC">
        <w:rPr>
          <w:rFonts w:asciiTheme="minorHAnsi" w:eastAsiaTheme="minorHAnsi" w:hint="eastAsia"/>
        </w:rPr>
        <w:t>○ AAS를 보다 원활하게 제작하기 위해 AASX Package Explorer라는 오픈소스 소프트웨어 툴이 AAS 표준과 함께 개발이 진행되고 있다. 이후 버전에 따라 형식 및 기능이 달라질 수 있다. 아래 그림은 현재 제출 AASX의 자산·서브모델·주요 데이터 계층을 스트레쳐 기준으로 정리한 예시이다.</w:t>
      </w:r>
    </w:p>
    <w:p w14:paraId="66B419B4" w14:textId="77777777" w:rsidR="00D30E1E" w:rsidRDefault="00D30E1E" w:rsidP="00D30E1E"/>
    <w:p w14:paraId="264B0873" w14:textId="77777777" w:rsidR="00D30E1E" w:rsidRDefault="00D30E1E" w:rsidP="00D30E1E">
      <w:pPr>
        <w:keepNext/>
        <w:jc w:val="center"/>
      </w:pPr>
      <w:r w:rsidRPr="001168AD">
        <w:rPr>
          <w:noProof/>
        </w:rPr>
        <w:drawing>
          <wp:inline distT="0" distB="0" distL="0" distR="0" wp14:anchorId="54894FCD" wp14:editId="32C74FCE">
            <wp:extent cx="5400675" cy="3009900"/>
            <wp:effectExtent l="0" t="0" r="9525" b="0"/>
            <wp:docPr id="4"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8FF97F" w14:textId="77777777" w:rsidR="00D30E1E" w:rsidRDefault="00D30E1E" w:rsidP="00D30E1E">
      <w:pPr>
        <w:pStyle w:val="af0"/>
        <w:jc w:val="center"/>
      </w:pPr>
      <w:bookmarkStart w:id="8" w:name="_Toc184991706"/>
      <w:bookmarkStart w:id="9" w:name="_Toc184994007"/>
      <w:bookmarkStart w:id="10" w:name="_Toc239778618"/>
      <w:bookmarkStart w:id="11" w:name="_Toc242725000"/>
      <w:bookmarkEnd w:id="8"/>
      <w:bookmarkEnd w:id="9"/>
      <w:bookmarkEnd w:id="10"/>
      <w:r>
        <w:t>그림  스트레쳐 AAS 구성 예시</w:t>
      </w:r>
      <w:fldSimple w:instr=" SEQ 그림 \* ARABIC ">
        <w:r w:rsidR="00566E41">
          <w:rPr>
            <w:noProof/>
          </w:rPr>
          <w:t>2</w:t>
        </w:r>
      </w:fldSimple>
      <w:bookmarkEnd w:id="11"/>
    </w:p>
    <w:p w14:paraId="59634F2F" w14:textId="77777777" w:rsidR="00D30E1E" w:rsidRDefault="00D30E1E" w:rsidP="00D30E1E">
      <w:pPr>
        <w:rPr>
          <w:rFonts w:asciiTheme="minorHAnsi" w:eastAsiaTheme="minorHAnsi"/>
        </w:rPr>
      </w:pPr>
    </w:p>
    <w:p w14:paraId="51E193F1" w14:textId="77777777" w:rsidR="00D30E1E" w:rsidRPr="00C6038B" w:rsidRDefault="00D30E1E" w:rsidP="00D30E1E">
      <w:pPr>
        <w:pStyle w:val="20"/>
      </w:pPr>
      <w:bookmarkStart w:id="12" w:name="_Toc184985991"/>
      <w:bookmarkStart w:id="13" w:name="_Toc184991598"/>
      <w:bookmarkStart w:id="14" w:name="_Toc184994047"/>
      <w:bookmarkStart w:id="15" w:name="_Toc242724894"/>
      <w:r w:rsidRPr="00C6038B">
        <w:rPr>
          <w:rFonts w:hint="eastAsia"/>
        </w:rPr>
        <w:t xml:space="preserve">2. AAS </w:t>
      </w:r>
      <w:r w:rsidRPr="00C6038B">
        <w:t>구성요소</w:t>
      </w:r>
      <w:bookmarkEnd w:id="12"/>
      <w:bookmarkEnd w:id="13"/>
      <w:bookmarkEnd w:id="14"/>
      <w:bookmarkEnd w:id="15"/>
    </w:p>
    <w:p w14:paraId="55F56488" w14:textId="77777777" w:rsidR="00D30E1E" w:rsidRPr="00D40361" w:rsidRDefault="00D30E1E" w:rsidP="00D30E1E">
      <w:r w:rsidRPr="00D40361">
        <w:rPr>
          <w:rFonts w:hint="eastAsia"/>
          <w:b/>
          <w:bCs/>
        </w:rPr>
        <w:t>가</w:t>
      </w:r>
      <w:r w:rsidRPr="00D40361">
        <w:rPr>
          <w:b/>
          <w:bCs/>
        </w:rPr>
        <w:t>. Submodel</w:t>
      </w:r>
    </w:p>
    <w:p w14:paraId="421EA965"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2D55686D" w14:textId="77777777" w:rsidR="00D30E1E" w:rsidRPr="00D40361" w:rsidRDefault="00D30E1E" w:rsidP="00D30E1E"/>
    <w:p w14:paraId="4093E42E" w14:textId="77777777" w:rsidR="00D30E1E" w:rsidRPr="00D40361" w:rsidRDefault="00D30E1E" w:rsidP="00D30E1E">
      <w:r w:rsidRPr="00D40361">
        <w:rPr>
          <w:rFonts w:hint="eastAsia"/>
          <w:b/>
          <w:bCs/>
        </w:rPr>
        <w:t>나</w:t>
      </w:r>
      <w:r w:rsidRPr="00D40361">
        <w:rPr>
          <w:b/>
          <w:bCs/>
        </w:rPr>
        <w:t>. Property</w:t>
      </w:r>
    </w:p>
    <w:p w14:paraId="04A5969A"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F8F35E9" w14:textId="77777777" w:rsidR="00D30E1E" w:rsidRPr="00D40361" w:rsidRDefault="00D30E1E" w:rsidP="00D30E1E"/>
    <w:p w14:paraId="14140CAE" w14:textId="77777777" w:rsidR="00D30E1E" w:rsidRPr="00D40361" w:rsidRDefault="00D30E1E" w:rsidP="00D30E1E">
      <w:r w:rsidRPr="00D40361">
        <w:rPr>
          <w:rFonts w:hint="eastAsia"/>
          <w:b/>
          <w:bCs/>
        </w:rPr>
        <w:t>다</w:t>
      </w:r>
      <w:r w:rsidRPr="00D40361">
        <w:rPr>
          <w:b/>
          <w:bCs/>
        </w:rPr>
        <w:t>. Collection</w:t>
      </w:r>
    </w:p>
    <w:p w14:paraId="60372B4D"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3F851CBD" w14:textId="77777777" w:rsidR="00D30E1E" w:rsidRPr="00D40361" w:rsidRDefault="00D30E1E" w:rsidP="00D30E1E"/>
    <w:p w14:paraId="70AC4A7C"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1CB2705C" w14:textId="77777777" w:rsidR="00D30E1E" w:rsidRDefault="00D30E1E" w:rsidP="00D30E1E">
      <w:pPr>
        <w:keepNext/>
        <w:jc w:val="center"/>
      </w:pPr>
      <w:r w:rsidRPr="00D40361">
        <w:rPr>
          <w:noProof/>
        </w:rPr>
        <w:drawing>
          <wp:inline distT="0" distB="0" distL="0" distR="0" wp14:anchorId="234D4DA1" wp14:editId="53359752">
            <wp:extent cx="4500437" cy="2838616"/>
            <wp:effectExtent l="19050" t="0" r="0" b="0"/>
            <wp:docPr id="5"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048D2FE6" w14:textId="77777777" w:rsidR="00D30E1E" w:rsidRDefault="00D30E1E" w:rsidP="00D30E1E">
      <w:pPr>
        <w:pStyle w:val="af0"/>
        <w:jc w:val="center"/>
      </w:pPr>
      <w:bookmarkStart w:id="16" w:name="_Toc184991707"/>
      <w:bookmarkStart w:id="17" w:name="_Toc184994008"/>
      <w:bookmarkStart w:id="18" w:name="_Toc239778619"/>
      <w:bookmarkStart w:id="19" w:name="_Toc242725001"/>
      <w:bookmarkEnd w:id="16"/>
      <w:bookmarkEnd w:id="17"/>
      <w:bookmarkEnd w:id="18"/>
      <w:r>
        <w:t xml:space="preserve">그림 </w:t>
      </w:r>
      <w:fldSimple w:instr=" SEQ 그림 \* ARABIC ">
        <w:r w:rsidR="00566E41">
          <w:rPr>
            <w:noProof/>
          </w:rPr>
          <w:t>3</w:t>
        </w:r>
      </w:fldSimple>
      <w:r>
        <w:t xml:space="preserve"> AAS, submodel, submodel collection, property의 관계</w:t>
      </w:r>
      <w:bookmarkEnd w:id="19"/>
    </w:p>
    <w:p w14:paraId="3773400E" w14:textId="77777777" w:rsidR="00D30E1E" w:rsidRDefault="00D30E1E" w:rsidP="00D30E1E"/>
    <w:p w14:paraId="5B6D2716" w14:textId="77777777" w:rsidR="00D30E1E" w:rsidRPr="00043939" w:rsidRDefault="00D30E1E" w:rsidP="00D30E1E">
      <w:pPr>
        <w:rPr>
          <w:b/>
          <w:bCs/>
        </w:rPr>
      </w:pPr>
      <w:r w:rsidRPr="00043939">
        <w:rPr>
          <w:rFonts w:hint="eastAsia"/>
          <w:b/>
          <w:bCs/>
        </w:rPr>
        <w:t>라</w:t>
      </w:r>
      <w:r w:rsidRPr="00043939">
        <w:rPr>
          <w:b/>
          <w:bCs/>
        </w:rPr>
        <w:t>. AAS Identifier</w:t>
      </w:r>
    </w:p>
    <w:p w14:paraId="05815435"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4D88273B"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7B55E230" w14:textId="77777777" w:rsidR="002E7700" w:rsidRDefault="002E7700" w:rsidP="00D30E1E"/>
    <w:p w14:paraId="28D350E3" w14:textId="77777777" w:rsidR="00D30E1E" w:rsidRDefault="00D30E1E" w:rsidP="00D30E1E">
      <w:pPr>
        <w:keepNext/>
        <w:jc w:val="center"/>
      </w:pPr>
      <w:r w:rsidRPr="00D40361">
        <w:rPr>
          <w:noProof/>
        </w:rPr>
        <w:drawing>
          <wp:inline distT="0" distB="0" distL="0" distR="0" wp14:anchorId="30E3F28D" wp14:editId="33DCDCAC">
            <wp:extent cx="5124337" cy="3114675"/>
            <wp:effectExtent l="0" t="0" r="635" b="0"/>
            <wp:docPr id="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4DD2DB46" w14:textId="77777777" w:rsidR="00D30E1E" w:rsidRDefault="00D30E1E" w:rsidP="006A7679">
      <w:pPr>
        <w:pStyle w:val="af0"/>
        <w:jc w:val="center"/>
      </w:pPr>
      <w:bookmarkStart w:id="20" w:name="_Toc184991708"/>
      <w:bookmarkStart w:id="21" w:name="_Toc184994009"/>
      <w:bookmarkStart w:id="22" w:name="_Toc239778620"/>
      <w:bookmarkStart w:id="23" w:name="_Toc242725002"/>
      <w:bookmarkEnd w:id="20"/>
      <w:bookmarkEnd w:id="21"/>
      <w:bookmarkEnd w:id="22"/>
      <w:r>
        <w:t xml:space="preserve">그림 </w:t>
      </w:r>
      <w:fldSimple w:instr=" SEQ 그림 \* ARABIC ">
        <w:r w:rsidR="00566E41">
          <w:rPr>
            <w:noProof/>
          </w:rPr>
          <w:t>4</w:t>
        </w:r>
      </w:fldSimple>
      <w:r>
        <w:t xml:space="preserve"> IRDI를 사용한 식별자</w:t>
      </w:r>
      <w:bookmarkEnd w:id="23"/>
    </w:p>
    <w:p w14:paraId="2D32D8DC"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12B62DE4" w14:textId="77777777" w:rsidR="00D30E1E" w:rsidRDefault="00D30E1E" w:rsidP="00D30E1E"/>
    <w:p w14:paraId="720B3F9E" w14:textId="77777777" w:rsidR="00D30E1E" w:rsidRDefault="00D30E1E" w:rsidP="00D30E1E">
      <w:pPr>
        <w:keepNext/>
        <w:jc w:val="center"/>
      </w:pPr>
      <w:r w:rsidRPr="00DE5A4E">
        <w:rPr>
          <w:noProof/>
        </w:rPr>
        <w:drawing>
          <wp:inline distT="0" distB="0" distL="0" distR="0" wp14:anchorId="3B0A76F8" wp14:editId="1B82E2AF">
            <wp:extent cx="5004608" cy="2933323"/>
            <wp:effectExtent l="0" t="0" r="5715" b="635"/>
            <wp:docPr id="7"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34948EA7" w14:textId="77777777" w:rsidR="00D30E1E" w:rsidRDefault="00D30E1E" w:rsidP="00D30E1E">
      <w:pPr>
        <w:pStyle w:val="af0"/>
        <w:jc w:val="center"/>
      </w:pPr>
      <w:bookmarkStart w:id="24" w:name="_Toc184991709"/>
      <w:bookmarkStart w:id="25" w:name="_Toc184994010"/>
      <w:bookmarkStart w:id="26" w:name="_Toc239778621"/>
      <w:bookmarkStart w:id="27" w:name="_Toc242725003"/>
      <w:bookmarkEnd w:id="24"/>
      <w:bookmarkEnd w:id="25"/>
      <w:bookmarkEnd w:id="26"/>
      <w:r>
        <w:t xml:space="preserve">그림 </w:t>
      </w:r>
      <w:fldSimple w:instr=" SEQ 그림 \* ARABIC ">
        <w:r w:rsidR="00566E41">
          <w:rPr>
            <w:noProof/>
          </w:rPr>
          <w:t>5</w:t>
        </w:r>
      </w:fldSimple>
      <w:r>
        <w:t xml:space="preserve"> URI, URL의 구조</w:t>
      </w:r>
      <w:bookmarkEnd w:id="27"/>
    </w:p>
    <w:p w14:paraId="4231790E" w14:textId="77777777" w:rsidR="00D30E1E" w:rsidRDefault="00D30E1E" w:rsidP="00D30E1E"/>
    <w:p w14:paraId="7EFDE67F" w14:textId="77777777" w:rsidR="00D30E1E" w:rsidRPr="00DF17E8" w:rsidRDefault="00D30E1E" w:rsidP="00D30E1E">
      <w:r w:rsidRPr="00DF17E8">
        <w:rPr>
          <w:rFonts w:hint="eastAsia"/>
          <w:b/>
          <w:bCs/>
        </w:rPr>
        <w:t>마</w:t>
      </w:r>
      <w:r w:rsidRPr="00DF17E8">
        <w:rPr>
          <w:b/>
          <w:bCs/>
        </w:rPr>
        <w:t>. Semantic</w:t>
      </w:r>
    </w:p>
    <w:p w14:paraId="6D80A339"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7B02C31B" w14:textId="77777777" w:rsidR="00D30E1E" w:rsidRPr="00DF17E8" w:rsidRDefault="00D30E1E" w:rsidP="00D30E1E"/>
    <w:p w14:paraId="3403D753"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12685004" w14:textId="77777777" w:rsidR="00D30E1E" w:rsidRDefault="00D30E1E" w:rsidP="00D30E1E"/>
    <w:p w14:paraId="46D25A28" w14:textId="77777777" w:rsidR="00D30E1E" w:rsidRDefault="00303C6F" w:rsidP="00D30E1E">
      <w:pPr>
        <w:keepNext/>
        <w:jc w:val="center"/>
      </w:pPr>
      <w:r w:rsidRPr="00303C6F">
        <w:rPr>
          <w:noProof/>
        </w:rPr>
        <w:drawing>
          <wp:inline distT="0" distB="0" distL="0" distR="0" wp14:anchorId="073F1E35" wp14:editId="1B76876F">
            <wp:extent cx="5731510" cy="2720975"/>
            <wp:effectExtent l="0" t="0" r="2540" b="3175"/>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1" cstate="print"/>
                    <a:stretch>
                      <a:fillRect/>
                    </a:stretch>
                  </pic:blipFill>
                  <pic:spPr>
                    <a:xfrm>
                      <a:off x="0" y="0"/>
                      <a:ext cx="5731510" cy="2720975"/>
                    </a:xfrm>
                    <a:prstGeom prst="rect">
                      <a:avLst/>
                    </a:prstGeom>
                  </pic:spPr>
                </pic:pic>
              </a:graphicData>
            </a:graphic>
          </wp:inline>
        </w:drawing>
      </w:r>
    </w:p>
    <w:p w14:paraId="0ED98CEC" w14:textId="77777777" w:rsidR="00D30E1E" w:rsidRDefault="00D30E1E" w:rsidP="00D30E1E">
      <w:pPr>
        <w:pStyle w:val="af0"/>
        <w:jc w:val="center"/>
      </w:pPr>
      <w:bookmarkStart w:id="28" w:name="_Toc184991710"/>
      <w:bookmarkStart w:id="29" w:name="_Toc184994011"/>
      <w:bookmarkStart w:id="30" w:name="_Toc239778622"/>
      <w:bookmarkStart w:id="31" w:name="_Toc242725004"/>
      <w:bookmarkEnd w:id="28"/>
      <w:bookmarkEnd w:id="29"/>
      <w:bookmarkEnd w:id="30"/>
      <w:r>
        <w:t xml:space="preserve">그림 </w:t>
      </w:r>
      <w:fldSimple w:instr=" SEQ 그림 \* ARABIC ">
        <w:r w:rsidR="00566E41">
          <w:rPr>
            <w:noProof/>
          </w:rPr>
          <w:t>6</w:t>
        </w:r>
      </w:fldSimple>
      <w:r>
        <w:t xml:space="preserve"> ecl@ss 홈페이지</w:t>
      </w:r>
      <w:bookmarkEnd w:id="31"/>
    </w:p>
    <w:p w14:paraId="4AFFEBC9" w14:textId="77777777" w:rsidR="00D30E1E" w:rsidRPr="00FB16CB" w:rsidRDefault="00D30E1E" w:rsidP="00D30E1E"/>
    <w:p w14:paraId="570564BF"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04F6CE5B" w14:textId="77777777" w:rsidR="00D30E1E" w:rsidRPr="0070041D" w:rsidRDefault="00D30E1E" w:rsidP="00D30E1E"/>
    <w:p w14:paraId="0B5719CE" w14:textId="77777777" w:rsidR="00D30E1E" w:rsidRDefault="00D30E1E" w:rsidP="00D30E1E">
      <w:pPr>
        <w:keepNext/>
        <w:jc w:val="center"/>
      </w:pPr>
      <w:r w:rsidRPr="0070041D">
        <w:rPr>
          <w:noProof/>
        </w:rPr>
        <w:drawing>
          <wp:inline distT="0" distB="0" distL="0" distR="0" wp14:anchorId="2D367F4C" wp14:editId="1EBE5583">
            <wp:extent cx="5489290" cy="1068309"/>
            <wp:effectExtent l="0" t="0" r="0" b="0"/>
            <wp:docPr id="9"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2785B5C6" w14:textId="77777777" w:rsidR="00D30E1E" w:rsidRDefault="00D30E1E" w:rsidP="00D30E1E">
      <w:pPr>
        <w:pStyle w:val="af0"/>
        <w:jc w:val="center"/>
      </w:pPr>
      <w:bookmarkStart w:id="32" w:name="_Toc184991711"/>
      <w:bookmarkStart w:id="33" w:name="_Toc184994012"/>
      <w:bookmarkStart w:id="34" w:name="_Toc239778623"/>
      <w:bookmarkStart w:id="35" w:name="_Toc242725005"/>
      <w:bookmarkEnd w:id="32"/>
      <w:bookmarkEnd w:id="33"/>
      <w:bookmarkEnd w:id="34"/>
      <w:r>
        <w:t xml:space="preserve">그림 </w:t>
      </w:r>
      <w:fldSimple w:instr=" SEQ 그림 \* ARABIC ">
        <w:r w:rsidR="00566E41">
          <w:rPr>
            <w:noProof/>
          </w:rPr>
          <w:t>7</w:t>
        </w:r>
      </w:fldSimple>
      <w:r>
        <w:t xml:space="preserve"> CDD 홈페이지</w:t>
      </w:r>
      <w:bookmarkEnd w:id="35"/>
    </w:p>
    <w:p w14:paraId="4F9B40C6" w14:textId="77777777" w:rsidR="00D30E1E" w:rsidRPr="0070041D" w:rsidRDefault="00D30E1E" w:rsidP="00D30E1E"/>
    <w:p w14:paraId="1210CF96" w14:textId="77777777" w:rsidR="00D30E1E" w:rsidRPr="0070041D" w:rsidRDefault="00D30E1E" w:rsidP="00D30E1E">
      <w:r w:rsidRPr="0070041D">
        <w:rPr>
          <w:rFonts w:hint="eastAsia"/>
          <w:b/>
          <w:bCs/>
        </w:rPr>
        <w:t>바</w:t>
      </w:r>
      <w:r w:rsidRPr="0070041D">
        <w:rPr>
          <w:b/>
          <w:bCs/>
        </w:rPr>
        <w:t>. Concept Description</w:t>
      </w:r>
    </w:p>
    <w:p w14:paraId="29F8774C"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3C05753A" w14:textId="77777777" w:rsidR="00D30E1E" w:rsidRDefault="00D30E1E" w:rsidP="00D30E1E"/>
    <w:p w14:paraId="386F0B03"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36" w:name="_Toc184985992"/>
      <w:bookmarkStart w:id="37" w:name="_Toc184991599"/>
      <w:bookmarkStart w:id="38" w:name="_Toc184994048"/>
      <w:r>
        <w:br w:type="page"/>
      </w:r>
    </w:p>
    <w:p w14:paraId="17063CDF" w14:textId="77777777" w:rsidR="00D30E1E" w:rsidRDefault="00D30E1E" w:rsidP="00D30E1E">
      <w:pPr>
        <w:pStyle w:val="20"/>
      </w:pPr>
      <w:bookmarkStart w:id="39" w:name="_Toc242724895"/>
      <w:r>
        <w:rPr>
          <w:rFonts w:hint="eastAsia"/>
        </w:rPr>
        <w:t>3. AAS 작성 요구사항</w:t>
      </w:r>
      <w:bookmarkEnd w:id="36"/>
      <w:bookmarkEnd w:id="37"/>
      <w:bookmarkEnd w:id="38"/>
      <w:bookmarkEnd w:id="39"/>
    </w:p>
    <w:p w14:paraId="6559F520"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471DBCB8"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5ADDAE7E" w14:textId="77777777" w:rsidR="00D30E1E" w:rsidRPr="0070041D" w:rsidRDefault="00D30E1E" w:rsidP="00D30E1E"/>
    <w:p w14:paraId="057BF4D7"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7F6C8024"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07CF372" w14:textId="77777777" w:rsidR="009D7564" w:rsidRPr="0070041D" w:rsidRDefault="009D7564" w:rsidP="00D30E1E"/>
    <w:p w14:paraId="54941462"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4FDEE7BE" w14:textId="77777777" w:rsidR="00D30E1E" w:rsidRPr="0070041D" w:rsidRDefault="00D30E1E" w:rsidP="00D30E1E"/>
    <w:p w14:paraId="356D37CB"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A02436F" w14:textId="77777777" w:rsidR="008C50B5" w:rsidRDefault="008C50B5" w:rsidP="00D30E1E"/>
    <w:p w14:paraId="03E1C741"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07A5B87F" w14:textId="77777777" w:rsidR="008C50B5" w:rsidRDefault="008C50B5" w:rsidP="00D30E1E"/>
    <w:p w14:paraId="7BA3963B" w14:textId="77777777" w:rsidR="008C50B5" w:rsidRDefault="008C50B5" w:rsidP="009E30DC">
      <w:r>
        <w:rPr>
          <w:rFonts w:hint="eastAsia"/>
        </w:rPr>
        <w:t>○ Process Parameters submodel Process Parameters는 인장 교정과 클램핑 공정의 제품 요구·목표 조건·자원·자재를 표현한다. 목표 인장력과 인장률 등의 설정값을 실제 운전값과 비교하는 기준으로 사용한다.</w:t>
      </w:r>
      <w:r>
        <w:rPr>
          <w:rFonts w:hint="eastAsia"/>
        </w:rPr>
        <w:br/>
      </w:r>
    </w:p>
    <w:p w14:paraId="4DC75B2E" w14:textId="77777777" w:rsidR="009E30DC" w:rsidRDefault="009E30DC" w:rsidP="009E30DC"/>
    <w:p w14:paraId="7401D663" w14:textId="77777777" w:rsidR="008C50B5" w:rsidRDefault="008C50B5" w:rsidP="009E30DC">
      <w:r>
        <w:rPr>
          <w:rFonts w:hint="eastAsia"/>
        </w:rPr>
        <w:t>○ Predictive Maintenance submodel Predictive Maintenance는 척·그립 및 유압 계통의 잔여수명, 예측 경계조건과 정비 경보를 표현한다. Time Series는 인장력·신율·척압·유압의 시간별 기록을 제공한다.</w:t>
      </w:r>
      <w:r>
        <w:rPr>
          <w:rFonts w:hint="eastAsia"/>
        </w:rPr>
        <w:br/>
      </w:r>
    </w:p>
    <w:p w14:paraId="058A9CA3" w14:textId="77777777" w:rsidR="009D7564" w:rsidRDefault="009D7564" w:rsidP="00D30E1E"/>
    <w:p w14:paraId="31A7D8AE" w14:textId="77777777" w:rsidR="00D30E1E" w:rsidRDefault="00D30E1E" w:rsidP="00D30E1E">
      <w:pPr>
        <w:pStyle w:val="20"/>
      </w:pPr>
      <w:bookmarkStart w:id="40" w:name="_Toc184985993"/>
      <w:bookmarkStart w:id="41" w:name="_Toc184991600"/>
      <w:bookmarkStart w:id="42" w:name="_Toc184994049"/>
      <w:bookmarkStart w:id="43" w:name="_Toc242724896"/>
      <w:r>
        <w:rPr>
          <w:rFonts w:hint="eastAsia"/>
        </w:rPr>
        <w:t>4. AAS 작성 유의사항</w:t>
      </w:r>
      <w:bookmarkEnd w:id="40"/>
      <w:bookmarkEnd w:id="41"/>
      <w:bookmarkEnd w:id="42"/>
      <w:bookmarkEnd w:id="43"/>
    </w:p>
    <w:p w14:paraId="0F305F49" w14:textId="77777777" w:rsidR="00D30E1E" w:rsidRDefault="00D30E1E" w:rsidP="00D30E1E">
      <w:r>
        <w:rPr>
          <w:rFonts w:hint="eastAsia"/>
        </w:rPr>
        <w:t>○ 표준 사전에 적절한 의미가 없는 경우</w:t>
      </w:r>
      <w:r>
        <w:rPr>
          <w:rFonts w:hint="eastAsia"/>
        </w:rPr>
        <w:br/>
        <w:t>표준 템플릿의 semanticId와 ConceptDescription은 원본 의미를 유지한다. 추가 항목에 적절한 ECLASS·CDD 정의가 없으면 자체 의미를 정의하고 중기부 IRI 규칙을 적용한다. Submodel id는 /ids/sm/AAS명/Submodel명/version, 그 밖의 요소는 /ids/카테고리/변수명/version 구조로 부여한다.</w:t>
      </w:r>
    </w:p>
    <w:p w14:paraId="4DC41F5A" w14:textId="77777777" w:rsidR="00D30E1E" w:rsidRDefault="00D30E1E" w:rsidP="00D30E1E"/>
    <w:p w14:paraId="77F3A37F" w14:textId="77777777" w:rsidR="000B0611" w:rsidRDefault="00D30E1E" w:rsidP="000B0611">
      <w:pPr>
        <w:keepNext/>
        <w:jc w:val="center"/>
      </w:pPr>
      <w:r w:rsidRPr="00430F7E">
        <w:rPr>
          <w:noProof/>
        </w:rPr>
        <w:drawing>
          <wp:inline distT="0" distB="0" distL="0" distR="0" wp14:anchorId="06E34056" wp14:editId="5727CA21">
            <wp:extent cx="5400675" cy="1295400"/>
            <wp:effectExtent l="0" t="0" r="9525" b="0"/>
            <wp:docPr id="10"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58D43D3D" w14:textId="77777777" w:rsidR="00D30E1E" w:rsidRDefault="000B0611" w:rsidP="000B0611">
      <w:pPr>
        <w:pStyle w:val="af0"/>
        <w:jc w:val="center"/>
      </w:pPr>
      <w:bookmarkStart w:id="44" w:name="_Toc242725006"/>
      <w:r>
        <w:t xml:space="preserve">그림 </w:t>
      </w:r>
      <w:fldSimple w:instr=" SEQ 그림 \* ARABIC ">
        <w:r w:rsidR="00566E41">
          <w:rPr>
            <w:noProof/>
          </w:rPr>
          <w:t>8</w:t>
        </w:r>
      </w:fldSimple>
      <w:r>
        <w:t xml:space="preserve"> 일반적인 IRI 구성 예시</w:t>
      </w:r>
      <w:bookmarkEnd w:id="44"/>
    </w:p>
    <w:p w14:paraId="613E41F9" w14:textId="77777777" w:rsidR="00D30E1E" w:rsidRPr="0070041D" w:rsidRDefault="00D30E1E" w:rsidP="00D30E1E"/>
    <w:p w14:paraId="2C75CE1E" w14:textId="77777777" w:rsidR="00D30E1E" w:rsidRPr="00430F7E" w:rsidRDefault="00D30E1E" w:rsidP="00D30E1E">
      <w:r>
        <w:rPr>
          <w:rFonts w:hint="eastAsia"/>
        </w:rPr>
        <w:t>○ 식별자와 의미 식별자의 구분</w:t>
      </w:r>
      <w:r>
        <w:rPr>
          <w:rFonts w:hint="eastAsia"/>
        </w:rPr>
        <w:br/>
        <w:t>Submodel의 id는 모델 자체의 식별자이고 semanticId는 템플릿의 의미를 가리킨다. 따라서 id를 중기부 구조로 부여하더라도 IDTA 템플릿의 semanticId는 그대로 사용한다. 표준 사전의 자료형·단위와 다른 의미를 임의로 연결하지 않는다.</w:t>
      </w:r>
    </w:p>
    <w:p w14:paraId="3E711483" w14:textId="77777777" w:rsidR="00D30E1E" w:rsidRDefault="00D30E1E" w:rsidP="00D30E1E"/>
    <w:p w14:paraId="132CC799" w14:textId="77777777" w:rsidR="00D30E1E" w:rsidRDefault="00D30E1E" w:rsidP="00D30E1E">
      <w:pPr>
        <w:pStyle w:val="20"/>
      </w:pPr>
      <w:bookmarkStart w:id="45" w:name="_Toc184985994"/>
      <w:bookmarkStart w:id="46" w:name="_Toc184991601"/>
      <w:bookmarkStart w:id="47" w:name="_Toc184994050"/>
      <w:bookmarkStart w:id="48" w:name="_Toc242724897"/>
      <w:r>
        <w:rPr>
          <w:rFonts w:hint="eastAsia"/>
        </w:rPr>
        <w:t>5. AAS 모델링</w:t>
      </w:r>
      <w:bookmarkEnd w:id="45"/>
      <w:bookmarkEnd w:id="46"/>
      <w:bookmarkEnd w:id="47"/>
      <w:bookmarkEnd w:id="48"/>
    </w:p>
    <w:p w14:paraId="37F20289"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5A582652" w14:textId="77777777" w:rsidR="0016502C" w:rsidRDefault="0016502C" w:rsidP="0016502C">
      <w:pPr>
        <w:pStyle w:val="af0"/>
        <w:keepNext/>
      </w:pPr>
      <w:bookmarkStart w:id="49" w:name="_Toc242724917"/>
      <w:r>
        <w:t xml:space="preserve">표 </w:t>
      </w:r>
      <w:fldSimple w:instr=" SEQ 표 \* ARABIC ">
        <w:r w:rsidR="00566E41">
          <w:rPr>
            <w:noProof/>
          </w:rPr>
          <w:t>2</w:t>
        </w:r>
      </w:fldSimple>
      <w:r>
        <w:t xml:space="preserve"> AAS 모델링 절차</w:t>
      </w:r>
      <w:bookmarkEnd w:id="4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6AB701D3"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2C30EDB"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01D8CBA"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8AC72A5" w14:textId="77777777" w:rsidR="00D30E1E" w:rsidRPr="00430F7E" w:rsidRDefault="00D30E1E" w:rsidP="00F3746F">
            <w:pPr>
              <w:jc w:val="center"/>
            </w:pPr>
            <w:r w:rsidRPr="00430F7E">
              <w:rPr>
                <w:rFonts w:hint="eastAsia"/>
                <w:b/>
                <w:bCs/>
              </w:rPr>
              <w:t>설명</w:t>
            </w:r>
          </w:p>
        </w:tc>
      </w:tr>
      <w:tr w:rsidR="00D30E1E" w:rsidRPr="00430F7E" w14:paraId="22C264E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9CDEC59"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BF0CD00"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FF55B75"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761987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6A5E41D"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2CD91D"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9230A9"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2A92F91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621E0BF"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CB7D3FC"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4C20CB"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45BBD41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369DB8A"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181938"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A8C5C41"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5FA31B3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1C49C8C"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EB67C0D"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9C1ECB8"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062F8027"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572A87"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073CF6"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6BA5A86"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675417DB" w14:textId="77777777" w:rsidR="00D30E1E" w:rsidRDefault="00D30E1E" w:rsidP="00D30E1E"/>
    <w:p w14:paraId="20241589" w14:textId="77777777" w:rsidR="00E10B68" w:rsidRDefault="00D30E1E" w:rsidP="00E10B68">
      <w:pPr>
        <w:keepNext/>
        <w:jc w:val="center"/>
      </w:pPr>
      <w:r>
        <w:rPr>
          <w:rFonts w:hint="eastAsia"/>
          <w:noProof/>
        </w:rPr>
        <w:t xml:space="preserve">   </w:t>
      </w:r>
      <w:r w:rsidRPr="00430F7E">
        <w:rPr>
          <w:noProof/>
        </w:rPr>
        <w:drawing>
          <wp:inline distT="0" distB="0" distL="0" distR="0" wp14:anchorId="2C82383E" wp14:editId="1AB47DB7">
            <wp:extent cx="3667125" cy="4076700"/>
            <wp:effectExtent l="0" t="0" r="9525" b="0"/>
            <wp:docPr id="11"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35AEE9B" w14:textId="77777777" w:rsidR="00E10B68" w:rsidRDefault="00E10B68" w:rsidP="00E10B68">
      <w:pPr>
        <w:pStyle w:val="af0"/>
        <w:jc w:val="center"/>
      </w:pPr>
      <w:bookmarkStart w:id="50" w:name="_Toc242725007"/>
      <w:r>
        <w:t xml:space="preserve">그림 </w:t>
      </w:r>
      <w:fldSimple w:instr=" SEQ 그림 \* ARABIC ">
        <w:r w:rsidR="00566E41">
          <w:rPr>
            <w:noProof/>
          </w:rPr>
          <w:t>9</w:t>
        </w:r>
      </w:fldSimple>
      <w:r>
        <w:t xml:space="preserve"> AAS 모델링 절차</w:t>
      </w:r>
      <w:bookmarkEnd w:id="50"/>
    </w:p>
    <w:p w14:paraId="72806EDF" w14:textId="77777777" w:rsidR="00D30E1E" w:rsidRDefault="00D30E1E" w:rsidP="00D30E1E"/>
    <w:p w14:paraId="442A548D" w14:textId="77777777" w:rsidR="004D7E02" w:rsidRDefault="004D7E02" w:rsidP="004D7E02">
      <w:r>
        <w:rPr>
          <w:rFonts w:hint="eastAsia"/>
        </w:rPr>
        <w:t>○ 본 가이던스에서 AAS 모델링을 위해 활용한 서브모델 표준 관련 버전 정보는 아래 표와 같다.</w:t>
      </w:r>
    </w:p>
    <w:p w14:paraId="26FA82A9" w14:textId="77777777" w:rsidR="004D7E02" w:rsidRDefault="004D7E02" w:rsidP="00EF0790">
      <w:pPr>
        <w:pStyle w:val="af0"/>
      </w:pPr>
    </w:p>
    <w:p w14:paraId="73735446" w14:textId="77777777" w:rsidR="00EF0790" w:rsidRDefault="00EF0790" w:rsidP="00EF0790">
      <w:pPr>
        <w:pStyle w:val="af0"/>
        <w:keepNext/>
      </w:pPr>
      <w:bookmarkStart w:id="51" w:name="_Toc242724918"/>
      <w:r>
        <w:t xml:space="preserve">표 </w:t>
      </w:r>
      <w:fldSimple w:instr=" SEQ 표 \* ARABIC ">
        <w:r w:rsidR="00566E41">
          <w:rPr>
            <w:noProof/>
          </w:rPr>
          <w:t>3</w:t>
        </w:r>
      </w:fldSimple>
      <w:r>
        <w:t xml:space="preserve"> AAS 모델링에 사용한 서브 모델 템플릿과 버전</w:t>
      </w:r>
      <w:bookmarkEnd w:id="51"/>
    </w:p>
    <w:tbl>
      <w:tblPr>
        <w:tblOverlap w:val="never"/>
        <w:tblW w:w="0" w:type="auto"/>
        <w:jc w:val="center"/>
        <w:tblLook w:val="04A0" w:firstRow="1" w:lastRow="0" w:firstColumn="1" w:lastColumn="0" w:noHBand="0" w:noVBand="1"/>
      </w:tblPr>
      <w:tblGrid>
        <w:gridCol w:w="4817"/>
        <w:gridCol w:w="3544"/>
      </w:tblGrid>
      <w:tr w:rsidR="00BF5948" w14:paraId="6420BC57"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A74FB31"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4D540B8" w14:textId="77777777" w:rsidR="00BF5948" w:rsidRPr="005D5A59" w:rsidRDefault="005D5A59">
            <w:pPr>
              <w:jc w:val="center"/>
              <w:rPr>
                <w:rFonts w:hAnsiTheme="minorEastAsia"/>
                <w:b/>
                <w:bCs/>
              </w:rPr>
            </w:pPr>
            <w:r w:rsidRPr="005D5A59">
              <w:rPr>
                <w:rFonts w:hAnsiTheme="minorEastAsia" w:hint="eastAsia"/>
                <w:b/>
                <w:bCs/>
              </w:rPr>
              <w:t>문서번호 및 버전</w:t>
            </w:r>
          </w:p>
        </w:tc>
      </w:tr>
      <w:tr w:rsidR="00235FD8" w14:paraId="0B43CD6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E64C37" w14:textId="77777777" w:rsidR="00235FD8" w:rsidRPr="00321517" w:rsidRDefault="00235FD8" w:rsidP="00235FD8">
            <w:pPr>
              <w:jc w:val="left"/>
              <w:rPr>
                <w:rFonts w:hAnsiTheme="minorEastAsia"/>
                <w:color w:val="EE0000"/>
              </w:rPr>
            </w:pPr>
            <w:r>
              <w:rPr>
                <w:rFonts w:hAnsiTheme="minorEastAsia" w:hint="eastAsia"/>
              </w:rP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06C86C" w14:textId="77777777" w:rsidR="00235FD8" w:rsidRDefault="00235FD8" w:rsidP="00235FD8">
            <w:pPr>
              <w:rPr>
                <w:rFonts w:hAnsiTheme="minorEastAsia"/>
                <w:color w:val="000000" w:themeColor="text1"/>
              </w:rPr>
            </w:pPr>
            <w:r>
              <w:rPr>
                <w:rFonts w:hAnsiTheme="minorEastAsia"/>
                <w:color w:val="000000" w:themeColor="text1"/>
              </w:rPr>
              <w:t>IDTA 02006-3-0-1 / V3.0.1</w:t>
            </w:r>
          </w:p>
        </w:tc>
      </w:tr>
      <w:tr w:rsidR="00235FD8" w14:paraId="262DF59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B86B0" w14:textId="77777777" w:rsidR="00235FD8" w:rsidRPr="00321517" w:rsidRDefault="00235FD8" w:rsidP="00235FD8">
            <w:pPr>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DAF676" w14:textId="77777777" w:rsidR="00235FD8" w:rsidRDefault="00235FD8" w:rsidP="00235FD8">
            <w:pPr>
              <w:rPr>
                <w:rFonts w:hAnsiTheme="minorEastAsia"/>
                <w:color w:val="000000" w:themeColor="text1"/>
              </w:rPr>
            </w:pPr>
            <w:r>
              <w:rPr>
                <w:rFonts w:hAnsiTheme="minorEastAsia"/>
                <w:color w:val="000000" w:themeColor="text1"/>
              </w:rPr>
              <w:t>IDTA 02004-2-0-1 / V2.0.1</w:t>
            </w:r>
          </w:p>
        </w:tc>
      </w:tr>
      <w:tr w:rsidR="00235FD8" w14:paraId="015E514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3485D7" w14:textId="77777777" w:rsidR="00235FD8" w:rsidRPr="00321517" w:rsidRDefault="00235FD8" w:rsidP="00235FD8">
            <w:pPr>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FF61F9" w14:textId="77777777" w:rsidR="00235FD8" w:rsidRDefault="00235FD8" w:rsidP="00235FD8">
            <w:pPr>
              <w:rPr>
                <w:rFonts w:hAnsiTheme="minorEastAsia"/>
                <w:color w:val="000000" w:themeColor="text1"/>
              </w:rPr>
            </w:pPr>
            <w:r>
              <w:rPr>
                <w:rFonts w:hAnsiTheme="minorEastAsia"/>
                <w:color w:val="000000" w:themeColor="text1"/>
              </w:rPr>
              <w:t>IDTA 02003-2-0-1 / V2.0.1</w:t>
            </w:r>
          </w:p>
        </w:tc>
      </w:tr>
      <w:tr w:rsidR="00235FD8" w14:paraId="07B88FF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60864E" w14:textId="77777777" w:rsidR="00235FD8" w:rsidRPr="00321517" w:rsidRDefault="00235FD8" w:rsidP="00235FD8">
            <w:pPr>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0D27B2" w14:textId="77777777" w:rsidR="00235FD8" w:rsidRDefault="00235FD8" w:rsidP="00235FD8">
            <w:pPr>
              <w:rPr>
                <w:rFonts w:hAnsiTheme="minorEastAsia"/>
                <w:color w:val="000000" w:themeColor="text1"/>
              </w:rPr>
            </w:pPr>
            <w:r>
              <w:rPr>
                <w:rFonts w:hAnsiTheme="minorEastAsia"/>
                <w:color w:val="000000" w:themeColor="text1"/>
              </w:rPr>
              <w:t>자체 정의 / V1.0</w:t>
            </w:r>
          </w:p>
        </w:tc>
      </w:tr>
      <w:tr w:rsidR="00235FD8" w14:paraId="1CE2485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781D68" w14:textId="77777777" w:rsidR="00235FD8" w:rsidRPr="00321517" w:rsidRDefault="00235FD8" w:rsidP="00235FD8">
            <w:pPr>
              <w:jc w:val="left"/>
              <w:rPr>
                <w:rFonts w:hAnsiTheme="minorEastAsia"/>
                <w:color w:val="EE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0D0E16" w14:textId="77777777" w:rsidR="00235FD8" w:rsidRDefault="00235FD8" w:rsidP="00235FD8">
            <w:pPr>
              <w:rPr>
                <w:rFonts w:hAnsiTheme="minorEastAsia"/>
                <w:color w:val="000000" w:themeColor="text1"/>
              </w:rPr>
            </w:pPr>
            <w:r>
              <w:rPr>
                <w:rFonts w:hAnsiTheme="minorEastAsia"/>
                <w:color w:val="000000" w:themeColor="text1"/>
              </w:rPr>
              <w:t>IDTA 02031-1 / V1.0</w:t>
            </w:r>
          </w:p>
        </w:tc>
      </w:tr>
      <w:tr w:rsidR="00235FD8" w14:paraId="753AF467"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FE369B" w14:textId="77777777" w:rsidR="00235FD8" w:rsidRPr="00321517" w:rsidRDefault="00235FD8" w:rsidP="00235FD8">
            <w:pPr>
              <w:jc w:val="left"/>
              <w:rPr>
                <w:rFonts w:hAnsiTheme="minorEastAsia"/>
                <w:color w:val="EE0000"/>
              </w:rPr>
            </w:pPr>
            <w:r>
              <w:rPr>
                <w:rFonts w:hAnsiTheme="minorEastAsia" w:hint="eastAsia"/>
              </w:rP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819B98" w14:textId="77777777" w:rsidR="00235FD8" w:rsidRDefault="00235FD8" w:rsidP="00235FD8">
            <w:pPr>
              <w:rPr>
                <w:rFonts w:hAnsiTheme="minorEastAsia"/>
                <w:color w:val="000000" w:themeColor="text1"/>
              </w:rPr>
            </w:pPr>
            <w:r>
              <w:rPr>
                <w:rFonts w:hAnsiTheme="minorEastAsia"/>
                <w:color w:val="000000" w:themeColor="text1"/>
              </w:rPr>
              <w:t>IDTA 02048 / V1.0</w:t>
            </w:r>
          </w:p>
        </w:tc>
      </w:tr>
      <w:tr w:rsidR="00235FD8" w14:paraId="7B86CFB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BEF99E" w14:textId="77777777" w:rsidR="00235FD8" w:rsidRPr="00321517" w:rsidRDefault="00235FD8" w:rsidP="00235FD8">
            <w:pPr>
              <w:jc w:val="left"/>
              <w:rPr>
                <w:rFonts w:hAnsiTheme="minorEastAsia"/>
                <w:color w:val="EE0000"/>
              </w:rPr>
            </w:pPr>
            <w:r>
              <w:rPr>
                <w:rFonts w:hAnsiTheme="minorEastAsia" w:hint="eastAsia"/>
              </w:rP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7B194F" w14:textId="77777777" w:rsidR="00235FD8" w:rsidRDefault="00235FD8" w:rsidP="00235FD8">
            <w:pPr>
              <w:rPr>
                <w:rFonts w:hAnsiTheme="minorEastAsia"/>
                <w:color w:val="000000" w:themeColor="text1"/>
              </w:rPr>
            </w:pPr>
            <w:r>
              <w:rPr>
                <w:rFonts w:hAnsiTheme="minorEastAsia"/>
                <w:color w:val="000000" w:themeColor="text1"/>
              </w:rPr>
              <w:t>IDTA 02008-1-1-1 / V1.1.1</w:t>
            </w:r>
          </w:p>
        </w:tc>
      </w:tr>
      <w:tr w:rsidR="00235FD8" w14:paraId="137142B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DBFF37" w14:textId="77777777" w:rsidR="00235FD8" w:rsidRPr="00321517" w:rsidRDefault="00235FD8" w:rsidP="00235FD8">
            <w:pPr>
              <w:jc w:val="left"/>
              <w:rPr>
                <w:rFonts w:hAnsiTheme="minorEastAsia"/>
                <w:color w:val="EE0000"/>
              </w:rPr>
            </w:pPr>
            <w:r>
              <w:rPr>
                <w:rFonts w:hAnsiTheme="minorEastAsia" w:hint="eastAsia"/>
              </w:rPr>
              <w:t>ProcessVariablesForManufacturingKPICalculation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DAC981" w14:textId="77777777" w:rsidR="00235FD8" w:rsidRDefault="00235FD8" w:rsidP="00235FD8">
            <w:pPr>
              <w:rPr>
                <w:rFonts w:hAnsiTheme="minorEastAsia"/>
                <w:color w:val="000000" w:themeColor="text1"/>
              </w:rPr>
            </w:pPr>
            <w:r>
              <w:rPr>
                <w:rFonts w:hAnsiTheme="minorEastAsia"/>
                <w:color w:val="000000" w:themeColor="text1"/>
              </w:rPr>
              <w:t>IDTA 02066 / V1.0</w:t>
            </w:r>
          </w:p>
        </w:tc>
      </w:tr>
    </w:tbl>
    <w:p w14:paraId="7B183845" w14:textId="77777777" w:rsidR="004D7E02" w:rsidRDefault="004D7E02" w:rsidP="004D7E02">
      <w:pPr>
        <w:rPr>
          <w:b/>
          <w:bCs/>
        </w:rPr>
      </w:pPr>
    </w:p>
    <w:p w14:paraId="6B33A334"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3708F0B6" w14:textId="77777777" w:rsidR="008257D6" w:rsidRDefault="008257D6" w:rsidP="008257D6"/>
    <w:p w14:paraId="6D074277" w14:textId="77777777" w:rsidR="008257D6" w:rsidRPr="006B53AC" w:rsidRDefault="008257D6">
      <w:pPr>
        <w:pStyle w:val="a6"/>
        <w:numPr>
          <w:ilvl w:val="0"/>
          <w:numId w:val="2"/>
        </w:numPr>
        <w:rPr>
          <w:color w:val="000000" w:themeColor="text1"/>
        </w:rPr>
      </w:pPr>
      <w:r>
        <w:rPr>
          <w:rFonts w:hint="eastAsia"/>
          <w:color w:val="000000" w:themeColor="text1"/>
        </w:rPr>
        <w:t>ECLASS 16.0:</w:t>
      </w:r>
      <w:r w:rsidR="000073D8">
        <w:rPr>
          <w:color w:val="000000" w:themeColor="text1"/>
        </w:rPr>
        <w:t xml:space="preserve"> aasx</w:t>
      </w:r>
      <w:r>
        <w:rPr>
          <w:rFonts w:hint="eastAsia"/>
          <w:color w:val="000000" w:themeColor="text1"/>
        </w:rPr>
        <w:t>의 제품 분류 및 표준 속성 확인에 사용</w:t>
      </w:r>
    </w:p>
    <w:p w14:paraId="4A8DD2F4" w14:textId="77777777" w:rsidR="008257D6" w:rsidRPr="006B53AC" w:rsidRDefault="008257D6">
      <w:pPr>
        <w:pStyle w:val="a6"/>
        <w:numPr>
          <w:ilvl w:val="0"/>
          <w:numId w:val="2"/>
        </w:numPr>
        <w:rPr>
          <w:color w:val="000000" w:themeColor="text1"/>
        </w:rPr>
      </w:pPr>
      <w:r>
        <w:rPr>
          <w:rFonts w:hint="eastAsia"/>
          <w:color w:val="000000" w:themeColor="text1"/>
        </w:rPr>
        <w:t>표준 사전에 없는 장비 특화 항목: 중기부 IRI 규칙에 따른 자체 정의</w:t>
      </w:r>
    </w:p>
    <w:p w14:paraId="3DE2C111"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5"/>
          <w:headerReference w:type="first" r:id="rId26"/>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7"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390D8E15" w14:textId="77777777" w:rsidTr="00F3746F">
        <w:trPr>
          <w:trHeight w:val="567"/>
        </w:trPr>
        <w:tc>
          <w:tcPr>
            <w:tcW w:w="9016" w:type="dxa"/>
            <w:shd w:val="clear" w:color="auto" w:fill="215F9A"/>
          </w:tcPr>
          <w:p w14:paraId="3F158EA1" w14:textId="77777777" w:rsidR="00D30E1E" w:rsidRPr="00904EC1" w:rsidRDefault="00D30E1E" w:rsidP="00F3746F">
            <w:pPr>
              <w:pStyle w:val="10"/>
            </w:pPr>
            <w:bookmarkStart w:id="52" w:name="_Toc184994051"/>
            <w:bookmarkStart w:id="53" w:name="_Toc242724898"/>
            <w:bookmarkStart w:id="54" w:name="_Hlk184825429"/>
            <w:r w:rsidRPr="003E6E34">
              <w:t xml:space="preserve">II. </w:t>
            </w:r>
            <w:r w:rsidRPr="003E6E34">
              <w:t>장비</w:t>
            </w:r>
            <w:r w:rsidRPr="003E6E34">
              <w:t xml:space="preserve"> </w:t>
            </w:r>
            <w:r w:rsidRPr="003E6E34">
              <w:t>개요</w:t>
            </w:r>
            <w:bookmarkEnd w:id="52"/>
            <w:bookmarkEnd w:id="53"/>
          </w:p>
        </w:tc>
      </w:tr>
    </w:tbl>
    <w:p w14:paraId="58107C11" w14:textId="77777777" w:rsidR="00D30E1E" w:rsidRPr="00233A2E" w:rsidRDefault="00D30E1E" w:rsidP="00D30E1E">
      <w:pPr>
        <w:pStyle w:val="20"/>
        <w:keepNext/>
      </w:pPr>
      <w:bookmarkStart w:id="55" w:name="_Toc242724899"/>
      <w:bookmarkEnd w:id="54"/>
      <w:r>
        <w:rPr>
          <w:rFonts w:hint="eastAsia"/>
        </w:rPr>
        <w:t>1. 스트레쳐의 정의 및 분류</w:t>
      </w:r>
      <w:bookmarkEnd w:id="55"/>
    </w:p>
    <w:p w14:paraId="0B747A1C" w14:textId="77777777" w:rsidR="00D30E1E" w:rsidRDefault="00D30E1E" w:rsidP="00D30E1E">
      <w:r>
        <w:rPr>
          <w:rFonts w:hint="eastAsia"/>
        </w:rPr>
        <w:t>스트레쳐(Stretcher)는 알루미늄 압출 형재의 양단을 척으로 고정하고 길이 방향으로 인장하여 직진도를 교정하고 잔류응력을 완화하는 장비이다. 본 참조모델은 유압 구동 인장 교정 장비를 예시로 하며, 기계의 정격 사양과 작업별 설정값, 현재 계측값과 시계열 이력을 구분하여 표현한다.</w:t>
      </w:r>
    </w:p>
    <w:p w14:paraId="0E7D4729" w14:textId="77777777" w:rsidR="00D30E1E" w:rsidRDefault="00D30E1E" w:rsidP="00D30E1E">
      <w:pPr>
        <w:keepNext/>
        <w:jc w:val="center"/>
      </w:pPr>
      <w:r>
        <w:rPr>
          <w:noProof/>
        </w:rPr>
        <w:drawing>
          <wp:inline distT="0" distB="0" distL="0" distR="0" wp14:anchorId="409AD27B" wp14:editId="0E899273">
            <wp:extent cx="5532120" cy="3115335"/>
            <wp:effectExtent l="0" t="0" r="0" b="0"/>
            <wp:docPr id="12" name="Picture 178193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low.png"/>
                    <pic:cNvPicPr/>
                  </pic:nvPicPr>
                  <pic:blipFill>
                    <a:blip r:embed="rId28"/>
                    <a:stretch>
                      <a:fillRect/>
                    </a:stretch>
                  </pic:blipFill>
                  <pic:spPr>
                    <a:xfrm>
                      <a:off x="0" y="0"/>
                      <a:ext cx="5532120" cy="3115335"/>
                    </a:xfrm>
                    <a:prstGeom prst="rect">
                      <a:avLst/>
                    </a:prstGeom>
                  </pic:spPr>
                </pic:pic>
              </a:graphicData>
            </a:graphic>
          </wp:inline>
        </w:drawing>
      </w:r>
    </w:p>
    <w:p w14:paraId="771FB234" w14:textId="77777777" w:rsidR="00D30E1E" w:rsidRPr="00D47F14" w:rsidRDefault="00D30E1E" w:rsidP="00D30E1E">
      <w:pPr>
        <w:pStyle w:val="af0"/>
        <w:jc w:val="center"/>
      </w:pPr>
      <w:bookmarkStart w:id="56" w:name="_Toc242725008"/>
      <w:r>
        <w:t xml:space="preserve">그림 </w:t>
      </w:r>
      <w:fldSimple w:instr=" SEQ 그림 \* ARABIC ">
        <w:r w:rsidR="00566E41">
          <w:rPr>
            <w:noProof/>
          </w:rPr>
          <w:t>10</w:t>
        </w:r>
      </w:fldSimple>
      <w:r>
        <w:t xml:space="preserve"> 스트레쳐의 작동 흐름과 정보 구성</w:t>
      </w:r>
      <w:bookmarkEnd w:id="56"/>
    </w:p>
    <w:p w14:paraId="16046B94" w14:textId="77777777" w:rsidR="00D30E1E" w:rsidRPr="00D47F14" w:rsidRDefault="00D30E1E" w:rsidP="00D30E1E">
      <w:pPr>
        <w:keepNext/>
        <w:rPr>
          <w:rFonts w:asciiTheme="minorHAnsi" w:eastAsiaTheme="minorHAnsi"/>
        </w:rPr>
      </w:pPr>
      <w:r>
        <w:rPr>
          <w:rFonts w:asciiTheme="minorHAnsi" w:eastAsiaTheme="minorHAnsi" w:hint="eastAsia"/>
          <w:b/>
          <w:bCs/>
        </w:rPr>
        <w:t>가. 핵심 기능과 구성</w:t>
      </w:r>
    </w:p>
    <w:p w14:paraId="429FDBD1" w14:textId="77777777" w:rsidR="00D30E1E" w:rsidRDefault="00D30E1E" w:rsidP="00D30E1E">
      <w:r>
        <w:rPr>
          <w:rFonts w:hint="eastAsia"/>
        </w:rPr>
        <w:t>인장 헤드와 이동 캐리지, 척·그립, 유압 실린더와 파워팩, 긴 형재를 지지하는 베드와 이송부, 구동계 및 제어반으로 구성한다. 양단의 클램핑 상태를 확인한 뒤 승인된 인장률·인장력·속도로 교정하고, 해제 후 형재 상태를 확인한다. 이 참조모델은 단일 장비의 Type 모델이며 구성품별로 별도의 AAS를 제공하는 구성은 아니다.</w:t>
      </w:r>
    </w:p>
    <w:p w14:paraId="09C0AC9B" w14:textId="77777777" w:rsidR="00D30E1E" w:rsidRDefault="00D30E1E" w:rsidP="00D30E1E">
      <w:pPr>
        <w:keepNext/>
        <w:jc w:val="center"/>
      </w:pPr>
      <w:r>
        <w:rPr>
          <w:noProof/>
        </w:rPr>
        <w:drawing>
          <wp:inline distT="0" distB="0" distL="0" distR="0" wp14:anchorId="4EC4107B" wp14:editId="52B91C31">
            <wp:extent cx="5532120" cy="3113472"/>
            <wp:effectExtent l="0" t="0" r="0" b="0"/>
            <wp:docPr id="13" name="Picture 17819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o.png"/>
                    <pic:cNvPicPr/>
                  </pic:nvPicPr>
                  <pic:blipFill>
                    <a:blip r:embed="rId29"/>
                    <a:stretch>
                      <a:fillRect/>
                    </a:stretch>
                  </pic:blipFill>
                  <pic:spPr>
                    <a:xfrm>
                      <a:off x="0" y="0"/>
                      <a:ext cx="5532120" cy="3113472"/>
                    </a:xfrm>
                    <a:prstGeom prst="rect">
                      <a:avLst/>
                    </a:prstGeom>
                  </pic:spPr>
                </pic:pic>
              </a:graphicData>
            </a:graphic>
          </wp:inline>
        </w:drawing>
      </w:r>
    </w:p>
    <w:p w14:paraId="3FAA7B51" w14:textId="77777777" w:rsidR="00D30E1E" w:rsidRPr="00D47F14" w:rsidRDefault="00D30E1E" w:rsidP="00D30E1E">
      <w:pPr>
        <w:pStyle w:val="af0"/>
        <w:jc w:val="center"/>
      </w:pPr>
      <w:bookmarkStart w:id="57" w:name="_Toc242725009"/>
      <w:r>
        <w:t xml:space="preserve">그림 </w:t>
      </w:r>
      <w:fldSimple w:instr=" SEQ 그림 \* ARABIC ">
        <w:r w:rsidR="00566E41">
          <w:rPr>
            <w:noProof/>
          </w:rPr>
          <w:t>11</w:t>
        </w:r>
      </w:fldSimple>
      <w:r>
        <w:t xml:space="preserve"> 스트레쳐의 입력과 출력</w:t>
      </w:r>
      <w:bookmarkEnd w:id="57"/>
    </w:p>
    <w:p w14:paraId="0A49B76F" w14:textId="77777777" w:rsidR="00D30E1E" w:rsidRPr="00D47F14" w:rsidRDefault="00D30E1E" w:rsidP="00D30E1E">
      <w:pPr>
        <w:keepNext/>
        <w:rPr>
          <w:rFonts w:asciiTheme="minorHAnsi" w:eastAsiaTheme="minorHAnsi"/>
        </w:rPr>
      </w:pPr>
      <w:r>
        <w:rPr>
          <w:rFonts w:asciiTheme="minorHAnsi" w:eastAsiaTheme="minorHAnsi" w:hint="eastAsia"/>
          <w:b/>
          <w:bCs/>
        </w:rPr>
        <w:t>나. 작동 주기</w:t>
      </w:r>
    </w:p>
    <w:p w14:paraId="490ECB1B" w14:textId="77777777" w:rsidR="00D30E1E" w:rsidRPr="00D47F14" w:rsidRDefault="00D30E1E" w:rsidP="00D30E1E">
      <w:pPr>
        <w:pStyle w:val="af0"/>
        <w:keepNext/>
        <w:jc w:val="center"/>
      </w:pPr>
      <w:bookmarkStart w:id="58" w:name="_Toc242724919"/>
      <w:r>
        <w:t xml:space="preserve">표 </w:t>
      </w:r>
      <w:fldSimple w:instr=" SEQ 표 \* ARABIC ">
        <w:r w:rsidR="00566E41">
          <w:rPr>
            <w:noProof/>
          </w:rPr>
          <w:t>4</w:t>
        </w:r>
      </w:fldSimple>
      <w:r>
        <w:t xml:space="preserve"> 스트레쳐 작동 주기</w:t>
      </w:r>
      <w:bookmarkEnd w:id="58"/>
    </w:p>
    <w:tbl>
      <w:tblPr>
        <w:tblOverlap w:val="never"/>
        <w:tblW w:w="0" w:type="auto"/>
        <w:jc w:val="center"/>
        <w:tblLayout w:type="fixed"/>
        <w:tblLook w:val="04A0" w:firstRow="1" w:lastRow="0" w:firstColumn="1" w:lastColumn="0" w:noHBand="0" w:noVBand="1"/>
      </w:tblPr>
      <w:tblGrid>
        <w:gridCol w:w="4817"/>
        <w:gridCol w:w="3544"/>
      </w:tblGrid>
      <w:tr w:rsidR="00BF5948" w14:paraId="10E6A832" w14:textId="77777777" w:rsidTr="005D5A59">
        <w:trPr>
          <w:cantSplit/>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792A3F9" w14:textId="77777777" w:rsidR="00F52098" w:rsidRDefault="00FC5231">
            <w:pPr>
              <w:keepNext/>
              <w:jc w:val="center"/>
              <w:rPr>
                <w:rFonts w:hAnsiTheme="minorEastAsia"/>
                <w:b/>
                <w:bCs/>
              </w:rPr>
            </w:pPr>
            <w:r>
              <w:rPr>
                <w:rFonts w:hAnsiTheme="minorEastAsia" w:hint="eastAsia"/>
                <w:b/>
                <w:bCs/>
              </w:rPr>
              <w:t>순 서</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FA96724" w14:textId="77777777" w:rsidR="00F52098" w:rsidRDefault="00FC5231">
            <w:pPr>
              <w:keepNext/>
              <w:jc w:val="center"/>
              <w:rPr>
                <w:rFonts w:hAnsiTheme="minorEastAsia"/>
                <w:b/>
                <w:bCs/>
              </w:rPr>
            </w:pPr>
            <w:r>
              <w:rPr>
                <w:rFonts w:hAnsiTheme="minorEastAsia" w:hint="eastAsia"/>
                <w:b/>
                <w:bCs/>
              </w:rPr>
              <w:t>설 명</w:t>
            </w:r>
          </w:p>
        </w:tc>
      </w:tr>
      <w:tr w:rsidR="00235FD8" w14:paraId="2443F0AE"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CF5104" w14:textId="77777777" w:rsidR="00F52098" w:rsidRDefault="00FC5231">
            <w:pPr>
              <w:jc w:val="left"/>
              <w:rPr>
                <w:rFonts w:hAnsiTheme="minorEastAsia"/>
                <w:color w:val="EE0000"/>
              </w:rPr>
            </w:pPr>
            <w:r>
              <w:rPr>
                <w:rFonts w:hAnsiTheme="minorEastAsia" w:hint="eastAsia"/>
              </w:rPr>
              <w:t>1. 준비·설정</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63F1E6" w14:textId="77777777" w:rsidR="00F52098" w:rsidRDefault="00FC5231">
            <w:pPr>
              <w:rPr>
                <w:rFonts w:hAnsiTheme="minorEastAsia"/>
                <w:color w:val="000000" w:themeColor="text1"/>
              </w:rPr>
            </w:pPr>
            <w:r>
              <w:rPr>
                <w:rFonts w:hAnsiTheme="minorEastAsia"/>
                <w:color w:val="000000" w:themeColor="text1"/>
              </w:rPr>
              <w:t>형재의 소재·길이·단면과 요구 직진도를 확인하고 작업 레시피 및 인장 조건을 선택한다.</w:t>
            </w:r>
          </w:p>
        </w:tc>
      </w:tr>
      <w:tr w:rsidR="00235FD8" w14:paraId="3F3AED0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4FACE" w14:textId="77777777" w:rsidR="00F52098" w:rsidRDefault="00FC5231">
            <w:pPr>
              <w:jc w:val="left"/>
              <w:rPr>
                <w:rFonts w:hAnsiTheme="minorEastAsia"/>
                <w:color w:val="EE0000"/>
              </w:rPr>
            </w:pPr>
            <w:r>
              <w:rPr>
                <w:rFonts w:hAnsiTheme="minorEastAsia" w:hint="eastAsia"/>
              </w:rPr>
              <w:t>2. 양단 클램핑</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C6A87E" w14:textId="77777777" w:rsidR="00F52098" w:rsidRDefault="00FC5231">
            <w:pPr>
              <w:rPr>
                <w:rFonts w:hAnsiTheme="minorEastAsia"/>
                <w:color w:val="000000" w:themeColor="text1"/>
              </w:rPr>
            </w:pPr>
            <w:r>
              <w:rPr>
                <w:rFonts w:hAnsiTheme="minorEastAsia"/>
                <w:color w:val="000000" w:themeColor="text1"/>
              </w:rPr>
              <w:t>형재 양단을 척으로 고정하고 클램프압과 유지 시간 및 고정 상태를 확인한다.</w:t>
            </w:r>
          </w:p>
        </w:tc>
      </w:tr>
      <w:tr w:rsidR="00235FD8" w14:paraId="3165F5C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A4C830" w14:textId="77777777" w:rsidR="00F52098" w:rsidRDefault="00FC5231">
            <w:pPr>
              <w:jc w:val="left"/>
              <w:rPr>
                <w:rFonts w:hAnsiTheme="minorEastAsia"/>
                <w:color w:val="EE0000"/>
              </w:rPr>
            </w:pPr>
            <w:r>
              <w:rPr>
                <w:rFonts w:hAnsiTheme="minorEastAsia" w:hint="eastAsia"/>
              </w:rPr>
              <w:t>3. 인장 교정</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A0C9AF" w14:textId="77777777" w:rsidR="00F52098" w:rsidRDefault="00FC5231">
            <w:pPr>
              <w:rPr>
                <w:rFonts w:hAnsiTheme="minorEastAsia"/>
                <w:color w:val="000000" w:themeColor="text1"/>
              </w:rPr>
            </w:pPr>
            <w:r>
              <w:rPr>
                <w:rFonts w:hAnsiTheme="minorEastAsia"/>
                <w:color w:val="000000" w:themeColor="text1"/>
              </w:rPr>
              <w:t>유압 구동으로 길이 방향 인장을 수행하며 인장력·신율·척압·유압을 감시한다.</w:t>
            </w:r>
          </w:p>
        </w:tc>
      </w:tr>
      <w:tr w:rsidR="00235FD8" w14:paraId="33E3C7FE"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9367EE" w14:textId="77777777" w:rsidR="00F52098" w:rsidRDefault="00FC5231">
            <w:pPr>
              <w:jc w:val="left"/>
              <w:rPr>
                <w:rFonts w:hAnsiTheme="minorEastAsia"/>
                <w:color w:val="EE0000"/>
              </w:rPr>
            </w:pPr>
            <w:r>
              <w:rPr>
                <w:rFonts w:hAnsiTheme="minorEastAsia" w:hint="eastAsia"/>
              </w:rPr>
              <w:t>4. 해제·확인</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06E09D" w14:textId="77777777" w:rsidR="00F52098" w:rsidRDefault="00FC5231">
            <w:pPr>
              <w:rPr>
                <w:rFonts w:hAnsiTheme="minorEastAsia"/>
                <w:color w:val="000000" w:themeColor="text1"/>
              </w:rPr>
            </w:pPr>
            <w:r>
              <w:rPr>
                <w:rFonts w:hAnsiTheme="minorEastAsia"/>
                <w:color w:val="000000" w:themeColor="text1"/>
              </w:rPr>
              <w:t>척을 해제하고 교정 결과를 확인한 뒤 후속 절단·검사 공정으로 이송한다.</w:t>
            </w:r>
          </w:p>
        </w:tc>
      </w:tr>
    </w:tbl>
    <w:p w14:paraId="447C36C3" w14:textId="77777777" w:rsidR="00D30E1E" w:rsidRDefault="00D30E1E" w:rsidP="00D30E1E"/>
    <w:p w14:paraId="6C4DA85C" w14:textId="77777777" w:rsidR="00D30E1E" w:rsidRPr="00D47F14" w:rsidRDefault="00D30E1E" w:rsidP="00D30E1E">
      <w:pPr>
        <w:keepNext/>
        <w:rPr>
          <w:rFonts w:asciiTheme="minorHAnsi" w:eastAsiaTheme="minorHAnsi"/>
        </w:rPr>
      </w:pPr>
      <w:r>
        <w:rPr>
          <w:rFonts w:asciiTheme="minorHAnsi" w:eastAsiaTheme="minorHAnsi" w:hint="eastAsia"/>
          <w:b/>
          <w:bCs/>
        </w:rPr>
        <w:t>다. 활용 도메인과 분류 근거</w:t>
      </w:r>
    </w:p>
    <w:p w14:paraId="7A40C33C" w14:textId="77777777" w:rsidR="00D30E1E" w:rsidRDefault="00D30E1E" w:rsidP="00D30E1E">
      <w:pPr>
        <w:keepNext/>
        <w:jc w:val="center"/>
      </w:pPr>
      <w:r>
        <w:rPr>
          <w:noProof/>
        </w:rPr>
        <w:drawing>
          <wp:inline distT="0" distB="0" distL="0" distR="0" wp14:anchorId="227B7804" wp14:editId="75B800B9">
            <wp:extent cx="5532120" cy="3113472"/>
            <wp:effectExtent l="0" t="0" r="0" b="0"/>
            <wp:docPr id="14" name="Picture 178193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omain.png"/>
                    <pic:cNvPicPr/>
                  </pic:nvPicPr>
                  <pic:blipFill>
                    <a:blip r:embed="rId30"/>
                    <a:stretch>
                      <a:fillRect/>
                    </a:stretch>
                  </pic:blipFill>
                  <pic:spPr>
                    <a:xfrm>
                      <a:off x="0" y="0"/>
                      <a:ext cx="5532120" cy="3113472"/>
                    </a:xfrm>
                    <a:prstGeom prst="rect">
                      <a:avLst/>
                    </a:prstGeom>
                  </pic:spPr>
                </pic:pic>
              </a:graphicData>
            </a:graphic>
          </wp:inline>
        </w:drawing>
      </w:r>
    </w:p>
    <w:p w14:paraId="218ED1B4" w14:textId="77777777" w:rsidR="00D30E1E" w:rsidRPr="00D47F14" w:rsidRDefault="00D30E1E" w:rsidP="00D30E1E">
      <w:pPr>
        <w:pStyle w:val="af0"/>
        <w:jc w:val="center"/>
      </w:pPr>
      <w:bookmarkStart w:id="59" w:name="_Toc242725010"/>
      <w:r>
        <w:t xml:space="preserve">그림 </w:t>
      </w:r>
      <w:fldSimple w:instr=" SEQ 그림 \* ARABIC ">
        <w:r w:rsidR="00566E41">
          <w:rPr>
            <w:noProof/>
          </w:rPr>
          <w:t>12</w:t>
        </w:r>
      </w:fldSimple>
      <w:r>
        <w:t xml:space="preserve"> 스트레쳐가 쓰이는 곳과 공정 위치</w:t>
      </w:r>
      <w:bookmarkEnd w:id="59"/>
    </w:p>
    <w:p w14:paraId="7F0FB86F" w14:textId="77777777" w:rsidR="00D30E1E" w:rsidRDefault="00D30E1E" w:rsidP="00D30E1E">
      <w:r>
        <w:rPr>
          <w:rFonts w:hint="eastAsia"/>
        </w:rPr>
        <w:t>알루미늄 압출재 제조에서 냉각 이후 형재 교정에 사용하며 건축용 형재, 자동차 부품용 형재와 산업용 프로파일 등으로 이어진다. 본문 그림은 개념 설명용으로 실제 제조사의 특정 제품 외형이나 인증을 나타내지 않는다.</w:t>
      </w:r>
    </w:p>
    <w:p w14:paraId="1923768F" w14:textId="77777777" w:rsidR="00D30E1E" w:rsidRDefault="00D30E1E" w:rsidP="00D30E1E">
      <w:r>
        <w:rPr>
          <w:rFonts w:hint="eastAsia"/>
        </w:rPr>
        <w:t>ECLASS 16.0의 Straightening machine for bar and pipe (machine tool), 분류 코드 36-63-13-11, IRDI 0173-1#01-AKK151#020을 적용한다. 핵심 기능인 봉·형재의 직진도 교정을 기준으로 분류하며 상세 인장 사양은 TechnicalData의 영역별 속성으로 표현한다.</w:t>
      </w:r>
    </w:p>
    <w:p w14:paraId="008805B9" w14:textId="77777777" w:rsidR="00D30E1E" w:rsidRDefault="00D30E1E" w:rsidP="00D30E1E">
      <w:pPr>
        <w:sectPr w:rsidR="00D30E1E" w:rsidSect="00D25316">
          <w:headerReference w:type="default" r:id="rId31"/>
          <w:headerReference w:type="first" r:id="rId3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0A9D5147" w14:textId="77777777" w:rsidTr="00F3746F">
        <w:trPr>
          <w:trHeight w:val="567"/>
        </w:trPr>
        <w:tc>
          <w:tcPr>
            <w:tcW w:w="9016" w:type="dxa"/>
            <w:shd w:val="clear" w:color="auto" w:fill="215F9A"/>
          </w:tcPr>
          <w:p w14:paraId="7D503F67" w14:textId="77777777" w:rsidR="00D30E1E" w:rsidRPr="00904EC1" w:rsidRDefault="00D30E1E" w:rsidP="00F3746F">
            <w:pPr>
              <w:pStyle w:val="10"/>
            </w:pPr>
            <w:bookmarkStart w:id="60" w:name="_Toc184994055"/>
            <w:bookmarkStart w:id="61" w:name="_Toc242724900"/>
            <w:r w:rsidRPr="00EA14F2">
              <w:t xml:space="preserve">III. AAS </w:t>
            </w:r>
            <w:r w:rsidRPr="00EA14F2">
              <w:t>참조모델</w:t>
            </w:r>
            <w:bookmarkEnd w:id="60"/>
            <w:bookmarkEnd w:id="61"/>
          </w:p>
        </w:tc>
      </w:tr>
    </w:tbl>
    <w:p w14:paraId="5043BD60" w14:textId="77777777" w:rsidR="00D30E1E" w:rsidRPr="00233A2E" w:rsidRDefault="00D30E1E" w:rsidP="00D30E1E">
      <w:pPr>
        <w:pStyle w:val="20"/>
        <w:keepNext/>
      </w:pPr>
      <w:bookmarkStart w:id="62" w:name="_Toc242724901"/>
      <w:r>
        <w:rPr>
          <w:rFonts w:hint="eastAsia"/>
        </w:rPr>
        <w:t>1. AAS 참조모델 개요</w:t>
      </w:r>
      <w:bookmarkEnd w:id="62"/>
    </w:p>
    <w:p w14:paraId="51C4E8A3" w14:textId="77777777" w:rsidR="00D30E1E" w:rsidRDefault="00D30E1E" w:rsidP="00D30E1E">
      <w:r>
        <w:rPr>
          <w:rFonts w:hint="eastAsia"/>
        </w:rPr>
        <w:t>Stretcher_v0.0.</w:t>
      </w:r>
      <w:r w:rsidR="0037633B">
        <w:rPr>
          <w:rFonts w:hint="eastAsia"/>
        </w:rPr>
        <w:t>3</w:t>
      </w:r>
      <w:r>
        <w:rPr>
          <w:rFonts w:hint="eastAsia"/>
        </w:rPr>
        <w:t>.aasx는 명판, 인계 문서, 기술사양, 운전, 공정 조건, 예지보전, 시계열과 생산성 변수의 8개 서브모델을 제공한다. assetKind는 Type이고 Submodel kind는 Template이다. 값은 비식별 참조 예시이며 실시간 수집·자동제어·예측 실행 프로그램 자체를 포함하지 않는다.</w:t>
      </w:r>
    </w:p>
    <w:p w14:paraId="0A1D8A1D" w14:textId="77777777" w:rsidR="00D30E1E" w:rsidRPr="00233A2E" w:rsidRDefault="00D30E1E" w:rsidP="00D30E1E">
      <w:pPr>
        <w:pStyle w:val="20"/>
        <w:keepNext/>
      </w:pPr>
      <w:bookmarkStart w:id="63" w:name="_Toc242724902"/>
      <w:r>
        <w:rPr>
          <w:rFonts w:hint="eastAsia"/>
        </w:rPr>
        <w:t>2. AAS 참조모델 세부 구성</w:t>
      </w:r>
      <w:bookmarkEnd w:id="63"/>
    </w:p>
    <w:p w14:paraId="2A48264C" w14:textId="77777777" w:rsidR="00D30E1E" w:rsidRPr="00D47F14" w:rsidRDefault="00D30E1E" w:rsidP="00D30E1E">
      <w:pPr>
        <w:pStyle w:val="af0"/>
        <w:keepNext/>
        <w:jc w:val="center"/>
      </w:pPr>
      <w:bookmarkStart w:id="64" w:name="_Toc242724920"/>
      <w:r>
        <w:t xml:space="preserve">표 </w:t>
      </w:r>
      <w:fldSimple w:instr=" SEQ 표 \* ARABIC ">
        <w:r w:rsidR="00566E41">
          <w:rPr>
            <w:noProof/>
          </w:rPr>
          <w:t>5</w:t>
        </w:r>
      </w:fldSimple>
      <w:r>
        <w:t xml:space="preserve"> 스트레쳐 참조모델 식별정보</w:t>
      </w:r>
      <w:bookmarkEnd w:id="64"/>
    </w:p>
    <w:tbl>
      <w:tblPr>
        <w:tblOverlap w:val="never"/>
        <w:tblW w:w="0" w:type="auto"/>
        <w:jc w:val="center"/>
        <w:tblLayout w:type="fixed"/>
        <w:tblLook w:val="04A0" w:firstRow="1" w:lastRow="0" w:firstColumn="1" w:lastColumn="0" w:noHBand="0" w:noVBand="1"/>
      </w:tblPr>
      <w:tblGrid>
        <w:gridCol w:w="4817"/>
        <w:gridCol w:w="3544"/>
      </w:tblGrid>
      <w:tr w:rsidR="00BF5948" w14:paraId="4A4D34C6" w14:textId="77777777" w:rsidTr="005D5A59">
        <w:trPr>
          <w:cantSplit/>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CF1E815" w14:textId="77777777" w:rsidR="00F52098" w:rsidRDefault="00FC5231">
            <w:pPr>
              <w:keepNext/>
              <w:jc w:val="center"/>
              <w:rPr>
                <w:rFonts w:hAnsiTheme="minorEastAsia"/>
                <w:b/>
                <w:bCs/>
              </w:rPr>
            </w:pPr>
            <w:r>
              <w:rPr>
                <w:rFonts w:hAnsiTheme="minorEastAsia" w:hint="eastAsia"/>
                <w:b/>
                <w:bCs/>
              </w:rPr>
              <w:t>구분</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761497D" w14:textId="77777777" w:rsidR="00F52098" w:rsidRDefault="00FC5231">
            <w:pPr>
              <w:keepNext/>
              <w:jc w:val="center"/>
              <w:rPr>
                <w:rFonts w:hAnsiTheme="minorEastAsia"/>
                <w:b/>
                <w:bCs/>
              </w:rPr>
            </w:pPr>
            <w:r>
              <w:rPr>
                <w:rFonts w:hAnsiTheme="minorEastAsia" w:hint="eastAsia"/>
                <w:b/>
                <w:bCs/>
              </w:rPr>
              <w:t>식별정보</w:t>
            </w:r>
          </w:p>
        </w:tc>
      </w:tr>
      <w:tr w:rsidR="00235FD8" w14:paraId="3877A6A1"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EE6D25" w14:textId="77777777" w:rsidR="00F52098" w:rsidRDefault="00FC5231">
            <w:pPr>
              <w:jc w:val="left"/>
              <w:rPr>
                <w:rFonts w:hAnsiTheme="minorEastAsia"/>
                <w:color w:val="EE0000"/>
              </w:rPr>
            </w:pPr>
            <w:r>
              <w:rPr>
                <w:rFonts w:hAnsiTheme="minorEastAsia" w:hint="eastAsia"/>
              </w:rPr>
              <w:t>AAS idShort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DDD66B" w14:textId="77777777" w:rsidR="00F52098" w:rsidRDefault="00FC5231">
            <w:pPr>
              <w:rPr>
                <w:rFonts w:hAnsiTheme="minorEastAsia"/>
                <w:color w:val="000000" w:themeColor="text1"/>
              </w:rPr>
            </w:pPr>
            <w:r>
              <w:rPr>
                <w:rFonts w:hAnsiTheme="minorEastAsia"/>
                <w:color w:val="000000" w:themeColor="text1"/>
              </w:rPr>
              <w:t>StretcherAAS</w:t>
            </w:r>
          </w:p>
        </w:tc>
      </w:tr>
      <w:tr w:rsidR="00235FD8" w14:paraId="452D22F4"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404DB8" w14:textId="77777777" w:rsidR="00F52098" w:rsidRDefault="00FC5231">
            <w:pPr>
              <w:jc w:val="left"/>
              <w:rPr>
                <w:rFonts w:hAnsiTheme="minorEastAsia"/>
                <w:color w:val="EE0000"/>
              </w:rPr>
            </w:pPr>
            <w:r>
              <w:rPr>
                <w:rFonts w:hAnsiTheme="minorEastAsia" w:hint="eastAsia"/>
              </w:rPr>
              <w:t>AAS 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F286DF" w14:textId="77777777" w:rsidR="00F52098" w:rsidRDefault="00FC5231">
            <w:pPr>
              <w:rPr>
                <w:rFonts w:hAnsiTheme="minorEastAsia"/>
                <w:color w:val="000000" w:themeColor="text1"/>
              </w:rPr>
            </w:pPr>
            <w:r>
              <w:rPr>
                <w:rFonts w:hAnsiTheme="minorEastAsia"/>
                <w:color w:val="000000" w:themeColor="text1"/>
              </w:rPr>
              <w:t>https://www.smart-factory.kr/ids/aas/StretcherAAS/1/0</w:t>
            </w:r>
          </w:p>
        </w:tc>
      </w:tr>
      <w:tr w:rsidR="00235FD8" w14:paraId="631DD5E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A2D3EA" w14:textId="77777777" w:rsidR="00F52098" w:rsidRDefault="00FC5231">
            <w:pPr>
              <w:jc w:val="left"/>
              <w:rPr>
                <w:rFonts w:hAnsiTheme="minorEastAsia"/>
                <w:color w:val="EE0000"/>
              </w:rPr>
            </w:pPr>
            <w:r>
              <w:rPr>
                <w:rFonts w:hAnsiTheme="minorEastAsia" w:hint="eastAsia"/>
              </w:rPr>
              <w:t>globalAssetId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A899B7" w14:textId="77777777" w:rsidR="00F52098" w:rsidRDefault="00FC5231">
            <w:pPr>
              <w:rPr>
                <w:rFonts w:hAnsiTheme="minorEastAsia"/>
                <w:color w:val="000000" w:themeColor="text1"/>
              </w:rPr>
            </w:pPr>
            <w:r>
              <w:rPr>
                <w:rFonts w:hAnsiTheme="minorEastAsia"/>
                <w:color w:val="000000" w:themeColor="text1"/>
              </w:rPr>
              <w:t>https://www.smart-factory.kr/ids/asset/Stretcher/1/0</w:t>
            </w:r>
          </w:p>
        </w:tc>
      </w:tr>
      <w:tr w:rsidR="00235FD8" w14:paraId="483A059A"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A4B3C7" w14:textId="77777777" w:rsidR="00F52098" w:rsidRDefault="00FC5231">
            <w:pPr>
              <w:jc w:val="left"/>
              <w:rPr>
                <w:rFonts w:hAnsiTheme="minorEastAsia"/>
                <w:color w:val="EE0000"/>
              </w:rPr>
            </w:pPr>
            <w:r>
              <w:rPr>
                <w:rFonts w:hAnsiTheme="minorEastAsia" w:hint="eastAsia"/>
              </w:rPr>
              <w:t>assetType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918220" w14:textId="77777777" w:rsidR="00F52098" w:rsidRDefault="00FC5231">
            <w:pPr>
              <w:rPr>
                <w:rFonts w:hAnsiTheme="minorEastAsia"/>
                <w:color w:val="000000" w:themeColor="text1"/>
              </w:rPr>
            </w:pPr>
            <w:r>
              <w:rPr>
                <w:rFonts w:hAnsiTheme="minorEastAsia"/>
                <w:color w:val="000000" w:themeColor="text1"/>
              </w:rPr>
              <w:t>AluminumExtrusionStretcher</w:t>
            </w:r>
          </w:p>
        </w:tc>
      </w:tr>
    </w:tbl>
    <w:p w14:paraId="74F5C813" w14:textId="77777777" w:rsidR="00D30E1E" w:rsidRDefault="00D30E1E" w:rsidP="00D30E1E"/>
    <w:p w14:paraId="140966A8" w14:textId="77777777" w:rsidR="00D30E1E" w:rsidRPr="00D47F14" w:rsidRDefault="00D30E1E" w:rsidP="00D30E1E">
      <w:pPr>
        <w:pStyle w:val="af0"/>
        <w:keepNext/>
        <w:jc w:val="center"/>
      </w:pPr>
      <w:bookmarkStart w:id="65" w:name="_Toc242724921"/>
      <w:r>
        <w:t xml:space="preserve">표 </w:t>
      </w:r>
      <w:fldSimple w:instr=" SEQ 표 \* ARABIC ">
        <w:r w:rsidR="00566E41">
          <w:rPr>
            <w:noProof/>
          </w:rPr>
          <w:t>6</w:t>
        </w:r>
      </w:fldSimple>
      <w:r>
        <w:t xml:space="preserve"> 참조모델의 Submodels 개요</w:t>
      </w:r>
      <w:bookmarkEnd w:id="65"/>
    </w:p>
    <w:tbl>
      <w:tblPr>
        <w:tblOverlap w:val="never"/>
        <w:tblW w:w="0" w:type="auto"/>
        <w:jc w:val="center"/>
        <w:tblLayout w:type="fixed"/>
        <w:tblLook w:val="04A0" w:firstRow="1" w:lastRow="0" w:firstColumn="1" w:lastColumn="0" w:noHBand="0" w:noVBand="1"/>
      </w:tblPr>
      <w:tblGrid>
        <w:gridCol w:w="4817"/>
        <w:gridCol w:w="3544"/>
      </w:tblGrid>
      <w:tr w:rsidR="00BF5948" w14:paraId="24CD1556" w14:textId="77777777" w:rsidTr="005D5A59">
        <w:trPr>
          <w:cantSplit/>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7B40848" w14:textId="77777777" w:rsidR="00F52098" w:rsidRDefault="00FC5231">
            <w:pPr>
              <w:keepNext/>
              <w:jc w:val="center"/>
              <w:rPr>
                <w:rFonts w:hAnsiTheme="minorEastAsia"/>
                <w:b/>
                <w:bCs/>
              </w:rPr>
            </w:pPr>
            <w:r>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0AE9669" w14:textId="77777777" w:rsidR="00F52098" w:rsidRDefault="00FC5231">
            <w:pPr>
              <w:keepNext/>
              <w:jc w:val="center"/>
              <w:rPr>
                <w:rFonts w:hAnsiTheme="minorEastAsia"/>
                <w:b/>
                <w:bCs/>
              </w:rPr>
            </w:pPr>
            <w:r>
              <w:rPr>
                <w:rFonts w:hAnsiTheme="minorEastAsia" w:hint="eastAsia"/>
                <w:b/>
                <w:bCs/>
              </w:rPr>
              <w:t>설명</w:t>
            </w:r>
          </w:p>
        </w:tc>
      </w:tr>
      <w:tr w:rsidR="00235FD8" w14:paraId="49DD232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B839E3" w14:textId="77777777" w:rsidR="00F52098" w:rsidRDefault="00FC5231">
            <w:pPr>
              <w:jc w:val="left"/>
              <w:rPr>
                <w:rFonts w:hAnsiTheme="minorEastAsia"/>
                <w:color w:val="EE0000"/>
              </w:rPr>
            </w:pPr>
            <w:r>
              <w:rPr>
                <w:rFonts w:hAnsiTheme="minorEastAsia" w:hint="eastAsia"/>
              </w:rP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91BBC4" w14:textId="77777777" w:rsidR="00F52098" w:rsidRDefault="00FC5231">
            <w:pPr>
              <w:rPr>
                <w:rFonts w:hAnsiTheme="minorEastAsia"/>
                <w:color w:val="000000" w:themeColor="text1"/>
              </w:rPr>
            </w:pPr>
            <w:r>
              <w:rPr>
                <w:rFonts w:hAnsiTheme="minorEastAsia"/>
                <w:color w:val="000000" w:themeColor="text1"/>
              </w:rPr>
              <w:t>제조사·제품·일련번호·버전·주소·마킹의 디지털 명판</w:t>
            </w:r>
          </w:p>
        </w:tc>
      </w:tr>
      <w:tr w:rsidR="00235FD8" w14:paraId="3D783EA3"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9B2813" w14:textId="77777777" w:rsidR="00F52098" w:rsidRDefault="00FC5231">
            <w:pPr>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5D399E" w14:textId="77777777" w:rsidR="00F52098" w:rsidRDefault="00FC5231">
            <w:pPr>
              <w:rPr>
                <w:rFonts w:hAnsiTheme="minorEastAsia"/>
                <w:color w:val="000000" w:themeColor="text1"/>
              </w:rPr>
            </w:pPr>
            <w:r>
              <w:rPr>
                <w:rFonts w:hAnsiTheme="minorEastAsia"/>
                <w:color w:val="000000" w:themeColor="text1"/>
              </w:rPr>
              <w:t>인계 문서의 식별·분류·버전·언어 및 첨부 HTML</w:t>
            </w:r>
          </w:p>
        </w:tc>
      </w:tr>
      <w:tr w:rsidR="00235FD8" w14:paraId="64671747"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07BDB1" w14:textId="77777777" w:rsidR="00F52098" w:rsidRDefault="00FC5231">
            <w:pPr>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051E45" w14:textId="77777777" w:rsidR="00F52098" w:rsidRDefault="00FC5231">
            <w:pPr>
              <w:rPr>
                <w:rFonts w:hAnsiTheme="minorEastAsia"/>
                <w:color w:val="000000" w:themeColor="text1"/>
              </w:rPr>
            </w:pPr>
            <w:r>
              <w:rPr>
                <w:rFonts w:hAnsiTheme="minorEastAsia"/>
                <w:color w:val="000000" w:themeColor="text1"/>
              </w:rPr>
              <w:t>인장 성능·척과 유압·프로파일과 구동·외형 및 환경 사양</w:t>
            </w:r>
          </w:p>
        </w:tc>
      </w:tr>
      <w:tr w:rsidR="00235FD8" w14:paraId="27CB7F26"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F4F34E" w14:textId="77777777" w:rsidR="00F52098" w:rsidRDefault="00FC5231">
            <w:pPr>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26E27D" w14:textId="77777777" w:rsidR="00F52098" w:rsidRDefault="00FC5231">
            <w:pPr>
              <w:rPr>
                <w:rFonts w:hAnsiTheme="minorEastAsia"/>
                <w:color w:val="000000" w:themeColor="text1"/>
              </w:rPr>
            </w:pPr>
            <w:r>
              <w:rPr>
                <w:rFonts w:hAnsiTheme="minorEastAsia"/>
                <w:color w:val="000000" w:themeColor="text1"/>
              </w:rPr>
              <w:t>운전 상태·계측 스냅샷·알람·생애 누적 카운터</w:t>
            </w:r>
          </w:p>
        </w:tc>
      </w:tr>
      <w:tr w:rsidR="00235FD8" w14:paraId="6A7085A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D98EF3" w14:textId="77777777" w:rsidR="00F52098" w:rsidRDefault="00FC5231">
            <w:pPr>
              <w:jc w:val="left"/>
              <w:rPr>
                <w:rFonts w:hAnsiTheme="minorEastAsia"/>
                <w:color w:val="EE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4DD851" w14:textId="77777777" w:rsidR="00F52098" w:rsidRDefault="00FC5231">
            <w:pPr>
              <w:rPr>
                <w:rFonts w:hAnsiTheme="minorEastAsia"/>
                <w:color w:val="000000" w:themeColor="text1"/>
              </w:rPr>
            </w:pPr>
            <w:r>
              <w:rPr>
                <w:rFonts w:hAnsiTheme="minorEastAsia"/>
                <w:color w:val="000000" w:themeColor="text1"/>
              </w:rPr>
              <w:t>인장과 클램핑 공정의 목표·설정·자원·자재</w:t>
            </w:r>
          </w:p>
        </w:tc>
      </w:tr>
      <w:tr w:rsidR="00235FD8" w14:paraId="6F514255"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C5070D" w14:textId="77777777" w:rsidR="00F52098" w:rsidRDefault="00FC5231">
            <w:pPr>
              <w:jc w:val="left"/>
              <w:rPr>
                <w:rFonts w:hAnsiTheme="minorEastAsia"/>
                <w:color w:val="EE0000"/>
              </w:rPr>
            </w:pPr>
            <w:r>
              <w:rPr>
                <w:rFonts w:hAnsiTheme="minorEastAsia" w:hint="eastAsia"/>
              </w:rP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AC6953" w14:textId="77777777" w:rsidR="00F52098" w:rsidRDefault="00FC5231">
            <w:pPr>
              <w:rPr>
                <w:rFonts w:hAnsiTheme="minorEastAsia"/>
                <w:color w:val="000000" w:themeColor="text1"/>
              </w:rPr>
            </w:pPr>
            <w:r>
              <w:rPr>
                <w:rFonts w:hAnsiTheme="minorEastAsia"/>
                <w:color w:val="000000" w:themeColor="text1"/>
              </w:rPr>
              <w:t>척·그립 및 유압 계통의 잔여수명·경계조건·정비 경보</w:t>
            </w:r>
          </w:p>
        </w:tc>
      </w:tr>
      <w:tr w:rsidR="00235FD8" w14:paraId="572FDD74"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6AA507" w14:textId="77777777" w:rsidR="00F52098" w:rsidRDefault="00FC5231">
            <w:pPr>
              <w:jc w:val="left"/>
              <w:rPr>
                <w:rFonts w:hAnsiTheme="minorEastAsia"/>
                <w:color w:val="EE0000"/>
              </w:rPr>
            </w:pPr>
            <w:r>
              <w:rPr>
                <w:rFonts w:hAnsiTheme="minorEastAsia" w:hint="eastAsia"/>
              </w:rP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49B19E" w14:textId="77777777" w:rsidR="00F52098" w:rsidRDefault="00FC5231">
            <w:pPr>
              <w:rPr>
                <w:rFonts w:hAnsiTheme="minorEastAsia"/>
                <w:color w:val="000000" w:themeColor="text1"/>
              </w:rPr>
            </w:pPr>
            <w:r>
              <w:rPr>
                <w:rFonts w:hAnsiTheme="minorEastAsia"/>
                <w:color w:val="000000" w:themeColor="text1"/>
              </w:rPr>
              <w:t>인장력·신율·척압·유압의 시간별 기록 구조와 대표 레코드</w:t>
            </w:r>
          </w:p>
        </w:tc>
      </w:tr>
      <w:tr w:rsidR="00235FD8" w14:paraId="47DD91BB"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4F89EC" w14:textId="77777777" w:rsidR="00F52098" w:rsidRDefault="00FC5231">
            <w:pPr>
              <w:jc w:val="left"/>
              <w:rPr>
                <w:rFonts w:hAnsiTheme="minorEastAsia"/>
                <w:color w:val="EE0000"/>
              </w:rPr>
            </w:pPr>
            <w:r>
              <w:rPr>
                <w:rFonts w:hAnsiTheme="minorEastAsia" w:hint="eastAsia"/>
              </w:rPr>
              <w:t>ProcessVariablesForManufacturingKPICalculation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6B1A52" w14:textId="77777777" w:rsidR="00F52098" w:rsidRDefault="00FC5231">
            <w:pPr>
              <w:rPr>
                <w:rFonts w:hAnsiTheme="minorEastAsia"/>
                <w:color w:val="000000" w:themeColor="text1"/>
              </w:rPr>
            </w:pPr>
            <w:r>
              <w:rPr>
                <w:rFonts w:hAnsiTheme="minorEastAsia"/>
                <w:color w:val="000000" w:themeColor="text1"/>
              </w:rPr>
              <w:t>ISO 22400 KPI 계산을 위한 기간 집계 시간·인력·수량 변수</w:t>
            </w:r>
          </w:p>
        </w:tc>
      </w:tr>
    </w:tbl>
    <w:p w14:paraId="1A2C99E3" w14:textId="77777777" w:rsidR="00D30E1E" w:rsidRDefault="00D30E1E" w:rsidP="00D30E1E"/>
    <w:p w14:paraId="3C1862F8" w14:textId="77777777" w:rsidR="00D30E1E" w:rsidRPr="00233A2E" w:rsidRDefault="00D30E1E" w:rsidP="00D30E1E">
      <w:pPr>
        <w:pStyle w:val="20"/>
        <w:keepNext/>
      </w:pPr>
      <w:bookmarkStart w:id="66" w:name="_Toc242724903"/>
      <w:r>
        <w:rPr>
          <w:rFonts w:hint="eastAsia"/>
        </w:rPr>
        <w:t>3. AAS 참조모델 서브모델 상세</w:t>
      </w:r>
      <w:bookmarkEnd w:id="66"/>
    </w:p>
    <w:p w14:paraId="0E99A534" w14:textId="77777777" w:rsidR="00D30E1E" w:rsidRDefault="00D30E1E" w:rsidP="00D30E1E">
      <w:r>
        <w:rPr>
          <w:rFonts w:hint="eastAsia"/>
        </w:rPr>
        <w:t>각 서브모델의 UML은 실제 AASX를 PackageExplorer의 Export Submodel as UML 기능으로 내보낸 PlantUML 구조를 표시한다. 상세 정보 테이블은 Submodel template spec - 1 rows 형식을 사용한다. SMC는 요소 묶음, SML은 반복 목록, MLP는 다국어 문자열이다.</w:t>
      </w:r>
    </w:p>
    <w:p w14:paraId="37637EF4" w14:textId="77777777" w:rsidR="00D30E1E" w:rsidRDefault="00D30E1E" w:rsidP="00D30E1E">
      <w:r>
        <w:rPr>
          <w:rFonts w:hint="eastAsia"/>
        </w:rPr>
        <w:t>경로의 [0] 등은 SML의 목록 위치를 뜻한다. primary semanticId와 supplementalSemanticIds는 서로 구분하여 표기한다. card.는 파일에 있는 Cardinality qualifier의 값이며 —는 해당 qualifier 또는 값이 없음을 뜻한다. Property의 단위는 연결된 ConceptDescription을 함께 확인한다.</w:t>
      </w:r>
    </w:p>
    <w:p w14:paraId="7F0A1FEB"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t>가. Nameplate 서브모델</w:t>
      </w:r>
    </w:p>
    <w:p w14:paraId="42776CF0" w14:textId="77777777" w:rsidR="00D30E1E" w:rsidRDefault="00D30E1E" w:rsidP="00D30E1E">
      <w:pPr>
        <w:keepNext/>
        <w:jc w:val="center"/>
      </w:pPr>
      <w:r>
        <w:rPr>
          <w:noProof/>
        </w:rPr>
        <w:drawing>
          <wp:inline distT="0" distB="0" distL="0" distR="0" wp14:anchorId="2F00C027" wp14:editId="4AD87740">
            <wp:extent cx="5532120" cy="1844040"/>
            <wp:effectExtent l="0" t="0" r="0" b="0"/>
            <wp:docPr id="15" name="Picture 1781938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Nameplate.png"/>
                    <pic:cNvPicPr/>
                  </pic:nvPicPr>
                  <pic:blipFill>
                    <a:blip r:embed="rId33"/>
                    <a:stretch>
                      <a:fillRect/>
                    </a:stretch>
                  </pic:blipFill>
                  <pic:spPr>
                    <a:xfrm>
                      <a:off x="0" y="0"/>
                      <a:ext cx="5532120" cy="1844040"/>
                    </a:xfrm>
                    <a:prstGeom prst="rect">
                      <a:avLst/>
                    </a:prstGeom>
                  </pic:spPr>
                </pic:pic>
              </a:graphicData>
            </a:graphic>
          </wp:inline>
        </w:drawing>
      </w:r>
    </w:p>
    <w:p w14:paraId="7A9B02AF" w14:textId="77777777" w:rsidR="00D30E1E" w:rsidRPr="00D47F14" w:rsidRDefault="00D30E1E" w:rsidP="00D30E1E">
      <w:pPr>
        <w:pStyle w:val="af0"/>
        <w:jc w:val="center"/>
      </w:pPr>
      <w:bookmarkStart w:id="67" w:name="_Toc242725011"/>
      <w:r>
        <w:t xml:space="preserve">그림 </w:t>
      </w:r>
      <w:fldSimple w:instr=" SEQ 그림 \* ARABIC ">
        <w:r w:rsidR="00566E41">
          <w:rPr>
            <w:noProof/>
          </w:rPr>
          <w:t>13</w:t>
        </w:r>
      </w:fldSimple>
      <w:r>
        <w:t xml:space="preserve"> Nameplate 개념도</w:t>
      </w:r>
      <w:bookmarkEnd w:id="67"/>
    </w:p>
    <w:p w14:paraId="27C2E910" w14:textId="77777777" w:rsidR="00D30E1E" w:rsidRDefault="00D30E1E" w:rsidP="00D30E1E">
      <w:pPr>
        <w:keepNext/>
        <w:jc w:val="center"/>
      </w:pPr>
      <w:r>
        <w:rPr>
          <w:noProof/>
        </w:rPr>
        <w:drawing>
          <wp:inline distT="0" distB="0" distL="0" distR="0" wp14:anchorId="6D63BF58" wp14:editId="26B07ECB">
            <wp:extent cx="5532120" cy="2275422"/>
            <wp:effectExtent l="0" t="0" r="0" b="0"/>
            <wp:docPr id="16" name="Picture 178193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34"/>
                    <a:stretch>
                      <a:fillRect/>
                    </a:stretch>
                  </pic:blipFill>
                  <pic:spPr>
                    <a:xfrm>
                      <a:off x="0" y="0"/>
                      <a:ext cx="5532120" cy="2275422"/>
                    </a:xfrm>
                    <a:prstGeom prst="rect">
                      <a:avLst/>
                    </a:prstGeom>
                  </pic:spPr>
                </pic:pic>
              </a:graphicData>
            </a:graphic>
          </wp:inline>
        </w:drawing>
      </w:r>
    </w:p>
    <w:p w14:paraId="7B73DD75" w14:textId="77777777" w:rsidR="00D30E1E" w:rsidRPr="00D47F14" w:rsidRDefault="00D30E1E" w:rsidP="00D30E1E">
      <w:pPr>
        <w:pStyle w:val="af0"/>
        <w:jc w:val="center"/>
      </w:pPr>
      <w:bookmarkStart w:id="68" w:name="_Toc242725012"/>
      <w:r>
        <w:t xml:space="preserve">그림 </w:t>
      </w:r>
      <w:fldSimple w:instr=" SEQ 그림 \* ARABIC ">
        <w:r w:rsidR="00566E41">
          <w:rPr>
            <w:noProof/>
          </w:rPr>
          <w:t>14</w:t>
        </w:r>
      </w:fldSimple>
      <w:r>
        <w:t xml:space="preserve"> Nameplate UML diagram</w:t>
      </w:r>
      <w:bookmarkEnd w:id="68"/>
    </w:p>
    <w:p w14:paraId="2703B8C2"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54D3A9A4" w14:textId="77777777" w:rsidR="00D30E1E" w:rsidRDefault="00D30E1E" w:rsidP="00D30E1E">
      <w:r>
        <w:rPr>
          <w:rFonts w:hint="eastAsia"/>
        </w:rPr>
        <w:t>IDTA Digital Nameplate for Industrial Equipment V3.0.1 (02006-3-0-1)을 사용한다. 실제 idShort는 Nameplate이며 사용자에게 표시하는 서브모델 명칭은 Digital Nameplate이다.</w:t>
      </w:r>
    </w:p>
    <w:p w14:paraId="571FD723"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7B8D3C64" w14:textId="77777777" w:rsidR="00D30E1E" w:rsidRDefault="00D30E1E" w:rsidP="00D30E1E">
      <w:r>
        <w:rPr>
          <w:rFonts w:hint="eastAsia"/>
        </w:rPr>
        <w:t>모델 STR-600, 제조사 ExampleCompany Co., Ltd., 일련번호 STR-EXAMPLE-0001, 제조일 2026-06-18과 HW/FW/SW 버전 1.0.0을 표현한다. 모두 비식별 예시이며 CE 표시와 인증서 번호도 실제 인증 증빙이 아니다.</w:t>
      </w:r>
    </w:p>
    <w:p w14:paraId="7452D0FF" w14:textId="77777777" w:rsidR="00D30E1E" w:rsidRDefault="00D30E1E" w:rsidP="00D30E1E">
      <w:r>
        <w:rPr>
          <w:rFonts w:hint="eastAsia"/>
        </w:rPr>
        <w:t>AddressInformation과 Markings는 공식 구조를 따른다. URIOfTheProduct는 제품 정보 URI이고 AAS id 및 globalAssetId는 자산 관리용 식별자이므로 서로 바꾸어 사용하지 않는다.</w:t>
      </w:r>
    </w:p>
    <w:p w14:paraId="2828AC77" w14:textId="77777777" w:rsidR="00D30E1E" w:rsidRDefault="00D30E1E" w:rsidP="00D30E1E">
      <w:r>
        <w:rPr>
          <w:rFonts w:hint="eastAsia"/>
        </w:rPr>
        <w:t>Submodel id: https://www.smart-factory.kr/ids/sm/StretcherAAS/Nameplate/3/0</w:t>
      </w:r>
    </w:p>
    <w:p w14:paraId="3B6D2560" w14:textId="77777777" w:rsidR="00D30E1E" w:rsidRDefault="00D30E1E" w:rsidP="00D30E1E">
      <w:r>
        <w:rPr>
          <w:rFonts w:hint="eastAsia"/>
        </w:rPr>
        <w:t>semanticId: https://admin-shell.io/idta/nameplate/3/0/Nameplate</w:t>
      </w:r>
    </w:p>
    <w:p w14:paraId="653FAD0A"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56DE3851" w14:textId="77777777" w:rsidR="00D30E1E" w:rsidRPr="00D47F14" w:rsidRDefault="00D30E1E" w:rsidP="00D30E1E">
      <w:pPr>
        <w:pStyle w:val="af0"/>
        <w:keepNext/>
        <w:jc w:val="center"/>
      </w:pPr>
      <w:bookmarkStart w:id="69" w:name="_Toc242724922"/>
      <w:r>
        <w:t xml:space="preserve">표 </w:t>
      </w:r>
      <w:fldSimple w:instr=" SEQ 표 \* ARABIC ">
        <w:r w:rsidR="00566E41">
          <w:rPr>
            <w:noProof/>
          </w:rPr>
          <w:t>7</w:t>
        </w:r>
      </w:fldSimple>
      <w:r>
        <w:t xml:space="preserve"> Submodel 'Nameplate'</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6EE2FC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23538B"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448C65A" w14:textId="77777777" w:rsidR="00F52098" w:rsidRDefault="00FC5231">
            <w:pPr>
              <w:keepNext/>
              <w:rPr>
                <w:sz w:val="18"/>
                <w:szCs w:val="18"/>
              </w:rPr>
            </w:pPr>
            <w:r>
              <w:rPr>
                <w:sz w:val="18"/>
                <w:szCs w:val="18"/>
              </w:rPr>
              <w:t>Nameplate</w:t>
            </w:r>
          </w:p>
        </w:tc>
      </w:tr>
      <w:tr w:rsidR="00BF50D9" w14:paraId="55B7D21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ABD143"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C87EDBB" w14:textId="77777777" w:rsidR="00F52098" w:rsidRDefault="00FC5231">
            <w:pPr>
              <w:keepNext/>
              <w:rPr>
                <w:sz w:val="18"/>
                <w:szCs w:val="18"/>
              </w:rPr>
            </w:pPr>
            <w:r>
              <w:rPr>
                <w:sz w:val="18"/>
                <w:szCs w:val="18"/>
              </w:rPr>
              <w:t>Submodel</w:t>
            </w:r>
          </w:p>
        </w:tc>
      </w:tr>
      <w:tr w:rsidR="00BF50D9" w14:paraId="6A801ED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045856"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9BD9EC1" w14:textId="77777777" w:rsidR="00F52098" w:rsidRDefault="00FC5231">
            <w:pPr>
              <w:keepNext/>
              <w:rPr>
                <w:sz w:val="18"/>
                <w:szCs w:val="18"/>
              </w:rPr>
            </w:pPr>
            <w:r>
              <w:rPr>
                <w:sz w:val="18"/>
                <w:szCs w:val="18"/>
              </w:rPr>
              <w:t>https://admin-shell.io/idta/nameplate/3/0/Nameplate</w:t>
            </w:r>
          </w:p>
        </w:tc>
      </w:tr>
      <w:tr w:rsidR="00BF50D9" w14:paraId="75F5E3E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2BF7F2"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1D3D096" w14:textId="77777777" w:rsidR="00F52098" w:rsidRDefault="00FC5231">
            <w:pPr>
              <w:keepNext/>
              <w:rPr>
                <w:sz w:val="18"/>
                <w:szCs w:val="18"/>
              </w:rPr>
            </w:pPr>
            <w:r>
              <w:rPr>
                <w:sz w:val="18"/>
                <w:szCs w:val="18"/>
              </w:rPr>
              <w:t>AAS StretcherAAS</w:t>
            </w:r>
          </w:p>
        </w:tc>
      </w:tr>
      <w:tr w:rsidR="00BF50D9" w14:paraId="58A2381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342353"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C3C1944" w14:textId="77777777" w:rsidR="00F52098" w:rsidRDefault="00FC5231">
            <w:pPr>
              <w:keepNext/>
              <w:rPr>
                <w:sz w:val="18"/>
                <w:szCs w:val="18"/>
              </w:rPr>
            </w:pPr>
            <w:r>
              <w:rPr>
                <w:sz w:val="18"/>
                <w:szCs w:val="18"/>
              </w:rPr>
              <w:t>제조사·제품·일련번호·버전·주소·마킹의 디지털 명판</w:t>
            </w:r>
          </w:p>
        </w:tc>
      </w:tr>
      <w:tr w:rsidR="00BF50D9" w14:paraId="7FBDCD5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4FBED2"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587C05"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9A9DB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A13D69" w14:textId="77777777" w:rsidR="00BF50D9" w:rsidRDefault="00BF50D9" w:rsidP="00656A99">
            <w:pPr>
              <w:keepNext/>
              <w:jc w:val="left"/>
            </w:pPr>
            <w:r>
              <w:rPr>
                <w:b/>
                <w:bCs/>
                <w:color w:val="FFFFFF"/>
              </w:rPr>
              <w:t>card.</w:t>
            </w:r>
          </w:p>
        </w:tc>
      </w:tr>
      <w:tr w:rsidR="00BF50D9" w14:paraId="1A2E29E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7C8277"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A5D7AF"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50473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C8DF60" w14:textId="77777777" w:rsidR="00BF50D9" w:rsidRDefault="00BF50D9" w:rsidP="00656A99">
            <w:pPr>
              <w:keepNext/>
              <w:jc w:val="left"/>
            </w:pPr>
          </w:p>
        </w:tc>
      </w:tr>
      <w:tr w:rsidR="00BF50D9" w14:paraId="66A81B6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0AA6C8" w14:textId="77777777" w:rsidR="00F52098" w:rsidRDefault="00FC5231">
            <w:r>
              <w:rPr>
                <w:sz w:val="18"/>
                <w:szCs w:val="18"/>
              </w:rPr>
              <w:t>[Property]</w:t>
            </w:r>
            <w:r>
              <w:rPr>
                <w:sz w:val="18"/>
                <w:szCs w:val="18"/>
              </w:rPr>
              <w:br/>
              <w:t>URIOfTheProduct</w:t>
            </w:r>
          </w:p>
        </w:tc>
        <w:tc>
          <w:tcPr>
            <w:tcW w:w="4696" w:type="dxa"/>
            <w:tcBorders>
              <w:top w:val="single" w:sz="4" w:space="0" w:color="000000"/>
              <w:left w:val="single" w:sz="4" w:space="0" w:color="000000"/>
              <w:bottom w:val="single" w:sz="4" w:space="0" w:color="000000"/>
              <w:right w:val="single" w:sz="4" w:space="0" w:color="000000"/>
            </w:tcBorders>
          </w:tcPr>
          <w:p w14:paraId="4BAD5060" w14:textId="77777777" w:rsidR="00F52098" w:rsidRDefault="00FC5231">
            <w:pPr>
              <w:jc w:val="left"/>
              <w:rPr>
                <w:sz w:val="18"/>
                <w:szCs w:val="18"/>
              </w:rPr>
            </w:pPr>
            <w:r>
              <w:rPr>
                <w:sz w:val="18"/>
                <w:szCs w:val="18"/>
              </w:rPr>
              <w:t>[IRDI] 0112/2///61987#ABN590#002</w:t>
            </w:r>
            <w:r>
              <w:rPr>
                <w:sz w:val="18"/>
                <w:szCs w:val="18"/>
              </w:rPr>
              <w:br/>
            </w:r>
            <w:r>
              <w:rPr>
                <w:sz w:val="18"/>
                <w:szCs w:val="18"/>
              </w:rPr>
              <w:br/>
              <w:t>제품을 고유하게 식별하는 URI이다. 실제 제품의 식별자와 대응시킨다.</w:t>
            </w:r>
            <w:r>
              <w:rPr>
                <w:sz w:val="18"/>
                <w:szCs w:val="18"/>
              </w:rPr>
              <w:br/>
              <w:t>Supplemental semantic ID: 0173-1#02-ABH173#003</w:t>
            </w:r>
          </w:p>
        </w:tc>
        <w:tc>
          <w:tcPr>
            <w:tcW w:w="1701" w:type="dxa"/>
            <w:tcBorders>
              <w:top w:val="single" w:sz="4" w:space="0" w:color="000000"/>
              <w:left w:val="single" w:sz="4" w:space="0" w:color="000000"/>
              <w:bottom w:val="single" w:sz="4" w:space="0" w:color="000000"/>
              <w:right w:val="single" w:sz="4" w:space="0" w:color="000000"/>
            </w:tcBorders>
          </w:tcPr>
          <w:p w14:paraId="52F14751" w14:textId="77777777" w:rsidR="00F52098" w:rsidRDefault="00FC5231">
            <w:r>
              <w:rPr>
                <w:sz w:val="18"/>
                <w:szCs w:val="18"/>
              </w:rPr>
              <w:t>[xs:anyURI]</w:t>
            </w:r>
            <w:r>
              <w:rPr>
                <w:sz w:val="18"/>
                <w:szCs w:val="18"/>
              </w:rPr>
              <w:br/>
            </w:r>
            <w:r>
              <w:rPr>
                <w:sz w:val="18"/>
                <w:szCs w:val="18"/>
              </w:rPr>
              <w:br/>
              <w:t>https://example.invalid/products/stretcher/str-600</w:t>
            </w:r>
          </w:p>
        </w:tc>
        <w:tc>
          <w:tcPr>
            <w:tcW w:w="516" w:type="dxa"/>
            <w:tcBorders>
              <w:top w:val="single" w:sz="4" w:space="0" w:color="000000"/>
              <w:left w:val="single" w:sz="4" w:space="0" w:color="000000"/>
              <w:bottom w:val="single" w:sz="4" w:space="0" w:color="000000"/>
              <w:right w:val="single" w:sz="4" w:space="0" w:color="000000"/>
            </w:tcBorders>
            <w:vAlign w:val="center"/>
          </w:tcPr>
          <w:p w14:paraId="0D49E378" w14:textId="77777777" w:rsidR="00F52098" w:rsidRDefault="00FC5231">
            <w:pPr>
              <w:jc w:val="center"/>
            </w:pPr>
            <w:r>
              <w:rPr>
                <w:sz w:val="18"/>
                <w:szCs w:val="18"/>
              </w:rPr>
              <w:t>1</w:t>
            </w:r>
          </w:p>
        </w:tc>
      </w:tr>
      <w:tr w:rsidR="00BF50D9" w14:paraId="2C7F4EF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A312493" w14:textId="77777777" w:rsidR="00F52098" w:rsidRDefault="00FC5231">
            <w:r>
              <w:rPr>
                <w:sz w:val="18"/>
                <w:szCs w:val="18"/>
              </w:rPr>
              <w:t>[MLP]</w:t>
            </w:r>
            <w:r>
              <w:rPr>
                <w:sz w:val="18"/>
                <w:szCs w:val="18"/>
              </w:rPr>
              <w:br/>
              <w:t>ManufacturerName</w:t>
            </w:r>
          </w:p>
        </w:tc>
        <w:tc>
          <w:tcPr>
            <w:tcW w:w="4696" w:type="dxa"/>
            <w:tcBorders>
              <w:top w:val="single" w:sz="4" w:space="0" w:color="000000"/>
              <w:left w:val="single" w:sz="4" w:space="0" w:color="000000"/>
              <w:bottom w:val="single" w:sz="4" w:space="0" w:color="000000"/>
              <w:right w:val="single" w:sz="4" w:space="0" w:color="000000"/>
            </w:tcBorders>
          </w:tcPr>
          <w:p w14:paraId="2A54FE89" w14:textId="77777777" w:rsidR="00F52098" w:rsidRDefault="00FC5231">
            <w:pPr>
              <w:jc w:val="left"/>
              <w:rPr>
                <w:sz w:val="18"/>
                <w:szCs w:val="18"/>
              </w:rPr>
            </w:pPr>
            <w:r>
              <w:rPr>
                <w:sz w:val="18"/>
                <w:szCs w:val="18"/>
              </w:rPr>
              <w:t>[IRDI] 0112/2///61987#ABA565#009</w:t>
            </w:r>
            <w:r>
              <w:rPr>
                <w:sz w:val="18"/>
                <w:szCs w:val="18"/>
              </w:rPr>
              <w:br/>
            </w:r>
            <w:r>
              <w:rPr>
                <w:sz w:val="18"/>
                <w:szCs w:val="18"/>
              </w:rPr>
              <w:br/>
              <w:t>제품 설계·제조 및 출시 책임을 지는 제조사의 명칭이다.</w:t>
            </w:r>
            <w:r>
              <w:rPr>
                <w:sz w:val="18"/>
                <w:szCs w:val="18"/>
              </w:rPr>
              <w:br/>
              <w:t>Supplemental semantic ID: 0173-1#02-AAO677#004</w:t>
            </w:r>
          </w:p>
        </w:tc>
        <w:tc>
          <w:tcPr>
            <w:tcW w:w="1701" w:type="dxa"/>
            <w:tcBorders>
              <w:top w:val="single" w:sz="4" w:space="0" w:color="000000"/>
              <w:left w:val="single" w:sz="4" w:space="0" w:color="000000"/>
              <w:bottom w:val="single" w:sz="4" w:space="0" w:color="000000"/>
              <w:right w:val="single" w:sz="4" w:space="0" w:color="000000"/>
            </w:tcBorders>
          </w:tcPr>
          <w:p w14:paraId="19B58D29" w14:textId="77777777" w:rsidR="00F52098" w:rsidRDefault="00FC5231">
            <w:r>
              <w:rPr>
                <w:sz w:val="18"/>
                <w:szCs w:val="18"/>
              </w:rPr>
              <w:t>[—]</w:t>
            </w:r>
            <w:r>
              <w:rPr>
                <w:sz w:val="18"/>
                <w:szCs w:val="18"/>
              </w:rPr>
              <w:br/>
            </w:r>
            <w:r>
              <w:rPr>
                <w:sz w:val="18"/>
                <w:szCs w:val="18"/>
              </w:rPr>
              <w:br/>
              <w:t>ExampleCompany Co., Ltd. @en</w:t>
            </w:r>
            <w:r>
              <w:rPr>
                <w:sz w:val="18"/>
                <w:szCs w:val="18"/>
              </w:rPr>
              <w:br/>
              <w:t>예시 제조사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4F52AFE" w14:textId="77777777" w:rsidR="00F52098" w:rsidRDefault="00FC5231">
            <w:pPr>
              <w:jc w:val="center"/>
            </w:pPr>
            <w:r>
              <w:rPr>
                <w:sz w:val="18"/>
                <w:szCs w:val="18"/>
              </w:rPr>
              <w:t>1</w:t>
            </w:r>
          </w:p>
        </w:tc>
      </w:tr>
      <w:tr w:rsidR="00BF50D9" w14:paraId="4DF57F3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04CA12" w14:textId="77777777" w:rsidR="00F52098" w:rsidRDefault="00FC5231">
            <w:r>
              <w:rPr>
                <w:sz w:val="18"/>
                <w:szCs w:val="18"/>
              </w:rPr>
              <w:t>[MLP]</w:t>
            </w:r>
            <w:r>
              <w:rPr>
                <w:sz w:val="18"/>
                <w:szCs w:val="18"/>
              </w:rPr>
              <w:br/>
              <w:t>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71C8EFCD" w14:textId="77777777" w:rsidR="00F52098" w:rsidRDefault="00FC5231">
            <w:pPr>
              <w:jc w:val="left"/>
              <w:rPr>
                <w:sz w:val="18"/>
                <w:szCs w:val="18"/>
              </w:rPr>
            </w:pPr>
            <w:r>
              <w:rPr>
                <w:sz w:val="18"/>
                <w:szCs w:val="18"/>
              </w:rPr>
              <w:t>[IRDI] 0112/2///61987#ABA567#009</w:t>
            </w:r>
            <w:r>
              <w:rPr>
                <w:sz w:val="18"/>
                <w:szCs w:val="18"/>
              </w:rPr>
              <w:br/>
            </w:r>
            <w:r>
              <w:rPr>
                <w:sz w:val="18"/>
                <w:szCs w:val="18"/>
              </w:rPr>
              <w:br/>
              <w:t>제조사가 지정한 제품 명칭이다.</w:t>
            </w:r>
            <w:r>
              <w:rPr>
                <w:sz w:val="18"/>
                <w:szCs w:val="18"/>
              </w:rPr>
              <w:br/>
              <w:t>Supplemental semantic ID: 0173-1#02-AAW338#003</w:t>
            </w:r>
          </w:p>
        </w:tc>
        <w:tc>
          <w:tcPr>
            <w:tcW w:w="1701" w:type="dxa"/>
            <w:tcBorders>
              <w:top w:val="single" w:sz="4" w:space="0" w:color="000000"/>
              <w:left w:val="single" w:sz="4" w:space="0" w:color="000000"/>
              <w:bottom w:val="single" w:sz="4" w:space="0" w:color="000000"/>
              <w:right w:val="single" w:sz="4" w:space="0" w:color="000000"/>
            </w:tcBorders>
          </w:tcPr>
          <w:p w14:paraId="44A46E74" w14:textId="77777777" w:rsidR="00F52098" w:rsidRDefault="00FC5231">
            <w:r>
              <w:rPr>
                <w:sz w:val="18"/>
                <w:szCs w:val="18"/>
              </w:rPr>
              <w:t>[—]</w:t>
            </w:r>
            <w:r>
              <w:rPr>
                <w:sz w:val="18"/>
                <w:szCs w:val="18"/>
              </w:rPr>
              <w:br/>
            </w:r>
            <w:r>
              <w:rPr>
                <w:sz w:val="18"/>
                <w:szCs w:val="18"/>
              </w:rPr>
              <w:br/>
              <w:t>Aluminum Extrusion Stretcher @en</w:t>
            </w:r>
            <w:r>
              <w:rPr>
                <w:sz w:val="18"/>
                <w:szCs w:val="18"/>
              </w:rPr>
              <w:br/>
              <w:t>알루미늄 압출재 스트레쳐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32E3007" w14:textId="77777777" w:rsidR="00F52098" w:rsidRDefault="00FC5231">
            <w:pPr>
              <w:jc w:val="center"/>
            </w:pPr>
            <w:r>
              <w:rPr>
                <w:sz w:val="18"/>
                <w:szCs w:val="18"/>
              </w:rPr>
              <w:t>1</w:t>
            </w:r>
          </w:p>
        </w:tc>
      </w:tr>
      <w:tr w:rsidR="00BF50D9" w14:paraId="6F3D55B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1E58CA" w14:textId="77777777" w:rsidR="00F52098" w:rsidRDefault="00FC5231">
            <w:r>
              <w:rPr>
                <w:sz w:val="18"/>
                <w:szCs w:val="18"/>
              </w:rPr>
              <w:t>[SMC]</w:t>
            </w:r>
            <w:r>
              <w:rPr>
                <w:sz w:val="18"/>
                <w:szCs w:val="18"/>
              </w:rPr>
              <w:br/>
              <w:t>AddressInformation</w:t>
            </w:r>
          </w:p>
        </w:tc>
        <w:tc>
          <w:tcPr>
            <w:tcW w:w="4696" w:type="dxa"/>
            <w:tcBorders>
              <w:top w:val="single" w:sz="4" w:space="0" w:color="000000"/>
              <w:left w:val="single" w:sz="4" w:space="0" w:color="000000"/>
              <w:bottom w:val="single" w:sz="4" w:space="0" w:color="000000"/>
              <w:right w:val="single" w:sz="4" w:space="0" w:color="000000"/>
            </w:tcBorders>
          </w:tcPr>
          <w:p w14:paraId="4D41283B" w14:textId="77777777" w:rsidR="00F52098" w:rsidRDefault="00FC5231">
            <w:pPr>
              <w:jc w:val="left"/>
              <w:rPr>
                <w:sz w:val="18"/>
                <w:szCs w:val="18"/>
              </w:rPr>
            </w:pPr>
            <w:r>
              <w:rPr>
                <w:sz w:val="18"/>
                <w:szCs w:val="18"/>
              </w:rPr>
              <w:t>[IRI] https://admin-shell.io/zvei/nameplate/1/0/ContactInformations/AddressInformation</w:t>
            </w:r>
            <w:r>
              <w:rPr>
                <w:sz w:val="18"/>
                <w:szCs w:val="18"/>
              </w:rPr>
              <w:br/>
            </w:r>
            <w:r>
              <w:rPr>
                <w:sz w:val="18"/>
                <w:szCs w:val="18"/>
              </w:rPr>
              <w:br/>
              <w:t>제조사 주소를 도로명·우편번호·도시·국가로 묶은 표준 주소 구조이다.</w:t>
            </w:r>
            <w:r>
              <w:rPr>
                <w:sz w:val="18"/>
                <w:szCs w:val="18"/>
              </w:rPr>
              <w:br/>
              <w:t>Supplemental semantic ID: https://admin-shell.io/smt-dropin/smt-dropin-use/1/0; 0112/2///61360_7#AAS002#001; 0173-1#02-AAQ837#008/0173-1#01-ADR448#008</w:t>
            </w:r>
          </w:p>
        </w:tc>
        <w:tc>
          <w:tcPr>
            <w:tcW w:w="1701" w:type="dxa"/>
            <w:tcBorders>
              <w:top w:val="single" w:sz="4" w:space="0" w:color="000000"/>
              <w:left w:val="single" w:sz="4" w:space="0" w:color="000000"/>
              <w:bottom w:val="single" w:sz="4" w:space="0" w:color="000000"/>
              <w:right w:val="single" w:sz="4" w:space="0" w:color="000000"/>
            </w:tcBorders>
          </w:tcPr>
          <w:p w14:paraId="57B13A05" w14:textId="77777777" w:rsidR="00F52098" w:rsidRDefault="00FC5231">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50BC2CF" w14:textId="77777777" w:rsidR="00F52098" w:rsidRDefault="00FC5231">
            <w:pPr>
              <w:jc w:val="center"/>
            </w:pPr>
            <w:r>
              <w:rPr>
                <w:sz w:val="18"/>
                <w:szCs w:val="18"/>
              </w:rPr>
              <w:t>1</w:t>
            </w:r>
          </w:p>
        </w:tc>
      </w:tr>
      <w:tr w:rsidR="00BF50D9" w14:paraId="0A5BDBC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0F2BFF" w14:textId="77777777" w:rsidR="00F52098" w:rsidRDefault="00FC5231">
            <w:r>
              <w:rPr>
                <w:sz w:val="18"/>
                <w:szCs w:val="18"/>
              </w:rPr>
              <w:t>[MLP]</w:t>
            </w:r>
            <w:r>
              <w:rPr>
                <w:sz w:val="18"/>
                <w:szCs w:val="18"/>
              </w:rPr>
              <w:br/>
              <w:t>ManufacturerProductRoot</w:t>
            </w:r>
          </w:p>
        </w:tc>
        <w:tc>
          <w:tcPr>
            <w:tcW w:w="4696" w:type="dxa"/>
            <w:tcBorders>
              <w:top w:val="single" w:sz="4" w:space="0" w:color="000000"/>
              <w:left w:val="single" w:sz="4" w:space="0" w:color="000000"/>
              <w:bottom w:val="single" w:sz="4" w:space="0" w:color="000000"/>
              <w:right w:val="single" w:sz="4" w:space="0" w:color="000000"/>
            </w:tcBorders>
          </w:tcPr>
          <w:p w14:paraId="2417A4B0" w14:textId="77777777" w:rsidR="00F52098" w:rsidRDefault="00FC5231">
            <w:pPr>
              <w:jc w:val="left"/>
              <w:rPr>
                <w:sz w:val="18"/>
                <w:szCs w:val="18"/>
              </w:rPr>
            </w:pPr>
            <w:r>
              <w:rPr>
                <w:sz w:val="18"/>
                <w:szCs w:val="18"/>
              </w:rPr>
              <w:t>[IRDI] 0112/2///61360_7#AAS011#001</w:t>
            </w:r>
            <w:r>
              <w:rPr>
                <w:sz w:val="18"/>
                <w:szCs w:val="18"/>
              </w:rPr>
              <w:br/>
            </w:r>
            <w:r>
              <w:rPr>
                <w:sz w:val="18"/>
                <w:szCs w:val="18"/>
              </w:rPr>
              <w:br/>
              <w:t>제조사 제품 계층의 최상위 제품군이다.</w:t>
            </w:r>
            <w:r>
              <w:rPr>
                <w:sz w:val="18"/>
                <w:szCs w:val="18"/>
              </w:rPr>
              <w:br/>
              <w:t>Supplemental semantic ID: 0173-1#02-AAU732#003</w:t>
            </w:r>
          </w:p>
        </w:tc>
        <w:tc>
          <w:tcPr>
            <w:tcW w:w="1701" w:type="dxa"/>
            <w:tcBorders>
              <w:top w:val="single" w:sz="4" w:space="0" w:color="000000"/>
              <w:left w:val="single" w:sz="4" w:space="0" w:color="000000"/>
              <w:bottom w:val="single" w:sz="4" w:space="0" w:color="000000"/>
              <w:right w:val="single" w:sz="4" w:space="0" w:color="000000"/>
            </w:tcBorders>
          </w:tcPr>
          <w:p w14:paraId="3A15BF9E" w14:textId="77777777" w:rsidR="00F52098" w:rsidRDefault="00FC5231">
            <w:r>
              <w:rPr>
                <w:sz w:val="18"/>
                <w:szCs w:val="18"/>
              </w:rPr>
              <w:t>[—]</w:t>
            </w:r>
            <w:r>
              <w:rPr>
                <w:sz w:val="18"/>
                <w:szCs w:val="18"/>
              </w:rPr>
              <w:br/>
            </w:r>
            <w:r>
              <w:rPr>
                <w:sz w:val="18"/>
                <w:szCs w:val="18"/>
              </w:rPr>
              <w:br/>
              <w:t>Metal forming machinery @en</w:t>
            </w:r>
            <w:r>
              <w:rPr>
                <w:sz w:val="18"/>
                <w:szCs w:val="18"/>
              </w:rPr>
              <w:br/>
              <w:t>금속 성형 기계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F64D568" w14:textId="77777777" w:rsidR="00F52098" w:rsidRDefault="00FC5231">
            <w:pPr>
              <w:jc w:val="center"/>
            </w:pPr>
            <w:r>
              <w:rPr>
                <w:sz w:val="18"/>
                <w:szCs w:val="18"/>
              </w:rPr>
              <w:t>0..1</w:t>
            </w:r>
          </w:p>
        </w:tc>
      </w:tr>
      <w:tr w:rsidR="00BF50D9" w14:paraId="31E1096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0B822B" w14:textId="77777777" w:rsidR="00F52098" w:rsidRDefault="00FC5231">
            <w:r>
              <w:rPr>
                <w:sz w:val="18"/>
                <w:szCs w:val="18"/>
              </w:rPr>
              <w:t>[MLP]</w:t>
            </w:r>
            <w:r>
              <w:rPr>
                <w:sz w:val="18"/>
                <w:szCs w:val="18"/>
              </w:rPr>
              <w:br/>
              <w:t>ManufacturerProductFamily</w:t>
            </w:r>
          </w:p>
        </w:tc>
        <w:tc>
          <w:tcPr>
            <w:tcW w:w="4696" w:type="dxa"/>
            <w:tcBorders>
              <w:top w:val="single" w:sz="4" w:space="0" w:color="000000"/>
              <w:left w:val="single" w:sz="4" w:space="0" w:color="000000"/>
              <w:bottom w:val="single" w:sz="4" w:space="0" w:color="000000"/>
              <w:right w:val="single" w:sz="4" w:space="0" w:color="000000"/>
            </w:tcBorders>
          </w:tcPr>
          <w:p w14:paraId="318D5E6C" w14:textId="77777777" w:rsidR="00F52098" w:rsidRDefault="00FC5231">
            <w:pPr>
              <w:jc w:val="left"/>
              <w:rPr>
                <w:sz w:val="18"/>
                <w:szCs w:val="18"/>
              </w:rPr>
            </w:pPr>
            <w:r>
              <w:rPr>
                <w:sz w:val="18"/>
                <w:szCs w:val="18"/>
              </w:rPr>
              <w:t>[IRDI] 0112/2///61987#ABP464#002</w:t>
            </w:r>
            <w:r>
              <w:rPr>
                <w:sz w:val="18"/>
                <w:szCs w:val="18"/>
              </w:rPr>
              <w:br/>
            </w:r>
            <w:r>
              <w:rPr>
                <w:sz w:val="18"/>
                <w:szCs w:val="18"/>
              </w:rPr>
              <w:br/>
              <w:t>제조사가 구분한 제품군이다.</w:t>
            </w:r>
            <w:r>
              <w:rPr>
                <w:sz w:val="18"/>
                <w:szCs w:val="18"/>
              </w:rPr>
              <w:br/>
              <w:t>Supplemental semantic ID: 0173-1#02-AAU731#003</w:t>
            </w:r>
          </w:p>
        </w:tc>
        <w:tc>
          <w:tcPr>
            <w:tcW w:w="1701" w:type="dxa"/>
            <w:tcBorders>
              <w:top w:val="single" w:sz="4" w:space="0" w:color="000000"/>
              <w:left w:val="single" w:sz="4" w:space="0" w:color="000000"/>
              <w:bottom w:val="single" w:sz="4" w:space="0" w:color="000000"/>
              <w:right w:val="single" w:sz="4" w:space="0" w:color="000000"/>
            </w:tcBorders>
          </w:tcPr>
          <w:p w14:paraId="176C34EC" w14:textId="77777777" w:rsidR="00F52098" w:rsidRDefault="00FC5231">
            <w:r>
              <w:rPr>
                <w:sz w:val="18"/>
                <w:szCs w:val="18"/>
              </w:rPr>
              <w:t>[—]</w:t>
            </w:r>
            <w:r>
              <w:rPr>
                <w:sz w:val="18"/>
                <w:szCs w:val="18"/>
              </w:rPr>
              <w:br/>
            </w:r>
            <w:r>
              <w:rPr>
                <w:sz w:val="18"/>
                <w:szCs w:val="18"/>
              </w:rPr>
              <w:br/>
              <w:t>Stretch straightening machines @en</w:t>
            </w:r>
            <w:r>
              <w:rPr>
                <w:sz w:val="18"/>
                <w:szCs w:val="18"/>
              </w:rPr>
              <w:br/>
              <w:t>인장 교정기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D36FEFD" w14:textId="77777777" w:rsidR="00F52098" w:rsidRDefault="00FC5231">
            <w:pPr>
              <w:jc w:val="center"/>
            </w:pPr>
            <w:r>
              <w:rPr>
                <w:sz w:val="18"/>
                <w:szCs w:val="18"/>
              </w:rPr>
              <w:t>0..1</w:t>
            </w:r>
          </w:p>
        </w:tc>
      </w:tr>
      <w:tr w:rsidR="00BF50D9" w14:paraId="688D5EB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32ED02" w14:textId="77777777" w:rsidR="00F52098" w:rsidRDefault="00FC5231">
            <w:r>
              <w:rPr>
                <w:sz w:val="18"/>
                <w:szCs w:val="18"/>
              </w:rPr>
              <w:t>[Property]</w:t>
            </w:r>
            <w:r>
              <w:rPr>
                <w:sz w:val="18"/>
                <w:szCs w:val="18"/>
              </w:rPr>
              <w:br/>
              <w:t>ManufacturerProductType</w:t>
            </w:r>
          </w:p>
        </w:tc>
        <w:tc>
          <w:tcPr>
            <w:tcW w:w="4696" w:type="dxa"/>
            <w:tcBorders>
              <w:top w:val="single" w:sz="4" w:space="0" w:color="000000"/>
              <w:left w:val="single" w:sz="4" w:space="0" w:color="000000"/>
              <w:bottom w:val="single" w:sz="4" w:space="0" w:color="000000"/>
              <w:right w:val="single" w:sz="4" w:space="0" w:color="000000"/>
            </w:tcBorders>
          </w:tcPr>
          <w:p w14:paraId="39BB181E" w14:textId="77777777" w:rsidR="00F52098" w:rsidRDefault="00FC5231">
            <w:pPr>
              <w:jc w:val="left"/>
              <w:rPr>
                <w:sz w:val="18"/>
                <w:szCs w:val="18"/>
              </w:rPr>
            </w:pPr>
            <w:r>
              <w:rPr>
                <w:sz w:val="18"/>
                <w:szCs w:val="18"/>
              </w:rPr>
              <w:t>[IRDI] 0112/2///61987#ABA300#008</w:t>
            </w:r>
            <w:r>
              <w:rPr>
                <w:sz w:val="18"/>
                <w:szCs w:val="18"/>
              </w:rPr>
              <w:br/>
            </w:r>
            <w:r>
              <w:rPr>
                <w:sz w:val="18"/>
                <w:szCs w:val="18"/>
              </w:rPr>
              <w:br/>
              <w:t>제조사가 지정한 제품 형식 또는 모델명이다.</w:t>
            </w:r>
            <w:r>
              <w:rPr>
                <w:sz w:val="18"/>
                <w:szCs w:val="18"/>
              </w:rPr>
              <w:br/>
              <w:t>Supplemental semantic ID: 0173-1#02-AAO057#004</w:t>
            </w:r>
          </w:p>
        </w:tc>
        <w:tc>
          <w:tcPr>
            <w:tcW w:w="1701" w:type="dxa"/>
            <w:tcBorders>
              <w:top w:val="single" w:sz="4" w:space="0" w:color="000000"/>
              <w:left w:val="single" w:sz="4" w:space="0" w:color="000000"/>
              <w:bottom w:val="single" w:sz="4" w:space="0" w:color="000000"/>
              <w:right w:val="single" w:sz="4" w:space="0" w:color="000000"/>
            </w:tcBorders>
          </w:tcPr>
          <w:p w14:paraId="59990370" w14:textId="77777777" w:rsidR="00F52098" w:rsidRDefault="00FC5231">
            <w:r>
              <w:rPr>
                <w:sz w:val="18"/>
                <w:szCs w:val="18"/>
              </w:rPr>
              <w:t>[xs:string]</w:t>
            </w:r>
            <w:r>
              <w:rPr>
                <w:sz w:val="18"/>
                <w:szCs w:val="18"/>
              </w:rPr>
              <w:br/>
            </w:r>
            <w:r>
              <w:rPr>
                <w:sz w:val="18"/>
                <w:szCs w:val="18"/>
              </w:rPr>
              <w:br/>
              <w:t>STR-600</w:t>
            </w:r>
          </w:p>
        </w:tc>
        <w:tc>
          <w:tcPr>
            <w:tcW w:w="516" w:type="dxa"/>
            <w:tcBorders>
              <w:top w:val="single" w:sz="4" w:space="0" w:color="000000"/>
              <w:left w:val="single" w:sz="4" w:space="0" w:color="000000"/>
              <w:bottom w:val="single" w:sz="4" w:space="0" w:color="000000"/>
              <w:right w:val="single" w:sz="4" w:space="0" w:color="000000"/>
            </w:tcBorders>
            <w:vAlign w:val="center"/>
          </w:tcPr>
          <w:p w14:paraId="5E25BB40" w14:textId="77777777" w:rsidR="00F52098" w:rsidRDefault="00FC5231">
            <w:pPr>
              <w:jc w:val="center"/>
            </w:pPr>
            <w:r>
              <w:rPr>
                <w:sz w:val="18"/>
                <w:szCs w:val="18"/>
              </w:rPr>
              <w:t>0..1</w:t>
            </w:r>
          </w:p>
        </w:tc>
      </w:tr>
      <w:tr w:rsidR="00BF50D9" w14:paraId="0A4019F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278665C" w14:textId="77777777" w:rsidR="00F52098" w:rsidRDefault="00FC5231">
            <w:r>
              <w:rPr>
                <w:sz w:val="18"/>
                <w:szCs w:val="18"/>
              </w:rPr>
              <w:t>[Property]</w:t>
            </w:r>
            <w:r>
              <w:rPr>
                <w:sz w:val="18"/>
                <w:szCs w:val="18"/>
              </w:rPr>
              <w:br/>
              <w:t>OrderCodeOfManufacturer</w:t>
            </w:r>
          </w:p>
        </w:tc>
        <w:tc>
          <w:tcPr>
            <w:tcW w:w="4696" w:type="dxa"/>
            <w:tcBorders>
              <w:top w:val="single" w:sz="4" w:space="0" w:color="000000"/>
              <w:left w:val="single" w:sz="4" w:space="0" w:color="000000"/>
              <w:bottom w:val="single" w:sz="4" w:space="0" w:color="000000"/>
              <w:right w:val="single" w:sz="4" w:space="0" w:color="000000"/>
            </w:tcBorders>
          </w:tcPr>
          <w:p w14:paraId="2FFB87E7" w14:textId="77777777" w:rsidR="00F52098" w:rsidRDefault="00FC5231">
            <w:pPr>
              <w:jc w:val="left"/>
              <w:rPr>
                <w:sz w:val="18"/>
                <w:szCs w:val="18"/>
              </w:rPr>
            </w:pPr>
            <w:r>
              <w:rPr>
                <w:sz w:val="18"/>
                <w:szCs w:val="18"/>
              </w:rPr>
              <w:t>[IRDI] 0112/2///61987#ABA950#008</w:t>
            </w:r>
            <w:r>
              <w:rPr>
                <w:sz w:val="18"/>
                <w:szCs w:val="18"/>
              </w:rPr>
              <w:br/>
            </w:r>
            <w:r>
              <w:rPr>
                <w:sz w:val="18"/>
                <w:szCs w:val="18"/>
              </w:rPr>
              <w:br/>
              <w:t>제조사의 주문 코드이다.</w:t>
            </w:r>
            <w:r>
              <w:rPr>
                <w:sz w:val="18"/>
                <w:szCs w:val="18"/>
              </w:rPr>
              <w:br/>
              <w:t>Supplemental semantic ID: 0173-1#02-AAO227#004</w:t>
            </w:r>
          </w:p>
        </w:tc>
        <w:tc>
          <w:tcPr>
            <w:tcW w:w="1701" w:type="dxa"/>
            <w:tcBorders>
              <w:top w:val="single" w:sz="4" w:space="0" w:color="000000"/>
              <w:left w:val="single" w:sz="4" w:space="0" w:color="000000"/>
              <w:bottom w:val="single" w:sz="4" w:space="0" w:color="000000"/>
              <w:right w:val="single" w:sz="4" w:space="0" w:color="000000"/>
            </w:tcBorders>
          </w:tcPr>
          <w:p w14:paraId="5F997066" w14:textId="77777777" w:rsidR="00F52098" w:rsidRDefault="00FC5231">
            <w:r>
              <w:rPr>
                <w:sz w:val="18"/>
                <w:szCs w:val="18"/>
              </w:rPr>
              <w:t>[xs:string]</w:t>
            </w:r>
            <w:r>
              <w:rPr>
                <w:sz w:val="18"/>
                <w:szCs w:val="18"/>
              </w:rPr>
              <w:br/>
            </w:r>
            <w:r>
              <w:rPr>
                <w:sz w:val="18"/>
                <w:szCs w:val="18"/>
              </w:rPr>
              <w:br/>
              <w:t>HKM-STR-600</w:t>
            </w:r>
          </w:p>
        </w:tc>
        <w:tc>
          <w:tcPr>
            <w:tcW w:w="516" w:type="dxa"/>
            <w:tcBorders>
              <w:top w:val="single" w:sz="4" w:space="0" w:color="000000"/>
              <w:left w:val="single" w:sz="4" w:space="0" w:color="000000"/>
              <w:bottom w:val="single" w:sz="4" w:space="0" w:color="000000"/>
              <w:right w:val="single" w:sz="4" w:space="0" w:color="000000"/>
            </w:tcBorders>
            <w:vAlign w:val="center"/>
          </w:tcPr>
          <w:p w14:paraId="1C79DDD6" w14:textId="77777777" w:rsidR="00F52098" w:rsidRDefault="00FC5231">
            <w:pPr>
              <w:jc w:val="center"/>
            </w:pPr>
            <w:r>
              <w:rPr>
                <w:sz w:val="18"/>
                <w:szCs w:val="18"/>
              </w:rPr>
              <w:t>1</w:t>
            </w:r>
          </w:p>
        </w:tc>
      </w:tr>
      <w:tr w:rsidR="00BF50D9" w14:paraId="2DE152B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3197B6" w14:textId="77777777" w:rsidR="00F52098" w:rsidRDefault="00FC5231">
            <w:r>
              <w:rPr>
                <w:sz w:val="18"/>
                <w:szCs w:val="18"/>
              </w:rPr>
              <w:t>[Property]</w:t>
            </w:r>
            <w:r>
              <w:rPr>
                <w:sz w:val="18"/>
                <w:szCs w:val="18"/>
              </w:rPr>
              <w:br/>
              <w:t>ProductArticleNumberOfManufacturer</w:t>
            </w:r>
          </w:p>
        </w:tc>
        <w:tc>
          <w:tcPr>
            <w:tcW w:w="4696" w:type="dxa"/>
            <w:tcBorders>
              <w:top w:val="single" w:sz="4" w:space="0" w:color="000000"/>
              <w:left w:val="single" w:sz="4" w:space="0" w:color="000000"/>
              <w:bottom w:val="single" w:sz="4" w:space="0" w:color="000000"/>
              <w:right w:val="single" w:sz="4" w:space="0" w:color="000000"/>
            </w:tcBorders>
          </w:tcPr>
          <w:p w14:paraId="0195FFAE" w14:textId="77777777" w:rsidR="00F52098" w:rsidRDefault="00FC5231">
            <w:pPr>
              <w:jc w:val="left"/>
              <w:rPr>
                <w:sz w:val="18"/>
                <w:szCs w:val="18"/>
              </w:rPr>
            </w:pPr>
            <w:r>
              <w:rPr>
                <w:sz w:val="18"/>
                <w:szCs w:val="18"/>
              </w:rPr>
              <w:t>[IRDI] 0112/2///61987#ABA581#007</w:t>
            </w:r>
            <w:r>
              <w:rPr>
                <w:sz w:val="18"/>
                <w:szCs w:val="18"/>
              </w:rPr>
              <w:br/>
            </w:r>
            <w:r>
              <w:rPr>
                <w:sz w:val="18"/>
                <w:szCs w:val="18"/>
              </w:rPr>
              <w:br/>
              <w:t>제조사의 품목 번호이다.</w:t>
            </w:r>
            <w:r>
              <w:rPr>
                <w:sz w:val="18"/>
                <w:szCs w:val="18"/>
              </w:rPr>
              <w:br/>
              <w:t>Supplemental semantic ID: 0173-1#02-AAO676#005</w:t>
            </w:r>
          </w:p>
        </w:tc>
        <w:tc>
          <w:tcPr>
            <w:tcW w:w="1701" w:type="dxa"/>
            <w:tcBorders>
              <w:top w:val="single" w:sz="4" w:space="0" w:color="000000"/>
              <w:left w:val="single" w:sz="4" w:space="0" w:color="000000"/>
              <w:bottom w:val="single" w:sz="4" w:space="0" w:color="000000"/>
              <w:right w:val="single" w:sz="4" w:space="0" w:color="000000"/>
            </w:tcBorders>
          </w:tcPr>
          <w:p w14:paraId="727E7287" w14:textId="77777777" w:rsidR="00F52098" w:rsidRDefault="00FC5231">
            <w:r>
              <w:rPr>
                <w:sz w:val="18"/>
                <w:szCs w:val="18"/>
              </w:rPr>
              <w:t>[xs:string]</w:t>
            </w:r>
            <w:r>
              <w:rPr>
                <w:sz w:val="18"/>
                <w:szCs w:val="18"/>
              </w:rPr>
              <w:br/>
            </w:r>
            <w:r>
              <w:rPr>
                <w:sz w:val="18"/>
                <w:szCs w:val="18"/>
              </w:rPr>
              <w:br/>
              <w:t>ART-STR-600</w:t>
            </w:r>
          </w:p>
        </w:tc>
        <w:tc>
          <w:tcPr>
            <w:tcW w:w="516" w:type="dxa"/>
            <w:tcBorders>
              <w:top w:val="single" w:sz="4" w:space="0" w:color="000000"/>
              <w:left w:val="single" w:sz="4" w:space="0" w:color="000000"/>
              <w:bottom w:val="single" w:sz="4" w:space="0" w:color="000000"/>
              <w:right w:val="single" w:sz="4" w:space="0" w:color="000000"/>
            </w:tcBorders>
            <w:vAlign w:val="center"/>
          </w:tcPr>
          <w:p w14:paraId="77FC8759" w14:textId="77777777" w:rsidR="00F52098" w:rsidRDefault="00FC5231">
            <w:pPr>
              <w:jc w:val="center"/>
            </w:pPr>
            <w:r>
              <w:rPr>
                <w:sz w:val="18"/>
                <w:szCs w:val="18"/>
              </w:rPr>
              <w:t>0..1</w:t>
            </w:r>
          </w:p>
        </w:tc>
      </w:tr>
      <w:tr w:rsidR="00BF50D9" w14:paraId="764AF4B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2E7020" w14:textId="77777777" w:rsidR="00F52098" w:rsidRDefault="00FC5231">
            <w:r>
              <w:rPr>
                <w:sz w:val="18"/>
                <w:szCs w:val="18"/>
              </w:rPr>
              <w:t>[Property]</w:t>
            </w:r>
            <w:r>
              <w:rPr>
                <w:sz w:val="18"/>
                <w:szCs w:val="18"/>
              </w:rPr>
              <w:br/>
              <w:t>SerialNumber</w:t>
            </w:r>
          </w:p>
        </w:tc>
        <w:tc>
          <w:tcPr>
            <w:tcW w:w="4696" w:type="dxa"/>
            <w:tcBorders>
              <w:top w:val="single" w:sz="4" w:space="0" w:color="000000"/>
              <w:left w:val="single" w:sz="4" w:space="0" w:color="000000"/>
              <w:bottom w:val="single" w:sz="4" w:space="0" w:color="000000"/>
              <w:right w:val="single" w:sz="4" w:space="0" w:color="000000"/>
            </w:tcBorders>
          </w:tcPr>
          <w:p w14:paraId="68903FF5" w14:textId="77777777" w:rsidR="00F52098" w:rsidRDefault="00FC5231">
            <w:pPr>
              <w:jc w:val="left"/>
              <w:rPr>
                <w:sz w:val="18"/>
                <w:szCs w:val="18"/>
              </w:rPr>
            </w:pPr>
            <w:r>
              <w:rPr>
                <w:sz w:val="18"/>
                <w:szCs w:val="18"/>
              </w:rPr>
              <w:t>[IRDI] 0112/2///61987#ABA951#009</w:t>
            </w:r>
            <w:r>
              <w:rPr>
                <w:sz w:val="18"/>
                <w:szCs w:val="18"/>
              </w:rPr>
              <w:br/>
            </w:r>
            <w:r>
              <w:rPr>
                <w:sz w:val="18"/>
                <w:szCs w:val="18"/>
              </w:rPr>
              <w:br/>
              <w:t>제품별 일련번호이다. Type 예시를 실제 개체 번호로 교체한다.</w:t>
            </w:r>
            <w:r>
              <w:rPr>
                <w:sz w:val="18"/>
                <w:szCs w:val="18"/>
              </w:rPr>
              <w:br/>
              <w:t>Supplemental semantic ID: 0173-1#02-AAM556#004</w:t>
            </w:r>
          </w:p>
        </w:tc>
        <w:tc>
          <w:tcPr>
            <w:tcW w:w="1701" w:type="dxa"/>
            <w:tcBorders>
              <w:top w:val="single" w:sz="4" w:space="0" w:color="000000"/>
              <w:left w:val="single" w:sz="4" w:space="0" w:color="000000"/>
              <w:bottom w:val="single" w:sz="4" w:space="0" w:color="000000"/>
              <w:right w:val="single" w:sz="4" w:space="0" w:color="000000"/>
            </w:tcBorders>
          </w:tcPr>
          <w:p w14:paraId="00F28D06" w14:textId="77777777" w:rsidR="00F52098" w:rsidRDefault="00FC5231">
            <w:r>
              <w:rPr>
                <w:sz w:val="18"/>
                <w:szCs w:val="18"/>
              </w:rPr>
              <w:t>[xs:string]</w:t>
            </w:r>
            <w:r>
              <w:rPr>
                <w:sz w:val="18"/>
                <w:szCs w:val="18"/>
              </w:rPr>
              <w:br/>
            </w:r>
            <w:r>
              <w:rPr>
                <w:sz w:val="18"/>
                <w:szCs w:val="18"/>
              </w:rPr>
              <w:br/>
              <w:t>STR-EXAMPLE-0001</w:t>
            </w:r>
          </w:p>
        </w:tc>
        <w:tc>
          <w:tcPr>
            <w:tcW w:w="516" w:type="dxa"/>
            <w:tcBorders>
              <w:top w:val="single" w:sz="4" w:space="0" w:color="000000"/>
              <w:left w:val="single" w:sz="4" w:space="0" w:color="000000"/>
              <w:bottom w:val="single" w:sz="4" w:space="0" w:color="000000"/>
              <w:right w:val="single" w:sz="4" w:space="0" w:color="000000"/>
            </w:tcBorders>
            <w:vAlign w:val="center"/>
          </w:tcPr>
          <w:p w14:paraId="7418CBAF" w14:textId="77777777" w:rsidR="00F52098" w:rsidRDefault="00FC5231">
            <w:pPr>
              <w:jc w:val="center"/>
            </w:pPr>
            <w:r>
              <w:rPr>
                <w:sz w:val="18"/>
                <w:szCs w:val="18"/>
              </w:rPr>
              <w:t>0..1</w:t>
            </w:r>
          </w:p>
        </w:tc>
      </w:tr>
      <w:tr w:rsidR="00BF50D9" w14:paraId="4ED502A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9B8E90" w14:textId="77777777" w:rsidR="00F52098" w:rsidRDefault="00FC5231">
            <w:r>
              <w:rPr>
                <w:sz w:val="18"/>
                <w:szCs w:val="18"/>
              </w:rPr>
              <w:t>[Property]</w:t>
            </w:r>
            <w:r>
              <w:rPr>
                <w:sz w:val="18"/>
                <w:szCs w:val="18"/>
              </w:rPr>
              <w:br/>
              <w:t>YearOfConstruction</w:t>
            </w:r>
          </w:p>
        </w:tc>
        <w:tc>
          <w:tcPr>
            <w:tcW w:w="4696" w:type="dxa"/>
            <w:tcBorders>
              <w:top w:val="single" w:sz="4" w:space="0" w:color="000000"/>
              <w:left w:val="single" w:sz="4" w:space="0" w:color="000000"/>
              <w:bottom w:val="single" w:sz="4" w:space="0" w:color="000000"/>
              <w:right w:val="single" w:sz="4" w:space="0" w:color="000000"/>
            </w:tcBorders>
          </w:tcPr>
          <w:p w14:paraId="4EB9020E" w14:textId="77777777" w:rsidR="00F52098" w:rsidRDefault="00FC5231">
            <w:pPr>
              <w:jc w:val="left"/>
              <w:rPr>
                <w:sz w:val="18"/>
                <w:szCs w:val="18"/>
              </w:rPr>
            </w:pPr>
            <w:r>
              <w:rPr>
                <w:sz w:val="18"/>
                <w:szCs w:val="18"/>
              </w:rPr>
              <w:t>[IRDI] 0112/2///61987#ABP000#002</w:t>
            </w:r>
            <w:r>
              <w:rPr>
                <w:sz w:val="18"/>
                <w:szCs w:val="18"/>
              </w:rPr>
              <w:br/>
            </w:r>
            <w:r>
              <w:rPr>
                <w:sz w:val="18"/>
                <w:szCs w:val="18"/>
              </w:rPr>
              <w:br/>
              <w:t>장비의 제조 연도이다.</w:t>
            </w:r>
            <w:r>
              <w:rPr>
                <w:sz w:val="18"/>
                <w:szCs w:val="18"/>
              </w:rPr>
              <w:br/>
              <w:t>Supplemental semantic ID: 0173-1#02-AAP906#003</w:t>
            </w:r>
          </w:p>
        </w:tc>
        <w:tc>
          <w:tcPr>
            <w:tcW w:w="1701" w:type="dxa"/>
            <w:tcBorders>
              <w:top w:val="single" w:sz="4" w:space="0" w:color="000000"/>
              <w:left w:val="single" w:sz="4" w:space="0" w:color="000000"/>
              <w:bottom w:val="single" w:sz="4" w:space="0" w:color="000000"/>
              <w:right w:val="single" w:sz="4" w:space="0" w:color="000000"/>
            </w:tcBorders>
          </w:tcPr>
          <w:p w14:paraId="2A90A176" w14:textId="77777777" w:rsidR="00F52098" w:rsidRDefault="00FC5231">
            <w:r>
              <w:rPr>
                <w:sz w:val="18"/>
                <w:szCs w:val="18"/>
              </w:rPr>
              <w:t>[xs:string]</w:t>
            </w:r>
            <w:r>
              <w:rPr>
                <w:sz w:val="18"/>
                <w:szCs w:val="18"/>
              </w:rPr>
              <w:br/>
            </w:r>
            <w:r>
              <w:rPr>
                <w:sz w:val="18"/>
                <w:szCs w:val="18"/>
              </w:rPr>
              <w:br/>
              <w:t>2026</w:t>
            </w:r>
          </w:p>
        </w:tc>
        <w:tc>
          <w:tcPr>
            <w:tcW w:w="516" w:type="dxa"/>
            <w:tcBorders>
              <w:top w:val="single" w:sz="4" w:space="0" w:color="000000"/>
              <w:left w:val="single" w:sz="4" w:space="0" w:color="000000"/>
              <w:bottom w:val="single" w:sz="4" w:space="0" w:color="000000"/>
              <w:right w:val="single" w:sz="4" w:space="0" w:color="000000"/>
            </w:tcBorders>
            <w:vAlign w:val="center"/>
          </w:tcPr>
          <w:p w14:paraId="098F058F" w14:textId="77777777" w:rsidR="00F52098" w:rsidRDefault="00FC5231">
            <w:pPr>
              <w:jc w:val="center"/>
            </w:pPr>
            <w:r>
              <w:rPr>
                <w:sz w:val="18"/>
                <w:szCs w:val="18"/>
              </w:rPr>
              <w:t>0..1</w:t>
            </w:r>
          </w:p>
        </w:tc>
      </w:tr>
      <w:tr w:rsidR="00BF50D9" w14:paraId="0C50069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CD4D534" w14:textId="77777777" w:rsidR="00F52098" w:rsidRDefault="00FC5231">
            <w:r>
              <w:rPr>
                <w:sz w:val="18"/>
                <w:szCs w:val="18"/>
              </w:rPr>
              <w:t>[Property]</w:t>
            </w:r>
            <w:r>
              <w:rPr>
                <w:sz w:val="18"/>
                <w:szCs w:val="18"/>
              </w:rPr>
              <w:br/>
              <w:t>DateOfManufacture</w:t>
            </w:r>
          </w:p>
        </w:tc>
        <w:tc>
          <w:tcPr>
            <w:tcW w:w="4696" w:type="dxa"/>
            <w:tcBorders>
              <w:top w:val="single" w:sz="4" w:space="0" w:color="000000"/>
              <w:left w:val="single" w:sz="4" w:space="0" w:color="000000"/>
              <w:bottom w:val="single" w:sz="4" w:space="0" w:color="000000"/>
              <w:right w:val="single" w:sz="4" w:space="0" w:color="000000"/>
            </w:tcBorders>
          </w:tcPr>
          <w:p w14:paraId="6C041FBA" w14:textId="77777777" w:rsidR="00F52098" w:rsidRDefault="00FC5231">
            <w:pPr>
              <w:jc w:val="left"/>
              <w:rPr>
                <w:sz w:val="18"/>
                <w:szCs w:val="18"/>
              </w:rPr>
            </w:pPr>
            <w:r>
              <w:rPr>
                <w:sz w:val="18"/>
                <w:szCs w:val="18"/>
              </w:rPr>
              <w:t>[IRDI] 0112/2///61987#ABB757#007</w:t>
            </w:r>
            <w:r>
              <w:rPr>
                <w:sz w:val="18"/>
                <w:szCs w:val="18"/>
              </w:rPr>
              <w:br/>
            </w:r>
            <w:r>
              <w:rPr>
                <w:sz w:val="18"/>
                <w:szCs w:val="18"/>
              </w:rPr>
              <w:br/>
              <w:t>장비의 제조일이다.</w:t>
            </w:r>
            <w:r>
              <w:rPr>
                <w:sz w:val="18"/>
                <w:szCs w:val="18"/>
              </w:rPr>
              <w:br/>
              <w:t>Supplemental semantic ID: 0173-1#02-AAR972#004</w:t>
            </w:r>
          </w:p>
        </w:tc>
        <w:tc>
          <w:tcPr>
            <w:tcW w:w="1701" w:type="dxa"/>
            <w:tcBorders>
              <w:top w:val="single" w:sz="4" w:space="0" w:color="000000"/>
              <w:left w:val="single" w:sz="4" w:space="0" w:color="000000"/>
              <w:bottom w:val="single" w:sz="4" w:space="0" w:color="000000"/>
              <w:right w:val="single" w:sz="4" w:space="0" w:color="000000"/>
            </w:tcBorders>
          </w:tcPr>
          <w:p w14:paraId="75421BBA" w14:textId="77777777" w:rsidR="00F52098" w:rsidRDefault="00FC5231">
            <w:r>
              <w:rPr>
                <w:sz w:val="18"/>
                <w:szCs w:val="18"/>
              </w:rPr>
              <w:t>[xs:date]</w:t>
            </w:r>
            <w:r>
              <w:rPr>
                <w:sz w:val="18"/>
                <w:szCs w:val="18"/>
              </w:rPr>
              <w:br/>
            </w:r>
            <w:r>
              <w:rPr>
                <w:sz w:val="18"/>
                <w:szCs w:val="18"/>
              </w:rPr>
              <w:br/>
              <w:t>2026-06-18</w:t>
            </w:r>
          </w:p>
        </w:tc>
        <w:tc>
          <w:tcPr>
            <w:tcW w:w="516" w:type="dxa"/>
            <w:tcBorders>
              <w:top w:val="single" w:sz="4" w:space="0" w:color="000000"/>
              <w:left w:val="single" w:sz="4" w:space="0" w:color="000000"/>
              <w:bottom w:val="single" w:sz="4" w:space="0" w:color="000000"/>
              <w:right w:val="single" w:sz="4" w:space="0" w:color="000000"/>
            </w:tcBorders>
            <w:vAlign w:val="center"/>
          </w:tcPr>
          <w:p w14:paraId="042EA3D6" w14:textId="77777777" w:rsidR="00F52098" w:rsidRDefault="00FC5231">
            <w:pPr>
              <w:jc w:val="center"/>
            </w:pPr>
            <w:r>
              <w:rPr>
                <w:sz w:val="18"/>
                <w:szCs w:val="18"/>
              </w:rPr>
              <w:t>0..1</w:t>
            </w:r>
          </w:p>
        </w:tc>
      </w:tr>
      <w:tr w:rsidR="00BF50D9" w14:paraId="1C180FD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18702A" w14:textId="77777777" w:rsidR="00F52098" w:rsidRDefault="00FC5231">
            <w:r>
              <w:rPr>
                <w:sz w:val="18"/>
                <w:szCs w:val="18"/>
              </w:rPr>
              <w:t>[Property]</w:t>
            </w:r>
            <w:r>
              <w:rPr>
                <w:sz w:val="18"/>
                <w:szCs w:val="18"/>
              </w:rPr>
              <w:br/>
              <w:t>HardwareVersion</w:t>
            </w:r>
          </w:p>
        </w:tc>
        <w:tc>
          <w:tcPr>
            <w:tcW w:w="4696" w:type="dxa"/>
            <w:tcBorders>
              <w:top w:val="single" w:sz="4" w:space="0" w:color="000000"/>
              <w:left w:val="single" w:sz="4" w:space="0" w:color="000000"/>
              <w:bottom w:val="single" w:sz="4" w:space="0" w:color="000000"/>
              <w:right w:val="single" w:sz="4" w:space="0" w:color="000000"/>
            </w:tcBorders>
          </w:tcPr>
          <w:p w14:paraId="459401C1" w14:textId="77777777" w:rsidR="00F52098" w:rsidRDefault="00FC5231">
            <w:pPr>
              <w:jc w:val="left"/>
              <w:rPr>
                <w:sz w:val="18"/>
                <w:szCs w:val="18"/>
              </w:rPr>
            </w:pPr>
            <w:r>
              <w:rPr>
                <w:sz w:val="18"/>
                <w:szCs w:val="18"/>
              </w:rPr>
              <w:t>[IRDI] 0112/2///61987#ABA926#008</w:t>
            </w:r>
            <w:r>
              <w:rPr>
                <w:sz w:val="18"/>
                <w:szCs w:val="18"/>
              </w:rPr>
              <w:br/>
            </w:r>
            <w:r>
              <w:rPr>
                <w:sz w:val="18"/>
                <w:szCs w:val="18"/>
              </w:rPr>
              <w:br/>
              <w:t>하드웨어 버전이다.</w:t>
            </w:r>
            <w:r>
              <w:rPr>
                <w:sz w:val="18"/>
                <w:szCs w:val="18"/>
              </w:rPr>
              <w:br/>
              <w:t>Supplemental semantic ID: 0173-1#02-AAN270#004</w:t>
            </w:r>
          </w:p>
        </w:tc>
        <w:tc>
          <w:tcPr>
            <w:tcW w:w="1701" w:type="dxa"/>
            <w:tcBorders>
              <w:top w:val="single" w:sz="4" w:space="0" w:color="000000"/>
              <w:left w:val="single" w:sz="4" w:space="0" w:color="000000"/>
              <w:bottom w:val="single" w:sz="4" w:space="0" w:color="000000"/>
              <w:right w:val="single" w:sz="4" w:space="0" w:color="000000"/>
            </w:tcBorders>
          </w:tcPr>
          <w:p w14:paraId="5A1424C0" w14:textId="77777777" w:rsidR="00F52098" w:rsidRDefault="00FC5231">
            <w:r>
              <w:rPr>
                <w:sz w:val="18"/>
                <w:szCs w:val="18"/>
              </w:rPr>
              <w:t>[xs:string]</w:t>
            </w:r>
            <w:r>
              <w:rPr>
                <w:sz w:val="18"/>
                <w:szCs w:val="18"/>
              </w:rPr>
              <w:br/>
            </w:r>
            <w:r>
              <w:rPr>
                <w:sz w:val="18"/>
                <w:szCs w:val="18"/>
              </w:rPr>
              <w:br/>
              <w:t>1.0.0</w:t>
            </w:r>
          </w:p>
        </w:tc>
        <w:tc>
          <w:tcPr>
            <w:tcW w:w="516" w:type="dxa"/>
            <w:tcBorders>
              <w:top w:val="single" w:sz="4" w:space="0" w:color="000000"/>
              <w:left w:val="single" w:sz="4" w:space="0" w:color="000000"/>
              <w:bottom w:val="single" w:sz="4" w:space="0" w:color="000000"/>
              <w:right w:val="single" w:sz="4" w:space="0" w:color="000000"/>
            </w:tcBorders>
            <w:vAlign w:val="center"/>
          </w:tcPr>
          <w:p w14:paraId="51D2B935" w14:textId="77777777" w:rsidR="00F52098" w:rsidRDefault="00FC5231">
            <w:pPr>
              <w:jc w:val="center"/>
            </w:pPr>
            <w:r>
              <w:rPr>
                <w:sz w:val="18"/>
                <w:szCs w:val="18"/>
              </w:rPr>
              <w:t>0..1</w:t>
            </w:r>
          </w:p>
        </w:tc>
      </w:tr>
      <w:tr w:rsidR="00BF50D9" w14:paraId="0BD88D9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240F3B" w14:textId="77777777" w:rsidR="00F52098" w:rsidRDefault="00FC5231">
            <w:r>
              <w:rPr>
                <w:sz w:val="18"/>
                <w:szCs w:val="18"/>
              </w:rPr>
              <w:t>[Property]</w:t>
            </w:r>
            <w:r>
              <w:rPr>
                <w:sz w:val="18"/>
                <w:szCs w:val="18"/>
              </w:rPr>
              <w:br/>
              <w:t>FirmwareVersion</w:t>
            </w:r>
          </w:p>
        </w:tc>
        <w:tc>
          <w:tcPr>
            <w:tcW w:w="4696" w:type="dxa"/>
            <w:tcBorders>
              <w:top w:val="single" w:sz="4" w:space="0" w:color="000000"/>
              <w:left w:val="single" w:sz="4" w:space="0" w:color="000000"/>
              <w:bottom w:val="single" w:sz="4" w:space="0" w:color="000000"/>
              <w:right w:val="single" w:sz="4" w:space="0" w:color="000000"/>
            </w:tcBorders>
          </w:tcPr>
          <w:p w14:paraId="1C6934C2" w14:textId="77777777" w:rsidR="00F52098" w:rsidRDefault="00FC5231">
            <w:pPr>
              <w:jc w:val="left"/>
              <w:rPr>
                <w:sz w:val="18"/>
                <w:szCs w:val="18"/>
              </w:rPr>
            </w:pPr>
            <w:r>
              <w:rPr>
                <w:sz w:val="18"/>
                <w:szCs w:val="18"/>
              </w:rPr>
              <w:t>[IRDI] 0112/2///61987#ABA302#006</w:t>
            </w:r>
            <w:r>
              <w:rPr>
                <w:sz w:val="18"/>
                <w:szCs w:val="18"/>
              </w:rPr>
              <w:br/>
            </w:r>
            <w:r>
              <w:rPr>
                <w:sz w:val="18"/>
                <w:szCs w:val="18"/>
              </w:rPr>
              <w:br/>
              <w:t>펌웨어 버전이다.</w:t>
            </w:r>
            <w:r>
              <w:rPr>
                <w:sz w:val="18"/>
                <w:szCs w:val="18"/>
              </w:rPr>
              <w:br/>
              <w:t>Supplemental semantic ID: 0173-1#02-AAM985#004</w:t>
            </w:r>
          </w:p>
        </w:tc>
        <w:tc>
          <w:tcPr>
            <w:tcW w:w="1701" w:type="dxa"/>
            <w:tcBorders>
              <w:top w:val="single" w:sz="4" w:space="0" w:color="000000"/>
              <w:left w:val="single" w:sz="4" w:space="0" w:color="000000"/>
              <w:bottom w:val="single" w:sz="4" w:space="0" w:color="000000"/>
              <w:right w:val="single" w:sz="4" w:space="0" w:color="000000"/>
            </w:tcBorders>
          </w:tcPr>
          <w:p w14:paraId="0B19C6A7" w14:textId="77777777" w:rsidR="00F52098" w:rsidRDefault="00FC5231">
            <w:r>
              <w:rPr>
                <w:sz w:val="18"/>
                <w:szCs w:val="18"/>
              </w:rPr>
              <w:t>[xs:string]</w:t>
            </w:r>
            <w:r>
              <w:rPr>
                <w:sz w:val="18"/>
                <w:szCs w:val="18"/>
              </w:rPr>
              <w:br/>
            </w:r>
            <w:r>
              <w:rPr>
                <w:sz w:val="18"/>
                <w:szCs w:val="18"/>
              </w:rPr>
              <w:br/>
              <w:t>1.0.0</w:t>
            </w:r>
          </w:p>
        </w:tc>
        <w:tc>
          <w:tcPr>
            <w:tcW w:w="516" w:type="dxa"/>
            <w:tcBorders>
              <w:top w:val="single" w:sz="4" w:space="0" w:color="000000"/>
              <w:left w:val="single" w:sz="4" w:space="0" w:color="000000"/>
              <w:bottom w:val="single" w:sz="4" w:space="0" w:color="000000"/>
              <w:right w:val="single" w:sz="4" w:space="0" w:color="000000"/>
            </w:tcBorders>
            <w:vAlign w:val="center"/>
          </w:tcPr>
          <w:p w14:paraId="76E6B5C7" w14:textId="77777777" w:rsidR="00F52098" w:rsidRDefault="00FC5231">
            <w:pPr>
              <w:jc w:val="center"/>
            </w:pPr>
            <w:r>
              <w:rPr>
                <w:sz w:val="18"/>
                <w:szCs w:val="18"/>
              </w:rPr>
              <w:t>0..1</w:t>
            </w:r>
          </w:p>
        </w:tc>
      </w:tr>
      <w:tr w:rsidR="00BF50D9" w14:paraId="08F11FF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DBC2B07" w14:textId="77777777" w:rsidR="00F52098" w:rsidRDefault="00FC5231">
            <w:r>
              <w:rPr>
                <w:sz w:val="18"/>
                <w:szCs w:val="18"/>
              </w:rPr>
              <w:t>[Property]</w:t>
            </w:r>
            <w:r>
              <w:rPr>
                <w:sz w:val="18"/>
                <w:szCs w:val="18"/>
              </w:rPr>
              <w:br/>
              <w:t>SoftwareVersion</w:t>
            </w:r>
          </w:p>
        </w:tc>
        <w:tc>
          <w:tcPr>
            <w:tcW w:w="4696" w:type="dxa"/>
            <w:tcBorders>
              <w:top w:val="single" w:sz="4" w:space="0" w:color="000000"/>
              <w:left w:val="single" w:sz="4" w:space="0" w:color="000000"/>
              <w:bottom w:val="single" w:sz="4" w:space="0" w:color="000000"/>
              <w:right w:val="single" w:sz="4" w:space="0" w:color="000000"/>
            </w:tcBorders>
          </w:tcPr>
          <w:p w14:paraId="06CB713B" w14:textId="77777777" w:rsidR="00F52098" w:rsidRDefault="00FC5231">
            <w:pPr>
              <w:jc w:val="left"/>
              <w:rPr>
                <w:sz w:val="18"/>
                <w:szCs w:val="18"/>
              </w:rPr>
            </w:pPr>
            <w:r>
              <w:rPr>
                <w:sz w:val="18"/>
                <w:szCs w:val="18"/>
              </w:rPr>
              <w:t>[IRDI] 0112/2///61987#ABA601#008</w:t>
            </w:r>
            <w:r>
              <w:rPr>
                <w:sz w:val="18"/>
                <w:szCs w:val="18"/>
              </w:rPr>
              <w:br/>
            </w:r>
            <w:r>
              <w:rPr>
                <w:sz w:val="18"/>
                <w:szCs w:val="18"/>
              </w:rPr>
              <w:br/>
              <w:t>소프트웨어 버전이다.</w:t>
            </w:r>
            <w:r>
              <w:rPr>
                <w:sz w:val="18"/>
                <w:szCs w:val="18"/>
              </w:rPr>
              <w:br/>
              <w:t>Supplemental semantic ID: 0173-1#02-AAM737#004</w:t>
            </w:r>
          </w:p>
        </w:tc>
        <w:tc>
          <w:tcPr>
            <w:tcW w:w="1701" w:type="dxa"/>
            <w:tcBorders>
              <w:top w:val="single" w:sz="4" w:space="0" w:color="000000"/>
              <w:left w:val="single" w:sz="4" w:space="0" w:color="000000"/>
              <w:bottom w:val="single" w:sz="4" w:space="0" w:color="000000"/>
              <w:right w:val="single" w:sz="4" w:space="0" w:color="000000"/>
            </w:tcBorders>
          </w:tcPr>
          <w:p w14:paraId="45C39510" w14:textId="77777777" w:rsidR="00F52098" w:rsidRDefault="00FC5231">
            <w:r>
              <w:rPr>
                <w:sz w:val="18"/>
                <w:szCs w:val="18"/>
              </w:rPr>
              <w:t>[xs:string]</w:t>
            </w:r>
            <w:r>
              <w:rPr>
                <w:sz w:val="18"/>
                <w:szCs w:val="18"/>
              </w:rPr>
              <w:br/>
            </w:r>
            <w:r>
              <w:rPr>
                <w:sz w:val="18"/>
                <w:szCs w:val="18"/>
              </w:rPr>
              <w:br/>
              <w:t>1.0.0</w:t>
            </w:r>
          </w:p>
        </w:tc>
        <w:tc>
          <w:tcPr>
            <w:tcW w:w="516" w:type="dxa"/>
            <w:tcBorders>
              <w:top w:val="single" w:sz="4" w:space="0" w:color="000000"/>
              <w:left w:val="single" w:sz="4" w:space="0" w:color="000000"/>
              <w:bottom w:val="single" w:sz="4" w:space="0" w:color="000000"/>
              <w:right w:val="single" w:sz="4" w:space="0" w:color="000000"/>
            </w:tcBorders>
            <w:vAlign w:val="center"/>
          </w:tcPr>
          <w:p w14:paraId="7B3A5C3A" w14:textId="77777777" w:rsidR="00F52098" w:rsidRDefault="00FC5231">
            <w:pPr>
              <w:jc w:val="center"/>
            </w:pPr>
            <w:r>
              <w:rPr>
                <w:sz w:val="18"/>
                <w:szCs w:val="18"/>
              </w:rPr>
              <w:t>0..1</w:t>
            </w:r>
          </w:p>
        </w:tc>
      </w:tr>
      <w:tr w:rsidR="00BF50D9" w14:paraId="16A9B6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645386" w14:textId="77777777" w:rsidR="00F52098" w:rsidRDefault="00FC5231">
            <w:r>
              <w:rPr>
                <w:sz w:val="18"/>
                <w:szCs w:val="18"/>
              </w:rPr>
              <w:t>[Property]</w:t>
            </w:r>
            <w:r>
              <w:rPr>
                <w:sz w:val="18"/>
                <w:szCs w:val="18"/>
              </w:rPr>
              <w:br/>
              <w:t>CountryOfOrigin</w:t>
            </w:r>
          </w:p>
        </w:tc>
        <w:tc>
          <w:tcPr>
            <w:tcW w:w="4696" w:type="dxa"/>
            <w:tcBorders>
              <w:top w:val="single" w:sz="4" w:space="0" w:color="000000"/>
              <w:left w:val="single" w:sz="4" w:space="0" w:color="000000"/>
              <w:bottom w:val="single" w:sz="4" w:space="0" w:color="000000"/>
              <w:right w:val="single" w:sz="4" w:space="0" w:color="000000"/>
            </w:tcBorders>
          </w:tcPr>
          <w:p w14:paraId="14E4FAC6" w14:textId="77777777" w:rsidR="00F52098" w:rsidRDefault="00FC5231">
            <w:pPr>
              <w:jc w:val="left"/>
              <w:rPr>
                <w:sz w:val="18"/>
                <w:szCs w:val="18"/>
              </w:rPr>
            </w:pPr>
            <w:r>
              <w:rPr>
                <w:sz w:val="18"/>
                <w:szCs w:val="18"/>
              </w:rPr>
              <w:t>[IRDI] 0112/2///61987#ABP462#001</w:t>
            </w:r>
            <w:r>
              <w:rPr>
                <w:sz w:val="18"/>
                <w:szCs w:val="18"/>
              </w:rPr>
              <w:br/>
            </w:r>
            <w:r>
              <w:rPr>
                <w:sz w:val="18"/>
                <w:szCs w:val="18"/>
              </w:rPr>
              <w:br/>
              <w:t>원산지 국가 코드이다.</w:t>
            </w:r>
            <w:r>
              <w:rPr>
                <w:sz w:val="18"/>
                <w:szCs w:val="18"/>
              </w:rPr>
              <w:br/>
              <w:t>Supplemental semantic ID: 0173-1#02-AAO259#007</w:t>
            </w:r>
          </w:p>
        </w:tc>
        <w:tc>
          <w:tcPr>
            <w:tcW w:w="1701" w:type="dxa"/>
            <w:tcBorders>
              <w:top w:val="single" w:sz="4" w:space="0" w:color="000000"/>
              <w:left w:val="single" w:sz="4" w:space="0" w:color="000000"/>
              <w:bottom w:val="single" w:sz="4" w:space="0" w:color="000000"/>
              <w:right w:val="single" w:sz="4" w:space="0" w:color="000000"/>
            </w:tcBorders>
          </w:tcPr>
          <w:p w14:paraId="2F752F29" w14:textId="77777777" w:rsidR="00F52098" w:rsidRDefault="00FC5231">
            <w:r>
              <w:rPr>
                <w:sz w:val="18"/>
                <w:szCs w:val="18"/>
              </w:rPr>
              <w:t>[xs:string]</w:t>
            </w:r>
            <w:r>
              <w:rPr>
                <w:sz w:val="18"/>
                <w:szCs w:val="18"/>
              </w:rPr>
              <w:br/>
            </w:r>
            <w:r>
              <w:rPr>
                <w:sz w:val="18"/>
                <w:szCs w:val="18"/>
              </w:rPr>
              <w:br/>
              <w:t>KR</w:t>
            </w:r>
          </w:p>
        </w:tc>
        <w:tc>
          <w:tcPr>
            <w:tcW w:w="516" w:type="dxa"/>
            <w:tcBorders>
              <w:top w:val="single" w:sz="4" w:space="0" w:color="000000"/>
              <w:left w:val="single" w:sz="4" w:space="0" w:color="000000"/>
              <w:bottom w:val="single" w:sz="4" w:space="0" w:color="000000"/>
              <w:right w:val="single" w:sz="4" w:space="0" w:color="000000"/>
            </w:tcBorders>
            <w:vAlign w:val="center"/>
          </w:tcPr>
          <w:p w14:paraId="3D9EF855" w14:textId="77777777" w:rsidR="00F52098" w:rsidRDefault="00FC5231">
            <w:pPr>
              <w:jc w:val="center"/>
            </w:pPr>
            <w:r>
              <w:rPr>
                <w:sz w:val="18"/>
                <w:szCs w:val="18"/>
              </w:rPr>
              <w:t>0..1</w:t>
            </w:r>
          </w:p>
        </w:tc>
      </w:tr>
      <w:tr w:rsidR="00BF50D9" w14:paraId="78F60F3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D70C8D" w14:textId="77777777" w:rsidR="00F52098" w:rsidRDefault="00FC5231">
            <w:r>
              <w:rPr>
                <w:sz w:val="18"/>
                <w:szCs w:val="18"/>
              </w:rPr>
              <w:t>[Property]</w:t>
            </w:r>
            <w:r>
              <w:rPr>
                <w:sz w:val="18"/>
                <w:szCs w:val="18"/>
              </w:rPr>
              <w:br/>
              <w:t>UniqueFacilityIdentifier</w:t>
            </w:r>
          </w:p>
        </w:tc>
        <w:tc>
          <w:tcPr>
            <w:tcW w:w="4696" w:type="dxa"/>
            <w:tcBorders>
              <w:top w:val="single" w:sz="4" w:space="0" w:color="000000"/>
              <w:left w:val="single" w:sz="4" w:space="0" w:color="000000"/>
              <w:bottom w:val="single" w:sz="4" w:space="0" w:color="000000"/>
              <w:right w:val="single" w:sz="4" w:space="0" w:color="000000"/>
            </w:tcBorders>
          </w:tcPr>
          <w:p w14:paraId="60093F88" w14:textId="77777777" w:rsidR="00F52098" w:rsidRDefault="00FC5231">
            <w:pPr>
              <w:jc w:val="left"/>
              <w:rPr>
                <w:sz w:val="18"/>
                <w:szCs w:val="18"/>
              </w:rPr>
            </w:pPr>
            <w:r>
              <w:rPr>
                <w:sz w:val="18"/>
                <w:szCs w:val="18"/>
              </w:rPr>
              <w:t>[IRI] https://admin-shell.io/idta/nameplate/3/0/UniqueFacilityIdentifier</w:t>
            </w:r>
            <w:r>
              <w:rPr>
                <w:sz w:val="18"/>
                <w:szCs w:val="18"/>
              </w:rPr>
              <w:br/>
            </w:r>
            <w:r>
              <w:rPr>
                <w:sz w:val="18"/>
                <w:szCs w:val="18"/>
              </w:rPr>
              <w:br/>
              <w:t>제조 시설의 고유 식별자이다.</w:t>
            </w:r>
          </w:p>
        </w:tc>
        <w:tc>
          <w:tcPr>
            <w:tcW w:w="1701" w:type="dxa"/>
            <w:tcBorders>
              <w:top w:val="single" w:sz="4" w:space="0" w:color="000000"/>
              <w:left w:val="single" w:sz="4" w:space="0" w:color="000000"/>
              <w:bottom w:val="single" w:sz="4" w:space="0" w:color="000000"/>
              <w:right w:val="single" w:sz="4" w:space="0" w:color="000000"/>
            </w:tcBorders>
          </w:tcPr>
          <w:p w14:paraId="5DD73B17" w14:textId="77777777" w:rsidR="00F52098" w:rsidRDefault="00FC5231">
            <w:r>
              <w:rPr>
                <w:sz w:val="18"/>
                <w:szCs w:val="18"/>
              </w:rPr>
              <w:t>[xs:string]</w:t>
            </w:r>
            <w:r>
              <w:rPr>
                <w:sz w:val="18"/>
                <w:szCs w:val="18"/>
              </w:rPr>
              <w:br/>
            </w:r>
            <w:r>
              <w:rPr>
                <w:sz w:val="18"/>
                <w:szCs w:val="18"/>
              </w:rPr>
              <w:br/>
              <w:t>EXAMPLE-FACILITY-STR-001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502D6C5" w14:textId="77777777" w:rsidR="00F52098" w:rsidRDefault="00FC5231">
            <w:pPr>
              <w:jc w:val="center"/>
            </w:pPr>
            <w:r>
              <w:rPr>
                <w:sz w:val="18"/>
                <w:szCs w:val="18"/>
              </w:rPr>
              <w:t>0..1</w:t>
            </w:r>
          </w:p>
        </w:tc>
      </w:tr>
      <w:tr w:rsidR="00BF50D9" w14:paraId="0B4A792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2B3A8E6" w14:textId="77777777" w:rsidR="00F52098" w:rsidRDefault="00FC5231">
            <w:r>
              <w:rPr>
                <w:sz w:val="18"/>
                <w:szCs w:val="18"/>
              </w:rPr>
              <w:t>[File]</w:t>
            </w:r>
            <w:r>
              <w:rPr>
                <w:sz w:val="18"/>
                <w:szCs w:val="18"/>
              </w:rPr>
              <w:br/>
              <w:t>CompanyLogo</w:t>
            </w:r>
          </w:p>
        </w:tc>
        <w:tc>
          <w:tcPr>
            <w:tcW w:w="4696" w:type="dxa"/>
            <w:tcBorders>
              <w:top w:val="single" w:sz="4" w:space="0" w:color="000000"/>
              <w:left w:val="single" w:sz="4" w:space="0" w:color="000000"/>
              <w:bottom w:val="single" w:sz="4" w:space="0" w:color="000000"/>
              <w:right w:val="single" w:sz="4" w:space="0" w:color="000000"/>
            </w:tcBorders>
          </w:tcPr>
          <w:p w14:paraId="11633E46" w14:textId="77777777" w:rsidR="00F52098" w:rsidRDefault="00FC5231">
            <w:pPr>
              <w:jc w:val="left"/>
              <w:rPr>
                <w:sz w:val="18"/>
                <w:szCs w:val="18"/>
              </w:rPr>
            </w:pPr>
            <w:r>
              <w:rPr>
                <w:sz w:val="18"/>
                <w:szCs w:val="18"/>
              </w:rPr>
              <w:t>[IRDI] 0112/2///61987#ABP463#001</w:t>
            </w:r>
            <w:r>
              <w:rPr>
                <w:sz w:val="18"/>
                <w:szCs w:val="18"/>
              </w:rPr>
              <w:br/>
            </w:r>
            <w:r>
              <w:rPr>
                <w:sz w:val="18"/>
                <w:szCs w:val="18"/>
              </w:rPr>
              <w:br/>
              <w:t>제조사 로고 이미지 파일의 위치이다. 현재 파일은 비식별 예시이다.</w:t>
            </w:r>
            <w:r>
              <w:rPr>
                <w:sz w:val="18"/>
                <w:szCs w:val="18"/>
              </w:rPr>
              <w:br/>
              <w:t>Supplemental semantic ID: 0173-1#02-ABI776#002</w:t>
            </w:r>
          </w:p>
        </w:tc>
        <w:tc>
          <w:tcPr>
            <w:tcW w:w="1701" w:type="dxa"/>
            <w:tcBorders>
              <w:top w:val="single" w:sz="4" w:space="0" w:color="000000"/>
              <w:left w:val="single" w:sz="4" w:space="0" w:color="000000"/>
              <w:bottom w:val="single" w:sz="4" w:space="0" w:color="000000"/>
              <w:right w:val="single" w:sz="4" w:space="0" w:color="000000"/>
            </w:tcBorders>
          </w:tcPr>
          <w:p w14:paraId="2758B82E" w14:textId="77777777" w:rsidR="00F52098" w:rsidRDefault="00FC5231">
            <w:r>
              <w:rPr>
                <w:sz w:val="18"/>
                <w:szCs w:val="18"/>
              </w:rPr>
              <w:t>[image/png]</w:t>
            </w:r>
            <w:r>
              <w:rPr>
                <w:sz w:val="18"/>
                <w:szCs w:val="18"/>
              </w:rPr>
              <w:br/>
            </w:r>
            <w:r>
              <w:rPr>
                <w:sz w:val="18"/>
                <w:szCs w:val="18"/>
              </w:rPr>
              <w:br/>
              <w:t>file:///aasx/files/images/company_logo.png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119E91C2" w14:textId="77777777" w:rsidR="00F52098" w:rsidRDefault="00FC5231">
            <w:pPr>
              <w:jc w:val="center"/>
            </w:pPr>
            <w:r>
              <w:rPr>
                <w:sz w:val="18"/>
                <w:szCs w:val="18"/>
              </w:rPr>
              <w:t>0..1</w:t>
            </w:r>
          </w:p>
        </w:tc>
      </w:tr>
      <w:tr w:rsidR="00BF50D9" w14:paraId="0CB6221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176194" w14:textId="77777777" w:rsidR="00F52098" w:rsidRDefault="00FC5231">
            <w:r>
              <w:rPr>
                <w:sz w:val="18"/>
                <w:szCs w:val="18"/>
              </w:rPr>
              <w:t>[SML]</w:t>
            </w:r>
            <w:r>
              <w:rPr>
                <w:sz w:val="18"/>
                <w:szCs w:val="18"/>
              </w:rPr>
              <w:br/>
              <w:t>Markings</w:t>
            </w:r>
          </w:p>
        </w:tc>
        <w:tc>
          <w:tcPr>
            <w:tcW w:w="4696" w:type="dxa"/>
            <w:tcBorders>
              <w:top w:val="single" w:sz="4" w:space="0" w:color="000000"/>
              <w:left w:val="single" w:sz="4" w:space="0" w:color="000000"/>
              <w:bottom w:val="single" w:sz="4" w:space="0" w:color="000000"/>
              <w:right w:val="single" w:sz="4" w:space="0" w:color="000000"/>
            </w:tcBorders>
          </w:tcPr>
          <w:p w14:paraId="73074760" w14:textId="77777777" w:rsidR="00F52098" w:rsidRDefault="00FC5231">
            <w:pPr>
              <w:jc w:val="left"/>
              <w:rPr>
                <w:sz w:val="18"/>
                <w:szCs w:val="18"/>
              </w:rPr>
            </w:pPr>
            <w:r>
              <w:rPr>
                <w:sz w:val="18"/>
                <w:szCs w:val="18"/>
              </w:rPr>
              <w:t>[IRDI] 0112/2///61360_7#AAS006#001</w:t>
            </w:r>
            <w:r>
              <w:rPr>
                <w:sz w:val="18"/>
                <w:szCs w:val="18"/>
              </w:rPr>
              <w:br/>
            </w:r>
            <w:r>
              <w:rPr>
                <w:sz w:val="18"/>
                <w:szCs w:val="18"/>
              </w:rPr>
              <w:br/>
              <w:t>마킹·인증 정보의 목록이다. 현재 값은 실제 인증 증빙이 아니다.</w:t>
            </w:r>
            <w:r>
              <w:rPr>
                <w:sz w:val="18"/>
                <w:szCs w:val="18"/>
              </w:rPr>
              <w:br/>
              <w:t>Supplemental semantic ID: 0173-1#02-ABI563#003/0173-1#01-AHF849#003</w:t>
            </w:r>
          </w:p>
        </w:tc>
        <w:tc>
          <w:tcPr>
            <w:tcW w:w="1701" w:type="dxa"/>
            <w:tcBorders>
              <w:top w:val="single" w:sz="4" w:space="0" w:color="000000"/>
              <w:left w:val="single" w:sz="4" w:space="0" w:color="000000"/>
              <w:bottom w:val="single" w:sz="4" w:space="0" w:color="000000"/>
              <w:right w:val="single" w:sz="4" w:space="0" w:color="000000"/>
            </w:tcBorders>
          </w:tcPr>
          <w:p w14:paraId="794A1B31"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B02279B" w14:textId="77777777" w:rsidR="00F52098" w:rsidRDefault="00FC5231">
            <w:pPr>
              <w:jc w:val="center"/>
            </w:pPr>
            <w:r>
              <w:rPr>
                <w:sz w:val="18"/>
                <w:szCs w:val="18"/>
              </w:rPr>
              <w:t>0..1</w:t>
            </w:r>
          </w:p>
        </w:tc>
      </w:tr>
    </w:tbl>
    <w:p w14:paraId="424618A8" w14:textId="77777777" w:rsidR="00D30E1E" w:rsidRDefault="00D30E1E" w:rsidP="00D30E1E"/>
    <w:p w14:paraId="162CB223" w14:textId="77777777" w:rsidR="00D30E1E" w:rsidRPr="00D47F14" w:rsidRDefault="00D30E1E" w:rsidP="00D30E1E">
      <w:pPr>
        <w:pStyle w:val="af0"/>
        <w:keepNext/>
        <w:jc w:val="center"/>
      </w:pPr>
      <w:bookmarkStart w:id="70" w:name="_Toc242724923"/>
      <w:r>
        <w:t xml:space="preserve">표 </w:t>
      </w:r>
      <w:fldSimple w:instr=" SEQ 표 \* ARABIC ">
        <w:r w:rsidR="00566E41">
          <w:rPr>
            <w:noProof/>
          </w:rPr>
          <w:t>8</w:t>
        </w:r>
      </w:fldSimple>
      <w:r>
        <w:t xml:space="preserve"> SubmodelElementCollection 'AddressInformation'</w:t>
      </w:r>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F4AEB7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BBA98AB"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07FBB8D" w14:textId="77777777" w:rsidR="00F52098" w:rsidRDefault="00FC5231">
            <w:pPr>
              <w:keepNext/>
              <w:rPr>
                <w:sz w:val="18"/>
                <w:szCs w:val="18"/>
              </w:rPr>
            </w:pPr>
            <w:r>
              <w:rPr>
                <w:sz w:val="18"/>
                <w:szCs w:val="18"/>
              </w:rPr>
              <w:t>AddressInformation</w:t>
            </w:r>
          </w:p>
        </w:tc>
      </w:tr>
      <w:tr w:rsidR="00BF50D9" w14:paraId="535A41C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38D708"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79DFF5D" w14:textId="77777777" w:rsidR="00F52098" w:rsidRDefault="00FC5231">
            <w:pPr>
              <w:keepNext/>
              <w:rPr>
                <w:sz w:val="18"/>
                <w:szCs w:val="18"/>
              </w:rPr>
            </w:pPr>
            <w:r>
              <w:rPr>
                <w:sz w:val="18"/>
                <w:szCs w:val="18"/>
              </w:rPr>
              <w:t>SubmodelElementCollection</w:t>
            </w:r>
          </w:p>
        </w:tc>
      </w:tr>
      <w:tr w:rsidR="00BF50D9" w14:paraId="452B26B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99D1C5"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0115D0A" w14:textId="77777777" w:rsidR="00F52098" w:rsidRDefault="00FC5231">
            <w:pPr>
              <w:keepNext/>
              <w:rPr>
                <w:sz w:val="18"/>
                <w:szCs w:val="18"/>
              </w:rPr>
            </w:pPr>
            <w:r>
              <w:rPr>
                <w:sz w:val="18"/>
                <w:szCs w:val="18"/>
              </w:rPr>
              <w:t>https://admin-shell.io/zvei/nameplate/1/0/ContactInformations/AddressInformation</w:t>
            </w:r>
          </w:p>
        </w:tc>
      </w:tr>
      <w:tr w:rsidR="00BF50D9" w14:paraId="34AC4B8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7A2642"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01A86A6" w14:textId="77777777" w:rsidR="00F52098" w:rsidRDefault="00FC5231">
            <w:pPr>
              <w:keepNext/>
              <w:rPr>
                <w:sz w:val="18"/>
                <w:szCs w:val="18"/>
              </w:rPr>
            </w:pPr>
            <w:r>
              <w:rPr>
                <w:sz w:val="18"/>
                <w:szCs w:val="18"/>
              </w:rPr>
              <w:t>Nameplate</w:t>
            </w:r>
          </w:p>
        </w:tc>
      </w:tr>
      <w:tr w:rsidR="00BF50D9" w14:paraId="35877ED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DA1684"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99EA0B1" w14:textId="77777777" w:rsidR="00F52098" w:rsidRDefault="00FC5231">
            <w:pPr>
              <w:keepNext/>
              <w:rPr>
                <w:sz w:val="18"/>
                <w:szCs w:val="18"/>
              </w:rPr>
            </w:pPr>
            <w:r>
              <w:rPr>
                <w:sz w:val="18"/>
                <w:szCs w:val="18"/>
              </w:rPr>
              <w:t>제조사 주소를 도로명·우편번호·도시·국가로 묶은 표준 주소 구조이다.</w:t>
            </w:r>
          </w:p>
        </w:tc>
      </w:tr>
      <w:tr w:rsidR="00BF50D9" w14:paraId="5B9594E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1AD8F3"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01B4FF"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8988DB"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541AD0" w14:textId="77777777" w:rsidR="00BF50D9" w:rsidRDefault="00BF50D9" w:rsidP="00656A99">
            <w:pPr>
              <w:keepNext/>
              <w:jc w:val="left"/>
            </w:pPr>
            <w:r>
              <w:rPr>
                <w:b/>
                <w:bCs/>
                <w:color w:val="FFFFFF"/>
              </w:rPr>
              <w:t>card.</w:t>
            </w:r>
          </w:p>
        </w:tc>
      </w:tr>
      <w:tr w:rsidR="00BF50D9" w14:paraId="26D01C8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7F0923"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8E50AA"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B97881"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50B22D" w14:textId="77777777" w:rsidR="00BF50D9" w:rsidRDefault="00BF50D9" w:rsidP="00656A99">
            <w:pPr>
              <w:keepNext/>
              <w:jc w:val="left"/>
            </w:pPr>
          </w:p>
        </w:tc>
      </w:tr>
      <w:tr w:rsidR="00BF50D9" w14:paraId="2877058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8E21E2A" w14:textId="77777777" w:rsidR="00F52098" w:rsidRDefault="00FC5231">
            <w:r>
              <w:rPr>
                <w:sz w:val="18"/>
                <w:szCs w:val="18"/>
              </w:rPr>
              <w:t>[MLP]</w:t>
            </w:r>
            <w:r>
              <w:rPr>
                <w:sz w:val="18"/>
                <w:szCs w:val="18"/>
              </w:rPr>
              <w:br/>
              <w:t>Street</w:t>
            </w:r>
          </w:p>
        </w:tc>
        <w:tc>
          <w:tcPr>
            <w:tcW w:w="4696" w:type="dxa"/>
            <w:tcBorders>
              <w:top w:val="single" w:sz="4" w:space="0" w:color="000000"/>
              <w:left w:val="single" w:sz="4" w:space="0" w:color="000000"/>
              <w:bottom w:val="single" w:sz="4" w:space="0" w:color="000000"/>
              <w:right w:val="single" w:sz="4" w:space="0" w:color="000000"/>
            </w:tcBorders>
          </w:tcPr>
          <w:p w14:paraId="35ABE58F" w14:textId="77777777" w:rsidR="00F52098" w:rsidRDefault="00FC5231">
            <w:pPr>
              <w:jc w:val="left"/>
              <w:rPr>
                <w:sz w:val="18"/>
                <w:szCs w:val="18"/>
              </w:rPr>
            </w:pPr>
            <w:r>
              <w:rPr>
                <w:sz w:val="18"/>
                <w:szCs w:val="18"/>
              </w:rPr>
              <w:t>[IRDI] 0173-1#02-AAO128#002</w:t>
            </w:r>
            <w:r>
              <w:rPr>
                <w:sz w:val="18"/>
                <w:szCs w:val="18"/>
              </w:rPr>
              <w:br/>
            </w:r>
            <w:r>
              <w:rPr>
                <w:sz w:val="18"/>
                <w:szCs w:val="18"/>
              </w:rPr>
              <w:br/>
              <w:t>제조사 주소의 도로명과 번지이다.</w:t>
            </w:r>
          </w:p>
        </w:tc>
        <w:tc>
          <w:tcPr>
            <w:tcW w:w="1701" w:type="dxa"/>
            <w:tcBorders>
              <w:top w:val="single" w:sz="4" w:space="0" w:color="000000"/>
              <w:left w:val="single" w:sz="4" w:space="0" w:color="000000"/>
              <w:bottom w:val="single" w:sz="4" w:space="0" w:color="000000"/>
              <w:right w:val="single" w:sz="4" w:space="0" w:color="000000"/>
            </w:tcBorders>
          </w:tcPr>
          <w:p w14:paraId="1E92708C" w14:textId="77777777" w:rsidR="00F52098" w:rsidRDefault="00FC5231">
            <w:r>
              <w:rPr>
                <w:sz w:val="18"/>
                <w:szCs w:val="18"/>
              </w:rPr>
              <w:t>[—]</w:t>
            </w:r>
            <w:r>
              <w:rPr>
                <w:sz w:val="18"/>
                <w:szCs w:val="18"/>
              </w:rPr>
              <w:br/>
            </w:r>
            <w:r>
              <w:rPr>
                <w:sz w:val="18"/>
                <w:szCs w:val="18"/>
              </w:rPr>
              <w:br/>
              <w:t>123 Example-ro @en</w:t>
            </w:r>
            <w:r>
              <w:rPr>
                <w:sz w:val="18"/>
                <w:szCs w:val="18"/>
              </w:rPr>
              <w:br/>
              <w:t>예시로 123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2F47D47" w14:textId="77777777" w:rsidR="00F52098" w:rsidRDefault="00FC5231">
            <w:pPr>
              <w:jc w:val="center"/>
            </w:pPr>
            <w:r>
              <w:rPr>
                <w:sz w:val="18"/>
                <w:szCs w:val="18"/>
              </w:rPr>
              <w:t>—</w:t>
            </w:r>
          </w:p>
        </w:tc>
      </w:tr>
      <w:tr w:rsidR="00BF50D9" w14:paraId="70ABC9B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91AF150" w14:textId="77777777" w:rsidR="00F52098" w:rsidRDefault="00FC5231">
            <w:r>
              <w:rPr>
                <w:sz w:val="18"/>
                <w:szCs w:val="18"/>
              </w:rPr>
              <w:t>[MLP]</w:t>
            </w:r>
            <w:r>
              <w:rPr>
                <w:sz w:val="18"/>
                <w:szCs w:val="18"/>
              </w:rPr>
              <w:br/>
              <w:t>Zipcode</w:t>
            </w:r>
          </w:p>
        </w:tc>
        <w:tc>
          <w:tcPr>
            <w:tcW w:w="4696" w:type="dxa"/>
            <w:tcBorders>
              <w:top w:val="single" w:sz="4" w:space="0" w:color="000000"/>
              <w:left w:val="single" w:sz="4" w:space="0" w:color="000000"/>
              <w:bottom w:val="single" w:sz="4" w:space="0" w:color="000000"/>
              <w:right w:val="single" w:sz="4" w:space="0" w:color="000000"/>
            </w:tcBorders>
          </w:tcPr>
          <w:p w14:paraId="19A886E5" w14:textId="77777777" w:rsidR="00F52098" w:rsidRDefault="00FC5231">
            <w:pPr>
              <w:jc w:val="left"/>
              <w:rPr>
                <w:sz w:val="18"/>
                <w:szCs w:val="18"/>
              </w:rPr>
            </w:pPr>
            <w:r>
              <w:rPr>
                <w:sz w:val="18"/>
                <w:szCs w:val="18"/>
              </w:rPr>
              <w:t>[IRDI] 0173-1#02-AAO129#002</w:t>
            </w:r>
            <w:r>
              <w:rPr>
                <w:sz w:val="18"/>
                <w:szCs w:val="18"/>
              </w:rPr>
              <w:br/>
            </w:r>
            <w:r>
              <w:rPr>
                <w:sz w:val="18"/>
                <w:szCs w:val="18"/>
              </w:rPr>
              <w:br/>
              <w:t>제조사 주소의 우편번호이다.</w:t>
            </w:r>
          </w:p>
        </w:tc>
        <w:tc>
          <w:tcPr>
            <w:tcW w:w="1701" w:type="dxa"/>
            <w:tcBorders>
              <w:top w:val="single" w:sz="4" w:space="0" w:color="000000"/>
              <w:left w:val="single" w:sz="4" w:space="0" w:color="000000"/>
              <w:bottom w:val="single" w:sz="4" w:space="0" w:color="000000"/>
              <w:right w:val="single" w:sz="4" w:space="0" w:color="000000"/>
            </w:tcBorders>
          </w:tcPr>
          <w:p w14:paraId="714BCA58" w14:textId="77777777" w:rsidR="00F52098" w:rsidRDefault="00FC5231">
            <w:r>
              <w:rPr>
                <w:sz w:val="18"/>
                <w:szCs w:val="18"/>
              </w:rPr>
              <w:t>[—]</w:t>
            </w:r>
            <w:r>
              <w:rPr>
                <w:sz w:val="18"/>
                <w:szCs w:val="18"/>
              </w:rPr>
              <w:br/>
            </w:r>
            <w:r>
              <w:rPr>
                <w:sz w:val="18"/>
                <w:szCs w:val="18"/>
              </w:rPr>
              <w:br/>
              <w:t>12345 @en</w:t>
            </w:r>
            <w:r>
              <w:rPr>
                <w:sz w:val="18"/>
                <w:szCs w:val="18"/>
              </w:rPr>
              <w:br/>
              <w:t>12345 @ko</w:t>
            </w:r>
          </w:p>
        </w:tc>
        <w:tc>
          <w:tcPr>
            <w:tcW w:w="516" w:type="dxa"/>
            <w:tcBorders>
              <w:top w:val="single" w:sz="4" w:space="0" w:color="000000"/>
              <w:left w:val="single" w:sz="4" w:space="0" w:color="000000"/>
              <w:bottom w:val="single" w:sz="4" w:space="0" w:color="000000"/>
              <w:right w:val="single" w:sz="4" w:space="0" w:color="000000"/>
            </w:tcBorders>
            <w:vAlign w:val="center"/>
          </w:tcPr>
          <w:p w14:paraId="039E72EE" w14:textId="77777777" w:rsidR="00F52098" w:rsidRDefault="00FC5231">
            <w:pPr>
              <w:jc w:val="center"/>
            </w:pPr>
            <w:r>
              <w:rPr>
                <w:sz w:val="18"/>
                <w:szCs w:val="18"/>
              </w:rPr>
              <w:t>—</w:t>
            </w:r>
          </w:p>
        </w:tc>
      </w:tr>
      <w:tr w:rsidR="00BF50D9" w14:paraId="7887345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6710C2" w14:textId="77777777" w:rsidR="00F52098" w:rsidRDefault="00FC5231">
            <w:r>
              <w:rPr>
                <w:sz w:val="18"/>
                <w:szCs w:val="18"/>
              </w:rPr>
              <w:t>[MLP]</w:t>
            </w:r>
            <w:r>
              <w:rPr>
                <w:sz w:val="18"/>
                <w:szCs w:val="18"/>
              </w:rPr>
              <w:br/>
              <w:t>CityTown</w:t>
            </w:r>
          </w:p>
        </w:tc>
        <w:tc>
          <w:tcPr>
            <w:tcW w:w="4696" w:type="dxa"/>
            <w:tcBorders>
              <w:top w:val="single" w:sz="4" w:space="0" w:color="000000"/>
              <w:left w:val="single" w:sz="4" w:space="0" w:color="000000"/>
              <w:bottom w:val="single" w:sz="4" w:space="0" w:color="000000"/>
              <w:right w:val="single" w:sz="4" w:space="0" w:color="000000"/>
            </w:tcBorders>
          </w:tcPr>
          <w:p w14:paraId="51FAA5D6" w14:textId="77777777" w:rsidR="00F52098" w:rsidRDefault="00FC5231">
            <w:pPr>
              <w:jc w:val="left"/>
              <w:rPr>
                <w:sz w:val="18"/>
                <w:szCs w:val="18"/>
              </w:rPr>
            </w:pPr>
            <w:r>
              <w:rPr>
                <w:sz w:val="18"/>
                <w:szCs w:val="18"/>
              </w:rPr>
              <w:t>[IRDI] 0173-1#02-AAO132#002</w:t>
            </w:r>
            <w:r>
              <w:rPr>
                <w:sz w:val="18"/>
                <w:szCs w:val="18"/>
              </w:rPr>
              <w:br/>
            </w:r>
            <w:r>
              <w:rPr>
                <w:sz w:val="18"/>
                <w:szCs w:val="18"/>
              </w:rPr>
              <w:br/>
              <w:t>제조사 주소의 도시명이다.</w:t>
            </w:r>
          </w:p>
        </w:tc>
        <w:tc>
          <w:tcPr>
            <w:tcW w:w="1701" w:type="dxa"/>
            <w:tcBorders>
              <w:top w:val="single" w:sz="4" w:space="0" w:color="000000"/>
              <w:left w:val="single" w:sz="4" w:space="0" w:color="000000"/>
              <w:bottom w:val="single" w:sz="4" w:space="0" w:color="000000"/>
              <w:right w:val="single" w:sz="4" w:space="0" w:color="000000"/>
            </w:tcBorders>
          </w:tcPr>
          <w:p w14:paraId="17B8E7E6" w14:textId="77777777" w:rsidR="00F52098" w:rsidRDefault="00FC5231">
            <w:r>
              <w:rPr>
                <w:sz w:val="18"/>
                <w:szCs w:val="18"/>
              </w:rPr>
              <w:t>[—]</w:t>
            </w:r>
            <w:r>
              <w:rPr>
                <w:sz w:val="18"/>
                <w:szCs w:val="18"/>
              </w:rPr>
              <w:br/>
            </w:r>
            <w:r>
              <w:rPr>
                <w:sz w:val="18"/>
                <w:szCs w:val="18"/>
              </w:rPr>
              <w:br/>
              <w:t>Daejeon @en</w:t>
            </w:r>
            <w:r>
              <w:rPr>
                <w:sz w:val="18"/>
                <w:szCs w:val="18"/>
              </w:rPr>
              <w:br/>
              <w:t>대전광역시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BA51E46" w14:textId="77777777" w:rsidR="00F52098" w:rsidRDefault="00FC5231">
            <w:pPr>
              <w:jc w:val="center"/>
            </w:pPr>
            <w:r>
              <w:rPr>
                <w:sz w:val="18"/>
                <w:szCs w:val="18"/>
              </w:rPr>
              <w:t>—</w:t>
            </w:r>
          </w:p>
        </w:tc>
      </w:tr>
      <w:tr w:rsidR="00BF50D9" w14:paraId="377DFA1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F04120" w14:textId="77777777" w:rsidR="00F52098" w:rsidRDefault="00FC5231">
            <w:r>
              <w:rPr>
                <w:sz w:val="18"/>
                <w:szCs w:val="18"/>
              </w:rPr>
              <w:t>[MLP]</w:t>
            </w:r>
            <w:r>
              <w:rPr>
                <w:sz w:val="18"/>
                <w:szCs w:val="18"/>
              </w:rPr>
              <w:br/>
              <w:t>NationalCode</w:t>
            </w:r>
          </w:p>
        </w:tc>
        <w:tc>
          <w:tcPr>
            <w:tcW w:w="4696" w:type="dxa"/>
            <w:tcBorders>
              <w:top w:val="single" w:sz="4" w:space="0" w:color="000000"/>
              <w:left w:val="single" w:sz="4" w:space="0" w:color="000000"/>
              <w:bottom w:val="single" w:sz="4" w:space="0" w:color="000000"/>
              <w:right w:val="single" w:sz="4" w:space="0" w:color="000000"/>
            </w:tcBorders>
          </w:tcPr>
          <w:p w14:paraId="1CFF6023" w14:textId="77777777" w:rsidR="00F52098" w:rsidRDefault="00FC5231">
            <w:pPr>
              <w:jc w:val="left"/>
              <w:rPr>
                <w:sz w:val="18"/>
                <w:szCs w:val="18"/>
              </w:rPr>
            </w:pPr>
            <w:r>
              <w:rPr>
                <w:sz w:val="18"/>
                <w:szCs w:val="18"/>
              </w:rPr>
              <w:t>[IRDI] 0173-1#02-AAO134#002</w:t>
            </w:r>
            <w:r>
              <w:rPr>
                <w:sz w:val="18"/>
                <w:szCs w:val="18"/>
              </w:rPr>
              <w:br/>
            </w:r>
            <w:r>
              <w:rPr>
                <w:sz w:val="18"/>
                <w:szCs w:val="18"/>
              </w:rPr>
              <w:br/>
              <w:t>제조사 주소의 국가 코드이다.</w:t>
            </w:r>
          </w:p>
        </w:tc>
        <w:tc>
          <w:tcPr>
            <w:tcW w:w="1701" w:type="dxa"/>
            <w:tcBorders>
              <w:top w:val="single" w:sz="4" w:space="0" w:color="000000"/>
              <w:left w:val="single" w:sz="4" w:space="0" w:color="000000"/>
              <w:bottom w:val="single" w:sz="4" w:space="0" w:color="000000"/>
              <w:right w:val="single" w:sz="4" w:space="0" w:color="000000"/>
            </w:tcBorders>
          </w:tcPr>
          <w:p w14:paraId="0C17EDC5" w14:textId="77777777" w:rsidR="00F52098" w:rsidRDefault="00FC5231">
            <w:r>
              <w:rPr>
                <w:sz w:val="18"/>
                <w:szCs w:val="18"/>
              </w:rPr>
              <w:t>[—]</w:t>
            </w:r>
            <w:r>
              <w:rPr>
                <w:sz w:val="18"/>
                <w:szCs w:val="18"/>
              </w:rPr>
              <w:br/>
            </w:r>
            <w:r>
              <w:rPr>
                <w:sz w:val="18"/>
                <w:szCs w:val="18"/>
              </w:rPr>
              <w:br/>
              <w:t>KR @en</w:t>
            </w:r>
            <w:r>
              <w:rPr>
                <w:sz w:val="18"/>
                <w:szCs w:val="18"/>
              </w:rPr>
              <w:br/>
              <w:t>KR @ko</w:t>
            </w:r>
          </w:p>
        </w:tc>
        <w:tc>
          <w:tcPr>
            <w:tcW w:w="516" w:type="dxa"/>
            <w:tcBorders>
              <w:top w:val="single" w:sz="4" w:space="0" w:color="000000"/>
              <w:left w:val="single" w:sz="4" w:space="0" w:color="000000"/>
              <w:bottom w:val="single" w:sz="4" w:space="0" w:color="000000"/>
              <w:right w:val="single" w:sz="4" w:space="0" w:color="000000"/>
            </w:tcBorders>
            <w:vAlign w:val="center"/>
          </w:tcPr>
          <w:p w14:paraId="0D0943E2" w14:textId="77777777" w:rsidR="00F52098" w:rsidRDefault="00FC5231">
            <w:pPr>
              <w:jc w:val="center"/>
            </w:pPr>
            <w:r>
              <w:rPr>
                <w:sz w:val="18"/>
                <w:szCs w:val="18"/>
              </w:rPr>
              <w:t>—</w:t>
            </w:r>
          </w:p>
        </w:tc>
      </w:tr>
    </w:tbl>
    <w:p w14:paraId="76F0E92C" w14:textId="77777777" w:rsidR="00D30E1E" w:rsidRDefault="00D30E1E" w:rsidP="00D30E1E"/>
    <w:p w14:paraId="132E377F" w14:textId="77777777" w:rsidR="00D30E1E" w:rsidRPr="00D47F14" w:rsidRDefault="00D30E1E" w:rsidP="00D30E1E">
      <w:pPr>
        <w:pStyle w:val="af0"/>
        <w:keepNext/>
        <w:jc w:val="center"/>
      </w:pPr>
      <w:bookmarkStart w:id="71" w:name="_Toc242724924"/>
      <w:r>
        <w:t xml:space="preserve">표 </w:t>
      </w:r>
      <w:fldSimple w:instr=" SEQ 표 \* ARABIC ">
        <w:r w:rsidR="00566E41">
          <w:rPr>
            <w:noProof/>
          </w:rPr>
          <w:t>9</w:t>
        </w:r>
      </w:fldSimple>
      <w:r>
        <w:t xml:space="preserve"> SubmodelElementList 'Markings'</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810882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13B603"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23A77BD" w14:textId="77777777" w:rsidR="00F52098" w:rsidRDefault="00FC5231">
            <w:pPr>
              <w:keepNext/>
              <w:rPr>
                <w:sz w:val="18"/>
                <w:szCs w:val="18"/>
              </w:rPr>
            </w:pPr>
            <w:r>
              <w:rPr>
                <w:sz w:val="18"/>
                <w:szCs w:val="18"/>
              </w:rPr>
              <w:t>Markings</w:t>
            </w:r>
          </w:p>
        </w:tc>
      </w:tr>
      <w:tr w:rsidR="00BF50D9" w14:paraId="6BD9993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44B2CA"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F8BA8DA" w14:textId="77777777" w:rsidR="00F52098" w:rsidRDefault="00FC5231">
            <w:pPr>
              <w:keepNext/>
              <w:rPr>
                <w:sz w:val="18"/>
                <w:szCs w:val="18"/>
              </w:rPr>
            </w:pPr>
            <w:r>
              <w:rPr>
                <w:sz w:val="18"/>
                <w:szCs w:val="18"/>
              </w:rPr>
              <w:t>SubmodelElementList</w:t>
            </w:r>
          </w:p>
        </w:tc>
      </w:tr>
      <w:tr w:rsidR="00BF50D9" w14:paraId="2BA0F5B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D8EEDD"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E505A32" w14:textId="77777777" w:rsidR="00F52098" w:rsidRDefault="00FC5231">
            <w:pPr>
              <w:keepNext/>
              <w:rPr>
                <w:sz w:val="18"/>
                <w:szCs w:val="18"/>
              </w:rPr>
            </w:pPr>
            <w:r>
              <w:rPr>
                <w:sz w:val="18"/>
                <w:szCs w:val="18"/>
              </w:rPr>
              <w:t>0112/2///61360_7#AAS006#001</w:t>
            </w:r>
          </w:p>
        </w:tc>
      </w:tr>
      <w:tr w:rsidR="00BF50D9" w14:paraId="4D2D4EA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FE9D15"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ADD0C4A" w14:textId="77777777" w:rsidR="00F52098" w:rsidRDefault="00FC5231">
            <w:pPr>
              <w:keepNext/>
              <w:rPr>
                <w:sz w:val="18"/>
                <w:szCs w:val="18"/>
              </w:rPr>
            </w:pPr>
            <w:r>
              <w:rPr>
                <w:sz w:val="18"/>
                <w:szCs w:val="18"/>
              </w:rPr>
              <w:t>Nameplate</w:t>
            </w:r>
          </w:p>
        </w:tc>
      </w:tr>
      <w:tr w:rsidR="00BF50D9" w14:paraId="7A3B687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2FE384"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E382048" w14:textId="77777777" w:rsidR="00F52098" w:rsidRDefault="00FC5231">
            <w:pPr>
              <w:keepNext/>
              <w:rPr>
                <w:sz w:val="18"/>
                <w:szCs w:val="18"/>
              </w:rPr>
            </w:pPr>
            <w:r>
              <w:rPr>
                <w:sz w:val="18"/>
                <w:szCs w:val="18"/>
              </w:rPr>
              <w:t>마킹·인증 정보의 목록이다. 현재 값은 실제 인증 증빙이 아니다.</w:t>
            </w:r>
          </w:p>
        </w:tc>
      </w:tr>
      <w:tr w:rsidR="00BF50D9" w14:paraId="4D92727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24407A"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CA63A9"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5E0DFB"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4B29E1" w14:textId="77777777" w:rsidR="00BF50D9" w:rsidRDefault="00BF50D9" w:rsidP="00656A99">
            <w:pPr>
              <w:keepNext/>
              <w:jc w:val="left"/>
            </w:pPr>
            <w:r>
              <w:rPr>
                <w:b/>
                <w:bCs/>
                <w:color w:val="FFFFFF"/>
              </w:rPr>
              <w:t>card.</w:t>
            </w:r>
          </w:p>
        </w:tc>
      </w:tr>
      <w:tr w:rsidR="00BF50D9" w14:paraId="5BA80C2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3DC48E"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AA2B18"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43F15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8E643A" w14:textId="77777777" w:rsidR="00BF50D9" w:rsidRDefault="00BF50D9" w:rsidP="00656A99">
            <w:pPr>
              <w:keepNext/>
              <w:jc w:val="left"/>
            </w:pPr>
          </w:p>
        </w:tc>
      </w:tr>
      <w:tr w:rsidR="00BF50D9" w14:paraId="02BD219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E79447" w14:textId="77777777" w:rsidR="00F52098" w:rsidRDefault="00FC5231">
            <w:r>
              <w:rPr>
                <w:sz w:val="18"/>
                <w:szCs w:val="18"/>
              </w:rPr>
              <w:t>[SMC]</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47304CA5" w14:textId="77777777" w:rsidR="00F52098" w:rsidRDefault="00FC5231">
            <w:pPr>
              <w:jc w:val="left"/>
              <w:rPr>
                <w:sz w:val="18"/>
                <w:szCs w:val="18"/>
              </w:rPr>
            </w:pPr>
            <w:r>
              <w:rPr>
                <w:sz w:val="18"/>
                <w:szCs w:val="18"/>
              </w:rPr>
              <w:t>[IRDI] 0112/2///61360_7#AAS009#001</w:t>
            </w:r>
            <w:r>
              <w:rPr>
                <w:sz w:val="18"/>
                <w:szCs w:val="18"/>
              </w:rPr>
              <w:br/>
            </w:r>
            <w:r>
              <w:rPr>
                <w:sz w:val="18"/>
                <w:szCs w:val="18"/>
              </w:rPr>
              <w:br/>
              <w:t>마킹·인증 정보 한 건을 나타낸다.</w:t>
            </w:r>
            <w:r>
              <w:rPr>
                <w:sz w:val="18"/>
                <w:szCs w:val="18"/>
              </w:rPr>
              <w:br/>
              <w:t>Supplemental semantic ID: 0173-1#02-ABI564#003/0173-1#01-AHF850#003</w:t>
            </w:r>
          </w:p>
        </w:tc>
        <w:tc>
          <w:tcPr>
            <w:tcW w:w="1701" w:type="dxa"/>
            <w:tcBorders>
              <w:top w:val="single" w:sz="4" w:space="0" w:color="000000"/>
              <w:left w:val="single" w:sz="4" w:space="0" w:color="000000"/>
              <w:bottom w:val="single" w:sz="4" w:space="0" w:color="000000"/>
              <w:right w:val="single" w:sz="4" w:space="0" w:color="000000"/>
            </w:tcBorders>
          </w:tcPr>
          <w:p w14:paraId="22F94284" w14:textId="77777777" w:rsidR="00F52098" w:rsidRDefault="00FC5231">
            <w:r>
              <w:rPr>
                <w:sz w:val="18"/>
                <w:szCs w:val="18"/>
              </w:rPr>
              <w:t>[—]</w:t>
            </w:r>
            <w:r>
              <w:rPr>
                <w:sz w:val="18"/>
                <w:szCs w:val="18"/>
              </w:rPr>
              <w:br/>
            </w:r>
            <w:r>
              <w:rPr>
                <w:sz w:val="18"/>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F797CFF" w14:textId="77777777" w:rsidR="00F52098" w:rsidRDefault="00FC5231">
            <w:pPr>
              <w:jc w:val="center"/>
            </w:pPr>
            <w:r>
              <w:rPr>
                <w:sz w:val="18"/>
                <w:szCs w:val="18"/>
              </w:rPr>
              <w:t>1..*</w:t>
            </w:r>
          </w:p>
        </w:tc>
      </w:tr>
      <w:tr w:rsidR="00BF50D9" w14:paraId="15DFAC0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BDBD33" w14:textId="77777777" w:rsidR="00F52098" w:rsidRDefault="00FC5231">
            <w:r>
              <w:rPr>
                <w:sz w:val="18"/>
                <w:szCs w:val="18"/>
              </w:rPr>
              <w:t>[Property]</w:t>
            </w:r>
            <w:r>
              <w:rPr>
                <w:sz w:val="18"/>
                <w:szCs w:val="18"/>
              </w:rPr>
              <w:br/>
              <w:t>[0]</w:t>
            </w:r>
            <w:r>
              <w:rPr>
                <w:sz w:val="18"/>
                <w:szCs w:val="18"/>
              </w:rPr>
              <w:br/>
              <w:t>MarkingName</w:t>
            </w:r>
          </w:p>
        </w:tc>
        <w:tc>
          <w:tcPr>
            <w:tcW w:w="4696" w:type="dxa"/>
            <w:tcBorders>
              <w:top w:val="single" w:sz="4" w:space="0" w:color="000000"/>
              <w:left w:val="single" w:sz="4" w:space="0" w:color="000000"/>
              <w:bottom w:val="single" w:sz="4" w:space="0" w:color="000000"/>
              <w:right w:val="single" w:sz="4" w:space="0" w:color="000000"/>
            </w:tcBorders>
          </w:tcPr>
          <w:p w14:paraId="06101B3C" w14:textId="77777777" w:rsidR="00F52098" w:rsidRDefault="00FC5231">
            <w:pPr>
              <w:jc w:val="left"/>
              <w:rPr>
                <w:sz w:val="18"/>
                <w:szCs w:val="18"/>
              </w:rPr>
            </w:pPr>
            <w:r>
              <w:rPr>
                <w:sz w:val="18"/>
                <w:szCs w:val="18"/>
              </w:rPr>
              <w:t>[IRDI] 0112/2///61987#ABA231#009</w:t>
            </w:r>
            <w:r>
              <w:rPr>
                <w:sz w:val="18"/>
                <w:szCs w:val="18"/>
              </w:rPr>
              <w:br/>
            </w:r>
            <w:r>
              <w:rPr>
                <w:sz w:val="18"/>
                <w:szCs w:val="18"/>
              </w:rPr>
              <w:br/>
              <w:t>제품에 표시하는 마킹의 이름이다.</w:t>
            </w:r>
            <w:r>
              <w:rPr>
                <w:sz w:val="18"/>
                <w:szCs w:val="18"/>
              </w:rPr>
              <w:br/>
              <w:t>Supplemental semantic ID: 0173-1#02-ABI190#003</w:t>
            </w:r>
          </w:p>
        </w:tc>
        <w:tc>
          <w:tcPr>
            <w:tcW w:w="1701" w:type="dxa"/>
            <w:tcBorders>
              <w:top w:val="single" w:sz="4" w:space="0" w:color="000000"/>
              <w:left w:val="single" w:sz="4" w:space="0" w:color="000000"/>
              <w:bottom w:val="single" w:sz="4" w:space="0" w:color="000000"/>
              <w:right w:val="single" w:sz="4" w:space="0" w:color="000000"/>
            </w:tcBorders>
          </w:tcPr>
          <w:p w14:paraId="32F17EC6" w14:textId="77777777" w:rsidR="00F52098" w:rsidRDefault="00FC5231">
            <w:r>
              <w:rPr>
                <w:sz w:val="18"/>
                <w:szCs w:val="18"/>
              </w:rPr>
              <w:t>[xs:string]</w:t>
            </w:r>
            <w:r>
              <w:rPr>
                <w:sz w:val="18"/>
                <w:szCs w:val="18"/>
              </w:rPr>
              <w:br/>
            </w:r>
            <w:r>
              <w:rPr>
                <w:sz w:val="18"/>
                <w:szCs w:val="18"/>
              </w:rPr>
              <w:br/>
              <w:t>CE</w:t>
            </w:r>
          </w:p>
        </w:tc>
        <w:tc>
          <w:tcPr>
            <w:tcW w:w="516" w:type="dxa"/>
            <w:tcBorders>
              <w:top w:val="single" w:sz="4" w:space="0" w:color="000000"/>
              <w:left w:val="single" w:sz="4" w:space="0" w:color="000000"/>
              <w:bottom w:val="single" w:sz="4" w:space="0" w:color="000000"/>
              <w:right w:val="single" w:sz="4" w:space="0" w:color="000000"/>
            </w:tcBorders>
            <w:vAlign w:val="center"/>
          </w:tcPr>
          <w:p w14:paraId="759951AF" w14:textId="77777777" w:rsidR="00F52098" w:rsidRDefault="00FC5231">
            <w:pPr>
              <w:jc w:val="center"/>
            </w:pPr>
            <w:r>
              <w:rPr>
                <w:sz w:val="18"/>
                <w:szCs w:val="18"/>
              </w:rPr>
              <w:t>1</w:t>
            </w:r>
          </w:p>
        </w:tc>
      </w:tr>
      <w:tr w:rsidR="00BF50D9" w14:paraId="10BCA20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0D728FD" w14:textId="77777777" w:rsidR="00F52098" w:rsidRDefault="00FC5231">
            <w:r>
              <w:rPr>
                <w:sz w:val="18"/>
                <w:szCs w:val="18"/>
              </w:rPr>
              <w:t>[Property]</w:t>
            </w:r>
            <w:r>
              <w:rPr>
                <w:sz w:val="18"/>
                <w:szCs w:val="18"/>
              </w:rPr>
              <w:br/>
              <w:t>[0]</w:t>
            </w:r>
            <w:r>
              <w:rPr>
                <w:sz w:val="18"/>
                <w:szCs w:val="18"/>
              </w:rPr>
              <w:br/>
              <w:t>DesignationOfCertificateOrApproval</w:t>
            </w:r>
          </w:p>
        </w:tc>
        <w:tc>
          <w:tcPr>
            <w:tcW w:w="4696" w:type="dxa"/>
            <w:tcBorders>
              <w:top w:val="single" w:sz="4" w:space="0" w:color="000000"/>
              <w:left w:val="single" w:sz="4" w:space="0" w:color="000000"/>
              <w:bottom w:val="single" w:sz="4" w:space="0" w:color="000000"/>
              <w:right w:val="single" w:sz="4" w:space="0" w:color="000000"/>
            </w:tcBorders>
          </w:tcPr>
          <w:p w14:paraId="194C3E57" w14:textId="77777777" w:rsidR="00F52098" w:rsidRDefault="00FC5231">
            <w:pPr>
              <w:jc w:val="left"/>
              <w:rPr>
                <w:sz w:val="18"/>
                <w:szCs w:val="18"/>
              </w:rPr>
            </w:pPr>
            <w:r>
              <w:rPr>
                <w:sz w:val="18"/>
                <w:szCs w:val="18"/>
              </w:rPr>
              <w:t>[IRDI] 0112/2///61987#ABH783#003</w:t>
            </w:r>
            <w:r>
              <w:rPr>
                <w:sz w:val="18"/>
                <w:szCs w:val="18"/>
              </w:rPr>
              <w:br/>
            </w:r>
            <w:r>
              <w:rPr>
                <w:sz w:val="18"/>
                <w:szCs w:val="18"/>
              </w:rPr>
              <w:br/>
              <w:t>인증서 또는 승인 문서의 식별값이다.</w:t>
            </w:r>
            <w:r>
              <w:rPr>
                <w:sz w:val="18"/>
                <w:szCs w:val="18"/>
              </w:rPr>
              <w:br/>
              <w:t>Supplemental semantic ID: 0173-1#02-ABI975#002</w:t>
            </w:r>
          </w:p>
        </w:tc>
        <w:tc>
          <w:tcPr>
            <w:tcW w:w="1701" w:type="dxa"/>
            <w:tcBorders>
              <w:top w:val="single" w:sz="4" w:space="0" w:color="000000"/>
              <w:left w:val="single" w:sz="4" w:space="0" w:color="000000"/>
              <w:bottom w:val="single" w:sz="4" w:space="0" w:color="000000"/>
              <w:right w:val="single" w:sz="4" w:space="0" w:color="000000"/>
            </w:tcBorders>
          </w:tcPr>
          <w:p w14:paraId="1D004D93" w14:textId="77777777" w:rsidR="00F52098" w:rsidRDefault="00FC5231">
            <w:r>
              <w:rPr>
                <w:sz w:val="18"/>
                <w:szCs w:val="18"/>
              </w:rPr>
              <w:t>[xs:string]</w:t>
            </w:r>
            <w:r>
              <w:rPr>
                <w:sz w:val="18"/>
                <w:szCs w:val="18"/>
              </w:rPr>
              <w:br/>
            </w:r>
            <w:r>
              <w:rPr>
                <w:sz w:val="18"/>
                <w:szCs w:val="18"/>
              </w:rPr>
              <w:br/>
              <w:t>CE-EXAMPLE-001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FACBC32" w14:textId="77777777" w:rsidR="00F52098" w:rsidRDefault="00FC5231">
            <w:pPr>
              <w:jc w:val="center"/>
            </w:pPr>
            <w:r>
              <w:rPr>
                <w:sz w:val="18"/>
                <w:szCs w:val="18"/>
              </w:rPr>
              <w:t>0..1</w:t>
            </w:r>
          </w:p>
        </w:tc>
      </w:tr>
      <w:tr w:rsidR="00BF50D9" w14:paraId="43C17A2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A1CF66" w14:textId="77777777" w:rsidR="00F52098" w:rsidRDefault="00FC5231">
            <w:r>
              <w:rPr>
                <w:sz w:val="18"/>
                <w:szCs w:val="18"/>
              </w:rPr>
              <w:t>[Property]</w:t>
            </w:r>
            <w:r>
              <w:rPr>
                <w:sz w:val="18"/>
                <w:szCs w:val="18"/>
              </w:rPr>
              <w:br/>
              <w:t>[0]</w:t>
            </w:r>
            <w:r>
              <w:rPr>
                <w:sz w:val="18"/>
                <w:szCs w:val="18"/>
              </w:rPr>
              <w:br/>
              <w:t>IssueDate</w:t>
            </w:r>
          </w:p>
        </w:tc>
        <w:tc>
          <w:tcPr>
            <w:tcW w:w="4696" w:type="dxa"/>
            <w:tcBorders>
              <w:top w:val="single" w:sz="4" w:space="0" w:color="000000"/>
              <w:left w:val="single" w:sz="4" w:space="0" w:color="000000"/>
              <w:bottom w:val="single" w:sz="4" w:space="0" w:color="000000"/>
              <w:right w:val="single" w:sz="4" w:space="0" w:color="000000"/>
            </w:tcBorders>
          </w:tcPr>
          <w:p w14:paraId="6D9E4D80" w14:textId="77777777" w:rsidR="00F52098" w:rsidRDefault="00FC5231">
            <w:pPr>
              <w:jc w:val="left"/>
              <w:rPr>
                <w:sz w:val="18"/>
                <w:szCs w:val="18"/>
              </w:rPr>
            </w:pPr>
            <w:r>
              <w:rPr>
                <w:sz w:val="18"/>
                <w:szCs w:val="18"/>
              </w:rPr>
              <w:t>[IRDI] 0112/2///61987#ABO097#001</w:t>
            </w:r>
            <w:r>
              <w:rPr>
                <w:sz w:val="18"/>
                <w:szCs w:val="18"/>
              </w:rPr>
              <w:br/>
            </w:r>
            <w:r>
              <w:rPr>
                <w:sz w:val="18"/>
                <w:szCs w:val="18"/>
              </w:rPr>
              <w:br/>
              <w:t>인증 또는 승인 문서의 발행일 예시이다.</w:t>
            </w:r>
            <w:r>
              <w:rPr>
                <w:sz w:val="18"/>
                <w:szCs w:val="18"/>
              </w:rPr>
              <w:br/>
              <w:t>Supplemental semantic ID: 0173-1#02-ABL774#001</w:t>
            </w:r>
          </w:p>
        </w:tc>
        <w:tc>
          <w:tcPr>
            <w:tcW w:w="1701" w:type="dxa"/>
            <w:tcBorders>
              <w:top w:val="single" w:sz="4" w:space="0" w:color="000000"/>
              <w:left w:val="single" w:sz="4" w:space="0" w:color="000000"/>
              <w:bottom w:val="single" w:sz="4" w:space="0" w:color="000000"/>
              <w:right w:val="single" w:sz="4" w:space="0" w:color="000000"/>
            </w:tcBorders>
          </w:tcPr>
          <w:p w14:paraId="6D101258" w14:textId="77777777" w:rsidR="00F52098" w:rsidRDefault="00FC5231">
            <w:r>
              <w:rPr>
                <w:sz w:val="18"/>
                <w:szCs w:val="18"/>
              </w:rPr>
              <w:t>[xs:date]</w:t>
            </w:r>
            <w:r>
              <w:rPr>
                <w:sz w:val="18"/>
                <w:szCs w:val="18"/>
              </w:rPr>
              <w:br/>
            </w:r>
            <w:r>
              <w:rPr>
                <w:sz w:val="18"/>
                <w:szCs w:val="18"/>
              </w:rPr>
              <w:br/>
              <w:t>2026-01-01</w:t>
            </w:r>
          </w:p>
        </w:tc>
        <w:tc>
          <w:tcPr>
            <w:tcW w:w="516" w:type="dxa"/>
            <w:tcBorders>
              <w:top w:val="single" w:sz="4" w:space="0" w:color="000000"/>
              <w:left w:val="single" w:sz="4" w:space="0" w:color="000000"/>
              <w:bottom w:val="single" w:sz="4" w:space="0" w:color="000000"/>
              <w:right w:val="single" w:sz="4" w:space="0" w:color="000000"/>
            </w:tcBorders>
            <w:vAlign w:val="center"/>
          </w:tcPr>
          <w:p w14:paraId="1C9CBB13" w14:textId="77777777" w:rsidR="00F52098" w:rsidRDefault="00FC5231">
            <w:pPr>
              <w:jc w:val="center"/>
            </w:pPr>
            <w:r>
              <w:rPr>
                <w:sz w:val="18"/>
                <w:szCs w:val="18"/>
              </w:rPr>
              <w:t>0..1</w:t>
            </w:r>
          </w:p>
        </w:tc>
      </w:tr>
      <w:tr w:rsidR="00BF50D9" w14:paraId="12E9851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0790BFA" w14:textId="77777777" w:rsidR="00F52098" w:rsidRDefault="00FC5231">
            <w:r>
              <w:rPr>
                <w:sz w:val="18"/>
                <w:szCs w:val="18"/>
              </w:rPr>
              <w:t>[Property]</w:t>
            </w:r>
            <w:r>
              <w:rPr>
                <w:sz w:val="18"/>
                <w:szCs w:val="18"/>
              </w:rPr>
              <w:br/>
              <w:t>[0]</w:t>
            </w:r>
            <w:r>
              <w:rPr>
                <w:sz w:val="18"/>
                <w:szCs w:val="18"/>
              </w:rPr>
              <w:br/>
              <w:t>ExpiryDate</w:t>
            </w:r>
          </w:p>
        </w:tc>
        <w:tc>
          <w:tcPr>
            <w:tcW w:w="4696" w:type="dxa"/>
            <w:tcBorders>
              <w:top w:val="single" w:sz="4" w:space="0" w:color="000000"/>
              <w:left w:val="single" w:sz="4" w:space="0" w:color="000000"/>
              <w:bottom w:val="single" w:sz="4" w:space="0" w:color="000000"/>
              <w:right w:val="single" w:sz="4" w:space="0" w:color="000000"/>
            </w:tcBorders>
          </w:tcPr>
          <w:p w14:paraId="6ECD6AC8" w14:textId="77777777" w:rsidR="00F52098" w:rsidRDefault="00FC5231">
            <w:pPr>
              <w:jc w:val="left"/>
              <w:rPr>
                <w:sz w:val="18"/>
                <w:szCs w:val="18"/>
              </w:rPr>
            </w:pPr>
            <w:r>
              <w:rPr>
                <w:sz w:val="18"/>
                <w:szCs w:val="18"/>
              </w:rPr>
              <w:t>[IRDI] 0112/2///61987#ABH830#002</w:t>
            </w:r>
            <w:r>
              <w:rPr>
                <w:sz w:val="18"/>
                <w:szCs w:val="18"/>
              </w:rPr>
              <w:br/>
            </w:r>
            <w:r>
              <w:rPr>
                <w:sz w:val="18"/>
                <w:szCs w:val="18"/>
              </w:rPr>
              <w:br/>
              <w:t>인증 또는 승인 문서의 만료일 예시이다.</w:t>
            </w:r>
            <w:r>
              <w:rPr>
                <w:sz w:val="18"/>
                <w:szCs w:val="18"/>
              </w:rPr>
              <w:br/>
              <w:t>Supplemental semantic ID: 0173-1#02-ABL775#001</w:t>
            </w:r>
          </w:p>
        </w:tc>
        <w:tc>
          <w:tcPr>
            <w:tcW w:w="1701" w:type="dxa"/>
            <w:tcBorders>
              <w:top w:val="single" w:sz="4" w:space="0" w:color="000000"/>
              <w:left w:val="single" w:sz="4" w:space="0" w:color="000000"/>
              <w:bottom w:val="single" w:sz="4" w:space="0" w:color="000000"/>
              <w:right w:val="single" w:sz="4" w:space="0" w:color="000000"/>
            </w:tcBorders>
          </w:tcPr>
          <w:p w14:paraId="59866953" w14:textId="77777777" w:rsidR="00F52098" w:rsidRDefault="00FC5231">
            <w:r>
              <w:rPr>
                <w:sz w:val="18"/>
                <w:szCs w:val="18"/>
              </w:rPr>
              <w:t>[xs:date]</w:t>
            </w:r>
            <w:r>
              <w:rPr>
                <w:sz w:val="18"/>
                <w:szCs w:val="18"/>
              </w:rPr>
              <w:br/>
            </w:r>
            <w:r>
              <w:rPr>
                <w:sz w:val="18"/>
                <w:szCs w:val="18"/>
              </w:rPr>
              <w:br/>
              <w:t>2030-12-31</w:t>
            </w:r>
          </w:p>
        </w:tc>
        <w:tc>
          <w:tcPr>
            <w:tcW w:w="516" w:type="dxa"/>
            <w:tcBorders>
              <w:top w:val="single" w:sz="4" w:space="0" w:color="000000"/>
              <w:left w:val="single" w:sz="4" w:space="0" w:color="000000"/>
              <w:bottom w:val="single" w:sz="4" w:space="0" w:color="000000"/>
              <w:right w:val="single" w:sz="4" w:space="0" w:color="000000"/>
            </w:tcBorders>
            <w:vAlign w:val="center"/>
          </w:tcPr>
          <w:p w14:paraId="148379EF" w14:textId="77777777" w:rsidR="00F52098" w:rsidRDefault="00FC5231">
            <w:pPr>
              <w:jc w:val="center"/>
            </w:pPr>
            <w:r>
              <w:rPr>
                <w:sz w:val="18"/>
                <w:szCs w:val="18"/>
              </w:rPr>
              <w:t>0..1</w:t>
            </w:r>
          </w:p>
        </w:tc>
      </w:tr>
      <w:tr w:rsidR="00BF50D9" w14:paraId="3AA2D59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A29C58" w14:textId="77777777" w:rsidR="00F52098" w:rsidRDefault="00FC5231">
            <w:r>
              <w:rPr>
                <w:sz w:val="18"/>
                <w:szCs w:val="18"/>
              </w:rPr>
              <w:t>[Property]</w:t>
            </w:r>
            <w:r>
              <w:rPr>
                <w:sz w:val="18"/>
                <w:szCs w:val="18"/>
              </w:rPr>
              <w:br/>
              <w:t>[0]</w:t>
            </w:r>
            <w:r>
              <w:rPr>
                <w:sz w:val="18"/>
                <w:szCs w:val="18"/>
              </w:rPr>
              <w:br/>
              <w:t>MarkingAdditionalText</w:t>
            </w:r>
          </w:p>
        </w:tc>
        <w:tc>
          <w:tcPr>
            <w:tcW w:w="4696" w:type="dxa"/>
            <w:tcBorders>
              <w:top w:val="single" w:sz="4" w:space="0" w:color="000000"/>
              <w:left w:val="single" w:sz="4" w:space="0" w:color="000000"/>
              <w:bottom w:val="single" w:sz="4" w:space="0" w:color="000000"/>
              <w:right w:val="single" w:sz="4" w:space="0" w:color="000000"/>
            </w:tcBorders>
          </w:tcPr>
          <w:p w14:paraId="3054942B" w14:textId="77777777" w:rsidR="00F52098" w:rsidRDefault="00FC5231">
            <w:pPr>
              <w:jc w:val="left"/>
              <w:rPr>
                <w:sz w:val="18"/>
                <w:szCs w:val="18"/>
              </w:rPr>
            </w:pPr>
            <w:r>
              <w:rPr>
                <w:sz w:val="18"/>
                <w:szCs w:val="18"/>
              </w:rPr>
              <w:t>[IRDI] 0112/2///61987#ABB146#007</w:t>
            </w:r>
            <w:r>
              <w:rPr>
                <w:sz w:val="18"/>
                <w:szCs w:val="18"/>
              </w:rPr>
              <w:br/>
            </w:r>
            <w:r>
              <w:rPr>
                <w:sz w:val="18"/>
                <w:szCs w:val="18"/>
              </w:rPr>
              <w:br/>
              <w:t>마킹 정보의 부가 설명이다.</w:t>
            </w:r>
            <w:r>
              <w:rPr>
                <w:sz w:val="18"/>
                <w:szCs w:val="18"/>
              </w:rPr>
              <w:br/>
              <w:t>Supplemental semantic ID: 0173-1#02-ABI192#003</w:t>
            </w:r>
          </w:p>
        </w:tc>
        <w:tc>
          <w:tcPr>
            <w:tcW w:w="1701" w:type="dxa"/>
            <w:tcBorders>
              <w:top w:val="single" w:sz="4" w:space="0" w:color="000000"/>
              <w:left w:val="single" w:sz="4" w:space="0" w:color="000000"/>
              <w:bottom w:val="single" w:sz="4" w:space="0" w:color="000000"/>
              <w:right w:val="single" w:sz="4" w:space="0" w:color="000000"/>
            </w:tcBorders>
          </w:tcPr>
          <w:p w14:paraId="37C4F1F0" w14:textId="77777777" w:rsidR="00F52098" w:rsidRDefault="00FC5231">
            <w:r>
              <w:rPr>
                <w:sz w:val="18"/>
                <w:szCs w:val="18"/>
              </w:rPr>
              <w:t>[xs:string]</w:t>
            </w:r>
            <w:r>
              <w:rPr>
                <w:sz w:val="18"/>
                <w:szCs w:val="18"/>
              </w:rPr>
              <w:br/>
            </w:r>
            <w:r>
              <w:rPr>
                <w:sz w:val="18"/>
                <w:szCs w:val="18"/>
              </w:rPr>
              <w:br/>
              <w:t>Example certification data</w:t>
            </w:r>
          </w:p>
        </w:tc>
        <w:tc>
          <w:tcPr>
            <w:tcW w:w="516" w:type="dxa"/>
            <w:tcBorders>
              <w:top w:val="single" w:sz="4" w:space="0" w:color="000000"/>
              <w:left w:val="single" w:sz="4" w:space="0" w:color="000000"/>
              <w:bottom w:val="single" w:sz="4" w:space="0" w:color="000000"/>
              <w:right w:val="single" w:sz="4" w:space="0" w:color="000000"/>
            </w:tcBorders>
            <w:vAlign w:val="center"/>
          </w:tcPr>
          <w:p w14:paraId="1982667F" w14:textId="77777777" w:rsidR="00F52098" w:rsidRDefault="00FC5231">
            <w:pPr>
              <w:jc w:val="center"/>
            </w:pPr>
            <w:r>
              <w:rPr>
                <w:sz w:val="18"/>
                <w:szCs w:val="18"/>
              </w:rPr>
              <w:t>0..*</w:t>
            </w:r>
          </w:p>
        </w:tc>
      </w:tr>
      <w:tr w:rsidR="00BF50D9" w14:paraId="57BFB86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3E94905" w14:textId="77777777" w:rsidR="00F52098" w:rsidRDefault="00FC5231">
            <w:r>
              <w:rPr>
                <w:sz w:val="18"/>
                <w:szCs w:val="18"/>
              </w:rPr>
              <w:t>[File]</w:t>
            </w:r>
            <w:r>
              <w:rPr>
                <w:sz w:val="18"/>
                <w:szCs w:val="18"/>
              </w:rPr>
              <w:br/>
              <w:t>[0]</w:t>
            </w:r>
            <w:r>
              <w:rPr>
                <w:sz w:val="18"/>
                <w:szCs w:val="18"/>
              </w:rPr>
              <w:br/>
              <w:t>MarkingFile</w:t>
            </w:r>
          </w:p>
        </w:tc>
        <w:tc>
          <w:tcPr>
            <w:tcW w:w="4696" w:type="dxa"/>
            <w:tcBorders>
              <w:top w:val="single" w:sz="4" w:space="0" w:color="000000"/>
              <w:left w:val="single" w:sz="4" w:space="0" w:color="000000"/>
              <w:bottom w:val="single" w:sz="4" w:space="0" w:color="000000"/>
              <w:right w:val="single" w:sz="4" w:space="0" w:color="000000"/>
            </w:tcBorders>
          </w:tcPr>
          <w:p w14:paraId="77A2F0A5" w14:textId="77777777" w:rsidR="00F52098" w:rsidRDefault="00FC5231">
            <w:pPr>
              <w:jc w:val="left"/>
              <w:rPr>
                <w:sz w:val="18"/>
                <w:szCs w:val="18"/>
              </w:rPr>
            </w:pPr>
            <w:r>
              <w:rPr>
                <w:sz w:val="18"/>
                <w:szCs w:val="18"/>
              </w:rPr>
              <w:t>[IRDI] 0112/2///61987#ABO100#002 인증</w:t>
            </w:r>
            <w:r>
              <w:rPr>
                <w:sz w:val="18"/>
                <w:szCs w:val="18"/>
              </w:rPr>
              <w:br/>
            </w:r>
            <w:r>
              <w:rPr>
                <w:sz w:val="18"/>
                <w:szCs w:val="18"/>
              </w:rPr>
              <w:br/>
              <w:t>마크 이미지 파일. Type 참조모델에서는 실제 인증 이미지 값 미입력.</w:t>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40F6F41C" w14:textId="77777777" w:rsidR="00F52098" w:rsidRDefault="00FC5231">
            <w:r>
              <w:rPr>
                <w:sz w:val="18"/>
                <w:szCs w:val="18"/>
              </w:rPr>
              <w:t>[Fi</w:t>
            </w:r>
            <w:r>
              <w:rPr>
                <w:sz w:val="18"/>
                <w:szCs w:val="18"/>
              </w:rPr>
              <w:br/>
            </w:r>
            <w:r>
              <w:rPr>
                <w:sz w:val="18"/>
                <w:szCs w:val="18"/>
              </w:rPr>
              <w:br/>
              <w:t>le] 미입력</w:t>
            </w:r>
          </w:p>
        </w:tc>
        <w:tc>
          <w:tcPr>
            <w:tcW w:w="516" w:type="dxa"/>
            <w:tcBorders>
              <w:top w:val="single" w:sz="4" w:space="0" w:color="000000"/>
              <w:left w:val="single" w:sz="4" w:space="0" w:color="000000"/>
              <w:bottom w:val="single" w:sz="4" w:space="0" w:color="000000"/>
              <w:right w:val="single" w:sz="4" w:space="0" w:color="000000"/>
            </w:tcBorders>
            <w:vAlign w:val="center"/>
          </w:tcPr>
          <w:p w14:paraId="5CFFADE9" w14:textId="77777777" w:rsidR="00F52098" w:rsidRDefault="00FC5231">
            <w:pPr>
              <w:jc w:val="center"/>
            </w:pPr>
            <w:r>
              <w:rPr>
                <w:sz w:val="18"/>
                <w:szCs w:val="18"/>
              </w:rPr>
              <w:t>1</w:t>
            </w:r>
          </w:p>
        </w:tc>
      </w:tr>
    </w:tbl>
    <w:p w14:paraId="7111614A" w14:textId="77777777" w:rsidR="00D30E1E" w:rsidRDefault="00D30E1E" w:rsidP="00D30E1E"/>
    <w:p w14:paraId="42CE3DFB"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7D2CA7D0" w14:textId="77777777" w:rsidR="00D30E1E" w:rsidRDefault="00D30E1E" w:rsidP="00D30E1E">
      <w:r>
        <w:rPr>
          <w:rFonts w:hint="eastAsia"/>
        </w:rPr>
        <w:t>실물 장비와 자산관리 정보를 대조하고 실제 Instance에는 고유 일련번호·제조사·버전·주소를 적용한다.</w:t>
      </w:r>
    </w:p>
    <w:p w14:paraId="352ECA67"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t>나. HandoverDocumentation 서브모델</w:t>
      </w:r>
    </w:p>
    <w:p w14:paraId="5F17A45D" w14:textId="77777777" w:rsidR="00D30E1E" w:rsidRDefault="00D30E1E" w:rsidP="00D30E1E">
      <w:pPr>
        <w:keepNext/>
        <w:jc w:val="center"/>
      </w:pPr>
      <w:r>
        <w:rPr>
          <w:noProof/>
        </w:rPr>
        <w:drawing>
          <wp:inline distT="0" distB="0" distL="0" distR="0" wp14:anchorId="5BFCF3E8" wp14:editId="1225F409">
            <wp:extent cx="5532120" cy="1843191"/>
            <wp:effectExtent l="0" t="0" r="0" b="0"/>
            <wp:docPr id="17" name="Picture 178193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HandoverDocumentation.png"/>
                    <pic:cNvPicPr/>
                  </pic:nvPicPr>
                  <pic:blipFill>
                    <a:blip r:embed="rId35"/>
                    <a:stretch>
                      <a:fillRect/>
                    </a:stretch>
                  </pic:blipFill>
                  <pic:spPr>
                    <a:xfrm>
                      <a:off x="0" y="0"/>
                      <a:ext cx="5532120" cy="1843191"/>
                    </a:xfrm>
                    <a:prstGeom prst="rect">
                      <a:avLst/>
                    </a:prstGeom>
                  </pic:spPr>
                </pic:pic>
              </a:graphicData>
            </a:graphic>
          </wp:inline>
        </w:drawing>
      </w:r>
    </w:p>
    <w:p w14:paraId="2909608C" w14:textId="77777777" w:rsidR="00D30E1E" w:rsidRPr="00D47F14" w:rsidRDefault="00D30E1E" w:rsidP="00D30E1E">
      <w:pPr>
        <w:pStyle w:val="af0"/>
        <w:jc w:val="center"/>
      </w:pPr>
      <w:bookmarkStart w:id="72" w:name="_Toc242725013"/>
      <w:r>
        <w:t xml:space="preserve">그림 </w:t>
      </w:r>
      <w:fldSimple w:instr=" SEQ 그림 \* ARABIC ">
        <w:r w:rsidR="00566E41">
          <w:rPr>
            <w:noProof/>
          </w:rPr>
          <w:t>15</w:t>
        </w:r>
      </w:fldSimple>
      <w:r>
        <w:t xml:space="preserve"> HandoverDocumentation 개념도</w:t>
      </w:r>
      <w:bookmarkEnd w:id="72"/>
    </w:p>
    <w:p w14:paraId="67C9AFC0" w14:textId="77777777" w:rsidR="00D30E1E" w:rsidRDefault="00D30E1E" w:rsidP="00D30E1E">
      <w:pPr>
        <w:keepNext/>
        <w:jc w:val="center"/>
      </w:pPr>
      <w:r>
        <w:rPr>
          <w:noProof/>
        </w:rPr>
        <w:drawing>
          <wp:inline distT="0" distB="0" distL="0" distR="0" wp14:anchorId="550FAE32" wp14:editId="559AA574">
            <wp:extent cx="5532120" cy="1872045"/>
            <wp:effectExtent l="0" t="0" r="0" b="0"/>
            <wp:docPr id="18" name="Picture 178193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6"/>
                    <a:stretch>
                      <a:fillRect/>
                    </a:stretch>
                  </pic:blipFill>
                  <pic:spPr>
                    <a:xfrm>
                      <a:off x="0" y="0"/>
                      <a:ext cx="5532120" cy="1872045"/>
                    </a:xfrm>
                    <a:prstGeom prst="rect">
                      <a:avLst/>
                    </a:prstGeom>
                  </pic:spPr>
                </pic:pic>
              </a:graphicData>
            </a:graphic>
          </wp:inline>
        </w:drawing>
      </w:r>
    </w:p>
    <w:p w14:paraId="3F68513C" w14:textId="77777777" w:rsidR="00D30E1E" w:rsidRPr="00D47F14" w:rsidRDefault="00D30E1E" w:rsidP="00D30E1E">
      <w:pPr>
        <w:pStyle w:val="af0"/>
        <w:jc w:val="center"/>
      </w:pPr>
      <w:bookmarkStart w:id="73" w:name="_Toc242725014"/>
      <w:r>
        <w:t xml:space="preserve">그림 </w:t>
      </w:r>
      <w:fldSimple w:instr=" SEQ 그림 \* ARABIC ">
        <w:r w:rsidR="00566E41">
          <w:rPr>
            <w:noProof/>
          </w:rPr>
          <w:t>16</w:t>
        </w:r>
      </w:fldSimple>
      <w:r>
        <w:t xml:space="preserve"> HandoverDocumentation UML diagram</w:t>
      </w:r>
      <w:bookmarkEnd w:id="73"/>
    </w:p>
    <w:p w14:paraId="200147A3"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6C25EDB6" w14:textId="77777777" w:rsidR="00D30E1E" w:rsidRDefault="00D30E1E" w:rsidP="00D30E1E">
      <w:r>
        <w:rPr>
          <w:rFonts w:hint="eastAsia"/>
        </w:rPr>
        <w:t>IDTA Handover Documentation V2.0.1 (02004-2-0-1)을 사용한다. 장비특화 속성을 추가하지 않고 문서 한 건의 식별·분류·버전과 파일을 표현한다.</w:t>
      </w:r>
    </w:p>
    <w:p w14:paraId="061D537C"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2E1872F9" w14:textId="77777777" w:rsidR="00D30E1E" w:rsidRDefault="00D30E1E" w:rsidP="00D30E1E">
      <w:r>
        <w:rPr>
          <w:rFonts w:hint="eastAsia"/>
        </w:rPr>
        <w:t>Documents/[0] 아래 DocumentIds, DocumentClassifications, DocumentVersions를 둔다. 문서 식별자는 STR-OM-EXAMPLE-001, VDI 2770 분류는 03-02, 버전은 1.0, 상태는 released이다.</w:t>
      </w:r>
    </w:p>
    <w:p w14:paraId="7AFF7366" w14:textId="77777777" w:rsidR="00D30E1E" w:rsidRDefault="00D30E1E" w:rsidP="00D30E1E">
      <w:r>
        <w:rPr>
          <w:rFonts w:hint="eastAsia"/>
        </w:rPr>
        <w:t>DigitalFiles에는 Stretcher_OperatingManual_Example.html이 연결되어 있다. 패키지 내부의 text/html 예시 문서이며 제조사 발행 원본 매뉴얼을 대신하지 않는다. 문서 언어 목록은 en과 ko이다.</w:t>
      </w:r>
    </w:p>
    <w:p w14:paraId="34FB120E" w14:textId="77777777" w:rsidR="00D30E1E" w:rsidRDefault="00D30E1E" w:rsidP="00D30E1E">
      <w:r>
        <w:rPr>
          <w:rFonts w:hint="eastAsia"/>
        </w:rPr>
        <w:t>Submodel id: https://www.smart-factory.kr/ids/sm/StretcherAAS/HandoverDocumentation/2/0</w:t>
      </w:r>
    </w:p>
    <w:p w14:paraId="1EF0829F" w14:textId="77777777" w:rsidR="00D30E1E" w:rsidRDefault="00D30E1E" w:rsidP="00D30E1E">
      <w:r>
        <w:rPr>
          <w:rFonts w:hint="eastAsia"/>
        </w:rPr>
        <w:t>semanticId: 0173-1#01-AHF578#003</w:t>
      </w:r>
    </w:p>
    <w:p w14:paraId="0BCFD7F2"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3F9C0BA6" w14:textId="77777777" w:rsidR="00D30E1E" w:rsidRPr="00D47F14" w:rsidRDefault="00D30E1E" w:rsidP="00D30E1E">
      <w:pPr>
        <w:pStyle w:val="af0"/>
        <w:keepNext/>
        <w:jc w:val="center"/>
      </w:pPr>
      <w:bookmarkStart w:id="74" w:name="_Toc242724925"/>
      <w:r>
        <w:t xml:space="preserve">표 </w:t>
      </w:r>
      <w:fldSimple w:instr=" SEQ 표 \* ARABIC ">
        <w:r w:rsidR="00566E41">
          <w:rPr>
            <w:noProof/>
          </w:rPr>
          <w:t>10</w:t>
        </w:r>
      </w:fldSimple>
      <w:r>
        <w:t xml:space="preserve"> Submodel 'HandoverDocumentation'</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22F854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77A3A3"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8CD973A" w14:textId="77777777" w:rsidR="00F52098" w:rsidRDefault="00FC5231">
            <w:pPr>
              <w:keepNext/>
              <w:rPr>
                <w:sz w:val="18"/>
                <w:szCs w:val="18"/>
              </w:rPr>
            </w:pPr>
            <w:r>
              <w:rPr>
                <w:sz w:val="18"/>
                <w:szCs w:val="18"/>
              </w:rPr>
              <w:t>HandoverDocumentation</w:t>
            </w:r>
          </w:p>
        </w:tc>
      </w:tr>
      <w:tr w:rsidR="00BF50D9" w14:paraId="29AA861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19D721"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E5EE601" w14:textId="77777777" w:rsidR="00F52098" w:rsidRDefault="00FC5231">
            <w:pPr>
              <w:keepNext/>
              <w:rPr>
                <w:sz w:val="18"/>
                <w:szCs w:val="18"/>
              </w:rPr>
            </w:pPr>
            <w:r>
              <w:rPr>
                <w:sz w:val="18"/>
                <w:szCs w:val="18"/>
              </w:rPr>
              <w:t>Submodel</w:t>
            </w:r>
          </w:p>
        </w:tc>
      </w:tr>
      <w:tr w:rsidR="00BF50D9" w14:paraId="2644CCB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E7C088"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ED1EB83" w14:textId="77777777" w:rsidR="00F52098" w:rsidRDefault="00FC5231">
            <w:pPr>
              <w:keepNext/>
              <w:rPr>
                <w:sz w:val="18"/>
                <w:szCs w:val="18"/>
              </w:rPr>
            </w:pPr>
            <w:r>
              <w:rPr>
                <w:sz w:val="18"/>
                <w:szCs w:val="18"/>
              </w:rPr>
              <w:t>0173-1#01-AHF578#003</w:t>
            </w:r>
          </w:p>
        </w:tc>
      </w:tr>
      <w:tr w:rsidR="00BF50D9" w14:paraId="35481AA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6E774D"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0E39141" w14:textId="77777777" w:rsidR="00F52098" w:rsidRDefault="00FC5231">
            <w:pPr>
              <w:keepNext/>
              <w:rPr>
                <w:sz w:val="18"/>
                <w:szCs w:val="18"/>
              </w:rPr>
            </w:pPr>
            <w:r>
              <w:rPr>
                <w:sz w:val="18"/>
                <w:szCs w:val="18"/>
              </w:rPr>
              <w:t>AAS StretcherAAS</w:t>
            </w:r>
          </w:p>
        </w:tc>
      </w:tr>
      <w:tr w:rsidR="00BF50D9" w14:paraId="030F9CE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32EFFB"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F2D2C76" w14:textId="77777777" w:rsidR="00F52098" w:rsidRDefault="00FC5231">
            <w:pPr>
              <w:keepNext/>
              <w:rPr>
                <w:sz w:val="18"/>
                <w:szCs w:val="18"/>
              </w:rPr>
            </w:pPr>
            <w:r>
              <w:rPr>
                <w:sz w:val="18"/>
                <w:szCs w:val="18"/>
              </w:rPr>
              <w:t>인계 문서의 식별·분류·버전·언어 및 첨부 HTML</w:t>
            </w:r>
          </w:p>
        </w:tc>
      </w:tr>
      <w:tr w:rsidR="00BF50D9" w14:paraId="2900FCC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01EBC2"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BE35A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1D9078"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3C0E64" w14:textId="77777777" w:rsidR="00BF50D9" w:rsidRDefault="00BF50D9" w:rsidP="00656A99">
            <w:pPr>
              <w:keepNext/>
              <w:jc w:val="left"/>
            </w:pPr>
            <w:r>
              <w:rPr>
                <w:b/>
                <w:bCs/>
                <w:color w:val="FFFFFF"/>
              </w:rPr>
              <w:t>card.</w:t>
            </w:r>
          </w:p>
        </w:tc>
      </w:tr>
      <w:tr w:rsidR="00BF50D9" w14:paraId="0ECC33B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EDBE27"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A49491"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E45392"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66DA2A" w14:textId="77777777" w:rsidR="00BF50D9" w:rsidRDefault="00BF50D9" w:rsidP="00656A99">
            <w:pPr>
              <w:keepNext/>
              <w:jc w:val="left"/>
            </w:pPr>
          </w:p>
        </w:tc>
      </w:tr>
      <w:tr w:rsidR="00BF50D9" w14:paraId="2FF1974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AE968CC" w14:textId="77777777" w:rsidR="00F52098" w:rsidRDefault="00FC5231">
            <w:r>
              <w:rPr>
                <w:sz w:val="18"/>
                <w:szCs w:val="18"/>
              </w:rPr>
              <w:t>[SML]</w:t>
            </w:r>
            <w:r>
              <w:rPr>
                <w:sz w:val="18"/>
                <w:szCs w:val="18"/>
              </w:rPr>
              <w:br/>
              <w:t>Documents</w:t>
            </w:r>
          </w:p>
        </w:tc>
        <w:tc>
          <w:tcPr>
            <w:tcW w:w="4696" w:type="dxa"/>
            <w:tcBorders>
              <w:top w:val="single" w:sz="4" w:space="0" w:color="000000"/>
              <w:left w:val="single" w:sz="4" w:space="0" w:color="000000"/>
              <w:bottom w:val="single" w:sz="4" w:space="0" w:color="000000"/>
              <w:right w:val="single" w:sz="4" w:space="0" w:color="000000"/>
            </w:tcBorders>
          </w:tcPr>
          <w:p w14:paraId="7766281B" w14:textId="77777777" w:rsidR="00F52098" w:rsidRDefault="00FC5231">
            <w:pPr>
              <w:jc w:val="left"/>
              <w:rPr>
                <w:sz w:val="18"/>
                <w:szCs w:val="18"/>
              </w:rPr>
            </w:pPr>
            <w:r>
              <w:rPr>
                <w:sz w:val="18"/>
                <w:szCs w:val="18"/>
              </w:rPr>
              <w:t>[IRDI] 0173-1#02-ABI500#003</w:t>
            </w:r>
            <w:r>
              <w:rPr>
                <w:sz w:val="18"/>
                <w:szCs w:val="18"/>
              </w:rPr>
              <w:br/>
            </w:r>
            <w:r>
              <w:rPr>
                <w:sz w:val="18"/>
                <w:szCs w:val="18"/>
              </w:rPr>
              <w:br/>
              <w:t>인수인계 문서의 목록이다.</w:t>
            </w:r>
            <w:r>
              <w:rPr>
                <w:sz w:val="18"/>
                <w:szCs w:val="18"/>
              </w:rPr>
              <w:br/>
              <w:t>Supplemental semantic ID: https://api.eclass-cdp.com/0173-1-02-ABI500-003</w:t>
            </w:r>
          </w:p>
        </w:tc>
        <w:tc>
          <w:tcPr>
            <w:tcW w:w="1701" w:type="dxa"/>
            <w:tcBorders>
              <w:top w:val="single" w:sz="4" w:space="0" w:color="000000"/>
              <w:left w:val="single" w:sz="4" w:space="0" w:color="000000"/>
              <w:bottom w:val="single" w:sz="4" w:space="0" w:color="000000"/>
              <w:right w:val="single" w:sz="4" w:space="0" w:color="000000"/>
            </w:tcBorders>
          </w:tcPr>
          <w:p w14:paraId="251D9762"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B4562F0" w14:textId="77777777" w:rsidR="00F52098" w:rsidRDefault="00FC5231">
            <w:pPr>
              <w:jc w:val="center"/>
            </w:pPr>
            <w:r>
              <w:rPr>
                <w:sz w:val="18"/>
                <w:szCs w:val="18"/>
              </w:rPr>
              <w:t>1</w:t>
            </w:r>
          </w:p>
        </w:tc>
      </w:tr>
    </w:tbl>
    <w:p w14:paraId="624690EE" w14:textId="77777777" w:rsidR="00D30E1E" w:rsidRDefault="00D30E1E" w:rsidP="00D30E1E"/>
    <w:p w14:paraId="4832F57E" w14:textId="77777777" w:rsidR="00D30E1E" w:rsidRPr="00D47F14" w:rsidRDefault="00D30E1E" w:rsidP="00D30E1E">
      <w:pPr>
        <w:pStyle w:val="af0"/>
        <w:keepNext/>
        <w:jc w:val="center"/>
      </w:pPr>
      <w:bookmarkStart w:id="75" w:name="_Toc242724926"/>
      <w:r>
        <w:t xml:space="preserve">표 </w:t>
      </w:r>
      <w:fldSimple w:instr=" SEQ 표 \* ARABIC ">
        <w:r w:rsidR="00566E41">
          <w:rPr>
            <w:noProof/>
          </w:rPr>
          <w:t>11</w:t>
        </w:r>
      </w:fldSimple>
      <w:r>
        <w:t xml:space="preserve"> SubmodelElementList 'Documents'</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18D52E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00C65A"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6C653E5" w14:textId="77777777" w:rsidR="00F52098" w:rsidRDefault="00FC5231">
            <w:pPr>
              <w:keepNext/>
              <w:rPr>
                <w:sz w:val="18"/>
                <w:szCs w:val="18"/>
              </w:rPr>
            </w:pPr>
            <w:r>
              <w:rPr>
                <w:sz w:val="18"/>
                <w:szCs w:val="18"/>
              </w:rPr>
              <w:t>Documents</w:t>
            </w:r>
          </w:p>
        </w:tc>
      </w:tr>
      <w:tr w:rsidR="00BF50D9" w14:paraId="2A31D83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B34D06"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A9ED3D8" w14:textId="77777777" w:rsidR="00F52098" w:rsidRDefault="00FC5231">
            <w:pPr>
              <w:keepNext/>
              <w:rPr>
                <w:sz w:val="18"/>
                <w:szCs w:val="18"/>
              </w:rPr>
            </w:pPr>
            <w:r>
              <w:rPr>
                <w:sz w:val="18"/>
                <w:szCs w:val="18"/>
              </w:rPr>
              <w:t>SubmodelElementList</w:t>
            </w:r>
          </w:p>
        </w:tc>
      </w:tr>
      <w:tr w:rsidR="00BF50D9" w14:paraId="28678CE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53F97A8"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3A9E94B" w14:textId="77777777" w:rsidR="00F52098" w:rsidRDefault="00FC5231">
            <w:pPr>
              <w:keepNext/>
              <w:rPr>
                <w:sz w:val="18"/>
                <w:szCs w:val="18"/>
              </w:rPr>
            </w:pPr>
            <w:r>
              <w:rPr>
                <w:sz w:val="18"/>
                <w:szCs w:val="18"/>
              </w:rPr>
              <w:t>0173-1#02-ABI500#003</w:t>
            </w:r>
          </w:p>
        </w:tc>
      </w:tr>
      <w:tr w:rsidR="00BF50D9" w14:paraId="1B79B84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947B24"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644E109" w14:textId="77777777" w:rsidR="00F52098" w:rsidRDefault="00FC5231">
            <w:pPr>
              <w:keepNext/>
              <w:rPr>
                <w:sz w:val="18"/>
                <w:szCs w:val="18"/>
              </w:rPr>
            </w:pPr>
            <w:r>
              <w:rPr>
                <w:sz w:val="18"/>
                <w:szCs w:val="18"/>
              </w:rPr>
              <w:t>HandoverDocumentation</w:t>
            </w:r>
          </w:p>
        </w:tc>
      </w:tr>
      <w:tr w:rsidR="00BF50D9" w14:paraId="4123651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9FB431"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4D09651" w14:textId="77777777" w:rsidR="00F52098" w:rsidRDefault="00FC5231">
            <w:pPr>
              <w:keepNext/>
              <w:rPr>
                <w:sz w:val="18"/>
                <w:szCs w:val="18"/>
              </w:rPr>
            </w:pPr>
            <w:r>
              <w:rPr>
                <w:sz w:val="18"/>
                <w:szCs w:val="18"/>
              </w:rPr>
              <w:t>인수인계 문서의 목록이다.</w:t>
            </w:r>
          </w:p>
        </w:tc>
      </w:tr>
      <w:tr w:rsidR="00BF50D9" w14:paraId="0FB5A6A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E9D7A9"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0319A0"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FB07E9"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6B47FD" w14:textId="77777777" w:rsidR="00BF50D9" w:rsidRDefault="00BF50D9" w:rsidP="00656A99">
            <w:pPr>
              <w:keepNext/>
              <w:jc w:val="left"/>
            </w:pPr>
            <w:r>
              <w:rPr>
                <w:b/>
                <w:bCs/>
                <w:color w:val="FFFFFF"/>
              </w:rPr>
              <w:t>card.</w:t>
            </w:r>
          </w:p>
        </w:tc>
      </w:tr>
      <w:tr w:rsidR="00BF50D9" w14:paraId="3B337BE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C7242B"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C354BE"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96F608"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697827" w14:textId="77777777" w:rsidR="00BF50D9" w:rsidRDefault="00BF50D9" w:rsidP="00656A99">
            <w:pPr>
              <w:keepNext/>
              <w:jc w:val="left"/>
            </w:pPr>
          </w:p>
        </w:tc>
      </w:tr>
      <w:tr w:rsidR="00BF50D9" w14:paraId="0637D7E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1256A58" w14:textId="77777777" w:rsidR="00F52098" w:rsidRDefault="00FC5231">
            <w:r>
              <w:rPr>
                <w:sz w:val="18"/>
                <w:szCs w:val="18"/>
              </w:rPr>
              <w:t>[SMC]</w:t>
            </w:r>
            <w:r>
              <w:rPr>
                <w:sz w:val="18"/>
                <w:szCs w:val="18"/>
              </w:rPr>
              <w:br/>
              <w:t>[0]</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536D7D7F" w14:textId="77777777" w:rsidR="00F52098" w:rsidRDefault="00FC5231">
            <w:pPr>
              <w:jc w:val="left"/>
              <w:rPr>
                <w:sz w:val="18"/>
                <w:szCs w:val="18"/>
              </w:rPr>
            </w:pPr>
            <w:r>
              <w:rPr>
                <w:sz w:val="18"/>
                <w:szCs w:val="18"/>
              </w:rPr>
              <w:t>[IRDI] 0173-1#02-ABI500#003/0173-1#01-AHF579#003</w:t>
            </w:r>
            <w:r>
              <w:rPr>
                <w:sz w:val="18"/>
                <w:szCs w:val="18"/>
              </w:rPr>
              <w:br/>
            </w:r>
            <w:r>
              <w:rPr>
                <w:sz w:val="18"/>
                <w:szCs w:val="18"/>
              </w:rPr>
              <w:br/>
              <w:t>운전 설명 예시 문서 한 건의 식별·분류·버전 정보를 묶는다.</w:t>
            </w:r>
            <w:r>
              <w:rPr>
                <w:sz w:val="18"/>
                <w:szCs w:val="18"/>
              </w:rPr>
              <w:br/>
              <w:t>Supplemental semantic ID: 0173-1#02-ABI500#003~0/0173-1#01-AHF579#003; https://api.eclass-cdp.com/0173-1-02-ABI500-003/0173-1-01-AHF579-003</w:t>
            </w:r>
          </w:p>
        </w:tc>
        <w:tc>
          <w:tcPr>
            <w:tcW w:w="1701" w:type="dxa"/>
            <w:tcBorders>
              <w:top w:val="single" w:sz="4" w:space="0" w:color="000000"/>
              <w:left w:val="single" w:sz="4" w:space="0" w:color="000000"/>
              <w:bottom w:val="single" w:sz="4" w:space="0" w:color="000000"/>
              <w:right w:val="single" w:sz="4" w:space="0" w:color="000000"/>
            </w:tcBorders>
          </w:tcPr>
          <w:p w14:paraId="2A744E93"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AF72449" w14:textId="77777777" w:rsidR="00F52098" w:rsidRDefault="00FC5231">
            <w:pPr>
              <w:jc w:val="center"/>
            </w:pPr>
            <w:r>
              <w:rPr>
                <w:sz w:val="18"/>
                <w:szCs w:val="18"/>
              </w:rPr>
              <w:t>1..*</w:t>
            </w:r>
          </w:p>
        </w:tc>
      </w:tr>
      <w:tr w:rsidR="00BF50D9" w14:paraId="528DE63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630C38" w14:textId="77777777" w:rsidR="00F52098" w:rsidRDefault="00FC5231">
            <w:r>
              <w:rPr>
                <w:sz w:val="18"/>
                <w:szCs w:val="18"/>
              </w:rPr>
              <w:t>[SML]</w:t>
            </w:r>
            <w:r>
              <w:rPr>
                <w:sz w:val="18"/>
                <w:szCs w:val="18"/>
              </w:rPr>
              <w:br/>
              <w:t>[0]</w:t>
            </w:r>
            <w:r>
              <w:rPr>
                <w:sz w:val="18"/>
                <w:szCs w:val="18"/>
              </w:rPr>
              <w:br/>
              <w:t>DocumentIds</w:t>
            </w:r>
          </w:p>
        </w:tc>
        <w:tc>
          <w:tcPr>
            <w:tcW w:w="4696" w:type="dxa"/>
            <w:tcBorders>
              <w:top w:val="single" w:sz="4" w:space="0" w:color="000000"/>
              <w:left w:val="single" w:sz="4" w:space="0" w:color="000000"/>
              <w:bottom w:val="single" w:sz="4" w:space="0" w:color="000000"/>
              <w:right w:val="single" w:sz="4" w:space="0" w:color="000000"/>
            </w:tcBorders>
          </w:tcPr>
          <w:p w14:paraId="1DD87C83" w14:textId="77777777" w:rsidR="00F52098" w:rsidRDefault="00FC5231">
            <w:pPr>
              <w:jc w:val="left"/>
              <w:rPr>
                <w:sz w:val="18"/>
                <w:szCs w:val="18"/>
              </w:rPr>
            </w:pPr>
            <w:r>
              <w:rPr>
                <w:sz w:val="18"/>
                <w:szCs w:val="18"/>
              </w:rPr>
              <w:t>[IRDI] 0173-1#02-ABI501#003</w:t>
            </w:r>
            <w:r>
              <w:rPr>
                <w:sz w:val="18"/>
                <w:szCs w:val="18"/>
              </w:rPr>
              <w:br/>
            </w:r>
            <w:r>
              <w:rPr>
                <w:sz w:val="18"/>
                <w:szCs w:val="18"/>
              </w:rPr>
              <w:br/>
              <w:t>문서 식별자의 목록이다.</w:t>
            </w:r>
            <w:r>
              <w:rPr>
                <w:sz w:val="18"/>
                <w:szCs w:val="18"/>
              </w:rPr>
              <w:br/>
              <w:t>Supplemental semantic ID: https://api.eclass-cdp.com/0173-1-02-ABI501-003</w:t>
            </w:r>
          </w:p>
        </w:tc>
        <w:tc>
          <w:tcPr>
            <w:tcW w:w="1701" w:type="dxa"/>
            <w:tcBorders>
              <w:top w:val="single" w:sz="4" w:space="0" w:color="000000"/>
              <w:left w:val="single" w:sz="4" w:space="0" w:color="000000"/>
              <w:bottom w:val="single" w:sz="4" w:space="0" w:color="000000"/>
              <w:right w:val="single" w:sz="4" w:space="0" w:color="000000"/>
            </w:tcBorders>
          </w:tcPr>
          <w:p w14:paraId="152D81F6"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DDF8214" w14:textId="77777777" w:rsidR="00F52098" w:rsidRDefault="00FC5231">
            <w:pPr>
              <w:jc w:val="center"/>
            </w:pPr>
            <w:r>
              <w:rPr>
                <w:sz w:val="18"/>
                <w:szCs w:val="18"/>
              </w:rPr>
              <w:t>1</w:t>
            </w:r>
          </w:p>
        </w:tc>
      </w:tr>
      <w:tr w:rsidR="00BF50D9" w14:paraId="10FEEC0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C5F1F3" w14:textId="77777777" w:rsidR="00F52098" w:rsidRDefault="00FC5231">
            <w:r>
              <w:rPr>
                <w:sz w:val="18"/>
                <w:szCs w:val="18"/>
              </w:rPr>
              <w:t>[SMC]</w:t>
            </w:r>
            <w:r>
              <w:rPr>
                <w:sz w:val="18"/>
                <w:szCs w:val="18"/>
              </w:rPr>
              <w:br/>
              <w:t>[0]</w:t>
            </w:r>
            <w:r>
              <w:rPr>
                <w:sz w:val="18"/>
                <w:szCs w:val="18"/>
              </w:rPr>
              <w:br/>
              <w:t>DocumentIds</w:t>
            </w:r>
            <w:r>
              <w:rPr>
                <w:sz w:val="18"/>
                <w:szCs w:val="18"/>
              </w:rPr>
              <w:br/>
              <w:t>[0]</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4CDFB791" w14:textId="77777777" w:rsidR="00F52098" w:rsidRDefault="00FC5231">
            <w:pPr>
              <w:jc w:val="left"/>
              <w:rPr>
                <w:sz w:val="18"/>
                <w:szCs w:val="18"/>
              </w:rPr>
            </w:pPr>
            <w:r>
              <w:rPr>
                <w:sz w:val="18"/>
                <w:szCs w:val="18"/>
              </w:rPr>
              <w:t>[IRDI] 0173-1#02-ABI501#003/0173-1#01-AHF580#003</w:t>
            </w:r>
            <w:r>
              <w:rPr>
                <w:sz w:val="18"/>
                <w:szCs w:val="18"/>
              </w:rPr>
              <w:br/>
            </w:r>
            <w:r>
              <w:rPr>
                <w:sz w:val="18"/>
                <w:szCs w:val="18"/>
              </w:rPr>
              <w:br/>
              <w:t>문서 식별자 한 건의 정보이다.</w:t>
            </w:r>
            <w:r>
              <w:rPr>
                <w:sz w:val="18"/>
                <w:szCs w:val="18"/>
              </w:rPr>
              <w:br/>
              <w:t>Supplemental semantic ID: 0173-1#02-ABI501#003~0/0173-1#01-AHF580#003; https://api.eclass-cdp.com/0173-1-02-ABI501-003/0173-1-01-AHF580-003</w:t>
            </w:r>
          </w:p>
        </w:tc>
        <w:tc>
          <w:tcPr>
            <w:tcW w:w="1701" w:type="dxa"/>
            <w:tcBorders>
              <w:top w:val="single" w:sz="4" w:space="0" w:color="000000"/>
              <w:left w:val="single" w:sz="4" w:space="0" w:color="000000"/>
              <w:bottom w:val="single" w:sz="4" w:space="0" w:color="000000"/>
              <w:right w:val="single" w:sz="4" w:space="0" w:color="000000"/>
            </w:tcBorders>
          </w:tcPr>
          <w:p w14:paraId="3D9209AC"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689D6B7" w14:textId="77777777" w:rsidR="00F52098" w:rsidRDefault="00FC5231">
            <w:pPr>
              <w:jc w:val="center"/>
            </w:pPr>
            <w:r>
              <w:rPr>
                <w:sz w:val="18"/>
                <w:szCs w:val="18"/>
              </w:rPr>
              <w:t>1..*</w:t>
            </w:r>
          </w:p>
        </w:tc>
      </w:tr>
      <w:tr w:rsidR="00BF50D9" w14:paraId="00EE7F3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B2395D" w14:textId="77777777" w:rsidR="00F52098" w:rsidRDefault="00FC5231">
            <w:r>
              <w:rPr>
                <w:sz w:val="18"/>
                <w:szCs w:val="18"/>
              </w:rPr>
              <w:t>[Property]</w:t>
            </w:r>
            <w:r>
              <w:rPr>
                <w:sz w:val="18"/>
                <w:szCs w:val="18"/>
              </w:rPr>
              <w:br/>
              <w:t>[0]</w:t>
            </w:r>
            <w:r>
              <w:rPr>
                <w:sz w:val="18"/>
                <w:szCs w:val="18"/>
              </w:rPr>
              <w:br/>
              <w:t>DocumentIds</w:t>
            </w:r>
            <w:r>
              <w:rPr>
                <w:sz w:val="18"/>
                <w:szCs w:val="18"/>
              </w:rPr>
              <w:br/>
              <w:t>[0]</w:t>
            </w:r>
            <w:r>
              <w:rPr>
                <w:sz w:val="18"/>
                <w:szCs w:val="18"/>
              </w:rPr>
              <w:br/>
              <w:t>DocumentDomainId</w:t>
            </w:r>
          </w:p>
        </w:tc>
        <w:tc>
          <w:tcPr>
            <w:tcW w:w="4696" w:type="dxa"/>
            <w:tcBorders>
              <w:top w:val="single" w:sz="4" w:space="0" w:color="000000"/>
              <w:left w:val="single" w:sz="4" w:space="0" w:color="000000"/>
              <w:bottom w:val="single" w:sz="4" w:space="0" w:color="000000"/>
              <w:right w:val="single" w:sz="4" w:space="0" w:color="000000"/>
            </w:tcBorders>
          </w:tcPr>
          <w:p w14:paraId="364F76AF" w14:textId="77777777" w:rsidR="00F52098" w:rsidRDefault="00FC5231">
            <w:pPr>
              <w:jc w:val="left"/>
              <w:rPr>
                <w:sz w:val="18"/>
                <w:szCs w:val="18"/>
              </w:rPr>
            </w:pPr>
            <w:r>
              <w:rPr>
                <w:sz w:val="18"/>
                <w:szCs w:val="18"/>
              </w:rPr>
              <w:t>[IRDI] 0173-1#02-ABH994#003</w:t>
            </w:r>
            <w:r>
              <w:rPr>
                <w:sz w:val="18"/>
                <w:szCs w:val="18"/>
              </w:rPr>
              <w:br/>
            </w:r>
            <w:r>
              <w:rPr>
                <w:sz w:val="18"/>
                <w:szCs w:val="18"/>
              </w:rPr>
              <w:br/>
              <w:t>문서 식별자를 관리하는 도메인이다.</w:t>
            </w:r>
            <w:r>
              <w:rPr>
                <w:sz w:val="18"/>
                <w:szCs w:val="18"/>
              </w:rPr>
              <w:br/>
              <w:t>Supplemental semantic ID: https://api.eclass-cdp.com/0173-1-02-ABH994-003</w:t>
            </w:r>
          </w:p>
        </w:tc>
        <w:tc>
          <w:tcPr>
            <w:tcW w:w="1701" w:type="dxa"/>
            <w:tcBorders>
              <w:top w:val="single" w:sz="4" w:space="0" w:color="000000"/>
              <w:left w:val="single" w:sz="4" w:space="0" w:color="000000"/>
              <w:bottom w:val="single" w:sz="4" w:space="0" w:color="000000"/>
              <w:right w:val="single" w:sz="4" w:space="0" w:color="000000"/>
            </w:tcBorders>
          </w:tcPr>
          <w:p w14:paraId="2188DF82" w14:textId="77777777" w:rsidR="00F52098" w:rsidRDefault="00FC5231">
            <w:r>
              <w:rPr>
                <w:sz w:val="18"/>
                <w:szCs w:val="18"/>
              </w:rPr>
              <w:t>[xs:string]</w:t>
            </w:r>
            <w:r>
              <w:rPr>
                <w:sz w:val="18"/>
                <w:szCs w:val="18"/>
              </w:rPr>
              <w:br/>
            </w:r>
            <w:r>
              <w:rPr>
                <w:sz w:val="18"/>
                <w:szCs w:val="18"/>
              </w:rPr>
              <w:br/>
              <w:t>https://www.smart-factory.kr/ids/doc/Stretcher/1/0</w:t>
            </w:r>
          </w:p>
        </w:tc>
        <w:tc>
          <w:tcPr>
            <w:tcW w:w="516" w:type="dxa"/>
            <w:tcBorders>
              <w:top w:val="single" w:sz="4" w:space="0" w:color="000000"/>
              <w:left w:val="single" w:sz="4" w:space="0" w:color="000000"/>
              <w:bottom w:val="single" w:sz="4" w:space="0" w:color="000000"/>
              <w:right w:val="single" w:sz="4" w:space="0" w:color="000000"/>
            </w:tcBorders>
            <w:vAlign w:val="center"/>
          </w:tcPr>
          <w:p w14:paraId="1AF34017" w14:textId="77777777" w:rsidR="00F52098" w:rsidRDefault="00FC5231">
            <w:pPr>
              <w:jc w:val="center"/>
            </w:pPr>
            <w:r>
              <w:rPr>
                <w:sz w:val="18"/>
                <w:szCs w:val="18"/>
              </w:rPr>
              <w:t>1</w:t>
            </w:r>
          </w:p>
        </w:tc>
      </w:tr>
      <w:tr w:rsidR="00BF50D9" w14:paraId="601E89C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93E235" w14:textId="77777777" w:rsidR="00F52098" w:rsidRDefault="00FC5231">
            <w:r>
              <w:rPr>
                <w:sz w:val="18"/>
                <w:szCs w:val="18"/>
              </w:rPr>
              <w:t>[Property]</w:t>
            </w:r>
            <w:r>
              <w:rPr>
                <w:sz w:val="18"/>
                <w:szCs w:val="18"/>
              </w:rPr>
              <w:br/>
              <w:t>[0]</w:t>
            </w:r>
            <w:r>
              <w:rPr>
                <w:sz w:val="18"/>
                <w:szCs w:val="18"/>
              </w:rPr>
              <w:br/>
              <w:t>DocumentIds</w:t>
            </w:r>
            <w:r>
              <w:rPr>
                <w:sz w:val="18"/>
                <w:szCs w:val="18"/>
              </w:rPr>
              <w:br/>
              <w:t>[0]</w:t>
            </w:r>
            <w:r>
              <w:rPr>
                <w:sz w:val="18"/>
                <w:szCs w:val="18"/>
              </w:rPr>
              <w:br/>
              <w:t>DocumentIdentifier</w:t>
            </w:r>
          </w:p>
        </w:tc>
        <w:tc>
          <w:tcPr>
            <w:tcW w:w="4696" w:type="dxa"/>
            <w:tcBorders>
              <w:top w:val="single" w:sz="4" w:space="0" w:color="000000"/>
              <w:left w:val="single" w:sz="4" w:space="0" w:color="000000"/>
              <w:bottom w:val="single" w:sz="4" w:space="0" w:color="000000"/>
              <w:right w:val="single" w:sz="4" w:space="0" w:color="000000"/>
            </w:tcBorders>
          </w:tcPr>
          <w:p w14:paraId="3C59FB0C" w14:textId="77777777" w:rsidR="00F52098" w:rsidRDefault="00FC5231">
            <w:pPr>
              <w:jc w:val="left"/>
              <w:rPr>
                <w:sz w:val="18"/>
                <w:szCs w:val="18"/>
              </w:rPr>
            </w:pPr>
            <w:r>
              <w:rPr>
                <w:sz w:val="18"/>
                <w:szCs w:val="18"/>
              </w:rPr>
              <w:t>[IRDI] 0173-1#02-AAO099#004</w:t>
            </w:r>
            <w:r>
              <w:rPr>
                <w:sz w:val="18"/>
                <w:szCs w:val="18"/>
              </w:rPr>
              <w:br/>
            </w:r>
            <w:r>
              <w:rPr>
                <w:sz w:val="18"/>
                <w:szCs w:val="18"/>
              </w:rPr>
              <w:br/>
              <w:t>도메인 내 문서의 식별자이다.</w:t>
            </w:r>
            <w:r>
              <w:rPr>
                <w:sz w:val="18"/>
                <w:szCs w:val="18"/>
              </w:rPr>
              <w:br/>
              <w:t>Supplemental semantic ID: https://api.eclass-cdp.com/0173-1-02-AAO099-004</w:t>
            </w:r>
          </w:p>
        </w:tc>
        <w:tc>
          <w:tcPr>
            <w:tcW w:w="1701" w:type="dxa"/>
            <w:tcBorders>
              <w:top w:val="single" w:sz="4" w:space="0" w:color="000000"/>
              <w:left w:val="single" w:sz="4" w:space="0" w:color="000000"/>
              <w:bottom w:val="single" w:sz="4" w:space="0" w:color="000000"/>
              <w:right w:val="single" w:sz="4" w:space="0" w:color="000000"/>
            </w:tcBorders>
          </w:tcPr>
          <w:p w14:paraId="6300E0F6" w14:textId="77777777" w:rsidR="00F52098" w:rsidRDefault="00FC5231">
            <w:r>
              <w:rPr>
                <w:sz w:val="18"/>
                <w:szCs w:val="18"/>
              </w:rPr>
              <w:t>[xs:string]</w:t>
            </w:r>
            <w:r>
              <w:rPr>
                <w:sz w:val="18"/>
                <w:szCs w:val="18"/>
              </w:rPr>
              <w:br/>
            </w:r>
            <w:r>
              <w:rPr>
                <w:sz w:val="18"/>
                <w:szCs w:val="18"/>
              </w:rPr>
              <w:br/>
              <w:t>STR-OM-EXAMPLE-001</w:t>
            </w:r>
          </w:p>
        </w:tc>
        <w:tc>
          <w:tcPr>
            <w:tcW w:w="516" w:type="dxa"/>
            <w:tcBorders>
              <w:top w:val="single" w:sz="4" w:space="0" w:color="000000"/>
              <w:left w:val="single" w:sz="4" w:space="0" w:color="000000"/>
              <w:bottom w:val="single" w:sz="4" w:space="0" w:color="000000"/>
              <w:right w:val="single" w:sz="4" w:space="0" w:color="000000"/>
            </w:tcBorders>
            <w:vAlign w:val="center"/>
          </w:tcPr>
          <w:p w14:paraId="33C322E5" w14:textId="77777777" w:rsidR="00F52098" w:rsidRDefault="00FC5231">
            <w:pPr>
              <w:jc w:val="center"/>
            </w:pPr>
            <w:r>
              <w:rPr>
                <w:sz w:val="18"/>
                <w:szCs w:val="18"/>
              </w:rPr>
              <w:t>1</w:t>
            </w:r>
          </w:p>
        </w:tc>
      </w:tr>
      <w:tr w:rsidR="00BF50D9" w14:paraId="07E9748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E976D6F" w14:textId="77777777" w:rsidR="00F52098" w:rsidRDefault="00FC5231">
            <w:r>
              <w:rPr>
                <w:sz w:val="18"/>
                <w:szCs w:val="18"/>
              </w:rPr>
              <w:t>[Property]</w:t>
            </w:r>
            <w:r>
              <w:rPr>
                <w:sz w:val="18"/>
                <w:szCs w:val="18"/>
              </w:rPr>
              <w:br/>
              <w:t>[0]</w:t>
            </w:r>
            <w:r>
              <w:rPr>
                <w:sz w:val="18"/>
                <w:szCs w:val="18"/>
              </w:rPr>
              <w:br/>
              <w:t>DocumentIds</w:t>
            </w:r>
            <w:r>
              <w:rPr>
                <w:sz w:val="18"/>
                <w:szCs w:val="18"/>
              </w:rPr>
              <w:br/>
              <w:t>[0]</w:t>
            </w:r>
            <w:r>
              <w:rPr>
                <w:sz w:val="18"/>
                <w:szCs w:val="18"/>
              </w:rPr>
              <w:br/>
              <w:t>DocumentIsPrimary</w:t>
            </w:r>
          </w:p>
        </w:tc>
        <w:tc>
          <w:tcPr>
            <w:tcW w:w="4696" w:type="dxa"/>
            <w:tcBorders>
              <w:top w:val="single" w:sz="4" w:space="0" w:color="000000"/>
              <w:left w:val="single" w:sz="4" w:space="0" w:color="000000"/>
              <w:bottom w:val="single" w:sz="4" w:space="0" w:color="000000"/>
              <w:right w:val="single" w:sz="4" w:space="0" w:color="000000"/>
            </w:tcBorders>
          </w:tcPr>
          <w:p w14:paraId="624DF744" w14:textId="77777777" w:rsidR="00F52098" w:rsidRDefault="00FC5231">
            <w:pPr>
              <w:jc w:val="left"/>
              <w:rPr>
                <w:sz w:val="18"/>
                <w:szCs w:val="18"/>
              </w:rPr>
            </w:pPr>
            <w:r>
              <w:rPr>
                <w:sz w:val="18"/>
                <w:szCs w:val="18"/>
              </w:rPr>
              <w:t>[IRDI] 0173-1#02-ABH995#003</w:t>
            </w:r>
            <w:r>
              <w:rPr>
                <w:sz w:val="18"/>
                <w:szCs w:val="18"/>
              </w:rPr>
              <w:br/>
            </w:r>
            <w:r>
              <w:rPr>
                <w:sz w:val="18"/>
                <w:szCs w:val="18"/>
              </w:rPr>
              <w:br/>
              <w:t>해당 식별자가 주 식별자인지 표시한다.</w:t>
            </w:r>
            <w:r>
              <w:rPr>
                <w:sz w:val="18"/>
                <w:szCs w:val="18"/>
              </w:rPr>
              <w:br/>
              <w:t>Supplemental semantic ID: https://api.eclass-cdp.com/0173-1-02-ABH995-003</w:t>
            </w:r>
          </w:p>
        </w:tc>
        <w:tc>
          <w:tcPr>
            <w:tcW w:w="1701" w:type="dxa"/>
            <w:tcBorders>
              <w:top w:val="single" w:sz="4" w:space="0" w:color="000000"/>
              <w:left w:val="single" w:sz="4" w:space="0" w:color="000000"/>
              <w:bottom w:val="single" w:sz="4" w:space="0" w:color="000000"/>
              <w:right w:val="single" w:sz="4" w:space="0" w:color="000000"/>
            </w:tcBorders>
          </w:tcPr>
          <w:p w14:paraId="6413D187" w14:textId="77777777" w:rsidR="00F52098" w:rsidRDefault="00FC5231">
            <w:r>
              <w:rPr>
                <w:sz w:val="18"/>
                <w:szCs w:val="18"/>
              </w:rPr>
              <w:t>[xs:boolean]</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675A2279" w14:textId="77777777" w:rsidR="00F52098" w:rsidRDefault="00FC5231">
            <w:pPr>
              <w:jc w:val="center"/>
            </w:pPr>
            <w:r>
              <w:rPr>
                <w:sz w:val="18"/>
                <w:szCs w:val="18"/>
              </w:rPr>
              <w:t>0..1</w:t>
            </w:r>
          </w:p>
        </w:tc>
      </w:tr>
      <w:tr w:rsidR="00BF50D9" w14:paraId="1BD71A4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27CFC2" w14:textId="77777777" w:rsidR="00F52098" w:rsidRDefault="00FC5231">
            <w:r>
              <w:rPr>
                <w:sz w:val="18"/>
                <w:szCs w:val="18"/>
              </w:rPr>
              <w:t>[SML]</w:t>
            </w:r>
            <w:r>
              <w:rPr>
                <w:sz w:val="18"/>
                <w:szCs w:val="18"/>
              </w:rPr>
              <w:br/>
              <w:t>[0]</w:t>
            </w:r>
            <w:r>
              <w:rPr>
                <w:sz w:val="18"/>
                <w:szCs w:val="18"/>
              </w:rPr>
              <w:br/>
              <w:t>DocumentClassifications</w:t>
            </w:r>
          </w:p>
        </w:tc>
        <w:tc>
          <w:tcPr>
            <w:tcW w:w="4696" w:type="dxa"/>
            <w:tcBorders>
              <w:top w:val="single" w:sz="4" w:space="0" w:color="000000"/>
              <w:left w:val="single" w:sz="4" w:space="0" w:color="000000"/>
              <w:bottom w:val="single" w:sz="4" w:space="0" w:color="000000"/>
              <w:right w:val="single" w:sz="4" w:space="0" w:color="000000"/>
            </w:tcBorders>
          </w:tcPr>
          <w:p w14:paraId="6C5A1D37" w14:textId="77777777" w:rsidR="00F52098" w:rsidRDefault="00FC5231">
            <w:pPr>
              <w:jc w:val="left"/>
              <w:rPr>
                <w:sz w:val="18"/>
                <w:szCs w:val="18"/>
              </w:rPr>
            </w:pPr>
            <w:r>
              <w:rPr>
                <w:sz w:val="18"/>
                <w:szCs w:val="18"/>
              </w:rPr>
              <w:t>[IRDI] 0173-1#02-ABI502#003</w:t>
            </w:r>
            <w:r>
              <w:rPr>
                <w:sz w:val="18"/>
                <w:szCs w:val="18"/>
              </w:rPr>
              <w:br/>
            </w:r>
            <w:r>
              <w:rPr>
                <w:sz w:val="18"/>
                <w:szCs w:val="18"/>
              </w:rPr>
              <w:br/>
              <w:t>문서 분류 정보의 목록이다.</w:t>
            </w:r>
            <w:r>
              <w:rPr>
                <w:sz w:val="18"/>
                <w:szCs w:val="18"/>
              </w:rPr>
              <w:br/>
              <w:t>Supplemental semantic ID: https://api.eclass-cdp.com/0173-1-02-ABI502-003</w:t>
            </w:r>
          </w:p>
        </w:tc>
        <w:tc>
          <w:tcPr>
            <w:tcW w:w="1701" w:type="dxa"/>
            <w:tcBorders>
              <w:top w:val="single" w:sz="4" w:space="0" w:color="000000"/>
              <w:left w:val="single" w:sz="4" w:space="0" w:color="000000"/>
              <w:bottom w:val="single" w:sz="4" w:space="0" w:color="000000"/>
              <w:right w:val="single" w:sz="4" w:space="0" w:color="000000"/>
            </w:tcBorders>
          </w:tcPr>
          <w:p w14:paraId="581FBBB8"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4715BAF" w14:textId="77777777" w:rsidR="00F52098" w:rsidRDefault="00FC5231">
            <w:pPr>
              <w:jc w:val="center"/>
            </w:pPr>
            <w:r>
              <w:rPr>
                <w:sz w:val="18"/>
                <w:szCs w:val="18"/>
              </w:rPr>
              <w:t>1</w:t>
            </w:r>
          </w:p>
        </w:tc>
      </w:tr>
      <w:tr w:rsidR="00BF50D9" w14:paraId="1B4E2C5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616BC47" w14:textId="77777777" w:rsidR="00F52098" w:rsidRDefault="00FC5231">
            <w:r>
              <w:rPr>
                <w:sz w:val="18"/>
                <w:szCs w:val="18"/>
              </w:rPr>
              <w:t>[SMC]</w:t>
            </w:r>
            <w:r>
              <w:rPr>
                <w:sz w:val="18"/>
                <w:szCs w:val="18"/>
              </w:rPr>
              <w:br/>
              <w:t>[0]</w:t>
            </w:r>
            <w:r>
              <w:rPr>
                <w:sz w:val="18"/>
                <w:szCs w:val="18"/>
              </w:rPr>
              <w:br/>
              <w:t>DocumentClassifications</w:t>
            </w:r>
            <w:r>
              <w:rPr>
                <w:sz w:val="18"/>
                <w:szCs w:val="18"/>
              </w:rPr>
              <w:br/>
              <w:t>[0]</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5141BE04" w14:textId="77777777" w:rsidR="00F52098" w:rsidRDefault="00FC5231">
            <w:pPr>
              <w:jc w:val="left"/>
              <w:rPr>
                <w:sz w:val="18"/>
                <w:szCs w:val="18"/>
              </w:rPr>
            </w:pPr>
            <w:r>
              <w:rPr>
                <w:sz w:val="18"/>
                <w:szCs w:val="18"/>
              </w:rPr>
              <w:t>[IRDI] 0173-1#02-ABI502#003/0173-1#01-AHF581#003</w:t>
            </w:r>
            <w:r>
              <w:rPr>
                <w:sz w:val="18"/>
                <w:szCs w:val="18"/>
              </w:rPr>
              <w:br/>
            </w:r>
            <w:r>
              <w:rPr>
                <w:sz w:val="18"/>
                <w:szCs w:val="18"/>
              </w:rPr>
              <w:br/>
              <w:t>문서를 분류체계의 운전 문서 항목과 연결한다.</w:t>
            </w:r>
            <w:r>
              <w:rPr>
                <w:sz w:val="18"/>
                <w:szCs w:val="18"/>
              </w:rPr>
              <w:br/>
              <w:t>Supplemental semantic ID: 0173-1#02-ABI502#003~0/0173-1#01-AHF581#003; https://api.eclass-cdp.com/0173-1-02-ABI502-003/0173-1-01-AHF581-003</w:t>
            </w:r>
          </w:p>
        </w:tc>
        <w:tc>
          <w:tcPr>
            <w:tcW w:w="1701" w:type="dxa"/>
            <w:tcBorders>
              <w:top w:val="single" w:sz="4" w:space="0" w:color="000000"/>
              <w:left w:val="single" w:sz="4" w:space="0" w:color="000000"/>
              <w:bottom w:val="single" w:sz="4" w:space="0" w:color="000000"/>
              <w:right w:val="single" w:sz="4" w:space="0" w:color="000000"/>
            </w:tcBorders>
          </w:tcPr>
          <w:p w14:paraId="62239191"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9945A05" w14:textId="77777777" w:rsidR="00F52098" w:rsidRDefault="00FC5231">
            <w:pPr>
              <w:jc w:val="center"/>
            </w:pPr>
            <w:r>
              <w:rPr>
                <w:sz w:val="18"/>
                <w:szCs w:val="18"/>
              </w:rPr>
              <w:t>1..*</w:t>
            </w:r>
          </w:p>
        </w:tc>
      </w:tr>
      <w:tr w:rsidR="00BF50D9" w14:paraId="019E20A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07B3C3" w14:textId="77777777" w:rsidR="00F52098" w:rsidRDefault="00FC5231">
            <w:r>
              <w:rPr>
                <w:sz w:val="18"/>
                <w:szCs w:val="18"/>
              </w:rPr>
              <w:t>[Property]</w:t>
            </w:r>
            <w:r>
              <w:rPr>
                <w:sz w:val="18"/>
                <w:szCs w:val="18"/>
              </w:rPr>
              <w:br/>
              <w:t>[0]</w:t>
            </w:r>
            <w:r>
              <w:rPr>
                <w:sz w:val="18"/>
                <w:szCs w:val="18"/>
              </w:rPr>
              <w:br/>
              <w:t>DocumentClassifications</w:t>
            </w:r>
            <w:r>
              <w:rPr>
                <w:sz w:val="18"/>
                <w:szCs w:val="18"/>
              </w:rPr>
              <w:br/>
              <w:t>[0]</w:t>
            </w:r>
            <w:r>
              <w:rPr>
                <w:sz w:val="18"/>
                <w:szCs w:val="18"/>
              </w:rPr>
              <w:br/>
              <w:t>ClassId</w:t>
            </w:r>
          </w:p>
        </w:tc>
        <w:tc>
          <w:tcPr>
            <w:tcW w:w="4696" w:type="dxa"/>
            <w:tcBorders>
              <w:top w:val="single" w:sz="4" w:space="0" w:color="000000"/>
              <w:left w:val="single" w:sz="4" w:space="0" w:color="000000"/>
              <w:bottom w:val="single" w:sz="4" w:space="0" w:color="000000"/>
              <w:right w:val="single" w:sz="4" w:space="0" w:color="000000"/>
            </w:tcBorders>
          </w:tcPr>
          <w:p w14:paraId="3F88157C" w14:textId="77777777" w:rsidR="00F52098" w:rsidRDefault="00FC5231">
            <w:pPr>
              <w:jc w:val="left"/>
              <w:rPr>
                <w:sz w:val="18"/>
                <w:szCs w:val="18"/>
              </w:rPr>
            </w:pPr>
            <w:r>
              <w:rPr>
                <w:sz w:val="18"/>
                <w:szCs w:val="18"/>
              </w:rPr>
              <w:t>[IRDI] 0173-1#02-ABH996#003</w:t>
            </w:r>
            <w:r>
              <w:rPr>
                <w:sz w:val="18"/>
                <w:szCs w:val="18"/>
              </w:rPr>
              <w:br/>
            </w:r>
            <w:r>
              <w:rPr>
                <w:sz w:val="18"/>
                <w:szCs w:val="18"/>
              </w:rPr>
              <w:br/>
              <w:t>문서 분류체계의 코드이다.</w:t>
            </w:r>
            <w:r>
              <w:rPr>
                <w:sz w:val="18"/>
                <w:szCs w:val="18"/>
              </w:rPr>
              <w:br/>
              <w:t>Supplemental semantic ID: https://api.eclass-cdp.com/0173-1-02-ABH996-003</w:t>
            </w:r>
          </w:p>
        </w:tc>
        <w:tc>
          <w:tcPr>
            <w:tcW w:w="1701" w:type="dxa"/>
            <w:tcBorders>
              <w:top w:val="single" w:sz="4" w:space="0" w:color="000000"/>
              <w:left w:val="single" w:sz="4" w:space="0" w:color="000000"/>
              <w:bottom w:val="single" w:sz="4" w:space="0" w:color="000000"/>
              <w:right w:val="single" w:sz="4" w:space="0" w:color="000000"/>
            </w:tcBorders>
          </w:tcPr>
          <w:p w14:paraId="62AD0120" w14:textId="77777777" w:rsidR="00F52098" w:rsidRDefault="00FC5231">
            <w:r>
              <w:rPr>
                <w:sz w:val="18"/>
                <w:szCs w:val="18"/>
              </w:rPr>
              <w:t>[xs:string]</w:t>
            </w:r>
            <w:r>
              <w:rPr>
                <w:sz w:val="18"/>
                <w:szCs w:val="18"/>
              </w:rPr>
              <w:br/>
            </w:r>
            <w:r>
              <w:rPr>
                <w:sz w:val="18"/>
                <w:szCs w:val="18"/>
              </w:rPr>
              <w:br/>
              <w:t>03-02</w:t>
            </w:r>
          </w:p>
        </w:tc>
        <w:tc>
          <w:tcPr>
            <w:tcW w:w="516" w:type="dxa"/>
            <w:tcBorders>
              <w:top w:val="single" w:sz="4" w:space="0" w:color="000000"/>
              <w:left w:val="single" w:sz="4" w:space="0" w:color="000000"/>
              <w:bottom w:val="single" w:sz="4" w:space="0" w:color="000000"/>
              <w:right w:val="single" w:sz="4" w:space="0" w:color="000000"/>
            </w:tcBorders>
            <w:vAlign w:val="center"/>
          </w:tcPr>
          <w:p w14:paraId="2211029E" w14:textId="77777777" w:rsidR="00F52098" w:rsidRDefault="00FC5231">
            <w:pPr>
              <w:jc w:val="center"/>
            </w:pPr>
            <w:r>
              <w:rPr>
                <w:sz w:val="18"/>
                <w:szCs w:val="18"/>
              </w:rPr>
              <w:t>1</w:t>
            </w:r>
          </w:p>
        </w:tc>
      </w:tr>
      <w:tr w:rsidR="00BF50D9" w14:paraId="02B6443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572B17" w14:textId="77777777" w:rsidR="00F52098" w:rsidRDefault="00FC5231">
            <w:r>
              <w:rPr>
                <w:sz w:val="18"/>
                <w:szCs w:val="18"/>
              </w:rPr>
              <w:t>[MLP]</w:t>
            </w:r>
            <w:r>
              <w:rPr>
                <w:sz w:val="18"/>
                <w:szCs w:val="18"/>
              </w:rPr>
              <w:br/>
              <w:t>[0]</w:t>
            </w:r>
            <w:r>
              <w:rPr>
                <w:sz w:val="18"/>
                <w:szCs w:val="18"/>
              </w:rPr>
              <w:br/>
              <w:t>DocumentClassifications</w:t>
            </w:r>
            <w:r>
              <w:rPr>
                <w:sz w:val="18"/>
                <w:szCs w:val="18"/>
              </w:rPr>
              <w:br/>
              <w:t>[0]</w:t>
            </w:r>
            <w:r>
              <w:rPr>
                <w:sz w:val="18"/>
                <w:szCs w:val="18"/>
              </w:rPr>
              <w:br/>
              <w:t>ClassName</w:t>
            </w:r>
          </w:p>
        </w:tc>
        <w:tc>
          <w:tcPr>
            <w:tcW w:w="4696" w:type="dxa"/>
            <w:tcBorders>
              <w:top w:val="single" w:sz="4" w:space="0" w:color="000000"/>
              <w:left w:val="single" w:sz="4" w:space="0" w:color="000000"/>
              <w:bottom w:val="single" w:sz="4" w:space="0" w:color="000000"/>
              <w:right w:val="single" w:sz="4" w:space="0" w:color="000000"/>
            </w:tcBorders>
          </w:tcPr>
          <w:p w14:paraId="6D1CE054" w14:textId="77777777" w:rsidR="00F52098" w:rsidRDefault="00FC5231">
            <w:pPr>
              <w:jc w:val="left"/>
              <w:rPr>
                <w:sz w:val="18"/>
                <w:szCs w:val="18"/>
              </w:rPr>
            </w:pPr>
            <w:r>
              <w:rPr>
                <w:sz w:val="18"/>
                <w:szCs w:val="18"/>
              </w:rPr>
              <w:t>[IRDI] 0173-1#02-ABJ219#002</w:t>
            </w:r>
            <w:r>
              <w:rPr>
                <w:sz w:val="18"/>
                <w:szCs w:val="18"/>
              </w:rPr>
              <w:br/>
            </w:r>
            <w:r>
              <w:rPr>
                <w:sz w:val="18"/>
                <w:szCs w:val="18"/>
              </w:rPr>
              <w:br/>
              <w:t>문서 분류명의 다국어 표현이다.</w:t>
            </w:r>
            <w:r>
              <w:rPr>
                <w:sz w:val="18"/>
                <w:szCs w:val="18"/>
              </w:rPr>
              <w:br/>
              <w:t>Supplemental semantic ID: https://api.eclass-cdp.com/0173-1-02-ABJ219-002</w:t>
            </w:r>
          </w:p>
        </w:tc>
        <w:tc>
          <w:tcPr>
            <w:tcW w:w="1701" w:type="dxa"/>
            <w:tcBorders>
              <w:top w:val="single" w:sz="4" w:space="0" w:color="000000"/>
              <w:left w:val="single" w:sz="4" w:space="0" w:color="000000"/>
              <w:bottom w:val="single" w:sz="4" w:space="0" w:color="000000"/>
              <w:right w:val="single" w:sz="4" w:space="0" w:color="000000"/>
            </w:tcBorders>
          </w:tcPr>
          <w:p w14:paraId="07D6ED18" w14:textId="77777777" w:rsidR="00F52098" w:rsidRDefault="00FC5231">
            <w:r>
              <w:rPr>
                <w:sz w:val="18"/>
                <w:szCs w:val="18"/>
              </w:rPr>
              <w:t>[—]</w:t>
            </w:r>
            <w:r>
              <w:rPr>
                <w:sz w:val="18"/>
                <w:szCs w:val="18"/>
              </w:rPr>
              <w:br/>
            </w:r>
            <w:r>
              <w:rPr>
                <w:sz w:val="18"/>
                <w:szCs w:val="18"/>
              </w:rPr>
              <w:br/>
              <w:t>Operation @en</w:t>
            </w:r>
            <w:r>
              <w:rPr>
                <w:sz w:val="18"/>
                <w:szCs w:val="18"/>
              </w:rPr>
              <w:br/>
              <w:t>운전 @ko</w:t>
            </w:r>
          </w:p>
        </w:tc>
        <w:tc>
          <w:tcPr>
            <w:tcW w:w="516" w:type="dxa"/>
            <w:tcBorders>
              <w:top w:val="single" w:sz="4" w:space="0" w:color="000000"/>
              <w:left w:val="single" w:sz="4" w:space="0" w:color="000000"/>
              <w:bottom w:val="single" w:sz="4" w:space="0" w:color="000000"/>
              <w:right w:val="single" w:sz="4" w:space="0" w:color="000000"/>
            </w:tcBorders>
            <w:vAlign w:val="center"/>
          </w:tcPr>
          <w:p w14:paraId="5B52633F" w14:textId="77777777" w:rsidR="00F52098" w:rsidRDefault="00FC5231">
            <w:pPr>
              <w:jc w:val="center"/>
            </w:pPr>
            <w:r>
              <w:rPr>
                <w:sz w:val="18"/>
                <w:szCs w:val="18"/>
              </w:rPr>
              <w:t>1</w:t>
            </w:r>
          </w:p>
        </w:tc>
      </w:tr>
      <w:tr w:rsidR="00BF50D9" w14:paraId="3267028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6329FA" w14:textId="77777777" w:rsidR="00F52098" w:rsidRDefault="00FC5231">
            <w:r>
              <w:rPr>
                <w:sz w:val="18"/>
                <w:szCs w:val="18"/>
              </w:rPr>
              <w:t>[Property]</w:t>
            </w:r>
            <w:r>
              <w:rPr>
                <w:sz w:val="18"/>
                <w:szCs w:val="18"/>
              </w:rPr>
              <w:br/>
              <w:t>[0]</w:t>
            </w:r>
            <w:r>
              <w:rPr>
                <w:sz w:val="18"/>
                <w:szCs w:val="18"/>
              </w:rPr>
              <w:br/>
              <w:t>DocumentClassifications</w:t>
            </w:r>
            <w:r>
              <w:rPr>
                <w:sz w:val="18"/>
                <w:szCs w:val="18"/>
              </w:rPr>
              <w:br/>
              <w:t>[0]</w:t>
            </w:r>
            <w:r>
              <w:rPr>
                <w:sz w:val="18"/>
                <w:szCs w:val="18"/>
              </w:rPr>
              <w:br/>
              <w:t>ClassificationSystem</w:t>
            </w:r>
          </w:p>
        </w:tc>
        <w:tc>
          <w:tcPr>
            <w:tcW w:w="4696" w:type="dxa"/>
            <w:tcBorders>
              <w:top w:val="single" w:sz="4" w:space="0" w:color="000000"/>
              <w:left w:val="single" w:sz="4" w:space="0" w:color="000000"/>
              <w:bottom w:val="single" w:sz="4" w:space="0" w:color="000000"/>
              <w:right w:val="single" w:sz="4" w:space="0" w:color="000000"/>
            </w:tcBorders>
          </w:tcPr>
          <w:p w14:paraId="684E204E" w14:textId="77777777" w:rsidR="00F52098" w:rsidRDefault="00FC5231">
            <w:pPr>
              <w:jc w:val="left"/>
              <w:rPr>
                <w:sz w:val="18"/>
                <w:szCs w:val="18"/>
              </w:rPr>
            </w:pPr>
            <w:r>
              <w:rPr>
                <w:sz w:val="18"/>
                <w:szCs w:val="18"/>
              </w:rPr>
              <w:t>[IRDI] 0173-1#02-ABH997#003</w:t>
            </w:r>
            <w:r>
              <w:rPr>
                <w:sz w:val="18"/>
                <w:szCs w:val="18"/>
              </w:rPr>
              <w:br/>
            </w:r>
            <w:r>
              <w:rPr>
                <w:sz w:val="18"/>
                <w:szCs w:val="18"/>
              </w:rPr>
              <w:br/>
              <w:t>적용한 분류체계의 이름이다.</w:t>
            </w:r>
            <w:r>
              <w:rPr>
                <w:sz w:val="18"/>
                <w:szCs w:val="18"/>
              </w:rPr>
              <w:br/>
              <w:t>Supplemental semantic ID: https://api.eclass-cdp.com/0173-1-02-ABH997-003</w:t>
            </w:r>
          </w:p>
        </w:tc>
        <w:tc>
          <w:tcPr>
            <w:tcW w:w="1701" w:type="dxa"/>
            <w:tcBorders>
              <w:top w:val="single" w:sz="4" w:space="0" w:color="000000"/>
              <w:left w:val="single" w:sz="4" w:space="0" w:color="000000"/>
              <w:bottom w:val="single" w:sz="4" w:space="0" w:color="000000"/>
              <w:right w:val="single" w:sz="4" w:space="0" w:color="000000"/>
            </w:tcBorders>
          </w:tcPr>
          <w:p w14:paraId="183A41EE" w14:textId="77777777" w:rsidR="00F52098" w:rsidRDefault="00FC5231">
            <w:r>
              <w:rPr>
                <w:sz w:val="18"/>
                <w:szCs w:val="18"/>
              </w:rPr>
              <w:t>[xs:string]</w:t>
            </w:r>
            <w:r>
              <w:rPr>
                <w:sz w:val="18"/>
                <w:szCs w:val="18"/>
              </w:rPr>
              <w:br/>
            </w:r>
            <w:r>
              <w:rPr>
                <w:sz w:val="18"/>
                <w:szCs w:val="18"/>
              </w:rPr>
              <w:br/>
              <w:t>VDI 2770 Blatt 1:2020</w:t>
            </w:r>
          </w:p>
        </w:tc>
        <w:tc>
          <w:tcPr>
            <w:tcW w:w="516" w:type="dxa"/>
            <w:tcBorders>
              <w:top w:val="single" w:sz="4" w:space="0" w:color="000000"/>
              <w:left w:val="single" w:sz="4" w:space="0" w:color="000000"/>
              <w:bottom w:val="single" w:sz="4" w:space="0" w:color="000000"/>
              <w:right w:val="single" w:sz="4" w:space="0" w:color="000000"/>
            </w:tcBorders>
            <w:vAlign w:val="center"/>
          </w:tcPr>
          <w:p w14:paraId="0E000907" w14:textId="77777777" w:rsidR="00F52098" w:rsidRDefault="00FC5231">
            <w:pPr>
              <w:jc w:val="center"/>
            </w:pPr>
            <w:r>
              <w:rPr>
                <w:sz w:val="18"/>
                <w:szCs w:val="18"/>
              </w:rPr>
              <w:t>1</w:t>
            </w:r>
          </w:p>
        </w:tc>
      </w:tr>
      <w:tr w:rsidR="00BF50D9" w14:paraId="07A2A6B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D986C2" w14:textId="77777777" w:rsidR="00F52098" w:rsidRDefault="00FC5231">
            <w:r>
              <w:rPr>
                <w:sz w:val="18"/>
                <w:szCs w:val="18"/>
              </w:rPr>
              <w:t>[SML]</w:t>
            </w:r>
            <w:r>
              <w:rPr>
                <w:sz w:val="18"/>
                <w:szCs w:val="18"/>
              </w:rPr>
              <w:br/>
              <w:t>[0]</w:t>
            </w:r>
            <w:r>
              <w:rPr>
                <w:sz w:val="18"/>
                <w:szCs w:val="18"/>
              </w:rPr>
              <w:br/>
              <w:t>DocumentVersions</w:t>
            </w:r>
          </w:p>
        </w:tc>
        <w:tc>
          <w:tcPr>
            <w:tcW w:w="4696" w:type="dxa"/>
            <w:tcBorders>
              <w:top w:val="single" w:sz="4" w:space="0" w:color="000000"/>
              <w:left w:val="single" w:sz="4" w:space="0" w:color="000000"/>
              <w:bottom w:val="single" w:sz="4" w:space="0" w:color="000000"/>
              <w:right w:val="single" w:sz="4" w:space="0" w:color="000000"/>
            </w:tcBorders>
          </w:tcPr>
          <w:p w14:paraId="18138869" w14:textId="77777777" w:rsidR="00F52098" w:rsidRDefault="00FC5231">
            <w:pPr>
              <w:jc w:val="left"/>
              <w:rPr>
                <w:sz w:val="18"/>
                <w:szCs w:val="18"/>
              </w:rPr>
            </w:pPr>
            <w:r>
              <w:rPr>
                <w:sz w:val="18"/>
                <w:szCs w:val="18"/>
              </w:rPr>
              <w:t>[IRDI] 0173-1#02-ABI503#003</w:t>
            </w:r>
            <w:r>
              <w:rPr>
                <w:sz w:val="18"/>
                <w:szCs w:val="18"/>
              </w:rPr>
              <w:br/>
            </w:r>
            <w:r>
              <w:rPr>
                <w:sz w:val="18"/>
                <w:szCs w:val="18"/>
              </w:rPr>
              <w:br/>
              <w:t>문서 버전의 목록이다.</w:t>
            </w:r>
            <w:r>
              <w:rPr>
                <w:sz w:val="18"/>
                <w:szCs w:val="18"/>
              </w:rPr>
              <w:br/>
              <w:t>Supplemental semantic ID: https://api.eclass-cdp.com/0173-1-02-ABI503-003</w:t>
            </w:r>
          </w:p>
        </w:tc>
        <w:tc>
          <w:tcPr>
            <w:tcW w:w="1701" w:type="dxa"/>
            <w:tcBorders>
              <w:top w:val="single" w:sz="4" w:space="0" w:color="000000"/>
              <w:left w:val="single" w:sz="4" w:space="0" w:color="000000"/>
              <w:bottom w:val="single" w:sz="4" w:space="0" w:color="000000"/>
              <w:right w:val="single" w:sz="4" w:space="0" w:color="000000"/>
            </w:tcBorders>
          </w:tcPr>
          <w:p w14:paraId="4064E602"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9D8A79A" w14:textId="77777777" w:rsidR="00F52098" w:rsidRDefault="00FC5231">
            <w:pPr>
              <w:jc w:val="center"/>
            </w:pPr>
            <w:r>
              <w:rPr>
                <w:sz w:val="18"/>
                <w:szCs w:val="18"/>
              </w:rPr>
              <w:t>1</w:t>
            </w:r>
          </w:p>
        </w:tc>
      </w:tr>
      <w:tr w:rsidR="00BF50D9" w14:paraId="59A2770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5E2D0B7" w14:textId="77777777" w:rsidR="00F52098" w:rsidRDefault="00FC5231">
            <w:r>
              <w:rPr>
                <w:sz w:val="18"/>
                <w:szCs w:val="18"/>
              </w:rPr>
              <w:t>[SMC]</w:t>
            </w:r>
            <w:r>
              <w:rPr>
                <w:sz w:val="18"/>
                <w:szCs w:val="18"/>
              </w:rPr>
              <w:br/>
              <w:t>[0]</w:t>
            </w:r>
            <w:r>
              <w:rPr>
                <w:sz w:val="18"/>
                <w:szCs w:val="18"/>
              </w:rPr>
              <w:br/>
              <w:t>DocumentVersions</w:t>
            </w:r>
            <w:r>
              <w:rPr>
                <w:sz w:val="18"/>
                <w:szCs w:val="18"/>
              </w:rPr>
              <w:br/>
              <w:t>[0]</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696DB739" w14:textId="77777777" w:rsidR="00F52098" w:rsidRDefault="00FC5231">
            <w:pPr>
              <w:jc w:val="left"/>
              <w:rPr>
                <w:sz w:val="18"/>
                <w:szCs w:val="18"/>
              </w:rPr>
            </w:pPr>
            <w:r>
              <w:rPr>
                <w:sz w:val="18"/>
                <w:szCs w:val="18"/>
              </w:rPr>
              <w:t>[IRDI] 0173-1#02-ABI503#003/0173-1#01-AHF582#003</w:t>
            </w:r>
            <w:r>
              <w:rPr>
                <w:sz w:val="18"/>
                <w:szCs w:val="18"/>
              </w:rPr>
              <w:br/>
            </w:r>
            <w:r>
              <w:rPr>
                <w:sz w:val="18"/>
                <w:szCs w:val="18"/>
              </w:rPr>
              <w:br/>
              <w:t>문서 버전 한 건의 언어·제목·상태·파일을 묶는다.</w:t>
            </w:r>
            <w:r>
              <w:rPr>
                <w:sz w:val="18"/>
                <w:szCs w:val="18"/>
              </w:rPr>
              <w:br/>
              <w:t>Supplemental semantic ID: 0173-1#02-ABI503#003~0/0173-1#01-AHF582#003; https://api.eclass-cdp.com/0173-1-02-ABI503-003/0173-1-01-AHF582-003</w:t>
            </w:r>
          </w:p>
        </w:tc>
        <w:tc>
          <w:tcPr>
            <w:tcW w:w="1701" w:type="dxa"/>
            <w:tcBorders>
              <w:top w:val="single" w:sz="4" w:space="0" w:color="000000"/>
              <w:left w:val="single" w:sz="4" w:space="0" w:color="000000"/>
              <w:bottom w:val="single" w:sz="4" w:space="0" w:color="000000"/>
              <w:right w:val="single" w:sz="4" w:space="0" w:color="000000"/>
            </w:tcBorders>
          </w:tcPr>
          <w:p w14:paraId="311AEF22" w14:textId="77777777" w:rsidR="00F52098" w:rsidRDefault="00FC5231">
            <w:r>
              <w:rPr>
                <w:sz w:val="18"/>
                <w:szCs w:val="18"/>
              </w:rPr>
              <w:t>[—]</w:t>
            </w:r>
            <w:r>
              <w:rPr>
                <w:sz w:val="18"/>
                <w:szCs w:val="18"/>
              </w:rPr>
              <w:br/>
            </w:r>
            <w:r>
              <w:rPr>
                <w:sz w:val="18"/>
                <w:szCs w:val="18"/>
              </w:rPr>
              <w:br/>
              <w:t>10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154B4A1" w14:textId="77777777" w:rsidR="00F52098" w:rsidRDefault="00FC5231">
            <w:pPr>
              <w:jc w:val="center"/>
            </w:pPr>
            <w:r>
              <w:rPr>
                <w:sz w:val="18"/>
                <w:szCs w:val="18"/>
              </w:rPr>
              <w:t>1..*</w:t>
            </w:r>
          </w:p>
        </w:tc>
      </w:tr>
      <w:tr w:rsidR="00BF50D9" w14:paraId="617E0F4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8BE2396" w14:textId="77777777" w:rsidR="00F52098" w:rsidRDefault="00FC5231">
            <w:r>
              <w:rPr>
                <w:sz w:val="18"/>
                <w:szCs w:val="18"/>
              </w:rPr>
              <w:t>[SML]</w:t>
            </w:r>
            <w:r>
              <w:rPr>
                <w:sz w:val="18"/>
                <w:szCs w:val="18"/>
              </w:rPr>
              <w:br/>
              <w:t>[0]</w:t>
            </w:r>
            <w:r>
              <w:rPr>
                <w:sz w:val="18"/>
                <w:szCs w:val="18"/>
              </w:rPr>
              <w:br/>
              <w:t>DocumentVersions</w:t>
            </w:r>
            <w:r>
              <w:rPr>
                <w:sz w:val="18"/>
                <w:szCs w:val="18"/>
              </w:rPr>
              <w:br/>
              <w:t>[0]</w:t>
            </w:r>
            <w:r>
              <w:rPr>
                <w:sz w:val="18"/>
                <w:szCs w:val="18"/>
              </w:rPr>
              <w:br/>
              <w:t>Language</w:t>
            </w:r>
          </w:p>
        </w:tc>
        <w:tc>
          <w:tcPr>
            <w:tcW w:w="4696" w:type="dxa"/>
            <w:tcBorders>
              <w:top w:val="single" w:sz="4" w:space="0" w:color="000000"/>
              <w:left w:val="single" w:sz="4" w:space="0" w:color="000000"/>
              <w:bottom w:val="single" w:sz="4" w:space="0" w:color="000000"/>
              <w:right w:val="single" w:sz="4" w:space="0" w:color="000000"/>
            </w:tcBorders>
          </w:tcPr>
          <w:p w14:paraId="4168009E" w14:textId="77777777" w:rsidR="00F52098" w:rsidRDefault="00FC5231">
            <w:pPr>
              <w:jc w:val="left"/>
              <w:rPr>
                <w:sz w:val="18"/>
                <w:szCs w:val="18"/>
              </w:rPr>
            </w:pPr>
            <w:r>
              <w:rPr>
                <w:sz w:val="18"/>
                <w:szCs w:val="18"/>
              </w:rPr>
              <w:t>[IRDI] 0173-1#02-AAN468#008</w:t>
            </w:r>
            <w:r>
              <w:rPr>
                <w:sz w:val="18"/>
                <w:szCs w:val="18"/>
              </w:rPr>
              <w:br/>
            </w:r>
            <w:r>
              <w:rPr>
                <w:sz w:val="18"/>
                <w:szCs w:val="18"/>
              </w:rPr>
              <w:br/>
              <w:t>문서에서 제공하는 언어 코드 목록이다.</w:t>
            </w:r>
            <w:r>
              <w:rPr>
                <w:sz w:val="18"/>
                <w:szCs w:val="18"/>
              </w:rPr>
              <w:br/>
              <w:t>Supplemental semantic ID: https://api.eclass-cdp.com/0173-1-02-AAN468-008</w:t>
            </w:r>
          </w:p>
        </w:tc>
        <w:tc>
          <w:tcPr>
            <w:tcW w:w="1701" w:type="dxa"/>
            <w:tcBorders>
              <w:top w:val="single" w:sz="4" w:space="0" w:color="000000"/>
              <w:left w:val="single" w:sz="4" w:space="0" w:color="000000"/>
              <w:bottom w:val="single" w:sz="4" w:space="0" w:color="000000"/>
              <w:right w:val="single" w:sz="4" w:space="0" w:color="000000"/>
            </w:tcBorders>
          </w:tcPr>
          <w:p w14:paraId="4DEC800B" w14:textId="77777777" w:rsidR="00F52098" w:rsidRDefault="00FC5231">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4F90D40" w14:textId="77777777" w:rsidR="00F52098" w:rsidRDefault="00FC5231">
            <w:pPr>
              <w:jc w:val="center"/>
            </w:pPr>
            <w:r>
              <w:rPr>
                <w:sz w:val="18"/>
                <w:szCs w:val="18"/>
              </w:rPr>
              <w:t>1</w:t>
            </w:r>
          </w:p>
        </w:tc>
      </w:tr>
      <w:tr w:rsidR="00BF50D9" w14:paraId="79B23FD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1C7454" w14:textId="77777777" w:rsidR="00F52098" w:rsidRDefault="00FC5231">
            <w:r>
              <w:rPr>
                <w:sz w:val="18"/>
                <w:szCs w:val="18"/>
              </w:rPr>
              <w:t>[Property]</w:t>
            </w:r>
            <w:r>
              <w:rPr>
                <w:sz w:val="18"/>
                <w:szCs w:val="18"/>
              </w:rPr>
              <w:br/>
              <w:t>[0]</w:t>
            </w:r>
            <w:r>
              <w:rPr>
                <w:sz w:val="18"/>
                <w:szCs w:val="18"/>
              </w:rPr>
              <w:br/>
              <w:t>DocumentVersions</w:t>
            </w:r>
            <w:r>
              <w:rPr>
                <w:sz w:val="18"/>
                <w:szCs w:val="18"/>
              </w:rPr>
              <w:br/>
              <w:t>[0]</w:t>
            </w:r>
            <w:r>
              <w:rPr>
                <w:sz w:val="18"/>
                <w:szCs w:val="18"/>
              </w:rPr>
              <w:br/>
              <w:t>Language</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2AA77F14" w14:textId="77777777" w:rsidR="00F52098" w:rsidRDefault="00FC5231">
            <w:pPr>
              <w:jc w:val="left"/>
              <w:rPr>
                <w:sz w:val="18"/>
                <w:szCs w:val="18"/>
              </w:rPr>
            </w:pPr>
            <w:r>
              <w:rPr>
                <w:sz w:val="18"/>
                <w:szCs w:val="18"/>
              </w:rPr>
              <w:t>[IRDI] 0173-1#02-AAN468#008</w:t>
            </w:r>
            <w:r>
              <w:rPr>
                <w:sz w:val="18"/>
                <w:szCs w:val="18"/>
              </w:rPr>
              <w:br/>
            </w:r>
            <w:r>
              <w:rPr>
                <w:sz w:val="18"/>
                <w:szCs w:val="18"/>
              </w:rPr>
              <w:br/>
              <w:t>문서에서 사용하는 언어 코드이다.</w:t>
            </w:r>
          </w:p>
        </w:tc>
        <w:tc>
          <w:tcPr>
            <w:tcW w:w="1701" w:type="dxa"/>
            <w:tcBorders>
              <w:top w:val="single" w:sz="4" w:space="0" w:color="000000"/>
              <w:left w:val="single" w:sz="4" w:space="0" w:color="000000"/>
              <w:bottom w:val="single" w:sz="4" w:space="0" w:color="000000"/>
              <w:right w:val="single" w:sz="4" w:space="0" w:color="000000"/>
            </w:tcBorders>
          </w:tcPr>
          <w:p w14:paraId="76C2DD75" w14:textId="77777777" w:rsidR="00F52098" w:rsidRDefault="00FC5231">
            <w:r>
              <w:rPr>
                <w:sz w:val="18"/>
                <w:szCs w:val="18"/>
              </w:rPr>
              <w:t>[xs:string]</w:t>
            </w:r>
            <w:r>
              <w:rPr>
                <w:sz w:val="18"/>
                <w:szCs w:val="18"/>
              </w:rPr>
              <w:br/>
            </w:r>
            <w:r>
              <w:rPr>
                <w:sz w:val="18"/>
                <w:szCs w:val="18"/>
              </w:rPr>
              <w:b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2CB6BE60" w14:textId="77777777" w:rsidR="00F52098" w:rsidRDefault="00FC5231">
            <w:pPr>
              <w:jc w:val="center"/>
            </w:pPr>
            <w:r>
              <w:rPr>
                <w:sz w:val="18"/>
                <w:szCs w:val="18"/>
              </w:rPr>
              <w:t>1..*</w:t>
            </w:r>
          </w:p>
        </w:tc>
      </w:tr>
      <w:tr w:rsidR="00BF50D9" w14:paraId="009BEDB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648FD11" w14:textId="77777777" w:rsidR="00F52098" w:rsidRDefault="00FC5231">
            <w:r>
              <w:rPr>
                <w:sz w:val="18"/>
                <w:szCs w:val="18"/>
              </w:rPr>
              <w:t>[Property]</w:t>
            </w:r>
            <w:r>
              <w:rPr>
                <w:sz w:val="18"/>
                <w:szCs w:val="18"/>
              </w:rPr>
              <w:br/>
              <w:t>[0]</w:t>
            </w:r>
            <w:r>
              <w:rPr>
                <w:sz w:val="18"/>
                <w:szCs w:val="18"/>
              </w:rPr>
              <w:br/>
              <w:t>DocumentVersions</w:t>
            </w:r>
            <w:r>
              <w:rPr>
                <w:sz w:val="18"/>
                <w:szCs w:val="18"/>
              </w:rPr>
              <w:br/>
              <w:t>[0]</w:t>
            </w:r>
            <w:r>
              <w:rPr>
                <w:sz w:val="18"/>
                <w:szCs w:val="18"/>
              </w:rPr>
              <w:br/>
              <w:t>Language</w:t>
            </w:r>
            <w:r>
              <w:rPr>
                <w:sz w:val="18"/>
                <w:szCs w:val="18"/>
              </w:rPr>
              <w:br/>
              <w:t>[1]</w:t>
            </w:r>
          </w:p>
        </w:tc>
        <w:tc>
          <w:tcPr>
            <w:tcW w:w="4696" w:type="dxa"/>
            <w:tcBorders>
              <w:top w:val="single" w:sz="4" w:space="0" w:color="000000"/>
              <w:left w:val="single" w:sz="4" w:space="0" w:color="000000"/>
              <w:bottom w:val="single" w:sz="4" w:space="0" w:color="000000"/>
              <w:right w:val="single" w:sz="4" w:space="0" w:color="000000"/>
            </w:tcBorders>
          </w:tcPr>
          <w:p w14:paraId="792151B6" w14:textId="77777777" w:rsidR="00F52098" w:rsidRDefault="00FC5231">
            <w:pPr>
              <w:jc w:val="left"/>
              <w:rPr>
                <w:sz w:val="18"/>
                <w:szCs w:val="18"/>
              </w:rPr>
            </w:pPr>
            <w:r>
              <w:rPr>
                <w:sz w:val="18"/>
                <w:szCs w:val="18"/>
              </w:rPr>
              <w:t>[IRDI] 0173-1#02-AAN468#008</w:t>
            </w:r>
            <w:r>
              <w:rPr>
                <w:sz w:val="18"/>
                <w:szCs w:val="18"/>
              </w:rPr>
              <w:br/>
            </w:r>
            <w:r>
              <w:rPr>
                <w:sz w:val="18"/>
                <w:szCs w:val="18"/>
              </w:rPr>
              <w:br/>
              <w:t>문서에서 사용하는 언어 코드이다.</w:t>
            </w:r>
          </w:p>
        </w:tc>
        <w:tc>
          <w:tcPr>
            <w:tcW w:w="1701" w:type="dxa"/>
            <w:tcBorders>
              <w:top w:val="single" w:sz="4" w:space="0" w:color="000000"/>
              <w:left w:val="single" w:sz="4" w:space="0" w:color="000000"/>
              <w:bottom w:val="single" w:sz="4" w:space="0" w:color="000000"/>
              <w:right w:val="single" w:sz="4" w:space="0" w:color="000000"/>
            </w:tcBorders>
          </w:tcPr>
          <w:p w14:paraId="0E489979" w14:textId="77777777" w:rsidR="00F52098" w:rsidRDefault="00FC5231">
            <w:r>
              <w:rPr>
                <w:sz w:val="18"/>
                <w:szCs w:val="18"/>
              </w:rPr>
              <w:t>[xs:string]</w:t>
            </w:r>
            <w:r>
              <w:rPr>
                <w:sz w:val="18"/>
                <w:szCs w:val="18"/>
              </w:rPr>
              <w:br/>
            </w:r>
            <w:r>
              <w:rPr>
                <w:sz w:val="18"/>
                <w:szCs w:val="18"/>
              </w:rPr>
              <w:br/>
              <w:t>ko</w:t>
            </w:r>
          </w:p>
        </w:tc>
        <w:tc>
          <w:tcPr>
            <w:tcW w:w="516" w:type="dxa"/>
            <w:tcBorders>
              <w:top w:val="single" w:sz="4" w:space="0" w:color="000000"/>
              <w:left w:val="single" w:sz="4" w:space="0" w:color="000000"/>
              <w:bottom w:val="single" w:sz="4" w:space="0" w:color="000000"/>
              <w:right w:val="single" w:sz="4" w:space="0" w:color="000000"/>
            </w:tcBorders>
            <w:vAlign w:val="center"/>
          </w:tcPr>
          <w:p w14:paraId="12346F3B" w14:textId="77777777" w:rsidR="00F52098" w:rsidRDefault="00FC5231">
            <w:pPr>
              <w:jc w:val="center"/>
            </w:pPr>
            <w:r>
              <w:rPr>
                <w:sz w:val="18"/>
                <w:szCs w:val="18"/>
              </w:rPr>
              <w:t>1..*</w:t>
            </w:r>
          </w:p>
        </w:tc>
      </w:tr>
      <w:tr w:rsidR="00BF50D9" w14:paraId="64A25A2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FB8A07" w14:textId="77777777" w:rsidR="00F52098" w:rsidRDefault="00FC5231">
            <w:r>
              <w:rPr>
                <w:sz w:val="18"/>
                <w:szCs w:val="18"/>
              </w:rPr>
              <w:t>[Property]</w:t>
            </w:r>
            <w:r>
              <w:rPr>
                <w:sz w:val="18"/>
                <w:szCs w:val="18"/>
              </w:rPr>
              <w:br/>
              <w:t>[0]</w:t>
            </w:r>
            <w:r>
              <w:rPr>
                <w:sz w:val="18"/>
                <w:szCs w:val="18"/>
              </w:rPr>
              <w:br/>
              <w:t>DocumentVersions</w:t>
            </w:r>
            <w:r>
              <w:rPr>
                <w:sz w:val="18"/>
                <w:szCs w:val="18"/>
              </w:rPr>
              <w:br/>
              <w:t>[0]</w:t>
            </w:r>
            <w:r>
              <w:rPr>
                <w:sz w:val="18"/>
                <w:szCs w:val="18"/>
              </w:rPr>
              <w:br/>
              <w:t>Version</w:t>
            </w:r>
          </w:p>
        </w:tc>
        <w:tc>
          <w:tcPr>
            <w:tcW w:w="4696" w:type="dxa"/>
            <w:tcBorders>
              <w:top w:val="single" w:sz="4" w:space="0" w:color="000000"/>
              <w:left w:val="single" w:sz="4" w:space="0" w:color="000000"/>
              <w:bottom w:val="single" w:sz="4" w:space="0" w:color="000000"/>
              <w:right w:val="single" w:sz="4" w:space="0" w:color="000000"/>
            </w:tcBorders>
          </w:tcPr>
          <w:p w14:paraId="64EB14BF" w14:textId="77777777" w:rsidR="00F52098" w:rsidRDefault="00FC5231">
            <w:pPr>
              <w:jc w:val="left"/>
              <w:rPr>
                <w:sz w:val="18"/>
                <w:szCs w:val="18"/>
              </w:rPr>
            </w:pPr>
            <w:r>
              <w:rPr>
                <w:sz w:val="18"/>
                <w:szCs w:val="18"/>
              </w:rPr>
              <w:t>[IRDI] 0173-1#02-AAP003#005</w:t>
            </w:r>
            <w:r>
              <w:rPr>
                <w:sz w:val="18"/>
                <w:szCs w:val="18"/>
              </w:rPr>
              <w:br/>
            </w:r>
            <w:r>
              <w:rPr>
                <w:sz w:val="18"/>
                <w:szCs w:val="18"/>
              </w:rPr>
              <w:br/>
              <w:t>문서 버전 식별값이다.</w:t>
            </w:r>
            <w:r>
              <w:rPr>
                <w:sz w:val="18"/>
                <w:szCs w:val="18"/>
              </w:rPr>
              <w:br/>
              <w:t>Supplemental semantic ID: https://api.eclass-cdp.com/0173-1-02-AAP003-005</w:t>
            </w:r>
          </w:p>
        </w:tc>
        <w:tc>
          <w:tcPr>
            <w:tcW w:w="1701" w:type="dxa"/>
            <w:tcBorders>
              <w:top w:val="single" w:sz="4" w:space="0" w:color="000000"/>
              <w:left w:val="single" w:sz="4" w:space="0" w:color="000000"/>
              <w:bottom w:val="single" w:sz="4" w:space="0" w:color="000000"/>
              <w:right w:val="single" w:sz="4" w:space="0" w:color="000000"/>
            </w:tcBorders>
          </w:tcPr>
          <w:p w14:paraId="2987BF7A" w14:textId="77777777" w:rsidR="00F52098" w:rsidRDefault="00FC5231">
            <w:r>
              <w:rPr>
                <w:sz w:val="18"/>
                <w:szCs w:val="18"/>
              </w:rPr>
              <w:t>[xs:string]</w:t>
            </w:r>
            <w:r>
              <w:rPr>
                <w:sz w:val="18"/>
                <w:szCs w:val="18"/>
              </w:rPr>
              <w:br/>
            </w:r>
            <w:r>
              <w:rPr>
                <w:sz w:val="18"/>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57C967DC" w14:textId="77777777" w:rsidR="00F52098" w:rsidRDefault="00FC5231">
            <w:pPr>
              <w:jc w:val="center"/>
            </w:pPr>
            <w:r>
              <w:rPr>
                <w:sz w:val="18"/>
                <w:szCs w:val="18"/>
              </w:rPr>
              <w:t>1</w:t>
            </w:r>
          </w:p>
        </w:tc>
      </w:tr>
      <w:tr w:rsidR="00BF50D9" w14:paraId="584DDCD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68A3D1" w14:textId="77777777" w:rsidR="00F52098" w:rsidRDefault="00FC5231">
            <w:r>
              <w:rPr>
                <w:sz w:val="18"/>
                <w:szCs w:val="18"/>
              </w:rPr>
              <w:t>[MLP]</w:t>
            </w:r>
            <w:r>
              <w:rPr>
                <w:sz w:val="18"/>
                <w:szCs w:val="18"/>
              </w:rPr>
              <w:br/>
              <w:t>[0]</w:t>
            </w:r>
            <w:r>
              <w:rPr>
                <w:sz w:val="18"/>
                <w:szCs w:val="18"/>
              </w:rPr>
              <w:br/>
              <w:t>DocumentVersions</w:t>
            </w:r>
            <w:r>
              <w:rPr>
                <w:sz w:val="18"/>
                <w:szCs w:val="18"/>
              </w:rPr>
              <w:br/>
              <w:t>[0]</w:t>
            </w:r>
            <w:r>
              <w:rPr>
                <w:sz w:val="18"/>
                <w:szCs w:val="18"/>
              </w:rPr>
              <w:br/>
              <w:t>Title</w:t>
            </w:r>
          </w:p>
        </w:tc>
        <w:tc>
          <w:tcPr>
            <w:tcW w:w="4696" w:type="dxa"/>
            <w:tcBorders>
              <w:top w:val="single" w:sz="4" w:space="0" w:color="000000"/>
              <w:left w:val="single" w:sz="4" w:space="0" w:color="000000"/>
              <w:bottom w:val="single" w:sz="4" w:space="0" w:color="000000"/>
              <w:right w:val="single" w:sz="4" w:space="0" w:color="000000"/>
            </w:tcBorders>
          </w:tcPr>
          <w:p w14:paraId="20615E1F" w14:textId="77777777" w:rsidR="00F52098" w:rsidRDefault="00FC5231">
            <w:pPr>
              <w:jc w:val="left"/>
              <w:rPr>
                <w:sz w:val="18"/>
                <w:szCs w:val="18"/>
              </w:rPr>
            </w:pPr>
            <w:r>
              <w:rPr>
                <w:sz w:val="18"/>
                <w:szCs w:val="18"/>
              </w:rPr>
              <w:t>[IRDI] 0173-1#02-ABG940#003</w:t>
            </w:r>
            <w:r>
              <w:rPr>
                <w:sz w:val="18"/>
                <w:szCs w:val="18"/>
              </w:rPr>
              <w:br/>
            </w:r>
            <w:r>
              <w:rPr>
                <w:sz w:val="18"/>
                <w:szCs w:val="18"/>
              </w:rPr>
              <w:br/>
              <w:t>문서 제목이다.</w:t>
            </w:r>
            <w:r>
              <w:rPr>
                <w:sz w:val="18"/>
                <w:szCs w:val="18"/>
              </w:rPr>
              <w:br/>
              <w:t>Supplemental semantic ID: https://api.eclass-cdp.com/0173-1-02-ABG940-003</w:t>
            </w:r>
          </w:p>
        </w:tc>
        <w:tc>
          <w:tcPr>
            <w:tcW w:w="1701" w:type="dxa"/>
            <w:tcBorders>
              <w:top w:val="single" w:sz="4" w:space="0" w:color="000000"/>
              <w:left w:val="single" w:sz="4" w:space="0" w:color="000000"/>
              <w:bottom w:val="single" w:sz="4" w:space="0" w:color="000000"/>
              <w:right w:val="single" w:sz="4" w:space="0" w:color="000000"/>
            </w:tcBorders>
          </w:tcPr>
          <w:p w14:paraId="526492E4" w14:textId="77777777" w:rsidR="00F52098" w:rsidRDefault="00FC5231">
            <w:r>
              <w:rPr>
                <w:sz w:val="18"/>
                <w:szCs w:val="18"/>
              </w:rPr>
              <w:t>[—]</w:t>
            </w:r>
            <w:r>
              <w:rPr>
                <w:sz w:val="18"/>
                <w:szCs w:val="18"/>
              </w:rPr>
              <w:br/>
            </w:r>
            <w:r>
              <w:rPr>
                <w:sz w:val="18"/>
                <w:szCs w:val="18"/>
              </w:rPr>
              <w:br/>
              <w:t>Stretcher Operating Manual Example @en</w:t>
            </w:r>
            <w:r>
              <w:rPr>
                <w:sz w:val="18"/>
                <w:szCs w:val="18"/>
              </w:rPr>
              <w:br/>
              <w:t>스트레쳐 운전 매뉴얼 예시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764278A" w14:textId="77777777" w:rsidR="00F52098" w:rsidRDefault="00FC5231">
            <w:pPr>
              <w:jc w:val="center"/>
            </w:pPr>
            <w:r>
              <w:rPr>
                <w:sz w:val="18"/>
                <w:szCs w:val="18"/>
              </w:rPr>
              <w:t>1</w:t>
            </w:r>
          </w:p>
        </w:tc>
      </w:tr>
      <w:tr w:rsidR="00BF50D9" w14:paraId="2F8548F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E1EA3FC" w14:textId="77777777" w:rsidR="00F52098" w:rsidRDefault="00FC5231">
            <w:r>
              <w:rPr>
                <w:sz w:val="18"/>
                <w:szCs w:val="18"/>
              </w:rPr>
              <w:t>[MLP]</w:t>
            </w:r>
            <w:r>
              <w:rPr>
                <w:sz w:val="18"/>
                <w:szCs w:val="18"/>
              </w:rPr>
              <w:br/>
              <w:t>[0]</w:t>
            </w:r>
            <w:r>
              <w:rPr>
                <w:sz w:val="18"/>
                <w:szCs w:val="18"/>
              </w:rPr>
              <w:br/>
              <w:t>DocumentVersions</w:t>
            </w:r>
            <w:r>
              <w:rPr>
                <w:sz w:val="18"/>
                <w:szCs w:val="18"/>
              </w:rPr>
              <w:br/>
              <w:t>[0]</w:t>
            </w:r>
            <w:r>
              <w:rPr>
                <w:sz w:val="18"/>
                <w:szCs w:val="18"/>
              </w:rPr>
              <w:br/>
              <w:t>Description</w:t>
            </w:r>
          </w:p>
        </w:tc>
        <w:tc>
          <w:tcPr>
            <w:tcW w:w="4696" w:type="dxa"/>
            <w:tcBorders>
              <w:top w:val="single" w:sz="4" w:space="0" w:color="000000"/>
              <w:left w:val="single" w:sz="4" w:space="0" w:color="000000"/>
              <w:bottom w:val="single" w:sz="4" w:space="0" w:color="000000"/>
              <w:right w:val="single" w:sz="4" w:space="0" w:color="000000"/>
            </w:tcBorders>
          </w:tcPr>
          <w:p w14:paraId="3885E000" w14:textId="77777777" w:rsidR="00F52098" w:rsidRDefault="00FC5231">
            <w:pPr>
              <w:jc w:val="left"/>
              <w:rPr>
                <w:sz w:val="18"/>
                <w:szCs w:val="18"/>
              </w:rPr>
            </w:pPr>
            <w:r>
              <w:rPr>
                <w:sz w:val="18"/>
                <w:szCs w:val="18"/>
              </w:rPr>
              <w:t>[IRDI] 0173-1#02-AAN466#004</w:t>
            </w:r>
            <w:r>
              <w:rPr>
                <w:sz w:val="18"/>
                <w:szCs w:val="18"/>
              </w:rPr>
              <w:br/>
            </w:r>
            <w:r>
              <w:rPr>
                <w:sz w:val="18"/>
                <w:szCs w:val="18"/>
              </w:rPr>
              <w:br/>
              <w:t>문서 또는 시계열의 대상과 내용을 설명한다.</w:t>
            </w:r>
            <w:r>
              <w:rPr>
                <w:sz w:val="18"/>
                <w:szCs w:val="18"/>
              </w:rPr>
              <w:br/>
              <w:t>Supplemental semantic ID: https://api.eclass-cdp.com/0173-1-02-AAN466-004</w:t>
            </w:r>
          </w:p>
        </w:tc>
        <w:tc>
          <w:tcPr>
            <w:tcW w:w="1701" w:type="dxa"/>
            <w:tcBorders>
              <w:top w:val="single" w:sz="4" w:space="0" w:color="000000"/>
              <w:left w:val="single" w:sz="4" w:space="0" w:color="000000"/>
              <w:bottom w:val="single" w:sz="4" w:space="0" w:color="000000"/>
              <w:right w:val="single" w:sz="4" w:space="0" w:color="000000"/>
            </w:tcBorders>
          </w:tcPr>
          <w:p w14:paraId="02EF3798" w14:textId="77777777" w:rsidR="00F52098" w:rsidRDefault="00FC5231">
            <w:r>
              <w:rPr>
                <w:sz w:val="18"/>
                <w:szCs w:val="18"/>
              </w:rPr>
              <w:t>[—]</w:t>
            </w:r>
            <w:r>
              <w:rPr>
                <w:sz w:val="18"/>
                <w:szCs w:val="18"/>
              </w:rPr>
              <w:br/>
            </w:r>
            <w:r>
              <w:rPr>
                <w:sz w:val="18"/>
                <w:szCs w:val="18"/>
              </w:rPr>
              <w:br/>
              <w:t>Deidentified operating, jaw replacement and hydraulic maintenance guidance for the example stretcher. @en</w:t>
            </w:r>
            <w:r>
              <w:rPr>
                <w:sz w:val="18"/>
                <w:szCs w:val="18"/>
              </w:rPr>
              <w:br/>
              <w:t>비식별 예시 스트레쳐의 운전·척 교체·유압 정비 안내서.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E3482A9" w14:textId="77777777" w:rsidR="00F52098" w:rsidRDefault="00FC5231">
            <w:pPr>
              <w:jc w:val="center"/>
            </w:pPr>
            <w:r>
              <w:rPr>
                <w:sz w:val="18"/>
                <w:szCs w:val="18"/>
              </w:rPr>
              <w:t>1</w:t>
            </w:r>
          </w:p>
        </w:tc>
      </w:tr>
      <w:tr w:rsidR="00BF50D9" w14:paraId="6BF547C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4D05B9" w14:textId="77777777" w:rsidR="00F52098" w:rsidRDefault="00FC5231">
            <w:r>
              <w:rPr>
                <w:sz w:val="18"/>
                <w:szCs w:val="18"/>
              </w:rPr>
              <w:t>[MLP]</w:t>
            </w:r>
            <w:r>
              <w:rPr>
                <w:sz w:val="18"/>
                <w:szCs w:val="18"/>
              </w:rPr>
              <w:br/>
              <w:t>[0]</w:t>
            </w:r>
            <w:r>
              <w:rPr>
                <w:sz w:val="18"/>
                <w:szCs w:val="18"/>
              </w:rPr>
              <w:br/>
              <w:t>DocumentVersions</w:t>
            </w:r>
            <w:r>
              <w:rPr>
                <w:sz w:val="18"/>
                <w:szCs w:val="18"/>
              </w:rPr>
              <w:br/>
              <w:t>[0]</w:t>
            </w:r>
            <w:r>
              <w:rPr>
                <w:sz w:val="18"/>
                <w:szCs w:val="18"/>
              </w:rPr>
              <w:br/>
              <w:t>KeyWords</w:t>
            </w:r>
          </w:p>
        </w:tc>
        <w:tc>
          <w:tcPr>
            <w:tcW w:w="4696" w:type="dxa"/>
            <w:tcBorders>
              <w:top w:val="single" w:sz="4" w:space="0" w:color="000000"/>
              <w:left w:val="single" w:sz="4" w:space="0" w:color="000000"/>
              <w:bottom w:val="single" w:sz="4" w:space="0" w:color="000000"/>
              <w:right w:val="single" w:sz="4" w:space="0" w:color="000000"/>
            </w:tcBorders>
          </w:tcPr>
          <w:p w14:paraId="50E14374" w14:textId="77777777" w:rsidR="00F52098" w:rsidRDefault="00FC5231">
            <w:pPr>
              <w:jc w:val="left"/>
              <w:rPr>
                <w:sz w:val="18"/>
                <w:szCs w:val="18"/>
              </w:rPr>
            </w:pPr>
            <w:r>
              <w:rPr>
                <w:sz w:val="18"/>
                <w:szCs w:val="18"/>
              </w:rPr>
              <w:t>[IRDI] 0173-1#02-ABH999#003</w:t>
            </w:r>
            <w:r>
              <w:rPr>
                <w:sz w:val="18"/>
                <w:szCs w:val="18"/>
              </w:rPr>
              <w:br/>
            </w:r>
            <w:r>
              <w:rPr>
                <w:sz w:val="18"/>
                <w:szCs w:val="18"/>
              </w:rPr>
              <w:br/>
              <w:t>문서 검색용 키워드이다.</w:t>
            </w:r>
            <w:r>
              <w:rPr>
                <w:sz w:val="18"/>
                <w:szCs w:val="18"/>
              </w:rPr>
              <w:br/>
              <w:t>Supplemental semantic ID: https://api.eclass-cdp.com/0173-1-02-ABH999-003</w:t>
            </w:r>
          </w:p>
        </w:tc>
        <w:tc>
          <w:tcPr>
            <w:tcW w:w="1701" w:type="dxa"/>
            <w:tcBorders>
              <w:top w:val="single" w:sz="4" w:space="0" w:color="000000"/>
              <w:left w:val="single" w:sz="4" w:space="0" w:color="000000"/>
              <w:bottom w:val="single" w:sz="4" w:space="0" w:color="000000"/>
              <w:right w:val="single" w:sz="4" w:space="0" w:color="000000"/>
            </w:tcBorders>
          </w:tcPr>
          <w:p w14:paraId="6CE58A49" w14:textId="77777777" w:rsidR="00F52098" w:rsidRDefault="00FC5231">
            <w:r>
              <w:rPr>
                <w:sz w:val="18"/>
                <w:szCs w:val="18"/>
              </w:rPr>
              <w:t>[—]</w:t>
            </w:r>
            <w:r>
              <w:rPr>
                <w:sz w:val="18"/>
                <w:szCs w:val="18"/>
              </w:rPr>
              <w:br/>
            </w:r>
            <w:r>
              <w:rPr>
                <w:sz w:val="18"/>
                <w:szCs w:val="18"/>
              </w:rPr>
              <w:br/>
              <w:t>stretcher; jaw; hydraulic; operation; maintenance @en</w:t>
            </w:r>
            <w:r>
              <w:rPr>
                <w:sz w:val="18"/>
                <w:szCs w:val="18"/>
              </w:rPr>
              <w:br/>
              <w:t>스트레쳐; 척; 유압; 운전; 정비 @ko</w:t>
            </w:r>
          </w:p>
        </w:tc>
        <w:tc>
          <w:tcPr>
            <w:tcW w:w="516" w:type="dxa"/>
            <w:tcBorders>
              <w:top w:val="single" w:sz="4" w:space="0" w:color="000000"/>
              <w:left w:val="single" w:sz="4" w:space="0" w:color="000000"/>
              <w:bottom w:val="single" w:sz="4" w:space="0" w:color="000000"/>
              <w:right w:val="single" w:sz="4" w:space="0" w:color="000000"/>
            </w:tcBorders>
            <w:vAlign w:val="center"/>
          </w:tcPr>
          <w:p w14:paraId="3CF707DC" w14:textId="77777777" w:rsidR="00F52098" w:rsidRDefault="00FC5231">
            <w:pPr>
              <w:jc w:val="center"/>
            </w:pPr>
            <w:r>
              <w:rPr>
                <w:sz w:val="18"/>
                <w:szCs w:val="18"/>
              </w:rPr>
              <w:t>0..1</w:t>
            </w:r>
          </w:p>
        </w:tc>
      </w:tr>
      <w:tr w:rsidR="00BF50D9" w14:paraId="65EB7C2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CF9AB9" w14:textId="77777777" w:rsidR="00F52098" w:rsidRDefault="00FC5231">
            <w:r>
              <w:rPr>
                <w:sz w:val="18"/>
                <w:szCs w:val="18"/>
              </w:rPr>
              <w:t>[Property]</w:t>
            </w:r>
            <w:r>
              <w:rPr>
                <w:sz w:val="18"/>
                <w:szCs w:val="18"/>
              </w:rPr>
              <w:br/>
              <w:t>[0]</w:t>
            </w:r>
            <w:r>
              <w:rPr>
                <w:sz w:val="18"/>
                <w:szCs w:val="18"/>
              </w:rPr>
              <w:br/>
              <w:t>DocumentVersions</w:t>
            </w:r>
            <w:r>
              <w:rPr>
                <w:sz w:val="18"/>
                <w:szCs w:val="18"/>
              </w:rPr>
              <w:br/>
              <w:t>[0]</w:t>
            </w:r>
            <w:r>
              <w:rPr>
                <w:sz w:val="18"/>
                <w:szCs w:val="18"/>
              </w:rPr>
              <w:br/>
              <w:t>StatusSetDate</w:t>
            </w:r>
          </w:p>
        </w:tc>
        <w:tc>
          <w:tcPr>
            <w:tcW w:w="4696" w:type="dxa"/>
            <w:tcBorders>
              <w:top w:val="single" w:sz="4" w:space="0" w:color="000000"/>
              <w:left w:val="single" w:sz="4" w:space="0" w:color="000000"/>
              <w:bottom w:val="single" w:sz="4" w:space="0" w:color="000000"/>
              <w:right w:val="single" w:sz="4" w:space="0" w:color="000000"/>
            </w:tcBorders>
          </w:tcPr>
          <w:p w14:paraId="266F87BF" w14:textId="77777777" w:rsidR="00F52098" w:rsidRDefault="00FC5231">
            <w:pPr>
              <w:jc w:val="left"/>
              <w:rPr>
                <w:sz w:val="18"/>
                <w:szCs w:val="18"/>
              </w:rPr>
            </w:pPr>
            <w:r>
              <w:rPr>
                <w:sz w:val="18"/>
                <w:szCs w:val="18"/>
              </w:rPr>
              <w:t>[IRDI] 0173-1#02-ABI000#003</w:t>
            </w:r>
            <w:r>
              <w:rPr>
                <w:sz w:val="18"/>
                <w:szCs w:val="18"/>
              </w:rPr>
              <w:br/>
            </w:r>
            <w:r>
              <w:rPr>
                <w:sz w:val="18"/>
                <w:szCs w:val="18"/>
              </w:rPr>
              <w:br/>
              <w:t>문서 상태를 설정한 날짜이다.</w:t>
            </w:r>
            <w:r>
              <w:rPr>
                <w:sz w:val="18"/>
                <w:szCs w:val="18"/>
              </w:rPr>
              <w:br/>
              <w:t>Supplemental semantic ID: https://api.eclass-cdp.com/0173-1-02-ABI000-003</w:t>
            </w:r>
          </w:p>
        </w:tc>
        <w:tc>
          <w:tcPr>
            <w:tcW w:w="1701" w:type="dxa"/>
            <w:tcBorders>
              <w:top w:val="single" w:sz="4" w:space="0" w:color="000000"/>
              <w:left w:val="single" w:sz="4" w:space="0" w:color="000000"/>
              <w:bottom w:val="single" w:sz="4" w:space="0" w:color="000000"/>
              <w:right w:val="single" w:sz="4" w:space="0" w:color="000000"/>
            </w:tcBorders>
          </w:tcPr>
          <w:p w14:paraId="1FB76A61" w14:textId="77777777" w:rsidR="00F52098" w:rsidRDefault="00FC5231">
            <w:r>
              <w:rPr>
                <w:sz w:val="18"/>
                <w:szCs w:val="18"/>
              </w:rPr>
              <w:t>[xs:date]</w:t>
            </w:r>
            <w:r>
              <w:rPr>
                <w:sz w:val="18"/>
                <w:szCs w:val="18"/>
              </w:rPr>
              <w:br/>
            </w:r>
            <w:r>
              <w:rPr>
                <w:sz w:val="18"/>
                <w:szCs w:val="18"/>
              </w:rPr>
              <w:br/>
              <w:t>2026-10-12</w:t>
            </w:r>
          </w:p>
        </w:tc>
        <w:tc>
          <w:tcPr>
            <w:tcW w:w="516" w:type="dxa"/>
            <w:tcBorders>
              <w:top w:val="single" w:sz="4" w:space="0" w:color="000000"/>
              <w:left w:val="single" w:sz="4" w:space="0" w:color="000000"/>
              <w:bottom w:val="single" w:sz="4" w:space="0" w:color="000000"/>
              <w:right w:val="single" w:sz="4" w:space="0" w:color="000000"/>
            </w:tcBorders>
            <w:vAlign w:val="center"/>
          </w:tcPr>
          <w:p w14:paraId="5A78C35C" w14:textId="77777777" w:rsidR="00F52098" w:rsidRDefault="00FC5231">
            <w:pPr>
              <w:jc w:val="center"/>
            </w:pPr>
            <w:r>
              <w:rPr>
                <w:sz w:val="18"/>
                <w:szCs w:val="18"/>
              </w:rPr>
              <w:t>1</w:t>
            </w:r>
          </w:p>
        </w:tc>
      </w:tr>
      <w:tr w:rsidR="00BF50D9" w14:paraId="54ABED3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6060AC8" w14:textId="77777777" w:rsidR="00F52098" w:rsidRDefault="00FC5231">
            <w:r>
              <w:rPr>
                <w:sz w:val="18"/>
                <w:szCs w:val="18"/>
              </w:rPr>
              <w:t>[Property]</w:t>
            </w:r>
            <w:r>
              <w:rPr>
                <w:sz w:val="18"/>
                <w:szCs w:val="18"/>
              </w:rPr>
              <w:br/>
              <w:t>[0]</w:t>
            </w:r>
            <w:r>
              <w:rPr>
                <w:sz w:val="18"/>
                <w:szCs w:val="18"/>
              </w:rPr>
              <w:br/>
              <w:t>DocumentVersions</w:t>
            </w:r>
            <w:r>
              <w:rPr>
                <w:sz w:val="18"/>
                <w:szCs w:val="18"/>
              </w:rPr>
              <w:br/>
              <w:t>[0]</w:t>
            </w:r>
            <w:r>
              <w:rPr>
                <w:sz w:val="18"/>
                <w:szCs w:val="18"/>
              </w:rPr>
              <w:br/>
              <w:t>StatusValue</w:t>
            </w:r>
          </w:p>
        </w:tc>
        <w:tc>
          <w:tcPr>
            <w:tcW w:w="4696" w:type="dxa"/>
            <w:tcBorders>
              <w:top w:val="single" w:sz="4" w:space="0" w:color="000000"/>
              <w:left w:val="single" w:sz="4" w:space="0" w:color="000000"/>
              <w:bottom w:val="single" w:sz="4" w:space="0" w:color="000000"/>
              <w:right w:val="single" w:sz="4" w:space="0" w:color="000000"/>
            </w:tcBorders>
          </w:tcPr>
          <w:p w14:paraId="00D859C0" w14:textId="77777777" w:rsidR="00F52098" w:rsidRDefault="00FC5231">
            <w:pPr>
              <w:jc w:val="left"/>
              <w:rPr>
                <w:sz w:val="18"/>
                <w:szCs w:val="18"/>
              </w:rPr>
            </w:pPr>
            <w:r>
              <w:rPr>
                <w:sz w:val="18"/>
                <w:szCs w:val="18"/>
              </w:rPr>
              <w:t>[IRDI] 0173-1#02-ABI001#003</w:t>
            </w:r>
            <w:r>
              <w:rPr>
                <w:sz w:val="18"/>
                <w:szCs w:val="18"/>
              </w:rPr>
              <w:br/>
            </w:r>
            <w:r>
              <w:rPr>
                <w:sz w:val="18"/>
                <w:szCs w:val="18"/>
              </w:rPr>
              <w:br/>
              <w:t>문서의 상태이다. 예시 Released를 실제 승인 증빙과 구분한다.</w:t>
            </w:r>
            <w:r>
              <w:rPr>
                <w:sz w:val="18"/>
                <w:szCs w:val="18"/>
              </w:rPr>
              <w:br/>
              <w:t>Supplemental semantic ID: https://api.eclass-cdp.com/0173-1-02-ABI001-003</w:t>
            </w:r>
          </w:p>
        </w:tc>
        <w:tc>
          <w:tcPr>
            <w:tcW w:w="1701" w:type="dxa"/>
            <w:tcBorders>
              <w:top w:val="single" w:sz="4" w:space="0" w:color="000000"/>
              <w:left w:val="single" w:sz="4" w:space="0" w:color="000000"/>
              <w:bottom w:val="single" w:sz="4" w:space="0" w:color="000000"/>
              <w:right w:val="single" w:sz="4" w:space="0" w:color="000000"/>
            </w:tcBorders>
          </w:tcPr>
          <w:p w14:paraId="06F7CBFB" w14:textId="77777777" w:rsidR="00F52098" w:rsidRDefault="00FC5231">
            <w:r>
              <w:rPr>
                <w:sz w:val="18"/>
                <w:szCs w:val="18"/>
              </w:rPr>
              <w:t>[xs:string]</w:t>
            </w:r>
            <w:r>
              <w:rPr>
                <w:sz w:val="18"/>
                <w:szCs w:val="18"/>
              </w:rPr>
              <w:br/>
            </w:r>
            <w:r>
              <w:rPr>
                <w:sz w:val="18"/>
                <w:szCs w:val="18"/>
              </w:rPr>
              <w:b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6B591C9F" w14:textId="77777777" w:rsidR="00F52098" w:rsidRDefault="00FC5231">
            <w:pPr>
              <w:jc w:val="center"/>
            </w:pPr>
            <w:r>
              <w:rPr>
                <w:sz w:val="18"/>
                <w:szCs w:val="18"/>
              </w:rPr>
              <w:t>1</w:t>
            </w:r>
          </w:p>
        </w:tc>
      </w:tr>
      <w:tr w:rsidR="00BF50D9" w14:paraId="73541BA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B768E9" w14:textId="77777777" w:rsidR="00F52098" w:rsidRDefault="00FC5231">
            <w:r>
              <w:rPr>
                <w:sz w:val="18"/>
                <w:szCs w:val="18"/>
              </w:rPr>
              <w:t>[Property]</w:t>
            </w:r>
            <w:r>
              <w:rPr>
                <w:sz w:val="18"/>
                <w:szCs w:val="18"/>
              </w:rPr>
              <w:br/>
              <w:t>[0]</w:t>
            </w:r>
            <w:r>
              <w:rPr>
                <w:sz w:val="18"/>
                <w:szCs w:val="18"/>
              </w:rPr>
              <w:br/>
              <w:t>DocumentVersions</w:t>
            </w:r>
            <w:r>
              <w:rPr>
                <w:sz w:val="18"/>
                <w:szCs w:val="18"/>
              </w:rPr>
              <w:br/>
              <w:t>[0]</w:t>
            </w:r>
            <w:r>
              <w:rPr>
                <w:sz w:val="18"/>
                <w:szCs w:val="18"/>
              </w:rPr>
              <w:br/>
              <w:t>OrganizationShortName</w:t>
            </w:r>
          </w:p>
        </w:tc>
        <w:tc>
          <w:tcPr>
            <w:tcW w:w="4696" w:type="dxa"/>
            <w:tcBorders>
              <w:top w:val="single" w:sz="4" w:space="0" w:color="000000"/>
              <w:left w:val="single" w:sz="4" w:space="0" w:color="000000"/>
              <w:bottom w:val="single" w:sz="4" w:space="0" w:color="000000"/>
              <w:right w:val="single" w:sz="4" w:space="0" w:color="000000"/>
            </w:tcBorders>
          </w:tcPr>
          <w:p w14:paraId="31409301" w14:textId="77777777" w:rsidR="00F52098" w:rsidRDefault="00FC5231">
            <w:pPr>
              <w:jc w:val="left"/>
              <w:rPr>
                <w:sz w:val="18"/>
                <w:szCs w:val="18"/>
              </w:rPr>
            </w:pPr>
            <w:r>
              <w:rPr>
                <w:sz w:val="18"/>
                <w:szCs w:val="18"/>
              </w:rPr>
              <w:t>[IRI] https://api.eclass-cdp.com/0173-1-02-ABI002-003</w:t>
            </w:r>
            <w:r>
              <w:rPr>
                <w:sz w:val="18"/>
                <w:szCs w:val="18"/>
              </w:rPr>
              <w:br/>
            </w:r>
            <w:r>
              <w:rPr>
                <w:sz w:val="18"/>
                <w:szCs w:val="18"/>
              </w:rPr>
              <w:br/>
              <w:t>문서 발행 조직의 약칭이다.</w:t>
            </w:r>
          </w:p>
        </w:tc>
        <w:tc>
          <w:tcPr>
            <w:tcW w:w="1701" w:type="dxa"/>
            <w:tcBorders>
              <w:top w:val="single" w:sz="4" w:space="0" w:color="000000"/>
              <w:left w:val="single" w:sz="4" w:space="0" w:color="000000"/>
              <w:bottom w:val="single" w:sz="4" w:space="0" w:color="000000"/>
              <w:right w:val="single" w:sz="4" w:space="0" w:color="000000"/>
            </w:tcBorders>
          </w:tcPr>
          <w:p w14:paraId="15545778" w14:textId="77777777" w:rsidR="00F52098" w:rsidRDefault="00FC5231">
            <w:r>
              <w:rPr>
                <w:sz w:val="18"/>
                <w:szCs w:val="18"/>
              </w:rPr>
              <w:t>[xs:string]</w:t>
            </w:r>
            <w:r>
              <w:rPr>
                <w:sz w:val="18"/>
                <w:szCs w:val="18"/>
              </w:rPr>
              <w:br/>
            </w:r>
            <w:r>
              <w:rPr>
                <w:sz w:val="18"/>
                <w:szCs w:val="18"/>
              </w:rPr>
              <w:br/>
              <w:t>ExampleCompany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5FAC62B8" w14:textId="77777777" w:rsidR="00F52098" w:rsidRDefault="00FC5231">
            <w:pPr>
              <w:jc w:val="center"/>
            </w:pPr>
            <w:r>
              <w:rPr>
                <w:sz w:val="18"/>
                <w:szCs w:val="18"/>
              </w:rPr>
              <w:t>1</w:t>
            </w:r>
          </w:p>
        </w:tc>
      </w:tr>
      <w:tr w:rsidR="00BF50D9" w14:paraId="75BBC0F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CB61508" w14:textId="77777777" w:rsidR="00F52098" w:rsidRDefault="00FC5231">
            <w:r>
              <w:rPr>
                <w:sz w:val="18"/>
                <w:szCs w:val="18"/>
              </w:rPr>
              <w:t>[Property]</w:t>
            </w:r>
            <w:r>
              <w:rPr>
                <w:sz w:val="18"/>
                <w:szCs w:val="18"/>
              </w:rPr>
              <w:br/>
              <w:t>[0]</w:t>
            </w:r>
            <w:r>
              <w:rPr>
                <w:sz w:val="18"/>
                <w:szCs w:val="18"/>
              </w:rPr>
              <w:br/>
              <w:t>DocumentVersions</w:t>
            </w:r>
            <w:r>
              <w:rPr>
                <w:sz w:val="18"/>
                <w:szCs w:val="18"/>
              </w:rPr>
              <w:br/>
              <w:t>[0]</w:t>
            </w:r>
            <w:r>
              <w:rPr>
                <w:sz w:val="18"/>
                <w:szCs w:val="18"/>
              </w:rPr>
              <w:br/>
              <w:t>OrganizationOfficialName</w:t>
            </w:r>
          </w:p>
        </w:tc>
        <w:tc>
          <w:tcPr>
            <w:tcW w:w="4696" w:type="dxa"/>
            <w:tcBorders>
              <w:top w:val="single" w:sz="4" w:space="0" w:color="000000"/>
              <w:left w:val="single" w:sz="4" w:space="0" w:color="000000"/>
              <w:bottom w:val="single" w:sz="4" w:space="0" w:color="000000"/>
              <w:right w:val="single" w:sz="4" w:space="0" w:color="000000"/>
            </w:tcBorders>
          </w:tcPr>
          <w:p w14:paraId="7051D0CF" w14:textId="77777777" w:rsidR="00F52098" w:rsidRDefault="00FC5231">
            <w:pPr>
              <w:jc w:val="left"/>
              <w:rPr>
                <w:sz w:val="18"/>
                <w:szCs w:val="18"/>
              </w:rPr>
            </w:pPr>
            <w:r>
              <w:rPr>
                <w:sz w:val="18"/>
                <w:szCs w:val="18"/>
              </w:rPr>
              <w:t>[IRDI] 0173-1#02-ABI004#003</w:t>
            </w:r>
            <w:r>
              <w:rPr>
                <w:sz w:val="18"/>
                <w:szCs w:val="18"/>
              </w:rPr>
              <w:br/>
            </w:r>
            <w:r>
              <w:rPr>
                <w:sz w:val="18"/>
                <w:szCs w:val="18"/>
              </w:rPr>
              <w:br/>
              <w:t>문서 발행 조직의 공식 명칭이다.</w:t>
            </w:r>
            <w:r>
              <w:rPr>
                <w:sz w:val="18"/>
                <w:szCs w:val="18"/>
              </w:rPr>
              <w:br/>
              <w:t>Supplemental semantic ID: https://api.eclass-cdp.com/0173-1-02-ABI004-003</w:t>
            </w:r>
          </w:p>
        </w:tc>
        <w:tc>
          <w:tcPr>
            <w:tcW w:w="1701" w:type="dxa"/>
            <w:tcBorders>
              <w:top w:val="single" w:sz="4" w:space="0" w:color="000000"/>
              <w:left w:val="single" w:sz="4" w:space="0" w:color="000000"/>
              <w:bottom w:val="single" w:sz="4" w:space="0" w:color="000000"/>
              <w:right w:val="single" w:sz="4" w:space="0" w:color="000000"/>
            </w:tcBorders>
          </w:tcPr>
          <w:p w14:paraId="0DC48D9D" w14:textId="77777777" w:rsidR="00F52098" w:rsidRDefault="00FC5231">
            <w:r>
              <w:rPr>
                <w:sz w:val="18"/>
                <w:szCs w:val="18"/>
              </w:rPr>
              <w:t>[xs:string]</w:t>
            </w:r>
            <w:r>
              <w:rPr>
                <w:sz w:val="18"/>
                <w:szCs w:val="18"/>
              </w:rPr>
              <w:br/>
            </w:r>
            <w:r>
              <w:rPr>
                <w:sz w:val="18"/>
                <w:szCs w:val="18"/>
              </w:rPr>
              <w:br/>
              <w:t>ExampleCompany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48796F9D" w14:textId="77777777" w:rsidR="00F52098" w:rsidRDefault="00FC5231">
            <w:pPr>
              <w:jc w:val="center"/>
            </w:pPr>
            <w:r>
              <w:rPr>
                <w:sz w:val="18"/>
                <w:szCs w:val="18"/>
              </w:rPr>
              <w:t>1</w:t>
            </w:r>
          </w:p>
        </w:tc>
      </w:tr>
      <w:tr w:rsidR="00BF50D9" w14:paraId="57AE083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EE7736A" w14:textId="77777777" w:rsidR="00F52098" w:rsidRDefault="00FC5231">
            <w:r>
              <w:rPr>
                <w:sz w:val="18"/>
                <w:szCs w:val="18"/>
              </w:rPr>
              <w:t>[SML]</w:t>
            </w:r>
            <w:r>
              <w:rPr>
                <w:sz w:val="18"/>
                <w:szCs w:val="18"/>
              </w:rPr>
              <w:br/>
              <w:t>[0]</w:t>
            </w:r>
            <w:r>
              <w:rPr>
                <w:sz w:val="18"/>
                <w:szCs w:val="18"/>
              </w:rPr>
              <w:br/>
              <w:t>DocumentVersions</w:t>
            </w:r>
            <w:r>
              <w:rPr>
                <w:sz w:val="18"/>
                <w:szCs w:val="18"/>
              </w:rPr>
              <w:br/>
              <w:t>[0]</w:t>
            </w:r>
            <w:r>
              <w:rPr>
                <w:sz w:val="18"/>
                <w:szCs w:val="18"/>
              </w:rPr>
              <w:br/>
              <w:t>DigitalFiles</w:t>
            </w:r>
          </w:p>
        </w:tc>
        <w:tc>
          <w:tcPr>
            <w:tcW w:w="4696" w:type="dxa"/>
            <w:tcBorders>
              <w:top w:val="single" w:sz="4" w:space="0" w:color="000000"/>
              <w:left w:val="single" w:sz="4" w:space="0" w:color="000000"/>
              <w:bottom w:val="single" w:sz="4" w:space="0" w:color="000000"/>
              <w:right w:val="single" w:sz="4" w:space="0" w:color="000000"/>
            </w:tcBorders>
          </w:tcPr>
          <w:p w14:paraId="50438AB0" w14:textId="77777777" w:rsidR="00F52098" w:rsidRDefault="00FC5231">
            <w:pPr>
              <w:jc w:val="left"/>
              <w:rPr>
                <w:sz w:val="18"/>
                <w:szCs w:val="18"/>
              </w:rPr>
            </w:pPr>
            <w:r>
              <w:rPr>
                <w:sz w:val="18"/>
                <w:szCs w:val="18"/>
              </w:rPr>
              <w:t>[IRDI] 0173-1#02-ABK126#002</w:t>
            </w:r>
            <w:r>
              <w:rPr>
                <w:sz w:val="18"/>
                <w:szCs w:val="18"/>
              </w:rPr>
              <w:br/>
            </w:r>
            <w:r>
              <w:rPr>
                <w:sz w:val="18"/>
                <w:szCs w:val="18"/>
              </w:rPr>
              <w:br/>
              <w:t>해당 버전의 디지털 파일 목록이다.</w:t>
            </w:r>
            <w:r>
              <w:rPr>
                <w:sz w:val="18"/>
                <w:szCs w:val="18"/>
              </w:rPr>
              <w:br/>
              <w:t>Supplemental semantic ID: https://api.eclass-cdp.com/0173-1-02-ABK126-002</w:t>
            </w:r>
          </w:p>
        </w:tc>
        <w:tc>
          <w:tcPr>
            <w:tcW w:w="1701" w:type="dxa"/>
            <w:tcBorders>
              <w:top w:val="single" w:sz="4" w:space="0" w:color="000000"/>
              <w:left w:val="single" w:sz="4" w:space="0" w:color="000000"/>
              <w:bottom w:val="single" w:sz="4" w:space="0" w:color="000000"/>
              <w:right w:val="single" w:sz="4" w:space="0" w:color="000000"/>
            </w:tcBorders>
          </w:tcPr>
          <w:p w14:paraId="4A2C7254"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62AEC0A" w14:textId="77777777" w:rsidR="00F52098" w:rsidRDefault="00FC5231">
            <w:pPr>
              <w:jc w:val="center"/>
            </w:pPr>
            <w:r>
              <w:rPr>
                <w:sz w:val="18"/>
                <w:szCs w:val="18"/>
              </w:rPr>
              <w:t>1</w:t>
            </w:r>
          </w:p>
        </w:tc>
      </w:tr>
      <w:tr w:rsidR="00BF50D9" w14:paraId="23D46F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A7DCB85" w14:textId="77777777" w:rsidR="00F52098" w:rsidRDefault="00FC5231">
            <w:r>
              <w:rPr>
                <w:sz w:val="18"/>
                <w:szCs w:val="18"/>
              </w:rPr>
              <w:t>[File]</w:t>
            </w:r>
            <w:r>
              <w:rPr>
                <w:sz w:val="18"/>
                <w:szCs w:val="18"/>
              </w:rPr>
              <w:br/>
              <w:t>[0]</w:t>
            </w:r>
            <w:r>
              <w:rPr>
                <w:sz w:val="18"/>
                <w:szCs w:val="18"/>
              </w:rPr>
              <w:br/>
              <w:t>DocumentVersions</w:t>
            </w:r>
            <w:r>
              <w:rPr>
                <w:sz w:val="18"/>
                <w:szCs w:val="18"/>
              </w:rPr>
              <w:br/>
              <w:t>[0]</w:t>
            </w:r>
            <w:r>
              <w:rPr>
                <w:sz w:val="18"/>
                <w:szCs w:val="18"/>
              </w:rPr>
              <w:br/>
              <w:t>DigitalFiles</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56F5873B" w14:textId="77777777" w:rsidR="00F52098" w:rsidRDefault="00FC5231">
            <w:pPr>
              <w:jc w:val="left"/>
              <w:rPr>
                <w:sz w:val="18"/>
                <w:szCs w:val="18"/>
              </w:rPr>
            </w:pPr>
            <w:r>
              <w:rPr>
                <w:sz w:val="18"/>
                <w:szCs w:val="18"/>
              </w:rPr>
              <w:t>[IRDI] 0173-1#02-ABK126#002</w:t>
            </w:r>
            <w:r>
              <w:rPr>
                <w:sz w:val="18"/>
                <w:szCs w:val="18"/>
              </w:rPr>
              <w:br/>
            </w:r>
            <w:r>
              <w:rPr>
                <w:sz w:val="18"/>
                <w:szCs w:val="18"/>
              </w:rPr>
              <w:br/>
              <w:t>MIME-Type, file name and file contents given by the file SubmodelElement</w:t>
            </w:r>
          </w:p>
        </w:tc>
        <w:tc>
          <w:tcPr>
            <w:tcW w:w="1701" w:type="dxa"/>
            <w:tcBorders>
              <w:top w:val="single" w:sz="4" w:space="0" w:color="000000"/>
              <w:left w:val="single" w:sz="4" w:space="0" w:color="000000"/>
              <w:bottom w:val="single" w:sz="4" w:space="0" w:color="000000"/>
              <w:right w:val="single" w:sz="4" w:space="0" w:color="000000"/>
            </w:tcBorders>
          </w:tcPr>
          <w:p w14:paraId="2451BB13" w14:textId="77777777" w:rsidR="00F52098" w:rsidRDefault="00FC5231">
            <w:r>
              <w:rPr>
                <w:sz w:val="18"/>
                <w:szCs w:val="18"/>
              </w:rPr>
              <w:t>[text/html]</w:t>
            </w:r>
            <w:r>
              <w:rPr>
                <w:sz w:val="18"/>
                <w:szCs w:val="18"/>
              </w:rPr>
              <w:br/>
            </w:r>
            <w:r>
              <w:rPr>
                <w:sz w:val="18"/>
                <w:szCs w:val="18"/>
              </w:rPr>
              <w:br/>
              <w:t>file:///aasx/files/documents/Stretcher_OperatingManual_Example.html</w:t>
            </w:r>
          </w:p>
        </w:tc>
        <w:tc>
          <w:tcPr>
            <w:tcW w:w="516" w:type="dxa"/>
            <w:tcBorders>
              <w:top w:val="single" w:sz="4" w:space="0" w:color="000000"/>
              <w:left w:val="single" w:sz="4" w:space="0" w:color="000000"/>
              <w:bottom w:val="single" w:sz="4" w:space="0" w:color="000000"/>
              <w:right w:val="single" w:sz="4" w:space="0" w:color="000000"/>
            </w:tcBorders>
            <w:vAlign w:val="center"/>
          </w:tcPr>
          <w:p w14:paraId="6E829D2B" w14:textId="77777777" w:rsidR="00F52098" w:rsidRDefault="00FC5231">
            <w:pPr>
              <w:jc w:val="center"/>
            </w:pPr>
            <w:r>
              <w:rPr>
                <w:sz w:val="18"/>
                <w:szCs w:val="18"/>
              </w:rPr>
              <w:t>1..*</w:t>
            </w:r>
          </w:p>
        </w:tc>
      </w:tr>
    </w:tbl>
    <w:p w14:paraId="27C995CD" w14:textId="77777777" w:rsidR="00D30E1E" w:rsidRDefault="00D30E1E" w:rsidP="00D30E1E"/>
    <w:p w14:paraId="7B8497CF"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28C0E533" w14:textId="77777777" w:rsidR="00D30E1E" w:rsidRDefault="00D30E1E" w:rsidP="00D30E1E">
      <w:r>
        <w:rPr>
          <w:rFonts w:hint="eastAsia"/>
        </w:rPr>
        <w:t>장비에 맞는 문서의 언어·발행 조직·상태·버전을 확인하여 운전 및 척·그립·유압 정비 문서에 접근한다.</w:t>
      </w:r>
    </w:p>
    <w:p w14:paraId="0B2598E4"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t>다. TechnicalData 서브모델</w:t>
      </w:r>
    </w:p>
    <w:p w14:paraId="3C67219E" w14:textId="77777777" w:rsidR="00D30E1E" w:rsidRDefault="00D30E1E" w:rsidP="00D30E1E">
      <w:pPr>
        <w:keepNext/>
        <w:jc w:val="center"/>
      </w:pPr>
      <w:r>
        <w:rPr>
          <w:noProof/>
        </w:rPr>
        <w:drawing>
          <wp:inline distT="0" distB="0" distL="0" distR="0" wp14:anchorId="28CA458F" wp14:editId="72DB406F">
            <wp:extent cx="5532120" cy="1844040"/>
            <wp:effectExtent l="0" t="0" r="0" b="0"/>
            <wp:docPr id="19" name="Picture 178193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TechnicalData.png"/>
                    <pic:cNvPicPr/>
                  </pic:nvPicPr>
                  <pic:blipFill>
                    <a:blip r:embed="rId37"/>
                    <a:stretch>
                      <a:fillRect/>
                    </a:stretch>
                  </pic:blipFill>
                  <pic:spPr>
                    <a:xfrm>
                      <a:off x="0" y="0"/>
                      <a:ext cx="5532120" cy="1844040"/>
                    </a:xfrm>
                    <a:prstGeom prst="rect">
                      <a:avLst/>
                    </a:prstGeom>
                  </pic:spPr>
                </pic:pic>
              </a:graphicData>
            </a:graphic>
          </wp:inline>
        </w:drawing>
      </w:r>
    </w:p>
    <w:p w14:paraId="5B818C7A" w14:textId="77777777" w:rsidR="00D30E1E" w:rsidRPr="00D47F14" w:rsidRDefault="00D30E1E" w:rsidP="00D30E1E">
      <w:pPr>
        <w:pStyle w:val="af0"/>
        <w:jc w:val="center"/>
      </w:pPr>
      <w:bookmarkStart w:id="76" w:name="_Toc242725015"/>
      <w:r>
        <w:t xml:space="preserve">그림 </w:t>
      </w:r>
      <w:fldSimple w:instr=" SEQ 그림 \* ARABIC ">
        <w:r w:rsidR="00566E41">
          <w:rPr>
            <w:noProof/>
          </w:rPr>
          <w:t>17</w:t>
        </w:r>
      </w:fldSimple>
      <w:r>
        <w:t xml:space="preserve"> TechnicalData 개념도</w:t>
      </w:r>
      <w:bookmarkEnd w:id="76"/>
    </w:p>
    <w:p w14:paraId="13F71B9C" w14:textId="77777777" w:rsidR="00D30E1E" w:rsidRDefault="00D30E1E" w:rsidP="00D30E1E">
      <w:pPr>
        <w:keepNext/>
        <w:jc w:val="center"/>
      </w:pPr>
      <w:r>
        <w:rPr>
          <w:noProof/>
        </w:rPr>
        <w:drawing>
          <wp:inline distT="0" distB="0" distL="0" distR="0" wp14:anchorId="6043D915" wp14:editId="25EBF716">
            <wp:extent cx="5532120" cy="2925282"/>
            <wp:effectExtent l="0" t="0" r="0" b="0"/>
            <wp:docPr id="20" name="Picture 178193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38"/>
                    <a:stretch>
                      <a:fillRect/>
                    </a:stretch>
                  </pic:blipFill>
                  <pic:spPr>
                    <a:xfrm>
                      <a:off x="0" y="0"/>
                      <a:ext cx="5532120" cy="2925282"/>
                    </a:xfrm>
                    <a:prstGeom prst="rect">
                      <a:avLst/>
                    </a:prstGeom>
                  </pic:spPr>
                </pic:pic>
              </a:graphicData>
            </a:graphic>
          </wp:inline>
        </w:drawing>
      </w:r>
    </w:p>
    <w:p w14:paraId="09EAE9BF" w14:textId="77777777" w:rsidR="00D30E1E" w:rsidRPr="00D47F14" w:rsidRDefault="00D30E1E" w:rsidP="00D30E1E">
      <w:pPr>
        <w:pStyle w:val="af0"/>
        <w:jc w:val="center"/>
      </w:pPr>
      <w:bookmarkStart w:id="77" w:name="_Toc242725016"/>
      <w:r>
        <w:t xml:space="preserve">그림 </w:t>
      </w:r>
      <w:fldSimple w:instr=" SEQ 그림 \* ARABIC ">
        <w:r w:rsidR="00566E41">
          <w:rPr>
            <w:noProof/>
          </w:rPr>
          <w:t>18</w:t>
        </w:r>
      </w:fldSimple>
      <w:r>
        <w:t xml:space="preserve"> TechnicalData UML diagram</w:t>
      </w:r>
      <w:bookmarkEnd w:id="77"/>
    </w:p>
    <w:p w14:paraId="1415EF19"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28825A17" w14:textId="77777777" w:rsidR="00D30E1E" w:rsidRDefault="00D30E1E" w:rsidP="00D30E1E">
      <w:r>
        <w:rPr>
          <w:rFonts w:hint="eastAsia"/>
        </w:rPr>
        <w:t>IDTA Generic Frame for Technical Data V2.0.1 (02003-2-0-1)을 사용한다. GeneralInformation, ProductClassifications, TechnicalPropertyAreas를 적용한다.</w:t>
      </w:r>
    </w:p>
    <w:p w14:paraId="2BC6ED30"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09861332" w14:textId="77777777" w:rsidR="00D30E1E" w:rsidRDefault="00D30E1E" w:rsidP="00D30E1E">
      <w:r>
        <w:rPr>
          <w:rFonts w:hint="eastAsia"/>
        </w:rPr>
        <w:t>TechnicalPropertyAreas(SML)의 네 항목은 [0]~[3]이다. 각 항목 아래 장비 시스템 SMC와 특성 그룹 SMC를 두고 개별 속성을 배치한다. 영역은 TensionSystem, JawAndHydraulicSystem, ProfileAndDriveSystem, EquipmentBody이다.</w:t>
      </w:r>
    </w:p>
    <w:p w14:paraId="779B26F3" w14:textId="77777777" w:rsidR="00D30E1E" w:rsidRDefault="00D30E1E" w:rsidP="00D30E1E">
      <w:r>
        <w:rPr>
          <w:rFonts w:hint="eastAsia"/>
        </w:rPr>
        <w:t>장비 시스템 및 특성 그룹 8개 SMC의 주 semanticId는 https://www.smart-factory.kr/ids/cd/Arbitrary/1/0이며 https://admin-shell.io/SMT/General/Arbitrary는 supplementalSemanticIds로 보존한다. 표준 계층의 IRDI 및 개별 기술사양의 ECLASS·사업 IRI와 구분한다.</w:t>
      </w:r>
    </w:p>
    <w:p w14:paraId="1632248D" w14:textId="77777777" w:rsidR="00D30E1E" w:rsidRDefault="00D30E1E" w:rsidP="00D30E1E">
      <w:r>
        <w:rPr>
          <w:rFonts w:hint="eastAsia"/>
        </w:rPr>
        <w:t>제품 분류는 ECLASS 16.0 Straightening machine for bar and pipe (machine tool), 코드 36-63-13-11, 분류 IRDI 0173-1#01-AKK151#020이다. ProductClassId의 값과 그 Property의 semanticId는 목적이 다르다.</w:t>
      </w:r>
    </w:p>
    <w:p w14:paraId="1CB0FAD5" w14:textId="77777777" w:rsidR="00D30E1E" w:rsidRDefault="00D30E1E" w:rsidP="00D30E1E">
      <w:r>
        <w:rPr>
          <w:rFonts w:hint="eastAsia"/>
        </w:rPr>
        <w:t>정격 인장력 620 kN, 행정 1200 mm, 인장률 범위 0.5~3%, 척 클램프압 180 bar, 유압 시스템 압력 210 bar, 모터 출력 55 kW를 예시로 한다. 인장력 범위 400~1000 kN은 계획서의 별도 예시 범위로, 단일 실물 장비의 정격 620 kN을 초과한 운전 허용 근거로 사용하지 않는다.</w:t>
      </w:r>
    </w:p>
    <w:p w14:paraId="4C938D67" w14:textId="77777777" w:rsidR="00D30E1E" w:rsidRDefault="00D30E1E" w:rsidP="00D30E1E">
      <w:r>
        <w:rPr>
          <w:rFonts w:hint="eastAsia"/>
        </w:rPr>
        <w:t>Submodel id: https://www.smart-factory.kr/ids/sm/StretcherAAS/TechnicalData/2/0</w:t>
      </w:r>
    </w:p>
    <w:p w14:paraId="53A481F5" w14:textId="77777777" w:rsidR="00D30E1E" w:rsidRDefault="00D30E1E" w:rsidP="00D30E1E">
      <w:r>
        <w:rPr>
          <w:rFonts w:hint="eastAsia"/>
        </w:rPr>
        <w:t>semanticId: 0173-1#01-AHX837#002</w:t>
      </w:r>
    </w:p>
    <w:p w14:paraId="691A702A"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364DE522" w14:textId="77777777" w:rsidR="00D30E1E" w:rsidRPr="00D47F14" w:rsidRDefault="00D30E1E" w:rsidP="00D30E1E">
      <w:pPr>
        <w:pStyle w:val="af0"/>
        <w:keepNext/>
        <w:jc w:val="center"/>
      </w:pPr>
      <w:bookmarkStart w:id="78" w:name="_Toc242724927"/>
      <w:r>
        <w:t xml:space="preserve">표 </w:t>
      </w:r>
      <w:fldSimple w:instr=" SEQ 표 \* ARABIC ">
        <w:r w:rsidR="00566E41">
          <w:rPr>
            <w:noProof/>
          </w:rPr>
          <w:t>12</w:t>
        </w:r>
      </w:fldSimple>
      <w:r>
        <w:t xml:space="preserve"> Submodel 'TechnicalData'</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593F87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5C1614"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8C7D71B" w14:textId="77777777" w:rsidR="00F52098" w:rsidRDefault="00FC5231">
            <w:pPr>
              <w:keepNext/>
              <w:rPr>
                <w:sz w:val="18"/>
                <w:szCs w:val="18"/>
              </w:rPr>
            </w:pPr>
            <w:r>
              <w:rPr>
                <w:sz w:val="18"/>
                <w:szCs w:val="18"/>
              </w:rPr>
              <w:t>TechnicalData</w:t>
            </w:r>
          </w:p>
        </w:tc>
      </w:tr>
      <w:tr w:rsidR="00BF50D9" w14:paraId="3BE6C8B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B06012"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1628722" w14:textId="77777777" w:rsidR="00F52098" w:rsidRDefault="00FC5231">
            <w:pPr>
              <w:keepNext/>
              <w:rPr>
                <w:sz w:val="18"/>
                <w:szCs w:val="18"/>
              </w:rPr>
            </w:pPr>
            <w:r>
              <w:rPr>
                <w:sz w:val="18"/>
                <w:szCs w:val="18"/>
              </w:rPr>
              <w:t>Submodel</w:t>
            </w:r>
          </w:p>
        </w:tc>
      </w:tr>
      <w:tr w:rsidR="00BF50D9" w14:paraId="6FEDF3D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AFED01"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B240559" w14:textId="77777777" w:rsidR="00F52098" w:rsidRDefault="00FC5231">
            <w:pPr>
              <w:keepNext/>
              <w:rPr>
                <w:sz w:val="18"/>
                <w:szCs w:val="18"/>
              </w:rPr>
            </w:pPr>
            <w:r>
              <w:rPr>
                <w:sz w:val="18"/>
                <w:szCs w:val="18"/>
              </w:rPr>
              <w:t>0173-1#01-AHX837#002</w:t>
            </w:r>
          </w:p>
        </w:tc>
      </w:tr>
      <w:tr w:rsidR="00BF50D9" w14:paraId="32F1DD5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6B01DAE"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D6F53E1" w14:textId="77777777" w:rsidR="00F52098" w:rsidRDefault="00FC5231">
            <w:pPr>
              <w:keepNext/>
              <w:rPr>
                <w:sz w:val="18"/>
                <w:szCs w:val="18"/>
              </w:rPr>
            </w:pPr>
            <w:r>
              <w:rPr>
                <w:sz w:val="18"/>
                <w:szCs w:val="18"/>
              </w:rPr>
              <w:t>AAS StretcherAAS</w:t>
            </w:r>
          </w:p>
        </w:tc>
      </w:tr>
      <w:tr w:rsidR="00BF50D9" w14:paraId="6F001DD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C63818"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6629522" w14:textId="77777777" w:rsidR="00F52098" w:rsidRDefault="00FC5231">
            <w:pPr>
              <w:keepNext/>
              <w:rPr>
                <w:sz w:val="18"/>
                <w:szCs w:val="18"/>
              </w:rPr>
            </w:pPr>
            <w:r>
              <w:rPr>
                <w:sz w:val="18"/>
                <w:szCs w:val="18"/>
              </w:rPr>
              <w:t>인장 성능·척과 유압·프로파일과 구동·외형 및 환경 사양</w:t>
            </w:r>
          </w:p>
        </w:tc>
      </w:tr>
      <w:tr w:rsidR="00BF50D9" w14:paraId="41D61BD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853E1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AC87D1"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E3606E"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F7070C" w14:textId="77777777" w:rsidR="00BF50D9" w:rsidRDefault="00BF50D9" w:rsidP="00656A99">
            <w:pPr>
              <w:keepNext/>
              <w:jc w:val="left"/>
            </w:pPr>
            <w:r>
              <w:rPr>
                <w:b/>
                <w:bCs/>
                <w:color w:val="FFFFFF"/>
              </w:rPr>
              <w:t>card.</w:t>
            </w:r>
          </w:p>
        </w:tc>
      </w:tr>
      <w:tr w:rsidR="00BF50D9" w14:paraId="076C063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F71F0D"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6F0E5E"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86DB0D"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8E76B0" w14:textId="77777777" w:rsidR="00BF50D9" w:rsidRDefault="00BF50D9" w:rsidP="00656A99">
            <w:pPr>
              <w:keepNext/>
              <w:jc w:val="left"/>
            </w:pPr>
          </w:p>
        </w:tc>
      </w:tr>
      <w:tr w:rsidR="00BF50D9" w14:paraId="20ACF42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385D3A" w14:textId="77777777" w:rsidR="00F52098" w:rsidRDefault="00FC5231">
            <w:r>
              <w:rPr>
                <w:sz w:val="18"/>
                <w:szCs w:val="18"/>
              </w:rPr>
              <w:t>[SMC]</w:t>
            </w:r>
            <w:r>
              <w:rPr>
                <w:sz w:val="18"/>
                <w:szCs w:val="18"/>
              </w:rPr>
              <w:br/>
              <w:t>GeneralInformation</w:t>
            </w:r>
          </w:p>
        </w:tc>
        <w:tc>
          <w:tcPr>
            <w:tcW w:w="4696" w:type="dxa"/>
            <w:tcBorders>
              <w:top w:val="single" w:sz="4" w:space="0" w:color="000000"/>
              <w:left w:val="single" w:sz="4" w:space="0" w:color="000000"/>
              <w:bottom w:val="single" w:sz="4" w:space="0" w:color="000000"/>
              <w:right w:val="single" w:sz="4" w:space="0" w:color="000000"/>
            </w:tcBorders>
          </w:tcPr>
          <w:p w14:paraId="4B5D58B4" w14:textId="77777777" w:rsidR="00F52098" w:rsidRDefault="00FC5231">
            <w:pPr>
              <w:jc w:val="left"/>
              <w:rPr>
                <w:sz w:val="18"/>
                <w:szCs w:val="18"/>
              </w:rPr>
            </w:pPr>
            <w:r>
              <w:rPr>
                <w:sz w:val="18"/>
                <w:szCs w:val="18"/>
              </w:rPr>
              <w:t>[IRDI] 0173-1#02-ABK161#002/0173-1#01-AHX838#002</w:t>
            </w:r>
            <w:r>
              <w:rPr>
                <w:sz w:val="18"/>
                <w:szCs w:val="18"/>
              </w:rPr>
              <w:br/>
            </w:r>
            <w:r>
              <w:rPr>
                <w:sz w:val="18"/>
                <w:szCs w:val="18"/>
              </w:rPr>
              <w:br/>
              <w:t>제조사·제품 지정명·품목 번호·제품 이미지 등 일반 정보를 묶는다.</w:t>
            </w:r>
            <w:r>
              <w:rPr>
                <w:sz w:val="18"/>
                <w:szCs w:val="18"/>
              </w:rPr>
              <w:br/>
              <w:t>Supplemental semantic ID: https://api.eclass-cdp.com/ 0173-1-02-ABK161-002/0173-1-01-AHX838-002</w:t>
            </w:r>
          </w:p>
        </w:tc>
        <w:tc>
          <w:tcPr>
            <w:tcW w:w="1701" w:type="dxa"/>
            <w:tcBorders>
              <w:top w:val="single" w:sz="4" w:space="0" w:color="000000"/>
              <w:left w:val="single" w:sz="4" w:space="0" w:color="000000"/>
              <w:bottom w:val="single" w:sz="4" w:space="0" w:color="000000"/>
              <w:right w:val="single" w:sz="4" w:space="0" w:color="000000"/>
            </w:tcBorders>
          </w:tcPr>
          <w:p w14:paraId="5720DB0A" w14:textId="77777777" w:rsidR="00F52098" w:rsidRDefault="00FC5231">
            <w:r>
              <w:rPr>
                <w:sz w:val="18"/>
                <w:szCs w:val="18"/>
              </w:rPr>
              <w:t>[—]</w:t>
            </w:r>
            <w:r>
              <w:rPr>
                <w:sz w:val="18"/>
                <w:szCs w:val="18"/>
              </w:rPr>
              <w:br/>
            </w:r>
            <w:r>
              <w:rPr>
                <w:sz w:val="18"/>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27FECD2" w14:textId="77777777" w:rsidR="00F52098" w:rsidRDefault="00FC5231">
            <w:pPr>
              <w:jc w:val="center"/>
            </w:pPr>
            <w:r>
              <w:rPr>
                <w:sz w:val="18"/>
                <w:szCs w:val="18"/>
              </w:rPr>
              <w:t>1</w:t>
            </w:r>
          </w:p>
        </w:tc>
      </w:tr>
      <w:tr w:rsidR="00BF50D9" w14:paraId="0CC674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61E668A" w14:textId="77777777" w:rsidR="00F52098" w:rsidRDefault="00FC5231">
            <w:r>
              <w:rPr>
                <w:sz w:val="18"/>
                <w:szCs w:val="18"/>
              </w:rPr>
              <w:t>[SML]</w:t>
            </w:r>
            <w:r>
              <w:rPr>
                <w:sz w:val="18"/>
                <w:szCs w:val="18"/>
              </w:rPr>
              <w:br/>
              <w:t>ProductClassifications</w:t>
            </w:r>
          </w:p>
        </w:tc>
        <w:tc>
          <w:tcPr>
            <w:tcW w:w="4696" w:type="dxa"/>
            <w:tcBorders>
              <w:top w:val="single" w:sz="4" w:space="0" w:color="000000"/>
              <w:left w:val="single" w:sz="4" w:space="0" w:color="000000"/>
              <w:bottom w:val="single" w:sz="4" w:space="0" w:color="000000"/>
              <w:right w:val="single" w:sz="4" w:space="0" w:color="000000"/>
            </w:tcBorders>
          </w:tcPr>
          <w:p w14:paraId="775079B9" w14:textId="77777777" w:rsidR="00F52098" w:rsidRDefault="00FC5231">
            <w:pPr>
              <w:jc w:val="left"/>
              <w:rPr>
                <w:sz w:val="18"/>
                <w:szCs w:val="18"/>
              </w:rPr>
            </w:pPr>
            <w:r>
              <w:rPr>
                <w:sz w:val="18"/>
                <w:szCs w:val="18"/>
              </w:rPr>
              <w:t>[IRDI] 0173-1#02-ABK162#002</w:t>
            </w:r>
            <w:r>
              <w:rPr>
                <w:sz w:val="18"/>
                <w:szCs w:val="18"/>
              </w:rPr>
              <w:br/>
            </w:r>
            <w:r>
              <w:rPr>
                <w:sz w:val="18"/>
                <w:szCs w:val="18"/>
              </w:rPr>
              <w:br/>
              <w:t>장비에 적용한 제품 분류 정보 목록이다.</w:t>
            </w:r>
            <w:r>
              <w:rPr>
                <w:sz w:val="18"/>
                <w:szCs w:val="18"/>
              </w:rPr>
              <w:br/>
              <w:t>Supplemental semantic ID: https://api.eclass-cdp.com/0173-1-02-ABK162-002</w:t>
            </w:r>
          </w:p>
        </w:tc>
        <w:tc>
          <w:tcPr>
            <w:tcW w:w="1701" w:type="dxa"/>
            <w:tcBorders>
              <w:top w:val="single" w:sz="4" w:space="0" w:color="000000"/>
              <w:left w:val="single" w:sz="4" w:space="0" w:color="000000"/>
              <w:bottom w:val="single" w:sz="4" w:space="0" w:color="000000"/>
              <w:right w:val="single" w:sz="4" w:space="0" w:color="000000"/>
            </w:tcBorders>
          </w:tcPr>
          <w:p w14:paraId="655A93E2"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EE831AC" w14:textId="77777777" w:rsidR="00F52098" w:rsidRDefault="00FC5231">
            <w:pPr>
              <w:jc w:val="center"/>
            </w:pPr>
            <w:r>
              <w:rPr>
                <w:sz w:val="18"/>
                <w:szCs w:val="18"/>
              </w:rPr>
              <w:t>0..1</w:t>
            </w:r>
          </w:p>
        </w:tc>
      </w:tr>
      <w:tr w:rsidR="00BF50D9" w14:paraId="5B1A846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7F2DC3" w14:textId="77777777" w:rsidR="00F52098" w:rsidRDefault="00FC5231">
            <w:r>
              <w:rPr>
                <w:sz w:val="18"/>
                <w:szCs w:val="18"/>
              </w:rPr>
              <w:t>[SML]</w:t>
            </w:r>
            <w:r>
              <w:rPr>
                <w:sz w:val="18"/>
                <w:szCs w:val="18"/>
              </w:rPr>
              <w:br/>
              <w:t>TechnicalPropertyAreas</w:t>
            </w:r>
          </w:p>
        </w:tc>
        <w:tc>
          <w:tcPr>
            <w:tcW w:w="4696" w:type="dxa"/>
            <w:tcBorders>
              <w:top w:val="single" w:sz="4" w:space="0" w:color="000000"/>
              <w:left w:val="single" w:sz="4" w:space="0" w:color="000000"/>
              <w:bottom w:val="single" w:sz="4" w:space="0" w:color="000000"/>
              <w:right w:val="single" w:sz="4" w:space="0" w:color="000000"/>
            </w:tcBorders>
          </w:tcPr>
          <w:p w14:paraId="0E0B7101" w14:textId="77777777" w:rsidR="00F52098" w:rsidRDefault="00FC5231">
            <w:pPr>
              <w:jc w:val="left"/>
              <w:rPr>
                <w:sz w:val="18"/>
                <w:szCs w:val="18"/>
              </w:rPr>
            </w:pPr>
            <w:r>
              <w:rPr>
                <w:sz w:val="18"/>
                <w:szCs w:val="18"/>
              </w:rPr>
              <w:t>[IRDI] 0173-1#02-ABK163#002</w:t>
            </w:r>
            <w:r>
              <w:rPr>
                <w:sz w:val="18"/>
                <w:szCs w:val="18"/>
              </w:rPr>
              <w:br/>
            </w:r>
            <w:r>
              <w:rPr>
                <w:sz w:val="18"/>
                <w:szCs w:val="18"/>
              </w:rPr>
              <w:br/>
              <w:t>기술사양 영역의 반복 목록이다. 하위 항목은 목록 인덱스로 구분한다.</w:t>
            </w:r>
            <w:r>
              <w:rPr>
                <w:sz w:val="18"/>
                <w:szCs w:val="18"/>
              </w:rPr>
              <w:br/>
              <w:t>Supplemental semantic ID: https://api.eclass-cdp.com/ 0173-1-02-ABK163-002</w:t>
            </w:r>
          </w:p>
        </w:tc>
        <w:tc>
          <w:tcPr>
            <w:tcW w:w="1701" w:type="dxa"/>
            <w:tcBorders>
              <w:top w:val="single" w:sz="4" w:space="0" w:color="000000"/>
              <w:left w:val="single" w:sz="4" w:space="0" w:color="000000"/>
              <w:bottom w:val="single" w:sz="4" w:space="0" w:color="000000"/>
              <w:right w:val="single" w:sz="4" w:space="0" w:color="000000"/>
            </w:tcBorders>
          </w:tcPr>
          <w:p w14:paraId="67FADAB3" w14:textId="77777777" w:rsidR="00F52098" w:rsidRDefault="00FC5231">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DA4ECBB" w14:textId="77777777" w:rsidR="00F52098" w:rsidRDefault="00FC5231">
            <w:pPr>
              <w:jc w:val="center"/>
            </w:pPr>
            <w:r>
              <w:rPr>
                <w:sz w:val="18"/>
                <w:szCs w:val="18"/>
              </w:rPr>
              <w:t>0..1</w:t>
            </w:r>
          </w:p>
        </w:tc>
      </w:tr>
    </w:tbl>
    <w:p w14:paraId="2355F4F4" w14:textId="77777777" w:rsidR="00D30E1E" w:rsidRDefault="00D30E1E" w:rsidP="00D30E1E"/>
    <w:p w14:paraId="33A2FB73" w14:textId="77777777" w:rsidR="00D30E1E" w:rsidRPr="00D47F14" w:rsidRDefault="00D30E1E" w:rsidP="00D30E1E">
      <w:pPr>
        <w:pStyle w:val="af0"/>
        <w:keepNext/>
        <w:jc w:val="center"/>
      </w:pPr>
      <w:bookmarkStart w:id="79" w:name="_Toc242724928"/>
      <w:r>
        <w:t xml:space="preserve">표 </w:t>
      </w:r>
      <w:fldSimple w:instr=" SEQ 표 \* ARABIC ">
        <w:r w:rsidR="00566E41">
          <w:rPr>
            <w:noProof/>
          </w:rPr>
          <w:t>13</w:t>
        </w:r>
      </w:fldSimple>
      <w:r>
        <w:t xml:space="preserve"> SubmodelElementCollection 'GeneralInformation'</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956088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953735"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D73AA39" w14:textId="77777777" w:rsidR="00F52098" w:rsidRDefault="00FC5231">
            <w:pPr>
              <w:keepNext/>
              <w:rPr>
                <w:sz w:val="18"/>
                <w:szCs w:val="18"/>
              </w:rPr>
            </w:pPr>
            <w:r>
              <w:rPr>
                <w:sz w:val="18"/>
                <w:szCs w:val="18"/>
              </w:rPr>
              <w:t>GeneralInformation</w:t>
            </w:r>
          </w:p>
        </w:tc>
      </w:tr>
      <w:tr w:rsidR="00BF50D9" w14:paraId="1DD3BB0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90EE64"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7164EA4" w14:textId="77777777" w:rsidR="00F52098" w:rsidRDefault="00FC5231">
            <w:pPr>
              <w:keepNext/>
              <w:rPr>
                <w:sz w:val="18"/>
                <w:szCs w:val="18"/>
              </w:rPr>
            </w:pPr>
            <w:r>
              <w:rPr>
                <w:sz w:val="18"/>
                <w:szCs w:val="18"/>
              </w:rPr>
              <w:t>SubmodelElementCollection</w:t>
            </w:r>
          </w:p>
        </w:tc>
      </w:tr>
      <w:tr w:rsidR="00BF50D9" w14:paraId="7FC98DF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BAC007"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D65A722" w14:textId="77777777" w:rsidR="00F52098" w:rsidRDefault="00FC5231">
            <w:pPr>
              <w:keepNext/>
              <w:rPr>
                <w:sz w:val="18"/>
                <w:szCs w:val="18"/>
              </w:rPr>
            </w:pPr>
            <w:r>
              <w:rPr>
                <w:sz w:val="18"/>
                <w:szCs w:val="18"/>
              </w:rPr>
              <w:t>0173-1#02-ABK161#002/0173-1#01-AHX838#002</w:t>
            </w:r>
          </w:p>
        </w:tc>
      </w:tr>
      <w:tr w:rsidR="00BF50D9" w14:paraId="15CDDC5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58ACB9"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EE72D9E" w14:textId="77777777" w:rsidR="00F52098" w:rsidRDefault="00FC5231">
            <w:pPr>
              <w:keepNext/>
              <w:rPr>
                <w:sz w:val="18"/>
                <w:szCs w:val="18"/>
              </w:rPr>
            </w:pPr>
            <w:r>
              <w:rPr>
                <w:sz w:val="18"/>
                <w:szCs w:val="18"/>
              </w:rPr>
              <w:t>TechnicalData</w:t>
            </w:r>
          </w:p>
        </w:tc>
      </w:tr>
      <w:tr w:rsidR="00BF50D9" w14:paraId="1D28FA4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8ADC8F"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B3C2375" w14:textId="77777777" w:rsidR="00F52098" w:rsidRDefault="00FC5231">
            <w:pPr>
              <w:keepNext/>
              <w:rPr>
                <w:sz w:val="18"/>
                <w:szCs w:val="18"/>
              </w:rPr>
            </w:pPr>
            <w:r>
              <w:rPr>
                <w:sz w:val="18"/>
                <w:szCs w:val="18"/>
              </w:rPr>
              <w:t>제조사·제품 지정명·품목 번호·제품 이미지 등 일반 정보를 묶는다.</w:t>
            </w:r>
          </w:p>
        </w:tc>
      </w:tr>
      <w:tr w:rsidR="00BF50D9" w14:paraId="3F11752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152C50"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51C257"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99762C"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57457C" w14:textId="77777777" w:rsidR="00BF50D9" w:rsidRDefault="00BF50D9" w:rsidP="00656A99">
            <w:pPr>
              <w:keepNext/>
              <w:jc w:val="left"/>
            </w:pPr>
            <w:r>
              <w:rPr>
                <w:b/>
                <w:bCs/>
                <w:color w:val="FFFFFF"/>
              </w:rPr>
              <w:t>card.</w:t>
            </w:r>
          </w:p>
        </w:tc>
      </w:tr>
      <w:tr w:rsidR="00BF50D9" w14:paraId="38A4AE8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C8EBA2"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0466BE"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E6460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19BE42" w14:textId="77777777" w:rsidR="00BF50D9" w:rsidRDefault="00BF50D9" w:rsidP="00656A99">
            <w:pPr>
              <w:keepNext/>
              <w:jc w:val="left"/>
            </w:pPr>
          </w:p>
        </w:tc>
      </w:tr>
      <w:tr w:rsidR="00BF50D9" w14:paraId="254E801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C89F54" w14:textId="77777777" w:rsidR="00F52098" w:rsidRDefault="00FC5231">
            <w:r>
              <w:rPr>
                <w:sz w:val="18"/>
                <w:szCs w:val="18"/>
              </w:rPr>
              <w:t>[Property]</w:t>
            </w:r>
            <w:r>
              <w:rPr>
                <w:sz w:val="18"/>
                <w:szCs w:val="18"/>
              </w:rPr>
              <w:br/>
              <w:t>ManufacturerName</w:t>
            </w:r>
          </w:p>
        </w:tc>
        <w:tc>
          <w:tcPr>
            <w:tcW w:w="4696" w:type="dxa"/>
            <w:tcBorders>
              <w:top w:val="single" w:sz="4" w:space="0" w:color="000000"/>
              <w:left w:val="single" w:sz="4" w:space="0" w:color="000000"/>
              <w:bottom w:val="single" w:sz="4" w:space="0" w:color="000000"/>
              <w:right w:val="single" w:sz="4" w:space="0" w:color="000000"/>
            </w:tcBorders>
          </w:tcPr>
          <w:p w14:paraId="4B952006" w14:textId="77777777" w:rsidR="00F52098" w:rsidRDefault="00FC5231">
            <w:pPr>
              <w:jc w:val="left"/>
              <w:rPr>
                <w:sz w:val="18"/>
                <w:szCs w:val="18"/>
              </w:rPr>
            </w:pPr>
            <w:r>
              <w:rPr>
                <w:sz w:val="18"/>
                <w:szCs w:val="18"/>
              </w:rPr>
              <w:t>[IRDI] 0173-1#02-AAO677#004</w:t>
            </w:r>
            <w:r>
              <w:rPr>
                <w:sz w:val="18"/>
                <w:szCs w:val="18"/>
              </w:rPr>
              <w:br/>
            </w:r>
            <w:r>
              <w:rPr>
                <w:sz w:val="18"/>
                <w:szCs w:val="18"/>
              </w:rPr>
              <w:br/>
              <w:t>제품 설계·제조 및 출시 책임을 지는 제조사의 명칭이다.</w:t>
            </w:r>
            <w:r>
              <w:rPr>
                <w:sz w:val="18"/>
                <w:szCs w:val="18"/>
              </w:rPr>
              <w:br/>
              <w:t>Supplemental semantic ID: https://api.eclass-cdp.com/0173-1-02-AAO677-004</w:t>
            </w:r>
          </w:p>
        </w:tc>
        <w:tc>
          <w:tcPr>
            <w:tcW w:w="1701" w:type="dxa"/>
            <w:tcBorders>
              <w:top w:val="single" w:sz="4" w:space="0" w:color="000000"/>
              <w:left w:val="single" w:sz="4" w:space="0" w:color="000000"/>
              <w:bottom w:val="single" w:sz="4" w:space="0" w:color="000000"/>
              <w:right w:val="single" w:sz="4" w:space="0" w:color="000000"/>
            </w:tcBorders>
          </w:tcPr>
          <w:p w14:paraId="32FA5D19" w14:textId="77777777" w:rsidR="00F52098" w:rsidRDefault="00FC5231">
            <w:r>
              <w:rPr>
                <w:sz w:val="18"/>
                <w:szCs w:val="18"/>
              </w:rPr>
              <w:t>[xs:string]</w:t>
            </w:r>
            <w:r>
              <w:rPr>
                <w:sz w:val="18"/>
                <w:szCs w:val="18"/>
              </w:rPr>
              <w:br/>
            </w:r>
            <w:r>
              <w:rPr>
                <w:sz w:val="18"/>
                <w:szCs w:val="18"/>
              </w:rPr>
              <w:br/>
              <w:t>ExampleCompany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49D25688" w14:textId="77777777" w:rsidR="00F52098" w:rsidRDefault="00FC5231">
            <w:pPr>
              <w:jc w:val="center"/>
            </w:pPr>
            <w:r>
              <w:rPr>
                <w:sz w:val="18"/>
                <w:szCs w:val="18"/>
              </w:rPr>
              <w:t>1</w:t>
            </w:r>
          </w:p>
        </w:tc>
      </w:tr>
      <w:tr w:rsidR="00BF50D9" w14:paraId="2C3B20C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F93CBCA" w14:textId="77777777" w:rsidR="00F52098" w:rsidRDefault="00FC5231">
            <w:r>
              <w:rPr>
                <w:sz w:val="18"/>
                <w:szCs w:val="18"/>
              </w:rPr>
              <w:t>[File]</w:t>
            </w:r>
            <w:r>
              <w:rPr>
                <w:sz w:val="18"/>
                <w:szCs w:val="18"/>
              </w:rPr>
              <w:br/>
              <w:t>CompanyLogo</w:t>
            </w:r>
          </w:p>
        </w:tc>
        <w:tc>
          <w:tcPr>
            <w:tcW w:w="4696" w:type="dxa"/>
            <w:tcBorders>
              <w:top w:val="single" w:sz="4" w:space="0" w:color="000000"/>
              <w:left w:val="single" w:sz="4" w:space="0" w:color="000000"/>
              <w:bottom w:val="single" w:sz="4" w:space="0" w:color="000000"/>
              <w:right w:val="single" w:sz="4" w:space="0" w:color="000000"/>
            </w:tcBorders>
          </w:tcPr>
          <w:p w14:paraId="73FDE663" w14:textId="77777777" w:rsidR="00F52098" w:rsidRDefault="00FC5231">
            <w:pPr>
              <w:jc w:val="left"/>
              <w:rPr>
                <w:sz w:val="18"/>
                <w:szCs w:val="18"/>
              </w:rPr>
            </w:pPr>
            <w:r>
              <w:rPr>
                <w:sz w:val="18"/>
                <w:szCs w:val="18"/>
              </w:rPr>
              <w:t>[IRDI] 0173-1#02-ABI776#002</w:t>
            </w:r>
            <w:r>
              <w:rPr>
                <w:sz w:val="18"/>
                <w:szCs w:val="18"/>
              </w:rPr>
              <w:br/>
            </w:r>
            <w:r>
              <w:rPr>
                <w:sz w:val="18"/>
                <w:szCs w:val="18"/>
              </w:rPr>
              <w:br/>
              <w:t>제조사 로고 이미지 파일의 위치이다. 현재 파일은 비식별 예시이다.</w:t>
            </w:r>
            <w:r>
              <w:rPr>
                <w:sz w:val="18"/>
                <w:szCs w:val="18"/>
              </w:rPr>
              <w:br/>
              <w:t>Supplemental semantic ID: https://api.eclass-cdp.com/0173-1-02-ABI776-002</w:t>
            </w:r>
          </w:p>
        </w:tc>
        <w:tc>
          <w:tcPr>
            <w:tcW w:w="1701" w:type="dxa"/>
            <w:tcBorders>
              <w:top w:val="single" w:sz="4" w:space="0" w:color="000000"/>
              <w:left w:val="single" w:sz="4" w:space="0" w:color="000000"/>
              <w:bottom w:val="single" w:sz="4" w:space="0" w:color="000000"/>
              <w:right w:val="single" w:sz="4" w:space="0" w:color="000000"/>
            </w:tcBorders>
          </w:tcPr>
          <w:p w14:paraId="6E7C5448" w14:textId="77777777" w:rsidR="00F52098" w:rsidRDefault="00FC5231">
            <w:r>
              <w:rPr>
                <w:sz w:val="18"/>
                <w:szCs w:val="18"/>
              </w:rPr>
              <w:t>[image/png]</w:t>
            </w:r>
            <w:r>
              <w:rPr>
                <w:sz w:val="18"/>
                <w:szCs w:val="18"/>
              </w:rPr>
              <w:br/>
            </w:r>
            <w:r>
              <w:rPr>
                <w:sz w:val="18"/>
                <w:szCs w:val="18"/>
              </w:rPr>
              <w:br/>
              <w:t>file:///aasx/files/images/company_logo.png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32BA32C9" w14:textId="77777777" w:rsidR="00F52098" w:rsidRDefault="00FC5231">
            <w:pPr>
              <w:jc w:val="center"/>
            </w:pPr>
            <w:r>
              <w:rPr>
                <w:sz w:val="18"/>
                <w:szCs w:val="18"/>
              </w:rPr>
              <w:t>0..1</w:t>
            </w:r>
          </w:p>
        </w:tc>
      </w:tr>
      <w:tr w:rsidR="00BF50D9" w14:paraId="4E56C30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64A736" w14:textId="77777777" w:rsidR="00F52098" w:rsidRDefault="00FC5231">
            <w:r>
              <w:rPr>
                <w:sz w:val="18"/>
                <w:szCs w:val="18"/>
              </w:rPr>
              <w:t>[MLP]</w:t>
            </w:r>
            <w:r>
              <w:rPr>
                <w:sz w:val="18"/>
                <w:szCs w:val="18"/>
              </w:rPr>
              <w:br/>
              <w:t>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776FC2AB" w14:textId="77777777" w:rsidR="00F52098" w:rsidRDefault="00FC5231">
            <w:pPr>
              <w:jc w:val="left"/>
              <w:rPr>
                <w:sz w:val="18"/>
                <w:szCs w:val="18"/>
              </w:rPr>
            </w:pPr>
            <w:r>
              <w:rPr>
                <w:sz w:val="18"/>
                <w:szCs w:val="18"/>
              </w:rPr>
              <w:t>[IRDI] 0173-1#02-AAW338#003</w:t>
            </w:r>
            <w:r>
              <w:rPr>
                <w:sz w:val="18"/>
                <w:szCs w:val="18"/>
              </w:rPr>
              <w:br/>
            </w:r>
            <w:r>
              <w:rPr>
                <w:sz w:val="18"/>
                <w:szCs w:val="18"/>
              </w:rPr>
              <w:br/>
              <w:t>제조사가 지정한 제품 명칭이다.</w:t>
            </w:r>
            <w:r>
              <w:rPr>
                <w:sz w:val="18"/>
                <w:szCs w:val="18"/>
              </w:rPr>
              <w:br/>
              <w:t>Supplemental semantic ID: https://api.eclass-cdp.com/0173-1-02-AAW338-003</w:t>
            </w:r>
          </w:p>
        </w:tc>
        <w:tc>
          <w:tcPr>
            <w:tcW w:w="1701" w:type="dxa"/>
            <w:tcBorders>
              <w:top w:val="single" w:sz="4" w:space="0" w:color="000000"/>
              <w:left w:val="single" w:sz="4" w:space="0" w:color="000000"/>
              <w:bottom w:val="single" w:sz="4" w:space="0" w:color="000000"/>
              <w:right w:val="single" w:sz="4" w:space="0" w:color="000000"/>
            </w:tcBorders>
          </w:tcPr>
          <w:p w14:paraId="158C044C" w14:textId="77777777" w:rsidR="00F52098" w:rsidRDefault="00FC5231">
            <w:r>
              <w:rPr>
                <w:sz w:val="18"/>
                <w:szCs w:val="18"/>
              </w:rPr>
              <w:t>[—]</w:t>
            </w:r>
            <w:r>
              <w:rPr>
                <w:sz w:val="18"/>
                <w:szCs w:val="18"/>
              </w:rPr>
              <w:br/>
            </w:r>
            <w:r>
              <w:rPr>
                <w:sz w:val="18"/>
                <w:szCs w:val="18"/>
              </w:rPr>
              <w:br/>
              <w:t>Aluminum Extrusion Stretcher @en</w:t>
            </w:r>
            <w:r>
              <w:rPr>
                <w:sz w:val="18"/>
                <w:szCs w:val="18"/>
              </w:rPr>
              <w:br/>
              <w:t>알루미늄 압출재 스트레쳐 @ko</w:t>
            </w:r>
          </w:p>
        </w:tc>
        <w:tc>
          <w:tcPr>
            <w:tcW w:w="516" w:type="dxa"/>
            <w:tcBorders>
              <w:top w:val="single" w:sz="4" w:space="0" w:color="000000"/>
              <w:left w:val="single" w:sz="4" w:space="0" w:color="000000"/>
              <w:bottom w:val="single" w:sz="4" w:space="0" w:color="000000"/>
              <w:right w:val="single" w:sz="4" w:space="0" w:color="000000"/>
            </w:tcBorders>
            <w:vAlign w:val="center"/>
          </w:tcPr>
          <w:p w14:paraId="378D99EC" w14:textId="77777777" w:rsidR="00F52098" w:rsidRDefault="00FC5231">
            <w:pPr>
              <w:jc w:val="center"/>
            </w:pPr>
            <w:r>
              <w:rPr>
                <w:sz w:val="18"/>
                <w:szCs w:val="18"/>
              </w:rPr>
              <w:t>1</w:t>
            </w:r>
          </w:p>
        </w:tc>
      </w:tr>
      <w:tr w:rsidR="00BF50D9" w14:paraId="72AEEFC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85E57F" w14:textId="77777777" w:rsidR="00F52098" w:rsidRDefault="00FC5231">
            <w:r>
              <w:rPr>
                <w:sz w:val="18"/>
                <w:szCs w:val="18"/>
              </w:rPr>
              <w:t>[Property]</w:t>
            </w:r>
            <w:r>
              <w:rPr>
                <w:sz w:val="18"/>
                <w:szCs w:val="18"/>
              </w:rPr>
              <w:br/>
              <w:t>ManufacturerArticleNumber</w:t>
            </w:r>
          </w:p>
        </w:tc>
        <w:tc>
          <w:tcPr>
            <w:tcW w:w="4696" w:type="dxa"/>
            <w:tcBorders>
              <w:top w:val="single" w:sz="4" w:space="0" w:color="000000"/>
              <w:left w:val="single" w:sz="4" w:space="0" w:color="000000"/>
              <w:bottom w:val="single" w:sz="4" w:space="0" w:color="000000"/>
              <w:right w:val="single" w:sz="4" w:space="0" w:color="000000"/>
            </w:tcBorders>
          </w:tcPr>
          <w:p w14:paraId="38C22B2E" w14:textId="77777777" w:rsidR="00F52098" w:rsidRDefault="00FC5231">
            <w:pPr>
              <w:jc w:val="left"/>
              <w:rPr>
                <w:sz w:val="18"/>
                <w:szCs w:val="18"/>
              </w:rPr>
            </w:pPr>
            <w:r>
              <w:rPr>
                <w:sz w:val="18"/>
                <w:szCs w:val="18"/>
              </w:rPr>
              <w:t>[IRDI] 0173-1#02-AAO676#005</w:t>
            </w:r>
            <w:r>
              <w:rPr>
                <w:sz w:val="18"/>
                <w:szCs w:val="18"/>
              </w:rPr>
              <w:br/>
            </w:r>
            <w:r>
              <w:rPr>
                <w:sz w:val="18"/>
                <w:szCs w:val="18"/>
              </w:rPr>
              <w:br/>
              <w:t>제조사 품목 번호이다.</w:t>
            </w:r>
            <w:r>
              <w:rPr>
                <w:sz w:val="18"/>
                <w:szCs w:val="18"/>
              </w:rPr>
              <w:br/>
              <w:t>Supplemental semantic ID: https://api.eclass-cdp.com/0173-1-02-AAO676-005</w:t>
            </w:r>
          </w:p>
        </w:tc>
        <w:tc>
          <w:tcPr>
            <w:tcW w:w="1701" w:type="dxa"/>
            <w:tcBorders>
              <w:top w:val="single" w:sz="4" w:space="0" w:color="000000"/>
              <w:left w:val="single" w:sz="4" w:space="0" w:color="000000"/>
              <w:bottom w:val="single" w:sz="4" w:space="0" w:color="000000"/>
              <w:right w:val="single" w:sz="4" w:space="0" w:color="000000"/>
            </w:tcBorders>
          </w:tcPr>
          <w:p w14:paraId="0BFF48E0" w14:textId="77777777" w:rsidR="00F52098" w:rsidRDefault="00FC5231">
            <w:r>
              <w:rPr>
                <w:sz w:val="18"/>
                <w:szCs w:val="18"/>
              </w:rPr>
              <w:t>[xs:string]</w:t>
            </w:r>
            <w:r>
              <w:rPr>
                <w:sz w:val="18"/>
                <w:szCs w:val="18"/>
              </w:rPr>
              <w:br/>
            </w:r>
            <w:r>
              <w:rPr>
                <w:sz w:val="18"/>
                <w:szCs w:val="18"/>
              </w:rPr>
              <w:br/>
              <w:t>ART-STR-600</w:t>
            </w:r>
          </w:p>
        </w:tc>
        <w:tc>
          <w:tcPr>
            <w:tcW w:w="516" w:type="dxa"/>
            <w:tcBorders>
              <w:top w:val="single" w:sz="4" w:space="0" w:color="000000"/>
              <w:left w:val="single" w:sz="4" w:space="0" w:color="000000"/>
              <w:bottom w:val="single" w:sz="4" w:space="0" w:color="000000"/>
              <w:right w:val="single" w:sz="4" w:space="0" w:color="000000"/>
            </w:tcBorders>
            <w:vAlign w:val="center"/>
          </w:tcPr>
          <w:p w14:paraId="5B9B5F96" w14:textId="77777777" w:rsidR="00F52098" w:rsidRDefault="00FC5231">
            <w:pPr>
              <w:jc w:val="center"/>
            </w:pPr>
            <w:r>
              <w:rPr>
                <w:sz w:val="18"/>
                <w:szCs w:val="18"/>
              </w:rPr>
              <w:t>1</w:t>
            </w:r>
          </w:p>
        </w:tc>
      </w:tr>
      <w:tr w:rsidR="00BF50D9" w14:paraId="125AEE3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30BF64" w14:textId="77777777" w:rsidR="00F52098" w:rsidRDefault="00FC5231">
            <w:r>
              <w:rPr>
                <w:sz w:val="18"/>
                <w:szCs w:val="18"/>
              </w:rPr>
              <w:t>[Property]</w:t>
            </w:r>
            <w:r>
              <w:rPr>
                <w:sz w:val="18"/>
                <w:szCs w:val="18"/>
              </w:rPr>
              <w:br/>
              <w:t>ManufacturerOrderCode</w:t>
            </w:r>
          </w:p>
        </w:tc>
        <w:tc>
          <w:tcPr>
            <w:tcW w:w="4696" w:type="dxa"/>
            <w:tcBorders>
              <w:top w:val="single" w:sz="4" w:space="0" w:color="000000"/>
              <w:left w:val="single" w:sz="4" w:space="0" w:color="000000"/>
              <w:bottom w:val="single" w:sz="4" w:space="0" w:color="000000"/>
              <w:right w:val="single" w:sz="4" w:space="0" w:color="000000"/>
            </w:tcBorders>
          </w:tcPr>
          <w:p w14:paraId="352B37F8" w14:textId="77777777" w:rsidR="00F52098" w:rsidRDefault="00FC5231">
            <w:pPr>
              <w:jc w:val="left"/>
              <w:rPr>
                <w:sz w:val="18"/>
                <w:szCs w:val="18"/>
              </w:rPr>
            </w:pPr>
            <w:r>
              <w:rPr>
                <w:sz w:val="18"/>
                <w:szCs w:val="18"/>
              </w:rPr>
              <w:t>[IRDI] 0173-1#02-AAO227#004</w:t>
            </w:r>
            <w:r>
              <w:rPr>
                <w:sz w:val="18"/>
                <w:szCs w:val="18"/>
              </w:rPr>
              <w:br/>
            </w:r>
            <w:r>
              <w:rPr>
                <w:sz w:val="18"/>
                <w:szCs w:val="18"/>
              </w:rPr>
              <w:br/>
              <w:t>제조사 주문 코드이다.</w:t>
            </w:r>
            <w:r>
              <w:rPr>
                <w:sz w:val="18"/>
                <w:szCs w:val="18"/>
              </w:rPr>
              <w:br/>
              <w:t>Supplemental semantic ID: https://api.eclass-cdp.com/0173-1-02-AAO227-004</w:t>
            </w:r>
          </w:p>
        </w:tc>
        <w:tc>
          <w:tcPr>
            <w:tcW w:w="1701" w:type="dxa"/>
            <w:tcBorders>
              <w:top w:val="single" w:sz="4" w:space="0" w:color="000000"/>
              <w:left w:val="single" w:sz="4" w:space="0" w:color="000000"/>
              <w:bottom w:val="single" w:sz="4" w:space="0" w:color="000000"/>
              <w:right w:val="single" w:sz="4" w:space="0" w:color="000000"/>
            </w:tcBorders>
          </w:tcPr>
          <w:p w14:paraId="560EFA5C" w14:textId="77777777" w:rsidR="00F52098" w:rsidRDefault="00FC5231">
            <w:r>
              <w:rPr>
                <w:sz w:val="18"/>
                <w:szCs w:val="18"/>
              </w:rPr>
              <w:t>[xs:string]</w:t>
            </w:r>
            <w:r>
              <w:rPr>
                <w:sz w:val="18"/>
                <w:szCs w:val="18"/>
              </w:rPr>
              <w:br/>
            </w:r>
            <w:r>
              <w:rPr>
                <w:sz w:val="18"/>
                <w:szCs w:val="18"/>
              </w:rPr>
              <w:br/>
              <w:t>HKM-STR-600</w:t>
            </w:r>
          </w:p>
        </w:tc>
        <w:tc>
          <w:tcPr>
            <w:tcW w:w="516" w:type="dxa"/>
            <w:tcBorders>
              <w:top w:val="single" w:sz="4" w:space="0" w:color="000000"/>
              <w:left w:val="single" w:sz="4" w:space="0" w:color="000000"/>
              <w:bottom w:val="single" w:sz="4" w:space="0" w:color="000000"/>
              <w:right w:val="single" w:sz="4" w:space="0" w:color="000000"/>
            </w:tcBorders>
            <w:vAlign w:val="center"/>
          </w:tcPr>
          <w:p w14:paraId="17A79063" w14:textId="77777777" w:rsidR="00F52098" w:rsidRDefault="00FC5231">
            <w:pPr>
              <w:jc w:val="center"/>
            </w:pPr>
            <w:r>
              <w:rPr>
                <w:sz w:val="18"/>
                <w:szCs w:val="18"/>
              </w:rPr>
              <w:t>1</w:t>
            </w:r>
          </w:p>
        </w:tc>
      </w:tr>
      <w:tr w:rsidR="00BF50D9" w14:paraId="659AA3B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70D1E6" w14:textId="77777777" w:rsidR="00F52098" w:rsidRDefault="00FC5231">
            <w:r>
              <w:rPr>
                <w:sz w:val="18"/>
                <w:szCs w:val="18"/>
              </w:rPr>
              <w:t>[SML]</w:t>
            </w:r>
            <w:r>
              <w:rPr>
                <w:sz w:val="18"/>
                <w:szCs w:val="18"/>
              </w:rPr>
              <w:br/>
              <w:t>ProductImages</w:t>
            </w:r>
          </w:p>
        </w:tc>
        <w:tc>
          <w:tcPr>
            <w:tcW w:w="4696" w:type="dxa"/>
            <w:tcBorders>
              <w:top w:val="single" w:sz="4" w:space="0" w:color="000000"/>
              <w:left w:val="single" w:sz="4" w:space="0" w:color="000000"/>
              <w:bottom w:val="single" w:sz="4" w:space="0" w:color="000000"/>
              <w:right w:val="single" w:sz="4" w:space="0" w:color="000000"/>
            </w:tcBorders>
          </w:tcPr>
          <w:p w14:paraId="14314750" w14:textId="77777777" w:rsidR="00F52098" w:rsidRDefault="00FC5231">
            <w:pPr>
              <w:jc w:val="left"/>
              <w:rPr>
                <w:sz w:val="18"/>
                <w:szCs w:val="18"/>
              </w:rPr>
            </w:pPr>
            <w:r>
              <w:rPr>
                <w:sz w:val="18"/>
                <w:szCs w:val="18"/>
              </w:rPr>
              <w:t>[IRDI] 0173-1#02-ABM220#001</w:t>
            </w:r>
            <w:r>
              <w:rPr>
                <w:sz w:val="18"/>
                <w:szCs w:val="18"/>
              </w:rPr>
              <w:br/>
            </w:r>
            <w:r>
              <w:rPr>
                <w:sz w:val="18"/>
                <w:szCs w:val="18"/>
              </w:rPr>
              <w:br/>
              <w:t>제품 설명 이미지 목록이다.</w:t>
            </w:r>
            <w:r>
              <w:rPr>
                <w:sz w:val="18"/>
                <w:szCs w:val="18"/>
              </w:rPr>
              <w:br/>
              <w:t>Supplemental semantic ID: https://api.eclass-cdp.com/0173-1-02-ABM220-001</w:t>
            </w:r>
          </w:p>
        </w:tc>
        <w:tc>
          <w:tcPr>
            <w:tcW w:w="1701" w:type="dxa"/>
            <w:tcBorders>
              <w:top w:val="single" w:sz="4" w:space="0" w:color="000000"/>
              <w:left w:val="single" w:sz="4" w:space="0" w:color="000000"/>
              <w:bottom w:val="single" w:sz="4" w:space="0" w:color="000000"/>
              <w:right w:val="single" w:sz="4" w:space="0" w:color="000000"/>
            </w:tcBorders>
          </w:tcPr>
          <w:p w14:paraId="41898AF9"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4A5542A" w14:textId="77777777" w:rsidR="00F52098" w:rsidRDefault="00FC5231">
            <w:pPr>
              <w:jc w:val="center"/>
            </w:pPr>
            <w:r>
              <w:rPr>
                <w:sz w:val="18"/>
                <w:szCs w:val="18"/>
              </w:rPr>
              <w:t>0..1</w:t>
            </w:r>
          </w:p>
        </w:tc>
      </w:tr>
      <w:tr w:rsidR="00BF50D9" w14:paraId="5B3D55A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86FF10" w14:textId="77777777" w:rsidR="00F52098" w:rsidRDefault="00FC5231">
            <w:r>
              <w:rPr>
                <w:sz w:val="18"/>
                <w:szCs w:val="18"/>
              </w:rPr>
              <w:t>[SMC]</w:t>
            </w:r>
            <w:r>
              <w:rPr>
                <w:sz w:val="18"/>
                <w:szCs w:val="18"/>
              </w:rPr>
              <w:br/>
              <w:t>ProductImages</w:t>
            </w:r>
            <w:r>
              <w:rPr>
                <w:sz w:val="18"/>
                <w:szCs w:val="18"/>
              </w:rPr>
              <w:br/>
              <w:t>[0]</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6DF3FE5F" w14:textId="77777777" w:rsidR="00F52098" w:rsidRDefault="00FC5231">
            <w:pPr>
              <w:jc w:val="left"/>
              <w:rPr>
                <w:sz w:val="18"/>
                <w:szCs w:val="18"/>
              </w:rPr>
            </w:pPr>
            <w:r>
              <w:rPr>
                <w:sz w:val="18"/>
                <w:szCs w:val="18"/>
              </w:rPr>
              <w:t>[IRDI] 0173-1#02-ABM220#001/0173-1#01-AHY911#001</w:t>
            </w:r>
            <w:r>
              <w:rPr>
                <w:sz w:val="18"/>
                <w:szCs w:val="18"/>
              </w:rPr>
              <w:br/>
            </w:r>
            <w:r>
              <w:rPr>
                <w:sz w:val="18"/>
                <w:szCs w:val="18"/>
              </w:rPr>
              <w:br/>
              <w:t>Pictorial representation of the product related to an application</w:t>
            </w:r>
            <w:r>
              <w:rPr>
                <w:sz w:val="18"/>
                <w:szCs w:val="18"/>
              </w:rPr>
              <w:br/>
              <w:t>Supplemental semantic ID: 0173-1#02-ABM220#001~0/0173-1#01-AHY911#001; https://api.eclass-cdp.com/0173-1-02-ABM220-001/0173-1-01-AHY911-001</w:t>
            </w:r>
          </w:p>
        </w:tc>
        <w:tc>
          <w:tcPr>
            <w:tcW w:w="1701" w:type="dxa"/>
            <w:tcBorders>
              <w:top w:val="single" w:sz="4" w:space="0" w:color="000000"/>
              <w:left w:val="single" w:sz="4" w:space="0" w:color="000000"/>
              <w:bottom w:val="single" w:sz="4" w:space="0" w:color="000000"/>
              <w:right w:val="single" w:sz="4" w:space="0" w:color="000000"/>
            </w:tcBorders>
          </w:tcPr>
          <w:p w14:paraId="44728290" w14:textId="77777777" w:rsidR="00F52098" w:rsidRDefault="00FC5231">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807B87C" w14:textId="77777777" w:rsidR="00F52098" w:rsidRDefault="00FC5231">
            <w:pPr>
              <w:jc w:val="center"/>
            </w:pPr>
            <w:r>
              <w:rPr>
                <w:sz w:val="18"/>
                <w:szCs w:val="18"/>
              </w:rPr>
              <w:t>—</w:t>
            </w:r>
          </w:p>
        </w:tc>
      </w:tr>
      <w:tr w:rsidR="00BF50D9" w14:paraId="5D20C5B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B0B8AA8" w14:textId="77777777" w:rsidR="00F52098" w:rsidRDefault="00FC5231">
            <w:r>
              <w:rPr>
                <w:sz w:val="18"/>
                <w:szCs w:val="18"/>
              </w:rPr>
              <w:t>[File]</w:t>
            </w:r>
            <w:r>
              <w:rPr>
                <w:sz w:val="18"/>
                <w:szCs w:val="18"/>
              </w:rPr>
              <w:br/>
              <w:t>ProductImages</w:t>
            </w:r>
            <w:r>
              <w:rPr>
                <w:sz w:val="18"/>
                <w:szCs w:val="18"/>
              </w:rPr>
              <w:br/>
              <w:t>[0]</w:t>
            </w:r>
            <w:r>
              <w:rPr>
                <w:sz w:val="18"/>
                <w:szCs w:val="18"/>
              </w:rPr>
              <w:br/>
              <w:t>ImageFile</w:t>
            </w:r>
          </w:p>
        </w:tc>
        <w:tc>
          <w:tcPr>
            <w:tcW w:w="4696" w:type="dxa"/>
            <w:tcBorders>
              <w:top w:val="single" w:sz="4" w:space="0" w:color="000000"/>
              <w:left w:val="single" w:sz="4" w:space="0" w:color="000000"/>
              <w:bottom w:val="single" w:sz="4" w:space="0" w:color="000000"/>
              <w:right w:val="single" w:sz="4" w:space="0" w:color="000000"/>
            </w:tcBorders>
          </w:tcPr>
          <w:p w14:paraId="64D34890" w14:textId="77777777" w:rsidR="00F52098" w:rsidRDefault="00FC5231">
            <w:pPr>
              <w:jc w:val="left"/>
              <w:rPr>
                <w:sz w:val="18"/>
                <w:szCs w:val="18"/>
              </w:rPr>
            </w:pPr>
            <w:r>
              <w:rPr>
                <w:sz w:val="18"/>
                <w:szCs w:val="18"/>
              </w:rPr>
              <w:t>[IRDI] 0173-1#02-ABK291#002</w:t>
            </w:r>
            <w:r>
              <w:rPr>
                <w:sz w:val="18"/>
                <w:szCs w:val="18"/>
              </w:rPr>
              <w:br/>
            </w:r>
            <w:r>
              <w:rPr>
                <w:sz w:val="18"/>
                <w:szCs w:val="18"/>
              </w:rPr>
              <w:br/>
              <w:t>제품 이미지 파일 경로이다.</w:t>
            </w:r>
          </w:p>
        </w:tc>
        <w:tc>
          <w:tcPr>
            <w:tcW w:w="1701" w:type="dxa"/>
            <w:tcBorders>
              <w:top w:val="single" w:sz="4" w:space="0" w:color="000000"/>
              <w:left w:val="single" w:sz="4" w:space="0" w:color="000000"/>
              <w:bottom w:val="single" w:sz="4" w:space="0" w:color="000000"/>
              <w:right w:val="single" w:sz="4" w:space="0" w:color="000000"/>
            </w:tcBorders>
          </w:tcPr>
          <w:p w14:paraId="1893ADFB" w14:textId="77777777" w:rsidR="00F52098" w:rsidRDefault="00FC5231">
            <w:r>
              <w:rPr>
                <w:sz w:val="18"/>
                <w:szCs w:val="18"/>
              </w:rPr>
              <w:t>[image/jpeg]</w:t>
            </w:r>
            <w:r>
              <w:rPr>
                <w:sz w:val="18"/>
                <w:szCs w:val="18"/>
              </w:rPr>
              <w:br/>
            </w:r>
            <w:r>
              <w:rPr>
                <w:sz w:val="18"/>
                <w:szCs w:val="18"/>
              </w:rPr>
              <w:br/>
              <w:t>file:///aasx/files/images/STR600_ProductImage.jpg</w:t>
            </w:r>
          </w:p>
        </w:tc>
        <w:tc>
          <w:tcPr>
            <w:tcW w:w="516" w:type="dxa"/>
            <w:tcBorders>
              <w:top w:val="single" w:sz="4" w:space="0" w:color="000000"/>
              <w:left w:val="single" w:sz="4" w:space="0" w:color="000000"/>
              <w:bottom w:val="single" w:sz="4" w:space="0" w:color="000000"/>
              <w:right w:val="single" w:sz="4" w:space="0" w:color="000000"/>
            </w:tcBorders>
            <w:vAlign w:val="center"/>
          </w:tcPr>
          <w:p w14:paraId="74863EB6" w14:textId="77777777" w:rsidR="00F52098" w:rsidRDefault="00FC5231">
            <w:pPr>
              <w:jc w:val="center"/>
            </w:pPr>
            <w:r>
              <w:rPr>
                <w:sz w:val="18"/>
                <w:szCs w:val="18"/>
              </w:rPr>
              <w:t>1</w:t>
            </w:r>
          </w:p>
        </w:tc>
      </w:tr>
      <w:tr w:rsidR="00BF50D9" w14:paraId="7FFB2C8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D4E42EB" w14:textId="77777777" w:rsidR="00F52098" w:rsidRDefault="00FC5231">
            <w:r>
              <w:rPr>
                <w:sz w:val="18"/>
                <w:szCs w:val="18"/>
              </w:rPr>
              <w:t>[MLP]</w:t>
            </w:r>
            <w:r>
              <w:rPr>
                <w:sz w:val="18"/>
                <w:szCs w:val="18"/>
              </w:rPr>
              <w:br/>
              <w:t>ProductImages</w:t>
            </w:r>
            <w:r>
              <w:rPr>
                <w:sz w:val="18"/>
                <w:szCs w:val="18"/>
              </w:rPr>
              <w:br/>
              <w:t>[0]</w:t>
            </w:r>
            <w:r>
              <w:rPr>
                <w:sz w:val="18"/>
                <w:szCs w:val="18"/>
              </w:rPr>
              <w:br/>
              <w:t>ImageNote</w:t>
            </w:r>
          </w:p>
        </w:tc>
        <w:tc>
          <w:tcPr>
            <w:tcW w:w="4696" w:type="dxa"/>
            <w:tcBorders>
              <w:top w:val="single" w:sz="4" w:space="0" w:color="000000"/>
              <w:left w:val="single" w:sz="4" w:space="0" w:color="000000"/>
              <w:bottom w:val="single" w:sz="4" w:space="0" w:color="000000"/>
              <w:right w:val="single" w:sz="4" w:space="0" w:color="000000"/>
            </w:tcBorders>
          </w:tcPr>
          <w:p w14:paraId="4E69FCC0" w14:textId="77777777" w:rsidR="00F52098" w:rsidRDefault="00FC5231">
            <w:pPr>
              <w:jc w:val="left"/>
              <w:rPr>
                <w:sz w:val="18"/>
                <w:szCs w:val="18"/>
              </w:rPr>
            </w:pPr>
            <w:r>
              <w:rPr>
                <w:sz w:val="18"/>
                <w:szCs w:val="18"/>
              </w:rPr>
              <w:t>[IRDI] 0173-1#02-ABL423#001</w:t>
            </w:r>
            <w:r>
              <w:rPr>
                <w:sz w:val="18"/>
                <w:szCs w:val="18"/>
              </w:rPr>
              <w:br/>
            </w:r>
            <w:r>
              <w:rPr>
                <w:sz w:val="18"/>
                <w:szCs w:val="18"/>
              </w:rPr>
              <w:br/>
              <w:t>제품 이미지의 용도와 해석에 관한 주석이다.</w:t>
            </w:r>
            <w:r>
              <w:rPr>
                <w:sz w:val="18"/>
                <w:szCs w:val="18"/>
              </w:rPr>
              <w:br/>
              <w:t>Supplemental semantic ID: https://api.eclass-cdp.com/0173-1-02-ABL423-001</w:t>
            </w:r>
          </w:p>
        </w:tc>
        <w:tc>
          <w:tcPr>
            <w:tcW w:w="1701" w:type="dxa"/>
            <w:tcBorders>
              <w:top w:val="single" w:sz="4" w:space="0" w:color="000000"/>
              <w:left w:val="single" w:sz="4" w:space="0" w:color="000000"/>
              <w:bottom w:val="single" w:sz="4" w:space="0" w:color="000000"/>
              <w:right w:val="single" w:sz="4" w:space="0" w:color="000000"/>
            </w:tcBorders>
          </w:tcPr>
          <w:p w14:paraId="53122140" w14:textId="77777777" w:rsidR="00F52098" w:rsidRDefault="00FC5231">
            <w:r>
              <w:rPr>
                <w:sz w:val="18"/>
                <w:szCs w:val="18"/>
              </w:rPr>
              <w:t>[—]</w:t>
            </w:r>
            <w:r>
              <w:rPr>
                <w:sz w:val="18"/>
                <w:szCs w:val="18"/>
              </w:rPr>
              <w:br/>
            </w:r>
            <w:r>
              <w:rPr>
                <w:sz w:val="18"/>
                <w:szCs w:val="18"/>
              </w:rPr>
              <w:br/>
              <w:t>Aluminum extrusion stretcher overview @en</w:t>
            </w:r>
            <w:r>
              <w:rPr>
                <w:sz w:val="18"/>
                <w:szCs w:val="18"/>
              </w:rPr>
              <w:br/>
              <w:t>알루미늄 압출재 스트레쳐 전경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992635F" w14:textId="77777777" w:rsidR="00F52098" w:rsidRDefault="00FC5231">
            <w:pPr>
              <w:jc w:val="center"/>
            </w:pPr>
            <w:r>
              <w:rPr>
                <w:sz w:val="18"/>
                <w:szCs w:val="18"/>
              </w:rPr>
              <w:t>0..1</w:t>
            </w:r>
          </w:p>
        </w:tc>
      </w:tr>
    </w:tbl>
    <w:p w14:paraId="61E7D1A4" w14:textId="77777777" w:rsidR="00D30E1E" w:rsidRDefault="00D30E1E" w:rsidP="00D30E1E"/>
    <w:p w14:paraId="15626D01" w14:textId="77777777" w:rsidR="00D30E1E" w:rsidRPr="00D47F14" w:rsidRDefault="00D30E1E" w:rsidP="00D30E1E">
      <w:pPr>
        <w:pStyle w:val="af0"/>
        <w:keepNext/>
        <w:jc w:val="center"/>
      </w:pPr>
      <w:bookmarkStart w:id="80" w:name="_Toc242724929"/>
      <w:r>
        <w:t xml:space="preserve">표 </w:t>
      </w:r>
      <w:fldSimple w:instr=" SEQ 표 \* ARABIC ">
        <w:r w:rsidR="00566E41">
          <w:rPr>
            <w:noProof/>
          </w:rPr>
          <w:t>14</w:t>
        </w:r>
      </w:fldSimple>
      <w:r>
        <w:t xml:space="preserve"> SubmodelElementList 'ProductClassifications'</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3DB4A0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FC6C77"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DDA1EC6" w14:textId="77777777" w:rsidR="00F52098" w:rsidRDefault="00FC5231">
            <w:pPr>
              <w:keepNext/>
              <w:rPr>
                <w:sz w:val="18"/>
                <w:szCs w:val="18"/>
              </w:rPr>
            </w:pPr>
            <w:r>
              <w:rPr>
                <w:sz w:val="18"/>
                <w:szCs w:val="18"/>
              </w:rPr>
              <w:t>ProductClassifications</w:t>
            </w:r>
          </w:p>
        </w:tc>
      </w:tr>
      <w:tr w:rsidR="00BF50D9" w14:paraId="28E2433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B4B070"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4E178C1" w14:textId="77777777" w:rsidR="00F52098" w:rsidRDefault="00FC5231">
            <w:pPr>
              <w:keepNext/>
              <w:rPr>
                <w:sz w:val="18"/>
                <w:szCs w:val="18"/>
              </w:rPr>
            </w:pPr>
            <w:r>
              <w:rPr>
                <w:sz w:val="18"/>
                <w:szCs w:val="18"/>
              </w:rPr>
              <w:t>SubmodelElementList</w:t>
            </w:r>
          </w:p>
        </w:tc>
      </w:tr>
      <w:tr w:rsidR="00BF50D9" w14:paraId="42AFD8F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38F97C"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3C7CA7D" w14:textId="77777777" w:rsidR="00F52098" w:rsidRDefault="00FC5231">
            <w:pPr>
              <w:keepNext/>
              <w:rPr>
                <w:sz w:val="18"/>
                <w:szCs w:val="18"/>
              </w:rPr>
            </w:pPr>
            <w:r>
              <w:rPr>
                <w:sz w:val="18"/>
                <w:szCs w:val="18"/>
              </w:rPr>
              <w:t>0173-1#02-ABK162#002</w:t>
            </w:r>
          </w:p>
        </w:tc>
      </w:tr>
      <w:tr w:rsidR="00BF50D9" w14:paraId="32187E0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23D82B"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D28D24C" w14:textId="77777777" w:rsidR="00F52098" w:rsidRDefault="00FC5231">
            <w:pPr>
              <w:keepNext/>
              <w:rPr>
                <w:sz w:val="18"/>
                <w:szCs w:val="18"/>
              </w:rPr>
            </w:pPr>
            <w:r>
              <w:rPr>
                <w:sz w:val="18"/>
                <w:szCs w:val="18"/>
              </w:rPr>
              <w:t>TechnicalData</w:t>
            </w:r>
          </w:p>
        </w:tc>
      </w:tr>
      <w:tr w:rsidR="00BF50D9" w14:paraId="62B33F5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A6E8BE"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E3BAEF1" w14:textId="77777777" w:rsidR="00F52098" w:rsidRDefault="00FC5231">
            <w:pPr>
              <w:keepNext/>
              <w:rPr>
                <w:sz w:val="18"/>
                <w:szCs w:val="18"/>
              </w:rPr>
            </w:pPr>
            <w:r>
              <w:rPr>
                <w:sz w:val="18"/>
                <w:szCs w:val="18"/>
              </w:rPr>
              <w:t>장비에 적용한 제품 분류 정보 목록이다.</w:t>
            </w:r>
          </w:p>
        </w:tc>
      </w:tr>
      <w:tr w:rsidR="00BF50D9" w14:paraId="7069243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9307F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A54A2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1A6F37"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2981E6" w14:textId="77777777" w:rsidR="00BF50D9" w:rsidRDefault="00BF50D9" w:rsidP="00656A99">
            <w:pPr>
              <w:keepNext/>
              <w:jc w:val="left"/>
            </w:pPr>
            <w:r>
              <w:rPr>
                <w:b/>
                <w:bCs/>
                <w:color w:val="FFFFFF"/>
              </w:rPr>
              <w:t>card.</w:t>
            </w:r>
          </w:p>
        </w:tc>
      </w:tr>
      <w:tr w:rsidR="00BF50D9" w14:paraId="6AB929B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9EBBF4"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9D4A32"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342FBC"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183BC2" w14:textId="77777777" w:rsidR="00BF50D9" w:rsidRDefault="00BF50D9" w:rsidP="00656A99">
            <w:pPr>
              <w:keepNext/>
              <w:jc w:val="left"/>
            </w:pPr>
          </w:p>
        </w:tc>
      </w:tr>
      <w:tr w:rsidR="00BF50D9" w14:paraId="33A1F6E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C8219B6" w14:textId="77777777" w:rsidR="00F52098" w:rsidRDefault="00FC5231">
            <w:r>
              <w:rPr>
                <w:sz w:val="18"/>
                <w:szCs w:val="18"/>
              </w:rPr>
              <w:t>[SMC]</w:t>
            </w:r>
            <w:r>
              <w:rPr>
                <w:sz w:val="18"/>
                <w:szCs w:val="18"/>
              </w:rPr>
              <w:br/>
              <w:t>[0]</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062138DB" w14:textId="77777777" w:rsidR="00F52098" w:rsidRDefault="00FC5231">
            <w:pPr>
              <w:jc w:val="left"/>
              <w:rPr>
                <w:sz w:val="18"/>
                <w:szCs w:val="18"/>
              </w:rPr>
            </w:pPr>
            <w:r>
              <w:rPr>
                <w:sz w:val="18"/>
                <w:szCs w:val="18"/>
              </w:rPr>
              <w:t>[IRDI] 0173-1#02-ABK162#002/0173-1#01-AHX839#002</w:t>
            </w:r>
            <w:r>
              <w:rPr>
                <w:sz w:val="18"/>
                <w:szCs w:val="18"/>
              </w:rPr>
              <w:br/>
            </w:r>
            <w:r>
              <w:rPr>
                <w:sz w:val="18"/>
                <w:szCs w:val="18"/>
              </w:rPr>
              <w:br/>
              <w:t>Single product classification item by association with product class in a particular classification system or property dictionary</w:t>
            </w:r>
            <w:r>
              <w:rPr>
                <w:sz w:val="18"/>
                <w:szCs w:val="18"/>
              </w:rPr>
              <w:br/>
              <w:t>Supplemental semantic ID: 0173-1#02-ABK162#002~0/0173-1#01-AHX839#002; https://api.eclass-cdp.com/0173-1-02-ABK162-002/0173-1-01-AHX839-002</w:t>
            </w:r>
          </w:p>
        </w:tc>
        <w:tc>
          <w:tcPr>
            <w:tcW w:w="1701" w:type="dxa"/>
            <w:tcBorders>
              <w:top w:val="single" w:sz="4" w:space="0" w:color="000000"/>
              <w:left w:val="single" w:sz="4" w:space="0" w:color="000000"/>
              <w:bottom w:val="single" w:sz="4" w:space="0" w:color="000000"/>
              <w:right w:val="single" w:sz="4" w:space="0" w:color="000000"/>
            </w:tcBorders>
          </w:tcPr>
          <w:p w14:paraId="438EE5F3" w14:textId="77777777" w:rsidR="00F52098" w:rsidRDefault="00FC5231">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C18848D" w14:textId="77777777" w:rsidR="00F52098" w:rsidRDefault="00FC5231">
            <w:pPr>
              <w:jc w:val="center"/>
            </w:pPr>
            <w:r>
              <w:rPr>
                <w:sz w:val="18"/>
                <w:szCs w:val="18"/>
              </w:rPr>
              <w:t>—</w:t>
            </w:r>
          </w:p>
        </w:tc>
      </w:tr>
      <w:tr w:rsidR="00BF50D9" w14:paraId="54A777F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78ADCE7" w14:textId="77777777" w:rsidR="00F52098" w:rsidRDefault="00FC5231">
            <w:r>
              <w:rPr>
                <w:sz w:val="18"/>
                <w:szCs w:val="18"/>
              </w:rPr>
              <w:t>[Property]</w:t>
            </w:r>
            <w:r>
              <w:rPr>
                <w:sz w:val="18"/>
                <w:szCs w:val="18"/>
              </w:rPr>
              <w:br/>
              <w:t>[0]</w:t>
            </w:r>
            <w:r>
              <w:rPr>
                <w:sz w:val="18"/>
                <w:szCs w:val="18"/>
              </w:rPr>
              <w:br/>
              <w:t>ClassificationSystem</w:t>
            </w:r>
          </w:p>
        </w:tc>
        <w:tc>
          <w:tcPr>
            <w:tcW w:w="4696" w:type="dxa"/>
            <w:tcBorders>
              <w:top w:val="single" w:sz="4" w:space="0" w:color="000000"/>
              <w:left w:val="single" w:sz="4" w:space="0" w:color="000000"/>
              <w:bottom w:val="single" w:sz="4" w:space="0" w:color="000000"/>
              <w:right w:val="single" w:sz="4" w:space="0" w:color="000000"/>
            </w:tcBorders>
          </w:tcPr>
          <w:p w14:paraId="55497EF4" w14:textId="77777777" w:rsidR="00F52098" w:rsidRDefault="00FC5231">
            <w:pPr>
              <w:jc w:val="left"/>
              <w:rPr>
                <w:sz w:val="18"/>
                <w:szCs w:val="18"/>
              </w:rPr>
            </w:pPr>
            <w:r>
              <w:rPr>
                <w:sz w:val="18"/>
                <w:szCs w:val="18"/>
              </w:rPr>
              <w:t>[IRDI] 0173-1#02-ABL424#001</w:t>
            </w:r>
            <w:r>
              <w:rPr>
                <w:sz w:val="18"/>
                <w:szCs w:val="18"/>
              </w:rPr>
              <w:br/>
            </w:r>
            <w:r>
              <w:rPr>
                <w:sz w:val="18"/>
                <w:szCs w:val="18"/>
              </w:rPr>
              <w:br/>
              <w:t>적용한 분류체계의 이름이다.</w:t>
            </w:r>
            <w:r>
              <w:rPr>
                <w:sz w:val="18"/>
                <w:szCs w:val="18"/>
              </w:rPr>
              <w:br/>
              <w:t>Supplemental semantic ID: https://api.eclass-cdp.com/0173-1-02-ABL424-001</w:t>
            </w:r>
          </w:p>
        </w:tc>
        <w:tc>
          <w:tcPr>
            <w:tcW w:w="1701" w:type="dxa"/>
            <w:tcBorders>
              <w:top w:val="single" w:sz="4" w:space="0" w:color="000000"/>
              <w:left w:val="single" w:sz="4" w:space="0" w:color="000000"/>
              <w:bottom w:val="single" w:sz="4" w:space="0" w:color="000000"/>
              <w:right w:val="single" w:sz="4" w:space="0" w:color="000000"/>
            </w:tcBorders>
          </w:tcPr>
          <w:p w14:paraId="7F984C33" w14:textId="77777777" w:rsidR="00F52098" w:rsidRDefault="00FC5231">
            <w:r>
              <w:rPr>
                <w:sz w:val="18"/>
                <w:szCs w:val="18"/>
              </w:rPr>
              <w:t>[xs:string]</w:t>
            </w:r>
            <w:r>
              <w:rPr>
                <w:sz w:val="18"/>
                <w:szCs w:val="18"/>
              </w:rPr>
              <w:br/>
            </w:r>
            <w:r>
              <w:rPr>
                <w:sz w:val="18"/>
                <w:szCs w:val="18"/>
              </w:rPr>
              <w:b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10B04082" w14:textId="77777777" w:rsidR="00F52098" w:rsidRDefault="00FC5231">
            <w:pPr>
              <w:jc w:val="center"/>
            </w:pPr>
            <w:r>
              <w:rPr>
                <w:sz w:val="18"/>
                <w:szCs w:val="18"/>
              </w:rPr>
              <w:t>1</w:t>
            </w:r>
          </w:p>
        </w:tc>
      </w:tr>
      <w:tr w:rsidR="00BF50D9" w14:paraId="358A0A0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B33107" w14:textId="77777777" w:rsidR="00F52098" w:rsidRDefault="00FC5231">
            <w:r>
              <w:rPr>
                <w:sz w:val="18"/>
                <w:szCs w:val="18"/>
              </w:rPr>
              <w:t>[Property]</w:t>
            </w:r>
            <w:r>
              <w:rPr>
                <w:sz w:val="18"/>
                <w:szCs w:val="18"/>
              </w:rPr>
              <w:br/>
              <w:t>[0]</w:t>
            </w:r>
            <w:r>
              <w:rPr>
                <w:sz w:val="18"/>
                <w:szCs w:val="18"/>
              </w:rPr>
              <w:br/>
              <w:t>ClassificationSystemVersion</w:t>
            </w:r>
          </w:p>
        </w:tc>
        <w:tc>
          <w:tcPr>
            <w:tcW w:w="4696" w:type="dxa"/>
            <w:tcBorders>
              <w:top w:val="single" w:sz="4" w:space="0" w:color="000000"/>
              <w:left w:val="single" w:sz="4" w:space="0" w:color="000000"/>
              <w:bottom w:val="single" w:sz="4" w:space="0" w:color="000000"/>
              <w:right w:val="single" w:sz="4" w:space="0" w:color="000000"/>
            </w:tcBorders>
          </w:tcPr>
          <w:p w14:paraId="706CA6A4" w14:textId="77777777" w:rsidR="00F52098" w:rsidRDefault="00FC5231">
            <w:pPr>
              <w:jc w:val="left"/>
              <w:rPr>
                <w:sz w:val="18"/>
                <w:szCs w:val="18"/>
              </w:rPr>
            </w:pPr>
            <w:r>
              <w:rPr>
                <w:sz w:val="18"/>
                <w:szCs w:val="18"/>
              </w:rPr>
              <w:t>[IRDI] 0173-1#02-AAR710#003</w:t>
            </w:r>
            <w:r>
              <w:rPr>
                <w:sz w:val="18"/>
                <w:szCs w:val="18"/>
              </w:rPr>
              <w:br/>
            </w:r>
            <w:r>
              <w:rPr>
                <w:sz w:val="18"/>
                <w:szCs w:val="18"/>
              </w:rPr>
              <w:br/>
              <w:t>분류체계의 버전이다.</w:t>
            </w:r>
            <w:r>
              <w:rPr>
                <w:sz w:val="18"/>
                <w:szCs w:val="18"/>
              </w:rPr>
              <w:br/>
              <w:t>Supplemental semantic ID: https://api.eclass-cdp.com/0173-1-02-AAR710-003</w:t>
            </w:r>
          </w:p>
        </w:tc>
        <w:tc>
          <w:tcPr>
            <w:tcW w:w="1701" w:type="dxa"/>
            <w:tcBorders>
              <w:top w:val="single" w:sz="4" w:space="0" w:color="000000"/>
              <w:left w:val="single" w:sz="4" w:space="0" w:color="000000"/>
              <w:bottom w:val="single" w:sz="4" w:space="0" w:color="000000"/>
              <w:right w:val="single" w:sz="4" w:space="0" w:color="000000"/>
            </w:tcBorders>
          </w:tcPr>
          <w:p w14:paraId="1341DE43" w14:textId="77777777" w:rsidR="00F52098" w:rsidRDefault="00FC5231">
            <w:r>
              <w:rPr>
                <w:sz w:val="18"/>
                <w:szCs w:val="18"/>
              </w:rPr>
              <w:t>[xs:string]</w:t>
            </w:r>
            <w:r>
              <w:rPr>
                <w:sz w:val="18"/>
                <w:szCs w:val="18"/>
              </w:rPr>
              <w:br/>
            </w:r>
            <w:r>
              <w:rPr>
                <w:sz w:val="18"/>
                <w:szCs w:val="18"/>
              </w:rPr>
              <w:br/>
              <w:t>16.0</w:t>
            </w:r>
          </w:p>
        </w:tc>
        <w:tc>
          <w:tcPr>
            <w:tcW w:w="516" w:type="dxa"/>
            <w:tcBorders>
              <w:top w:val="single" w:sz="4" w:space="0" w:color="000000"/>
              <w:left w:val="single" w:sz="4" w:space="0" w:color="000000"/>
              <w:bottom w:val="single" w:sz="4" w:space="0" w:color="000000"/>
              <w:right w:val="single" w:sz="4" w:space="0" w:color="000000"/>
            </w:tcBorders>
            <w:vAlign w:val="center"/>
          </w:tcPr>
          <w:p w14:paraId="60F86D68" w14:textId="77777777" w:rsidR="00F52098" w:rsidRDefault="00FC5231">
            <w:pPr>
              <w:jc w:val="center"/>
            </w:pPr>
            <w:r>
              <w:rPr>
                <w:sz w:val="18"/>
                <w:szCs w:val="18"/>
              </w:rPr>
              <w:t>0..1</w:t>
            </w:r>
          </w:p>
        </w:tc>
      </w:tr>
      <w:tr w:rsidR="00BF50D9" w14:paraId="6723B6E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BB02AFB" w14:textId="77777777" w:rsidR="00F52098" w:rsidRDefault="00FC5231">
            <w:r>
              <w:rPr>
                <w:sz w:val="18"/>
                <w:szCs w:val="18"/>
              </w:rPr>
              <w:t>[Property]</w:t>
            </w:r>
            <w:r>
              <w:rPr>
                <w:sz w:val="18"/>
                <w:szCs w:val="18"/>
              </w:rPr>
              <w:br/>
              <w:t>[0]</w:t>
            </w:r>
            <w:r>
              <w:rPr>
                <w:sz w:val="18"/>
                <w:szCs w:val="18"/>
              </w:rPr>
              <w:br/>
              <w:t>ClassificationSystemUrl</w:t>
            </w:r>
          </w:p>
        </w:tc>
        <w:tc>
          <w:tcPr>
            <w:tcW w:w="4696" w:type="dxa"/>
            <w:tcBorders>
              <w:top w:val="single" w:sz="4" w:space="0" w:color="000000"/>
              <w:left w:val="single" w:sz="4" w:space="0" w:color="000000"/>
              <w:bottom w:val="single" w:sz="4" w:space="0" w:color="000000"/>
              <w:right w:val="single" w:sz="4" w:space="0" w:color="000000"/>
            </w:tcBorders>
          </w:tcPr>
          <w:p w14:paraId="006D90A4" w14:textId="77777777" w:rsidR="00F52098" w:rsidRDefault="00FC5231">
            <w:pPr>
              <w:jc w:val="left"/>
              <w:rPr>
                <w:sz w:val="18"/>
                <w:szCs w:val="18"/>
              </w:rPr>
            </w:pPr>
            <w:r>
              <w:rPr>
                <w:sz w:val="18"/>
                <w:szCs w:val="18"/>
              </w:rPr>
              <w:t>[IRI] https://admin-shell.io/IDTA/TechnicalData/ProductClassifications/ProduktClassification/ClassificationSystemUrl/2/0</w:t>
            </w:r>
            <w:r>
              <w:rPr>
                <w:sz w:val="18"/>
                <w:szCs w:val="18"/>
              </w:rPr>
              <w:br/>
            </w:r>
            <w:r>
              <w:rPr>
                <w:sz w:val="18"/>
                <w:szCs w:val="18"/>
              </w:rPr>
              <w:br/>
              <w:t>분류체계 제공 기관의 URL이다.</w:t>
            </w:r>
          </w:p>
        </w:tc>
        <w:tc>
          <w:tcPr>
            <w:tcW w:w="1701" w:type="dxa"/>
            <w:tcBorders>
              <w:top w:val="single" w:sz="4" w:space="0" w:color="000000"/>
              <w:left w:val="single" w:sz="4" w:space="0" w:color="000000"/>
              <w:bottom w:val="single" w:sz="4" w:space="0" w:color="000000"/>
              <w:right w:val="single" w:sz="4" w:space="0" w:color="000000"/>
            </w:tcBorders>
          </w:tcPr>
          <w:p w14:paraId="06529290" w14:textId="77777777" w:rsidR="00F52098" w:rsidRDefault="00FC5231">
            <w:r>
              <w:rPr>
                <w:sz w:val="18"/>
                <w:szCs w:val="18"/>
              </w:rPr>
              <w:t>[xs:string]</w:t>
            </w:r>
            <w:r>
              <w:rPr>
                <w:sz w:val="18"/>
                <w:szCs w:val="18"/>
              </w:rPr>
              <w:br/>
            </w:r>
            <w:r>
              <w:rPr>
                <w:sz w:val="18"/>
                <w:szCs w:val="18"/>
              </w:rPr>
              <w:br/>
              <w:t>https://eclass.eu</w:t>
            </w:r>
          </w:p>
        </w:tc>
        <w:tc>
          <w:tcPr>
            <w:tcW w:w="516" w:type="dxa"/>
            <w:tcBorders>
              <w:top w:val="single" w:sz="4" w:space="0" w:color="000000"/>
              <w:left w:val="single" w:sz="4" w:space="0" w:color="000000"/>
              <w:bottom w:val="single" w:sz="4" w:space="0" w:color="000000"/>
              <w:right w:val="single" w:sz="4" w:space="0" w:color="000000"/>
            </w:tcBorders>
            <w:vAlign w:val="center"/>
          </w:tcPr>
          <w:p w14:paraId="28CD4D85" w14:textId="77777777" w:rsidR="00F52098" w:rsidRDefault="00FC5231">
            <w:pPr>
              <w:jc w:val="center"/>
            </w:pPr>
            <w:r>
              <w:rPr>
                <w:sz w:val="18"/>
                <w:szCs w:val="18"/>
              </w:rPr>
              <w:t>0..1</w:t>
            </w:r>
          </w:p>
        </w:tc>
      </w:tr>
      <w:tr w:rsidR="00BF50D9" w14:paraId="4A8DC5A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2D60D9" w14:textId="77777777" w:rsidR="00F52098" w:rsidRDefault="00FC5231">
            <w:r>
              <w:rPr>
                <w:sz w:val="18"/>
                <w:szCs w:val="18"/>
              </w:rPr>
              <w:t>[Property]</w:t>
            </w:r>
            <w:r>
              <w:rPr>
                <w:sz w:val="18"/>
                <w:szCs w:val="18"/>
              </w:rPr>
              <w:br/>
              <w:t>[0]</w:t>
            </w:r>
            <w:r>
              <w:rPr>
                <w:sz w:val="18"/>
                <w:szCs w:val="18"/>
              </w:rPr>
              <w:br/>
              <w:t>ProductClassId</w:t>
            </w:r>
          </w:p>
        </w:tc>
        <w:tc>
          <w:tcPr>
            <w:tcW w:w="4696" w:type="dxa"/>
            <w:tcBorders>
              <w:top w:val="single" w:sz="4" w:space="0" w:color="000000"/>
              <w:left w:val="single" w:sz="4" w:space="0" w:color="000000"/>
              <w:bottom w:val="single" w:sz="4" w:space="0" w:color="000000"/>
              <w:right w:val="single" w:sz="4" w:space="0" w:color="000000"/>
            </w:tcBorders>
          </w:tcPr>
          <w:p w14:paraId="47E95693" w14:textId="77777777" w:rsidR="00F52098" w:rsidRDefault="00FC5231">
            <w:pPr>
              <w:jc w:val="left"/>
              <w:rPr>
                <w:sz w:val="18"/>
                <w:szCs w:val="18"/>
              </w:rPr>
            </w:pPr>
            <w:r>
              <w:rPr>
                <w:sz w:val="18"/>
                <w:szCs w:val="18"/>
              </w:rPr>
              <w:t>[IRDI] 0173-1#02-ABG776#003</w:t>
            </w:r>
            <w:r>
              <w:rPr>
                <w:sz w:val="18"/>
                <w:szCs w:val="18"/>
              </w:rPr>
              <w:br/>
            </w:r>
            <w:r>
              <w:rPr>
                <w:sz w:val="18"/>
                <w:szCs w:val="18"/>
              </w:rPr>
              <w:br/>
              <w:t>해당 분류 항목의 고유 식별값이다. 요소의 semanticId와 구분한다.</w:t>
            </w:r>
            <w:r>
              <w:rPr>
                <w:sz w:val="18"/>
                <w:szCs w:val="18"/>
              </w:rPr>
              <w:br/>
              <w:t>Supplemental semantic ID: https://api.eclass-cdp.com/0173-1-02-ABG776-003</w:t>
            </w:r>
          </w:p>
        </w:tc>
        <w:tc>
          <w:tcPr>
            <w:tcW w:w="1701" w:type="dxa"/>
            <w:tcBorders>
              <w:top w:val="single" w:sz="4" w:space="0" w:color="000000"/>
              <w:left w:val="single" w:sz="4" w:space="0" w:color="000000"/>
              <w:bottom w:val="single" w:sz="4" w:space="0" w:color="000000"/>
              <w:right w:val="single" w:sz="4" w:space="0" w:color="000000"/>
            </w:tcBorders>
          </w:tcPr>
          <w:p w14:paraId="5DAB14E6" w14:textId="77777777" w:rsidR="00F52098" w:rsidRDefault="00FC5231">
            <w:r>
              <w:rPr>
                <w:sz w:val="18"/>
                <w:szCs w:val="18"/>
              </w:rPr>
              <w:t>[xs:string]</w:t>
            </w:r>
            <w:r>
              <w:rPr>
                <w:sz w:val="18"/>
                <w:szCs w:val="18"/>
              </w:rPr>
              <w:br/>
            </w:r>
            <w:r>
              <w:rPr>
                <w:sz w:val="18"/>
                <w:szCs w:val="18"/>
              </w:rPr>
              <w:br/>
              <w:t>0173-1#01-AKK151#020</w:t>
            </w:r>
          </w:p>
        </w:tc>
        <w:tc>
          <w:tcPr>
            <w:tcW w:w="516" w:type="dxa"/>
            <w:tcBorders>
              <w:top w:val="single" w:sz="4" w:space="0" w:color="000000"/>
              <w:left w:val="single" w:sz="4" w:space="0" w:color="000000"/>
              <w:bottom w:val="single" w:sz="4" w:space="0" w:color="000000"/>
              <w:right w:val="single" w:sz="4" w:space="0" w:color="000000"/>
            </w:tcBorders>
            <w:vAlign w:val="center"/>
          </w:tcPr>
          <w:p w14:paraId="074DB10C" w14:textId="77777777" w:rsidR="00F52098" w:rsidRDefault="00FC5231">
            <w:pPr>
              <w:jc w:val="center"/>
            </w:pPr>
            <w:r>
              <w:rPr>
                <w:sz w:val="18"/>
                <w:szCs w:val="18"/>
              </w:rPr>
              <w:t>1</w:t>
            </w:r>
          </w:p>
        </w:tc>
      </w:tr>
      <w:tr w:rsidR="00BF50D9" w14:paraId="6E2AA81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E40BD4" w14:textId="77777777" w:rsidR="00F52098" w:rsidRDefault="00FC5231">
            <w:r>
              <w:rPr>
                <w:sz w:val="18"/>
                <w:szCs w:val="18"/>
              </w:rPr>
              <w:t>[Property]</w:t>
            </w:r>
            <w:r>
              <w:rPr>
                <w:sz w:val="18"/>
                <w:szCs w:val="18"/>
              </w:rPr>
              <w:br/>
              <w:t>[0]</w:t>
            </w:r>
            <w:r>
              <w:rPr>
                <w:sz w:val="18"/>
                <w:szCs w:val="18"/>
              </w:rPr>
              <w:br/>
              <w:t>ProductClassCodedName</w:t>
            </w:r>
          </w:p>
        </w:tc>
        <w:tc>
          <w:tcPr>
            <w:tcW w:w="4696" w:type="dxa"/>
            <w:tcBorders>
              <w:top w:val="single" w:sz="4" w:space="0" w:color="000000"/>
              <w:left w:val="single" w:sz="4" w:space="0" w:color="000000"/>
              <w:bottom w:val="single" w:sz="4" w:space="0" w:color="000000"/>
              <w:right w:val="single" w:sz="4" w:space="0" w:color="000000"/>
            </w:tcBorders>
          </w:tcPr>
          <w:p w14:paraId="36A6A965" w14:textId="77777777" w:rsidR="00F52098" w:rsidRDefault="00FC5231">
            <w:pPr>
              <w:jc w:val="left"/>
              <w:rPr>
                <w:sz w:val="18"/>
                <w:szCs w:val="18"/>
              </w:rPr>
            </w:pPr>
            <w:r>
              <w:rPr>
                <w:sz w:val="18"/>
                <w:szCs w:val="18"/>
              </w:rPr>
              <w:t>[IRDI] 0173-1#02-ABK128#002</w:t>
            </w:r>
            <w:r>
              <w:rPr>
                <w:sz w:val="18"/>
                <w:szCs w:val="18"/>
              </w:rPr>
              <w:br/>
            </w:r>
            <w:r>
              <w:rPr>
                <w:sz w:val="18"/>
                <w:szCs w:val="18"/>
              </w:rPr>
              <w:br/>
              <w:t>분류 항목의 사람이 읽는 코드이다.</w:t>
            </w:r>
            <w:r>
              <w:rPr>
                <w:sz w:val="18"/>
                <w:szCs w:val="18"/>
              </w:rPr>
              <w:br/>
              <w:t>Supplemental semantic ID: https://api.eclass-cdp.com/0173-1-02-ABK128-002</w:t>
            </w:r>
          </w:p>
        </w:tc>
        <w:tc>
          <w:tcPr>
            <w:tcW w:w="1701" w:type="dxa"/>
            <w:tcBorders>
              <w:top w:val="single" w:sz="4" w:space="0" w:color="000000"/>
              <w:left w:val="single" w:sz="4" w:space="0" w:color="000000"/>
              <w:bottom w:val="single" w:sz="4" w:space="0" w:color="000000"/>
              <w:right w:val="single" w:sz="4" w:space="0" w:color="000000"/>
            </w:tcBorders>
          </w:tcPr>
          <w:p w14:paraId="32BD5851" w14:textId="77777777" w:rsidR="00F52098" w:rsidRDefault="00FC5231">
            <w:r>
              <w:rPr>
                <w:sz w:val="18"/>
                <w:szCs w:val="18"/>
              </w:rPr>
              <w:t>[xs:string]</w:t>
            </w:r>
            <w:r>
              <w:rPr>
                <w:sz w:val="18"/>
                <w:szCs w:val="18"/>
              </w:rPr>
              <w:br/>
            </w:r>
            <w:r>
              <w:rPr>
                <w:sz w:val="18"/>
                <w:szCs w:val="18"/>
              </w:rPr>
              <w:br/>
              <w:t>36-63-13-11</w:t>
            </w:r>
          </w:p>
        </w:tc>
        <w:tc>
          <w:tcPr>
            <w:tcW w:w="516" w:type="dxa"/>
            <w:tcBorders>
              <w:top w:val="single" w:sz="4" w:space="0" w:color="000000"/>
              <w:left w:val="single" w:sz="4" w:space="0" w:color="000000"/>
              <w:bottom w:val="single" w:sz="4" w:space="0" w:color="000000"/>
              <w:right w:val="single" w:sz="4" w:space="0" w:color="000000"/>
            </w:tcBorders>
            <w:vAlign w:val="center"/>
          </w:tcPr>
          <w:p w14:paraId="24F1DFFD" w14:textId="77777777" w:rsidR="00F52098" w:rsidRDefault="00FC5231">
            <w:pPr>
              <w:jc w:val="center"/>
            </w:pPr>
            <w:r>
              <w:rPr>
                <w:sz w:val="18"/>
                <w:szCs w:val="18"/>
              </w:rPr>
              <w:t>1</w:t>
            </w:r>
          </w:p>
        </w:tc>
      </w:tr>
      <w:tr w:rsidR="00BF50D9" w14:paraId="619CCA1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7FDA50" w14:textId="77777777" w:rsidR="00F52098" w:rsidRDefault="00FC5231">
            <w:r>
              <w:rPr>
                <w:sz w:val="18"/>
                <w:szCs w:val="18"/>
              </w:rPr>
              <w:t>[MLP]</w:t>
            </w:r>
            <w:r>
              <w:rPr>
                <w:sz w:val="18"/>
                <w:szCs w:val="18"/>
              </w:rPr>
              <w:br/>
              <w:t>[0]</w:t>
            </w:r>
            <w:r>
              <w:rPr>
                <w:sz w:val="18"/>
                <w:szCs w:val="18"/>
              </w:rPr>
              <w:br/>
              <w:t>ProductClassName</w:t>
            </w:r>
          </w:p>
        </w:tc>
        <w:tc>
          <w:tcPr>
            <w:tcW w:w="4696" w:type="dxa"/>
            <w:tcBorders>
              <w:top w:val="single" w:sz="4" w:space="0" w:color="000000"/>
              <w:left w:val="single" w:sz="4" w:space="0" w:color="000000"/>
              <w:bottom w:val="single" w:sz="4" w:space="0" w:color="000000"/>
              <w:right w:val="single" w:sz="4" w:space="0" w:color="000000"/>
            </w:tcBorders>
          </w:tcPr>
          <w:p w14:paraId="44E72C6B" w14:textId="77777777" w:rsidR="00F52098" w:rsidRDefault="00FC5231">
            <w:pPr>
              <w:jc w:val="left"/>
              <w:rPr>
                <w:sz w:val="18"/>
                <w:szCs w:val="18"/>
              </w:rPr>
            </w:pPr>
            <w:r>
              <w:rPr>
                <w:sz w:val="18"/>
                <w:szCs w:val="18"/>
              </w:rPr>
              <w:t>[IRDI] 0173-1#02-ABK273#002</w:t>
            </w:r>
            <w:r>
              <w:rPr>
                <w:sz w:val="18"/>
                <w:szCs w:val="18"/>
              </w:rPr>
              <w:br/>
            </w:r>
            <w:r>
              <w:rPr>
                <w:sz w:val="18"/>
                <w:szCs w:val="18"/>
              </w:rPr>
              <w:br/>
              <w:t>제품 분류명의 다국어 표현이다.</w:t>
            </w:r>
            <w:r>
              <w:rPr>
                <w:sz w:val="18"/>
                <w:szCs w:val="18"/>
              </w:rPr>
              <w:br/>
              <w:t>Supplemental semantic ID: https://api.eclass-cdp.com/0173-1-02-ABK273-002</w:t>
            </w:r>
          </w:p>
        </w:tc>
        <w:tc>
          <w:tcPr>
            <w:tcW w:w="1701" w:type="dxa"/>
            <w:tcBorders>
              <w:top w:val="single" w:sz="4" w:space="0" w:color="000000"/>
              <w:left w:val="single" w:sz="4" w:space="0" w:color="000000"/>
              <w:bottom w:val="single" w:sz="4" w:space="0" w:color="000000"/>
              <w:right w:val="single" w:sz="4" w:space="0" w:color="000000"/>
            </w:tcBorders>
          </w:tcPr>
          <w:p w14:paraId="739FDA5D" w14:textId="77777777" w:rsidR="00F52098" w:rsidRDefault="00FC5231">
            <w:r>
              <w:rPr>
                <w:sz w:val="18"/>
                <w:szCs w:val="18"/>
              </w:rPr>
              <w:t>[—]</w:t>
            </w:r>
            <w:r>
              <w:rPr>
                <w:sz w:val="18"/>
                <w:szCs w:val="18"/>
              </w:rPr>
              <w:br/>
            </w:r>
            <w:r>
              <w:rPr>
                <w:sz w:val="18"/>
                <w:szCs w:val="18"/>
              </w:rPr>
              <w:br/>
              <w:t>Straightening machine for bar and pipe (machine tool) @en</w:t>
            </w:r>
            <w:r>
              <w:rPr>
                <w:sz w:val="18"/>
                <w:szCs w:val="18"/>
              </w:rPr>
              <w:br/>
              <w:t>봉·관재용 교정기 @ko</w:t>
            </w:r>
          </w:p>
        </w:tc>
        <w:tc>
          <w:tcPr>
            <w:tcW w:w="516" w:type="dxa"/>
            <w:tcBorders>
              <w:top w:val="single" w:sz="4" w:space="0" w:color="000000"/>
              <w:left w:val="single" w:sz="4" w:space="0" w:color="000000"/>
              <w:bottom w:val="single" w:sz="4" w:space="0" w:color="000000"/>
              <w:right w:val="single" w:sz="4" w:space="0" w:color="000000"/>
            </w:tcBorders>
            <w:vAlign w:val="center"/>
          </w:tcPr>
          <w:p w14:paraId="5689054A" w14:textId="77777777" w:rsidR="00F52098" w:rsidRDefault="00FC5231">
            <w:pPr>
              <w:jc w:val="center"/>
            </w:pPr>
            <w:r>
              <w:rPr>
                <w:sz w:val="18"/>
                <w:szCs w:val="18"/>
              </w:rPr>
              <w:t>0..1</w:t>
            </w:r>
          </w:p>
        </w:tc>
      </w:tr>
      <w:tr w:rsidR="00BF50D9" w14:paraId="2B3A6ED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029965" w14:textId="77777777" w:rsidR="00F52098" w:rsidRDefault="00FC5231">
            <w:r>
              <w:rPr>
                <w:sz w:val="18"/>
                <w:szCs w:val="18"/>
              </w:rPr>
              <w:t>[ReferenceElement]</w:t>
            </w:r>
            <w:r>
              <w:rPr>
                <w:sz w:val="18"/>
                <w:szCs w:val="18"/>
              </w:rPr>
              <w:br/>
              <w:t>[0]</w:t>
            </w:r>
            <w:r>
              <w:rPr>
                <w:sz w:val="18"/>
                <w:szCs w:val="18"/>
              </w:rPr>
              <w:br/>
              <w:t>ReferenceToTechnicalPropertyArea</w:t>
            </w:r>
          </w:p>
        </w:tc>
        <w:tc>
          <w:tcPr>
            <w:tcW w:w="4696" w:type="dxa"/>
            <w:tcBorders>
              <w:top w:val="single" w:sz="4" w:space="0" w:color="000000"/>
              <w:left w:val="single" w:sz="4" w:space="0" w:color="000000"/>
              <w:bottom w:val="single" w:sz="4" w:space="0" w:color="000000"/>
              <w:right w:val="single" w:sz="4" w:space="0" w:color="000000"/>
            </w:tcBorders>
          </w:tcPr>
          <w:p w14:paraId="19C38FE2" w14:textId="77777777" w:rsidR="00F52098" w:rsidRDefault="00FC5231">
            <w:pPr>
              <w:jc w:val="left"/>
              <w:rPr>
                <w:sz w:val="18"/>
                <w:szCs w:val="18"/>
              </w:rPr>
            </w:pPr>
            <w:r>
              <w:rPr>
                <w:sz w:val="18"/>
                <w:szCs w:val="18"/>
              </w:rPr>
              <w:t>[IRDI] 0173-1#02-ABL358#002</w:t>
            </w:r>
            <w:r>
              <w:rPr>
                <w:sz w:val="18"/>
                <w:szCs w:val="18"/>
              </w:rPr>
              <w:br/>
            </w:r>
            <w:r>
              <w:rPr>
                <w:sz w:val="18"/>
                <w:szCs w:val="18"/>
              </w:rPr>
              <w:br/>
              <w:t>해당 분류와 연결된 기술사양 영역을 가리키는 모델 참조이다.</w:t>
            </w:r>
            <w:r>
              <w:rPr>
                <w:sz w:val="18"/>
                <w:szCs w:val="18"/>
              </w:rPr>
              <w:br/>
              <w:t>Supplemental semantic ID: https://api.eclass-cdp.com/0173-1-02-ABL358-002</w:t>
            </w:r>
          </w:p>
        </w:tc>
        <w:tc>
          <w:tcPr>
            <w:tcW w:w="1701" w:type="dxa"/>
            <w:tcBorders>
              <w:top w:val="single" w:sz="4" w:space="0" w:color="000000"/>
              <w:left w:val="single" w:sz="4" w:space="0" w:color="000000"/>
              <w:bottom w:val="single" w:sz="4" w:space="0" w:color="000000"/>
              <w:right w:val="single" w:sz="4" w:space="0" w:color="000000"/>
            </w:tcBorders>
          </w:tcPr>
          <w:p w14:paraId="7E73A2EB" w14:textId="77777777" w:rsidR="00F52098" w:rsidRDefault="00FC5231">
            <w:r>
              <w:rPr>
                <w:sz w:val="18"/>
                <w:szCs w:val="18"/>
              </w:rPr>
              <w:t>[—]</w:t>
            </w:r>
            <w:r>
              <w:rPr>
                <w:sz w:val="18"/>
                <w:szCs w:val="18"/>
              </w:rPr>
              <w:br/>
            </w:r>
            <w:r>
              <w:rPr>
                <w:sz w:val="18"/>
                <w:szCs w:val="18"/>
              </w:rPr>
              <w:br/>
              <w:t>https://www.smart-factory.kr/ids/sm/StretcherAAS/TechnicalData/2/0 → TechnicalPropertyAreas</w:t>
            </w:r>
          </w:p>
        </w:tc>
        <w:tc>
          <w:tcPr>
            <w:tcW w:w="516" w:type="dxa"/>
            <w:tcBorders>
              <w:top w:val="single" w:sz="4" w:space="0" w:color="000000"/>
              <w:left w:val="single" w:sz="4" w:space="0" w:color="000000"/>
              <w:bottom w:val="single" w:sz="4" w:space="0" w:color="000000"/>
              <w:right w:val="single" w:sz="4" w:space="0" w:color="000000"/>
            </w:tcBorders>
            <w:vAlign w:val="center"/>
          </w:tcPr>
          <w:p w14:paraId="353E1F10" w14:textId="77777777" w:rsidR="00F52098" w:rsidRDefault="00FC5231">
            <w:pPr>
              <w:jc w:val="center"/>
            </w:pPr>
            <w:r>
              <w:rPr>
                <w:sz w:val="18"/>
                <w:szCs w:val="18"/>
              </w:rPr>
              <w:t>0..1</w:t>
            </w:r>
          </w:p>
        </w:tc>
      </w:tr>
    </w:tbl>
    <w:p w14:paraId="7BBC347B" w14:textId="77777777" w:rsidR="00D30E1E" w:rsidRDefault="00D30E1E" w:rsidP="00D30E1E"/>
    <w:p w14:paraId="7E3639DB" w14:textId="77777777" w:rsidR="00D30E1E" w:rsidRPr="00D47F14" w:rsidRDefault="00D30E1E" w:rsidP="00D30E1E">
      <w:pPr>
        <w:pStyle w:val="af0"/>
        <w:keepNext/>
        <w:jc w:val="center"/>
      </w:pPr>
      <w:bookmarkStart w:id="81" w:name="_Toc242724930"/>
      <w:r>
        <w:t xml:space="preserve">표 </w:t>
      </w:r>
      <w:fldSimple w:instr=" SEQ 표 \* ARABIC ">
        <w:r w:rsidR="00566E41">
          <w:rPr>
            <w:noProof/>
          </w:rPr>
          <w:t>15</w:t>
        </w:r>
      </w:fldSimple>
      <w:r>
        <w:t xml:space="preserve"> SubmodelElementList 'TechnicalPropertyAreas'</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3CFD81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568B69"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02EF091" w14:textId="77777777" w:rsidR="00F52098" w:rsidRDefault="00FC5231">
            <w:pPr>
              <w:keepNext/>
              <w:rPr>
                <w:sz w:val="18"/>
                <w:szCs w:val="18"/>
              </w:rPr>
            </w:pPr>
            <w:r>
              <w:rPr>
                <w:sz w:val="18"/>
                <w:szCs w:val="18"/>
              </w:rPr>
              <w:t>TechnicalPropertyAreas</w:t>
            </w:r>
          </w:p>
        </w:tc>
      </w:tr>
      <w:tr w:rsidR="00BF50D9" w14:paraId="26B8AA4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A11768"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A0BEE10" w14:textId="77777777" w:rsidR="00F52098" w:rsidRDefault="00FC5231">
            <w:pPr>
              <w:keepNext/>
              <w:rPr>
                <w:sz w:val="18"/>
                <w:szCs w:val="18"/>
              </w:rPr>
            </w:pPr>
            <w:r>
              <w:rPr>
                <w:sz w:val="18"/>
                <w:szCs w:val="18"/>
              </w:rPr>
              <w:t>SubmodelElementList</w:t>
            </w:r>
          </w:p>
        </w:tc>
      </w:tr>
      <w:tr w:rsidR="00BF50D9" w14:paraId="7D08A10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68AD00"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BC1989D" w14:textId="77777777" w:rsidR="00F52098" w:rsidRDefault="00FC5231">
            <w:pPr>
              <w:keepNext/>
              <w:rPr>
                <w:sz w:val="18"/>
                <w:szCs w:val="18"/>
              </w:rPr>
            </w:pPr>
            <w:r>
              <w:rPr>
                <w:sz w:val="18"/>
                <w:szCs w:val="18"/>
              </w:rPr>
              <w:t>0173-1#02-ABK163#002</w:t>
            </w:r>
          </w:p>
        </w:tc>
      </w:tr>
      <w:tr w:rsidR="00BF50D9" w14:paraId="66E83DF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16ECF3"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D8D0AE8" w14:textId="77777777" w:rsidR="00F52098" w:rsidRDefault="00FC5231">
            <w:pPr>
              <w:keepNext/>
              <w:rPr>
                <w:sz w:val="18"/>
                <w:szCs w:val="18"/>
              </w:rPr>
            </w:pPr>
            <w:r>
              <w:rPr>
                <w:sz w:val="18"/>
                <w:szCs w:val="18"/>
              </w:rPr>
              <w:t>TechnicalData</w:t>
            </w:r>
          </w:p>
        </w:tc>
      </w:tr>
      <w:tr w:rsidR="00BF50D9" w14:paraId="38B69E5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9D5AAE"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DACC963" w14:textId="77777777" w:rsidR="00F52098" w:rsidRDefault="00FC5231">
            <w:pPr>
              <w:keepNext/>
              <w:rPr>
                <w:sz w:val="18"/>
                <w:szCs w:val="18"/>
              </w:rPr>
            </w:pPr>
            <w:r>
              <w:rPr>
                <w:sz w:val="18"/>
                <w:szCs w:val="18"/>
              </w:rPr>
              <w:t>기술사양 영역의 반복 목록이다. 하위 항목은 목록 인덱스로 구분한다.</w:t>
            </w:r>
          </w:p>
        </w:tc>
      </w:tr>
      <w:tr w:rsidR="00BF50D9" w14:paraId="657637D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E4BB4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F2816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5BB6CA"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806A2D" w14:textId="77777777" w:rsidR="00BF50D9" w:rsidRDefault="00BF50D9" w:rsidP="00656A99">
            <w:pPr>
              <w:keepNext/>
              <w:jc w:val="left"/>
            </w:pPr>
            <w:r>
              <w:rPr>
                <w:b/>
                <w:bCs/>
                <w:color w:val="FFFFFF"/>
              </w:rPr>
              <w:t>card.</w:t>
            </w:r>
          </w:p>
        </w:tc>
      </w:tr>
      <w:tr w:rsidR="00BF50D9" w14:paraId="0BD0422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49C1FA"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A33923"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D3B8B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628D37" w14:textId="77777777" w:rsidR="00BF50D9" w:rsidRDefault="00BF50D9" w:rsidP="00656A99">
            <w:pPr>
              <w:keepNext/>
              <w:jc w:val="left"/>
            </w:pPr>
          </w:p>
        </w:tc>
      </w:tr>
      <w:tr w:rsidR="00BF50D9" w14:paraId="1B01C5C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F85F34F" w14:textId="77777777" w:rsidR="00F52098" w:rsidRDefault="00FC5231">
            <w:r>
              <w:rPr>
                <w:sz w:val="18"/>
                <w:szCs w:val="18"/>
              </w:rPr>
              <w:t>[SMC]</w:t>
            </w:r>
            <w:r>
              <w:rPr>
                <w:sz w:val="18"/>
                <w:szCs w:val="18"/>
              </w:rPr>
              <w:br/>
              <w:t>[0]</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60D3F92F" w14:textId="77777777" w:rsidR="00F52098" w:rsidRDefault="00FC5231">
            <w:pPr>
              <w:jc w:val="left"/>
              <w:rPr>
                <w:sz w:val="18"/>
                <w:szCs w:val="18"/>
              </w:rPr>
            </w:pPr>
            <w:r>
              <w:rPr>
                <w:sz w:val="18"/>
                <w:szCs w:val="18"/>
              </w:rPr>
              <w:t>[IRDI] 0173-1#02-ABL358#002/0173-1#01-AHX773#002</w:t>
            </w:r>
            <w:r>
              <w:rPr>
                <w:sz w:val="18"/>
                <w:szCs w:val="18"/>
              </w:rPr>
              <w:br/>
            </w:r>
            <w:r>
              <w:rPr>
                <w:sz w:val="18"/>
                <w:szCs w:val="18"/>
              </w:rPr>
              <w:br/>
              <w:t>Specific property area referenced by a product classification</w:t>
            </w:r>
            <w:r>
              <w:rPr>
                <w:sz w:val="18"/>
                <w:szCs w:val="18"/>
              </w:rPr>
              <w:br/>
              <w:t>Supplemental semantic ID: 0173-1#02-ABL358#002~0/0173-1#01-AHX773#002; https://api.eclass-cdp.com/0173-1-02-ABL358-002/0173-1-01-AHX773-002</w:t>
            </w:r>
          </w:p>
        </w:tc>
        <w:tc>
          <w:tcPr>
            <w:tcW w:w="1701" w:type="dxa"/>
            <w:tcBorders>
              <w:top w:val="single" w:sz="4" w:space="0" w:color="000000"/>
              <w:left w:val="single" w:sz="4" w:space="0" w:color="000000"/>
              <w:bottom w:val="single" w:sz="4" w:space="0" w:color="000000"/>
              <w:right w:val="single" w:sz="4" w:space="0" w:color="000000"/>
            </w:tcBorders>
          </w:tcPr>
          <w:p w14:paraId="3F0B77F6"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605E3D2" w14:textId="77777777" w:rsidR="00F52098" w:rsidRDefault="00FC5231">
            <w:pPr>
              <w:jc w:val="center"/>
            </w:pPr>
            <w:r>
              <w:rPr>
                <w:sz w:val="18"/>
                <w:szCs w:val="18"/>
              </w:rPr>
              <w:t>—</w:t>
            </w:r>
          </w:p>
        </w:tc>
      </w:tr>
      <w:tr w:rsidR="00BF50D9" w14:paraId="092BA1C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E0C6E7B" w14:textId="77777777" w:rsidR="00F52098" w:rsidRDefault="00FC5231">
            <w:r>
              <w:rPr>
                <w:sz w:val="18"/>
                <w:szCs w:val="18"/>
              </w:rPr>
              <w:t>[SMC]</w:t>
            </w:r>
            <w:r>
              <w:rPr>
                <w:sz w:val="18"/>
                <w:szCs w:val="18"/>
              </w:rPr>
              <w:br/>
              <w:t>[1]</w:t>
            </w:r>
            <w:r>
              <w:rPr>
                <w:sz w:val="18"/>
                <w:szCs w:val="18"/>
              </w:rPr>
              <w:br/>
              <w:t>[1]</w:t>
            </w:r>
          </w:p>
        </w:tc>
        <w:tc>
          <w:tcPr>
            <w:tcW w:w="4696" w:type="dxa"/>
            <w:tcBorders>
              <w:top w:val="single" w:sz="4" w:space="0" w:color="000000"/>
              <w:left w:val="single" w:sz="4" w:space="0" w:color="000000"/>
              <w:bottom w:val="single" w:sz="4" w:space="0" w:color="000000"/>
              <w:right w:val="single" w:sz="4" w:space="0" w:color="000000"/>
            </w:tcBorders>
          </w:tcPr>
          <w:p w14:paraId="2DF737B5" w14:textId="77777777" w:rsidR="00F52098" w:rsidRDefault="00FC5231">
            <w:pPr>
              <w:jc w:val="left"/>
              <w:rPr>
                <w:sz w:val="18"/>
                <w:szCs w:val="18"/>
              </w:rPr>
            </w:pPr>
            <w:r>
              <w:rPr>
                <w:sz w:val="18"/>
                <w:szCs w:val="18"/>
              </w:rPr>
              <w:t>[IRDI] 0173-1#02-ABL358#002/0173-1#01-AHX773#002</w:t>
            </w:r>
            <w:r>
              <w:rPr>
                <w:sz w:val="18"/>
                <w:szCs w:val="18"/>
              </w:rPr>
              <w:br/>
            </w:r>
            <w:r>
              <w:rPr>
                <w:sz w:val="18"/>
                <w:szCs w:val="18"/>
              </w:rPr>
              <w:br/>
              <w:t>Specific property area referenced by a product classification</w:t>
            </w:r>
            <w:r>
              <w:rPr>
                <w:sz w:val="18"/>
                <w:szCs w:val="18"/>
              </w:rPr>
              <w:br/>
              <w:t>Supplemental semantic ID: 0173-1#02-ABL358#002~0/0173-1#01-AHX773#002; https://api.eclass-cdp.com/0173-1-02-ABL358-002/0173-1-01-AHX773-002</w:t>
            </w:r>
          </w:p>
        </w:tc>
        <w:tc>
          <w:tcPr>
            <w:tcW w:w="1701" w:type="dxa"/>
            <w:tcBorders>
              <w:top w:val="single" w:sz="4" w:space="0" w:color="000000"/>
              <w:left w:val="single" w:sz="4" w:space="0" w:color="000000"/>
              <w:bottom w:val="single" w:sz="4" w:space="0" w:color="000000"/>
              <w:right w:val="single" w:sz="4" w:space="0" w:color="000000"/>
            </w:tcBorders>
          </w:tcPr>
          <w:p w14:paraId="0020D820"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70FEE0A" w14:textId="77777777" w:rsidR="00F52098" w:rsidRDefault="00FC5231">
            <w:pPr>
              <w:jc w:val="center"/>
            </w:pPr>
            <w:r>
              <w:rPr>
                <w:sz w:val="18"/>
                <w:szCs w:val="18"/>
              </w:rPr>
              <w:t>—</w:t>
            </w:r>
          </w:p>
        </w:tc>
      </w:tr>
      <w:tr w:rsidR="00BF50D9" w14:paraId="6670B04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9E9C3E4" w14:textId="77777777" w:rsidR="00F52098" w:rsidRDefault="00FC5231">
            <w:r>
              <w:rPr>
                <w:sz w:val="18"/>
                <w:szCs w:val="18"/>
              </w:rPr>
              <w:t>[SMC]</w:t>
            </w:r>
            <w:r>
              <w:rPr>
                <w:sz w:val="18"/>
                <w:szCs w:val="18"/>
              </w:rPr>
              <w:br/>
              <w:t>[2]</w:t>
            </w:r>
            <w:r>
              <w:rPr>
                <w:sz w:val="18"/>
                <w:szCs w:val="18"/>
              </w:rPr>
              <w:br/>
              <w:t>[2]</w:t>
            </w:r>
          </w:p>
        </w:tc>
        <w:tc>
          <w:tcPr>
            <w:tcW w:w="4696" w:type="dxa"/>
            <w:tcBorders>
              <w:top w:val="single" w:sz="4" w:space="0" w:color="000000"/>
              <w:left w:val="single" w:sz="4" w:space="0" w:color="000000"/>
              <w:bottom w:val="single" w:sz="4" w:space="0" w:color="000000"/>
              <w:right w:val="single" w:sz="4" w:space="0" w:color="000000"/>
            </w:tcBorders>
          </w:tcPr>
          <w:p w14:paraId="480D01C2" w14:textId="77777777" w:rsidR="00F52098" w:rsidRDefault="00FC5231">
            <w:pPr>
              <w:jc w:val="left"/>
              <w:rPr>
                <w:sz w:val="18"/>
                <w:szCs w:val="18"/>
              </w:rPr>
            </w:pPr>
            <w:r>
              <w:rPr>
                <w:sz w:val="18"/>
                <w:szCs w:val="18"/>
              </w:rPr>
              <w:t>[IRDI] 0173-1#02-ABL358#002/0173-1#01-AHX773#002</w:t>
            </w:r>
            <w:r>
              <w:rPr>
                <w:sz w:val="18"/>
                <w:szCs w:val="18"/>
              </w:rPr>
              <w:br/>
            </w:r>
            <w:r>
              <w:rPr>
                <w:sz w:val="18"/>
                <w:szCs w:val="18"/>
              </w:rPr>
              <w:br/>
              <w:t>Specific property area referenced by a product classification</w:t>
            </w:r>
            <w:r>
              <w:rPr>
                <w:sz w:val="18"/>
                <w:szCs w:val="18"/>
              </w:rPr>
              <w:br/>
              <w:t>Supplemental semantic ID: 0173-1#02-ABL358#002~0/0173-1#01-AHX773#002; https://api.eclass-cdp.com/0173-1-02-ABL358-002/0173-1-01-AHX773-002</w:t>
            </w:r>
          </w:p>
        </w:tc>
        <w:tc>
          <w:tcPr>
            <w:tcW w:w="1701" w:type="dxa"/>
            <w:tcBorders>
              <w:top w:val="single" w:sz="4" w:space="0" w:color="000000"/>
              <w:left w:val="single" w:sz="4" w:space="0" w:color="000000"/>
              <w:bottom w:val="single" w:sz="4" w:space="0" w:color="000000"/>
              <w:right w:val="single" w:sz="4" w:space="0" w:color="000000"/>
            </w:tcBorders>
          </w:tcPr>
          <w:p w14:paraId="3609530F"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EC4294A" w14:textId="77777777" w:rsidR="00F52098" w:rsidRDefault="00FC5231">
            <w:pPr>
              <w:jc w:val="center"/>
            </w:pPr>
            <w:r>
              <w:rPr>
                <w:sz w:val="18"/>
                <w:szCs w:val="18"/>
              </w:rPr>
              <w:t>—</w:t>
            </w:r>
          </w:p>
        </w:tc>
      </w:tr>
      <w:tr w:rsidR="00BF50D9" w14:paraId="65C9000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C26AC8C" w14:textId="77777777" w:rsidR="00F52098" w:rsidRDefault="00FC5231">
            <w:r>
              <w:rPr>
                <w:sz w:val="18"/>
                <w:szCs w:val="18"/>
              </w:rPr>
              <w:t>[SMC]</w:t>
            </w:r>
            <w:r>
              <w:rPr>
                <w:sz w:val="18"/>
                <w:szCs w:val="18"/>
              </w:rPr>
              <w:br/>
              <w:t>[3]</w:t>
            </w:r>
            <w:r>
              <w:rPr>
                <w:sz w:val="18"/>
                <w:szCs w:val="18"/>
              </w:rPr>
              <w:br/>
              <w:t>[3]</w:t>
            </w:r>
          </w:p>
        </w:tc>
        <w:tc>
          <w:tcPr>
            <w:tcW w:w="4696" w:type="dxa"/>
            <w:tcBorders>
              <w:top w:val="single" w:sz="4" w:space="0" w:color="000000"/>
              <w:left w:val="single" w:sz="4" w:space="0" w:color="000000"/>
              <w:bottom w:val="single" w:sz="4" w:space="0" w:color="000000"/>
              <w:right w:val="single" w:sz="4" w:space="0" w:color="000000"/>
            </w:tcBorders>
          </w:tcPr>
          <w:p w14:paraId="42B61ECC" w14:textId="77777777" w:rsidR="00F52098" w:rsidRDefault="00FC5231">
            <w:pPr>
              <w:jc w:val="left"/>
              <w:rPr>
                <w:sz w:val="18"/>
                <w:szCs w:val="18"/>
              </w:rPr>
            </w:pPr>
            <w:r>
              <w:rPr>
                <w:sz w:val="18"/>
                <w:szCs w:val="18"/>
              </w:rPr>
              <w:t>[IRDI] 0173-1#02-ABL358#002/0173-1#01-AHX773#002</w:t>
            </w:r>
            <w:r>
              <w:rPr>
                <w:sz w:val="18"/>
                <w:szCs w:val="18"/>
              </w:rPr>
              <w:br/>
            </w:r>
            <w:r>
              <w:rPr>
                <w:sz w:val="18"/>
                <w:szCs w:val="18"/>
              </w:rPr>
              <w:br/>
              <w:t>Specific property area referenced by a product classification</w:t>
            </w:r>
            <w:r>
              <w:rPr>
                <w:sz w:val="18"/>
                <w:szCs w:val="18"/>
              </w:rPr>
              <w:br/>
              <w:t>Supplemental semantic ID: 0173-1#02-ABL358#002~0/0173-1#01-AHX773#002; https://api.eclass-cdp.com/0173-1-02-ABL358-002/0173-1-01-AHX773-002</w:t>
            </w:r>
          </w:p>
        </w:tc>
        <w:tc>
          <w:tcPr>
            <w:tcW w:w="1701" w:type="dxa"/>
            <w:tcBorders>
              <w:top w:val="single" w:sz="4" w:space="0" w:color="000000"/>
              <w:left w:val="single" w:sz="4" w:space="0" w:color="000000"/>
              <w:bottom w:val="single" w:sz="4" w:space="0" w:color="000000"/>
              <w:right w:val="single" w:sz="4" w:space="0" w:color="000000"/>
            </w:tcBorders>
          </w:tcPr>
          <w:p w14:paraId="5FC84AD4"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1EB953D" w14:textId="77777777" w:rsidR="00F52098" w:rsidRDefault="00FC5231">
            <w:pPr>
              <w:jc w:val="center"/>
            </w:pPr>
            <w:r>
              <w:rPr>
                <w:sz w:val="18"/>
                <w:szCs w:val="18"/>
              </w:rPr>
              <w:t>—</w:t>
            </w:r>
          </w:p>
        </w:tc>
      </w:tr>
    </w:tbl>
    <w:p w14:paraId="6B13EA15" w14:textId="77777777" w:rsidR="00D30E1E" w:rsidRDefault="00D30E1E" w:rsidP="00D30E1E"/>
    <w:p w14:paraId="76080F07" w14:textId="77777777" w:rsidR="00D30E1E" w:rsidRPr="00D47F14" w:rsidRDefault="00D30E1E" w:rsidP="00D30E1E">
      <w:pPr>
        <w:pStyle w:val="af0"/>
        <w:keepNext/>
        <w:jc w:val="center"/>
      </w:pPr>
      <w:bookmarkStart w:id="82" w:name="_Toc242724931"/>
      <w:r>
        <w:t xml:space="preserve">표 </w:t>
      </w:r>
      <w:fldSimple w:instr=" SEQ 표 \* ARABIC ">
        <w:r w:rsidR="00566E41">
          <w:rPr>
            <w:noProof/>
          </w:rPr>
          <w:t>16</w:t>
        </w:r>
      </w:fldSimple>
      <w:r>
        <w:t xml:space="preserve"> SubmodelElementCollection '[0]'</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05A978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3572DC"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3842A60" w14:textId="77777777" w:rsidR="00F52098" w:rsidRDefault="00FC5231">
            <w:pPr>
              <w:keepNext/>
              <w:rPr>
                <w:sz w:val="18"/>
                <w:szCs w:val="18"/>
              </w:rPr>
            </w:pPr>
            <w:r>
              <w:rPr>
                <w:sz w:val="18"/>
                <w:szCs w:val="18"/>
              </w:rPr>
              <w:t>[0]</w:t>
            </w:r>
          </w:p>
        </w:tc>
      </w:tr>
      <w:tr w:rsidR="00BF50D9" w14:paraId="2371604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737958"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F030F5E" w14:textId="77777777" w:rsidR="00F52098" w:rsidRDefault="00FC5231">
            <w:pPr>
              <w:keepNext/>
              <w:rPr>
                <w:sz w:val="18"/>
                <w:szCs w:val="18"/>
              </w:rPr>
            </w:pPr>
            <w:r>
              <w:rPr>
                <w:sz w:val="18"/>
                <w:szCs w:val="18"/>
              </w:rPr>
              <w:t>SubmodelElementCollection</w:t>
            </w:r>
          </w:p>
        </w:tc>
      </w:tr>
      <w:tr w:rsidR="00BF50D9" w14:paraId="18858B3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87DA3D"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9CC2A75" w14:textId="77777777" w:rsidR="00F52098" w:rsidRDefault="00FC5231">
            <w:pPr>
              <w:keepNext/>
              <w:rPr>
                <w:sz w:val="18"/>
                <w:szCs w:val="18"/>
              </w:rPr>
            </w:pPr>
            <w:r>
              <w:rPr>
                <w:sz w:val="18"/>
                <w:szCs w:val="18"/>
              </w:rPr>
              <w:t>0173-1#02-ABL358#002/0173-1#01-AHX773#002</w:t>
            </w:r>
          </w:p>
        </w:tc>
      </w:tr>
      <w:tr w:rsidR="00BF50D9" w14:paraId="7CD93D6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3BA0F7"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89AFC98" w14:textId="77777777" w:rsidR="00F52098" w:rsidRDefault="00FC5231">
            <w:pPr>
              <w:keepNext/>
              <w:rPr>
                <w:sz w:val="18"/>
                <w:szCs w:val="18"/>
              </w:rPr>
            </w:pPr>
            <w:r>
              <w:rPr>
                <w:sz w:val="18"/>
                <w:szCs w:val="18"/>
              </w:rPr>
              <w:t>TechnicalData/TechnicalPropertyAreas</w:t>
            </w:r>
          </w:p>
        </w:tc>
      </w:tr>
      <w:tr w:rsidR="00BF50D9" w14:paraId="17F8211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150DEE"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3C42CD2" w14:textId="77777777" w:rsidR="00F52098" w:rsidRDefault="00FC5231">
            <w:pPr>
              <w:keepNext/>
              <w:rPr>
                <w:sz w:val="18"/>
                <w:szCs w:val="18"/>
              </w:rPr>
            </w:pPr>
            <w:r>
              <w:rPr>
                <w:sz w:val="18"/>
                <w:szCs w:val="18"/>
              </w:rPr>
              <w:t>Specific property area referenced by a product classification</w:t>
            </w:r>
          </w:p>
        </w:tc>
      </w:tr>
      <w:tr w:rsidR="00BF50D9" w14:paraId="6AF772E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1A8763"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C8A980"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1B4061"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81C1DF" w14:textId="77777777" w:rsidR="00BF50D9" w:rsidRDefault="00BF50D9" w:rsidP="00656A99">
            <w:pPr>
              <w:keepNext/>
              <w:jc w:val="left"/>
            </w:pPr>
            <w:r>
              <w:rPr>
                <w:b/>
                <w:bCs/>
                <w:color w:val="FFFFFF"/>
              </w:rPr>
              <w:t>card.</w:t>
            </w:r>
          </w:p>
        </w:tc>
      </w:tr>
      <w:tr w:rsidR="00BF50D9" w14:paraId="717021E1"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011C75"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AD820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632CD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BC720C" w14:textId="77777777" w:rsidR="00BF50D9" w:rsidRDefault="00BF50D9" w:rsidP="00656A99">
            <w:pPr>
              <w:keepNext/>
              <w:jc w:val="left"/>
            </w:pPr>
          </w:p>
        </w:tc>
      </w:tr>
      <w:tr w:rsidR="00BF50D9" w14:paraId="5A23A79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5D0A7C0" w14:textId="77777777" w:rsidR="00F52098" w:rsidRDefault="00FC5231">
            <w:r>
              <w:rPr>
                <w:sz w:val="18"/>
                <w:szCs w:val="18"/>
              </w:rPr>
              <w:t>[SMC]</w:t>
            </w:r>
            <w:r>
              <w:rPr>
                <w:sz w:val="18"/>
                <w:szCs w:val="18"/>
              </w:rPr>
              <w:br/>
              <w:t>TensionSystem</w:t>
            </w:r>
          </w:p>
        </w:tc>
        <w:tc>
          <w:tcPr>
            <w:tcW w:w="4696" w:type="dxa"/>
            <w:tcBorders>
              <w:top w:val="single" w:sz="4" w:space="0" w:color="000000"/>
              <w:left w:val="single" w:sz="4" w:space="0" w:color="000000"/>
              <w:bottom w:val="single" w:sz="4" w:space="0" w:color="000000"/>
              <w:right w:val="single" w:sz="4" w:space="0" w:color="000000"/>
            </w:tcBorders>
          </w:tcPr>
          <w:p w14:paraId="60C06A0F" w14:textId="77777777" w:rsidR="00F52098" w:rsidRDefault="00FC5231">
            <w:pPr>
              <w:jc w:val="left"/>
              <w:rPr>
                <w:sz w:val="18"/>
                <w:szCs w:val="18"/>
              </w:rPr>
            </w:pPr>
            <w:r>
              <w:rPr>
                <w:sz w:val="18"/>
                <w:szCs w:val="18"/>
              </w:rPr>
              <w:t>[IRI] https://www.smart-factory.kr/ids/cd/Arbitrary/1/0</w:t>
            </w:r>
            <w:r>
              <w:rPr>
                <w:sz w:val="18"/>
                <w:szCs w:val="18"/>
              </w:rPr>
              <w:br/>
            </w:r>
            <w:r>
              <w:rPr>
                <w:sz w:val="18"/>
                <w:szCs w:val="18"/>
              </w:rPr>
              <w:br/>
              <w:t>스트레쳐의 TensionSystem 영역.</w:t>
            </w:r>
            <w:r>
              <w:rPr>
                <w:sz w:val="18"/>
                <w:szCs w:val="18"/>
              </w:rPr>
              <w:br/>
              <w:t>Supplemental semantic ID: https://admin-shell.io/SMT/General/Arbitrary</w:t>
            </w:r>
          </w:p>
        </w:tc>
        <w:tc>
          <w:tcPr>
            <w:tcW w:w="1701" w:type="dxa"/>
            <w:tcBorders>
              <w:top w:val="single" w:sz="4" w:space="0" w:color="000000"/>
              <w:left w:val="single" w:sz="4" w:space="0" w:color="000000"/>
              <w:bottom w:val="single" w:sz="4" w:space="0" w:color="000000"/>
              <w:right w:val="single" w:sz="4" w:space="0" w:color="000000"/>
            </w:tcBorders>
          </w:tcPr>
          <w:p w14:paraId="50B19E49"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9123262" w14:textId="77777777" w:rsidR="00F52098" w:rsidRDefault="00FC5231">
            <w:pPr>
              <w:jc w:val="center"/>
            </w:pPr>
            <w:r>
              <w:rPr>
                <w:sz w:val="18"/>
                <w:szCs w:val="18"/>
              </w:rPr>
              <w:t>1</w:t>
            </w:r>
          </w:p>
        </w:tc>
      </w:tr>
    </w:tbl>
    <w:p w14:paraId="24E19C28" w14:textId="77777777" w:rsidR="00D30E1E" w:rsidRDefault="00D30E1E" w:rsidP="00D30E1E"/>
    <w:p w14:paraId="7E3082DE" w14:textId="77777777" w:rsidR="00D30E1E" w:rsidRPr="00D47F14" w:rsidRDefault="00D30E1E" w:rsidP="00D30E1E">
      <w:pPr>
        <w:pStyle w:val="af0"/>
        <w:keepNext/>
        <w:jc w:val="center"/>
      </w:pPr>
      <w:bookmarkStart w:id="83" w:name="_Toc242724932"/>
      <w:r>
        <w:t xml:space="preserve">표 </w:t>
      </w:r>
      <w:fldSimple w:instr=" SEQ 표 \* ARABIC ">
        <w:r w:rsidR="00566E41">
          <w:rPr>
            <w:noProof/>
          </w:rPr>
          <w:t>17</w:t>
        </w:r>
      </w:fldSimple>
      <w:r>
        <w:t xml:space="preserve"> SubmodelElementCollection 'TensionSystem'</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0E6852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1984C6"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C0758CD" w14:textId="77777777" w:rsidR="00F52098" w:rsidRDefault="00FC5231">
            <w:pPr>
              <w:keepNext/>
              <w:rPr>
                <w:sz w:val="18"/>
                <w:szCs w:val="18"/>
              </w:rPr>
            </w:pPr>
            <w:r>
              <w:rPr>
                <w:sz w:val="18"/>
                <w:szCs w:val="18"/>
              </w:rPr>
              <w:t>TensionSystem</w:t>
            </w:r>
          </w:p>
        </w:tc>
      </w:tr>
      <w:tr w:rsidR="00BF50D9" w14:paraId="531ADCA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8E99A9"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7A9AB3B" w14:textId="77777777" w:rsidR="00F52098" w:rsidRDefault="00FC5231">
            <w:pPr>
              <w:keepNext/>
              <w:rPr>
                <w:sz w:val="18"/>
                <w:szCs w:val="18"/>
              </w:rPr>
            </w:pPr>
            <w:r>
              <w:rPr>
                <w:sz w:val="18"/>
                <w:szCs w:val="18"/>
              </w:rPr>
              <w:t>SubmodelElementCollection</w:t>
            </w:r>
          </w:p>
        </w:tc>
      </w:tr>
      <w:tr w:rsidR="00BF50D9" w14:paraId="73150B7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9099BC"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E66A6AC" w14:textId="77777777" w:rsidR="00F52098" w:rsidRDefault="00FC5231">
            <w:pPr>
              <w:keepNext/>
              <w:rPr>
                <w:sz w:val="18"/>
                <w:szCs w:val="18"/>
              </w:rPr>
            </w:pPr>
            <w:r>
              <w:rPr>
                <w:sz w:val="18"/>
                <w:szCs w:val="18"/>
              </w:rPr>
              <w:t>https://www.smart-factory.kr/ids/cd/Arbitrary/1/0</w:t>
            </w:r>
          </w:p>
        </w:tc>
      </w:tr>
      <w:tr w:rsidR="00BF50D9" w14:paraId="452879F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965E585"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522DA96" w14:textId="77777777" w:rsidR="00F52098" w:rsidRDefault="00FC5231">
            <w:pPr>
              <w:keepNext/>
              <w:rPr>
                <w:sz w:val="18"/>
                <w:szCs w:val="18"/>
              </w:rPr>
            </w:pPr>
            <w:r>
              <w:rPr>
                <w:sz w:val="18"/>
                <w:szCs w:val="18"/>
              </w:rPr>
              <w:t>TechnicalData/TechnicalPropertyAreas/[0]</w:t>
            </w:r>
          </w:p>
        </w:tc>
      </w:tr>
      <w:tr w:rsidR="00BF50D9" w14:paraId="6CC991C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DBF1E4"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CDB86A7" w14:textId="77777777" w:rsidR="00F52098" w:rsidRDefault="00FC5231">
            <w:pPr>
              <w:keepNext/>
              <w:rPr>
                <w:sz w:val="18"/>
                <w:szCs w:val="18"/>
              </w:rPr>
            </w:pPr>
            <w:r>
              <w:rPr>
                <w:sz w:val="18"/>
                <w:szCs w:val="18"/>
              </w:rPr>
              <w:t>스트레쳐의 TensionSystem 영역.</w:t>
            </w:r>
          </w:p>
        </w:tc>
      </w:tr>
      <w:tr w:rsidR="00BF50D9" w14:paraId="6F247BA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EB5D36"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639E48"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BC1CCE"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A9CCD9" w14:textId="77777777" w:rsidR="00BF50D9" w:rsidRDefault="00BF50D9" w:rsidP="00656A99">
            <w:pPr>
              <w:keepNext/>
              <w:jc w:val="left"/>
            </w:pPr>
            <w:r>
              <w:rPr>
                <w:b/>
                <w:bCs/>
                <w:color w:val="FFFFFF"/>
              </w:rPr>
              <w:t>card.</w:t>
            </w:r>
          </w:p>
        </w:tc>
      </w:tr>
      <w:tr w:rsidR="00BF50D9" w14:paraId="499D8C3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A84879"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F13A94"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60F37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6902CF" w14:textId="77777777" w:rsidR="00BF50D9" w:rsidRDefault="00BF50D9" w:rsidP="00656A99">
            <w:pPr>
              <w:keepNext/>
              <w:jc w:val="left"/>
            </w:pPr>
          </w:p>
        </w:tc>
      </w:tr>
      <w:tr w:rsidR="00BF50D9" w14:paraId="73234A4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195C6C" w14:textId="77777777" w:rsidR="00F52098" w:rsidRDefault="00FC5231">
            <w:r>
              <w:rPr>
                <w:sz w:val="18"/>
                <w:szCs w:val="18"/>
              </w:rPr>
              <w:t>[SMC]</w:t>
            </w:r>
            <w:r>
              <w:rPr>
                <w:sz w:val="18"/>
                <w:szCs w:val="18"/>
              </w:rPr>
              <w:br/>
              <w:t>PerformanceCharacteristics</w:t>
            </w:r>
          </w:p>
        </w:tc>
        <w:tc>
          <w:tcPr>
            <w:tcW w:w="4696" w:type="dxa"/>
            <w:tcBorders>
              <w:top w:val="single" w:sz="4" w:space="0" w:color="000000"/>
              <w:left w:val="single" w:sz="4" w:space="0" w:color="000000"/>
              <w:bottom w:val="single" w:sz="4" w:space="0" w:color="000000"/>
              <w:right w:val="single" w:sz="4" w:space="0" w:color="000000"/>
            </w:tcBorders>
          </w:tcPr>
          <w:p w14:paraId="33FB5C6C" w14:textId="77777777" w:rsidR="00F52098" w:rsidRDefault="00FC5231">
            <w:pPr>
              <w:jc w:val="left"/>
              <w:rPr>
                <w:sz w:val="18"/>
                <w:szCs w:val="18"/>
              </w:rPr>
            </w:pPr>
            <w:r>
              <w:rPr>
                <w:sz w:val="18"/>
                <w:szCs w:val="18"/>
              </w:rPr>
              <w:t>[IRI] https://www.smart-factory.kr/ids/cd/Arbitrary/1/0</w:t>
            </w:r>
            <w:r>
              <w:rPr>
                <w:sz w:val="18"/>
                <w:szCs w:val="18"/>
              </w:rPr>
              <w:br/>
            </w:r>
            <w:r>
              <w:rPr>
                <w:sz w:val="18"/>
                <w:szCs w:val="18"/>
              </w:rPr>
              <w:br/>
              <w:t>인장 성능 특성.</w:t>
            </w:r>
            <w:r>
              <w:rPr>
                <w:sz w:val="18"/>
                <w:szCs w:val="18"/>
              </w:rPr>
              <w:br/>
              <w:t>Supplemental semantic ID: https://admin-shell.io/SMT/General/Arbitrary</w:t>
            </w:r>
          </w:p>
        </w:tc>
        <w:tc>
          <w:tcPr>
            <w:tcW w:w="1701" w:type="dxa"/>
            <w:tcBorders>
              <w:top w:val="single" w:sz="4" w:space="0" w:color="000000"/>
              <w:left w:val="single" w:sz="4" w:space="0" w:color="000000"/>
              <w:bottom w:val="single" w:sz="4" w:space="0" w:color="000000"/>
              <w:right w:val="single" w:sz="4" w:space="0" w:color="000000"/>
            </w:tcBorders>
          </w:tcPr>
          <w:p w14:paraId="4D15761F" w14:textId="77777777" w:rsidR="00F52098" w:rsidRDefault="00FC5231">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B6169C3" w14:textId="77777777" w:rsidR="00F52098" w:rsidRDefault="00FC5231">
            <w:pPr>
              <w:jc w:val="center"/>
            </w:pPr>
            <w:r>
              <w:rPr>
                <w:sz w:val="18"/>
                <w:szCs w:val="18"/>
              </w:rPr>
              <w:t>1</w:t>
            </w:r>
          </w:p>
        </w:tc>
      </w:tr>
    </w:tbl>
    <w:p w14:paraId="2BE4BFD0" w14:textId="77777777" w:rsidR="00D30E1E" w:rsidRDefault="00D30E1E" w:rsidP="00D30E1E"/>
    <w:p w14:paraId="019F4F88" w14:textId="77777777" w:rsidR="00D30E1E" w:rsidRPr="00D47F14" w:rsidRDefault="00D30E1E" w:rsidP="00D30E1E">
      <w:pPr>
        <w:pStyle w:val="af0"/>
        <w:keepNext/>
        <w:jc w:val="center"/>
      </w:pPr>
      <w:bookmarkStart w:id="84" w:name="_Toc242724933"/>
      <w:r>
        <w:t xml:space="preserve">표 </w:t>
      </w:r>
      <w:fldSimple w:instr=" SEQ 표 \* ARABIC ">
        <w:r w:rsidR="00566E41">
          <w:rPr>
            <w:noProof/>
          </w:rPr>
          <w:t>18</w:t>
        </w:r>
      </w:fldSimple>
      <w:r>
        <w:t xml:space="preserve"> SubmodelElementCollection 'PerformanceCharacteristics'</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1C7C5C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BAB406"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0993D0C" w14:textId="77777777" w:rsidR="00F52098" w:rsidRDefault="00FC5231">
            <w:pPr>
              <w:keepNext/>
              <w:rPr>
                <w:sz w:val="18"/>
                <w:szCs w:val="18"/>
              </w:rPr>
            </w:pPr>
            <w:r>
              <w:rPr>
                <w:sz w:val="18"/>
                <w:szCs w:val="18"/>
              </w:rPr>
              <w:t>PerformanceCharacteristics</w:t>
            </w:r>
          </w:p>
        </w:tc>
      </w:tr>
      <w:tr w:rsidR="00BF50D9" w14:paraId="046DBD0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FA797E"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F13C4B3" w14:textId="77777777" w:rsidR="00F52098" w:rsidRDefault="00FC5231">
            <w:pPr>
              <w:keepNext/>
              <w:rPr>
                <w:sz w:val="18"/>
                <w:szCs w:val="18"/>
              </w:rPr>
            </w:pPr>
            <w:r>
              <w:rPr>
                <w:sz w:val="18"/>
                <w:szCs w:val="18"/>
              </w:rPr>
              <w:t>SubmodelElementCollection</w:t>
            </w:r>
          </w:p>
        </w:tc>
      </w:tr>
      <w:tr w:rsidR="00BF50D9" w14:paraId="5A7C4F0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FA7424"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3464972" w14:textId="77777777" w:rsidR="00F52098" w:rsidRDefault="00FC5231">
            <w:pPr>
              <w:keepNext/>
              <w:rPr>
                <w:sz w:val="18"/>
                <w:szCs w:val="18"/>
              </w:rPr>
            </w:pPr>
            <w:r>
              <w:rPr>
                <w:sz w:val="18"/>
                <w:szCs w:val="18"/>
              </w:rPr>
              <w:t>https://www.smart-factory.kr/ids/cd/Arbitrary/1/0</w:t>
            </w:r>
          </w:p>
        </w:tc>
      </w:tr>
      <w:tr w:rsidR="00BF50D9" w14:paraId="6B13823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F01F0F"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FE47970" w14:textId="77777777" w:rsidR="00F52098" w:rsidRDefault="00FC5231">
            <w:pPr>
              <w:keepNext/>
              <w:rPr>
                <w:sz w:val="18"/>
                <w:szCs w:val="18"/>
              </w:rPr>
            </w:pPr>
            <w:r>
              <w:rPr>
                <w:sz w:val="18"/>
                <w:szCs w:val="18"/>
              </w:rPr>
              <w:t>TechnicalData/TechnicalPropertyAreas/[0]/TensionSystem</w:t>
            </w:r>
          </w:p>
        </w:tc>
      </w:tr>
      <w:tr w:rsidR="00BF50D9" w14:paraId="4B926F6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788C71"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9B0B812" w14:textId="77777777" w:rsidR="00F52098" w:rsidRDefault="00FC5231">
            <w:pPr>
              <w:keepNext/>
              <w:rPr>
                <w:sz w:val="18"/>
                <w:szCs w:val="18"/>
              </w:rPr>
            </w:pPr>
            <w:r>
              <w:rPr>
                <w:sz w:val="18"/>
                <w:szCs w:val="18"/>
              </w:rPr>
              <w:t>인장 성능 특성.</w:t>
            </w:r>
          </w:p>
        </w:tc>
      </w:tr>
      <w:tr w:rsidR="00BF50D9" w14:paraId="43408A0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C83BE6"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AEC7F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3A074D"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36F421" w14:textId="77777777" w:rsidR="00BF50D9" w:rsidRDefault="00BF50D9" w:rsidP="00656A99">
            <w:pPr>
              <w:keepNext/>
              <w:jc w:val="left"/>
            </w:pPr>
            <w:r>
              <w:rPr>
                <w:b/>
                <w:bCs/>
                <w:color w:val="FFFFFF"/>
              </w:rPr>
              <w:t>card.</w:t>
            </w:r>
          </w:p>
        </w:tc>
      </w:tr>
      <w:tr w:rsidR="00BF50D9" w14:paraId="440AA58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FCFC6D"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6CA410"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DEB1B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5459ED" w14:textId="77777777" w:rsidR="00BF50D9" w:rsidRDefault="00BF50D9" w:rsidP="00656A99">
            <w:pPr>
              <w:keepNext/>
              <w:jc w:val="left"/>
            </w:pPr>
          </w:p>
        </w:tc>
      </w:tr>
      <w:tr w:rsidR="00BF50D9" w14:paraId="264B14F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77CEA02" w14:textId="77777777" w:rsidR="00F52098" w:rsidRDefault="00FC5231">
            <w:r>
              <w:rPr>
                <w:sz w:val="18"/>
                <w:szCs w:val="18"/>
              </w:rPr>
              <w:t>[Property]</w:t>
            </w:r>
            <w:r>
              <w:rPr>
                <w:sz w:val="18"/>
                <w:szCs w:val="18"/>
              </w:rPr>
              <w:br/>
              <w:t>RatedTensileForce</w:t>
            </w:r>
          </w:p>
        </w:tc>
        <w:tc>
          <w:tcPr>
            <w:tcW w:w="4696" w:type="dxa"/>
            <w:tcBorders>
              <w:top w:val="single" w:sz="4" w:space="0" w:color="000000"/>
              <w:left w:val="single" w:sz="4" w:space="0" w:color="000000"/>
              <w:bottom w:val="single" w:sz="4" w:space="0" w:color="000000"/>
              <w:right w:val="single" w:sz="4" w:space="0" w:color="000000"/>
            </w:tcBorders>
          </w:tcPr>
          <w:p w14:paraId="3E2A30E2" w14:textId="77777777" w:rsidR="00F52098" w:rsidRDefault="00FC5231">
            <w:pPr>
              <w:jc w:val="left"/>
              <w:rPr>
                <w:sz w:val="18"/>
                <w:szCs w:val="18"/>
              </w:rPr>
            </w:pPr>
            <w:r>
              <w:rPr>
                <w:sz w:val="18"/>
                <w:szCs w:val="18"/>
              </w:rPr>
              <w:t>[IRI] https://www.smart-factory.kr/ids/cd/RatedTensileForce/1/0</w:t>
            </w:r>
            <w:r>
              <w:rPr>
                <w:sz w:val="18"/>
                <w:szCs w:val="18"/>
              </w:rPr>
              <w:br/>
            </w:r>
            <w:r>
              <w:rPr>
                <w:sz w:val="18"/>
                <w:szCs w:val="18"/>
              </w:rPr>
              <w:br/>
              <w:t>스트레칭 중 발생 가능한 최대 정격 인장력.</w:t>
            </w:r>
            <w:r>
              <w:rPr>
                <w:sz w:val="18"/>
                <w:szCs w:val="18"/>
              </w:rPr>
              <w:br/>
              <w:t>단위: kN</w:t>
            </w:r>
          </w:p>
        </w:tc>
        <w:tc>
          <w:tcPr>
            <w:tcW w:w="1701" w:type="dxa"/>
            <w:tcBorders>
              <w:top w:val="single" w:sz="4" w:space="0" w:color="000000"/>
              <w:left w:val="single" w:sz="4" w:space="0" w:color="000000"/>
              <w:bottom w:val="single" w:sz="4" w:space="0" w:color="000000"/>
              <w:right w:val="single" w:sz="4" w:space="0" w:color="000000"/>
            </w:tcBorders>
          </w:tcPr>
          <w:p w14:paraId="73A225FD" w14:textId="77777777" w:rsidR="00F52098" w:rsidRDefault="00FC5231">
            <w:r>
              <w:rPr>
                <w:sz w:val="18"/>
                <w:szCs w:val="18"/>
              </w:rPr>
              <w:t>[xs:double]</w:t>
            </w:r>
            <w:r>
              <w:rPr>
                <w:sz w:val="18"/>
                <w:szCs w:val="18"/>
              </w:rPr>
              <w:br/>
            </w:r>
            <w:r>
              <w:rPr>
                <w:sz w:val="18"/>
                <w:szCs w:val="18"/>
              </w:rPr>
              <w:br/>
              <w:t>620</w:t>
            </w:r>
          </w:p>
        </w:tc>
        <w:tc>
          <w:tcPr>
            <w:tcW w:w="516" w:type="dxa"/>
            <w:tcBorders>
              <w:top w:val="single" w:sz="4" w:space="0" w:color="000000"/>
              <w:left w:val="single" w:sz="4" w:space="0" w:color="000000"/>
              <w:bottom w:val="single" w:sz="4" w:space="0" w:color="000000"/>
              <w:right w:val="single" w:sz="4" w:space="0" w:color="000000"/>
            </w:tcBorders>
            <w:vAlign w:val="center"/>
          </w:tcPr>
          <w:p w14:paraId="2E985D96" w14:textId="77777777" w:rsidR="00F52098" w:rsidRDefault="00FC5231">
            <w:pPr>
              <w:jc w:val="center"/>
            </w:pPr>
            <w:r>
              <w:rPr>
                <w:sz w:val="18"/>
                <w:szCs w:val="18"/>
              </w:rPr>
              <w:t>1</w:t>
            </w:r>
          </w:p>
        </w:tc>
      </w:tr>
      <w:tr w:rsidR="00BF50D9" w14:paraId="5279434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6F2609" w14:textId="77777777" w:rsidR="00F52098" w:rsidRDefault="00FC5231">
            <w:r>
              <w:rPr>
                <w:sz w:val="18"/>
                <w:szCs w:val="18"/>
              </w:rPr>
              <w:t>[Range]</w:t>
            </w:r>
            <w:r>
              <w:rPr>
                <w:sz w:val="18"/>
                <w:szCs w:val="18"/>
              </w:rPr>
              <w:br/>
              <w:t>TensileForceRange</w:t>
            </w:r>
          </w:p>
        </w:tc>
        <w:tc>
          <w:tcPr>
            <w:tcW w:w="4696" w:type="dxa"/>
            <w:tcBorders>
              <w:top w:val="single" w:sz="4" w:space="0" w:color="000000"/>
              <w:left w:val="single" w:sz="4" w:space="0" w:color="000000"/>
              <w:bottom w:val="single" w:sz="4" w:space="0" w:color="000000"/>
              <w:right w:val="single" w:sz="4" w:space="0" w:color="000000"/>
            </w:tcBorders>
          </w:tcPr>
          <w:p w14:paraId="281301DC" w14:textId="77777777" w:rsidR="00F52098" w:rsidRDefault="00FC5231">
            <w:pPr>
              <w:jc w:val="left"/>
              <w:rPr>
                <w:sz w:val="18"/>
                <w:szCs w:val="18"/>
              </w:rPr>
            </w:pPr>
            <w:r>
              <w:rPr>
                <w:sz w:val="18"/>
                <w:szCs w:val="18"/>
              </w:rPr>
              <w:t>[IRI] https://www.smart-factory.kr/ids/cd/TensileForceRange/1/0</w:t>
            </w:r>
            <w:r>
              <w:rPr>
                <w:sz w:val="18"/>
                <w:szCs w:val="18"/>
              </w:rPr>
              <w:br/>
            </w:r>
            <w:r>
              <w:rPr>
                <w:sz w:val="18"/>
                <w:szCs w:val="18"/>
              </w:rPr>
              <w:br/>
              <w:t>인장력 운전 범위.</w:t>
            </w:r>
            <w:r>
              <w:rPr>
                <w:sz w:val="18"/>
                <w:szCs w:val="18"/>
              </w:rPr>
              <w:br/>
              <w:t>단위: kN</w:t>
            </w:r>
          </w:p>
        </w:tc>
        <w:tc>
          <w:tcPr>
            <w:tcW w:w="1701" w:type="dxa"/>
            <w:tcBorders>
              <w:top w:val="single" w:sz="4" w:space="0" w:color="000000"/>
              <w:left w:val="single" w:sz="4" w:space="0" w:color="000000"/>
              <w:bottom w:val="single" w:sz="4" w:space="0" w:color="000000"/>
              <w:right w:val="single" w:sz="4" w:space="0" w:color="000000"/>
            </w:tcBorders>
          </w:tcPr>
          <w:p w14:paraId="7C3B1F8C" w14:textId="77777777" w:rsidR="00F52098" w:rsidRDefault="00FC5231">
            <w:r>
              <w:rPr>
                <w:sz w:val="18"/>
                <w:szCs w:val="18"/>
              </w:rPr>
              <w:t>[xs:double]</w:t>
            </w:r>
            <w:r>
              <w:rPr>
                <w:sz w:val="18"/>
                <w:szCs w:val="18"/>
              </w:rPr>
              <w:br/>
            </w:r>
            <w:r>
              <w:rPr>
                <w:sz w:val="18"/>
                <w:szCs w:val="18"/>
              </w:rPr>
              <w:br/>
              <w:t>400 ~ 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03363AC5" w14:textId="77777777" w:rsidR="00F52098" w:rsidRDefault="00FC5231">
            <w:pPr>
              <w:jc w:val="center"/>
            </w:pPr>
            <w:r>
              <w:rPr>
                <w:sz w:val="18"/>
                <w:szCs w:val="18"/>
              </w:rPr>
              <w:t>1</w:t>
            </w:r>
          </w:p>
        </w:tc>
      </w:tr>
      <w:tr w:rsidR="00BF50D9" w14:paraId="2235822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115C420" w14:textId="77777777" w:rsidR="00F52098" w:rsidRDefault="00FC5231">
            <w:r>
              <w:rPr>
                <w:sz w:val="18"/>
                <w:szCs w:val="18"/>
              </w:rPr>
              <w:t>[Property]</w:t>
            </w:r>
            <w:r>
              <w:rPr>
                <w:sz w:val="18"/>
                <w:szCs w:val="18"/>
              </w:rPr>
              <w:br/>
              <w:t>StretchStroke</w:t>
            </w:r>
          </w:p>
        </w:tc>
        <w:tc>
          <w:tcPr>
            <w:tcW w:w="4696" w:type="dxa"/>
            <w:tcBorders>
              <w:top w:val="single" w:sz="4" w:space="0" w:color="000000"/>
              <w:left w:val="single" w:sz="4" w:space="0" w:color="000000"/>
              <w:bottom w:val="single" w:sz="4" w:space="0" w:color="000000"/>
              <w:right w:val="single" w:sz="4" w:space="0" w:color="000000"/>
            </w:tcBorders>
          </w:tcPr>
          <w:p w14:paraId="0B11A9E3" w14:textId="77777777" w:rsidR="00F52098" w:rsidRDefault="00FC5231">
            <w:pPr>
              <w:jc w:val="left"/>
              <w:rPr>
                <w:sz w:val="18"/>
                <w:szCs w:val="18"/>
              </w:rPr>
            </w:pPr>
            <w:r>
              <w:rPr>
                <w:sz w:val="18"/>
                <w:szCs w:val="18"/>
              </w:rPr>
              <w:t>[IRDI] 0173-1#02-ABC413#004</w:t>
            </w:r>
            <w:r>
              <w:rPr>
                <w:sz w:val="18"/>
                <w:szCs w:val="18"/>
              </w:rPr>
              <w:br/>
            </w:r>
            <w:r>
              <w:rPr>
                <w:sz w:val="18"/>
                <w:szCs w:val="18"/>
              </w:rPr>
              <w:br/>
              <w:t>이동척 캐리지 최대 이동 거리.</w:t>
            </w:r>
            <w:r>
              <w:rPr>
                <w:sz w:val="18"/>
                <w:szCs w:val="18"/>
              </w:rPr>
              <w:br/>
              <w:t>단위: mm</w:t>
            </w:r>
            <w:r>
              <w:rPr>
                <w:sz w:val="18"/>
                <w:szCs w:val="18"/>
              </w:rPr>
              <w:br/>
              <w:t>Supplemental semantic ID: https://api.eclass-cdp.com/0173-1-02-ABC413-004</w:t>
            </w:r>
          </w:p>
        </w:tc>
        <w:tc>
          <w:tcPr>
            <w:tcW w:w="1701" w:type="dxa"/>
            <w:tcBorders>
              <w:top w:val="single" w:sz="4" w:space="0" w:color="000000"/>
              <w:left w:val="single" w:sz="4" w:space="0" w:color="000000"/>
              <w:bottom w:val="single" w:sz="4" w:space="0" w:color="000000"/>
              <w:right w:val="single" w:sz="4" w:space="0" w:color="000000"/>
            </w:tcBorders>
          </w:tcPr>
          <w:p w14:paraId="3FAF2E06" w14:textId="77777777" w:rsidR="00F52098" w:rsidRDefault="00FC5231">
            <w:r>
              <w:rPr>
                <w:sz w:val="18"/>
                <w:szCs w:val="18"/>
              </w:rPr>
              <w:t>[xs:double]</w:t>
            </w:r>
            <w:r>
              <w:rPr>
                <w:sz w:val="18"/>
                <w:szCs w:val="18"/>
              </w:rPr>
              <w:br/>
            </w:r>
            <w:r>
              <w:rPr>
                <w:sz w:val="18"/>
                <w:szCs w:val="18"/>
              </w:rPr>
              <w:b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3E857DBD" w14:textId="77777777" w:rsidR="00F52098" w:rsidRDefault="00FC5231">
            <w:pPr>
              <w:jc w:val="center"/>
            </w:pPr>
            <w:r>
              <w:rPr>
                <w:sz w:val="18"/>
                <w:szCs w:val="18"/>
              </w:rPr>
              <w:t>1</w:t>
            </w:r>
          </w:p>
        </w:tc>
      </w:tr>
      <w:tr w:rsidR="00BF50D9" w14:paraId="76F8588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9CF8289" w14:textId="77777777" w:rsidR="00F52098" w:rsidRDefault="00FC5231">
            <w:r>
              <w:rPr>
                <w:sz w:val="18"/>
                <w:szCs w:val="18"/>
              </w:rPr>
              <w:t>[Range]</w:t>
            </w:r>
            <w:r>
              <w:rPr>
                <w:sz w:val="18"/>
                <w:szCs w:val="18"/>
              </w:rPr>
              <w:br/>
              <w:t>StretchRatioRange</w:t>
            </w:r>
          </w:p>
        </w:tc>
        <w:tc>
          <w:tcPr>
            <w:tcW w:w="4696" w:type="dxa"/>
            <w:tcBorders>
              <w:top w:val="single" w:sz="4" w:space="0" w:color="000000"/>
              <w:left w:val="single" w:sz="4" w:space="0" w:color="000000"/>
              <w:bottom w:val="single" w:sz="4" w:space="0" w:color="000000"/>
              <w:right w:val="single" w:sz="4" w:space="0" w:color="000000"/>
            </w:tcBorders>
          </w:tcPr>
          <w:p w14:paraId="28CFB696" w14:textId="77777777" w:rsidR="00F52098" w:rsidRDefault="00FC5231">
            <w:pPr>
              <w:jc w:val="left"/>
              <w:rPr>
                <w:sz w:val="18"/>
                <w:szCs w:val="18"/>
              </w:rPr>
            </w:pPr>
            <w:r>
              <w:rPr>
                <w:sz w:val="18"/>
                <w:szCs w:val="18"/>
              </w:rPr>
              <w:t>[IRI] https://www.smart-factory.kr/ids/cd/StretchRatioRange/1/0</w:t>
            </w:r>
            <w:r>
              <w:rPr>
                <w:sz w:val="18"/>
                <w:szCs w:val="18"/>
              </w:rPr>
              <w:br/>
            </w:r>
            <w:r>
              <w:rPr>
                <w:sz w:val="18"/>
                <w:szCs w:val="18"/>
              </w:rPr>
              <w:br/>
              <w:t>설정 가능한 인장률 범위.</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439C52DD" w14:textId="77777777" w:rsidR="00F52098" w:rsidRDefault="00FC5231">
            <w:r>
              <w:rPr>
                <w:sz w:val="18"/>
                <w:szCs w:val="18"/>
              </w:rPr>
              <w:t>[xs:double]</w:t>
            </w:r>
            <w:r>
              <w:rPr>
                <w:sz w:val="18"/>
                <w:szCs w:val="18"/>
              </w:rPr>
              <w:br/>
            </w:r>
            <w:r>
              <w:rPr>
                <w:sz w:val="18"/>
                <w:szCs w:val="18"/>
              </w:rPr>
              <w:br/>
              <w:t>0.5 ~ 3</w:t>
            </w:r>
          </w:p>
        </w:tc>
        <w:tc>
          <w:tcPr>
            <w:tcW w:w="516" w:type="dxa"/>
            <w:tcBorders>
              <w:top w:val="single" w:sz="4" w:space="0" w:color="000000"/>
              <w:left w:val="single" w:sz="4" w:space="0" w:color="000000"/>
              <w:bottom w:val="single" w:sz="4" w:space="0" w:color="000000"/>
              <w:right w:val="single" w:sz="4" w:space="0" w:color="000000"/>
            </w:tcBorders>
            <w:vAlign w:val="center"/>
          </w:tcPr>
          <w:p w14:paraId="5F23AEDE" w14:textId="77777777" w:rsidR="00F52098" w:rsidRDefault="00FC5231">
            <w:pPr>
              <w:jc w:val="center"/>
            </w:pPr>
            <w:r>
              <w:rPr>
                <w:sz w:val="18"/>
                <w:szCs w:val="18"/>
              </w:rPr>
              <w:t>1</w:t>
            </w:r>
          </w:p>
        </w:tc>
      </w:tr>
      <w:tr w:rsidR="00BF50D9" w14:paraId="4ED615A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0694A1A" w14:textId="77777777" w:rsidR="00F52098" w:rsidRDefault="00FC5231">
            <w:r>
              <w:rPr>
                <w:sz w:val="18"/>
                <w:szCs w:val="18"/>
              </w:rPr>
              <w:t>[Property]</w:t>
            </w:r>
            <w:r>
              <w:rPr>
                <w:sz w:val="18"/>
                <w:szCs w:val="18"/>
              </w:rPr>
              <w:br/>
              <w:t>StraightnessAccuracy</w:t>
            </w:r>
          </w:p>
        </w:tc>
        <w:tc>
          <w:tcPr>
            <w:tcW w:w="4696" w:type="dxa"/>
            <w:tcBorders>
              <w:top w:val="single" w:sz="4" w:space="0" w:color="000000"/>
              <w:left w:val="single" w:sz="4" w:space="0" w:color="000000"/>
              <w:bottom w:val="single" w:sz="4" w:space="0" w:color="000000"/>
              <w:right w:val="single" w:sz="4" w:space="0" w:color="000000"/>
            </w:tcBorders>
          </w:tcPr>
          <w:p w14:paraId="524C821D" w14:textId="77777777" w:rsidR="00F52098" w:rsidRDefault="00FC5231">
            <w:pPr>
              <w:jc w:val="left"/>
              <w:rPr>
                <w:sz w:val="18"/>
                <w:szCs w:val="18"/>
              </w:rPr>
            </w:pPr>
            <w:r>
              <w:rPr>
                <w:sz w:val="18"/>
                <w:szCs w:val="18"/>
              </w:rPr>
              <w:t>[IRDI] 0173-1#02-BAA343#009</w:t>
            </w:r>
            <w:r>
              <w:rPr>
                <w:sz w:val="18"/>
                <w:szCs w:val="18"/>
              </w:rPr>
              <w:br/>
            </w:r>
            <w:r>
              <w:rPr>
                <w:sz w:val="18"/>
                <w:szCs w:val="18"/>
              </w:rPr>
              <w:br/>
              <w:t>교정 후 단위 길이당 직진도 정밀도.</w:t>
            </w:r>
            <w:r>
              <w:rPr>
                <w:sz w:val="18"/>
                <w:szCs w:val="18"/>
              </w:rPr>
              <w:br/>
              <w:t>단위: mm/m</w:t>
            </w:r>
            <w:r>
              <w:rPr>
                <w:sz w:val="18"/>
                <w:szCs w:val="18"/>
              </w:rPr>
              <w:br/>
              <w:t>Supplemental semantic ID: https://api.eclass-cdp.com/0173-1-02-BAA343-009</w:t>
            </w:r>
          </w:p>
        </w:tc>
        <w:tc>
          <w:tcPr>
            <w:tcW w:w="1701" w:type="dxa"/>
            <w:tcBorders>
              <w:top w:val="single" w:sz="4" w:space="0" w:color="000000"/>
              <w:left w:val="single" w:sz="4" w:space="0" w:color="000000"/>
              <w:bottom w:val="single" w:sz="4" w:space="0" w:color="000000"/>
              <w:right w:val="single" w:sz="4" w:space="0" w:color="000000"/>
            </w:tcBorders>
          </w:tcPr>
          <w:p w14:paraId="5C2874FD" w14:textId="77777777" w:rsidR="00F52098" w:rsidRDefault="00FC5231">
            <w:r>
              <w:rPr>
                <w:sz w:val="18"/>
                <w:szCs w:val="18"/>
              </w:rPr>
              <w:t>[xs:double]</w:t>
            </w:r>
            <w:r>
              <w:rPr>
                <w:sz w:val="18"/>
                <w:szCs w:val="18"/>
              </w:rPr>
              <w:br/>
            </w:r>
            <w:r>
              <w:rPr>
                <w:sz w:val="18"/>
                <w:szCs w:val="18"/>
              </w:rPr>
              <w:br/>
              <w:t>0.3</w:t>
            </w:r>
          </w:p>
        </w:tc>
        <w:tc>
          <w:tcPr>
            <w:tcW w:w="516" w:type="dxa"/>
            <w:tcBorders>
              <w:top w:val="single" w:sz="4" w:space="0" w:color="000000"/>
              <w:left w:val="single" w:sz="4" w:space="0" w:color="000000"/>
              <w:bottom w:val="single" w:sz="4" w:space="0" w:color="000000"/>
              <w:right w:val="single" w:sz="4" w:space="0" w:color="000000"/>
            </w:tcBorders>
            <w:vAlign w:val="center"/>
          </w:tcPr>
          <w:p w14:paraId="171D01AD" w14:textId="77777777" w:rsidR="00F52098" w:rsidRDefault="00FC5231">
            <w:pPr>
              <w:jc w:val="center"/>
            </w:pPr>
            <w:r>
              <w:rPr>
                <w:sz w:val="18"/>
                <w:szCs w:val="18"/>
              </w:rPr>
              <w:t>1</w:t>
            </w:r>
          </w:p>
        </w:tc>
      </w:tr>
    </w:tbl>
    <w:p w14:paraId="060A60CC" w14:textId="77777777" w:rsidR="00D30E1E" w:rsidRDefault="00D30E1E" w:rsidP="00D30E1E"/>
    <w:p w14:paraId="57302882" w14:textId="77777777" w:rsidR="00D30E1E" w:rsidRPr="00D47F14" w:rsidRDefault="00D30E1E" w:rsidP="00D30E1E">
      <w:pPr>
        <w:pStyle w:val="af0"/>
        <w:keepNext/>
        <w:jc w:val="center"/>
      </w:pPr>
      <w:bookmarkStart w:id="85" w:name="_Toc242724934"/>
      <w:r>
        <w:t xml:space="preserve">표 </w:t>
      </w:r>
      <w:fldSimple w:instr=" SEQ 표 \* ARABIC ">
        <w:r w:rsidR="00566E41">
          <w:rPr>
            <w:noProof/>
          </w:rPr>
          <w:t>19</w:t>
        </w:r>
      </w:fldSimple>
      <w:r>
        <w:t xml:space="preserve"> SubmodelElementCollection '[1]'</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ABD5F7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8ED81E"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C05EF63" w14:textId="77777777" w:rsidR="00F52098" w:rsidRDefault="00FC5231">
            <w:pPr>
              <w:keepNext/>
              <w:rPr>
                <w:sz w:val="18"/>
                <w:szCs w:val="18"/>
              </w:rPr>
            </w:pPr>
            <w:r>
              <w:rPr>
                <w:sz w:val="18"/>
                <w:szCs w:val="18"/>
              </w:rPr>
              <w:t>[1]</w:t>
            </w:r>
          </w:p>
        </w:tc>
      </w:tr>
      <w:tr w:rsidR="00BF50D9" w14:paraId="1D27D9E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03278D"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A111A3A" w14:textId="77777777" w:rsidR="00F52098" w:rsidRDefault="00FC5231">
            <w:pPr>
              <w:keepNext/>
              <w:rPr>
                <w:sz w:val="18"/>
                <w:szCs w:val="18"/>
              </w:rPr>
            </w:pPr>
            <w:r>
              <w:rPr>
                <w:sz w:val="18"/>
                <w:szCs w:val="18"/>
              </w:rPr>
              <w:t>SubmodelElementCollection</w:t>
            </w:r>
          </w:p>
        </w:tc>
      </w:tr>
      <w:tr w:rsidR="00BF50D9" w14:paraId="015FE57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DFE4B7"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455F9E0" w14:textId="77777777" w:rsidR="00F52098" w:rsidRDefault="00FC5231">
            <w:pPr>
              <w:keepNext/>
              <w:rPr>
                <w:sz w:val="18"/>
                <w:szCs w:val="18"/>
              </w:rPr>
            </w:pPr>
            <w:r>
              <w:rPr>
                <w:sz w:val="18"/>
                <w:szCs w:val="18"/>
              </w:rPr>
              <w:t>0173-1#02-ABL358#002/0173-1#01-AHX773#002</w:t>
            </w:r>
          </w:p>
        </w:tc>
      </w:tr>
      <w:tr w:rsidR="00BF50D9" w14:paraId="0C6A8E5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F2A699"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5EE2768" w14:textId="77777777" w:rsidR="00F52098" w:rsidRDefault="00FC5231">
            <w:pPr>
              <w:keepNext/>
              <w:rPr>
                <w:sz w:val="18"/>
                <w:szCs w:val="18"/>
              </w:rPr>
            </w:pPr>
            <w:r>
              <w:rPr>
                <w:sz w:val="18"/>
                <w:szCs w:val="18"/>
              </w:rPr>
              <w:t>TechnicalData/TechnicalPropertyAreas</w:t>
            </w:r>
          </w:p>
        </w:tc>
      </w:tr>
      <w:tr w:rsidR="00BF50D9" w14:paraId="2538178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E32CA4"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C3480A6" w14:textId="77777777" w:rsidR="00F52098" w:rsidRDefault="00FC5231">
            <w:pPr>
              <w:keepNext/>
              <w:rPr>
                <w:sz w:val="18"/>
                <w:szCs w:val="18"/>
              </w:rPr>
            </w:pPr>
            <w:r>
              <w:rPr>
                <w:sz w:val="18"/>
                <w:szCs w:val="18"/>
              </w:rPr>
              <w:t>Specific property area referenced by a product classification</w:t>
            </w:r>
          </w:p>
        </w:tc>
      </w:tr>
      <w:tr w:rsidR="00BF50D9" w14:paraId="4CFCA06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EB6ADC"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6F6B71"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7988B9"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7EDD4C" w14:textId="77777777" w:rsidR="00BF50D9" w:rsidRDefault="00BF50D9" w:rsidP="00656A99">
            <w:pPr>
              <w:keepNext/>
              <w:jc w:val="left"/>
            </w:pPr>
            <w:r>
              <w:rPr>
                <w:b/>
                <w:bCs/>
                <w:color w:val="FFFFFF"/>
              </w:rPr>
              <w:t>card.</w:t>
            </w:r>
          </w:p>
        </w:tc>
      </w:tr>
      <w:tr w:rsidR="00BF50D9" w14:paraId="0BE2267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A14EC8"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580235"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5983E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25BD75" w14:textId="77777777" w:rsidR="00BF50D9" w:rsidRDefault="00BF50D9" w:rsidP="00656A99">
            <w:pPr>
              <w:keepNext/>
              <w:jc w:val="left"/>
            </w:pPr>
          </w:p>
        </w:tc>
      </w:tr>
      <w:tr w:rsidR="00BF50D9" w14:paraId="3AA61B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EA91D2" w14:textId="77777777" w:rsidR="00F52098" w:rsidRDefault="00FC5231">
            <w:r>
              <w:rPr>
                <w:sz w:val="18"/>
                <w:szCs w:val="18"/>
              </w:rPr>
              <w:t>[SMC]</w:t>
            </w:r>
            <w:r>
              <w:rPr>
                <w:sz w:val="18"/>
                <w:szCs w:val="18"/>
              </w:rPr>
              <w:br/>
              <w:t>JawAndHydraulicSystem</w:t>
            </w:r>
          </w:p>
        </w:tc>
        <w:tc>
          <w:tcPr>
            <w:tcW w:w="4696" w:type="dxa"/>
            <w:tcBorders>
              <w:top w:val="single" w:sz="4" w:space="0" w:color="000000"/>
              <w:left w:val="single" w:sz="4" w:space="0" w:color="000000"/>
              <w:bottom w:val="single" w:sz="4" w:space="0" w:color="000000"/>
              <w:right w:val="single" w:sz="4" w:space="0" w:color="000000"/>
            </w:tcBorders>
          </w:tcPr>
          <w:p w14:paraId="2AE92964" w14:textId="77777777" w:rsidR="00F52098" w:rsidRDefault="00FC5231">
            <w:pPr>
              <w:jc w:val="left"/>
              <w:rPr>
                <w:sz w:val="18"/>
                <w:szCs w:val="18"/>
              </w:rPr>
            </w:pPr>
            <w:r>
              <w:rPr>
                <w:sz w:val="18"/>
                <w:szCs w:val="18"/>
              </w:rPr>
              <w:t>[IRI] https://www.smart-factory.kr/ids/cd/Arbitrary/1/0</w:t>
            </w:r>
            <w:r>
              <w:rPr>
                <w:sz w:val="18"/>
                <w:szCs w:val="18"/>
              </w:rPr>
              <w:br/>
            </w:r>
            <w:r>
              <w:rPr>
                <w:sz w:val="18"/>
                <w:szCs w:val="18"/>
              </w:rPr>
              <w:br/>
              <w:t>스트레쳐의 JawAndHydraulicSystem 영역.</w:t>
            </w:r>
            <w:r>
              <w:rPr>
                <w:sz w:val="18"/>
                <w:szCs w:val="18"/>
              </w:rPr>
              <w:br/>
              <w:t>Supplemental semantic ID: https://admin-shell.io/SMT/General/Arbitrary</w:t>
            </w:r>
          </w:p>
        </w:tc>
        <w:tc>
          <w:tcPr>
            <w:tcW w:w="1701" w:type="dxa"/>
            <w:tcBorders>
              <w:top w:val="single" w:sz="4" w:space="0" w:color="000000"/>
              <w:left w:val="single" w:sz="4" w:space="0" w:color="000000"/>
              <w:bottom w:val="single" w:sz="4" w:space="0" w:color="000000"/>
              <w:right w:val="single" w:sz="4" w:space="0" w:color="000000"/>
            </w:tcBorders>
          </w:tcPr>
          <w:p w14:paraId="4DE59DCB"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CE364FC" w14:textId="77777777" w:rsidR="00F52098" w:rsidRDefault="00FC5231">
            <w:pPr>
              <w:jc w:val="center"/>
            </w:pPr>
            <w:r>
              <w:rPr>
                <w:sz w:val="18"/>
                <w:szCs w:val="18"/>
              </w:rPr>
              <w:t>1</w:t>
            </w:r>
          </w:p>
        </w:tc>
      </w:tr>
    </w:tbl>
    <w:p w14:paraId="1179AC09" w14:textId="77777777" w:rsidR="00D30E1E" w:rsidRDefault="00D30E1E" w:rsidP="00D30E1E"/>
    <w:p w14:paraId="03C98108" w14:textId="77777777" w:rsidR="00D30E1E" w:rsidRPr="00D47F14" w:rsidRDefault="00D30E1E" w:rsidP="00D30E1E">
      <w:pPr>
        <w:pStyle w:val="af0"/>
        <w:keepNext/>
        <w:jc w:val="center"/>
      </w:pPr>
      <w:bookmarkStart w:id="86" w:name="_Toc242724935"/>
      <w:r>
        <w:t xml:space="preserve">표 </w:t>
      </w:r>
      <w:fldSimple w:instr=" SEQ 표 \* ARABIC ">
        <w:r w:rsidR="00566E41">
          <w:rPr>
            <w:noProof/>
          </w:rPr>
          <w:t>20</w:t>
        </w:r>
      </w:fldSimple>
      <w:r>
        <w:t xml:space="preserve"> SubmodelElementCollection 'JawAndHydraulicSystem'</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1AADA7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67C661"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C325319" w14:textId="77777777" w:rsidR="00F52098" w:rsidRDefault="00FC5231">
            <w:pPr>
              <w:keepNext/>
              <w:rPr>
                <w:sz w:val="18"/>
                <w:szCs w:val="18"/>
              </w:rPr>
            </w:pPr>
            <w:r>
              <w:rPr>
                <w:sz w:val="18"/>
                <w:szCs w:val="18"/>
              </w:rPr>
              <w:t>JawAndHydraulicSystem</w:t>
            </w:r>
          </w:p>
        </w:tc>
      </w:tr>
      <w:tr w:rsidR="00BF50D9" w14:paraId="71C4ACE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8B24B4"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F0BC656" w14:textId="77777777" w:rsidR="00F52098" w:rsidRDefault="00FC5231">
            <w:pPr>
              <w:keepNext/>
              <w:rPr>
                <w:sz w:val="18"/>
                <w:szCs w:val="18"/>
              </w:rPr>
            </w:pPr>
            <w:r>
              <w:rPr>
                <w:sz w:val="18"/>
                <w:szCs w:val="18"/>
              </w:rPr>
              <w:t>SubmodelElementCollection</w:t>
            </w:r>
          </w:p>
        </w:tc>
      </w:tr>
      <w:tr w:rsidR="00BF50D9" w14:paraId="40975C2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292A34"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344C71C" w14:textId="77777777" w:rsidR="00F52098" w:rsidRDefault="00FC5231">
            <w:pPr>
              <w:keepNext/>
              <w:rPr>
                <w:sz w:val="18"/>
                <w:szCs w:val="18"/>
              </w:rPr>
            </w:pPr>
            <w:r>
              <w:rPr>
                <w:sz w:val="18"/>
                <w:szCs w:val="18"/>
              </w:rPr>
              <w:t>https://www.smart-factory.kr/ids/cd/Arbitrary/1/0</w:t>
            </w:r>
          </w:p>
        </w:tc>
      </w:tr>
      <w:tr w:rsidR="00BF50D9" w14:paraId="1426E4A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9B836D8"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B1C9FAF" w14:textId="77777777" w:rsidR="00F52098" w:rsidRDefault="00FC5231">
            <w:pPr>
              <w:keepNext/>
              <w:rPr>
                <w:sz w:val="18"/>
                <w:szCs w:val="18"/>
              </w:rPr>
            </w:pPr>
            <w:r>
              <w:rPr>
                <w:sz w:val="18"/>
                <w:szCs w:val="18"/>
              </w:rPr>
              <w:t>TechnicalData/TechnicalPropertyAreas/[1]</w:t>
            </w:r>
          </w:p>
        </w:tc>
      </w:tr>
      <w:tr w:rsidR="00BF50D9" w14:paraId="24BA2C1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1E99AF"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7FA9F33" w14:textId="77777777" w:rsidR="00F52098" w:rsidRDefault="00FC5231">
            <w:pPr>
              <w:keepNext/>
              <w:rPr>
                <w:sz w:val="18"/>
                <w:szCs w:val="18"/>
              </w:rPr>
            </w:pPr>
            <w:r>
              <w:rPr>
                <w:sz w:val="18"/>
                <w:szCs w:val="18"/>
              </w:rPr>
              <w:t>스트레쳐의 JawAndHydraulicSystem 영역.</w:t>
            </w:r>
          </w:p>
        </w:tc>
      </w:tr>
      <w:tr w:rsidR="00BF50D9" w14:paraId="203D479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3A298D"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58CCB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B2F8DA"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0191A5" w14:textId="77777777" w:rsidR="00BF50D9" w:rsidRDefault="00BF50D9" w:rsidP="00656A99">
            <w:pPr>
              <w:keepNext/>
              <w:jc w:val="left"/>
            </w:pPr>
            <w:r>
              <w:rPr>
                <w:b/>
                <w:bCs/>
                <w:color w:val="FFFFFF"/>
              </w:rPr>
              <w:t>card.</w:t>
            </w:r>
          </w:p>
        </w:tc>
      </w:tr>
      <w:tr w:rsidR="00BF50D9" w14:paraId="3DED96A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F09E8F"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FFB5F4"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F441F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93388F" w14:textId="77777777" w:rsidR="00BF50D9" w:rsidRDefault="00BF50D9" w:rsidP="00656A99">
            <w:pPr>
              <w:keepNext/>
              <w:jc w:val="left"/>
            </w:pPr>
          </w:p>
        </w:tc>
      </w:tr>
      <w:tr w:rsidR="00BF50D9" w14:paraId="184163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B929D5" w14:textId="77777777" w:rsidR="00F52098" w:rsidRDefault="00FC5231">
            <w:r>
              <w:rPr>
                <w:sz w:val="18"/>
                <w:szCs w:val="18"/>
              </w:rPr>
              <w:t>[SMC]</w:t>
            </w:r>
            <w:r>
              <w:rPr>
                <w:sz w:val="18"/>
                <w:szCs w:val="18"/>
              </w:rPr>
              <w:br/>
              <w:t>MechanicalCharacteristics</w:t>
            </w:r>
          </w:p>
        </w:tc>
        <w:tc>
          <w:tcPr>
            <w:tcW w:w="4696" w:type="dxa"/>
            <w:tcBorders>
              <w:top w:val="single" w:sz="4" w:space="0" w:color="000000"/>
              <w:left w:val="single" w:sz="4" w:space="0" w:color="000000"/>
              <w:bottom w:val="single" w:sz="4" w:space="0" w:color="000000"/>
              <w:right w:val="single" w:sz="4" w:space="0" w:color="000000"/>
            </w:tcBorders>
          </w:tcPr>
          <w:p w14:paraId="0086ADD2" w14:textId="77777777" w:rsidR="00F52098" w:rsidRDefault="00FC5231">
            <w:pPr>
              <w:jc w:val="left"/>
              <w:rPr>
                <w:sz w:val="18"/>
                <w:szCs w:val="18"/>
              </w:rPr>
            </w:pPr>
            <w:r>
              <w:rPr>
                <w:sz w:val="18"/>
                <w:szCs w:val="18"/>
              </w:rPr>
              <w:t>[IRI] https://www.smart-factory.kr/ids/cd/Arbitrary/1/0</w:t>
            </w:r>
            <w:r>
              <w:rPr>
                <w:sz w:val="18"/>
                <w:szCs w:val="18"/>
              </w:rPr>
              <w:br/>
            </w:r>
            <w:r>
              <w:rPr>
                <w:sz w:val="18"/>
                <w:szCs w:val="18"/>
              </w:rPr>
              <w:br/>
              <w:t>기계 및 유압 특성.</w:t>
            </w:r>
            <w:r>
              <w:rPr>
                <w:sz w:val="18"/>
                <w:szCs w:val="18"/>
              </w:rPr>
              <w:br/>
              <w:t>Supplemental semantic ID: https://admin-shell.io/SMT/General/Arbitrary</w:t>
            </w:r>
          </w:p>
        </w:tc>
        <w:tc>
          <w:tcPr>
            <w:tcW w:w="1701" w:type="dxa"/>
            <w:tcBorders>
              <w:top w:val="single" w:sz="4" w:space="0" w:color="000000"/>
              <w:left w:val="single" w:sz="4" w:space="0" w:color="000000"/>
              <w:bottom w:val="single" w:sz="4" w:space="0" w:color="000000"/>
              <w:right w:val="single" w:sz="4" w:space="0" w:color="000000"/>
            </w:tcBorders>
          </w:tcPr>
          <w:p w14:paraId="49C6F1CF" w14:textId="77777777" w:rsidR="00F52098" w:rsidRDefault="00FC5231">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0376598" w14:textId="77777777" w:rsidR="00F52098" w:rsidRDefault="00FC5231">
            <w:pPr>
              <w:jc w:val="center"/>
            </w:pPr>
            <w:r>
              <w:rPr>
                <w:sz w:val="18"/>
                <w:szCs w:val="18"/>
              </w:rPr>
              <w:t>1</w:t>
            </w:r>
          </w:p>
        </w:tc>
      </w:tr>
    </w:tbl>
    <w:p w14:paraId="1FA1FC6B" w14:textId="77777777" w:rsidR="00D30E1E" w:rsidRDefault="00D30E1E" w:rsidP="00D30E1E"/>
    <w:p w14:paraId="245D5F80" w14:textId="77777777" w:rsidR="00D30E1E" w:rsidRPr="00D47F14" w:rsidRDefault="00D30E1E" w:rsidP="00D30E1E">
      <w:pPr>
        <w:pStyle w:val="af0"/>
        <w:keepNext/>
        <w:jc w:val="center"/>
      </w:pPr>
      <w:bookmarkStart w:id="87" w:name="_Toc242724936"/>
      <w:r>
        <w:t xml:space="preserve">표 </w:t>
      </w:r>
      <w:fldSimple w:instr=" SEQ 표 \* ARABIC ">
        <w:r w:rsidR="00566E41">
          <w:rPr>
            <w:noProof/>
          </w:rPr>
          <w:t>21</w:t>
        </w:r>
      </w:fldSimple>
      <w:r>
        <w:t xml:space="preserve"> SubmodelElementCollection 'MechanicalCharacteristics'</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4FCFBF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25880B"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3E0DFF8" w14:textId="77777777" w:rsidR="00F52098" w:rsidRDefault="00FC5231">
            <w:pPr>
              <w:keepNext/>
              <w:rPr>
                <w:sz w:val="18"/>
                <w:szCs w:val="18"/>
              </w:rPr>
            </w:pPr>
            <w:r>
              <w:rPr>
                <w:sz w:val="18"/>
                <w:szCs w:val="18"/>
              </w:rPr>
              <w:t>MechanicalCharacteristics</w:t>
            </w:r>
          </w:p>
        </w:tc>
      </w:tr>
      <w:tr w:rsidR="00BF50D9" w14:paraId="160058A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5C2360"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1C60D7E" w14:textId="77777777" w:rsidR="00F52098" w:rsidRDefault="00FC5231">
            <w:pPr>
              <w:keepNext/>
              <w:rPr>
                <w:sz w:val="18"/>
                <w:szCs w:val="18"/>
              </w:rPr>
            </w:pPr>
            <w:r>
              <w:rPr>
                <w:sz w:val="18"/>
                <w:szCs w:val="18"/>
              </w:rPr>
              <w:t>SubmodelElementCollection</w:t>
            </w:r>
          </w:p>
        </w:tc>
      </w:tr>
      <w:tr w:rsidR="00BF50D9" w14:paraId="4A804F0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564CF3"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7D2BBED" w14:textId="77777777" w:rsidR="00F52098" w:rsidRDefault="00FC5231">
            <w:pPr>
              <w:keepNext/>
              <w:rPr>
                <w:sz w:val="18"/>
                <w:szCs w:val="18"/>
              </w:rPr>
            </w:pPr>
            <w:r>
              <w:rPr>
                <w:sz w:val="18"/>
                <w:szCs w:val="18"/>
              </w:rPr>
              <w:t>https://www.smart-factory.kr/ids/cd/Arbitrary/1/0</w:t>
            </w:r>
          </w:p>
        </w:tc>
      </w:tr>
      <w:tr w:rsidR="00BF50D9" w14:paraId="0CF301F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64E13D"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421BA40" w14:textId="77777777" w:rsidR="00F52098" w:rsidRDefault="00FC5231">
            <w:pPr>
              <w:keepNext/>
              <w:rPr>
                <w:sz w:val="18"/>
                <w:szCs w:val="18"/>
              </w:rPr>
            </w:pPr>
            <w:r>
              <w:rPr>
                <w:sz w:val="18"/>
                <w:szCs w:val="18"/>
              </w:rPr>
              <w:t>TechnicalData/TechnicalPropertyAreas/[1]/JawAndHydraulicSystem</w:t>
            </w:r>
          </w:p>
        </w:tc>
      </w:tr>
      <w:tr w:rsidR="00BF50D9" w14:paraId="5FD2900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9F3CF7"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4F2C093" w14:textId="77777777" w:rsidR="00F52098" w:rsidRDefault="00FC5231">
            <w:pPr>
              <w:keepNext/>
              <w:rPr>
                <w:sz w:val="18"/>
                <w:szCs w:val="18"/>
              </w:rPr>
            </w:pPr>
            <w:r>
              <w:rPr>
                <w:sz w:val="18"/>
                <w:szCs w:val="18"/>
              </w:rPr>
              <w:t>기계 및 유압 특성.</w:t>
            </w:r>
          </w:p>
        </w:tc>
      </w:tr>
      <w:tr w:rsidR="00BF50D9" w14:paraId="0C08BDE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EB76F1"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3EC9B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CCC32D"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686573" w14:textId="77777777" w:rsidR="00BF50D9" w:rsidRDefault="00BF50D9" w:rsidP="00656A99">
            <w:pPr>
              <w:keepNext/>
              <w:jc w:val="left"/>
            </w:pPr>
            <w:r>
              <w:rPr>
                <w:b/>
                <w:bCs/>
                <w:color w:val="FFFFFF"/>
              </w:rPr>
              <w:t>card.</w:t>
            </w:r>
          </w:p>
        </w:tc>
      </w:tr>
      <w:tr w:rsidR="00BF50D9" w14:paraId="42658C2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6AFC12"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55299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2A352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4670E2" w14:textId="77777777" w:rsidR="00BF50D9" w:rsidRDefault="00BF50D9" w:rsidP="00656A99">
            <w:pPr>
              <w:keepNext/>
              <w:jc w:val="left"/>
            </w:pPr>
          </w:p>
        </w:tc>
      </w:tr>
      <w:tr w:rsidR="00BF50D9" w14:paraId="4A9215A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BDBBE8" w14:textId="77777777" w:rsidR="00F52098" w:rsidRDefault="00FC5231">
            <w:r>
              <w:rPr>
                <w:sz w:val="18"/>
                <w:szCs w:val="18"/>
              </w:rPr>
              <w:t>[Property]</w:t>
            </w:r>
            <w:r>
              <w:rPr>
                <w:sz w:val="18"/>
                <w:szCs w:val="18"/>
              </w:rPr>
              <w:br/>
              <w:t>JawClampingType</w:t>
            </w:r>
          </w:p>
        </w:tc>
        <w:tc>
          <w:tcPr>
            <w:tcW w:w="4696" w:type="dxa"/>
            <w:tcBorders>
              <w:top w:val="single" w:sz="4" w:space="0" w:color="000000"/>
              <w:left w:val="single" w:sz="4" w:space="0" w:color="000000"/>
              <w:bottom w:val="single" w:sz="4" w:space="0" w:color="000000"/>
              <w:right w:val="single" w:sz="4" w:space="0" w:color="000000"/>
            </w:tcBorders>
          </w:tcPr>
          <w:p w14:paraId="25DE9F08" w14:textId="77777777" w:rsidR="00F52098" w:rsidRDefault="00FC5231">
            <w:pPr>
              <w:jc w:val="left"/>
              <w:rPr>
                <w:sz w:val="18"/>
                <w:szCs w:val="18"/>
              </w:rPr>
            </w:pPr>
            <w:r>
              <w:rPr>
                <w:sz w:val="18"/>
                <w:szCs w:val="18"/>
              </w:rPr>
              <w:t>[IRDI] 0173-1#02-AAK787#005</w:t>
            </w:r>
            <w:r>
              <w:rPr>
                <w:sz w:val="18"/>
                <w:szCs w:val="18"/>
              </w:rPr>
              <w:br/>
            </w:r>
            <w:r>
              <w:rPr>
                <w:sz w:val="18"/>
                <w:szCs w:val="18"/>
              </w:rPr>
              <w:br/>
              <w:t>척 클램핑 방식.</w:t>
            </w:r>
            <w:r>
              <w:rPr>
                <w:sz w:val="18"/>
                <w:szCs w:val="18"/>
              </w:rPr>
              <w:br/>
              <w:t>Supplemental semantic ID: https://api.eclass-cdp.com/0173-1-02-AAK787-005</w:t>
            </w:r>
          </w:p>
        </w:tc>
        <w:tc>
          <w:tcPr>
            <w:tcW w:w="1701" w:type="dxa"/>
            <w:tcBorders>
              <w:top w:val="single" w:sz="4" w:space="0" w:color="000000"/>
              <w:left w:val="single" w:sz="4" w:space="0" w:color="000000"/>
              <w:bottom w:val="single" w:sz="4" w:space="0" w:color="000000"/>
              <w:right w:val="single" w:sz="4" w:space="0" w:color="000000"/>
            </w:tcBorders>
          </w:tcPr>
          <w:p w14:paraId="6887B106" w14:textId="77777777" w:rsidR="00F52098" w:rsidRDefault="00FC5231">
            <w:r>
              <w:rPr>
                <w:sz w:val="18"/>
                <w:szCs w:val="18"/>
              </w:rPr>
              <w:t>[xs:string]</w:t>
            </w:r>
            <w:r>
              <w:rPr>
                <w:sz w:val="18"/>
                <w:szCs w:val="18"/>
              </w:rPr>
              <w:br/>
            </w:r>
            <w:r>
              <w:rPr>
                <w:sz w:val="18"/>
                <w:szCs w:val="18"/>
              </w:rPr>
              <w:br/>
              <w:t>Hydraulic</w:t>
            </w:r>
          </w:p>
        </w:tc>
        <w:tc>
          <w:tcPr>
            <w:tcW w:w="516" w:type="dxa"/>
            <w:tcBorders>
              <w:top w:val="single" w:sz="4" w:space="0" w:color="000000"/>
              <w:left w:val="single" w:sz="4" w:space="0" w:color="000000"/>
              <w:bottom w:val="single" w:sz="4" w:space="0" w:color="000000"/>
              <w:right w:val="single" w:sz="4" w:space="0" w:color="000000"/>
            </w:tcBorders>
            <w:vAlign w:val="center"/>
          </w:tcPr>
          <w:p w14:paraId="389F1915" w14:textId="77777777" w:rsidR="00F52098" w:rsidRDefault="00FC5231">
            <w:pPr>
              <w:jc w:val="center"/>
            </w:pPr>
            <w:r>
              <w:rPr>
                <w:sz w:val="18"/>
                <w:szCs w:val="18"/>
              </w:rPr>
              <w:t>1</w:t>
            </w:r>
          </w:p>
        </w:tc>
      </w:tr>
      <w:tr w:rsidR="00BF50D9" w14:paraId="1595369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560F32" w14:textId="77777777" w:rsidR="00F52098" w:rsidRDefault="00FC5231">
            <w:r>
              <w:rPr>
                <w:sz w:val="18"/>
                <w:szCs w:val="18"/>
              </w:rPr>
              <w:t>[Property]</w:t>
            </w:r>
            <w:r>
              <w:rPr>
                <w:sz w:val="18"/>
                <w:szCs w:val="18"/>
              </w:rPr>
              <w:br/>
              <w:t>JawClampingPressure</w:t>
            </w:r>
          </w:p>
        </w:tc>
        <w:tc>
          <w:tcPr>
            <w:tcW w:w="4696" w:type="dxa"/>
            <w:tcBorders>
              <w:top w:val="single" w:sz="4" w:space="0" w:color="000000"/>
              <w:left w:val="single" w:sz="4" w:space="0" w:color="000000"/>
              <w:bottom w:val="single" w:sz="4" w:space="0" w:color="000000"/>
              <w:right w:val="single" w:sz="4" w:space="0" w:color="000000"/>
            </w:tcBorders>
          </w:tcPr>
          <w:p w14:paraId="3D91D558" w14:textId="77777777" w:rsidR="00F52098" w:rsidRDefault="00FC5231">
            <w:pPr>
              <w:jc w:val="left"/>
              <w:rPr>
                <w:sz w:val="18"/>
                <w:szCs w:val="18"/>
              </w:rPr>
            </w:pPr>
            <w:r>
              <w:rPr>
                <w:sz w:val="18"/>
                <w:szCs w:val="18"/>
              </w:rPr>
              <w:t>[IRDI] 0173-1#02-AAZ270#004</w:t>
            </w:r>
            <w:r>
              <w:rPr>
                <w:sz w:val="18"/>
                <w:szCs w:val="18"/>
              </w:rPr>
              <w:br/>
            </w:r>
            <w:r>
              <w:rPr>
                <w:sz w:val="18"/>
                <w:szCs w:val="18"/>
              </w:rPr>
              <w:br/>
              <w:t>척 클램프 정격 유압.</w:t>
            </w:r>
            <w:r>
              <w:rPr>
                <w:sz w:val="18"/>
                <w:szCs w:val="18"/>
              </w:rPr>
              <w:br/>
              <w:t>단위: bar</w:t>
            </w:r>
            <w:r>
              <w:rPr>
                <w:sz w:val="18"/>
                <w:szCs w:val="18"/>
              </w:rPr>
              <w:br/>
              <w:t>Supplemental semantic ID: https://api.eclass-cdp.com/0173-1-02-AAZ270-004</w:t>
            </w:r>
          </w:p>
        </w:tc>
        <w:tc>
          <w:tcPr>
            <w:tcW w:w="1701" w:type="dxa"/>
            <w:tcBorders>
              <w:top w:val="single" w:sz="4" w:space="0" w:color="000000"/>
              <w:left w:val="single" w:sz="4" w:space="0" w:color="000000"/>
              <w:bottom w:val="single" w:sz="4" w:space="0" w:color="000000"/>
              <w:right w:val="single" w:sz="4" w:space="0" w:color="000000"/>
            </w:tcBorders>
          </w:tcPr>
          <w:p w14:paraId="1EB26531" w14:textId="77777777" w:rsidR="00F52098" w:rsidRDefault="00FC5231">
            <w:r>
              <w:rPr>
                <w:sz w:val="18"/>
                <w:szCs w:val="18"/>
              </w:rPr>
              <w:t>[xs:double]</w:t>
            </w:r>
            <w:r>
              <w:rPr>
                <w:sz w:val="18"/>
                <w:szCs w:val="18"/>
              </w:rPr>
              <w:br/>
            </w:r>
            <w:r>
              <w:rPr>
                <w:sz w:val="18"/>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3CE0C292" w14:textId="77777777" w:rsidR="00F52098" w:rsidRDefault="00FC5231">
            <w:pPr>
              <w:jc w:val="center"/>
            </w:pPr>
            <w:r>
              <w:rPr>
                <w:sz w:val="18"/>
                <w:szCs w:val="18"/>
              </w:rPr>
              <w:t>1</w:t>
            </w:r>
          </w:p>
        </w:tc>
      </w:tr>
      <w:tr w:rsidR="00BF50D9" w14:paraId="7E71282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85C8A70" w14:textId="77777777" w:rsidR="00F52098" w:rsidRDefault="00FC5231">
            <w:r>
              <w:rPr>
                <w:sz w:val="18"/>
                <w:szCs w:val="18"/>
              </w:rPr>
              <w:t>[Property]</w:t>
            </w:r>
            <w:r>
              <w:rPr>
                <w:sz w:val="18"/>
                <w:szCs w:val="18"/>
              </w:rPr>
              <w:br/>
              <w:t>JawOpeningWidth</w:t>
            </w:r>
          </w:p>
        </w:tc>
        <w:tc>
          <w:tcPr>
            <w:tcW w:w="4696" w:type="dxa"/>
            <w:tcBorders>
              <w:top w:val="single" w:sz="4" w:space="0" w:color="000000"/>
              <w:left w:val="single" w:sz="4" w:space="0" w:color="000000"/>
              <w:bottom w:val="single" w:sz="4" w:space="0" w:color="000000"/>
              <w:right w:val="single" w:sz="4" w:space="0" w:color="000000"/>
            </w:tcBorders>
          </w:tcPr>
          <w:p w14:paraId="3137B205" w14:textId="77777777" w:rsidR="00F52098" w:rsidRDefault="00FC5231">
            <w:pPr>
              <w:jc w:val="left"/>
              <w:rPr>
                <w:sz w:val="18"/>
                <w:szCs w:val="18"/>
              </w:rPr>
            </w:pPr>
            <w:r>
              <w:rPr>
                <w:sz w:val="18"/>
                <w:szCs w:val="18"/>
              </w:rPr>
              <w:t>[IRDI] 0173-1#02-AAJ628#006  척 최대 개구 폭. 단위: mm</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40B540A9" w14:textId="77777777" w:rsidR="00F52098" w:rsidRDefault="00FC5231">
            <w:r>
              <w:rPr>
                <w:sz w:val="18"/>
                <w:szCs w:val="18"/>
              </w:rPr>
              <w:t>[xs:double]</w:t>
            </w:r>
            <w:r>
              <w:rPr>
                <w:sz w:val="18"/>
                <w:szCs w:val="18"/>
              </w:rPr>
              <w:br/>
            </w:r>
            <w:r>
              <w:rPr>
                <w:sz w:val="18"/>
                <w:szCs w:val="18"/>
              </w:rPr>
              <w:br/>
              <w:t>400</w:t>
            </w:r>
          </w:p>
        </w:tc>
        <w:tc>
          <w:tcPr>
            <w:tcW w:w="516" w:type="dxa"/>
            <w:tcBorders>
              <w:top w:val="single" w:sz="4" w:space="0" w:color="000000"/>
              <w:left w:val="single" w:sz="4" w:space="0" w:color="000000"/>
              <w:bottom w:val="single" w:sz="4" w:space="0" w:color="000000"/>
              <w:right w:val="single" w:sz="4" w:space="0" w:color="000000"/>
            </w:tcBorders>
            <w:vAlign w:val="center"/>
          </w:tcPr>
          <w:p w14:paraId="047E5AE1" w14:textId="77777777" w:rsidR="00F52098" w:rsidRDefault="00FC5231">
            <w:pPr>
              <w:jc w:val="center"/>
            </w:pPr>
            <w:r>
              <w:rPr>
                <w:sz w:val="18"/>
                <w:szCs w:val="18"/>
              </w:rPr>
              <w:t>1</w:t>
            </w:r>
          </w:p>
        </w:tc>
      </w:tr>
      <w:tr w:rsidR="00BF50D9" w14:paraId="1A3C8D4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1E45C5" w14:textId="77777777" w:rsidR="00F52098" w:rsidRDefault="00FC5231">
            <w:r>
              <w:rPr>
                <w:sz w:val="18"/>
                <w:szCs w:val="18"/>
              </w:rPr>
              <w:t>[Property]</w:t>
            </w:r>
            <w:r>
              <w:rPr>
                <w:sz w:val="18"/>
                <w:szCs w:val="18"/>
              </w:rPr>
              <w:br/>
              <w:t>HydraulicSystemPressure</w:t>
            </w:r>
          </w:p>
        </w:tc>
        <w:tc>
          <w:tcPr>
            <w:tcW w:w="4696" w:type="dxa"/>
            <w:tcBorders>
              <w:top w:val="single" w:sz="4" w:space="0" w:color="000000"/>
              <w:left w:val="single" w:sz="4" w:space="0" w:color="000000"/>
              <w:bottom w:val="single" w:sz="4" w:space="0" w:color="000000"/>
              <w:right w:val="single" w:sz="4" w:space="0" w:color="000000"/>
            </w:tcBorders>
          </w:tcPr>
          <w:p w14:paraId="62677C18" w14:textId="77777777" w:rsidR="00F52098" w:rsidRDefault="00FC5231">
            <w:pPr>
              <w:jc w:val="left"/>
              <w:rPr>
                <w:sz w:val="18"/>
                <w:szCs w:val="18"/>
              </w:rPr>
            </w:pPr>
            <w:r>
              <w:rPr>
                <w:sz w:val="18"/>
                <w:szCs w:val="18"/>
              </w:rPr>
              <w:t>[IRDI] 0173-1#02-ABI704#003</w:t>
            </w:r>
            <w:r>
              <w:rPr>
                <w:sz w:val="18"/>
                <w:szCs w:val="18"/>
              </w:rPr>
              <w:br/>
            </w:r>
            <w:r>
              <w:rPr>
                <w:sz w:val="18"/>
                <w:szCs w:val="18"/>
              </w:rPr>
              <w:br/>
              <w:t>유압 시스템 정격 압력.</w:t>
            </w:r>
            <w:r>
              <w:rPr>
                <w:sz w:val="18"/>
                <w:szCs w:val="18"/>
              </w:rPr>
              <w:br/>
              <w:t>단위: bar</w:t>
            </w:r>
            <w:r>
              <w:rPr>
                <w:sz w:val="18"/>
                <w:szCs w:val="18"/>
              </w:rPr>
              <w:br/>
              <w:t>Supplemental semantic ID: https://api.eclass-cdp.com/0173-1-02-ABI704-003</w:t>
            </w:r>
          </w:p>
        </w:tc>
        <w:tc>
          <w:tcPr>
            <w:tcW w:w="1701" w:type="dxa"/>
            <w:tcBorders>
              <w:top w:val="single" w:sz="4" w:space="0" w:color="000000"/>
              <w:left w:val="single" w:sz="4" w:space="0" w:color="000000"/>
              <w:bottom w:val="single" w:sz="4" w:space="0" w:color="000000"/>
              <w:right w:val="single" w:sz="4" w:space="0" w:color="000000"/>
            </w:tcBorders>
          </w:tcPr>
          <w:p w14:paraId="37108347" w14:textId="77777777" w:rsidR="00F52098" w:rsidRDefault="00FC5231">
            <w:r>
              <w:rPr>
                <w:sz w:val="18"/>
                <w:szCs w:val="18"/>
              </w:rPr>
              <w:t>[xs:double]</w:t>
            </w:r>
            <w:r>
              <w:rPr>
                <w:sz w:val="18"/>
                <w:szCs w:val="18"/>
              </w:rPr>
              <w:br/>
            </w:r>
            <w:r>
              <w:rPr>
                <w:sz w:val="18"/>
                <w:szCs w:val="18"/>
              </w:rPr>
              <w:br/>
              <w:t>210</w:t>
            </w:r>
          </w:p>
        </w:tc>
        <w:tc>
          <w:tcPr>
            <w:tcW w:w="516" w:type="dxa"/>
            <w:tcBorders>
              <w:top w:val="single" w:sz="4" w:space="0" w:color="000000"/>
              <w:left w:val="single" w:sz="4" w:space="0" w:color="000000"/>
              <w:bottom w:val="single" w:sz="4" w:space="0" w:color="000000"/>
              <w:right w:val="single" w:sz="4" w:space="0" w:color="000000"/>
            </w:tcBorders>
            <w:vAlign w:val="center"/>
          </w:tcPr>
          <w:p w14:paraId="0F891D7A" w14:textId="77777777" w:rsidR="00F52098" w:rsidRDefault="00FC5231">
            <w:pPr>
              <w:jc w:val="center"/>
            </w:pPr>
            <w:r>
              <w:rPr>
                <w:sz w:val="18"/>
                <w:szCs w:val="18"/>
              </w:rPr>
              <w:t>1</w:t>
            </w:r>
          </w:p>
        </w:tc>
      </w:tr>
      <w:tr w:rsidR="00BF50D9" w14:paraId="1CB43E4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04292B" w14:textId="77777777" w:rsidR="00F52098" w:rsidRDefault="00FC5231">
            <w:r>
              <w:rPr>
                <w:sz w:val="18"/>
                <w:szCs w:val="18"/>
              </w:rPr>
              <w:t>[Range]</w:t>
            </w:r>
            <w:r>
              <w:rPr>
                <w:sz w:val="18"/>
                <w:szCs w:val="18"/>
              </w:rPr>
              <w:br/>
              <w:t>StretchSpeed</w:t>
            </w:r>
          </w:p>
        </w:tc>
        <w:tc>
          <w:tcPr>
            <w:tcW w:w="4696" w:type="dxa"/>
            <w:tcBorders>
              <w:top w:val="single" w:sz="4" w:space="0" w:color="000000"/>
              <w:left w:val="single" w:sz="4" w:space="0" w:color="000000"/>
              <w:bottom w:val="single" w:sz="4" w:space="0" w:color="000000"/>
              <w:right w:val="single" w:sz="4" w:space="0" w:color="000000"/>
            </w:tcBorders>
          </w:tcPr>
          <w:p w14:paraId="5AAC2AB0" w14:textId="77777777" w:rsidR="00F52098" w:rsidRDefault="00FC5231">
            <w:pPr>
              <w:jc w:val="left"/>
              <w:rPr>
                <w:sz w:val="18"/>
                <w:szCs w:val="18"/>
              </w:rPr>
            </w:pPr>
            <w:r>
              <w:rPr>
                <w:sz w:val="18"/>
                <w:szCs w:val="18"/>
              </w:rPr>
              <w:t>[IRI] https://www.smart-factory.kr/ids/cd/StretchSpeed/1/0</w:t>
            </w:r>
            <w:r>
              <w:rPr>
                <w:sz w:val="18"/>
                <w:szCs w:val="18"/>
              </w:rPr>
              <w:br/>
            </w:r>
            <w:r>
              <w:rPr>
                <w:sz w:val="18"/>
                <w:szCs w:val="18"/>
              </w:rPr>
              <w:br/>
              <w:t>인장 속도 범위.</w:t>
            </w:r>
            <w:r>
              <w:rPr>
                <w:sz w:val="18"/>
                <w:szCs w:val="18"/>
              </w:rPr>
              <w:br/>
              <w:t>단위: mm/s</w:t>
            </w:r>
          </w:p>
        </w:tc>
        <w:tc>
          <w:tcPr>
            <w:tcW w:w="1701" w:type="dxa"/>
            <w:tcBorders>
              <w:top w:val="single" w:sz="4" w:space="0" w:color="000000"/>
              <w:left w:val="single" w:sz="4" w:space="0" w:color="000000"/>
              <w:bottom w:val="single" w:sz="4" w:space="0" w:color="000000"/>
              <w:right w:val="single" w:sz="4" w:space="0" w:color="000000"/>
            </w:tcBorders>
          </w:tcPr>
          <w:p w14:paraId="19EE9A80" w14:textId="77777777" w:rsidR="00F52098" w:rsidRDefault="00FC5231">
            <w:r>
              <w:rPr>
                <w:sz w:val="18"/>
                <w:szCs w:val="18"/>
              </w:rPr>
              <w:t>[xs:double]</w:t>
            </w:r>
            <w:r>
              <w:rPr>
                <w:sz w:val="18"/>
                <w:szCs w:val="18"/>
              </w:rPr>
              <w:br/>
            </w:r>
            <w:r>
              <w:rPr>
                <w:sz w:val="18"/>
                <w:szCs w:val="18"/>
              </w:rPr>
              <w:br/>
              <w:t>0 ~ 50</w:t>
            </w:r>
          </w:p>
        </w:tc>
        <w:tc>
          <w:tcPr>
            <w:tcW w:w="516" w:type="dxa"/>
            <w:tcBorders>
              <w:top w:val="single" w:sz="4" w:space="0" w:color="000000"/>
              <w:left w:val="single" w:sz="4" w:space="0" w:color="000000"/>
              <w:bottom w:val="single" w:sz="4" w:space="0" w:color="000000"/>
              <w:right w:val="single" w:sz="4" w:space="0" w:color="000000"/>
            </w:tcBorders>
            <w:vAlign w:val="center"/>
          </w:tcPr>
          <w:p w14:paraId="71A9DDF0" w14:textId="77777777" w:rsidR="00F52098" w:rsidRDefault="00FC5231">
            <w:pPr>
              <w:jc w:val="center"/>
            </w:pPr>
            <w:r>
              <w:rPr>
                <w:sz w:val="18"/>
                <w:szCs w:val="18"/>
              </w:rPr>
              <w:t>1</w:t>
            </w:r>
          </w:p>
        </w:tc>
      </w:tr>
    </w:tbl>
    <w:p w14:paraId="49C691B2" w14:textId="77777777" w:rsidR="00D30E1E" w:rsidRDefault="00D30E1E" w:rsidP="00D30E1E"/>
    <w:p w14:paraId="61D03A52" w14:textId="77777777" w:rsidR="00D30E1E" w:rsidRPr="00D47F14" w:rsidRDefault="00D30E1E" w:rsidP="00D30E1E">
      <w:pPr>
        <w:pStyle w:val="af0"/>
        <w:keepNext/>
        <w:jc w:val="center"/>
      </w:pPr>
      <w:bookmarkStart w:id="88" w:name="_Toc242724937"/>
      <w:r>
        <w:t xml:space="preserve">표 </w:t>
      </w:r>
      <w:fldSimple w:instr=" SEQ 표 \* ARABIC ">
        <w:r w:rsidR="00566E41">
          <w:rPr>
            <w:noProof/>
          </w:rPr>
          <w:t>22</w:t>
        </w:r>
      </w:fldSimple>
      <w:r>
        <w:t xml:space="preserve"> SubmodelElementCollection '[2]'</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2EE879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5A41C5"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D99DE35" w14:textId="77777777" w:rsidR="00F52098" w:rsidRDefault="00FC5231">
            <w:pPr>
              <w:keepNext/>
              <w:rPr>
                <w:sz w:val="18"/>
                <w:szCs w:val="18"/>
              </w:rPr>
            </w:pPr>
            <w:r>
              <w:rPr>
                <w:sz w:val="18"/>
                <w:szCs w:val="18"/>
              </w:rPr>
              <w:t>[2]</w:t>
            </w:r>
          </w:p>
        </w:tc>
      </w:tr>
      <w:tr w:rsidR="00BF50D9" w14:paraId="1FAC97C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D3D0AA"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FF907C9" w14:textId="77777777" w:rsidR="00F52098" w:rsidRDefault="00FC5231">
            <w:pPr>
              <w:keepNext/>
              <w:rPr>
                <w:sz w:val="18"/>
                <w:szCs w:val="18"/>
              </w:rPr>
            </w:pPr>
            <w:r>
              <w:rPr>
                <w:sz w:val="18"/>
                <w:szCs w:val="18"/>
              </w:rPr>
              <w:t>SubmodelElementCollection</w:t>
            </w:r>
          </w:p>
        </w:tc>
      </w:tr>
      <w:tr w:rsidR="00BF50D9" w14:paraId="272F04D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47FE32"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3EF8786" w14:textId="77777777" w:rsidR="00F52098" w:rsidRDefault="00FC5231">
            <w:pPr>
              <w:keepNext/>
              <w:rPr>
                <w:sz w:val="18"/>
                <w:szCs w:val="18"/>
              </w:rPr>
            </w:pPr>
            <w:r>
              <w:rPr>
                <w:sz w:val="18"/>
                <w:szCs w:val="18"/>
              </w:rPr>
              <w:t>0173-1#02-ABL358#002/0173-1#01-AHX773#002</w:t>
            </w:r>
          </w:p>
        </w:tc>
      </w:tr>
      <w:tr w:rsidR="00BF50D9" w14:paraId="23AA51D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D94176"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6B11CCB" w14:textId="77777777" w:rsidR="00F52098" w:rsidRDefault="00FC5231">
            <w:pPr>
              <w:keepNext/>
              <w:rPr>
                <w:sz w:val="18"/>
                <w:szCs w:val="18"/>
              </w:rPr>
            </w:pPr>
            <w:r>
              <w:rPr>
                <w:sz w:val="18"/>
                <w:szCs w:val="18"/>
              </w:rPr>
              <w:t>TechnicalData/TechnicalPropertyAreas</w:t>
            </w:r>
          </w:p>
        </w:tc>
      </w:tr>
      <w:tr w:rsidR="00BF50D9" w14:paraId="617BCD8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118FFF"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4CE1802" w14:textId="77777777" w:rsidR="00F52098" w:rsidRDefault="00FC5231">
            <w:pPr>
              <w:keepNext/>
              <w:rPr>
                <w:sz w:val="18"/>
                <w:szCs w:val="18"/>
              </w:rPr>
            </w:pPr>
            <w:r>
              <w:rPr>
                <w:sz w:val="18"/>
                <w:szCs w:val="18"/>
              </w:rPr>
              <w:t>Specific property area referenced by a product classification</w:t>
            </w:r>
          </w:p>
        </w:tc>
      </w:tr>
      <w:tr w:rsidR="00BF50D9" w14:paraId="795F095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9AFB4"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26748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51BE67"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026163" w14:textId="77777777" w:rsidR="00BF50D9" w:rsidRDefault="00BF50D9" w:rsidP="00656A99">
            <w:pPr>
              <w:keepNext/>
              <w:jc w:val="left"/>
            </w:pPr>
            <w:r>
              <w:rPr>
                <w:b/>
                <w:bCs/>
                <w:color w:val="FFFFFF"/>
              </w:rPr>
              <w:t>card.</w:t>
            </w:r>
          </w:p>
        </w:tc>
      </w:tr>
      <w:tr w:rsidR="00BF50D9" w14:paraId="75A65B4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F69B3C"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AE290A"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6908C0"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81765C" w14:textId="77777777" w:rsidR="00BF50D9" w:rsidRDefault="00BF50D9" w:rsidP="00656A99">
            <w:pPr>
              <w:keepNext/>
              <w:jc w:val="left"/>
            </w:pPr>
          </w:p>
        </w:tc>
      </w:tr>
      <w:tr w:rsidR="00BF50D9" w14:paraId="0EC4626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085A95" w14:textId="77777777" w:rsidR="00F52098" w:rsidRDefault="00FC5231">
            <w:r>
              <w:rPr>
                <w:sz w:val="18"/>
                <w:szCs w:val="18"/>
              </w:rPr>
              <w:t>[SMC]</w:t>
            </w:r>
            <w:r>
              <w:rPr>
                <w:sz w:val="18"/>
                <w:szCs w:val="18"/>
              </w:rPr>
              <w:br/>
              <w:t>ProfileAndDriveSystem</w:t>
            </w:r>
          </w:p>
        </w:tc>
        <w:tc>
          <w:tcPr>
            <w:tcW w:w="4696" w:type="dxa"/>
            <w:tcBorders>
              <w:top w:val="single" w:sz="4" w:space="0" w:color="000000"/>
              <w:left w:val="single" w:sz="4" w:space="0" w:color="000000"/>
              <w:bottom w:val="single" w:sz="4" w:space="0" w:color="000000"/>
              <w:right w:val="single" w:sz="4" w:space="0" w:color="000000"/>
            </w:tcBorders>
          </w:tcPr>
          <w:p w14:paraId="7D87CAFC" w14:textId="77777777" w:rsidR="00F52098" w:rsidRDefault="00FC5231">
            <w:pPr>
              <w:jc w:val="left"/>
              <w:rPr>
                <w:sz w:val="18"/>
                <w:szCs w:val="18"/>
              </w:rPr>
            </w:pPr>
            <w:r>
              <w:rPr>
                <w:sz w:val="18"/>
                <w:szCs w:val="18"/>
              </w:rPr>
              <w:t>[IRI] https://www.smart-factory.kr/ids/cd/Arbitrary/1/0</w:t>
            </w:r>
            <w:r>
              <w:rPr>
                <w:sz w:val="18"/>
                <w:szCs w:val="18"/>
              </w:rPr>
              <w:br/>
            </w:r>
            <w:r>
              <w:rPr>
                <w:sz w:val="18"/>
                <w:szCs w:val="18"/>
              </w:rPr>
              <w:br/>
              <w:t>스트레쳐의 ProfileAndDriveSystem 영역.</w:t>
            </w:r>
            <w:r>
              <w:rPr>
                <w:sz w:val="18"/>
                <w:szCs w:val="18"/>
              </w:rPr>
              <w:br/>
              <w:t>Supplemental semantic ID: https://admin-shell.io/SMT/General/Arbitrary</w:t>
            </w:r>
          </w:p>
        </w:tc>
        <w:tc>
          <w:tcPr>
            <w:tcW w:w="1701" w:type="dxa"/>
            <w:tcBorders>
              <w:top w:val="single" w:sz="4" w:space="0" w:color="000000"/>
              <w:left w:val="single" w:sz="4" w:space="0" w:color="000000"/>
              <w:bottom w:val="single" w:sz="4" w:space="0" w:color="000000"/>
              <w:right w:val="single" w:sz="4" w:space="0" w:color="000000"/>
            </w:tcBorders>
          </w:tcPr>
          <w:p w14:paraId="5D8322FA"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AE1AD5C" w14:textId="77777777" w:rsidR="00F52098" w:rsidRDefault="00FC5231">
            <w:pPr>
              <w:jc w:val="center"/>
            </w:pPr>
            <w:r>
              <w:rPr>
                <w:sz w:val="18"/>
                <w:szCs w:val="18"/>
              </w:rPr>
              <w:t>1</w:t>
            </w:r>
          </w:p>
        </w:tc>
      </w:tr>
    </w:tbl>
    <w:p w14:paraId="1F0034A2" w14:textId="77777777" w:rsidR="00D30E1E" w:rsidRDefault="00D30E1E" w:rsidP="00D30E1E"/>
    <w:p w14:paraId="65EFE033" w14:textId="77777777" w:rsidR="00D30E1E" w:rsidRPr="00D47F14" w:rsidRDefault="00D30E1E" w:rsidP="00D30E1E">
      <w:pPr>
        <w:pStyle w:val="af0"/>
        <w:keepNext/>
        <w:jc w:val="center"/>
      </w:pPr>
      <w:bookmarkStart w:id="89" w:name="_Toc242724938"/>
      <w:r>
        <w:t xml:space="preserve">표 </w:t>
      </w:r>
      <w:fldSimple w:instr=" SEQ 표 \* ARABIC ">
        <w:r w:rsidR="00566E41">
          <w:rPr>
            <w:noProof/>
          </w:rPr>
          <w:t>23</w:t>
        </w:r>
      </w:fldSimple>
      <w:r>
        <w:t xml:space="preserve"> SubmodelElementCollection 'ProfileAndDriveSystem'</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B3E084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78EAF4"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FDA7818" w14:textId="77777777" w:rsidR="00F52098" w:rsidRDefault="00FC5231">
            <w:pPr>
              <w:keepNext/>
              <w:rPr>
                <w:sz w:val="18"/>
                <w:szCs w:val="18"/>
              </w:rPr>
            </w:pPr>
            <w:r>
              <w:rPr>
                <w:sz w:val="18"/>
                <w:szCs w:val="18"/>
              </w:rPr>
              <w:t>ProfileAndDriveSystem</w:t>
            </w:r>
          </w:p>
        </w:tc>
      </w:tr>
      <w:tr w:rsidR="00BF50D9" w14:paraId="7B8EC24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5D1A580"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6C7016E" w14:textId="77777777" w:rsidR="00F52098" w:rsidRDefault="00FC5231">
            <w:pPr>
              <w:keepNext/>
              <w:rPr>
                <w:sz w:val="18"/>
                <w:szCs w:val="18"/>
              </w:rPr>
            </w:pPr>
            <w:r>
              <w:rPr>
                <w:sz w:val="18"/>
                <w:szCs w:val="18"/>
              </w:rPr>
              <w:t>SubmodelElementCollection</w:t>
            </w:r>
          </w:p>
        </w:tc>
      </w:tr>
      <w:tr w:rsidR="00BF50D9" w14:paraId="61559B7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C13960"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5C2E846" w14:textId="77777777" w:rsidR="00F52098" w:rsidRDefault="00FC5231">
            <w:pPr>
              <w:keepNext/>
              <w:rPr>
                <w:sz w:val="18"/>
                <w:szCs w:val="18"/>
              </w:rPr>
            </w:pPr>
            <w:r>
              <w:rPr>
                <w:sz w:val="18"/>
                <w:szCs w:val="18"/>
              </w:rPr>
              <w:t>https://www.smart-factory.kr/ids/cd/Arbitrary/1/0</w:t>
            </w:r>
          </w:p>
        </w:tc>
      </w:tr>
      <w:tr w:rsidR="00BF50D9" w14:paraId="7AF2459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395256"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E1872A1" w14:textId="77777777" w:rsidR="00F52098" w:rsidRDefault="00FC5231">
            <w:pPr>
              <w:keepNext/>
              <w:rPr>
                <w:sz w:val="18"/>
                <w:szCs w:val="18"/>
              </w:rPr>
            </w:pPr>
            <w:r>
              <w:rPr>
                <w:sz w:val="18"/>
                <w:szCs w:val="18"/>
              </w:rPr>
              <w:t>TechnicalData/TechnicalPropertyAreas/[2]</w:t>
            </w:r>
          </w:p>
        </w:tc>
      </w:tr>
      <w:tr w:rsidR="00BF50D9" w14:paraId="744E5E1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653136"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41DBFA8" w14:textId="77777777" w:rsidR="00F52098" w:rsidRDefault="00FC5231">
            <w:pPr>
              <w:keepNext/>
              <w:rPr>
                <w:sz w:val="18"/>
                <w:szCs w:val="18"/>
              </w:rPr>
            </w:pPr>
            <w:r>
              <w:rPr>
                <w:sz w:val="18"/>
                <w:szCs w:val="18"/>
              </w:rPr>
              <w:t>스트레쳐의 ProfileAndDriveSystem 영역.</w:t>
            </w:r>
          </w:p>
        </w:tc>
      </w:tr>
      <w:tr w:rsidR="00BF50D9" w14:paraId="3F216E3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7D15FC"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C15F3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6E3512"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F6AB97" w14:textId="77777777" w:rsidR="00BF50D9" w:rsidRDefault="00BF50D9" w:rsidP="00656A99">
            <w:pPr>
              <w:keepNext/>
              <w:jc w:val="left"/>
            </w:pPr>
            <w:r>
              <w:rPr>
                <w:b/>
                <w:bCs/>
                <w:color w:val="FFFFFF"/>
              </w:rPr>
              <w:t>card.</w:t>
            </w:r>
          </w:p>
        </w:tc>
      </w:tr>
      <w:tr w:rsidR="00BF50D9" w14:paraId="1F5B6F3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8EDE59"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F4BB0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B8967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71807F" w14:textId="77777777" w:rsidR="00BF50D9" w:rsidRDefault="00BF50D9" w:rsidP="00656A99">
            <w:pPr>
              <w:keepNext/>
              <w:jc w:val="left"/>
            </w:pPr>
          </w:p>
        </w:tc>
      </w:tr>
      <w:tr w:rsidR="00BF50D9" w14:paraId="218983E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1C74E9B" w14:textId="77777777" w:rsidR="00F52098" w:rsidRDefault="00FC5231">
            <w:r>
              <w:rPr>
                <w:sz w:val="18"/>
                <w:szCs w:val="18"/>
              </w:rPr>
              <w:t>[SMC]</w:t>
            </w:r>
            <w:r>
              <w:rPr>
                <w:sz w:val="18"/>
                <w:szCs w:val="18"/>
              </w:rPr>
              <w:br/>
              <w:t>PerformanceCharacteristics</w:t>
            </w:r>
          </w:p>
        </w:tc>
        <w:tc>
          <w:tcPr>
            <w:tcW w:w="4696" w:type="dxa"/>
            <w:tcBorders>
              <w:top w:val="single" w:sz="4" w:space="0" w:color="000000"/>
              <w:left w:val="single" w:sz="4" w:space="0" w:color="000000"/>
              <w:bottom w:val="single" w:sz="4" w:space="0" w:color="000000"/>
              <w:right w:val="single" w:sz="4" w:space="0" w:color="000000"/>
            </w:tcBorders>
          </w:tcPr>
          <w:p w14:paraId="261F42D0" w14:textId="77777777" w:rsidR="00F52098" w:rsidRDefault="00FC5231">
            <w:pPr>
              <w:jc w:val="left"/>
              <w:rPr>
                <w:sz w:val="18"/>
                <w:szCs w:val="18"/>
              </w:rPr>
            </w:pPr>
            <w:r>
              <w:rPr>
                <w:sz w:val="18"/>
                <w:szCs w:val="18"/>
              </w:rPr>
              <w:t>[IRI] https://www.smart-factory.kr/ids/cd/Arbitrary/1/0</w:t>
            </w:r>
            <w:r>
              <w:rPr>
                <w:sz w:val="18"/>
                <w:szCs w:val="18"/>
              </w:rPr>
              <w:br/>
            </w:r>
            <w:r>
              <w:rPr>
                <w:sz w:val="18"/>
                <w:szCs w:val="18"/>
              </w:rPr>
              <w:br/>
              <w:t>처리 능력 및 구동 성능 특성.</w:t>
            </w:r>
            <w:r>
              <w:rPr>
                <w:sz w:val="18"/>
                <w:szCs w:val="18"/>
              </w:rPr>
              <w:br/>
              <w:t>Supplemental semantic ID: https://admin-shell.io/SMT/General/Arbitrary</w:t>
            </w:r>
          </w:p>
        </w:tc>
        <w:tc>
          <w:tcPr>
            <w:tcW w:w="1701" w:type="dxa"/>
            <w:tcBorders>
              <w:top w:val="single" w:sz="4" w:space="0" w:color="000000"/>
              <w:left w:val="single" w:sz="4" w:space="0" w:color="000000"/>
              <w:bottom w:val="single" w:sz="4" w:space="0" w:color="000000"/>
              <w:right w:val="single" w:sz="4" w:space="0" w:color="000000"/>
            </w:tcBorders>
          </w:tcPr>
          <w:p w14:paraId="1852E960" w14:textId="77777777" w:rsidR="00F52098" w:rsidRDefault="00FC5231">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FCFCA1D" w14:textId="77777777" w:rsidR="00F52098" w:rsidRDefault="00FC5231">
            <w:pPr>
              <w:jc w:val="center"/>
            </w:pPr>
            <w:r>
              <w:rPr>
                <w:sz w:val="18"/>
                <w:szCs w:val="18"/>
              </w:rPr>
              <w:t>1</w:t>
            </w:r>
          </w:p>
        </w:tc>
      </w:tr>
    </w:tbl>
    <w:p w14:paraId="33959500" w14:textId="77777777" w:rsidR="00D30E1E" w:rsidRDefault="00D30E1E" w:rsidP="00D30E1E"/>
    <w:p w14:paraId="0C81EC4E" w14:textId="77777777" w:rsidR="00D30E1E" w:rsidRPr="00D47F14" w:rsidRDefault="00D30E1E" w:rsidP="00D30E1E">
      <w:pPr>
        <w:pStyle w:val="af0"/>
        <w:keepNext/>
        <w:jc w:val="center"/>
      </w:pPr>
      <w:bookmarkStart w:id="90" w:name="_Toc242724939"/>
      <w:r>
        <w:t xml:space="preserve">표 </w:t>
      </w:r>
      <w:fldSimple w:instr=" SEQ 표 \* ARABIC ">
        <w:r w:rsidR="00566E41">
          <w:rPr>
            <w:noProof/>
          </w:rPr>
          <w:t>24</w:t>
        </w:r>
      </w:fldSimple>
      <w:r>
        <w:t xml:space="preserve"> SubmodelElementCollection 'PerformanceCharacteristics'</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40F528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5334DD"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61FFBE4" w14:textId="77777777" w:rsidR="00F52098" w:rsidRDefault="00FC5231">
            <w:pPr>
              <w:keepNext/>
              <w:rPr>
                <w:sz w:val="18"/>
                <w:szCs w:val="18"/>
              </w:rPr>
            </w:pPr>
            <w:r>
              <w:rPr>
                <w:sz w:val="18"/>
                <w:szCs w:val="18"/>
              </w:rPr>
              <w:t>PerformanceCharacteristics</w:t>
            </w:r>
          </w:p>
        </w:tc>
      </w:tr>
      <w:tr w:rsidR="00BF50D9" w14:paraId="639EA93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DE4384"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BD0C83E" w14:textId="77777777" w:rsidR="00F52098" w:rsidRDefault="00FC5231">
            <w:pPr>
              <w:keepNext/>
              <w:rPr>
                <w:sz w:val="18"/>
                <w:szCs w:val="18"/>
              </w:rPr>
            </w:pPr>
            <w:r>
              <w:rPr>
                <w:sz w:val="18"/>
                <w:szCs w:val="18"/>
              </w:rPr>
              <w:t>SubmodelElementCollection</w:t>
            </w:r>
          </w:p>
        </w:tc>
      </w:tr>
      <w:tr w:rsidR="00BF50D9" w14:paraId="19C7F25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CEBA1C"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DC6AC2D" w14:textId="77777777" w:rsidR="00F52098" w:rsidRDefault="00FC5231">
            <w:pPr>
              <w:keepNext/>
              <w:rPr>
                <w:sz w:val="18"/>
                <w:szCs w:val="18"/>
              </w:rPr>
            </w:pPr>
            <w:r>
              <w:rPr>
                <w:sz w:val="18"/>
                <w:szCs w:val="18"/>
              </w:rPr>
              <w:t>https://www.smart-factory.kr/ids/cd/Arbitrary/1/0</w:t>
            </w:r>
          </w:p>
        </w:tc>
      </w:tr>
      <w:tr w:rsidR="00BF50D9" w14:paraId="37AD84E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A80191"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650DFFC" w14:textId="77777777" w:rsidR="00F52098" w:rsidRDefault="00FC5231">
            <w:pPr>
              <w:keepNext/>
              <w:rPr>
                <w:sz w:val="18"/>
                <w:szCs w:val="18"/>
              </w:rPr>
            </w:pPr>
            <w:r>
              <w:rPr>
                <w:sz w:val="18"/>
                <w:szCs w:val="18"/>
              </w:rPr>
              <w:t>TechnicalData/TechnicalPropertyAreas/[2]/ProfileAndDriveSystem</w:t>
            </w:r>
          </w:p>
        </w:tc>
      </w:tr>
      <w:tr w:rsidR="00BF50D9" w14:paraId="2D10BB1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6CFD71A"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E7BC3BB" w14:textId="77777777" w:rsidR="00F52098" w:rsidRDefault="00FC5231">
            <w:pPr>
              <w:keepNext/>
              <w:rPr>
                <w:sz w:val="18"/>
                <w:szCs w:val="18"/>
              </w:rPr>
            </w:pPr>
            <w:r>
              <w:rPr>
                <w:sz w:val="18"/>
                <w:szCs w:val="18"/>
              </w:rPr>
              <w:t>처리 능력 및 구동 성능 특성.</w:t>
            </w:r>
          </w:p>
        </w:tc>
      </w:tr>
      <w:tr w:rsidR="00BF50D9" w14:paraId="321424E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E75419"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9239FE"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C7A94D"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B6DB9E" w14:textId="77777777" w:rsidR="00BF50D9" w:rsidRDefault="00BF50D9" w:rsidP="00656A99">
            <w:pPr>
              <w:keepNext/>
              <w:jc w:val="left"/>
            </w:pPr>
            <w:r>
              <w:rPr>
                <w:b/>
                <w:bCs/>
                <w:color w:val="FFFFFF"/>
              </w:rPr>
              <w:t>card.</w:t>
            </w:r>
          </w:p>
        </w:tc>
      </w:tr>
      <w:tr w:rsidR="00BF50D9" w14:paraId="09AB688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D95A8F"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73FE36"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EC246D"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3E3606" w14:textId="77777777" w:rsidR="00BF50D9" w:rsidRDefault="00BF50D9" w:rsidP="00656A99">
            <w:pPr>
              <w:keepNext/>
              <w:jc w:val="left"/>
            </w:pPr>
          </w:p>
        </w:tc>
      </w:tr>
      <w:tr w:rsidR="00BF50D9" w14:paraId="6E60429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D52563" w14:textId="77777777" w:rsidR="00F52098" w:rsidRDefault="00FC5231">
            <w:r>
              <w:rPr>
                <w:sz w:val="18"/>
                <w:szCs w:val="18"/>
              </w:rPr>
              <w:t>[Property]</w:t>
            </w:r>
            <w:r>
              <w:rPr>
                <w:sz w:val="18"/>
                <w:szCs w:val="18"/>
              </w:rPr>
              <w:br/>
              <w:t>MaxProfileCrossSection</w:t>
            </w:r>
          </w:p>
        </w:tc>
        <w:tc>
          <w:tcPr>
            <w:tcW w:w="4696" w:type="dxa"/>
            <w:tcBorders>
              <w:top w:val="single" w:sz="4" w:space="0" w:color="000000"/>
              <w:left w:val="single" w:sz="4" w:space="0" w:color="000000"/>
              <w:bottom w:val="single" w:sz="4" w:space="0" w:color="000000"/>
              <w:right w:val="single" w:sz="4" w:space="0" w:color="000000"/>
            </w:tcBorders>
          </w:tcPr>
          <w:p w14:paraId="7F07F87D" w14:textId="77777777" w:rsidR="00F52098" w:rsidRDefault="00FC5231">
            <w:pPr>
              <w:jc w:val="left"/>
              <w:rPr>
                <w:sz w:val="18"/>
                <w:szCs w:val="18"/>
              </w:rPr>
            </w:pPr>
            <w:r>
              <w:rPr>
                <w:sz w:val="18"/>
                <w:szCs w:val="18"/>
              </w:rPr>
              <w:t>[IRI] https://www.smart-factory.kr/ids/cd/MaxProfileCrossSection/1/0</w:t>
            </w:r>
            <w:r>
              <w:rPr>
                <w:sz w:val="18"/>
                <w:szCs w:val="18"/>
              </w:rPr>
              <w:br/>
            </w:r>
            <w:r>
              <w:rPr>
                <w:sz w:val="18"/>
                <w:szCs w:val="18"/>
              </w:rPr>
              <w:br/>
              <w:t>처리 가능한 프로파일 최대 단면적.</w:t>
            </w:r>
            <w:r>
              <w:rPr>
                <w:sz w:val="18"/>
                <w:szCs w:val="18"/>
              </w:rPr>
              <w:br/>
              <w:t>단위: mm²</w:t>
            </w:r>
          </w:p>
        </w:tc>
        <w:tc>
          <w:tcPr>
            <w:tcW w:w="1701" w:type="dxa"/>
            <w:tcBorders>
              <w:top w:val="single" w:sz="4" w:space="0" w:color="000000"/>
              <w:left w:val="single" w:sz="4" w:space="0" w:color="000000"/>
              <w:bottom w:val="single" w:sz="4" w:space="0" w:color="000000"/>
              <w:right w:val="single" w:sz="4" w:space="0" w:color="000000"/>
            </w:tcBorders>
          </w:tcPr>
          <w:p w14:paraId="6FD4D615" w14:textId="77777777" w:rsidR="00F52098" w:rsidRDefault="00FC5231">
            <w:r>
              <w:rPr>
                <w:sz w:val="18"/>
                <w:szCs w:val="18"/>
              </w:rPr>
              <w:t>[xs:double]</w:t>
            </w:r>
            <w:r>
              <w:rPr>
                <w:sz w:val="18"/>
                <w:szCs w:val="18"/>
              </w:rPr>
              <w:br/>
            </w:r>
            <w:r>
              <w:rPr>
                <w:sz w:val="18"/>
                <w:szCs w:val="18"/>
              </w:rPr>
              <w:br/>
              <w:t>3500</w:t>
            </w:r>
          </w:p>
        </w:tc>
        <w:tc>
          <w:tcPr>
            <w:tcW w:w="516" w:type="dxa"/>
            <w:tcBorders>
              <w:top w:val="single" w:sz="4" w:space="0" w:color="000000"/>
              <w:left w:val="single" w:sz="4" w:space="0" w:color="000000"/>
              <w:bottom w:val="single" w:sz="4" w:space="0" w:color="000000"/>
              <w:right w:val="single" w:sz="4" w:space="0" w:color="000000"/>
            </w:tcBorders>
            <w:vAlign w:val="center"/>
          </w:tcPr>
          <w:p w14:paraId="5325DB70" w14:textId="77777777" w:rsidR="00F52098" w:rsidRDefault="00FC5231">
            <w:pPr>
              <w:jc w:val="center"/>
            </w:pPr>
            <w:r>
              <w:rPr>
                <w:sz w:val="18"/>
                <w:szCs w:val="18"/>
              </w:rPr>
              <w:t>1</w:t>
            </w:r>
          </w:p>
        </w:tc>
      </w:tr>
      <w:tr w:rsidR="00BF50D9" w14:paraId="117D93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E83C3A" w14:textId="77777777" w:rsidR="00F52098" w:rsidRDefault="00FC5231">
            <w:r>
              <w:rPr>
                <w:sz w:val="18"/>
                <w:szCs w:val="18"/>
              </w:rPr>
              <w:t>[Property]</w:t>
            </w:r>
            <w:r>
              <w:rPr>
                <w:sz w:val="18"/>
                <w:szCs w:val="18"/>
              </w:rPr>
              <w:br/>
              <w:t>MaxProfileLength</w:t>
            </w:r>
          </w:p>
        </w:tc>
        <w:tc>
          <w:tcPr>
            <w:tcW w:w="4696" w:type="dxa"/>
            <w:tcBorders>
              <w:top w:val="single" w:sz="4" w:space="0" w:color="000000"/>
              <w:left w:val="single" w:sz="4" w:space="0" w:color="000000"/>
              <w:bottom w:val="single" w:sz="4" w:space="0" w:color="000000"/>
              <w:right w:val="single" w:sz="4" w:space="0" w:color="000000"/>
            </w:tcBorders>
          </w:tcPr>
          <w:p w14:paraId="515B6A17" w14:textId="77777777" w:rsidR="00F52098" w:rsidRDefault="00FC5231">
            <w:pPr>
              <w:jc w:val="left"/>
              <w:rPr>
                <w:sz w:val="18"/>
                <w:szCs w:val="18"/>
              </w:rPr>
            </w:pPr>
            <w:r>
              <w:rPr>
                <w:sz w:val="18"/>
                <w:szCs w:val="18"/>
              </w:rPr>
              <w:t>[IRI] https://www.smart-factory.kr/ids/cd/MaxProfileLength/1/0</w:t>
            </w:r>
            <w:r>
              <w:rPr>
                <w:sz w:val="18"/>
                <w:szCs w:val="18"/>
              </w:rPr>
              <w:br/>
            </w:r>
            <w:r>
              <w:rPr>
                <w:sz w:val="18"/>
                <w:szCs w:val="18"/>
              </w:rPr>
              <w:br/>
              <w:t>처리 가능한 프로파일 최대 길이.</w:t>
            </w:r>
            <w:r>
              <w:rPr>
                <w:sz w:val="18"/>
                <w:szCs w:val="18"/>
              </w:rPr>
              <w:br/>
              <w:t>단위: m</w:t>
            </w:r>
          </w:p>
        </w:tc>
        <w:tc>
          <w:tcPr>
            <w:tcW w:w="1701" w:type="dxa"/>
            <w:tcBorders>
              <w:top w:val="single" w:sz="4" w:space="0" w:color="000000"/>
              <w:left w:val="single" w:sz="4" w:space="0" w:color="000000"/>
              <w:bottom w:val="single" w:sz="4" w:space="0" w:color="000000"/>
              <w:right w:val="single" w:sz="4" w:space="0" w:color="000000"/>
            </w:tcBorders>
          </w:tcPr>
          <w:p w14:paraId="3B01D949" w14:textId="77777777" w:rsidR="00F52098" w:rsidRDefault="00FC5231">
            <w:r>
              <w:rPr>
                <w:sz w:val="18"/>
                <w:szCs w:val="18"/>
              </w:rPr>
              <w:t>[xs:double]</w:t>
            </w:r>
            <w:r>
              <w:rPr>
                <w:sz w:val="18"/>
                <w:szCs w:val="18"/>
              </w:rPr>
              <w:br/>
            </w:r>
            <w:r>
              <w:rPr>
                <w:sz w:val="18"/>
                <w:szCs w:val="18"/>
              </w:rPr>
              <w:br/>
              <w:t>45</w:t>
            </w:r>
          </w:p>
        </w:tc>
        <w:tc>
          <w:tcPr>
            <w:tcW w:w="516" w:type="dxa"/>
            <w:tcBorders>
              <w:top w:val="single" w:sz="4" w:space="0" w:color="000000"/>
              <w:left w:val="single" w:sz="4" w:space="0" w:color="000000"/>
              <w:bottom w:val="single" w:sz="4" w:space="0" w:color="000000"/>
              <w:right w:val="single" w:sz="4" w:space="0" w:color="000000"/>
            </w:tcBorders>
            <w:vAlign w:val="center"/>
          </w:tcPr>
          <w:p w14:paraId="50F992B2" w14:textId="77777777" w:rsidR="00F52098" w:rsidRDefault="00FC5231">
            <w:pPr>
              <w:jc w:val="center"/>
            </w:pPr>
            <w:r>
              <w:rPr>
                <w:sz w:val="18"/>
                <w:szCs w:val="18"/>
              </w:rPr>
              <w:t>1</w:t>
            </w:r>
          </w:p>
        </w:tc>
      </w:tr>
      <w:tr w:rsidR="00BF50D9" w14:paraId="3FCD3DD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9A1B097" w14:textId="77777777" w:rsidR="00F52098" w:rsidRDefault="00FC5231">
            <w:r>
              <w:rPr>
                <w:sz w:val="18"/>
                <w:szCs w:val="18"/>
              </w:rPr>
              <w:t>[Property]</w:t>
            </w:r>
            <w:r>
              <w:rPr>
                <w:sz w:val="18"/>
                <w:szCs w:val="18"/>
              </w:rPr>
              <w:br/>
              <w:t>ProcessMaterial</w:t>
            </w:r>
          </w:p>
        </w:tc>
        <w:tc>
          <w:tcPr>
            <w:tcW w:w="4696" w:type="dxa"/>
            <w:tcBorders>
              <w:top w:val="single" w:sz="4" w:space="0" w:color="000000"/>
              <w:left w:val="single" w:sz="4" w:space="0" w:color="000000"/>
              <w:bottom w:val="single" w:sz="4" w:space="0" w:color="000000"/>
              <w:right w:val="single" w:sz="4" w:space="0" w:color="000000"/>
            </w:tcBorders>
          </w:tcPr>
          <w:p w14:paraId="6B004621" w14:textId="77777777" w:rsidR="00F52098" w:rsidRDefault="00FC5231">
            <w:pPr>
              <w:jc w:val="left"/>
              <w:rPr>
                <w:sz w:val="18"/>
                <w:szCs w:val="18"/>
              </w:rPr>
            </w:pPr>
            <w:r>
              <w:rPr>
                <w:sz w:val="18"/>
                <w:szCs w:val="18"/>
              </w:rPr>
              <w:t>[IRDI] 0173-1#02-ABM847#001</w:t>
            </w:r>
            <w:r>
              <w:rPr>
                <w:sz w:val="18"/>
                <w:szCs w:val="18"/>
              </w:rPr>
              <w:br/>
            </w:r>
            <w:r>
              <w:rPr>
                <w:sz w:val="18"/>
                <w:szCs w:val="18"/>
              </w:rPr>
              <w:br/>
              <w:t>가공 대상 프로파일 소재.</w:t>
            </w:r>
            <w:r>
              <w:rPr>
                <w:sz w:val="18"/>
                <w:szCs w:val="18"/>
              </w:rPr>
              <w:br/>
              <w:t>Supplemental semantic ID: https://api.eclass-cdp.com/0173-1-02-ABM847-001</w:t>
            </w:r>
          </w:p>
        </w:tc>
        <w:tc>
          <w:tcPr>
            <w:tcW w:w="1701" w:type="dxa"/>
            <w:tcBorders>
              <w:top w:val="single" w:sz="4" w:space="0" w:color="000000"/>
              <w:left w:val="single" w:sz="4" w:space="0" w:color="000000"/>
              <w:bottom w:val="single" w:sz="4" w:space="0" w:color="000000"/>
              <w:right w:val="single" w:sz="4" w:space="0" w:color="000000"/>
            </w:tcBorders>
          </w:tcPr>
          <w:p w14:paraId="048F3F73" w14:textId="77777777" w:rsidR="00F52098" w:rsidRDefault="00FC5231">
            <w:r>
              <w:rPr>
                <w:sz w:val="18"/>
                <w:szCs w:val="18"/>
              </w:rPr>
              <w:t>[xs:string]</w:t>
            </w:r>
            <w:r>
              <w:rPr>
                <w:sz w:val="18"/>
                <w:szCs w:val="18"/>
              </w:rPr>
              <w:br/>
            </w:r>
            <w:r>
              <w:rPr>
                <w:sz w:val="18"/>
                <w:szCs w:val="18"/>
              </w:rPr>
              <w:br/>
              <w:t>Aluminum extrusion profile (6xxx series)</w:t>
            </w:r>
          </w:p>
        </w:tc>
        <w:tc>
          <w:tcPr>
            <w:tcW w:w="516" w:type="dxa"/>
            <w:tcBorders>
              <w:top w:val="single" w:sz="4" w:space="0" w:color="000000"/>
              <w:left w:val="single" w:sz="4" w:space="0" w:color="000000"/>
              <w:bottom w:val="single" w:sz="4" w:space="0" w:color="000000"/>
              <w:right w:val="single" w:sz="4" w:space="0" w:color="000000"/>
            </w:tcBorders>
            <w:vAlign w:val="center"/>
          </w:tcPr>
          <w:p w14:paraId="0681E224" w14:textId="77777777" w:rsidR="00F52098" w:rsidRDefault="00FC5231">
            <w:pPr>
              <w:jc w:val="center"/>
            </w:pPr>
            <w:r>
              <w:rPr>
                <w:sz w:val="18"/>
                <w:szCs w:val="18"/>
              </w:rPr>
              <w:t>1</w:t>
            </w:r>
          </w:p>
        </w:tc>
      </w:tr>
      <w:tr w:rsidR="00BF50D9" w14:paraId="3E4C613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CB4FBB" w14:textId="77777777" w:rsidR="00F52098" w:rsidRDefault="00FC5231">
            <w:r>
              <w:rPr>
                <w:sz w:val="18"/>
                <w:szCs w:val="18"/>
              </w:rPr>
              <w:t>[Property]</w:t>
            </w:r>
            <w:r>
              <w:rPr>
                <w:sz w:val="18"/>
                <w:szCs w:val="18"/>
              </w:rPr>
              <w:br/>
              <w:t>RatedVoltage</w:t>
            </w:r>
          </w:p>
        </w:tc>
        <w:tc>
          <w:tcPr>
            <w:tcW w:w="4696" w:type="dxa"/>
            <w:tcBorders>
              <w:top w:val="single" w:sz="4" w:space="0" w:color="000000"/>
              <w:left w:val="single" w:sz="4" w:space="0" w:color="000000"/>
              <w:bottom w:val="single" w:sz="4" w:space="0" w:color="000000"/>
              <w:right w:val="single" w:sz="4" w:space="0" w:color="000000"/>
            </w:tcBorders>
          </w:tcPr>
          <w:p w14:paraId="75BE89DA" w14:textId="77777777" w:rsidR="00F52098" w:rsidRDefault="00FC5231">
            <w:pPr>
              <w:jc w:val="left"/>
              <w:rPr>
                <w:sz w:val="18"/>
                <w:szCs w:val="18"/>
              </w:rPr>
            </w:pPr>
            <w:r>
              <w:rPr>
                <w:sz w:val="18"/>
                <w:szCs w:val="18"/>
              </w:rPr>
              <w:t>[IRDI] 0173-1#02-AAF583#006</w:t>
            </w:r>
            <w:r>
              <w:rPr>
                <w:sz w:val="18"/>
                <w:szCs w:val="18"/>
              </w:rPr>
              <w:br/>
            </w:r>
            <w:r>
              <w:rPr>
                <w:sz w:val="18"/>
                <w:szCs w:val="18"/>
              </w:rPr>
              <w:br/>
              <w:t>장비 정격 AC 공급 전압.</w:t>
            </w:r>
            <w:r>
              <w:rPr>
                <w:sz w:val="18"/>
                <w:szCs w:val="18"/>
              </w:rPr>
              <w:br/>
              <w:t>단위: V</w:t>
            </w:r>
            <w:r>
              <w:rPr>
                <w:sz w:val="18"/>
                <w:szCs w:val="18"/>
              </w:rPr>
              <w:br/>
              <w:t>Supplemental semantic ID: https://api.eclass-cdp.com/0173-1-02-AAF583-006</w:t>
            </w:r>
          </w:p>
        </w:tc>
        <w:tc>
          <w:tcPr>
            <w:tcW w:w="1701" w:type="dxa"/>
            <w:tcBorders>
              <w:top w:val="single" w:sz="4" w:space="0" w:color="000000"/>
              <w:left w:val="single" w:sz="4" w:space="0" w:color="000000"/>
              <w:bottom w:val="single" w:sz="4" w:space="0" w:color="000000"/>
              <w:right w:val="single" w:sz="4" w:space="0" w:color="000000"/>
            </w:tcBorders>
          </w:tcPr>
          <w:p w14:paraId="29BB76FE" w14:textId="77777777" w:rsidR="00F52098" w:rsidRDefault="00FC5231">
            <w:r>
              <w:rPr>
                <w:sz w:val="18"/>
                <w:szCs w:val="18"/>
              </w:rPr>
              <w:t>[xs:double]</w:t>
            </w:r>
            <w:r>
              <w:rPr>
                <w:sz w:val="18"/>
                <w:szCs w:val="18"/>
              </w:rPr>
              <w:br/>
            </w:r>
            <w:r>
              <w:rPr>
                <w:sz w:val="18"/>
                <w:szCs w:val="18"/>
              </w:rPr>
              <w:br/>
              <w:t>380</w:t>
            </w:r>
          </w:p>
        </w:tc>
        <w:tc>
          <w:tcPr>
            <w:tcW w:w="516" w:type="dxa"/>
            <w:tcBorders>
              <w:top w:val="single" w:sz="4" w:space="0" w:color="000000"/>
              <w:left w:val="single" w:sz="4" w:space="0" w:color="000000"/>
              <w:bottom w:val="single" w:sz="4" w:space="0" w:color="000000"/>
              <w:right w:val="single" w:sz="4" w:space="0" w:color="000000"/>
            </w:tcBorders>
            <w:vAlign w:val="center"/>
          </w:tcPr>
          <w:p w14:paraId="17D0BF6C" w14:textId="77777777" w:rsidR="00F52098" w:rsidRDefault="00FC5231">
            <w:pPr>
              <w:jc w:val="center"/>
            </w:pPr>
            <w:r>
              <w:rPr>
                <w:sz w:val="18"/>
                <w:szCs w:val="18"/>
              </w:rPr>
              <w:t>1</w:t>
            </w:r>
          </w:p>
        </w:tc>
      </w:tr>
      <w:tr w:rsidR="00BF50D9" w14:paraId="6F78112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33A1954" w14:textId="77777777" w:rsidR="00F52098" w:rsidRDefault="00FC5231">
            <w:r>
              <w:rPr>
                <w:sz w:val="18"/>
                <w:szCs w:val="18"/>
              </w:rPr>
              <w:t>[Property]</w:t>
            </w:r>
            <w:r>
              <w:rPr>
                <w:sz w:val="18"/>
                <w:szCs w:val="18"/>
              </w:rPr>
              <w:br/>
              <w:t>DriveMotorPower</w:t>
            </w:r>
          </w:p>
        </w:tc>
        <w:tc>
          <w:tcPr>
            <w:tcW w:w="4696" w:type="dxa"/>
            <w:tcBorders>
              <w:top w:val="single" w:sz="4" w:space="0" w:color="000000"/>
              <w:left w:val="single" w:sz="4" w:space="0" w:color="000000"/>
              <w:bottom w:val="single" w:sz="4" w:space="0" w:color="000000"/>
              <w:right w:val="single" w:sz="4" w:space="0" w:color="000000"/>
            </w:tcBorders>
          </w:tcPr>
          <w:p w14:paraId="36EA74A6" w14:textId="77777777" w:rsidR="00F52098" w:rsidRDefault="00FC5231">
            <w:pPr>
              <w:jc w:val="left"/>
              <w:rPr>
                <w:sz w:val="18"/>
                <w:szCs w:val="18"/>
              </w:rPr>
            </w:pPr>
            <w:r>
              <w:rPr>
                <w:sz w:val="18"/>
                <w:szCs w:val="18"/>
              </w:rPr>
              <w:t>[IRDI] 0173-1#02-AAF442#005</w:t>
            </w:r>
            <w:r>
              <w:rPr>
                <w:sz w:val="18"/>
                <w:szCs w:val="18"/>
              </w:rPr>
              <w:br/>
            </w:r>
            <w:r>
              <w:rPr>
                <w:sz w:val="18"/>
                <w:szCs w:val="18"/>
              </w:rPr>
              <w:br/>
              <w:t>유압 파워유닛 구동 모터 정격 출력.</w:t>
            </w:r>
            <w:r>
              <w:rPr>
                <w:sz w:val="18"/>
                <w:szCs w:val="18"/>
              </w:rPr>
              <w:br/>
              <w:t>단위: kW</w:t>
            </w:r>
            <w:r>
              <w:rPr>
                <w:sz w:val="18"/>
                <w:szCs w:val="18"/>
              </w:rPr>
              <w:br/>
              <w:t>Supplemental semantic ID: https://api.eclass-cdp.com/0173-1-02-AAF442-005</w:t>
            </w:r>
          </w:p>
        </w:tc>
        <w:tc>
          <w:tcPr>
            <w:tcW w:w="1701" w:type="dxa"/>
            <w:tcBorders>
              <w:top w:val="single" w:sz="4" w:space="0" w:color="000000"/>
              <w:left w:val="single" w:sz="4" w:space="0" w:color="000000"/>
              <w:bottom w:val="single" w:sz="4" w:space="0" w:color="000000"/>
              <w:right w:val="single" w:sz="4" w:space="0" w:color="000000"/>
            </w:tcBorders>
          </w:tcPr>
          <w:p w14:paraId="5B89C292" w14:textId="77777777" w:rsidR="00F52098" w:rsidRDefault="00FC5231">
            <w:r>
              <w:rPr>
                <w:sz w:val="18"/>
                <w:szCs w:val="18"/>
              </w:rPr>
              <w:t>[xs:integer]</w:t>
            </w:r>
            <w:r>
              <w:rPr>
                <w:sz w:val="18"/>
                <w:szCs w:val="18"/>
              </w:rPr>
              <w:br/>
            </w:r>
            <w:r>
              <w:rPr>
                <w:sz w:val="18"/>
                <w:szCs w:val="18"/>
              </w:rPr>
              <w:br/>
              <w:t>55</w:t>
            </w:r>
          </w:p>
        </w:tc>
        <w:tc>
          <w:tcPr>
            <w:tcW w:w="516" w:type="dxa"/>
            <w:tcBorders>
              <w:top w:val="single" w:sz="4" w:space="0" w:color="000000"/>
              <w:left w:val="single" w:sz="4" w:space="0" w:color="000000"/>
              <w:bottom w:val="single" w:sz="4" w:space="0" w:color="000000"/>
              <w:right w:val="single" w:sz="4" w:space="0" w:color="000000"/>
            </w:tcBorders>
            <w:vAlign w:val="center"/>
          </w:tcPr>
          <w:p w14:paraId="4EFA32B4" w14:textId="77777777" w:rsidR="00F52098" w:rsidRDefault="00FC5231">
            <w:pPr>
              <w:jc w:val="center"/>
            </w:pPr>
            <w:r>
              <w:rPr>
                <w:sz w:val="18"/>
                <w:szCs w:val="18"/>
              </w:rPr>
              <w:t>1</w:t>
            </w:r>
          </w:p>
        </w:tc>
      </w:tr>
    </w:tbl>
    <w:p w14:paraId="6C372FB4" w14:textId="77777777" w:rsidR="00D30E1E" w:rsidRDefault="00D30E1E" w:rsidP="00D30E1E"/>
    <w:p w14:paraId="1C2DF61E" w14:textId="77777777" w:rsidR="00D30E1E" w:rsidRPr="00D47F14" w:rsidRDefault="00D30E1E" w:rsidP="00D30E1E">
      <w:pPr>
        <w:pStyle w:val="af0"/>
        <w:keepNext/>
        <w:jc w:val="center"/>
      </w:pPr>
      <w:bookmarkStart w:id="91" w:name="_Toc242724940"/>
      <w:r>
        <w:t xml:space="preserve">표 </w:t>
      </w:r>
      <w:fldSimple w:instr=" SEQ 표 \* ARABIC ">
        <w:r w:rsidR="00566E41">
          <w:rPr>
            <w:noProof/>
          </w:rPr>
          <w:t>25</w:t>
        </w:r>
      </w:fldSimple>
      <w:r>
        <w:t xml:space="preserve"> SubmodelElementCollection '[3]'</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F0AA7A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479BC4"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82F70E4" w14:textId="77777777" w:rsidR="00F52098" w:rsidRDefault="00FC5231">
            <w:pPr>
              <w:keepNext/>
              <w:rPr>
                <w:sz w:val="18"/>
                <w:szCs w:val="18"/>
              </w:rPr>
            </w:pPr>
            <w:r>
              <w:rPr>
                <w:sz w:val="18"/>
                <w:szCs w:val="18"/>
              </w:rPr>
              <w:t>[3]</w:t>
            </w:r>
          </w:p>
        </w:tc>
      </w:tr>
      <w:tr w:rsidR="00BF50D9" w14:paraId="0D9AD7A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CDAC4D"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B57AD2A" w14:textId="77777777" w:rsidR="00F52098" w:rsidRDefault="00FC5231">
            <w:pPr>
              <w:keepNext/>
              <w:rPr>
                <w:sz w:val="18"/>
                <w:szCs w:val="18"/>
              </w:rPr>
            </w:pPr>
            <w:r>
              <w:rPr>
                <w:sz w:val="18"/>
                <w:szCs w:val="18"/>
              </w:rPr>
              <w:t>SubmodelElementCollection</w:t>
            </w:r>
          </w:p>
        </w:tc>
      </w:tr>
      <w:tr w:rsidR="00BF50D9" w14:paraId="2F66021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50391A"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8AB5199" w14:textId="77777777" w:rsidR="00F52098" w:rsidRDefault="00FC5231">
            <w:pPr>
              <w:keepNext/>
              <w:rPr>
                <w:sz w:val="18"/>
                <w:szCs w:val="18"/>
              </w:rPr>
            </w:pPr>
            <w:r>
              <w:rPr>
                <w:sz w:val="18"/>
                <w:szCs w:val="18"/>
              </w:rPr>
              <w:t>0173-1#02-ABL358#002/0173-1#01-AHX773#002</w:t>
            </w:r>
          </w:p>
        </w:tc>
      </w:tr>
      <w:tr w:rsidR="00BF50D9" w14:paraId="38D2198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6A3BCF"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1857B25" w14:textId="77777777" w:rsidR="00F52098" w:rsidRDefault="00FC5231">
            <w:pPr>
              <w:keepNext/>
              <w:rPr>
                <w:sz w:val="18"/>
                <w:szCs w:val="18"/>
              </w:rPr>
            </w:pPr>
            <w:r>
              <w:rPr>
                <w:sz w:val="18"/>
                <w:szCs w:val="18"/>
              </w:rPr>
              <w:t>TechnicalData/TechnicalPropertyAreas</w:t>
            </w:r>
          </w:p>
        </w:tc>
      </w:tr>
      <w:tr w:rsidR="00BF50D9" w14:paraId="1055CF4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2A16C6"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CB895C1" w14:textId="77777777" w:rsidR="00F52098" w:rsidRDefault="00FC5231">
            <w:pPr>
              <w:keepNext/>
              <w:rPr>
                <w:sz w:val="18"/>
                <w:szCs w:val="18"/>
              </w:rPr>
            </w:pPr>
            <w:r>
              <w:rPr>
                <w:sz w:val="18"/>
                <w:szCs w:val="18"/>
              </w:rPr>
              <w:t>Specific property area referenced by a product classification</w:t>
            </w:r>
          </w:p>
        </w:tc>
      </w:tr>
      <w:tr w:rsidR="00BF50D9" w14:paraId="221B5E8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FD992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EA5102"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325E4A"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582F4D" w14:textId="77777777" w:rsidR="00BF50D9" w:rsidRDefault="00BF50D9" w:rsidP="00656A99">
            <w:pPr>
              <w:keepNext/>
              <w:jc w:val="left"/>
            </w:pPr>
            <w:r>
              <w:rPr>
                <w:b/>
                <w:bCs/>
                <w:color w:val="FFFFFF"/>
              </w:rPr>
              <w:t>card.</w:t>
            </w:r>
          </w:p>
        </w:tc>
      </w:tr>
      <w:tr w:rsidR="00BF50D9" w14:paraId="0BFD05F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068524"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2E619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638BF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FD6AF4" w14:textId="77777777" w:rsidR="00BF50D9" w:rsidRDefault="00BF50D9" w:rsidP="00656A99">
            <w:pPr>
              <w:keepNext/>
              <w:jc w:val="left"/>
            </w:pPr>
          </w:p>
        </w:tc>
      </w:tr>
      <w:tr w:rsidR="00BF50D9" w14:paraId="5298131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4DA5063" w14:textId="77777777" w:rsidR="00F52098" w:rsidRDefault="00FC5231">
            <w:r>
              <w:rPr>
                <w:sz w:val="18"/>
                <w:szCs w:val="18"/>
              </w:rPr>
              <w:t>[SMC]</w:t>
            </w:r>
            <w:r>
              <w:rPr>
                <w:sz w:val="18"/>
                <w:szCs w:val="18"/>
              </w:rPr>
              <w:br/>
              <w:t>EquipmentBody</w:t>
            </w:r>
          </w:p>
        </w:tc>
        <w:tc>
          <w:tcPr>
            <w:tcW w:w="4696" w:type="dxa"/>
            <w:tcBorders>
              <w:top w:val="single" w:sz="4" w:space="0" w:color="000000"/>
              <w:left w:val="single" w:sz="4" w:space="0" w:color="000000"/>
              <w:bottom w:val="single" w:sz="4" w:space="0" w:color="000000"/>
              <w:right w:val="single" w:sz="4" w:space="0" w:color="000000"/>
            </w:tcBorders>
          </w:tcPr>
          <w:p w14:paraId="464AAB46" w14:textId="77777777" w:rsidR="00F52098" w:rsidRDefault="00FC5231">
            <w:pPr>
              <w:jc w:val="left"/>
              <w:rPr>
                <w:sz w:val="18"/>
                <w:szCs w:val="18"/>
              </w:rPr>
            </w:pPr>
            <w:r>
              <w:rPr>
                <w:sz w:val="18"/>
                <w:szCs w:val="18"/>
              </w:rPr>
              <w:t>[IRI] https://www.smart-factory.kr/ids/cd/Arbitrary/1/0</w:t>
            </w:r>
            <w:r>
              <w:rPr>
                <w:sz w:val="18"/>
                <w:szCs w:val="18"/>
              </w:rPr>
              <w:br/>
            </w:r>
            <w:r>
              <w:rPr>
                <w:sz w:val="18"/>
                <w:szCs w:val="18"/>
              </w:rPr>
              <w:br/>
              <w:t>스트레쳐의 EquipmentBody 영역.</w:t>
            </w:r>
            <w:r>
              <w:rPr>
                <w:sz w:val="18"/>
                <w:szCs w:val="18"/>
              </w:rPr>
              <w:br/>
              <w:t>Supplemental semantic ID: https://admin-shell.io/SMT/General/Arbitrary</w:t>
            </w:r>
          </w:p>
        </w:tc>
        <w:tc>
          <w:tcPr>
            <w:tcW w:w="1701" w:type="dxa"/>
            <w:tcBorders>
              <w:top w:val="single" w:sz="4" w:space="0" w:color="000000"/>
              <w:left w:val="single" w:sz="4" w:space="0" w:color="000000"/>
              <w:bottom w:val="single" w:sz="4" w:space="0" w:color="000000"/>
              <w:right w:val="single" w:sz="4" w:space="0" w:color="000000"/>
            </w:tcBorders>
          </w:tcPr>
          <w:p w14:paraId="399976F2"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F74E593" w14:textId="77777777" w:rsidR="00F52098" w:rsidRDefault="00FC5231">
            <w:pPr>
              <w:jc w:val="center"/>
            </w:pPr>
            <w:r>
              <w:rPr>
                <w:sz w:val="18"/>
                <w:szCs w:val="18"/>
              </w:rPr>
              <w:t>1</w:t>
            </w:r>
          </w:p>
        </w:tc>
      </w:tr>
    </w:tbl>
    <w:p w14:paraId="2F2044C6" w14:textId="77777777" w:rsidR="00D30E1E" w:rsidRDefault="00D30E1E" w:rsidP="00D30E1E"/>
    <w:p w14:paraId="03FB325B" w14:textId="77777777" w:rsidR="00D30E1E" w:rsidRPr="00D47F14" w:rsidRDefault="00D30E1E" w:rsidP="00D30E1E">
      <w:pPr>
        <w:pStyle w:val="af0"/>
        <w:keepNext/>
        <w:jc w:val="center"/>
      </w:pPr>
      <w:bookmarkStart w:id="92" w:name="_Toc242724941"/>
      <w:r>
        <w:t xml:space="preserve">표 </w:t>
      </w:r>
      <w:fldSimple w:instr=" SEQ 표 \* ARABIC ">
        <w:r w:rsidR="00566E41">
          <w:rPr>
            <w:noProof/>
          </w:rPr>
          <w:t>26</w:t>
        </w:r>
      </w:fldSimple>
      <w:r>
        <w:t xml:space="preserve"> SubmodelElementCollection 'EquipmentBody'</w:t>
      </w:r>
      <w:bookmarkEnd w:id="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213406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C7790A"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D7B6660" w14:textId="77777777" w:rsidR="00F52098" w:rsidRDefault="00FC5231">
            <w:pPr>
              <w:keepNext/>
              <w:rPr>
                <w:sz w:val="18"/>
                <w:szCs w:val="18"/>
              </w:rPr>
            </w:pPr>
            <w:r>
              <w:rPr>
                <w:sz w:val="18"/>
                <w:szCs w:val="18"/>
              </w:rPr>
              <w:t>EquipmentBody</w:t>
            </w:r>
          </w:p>
        </w:tc>
      </w:tr>
      <w:tr w:rsidR="00BF50D9" w14:paraId="149E6D4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9971FF"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4B73CA5" w14:textId="77777777" w:rsidR="00F52098" w:rsidRDefault="00FC5231">
            <w:pPr>
              <w:keepNext/>
              <w:rPr>
                <w:sz w:val="18"/>
                <w:szCs w:val="18"/>
              </w:rPr>
            </w:pPr>
            <w:r>
              <w:rPr>
                <w:sz w:val="18"/>
                <w:szCs w:val="18"/>
              </w:rPr>
              <w:t>SubmodelElementCollection</w:t>
            </w:r>
          </w:p>
        </w:tc>
      </w:tr>
      <w:tr w:rsidR="00BF50D9" w14:paraId="1B99BF0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D2B60D"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A9EDD39" w14:textId="77777777" w:rsidR="00F52098" w:rsidRDefault="00FC5231">
            <w:pPr>
              <w:keepNext/>
              <w:rPr>
                <w:sz w:val="18"/>
                <w:szCs w:val="18"/>
              </w:rPr>
            </w:pPr>
            <w:r>
              <w:rPr>
                <w:sz w:val="18"/>
                <w:szCs w:val="18"/>
              </w:rPr>
              <w:t>https://www.smart-factory.kr/ids/cd/Arbitrary/1/0</w:t>
            </w:r>
          </w:p>
        </w:tc>
      </w:tr>
      <w:tr w:rsidR="00BF50D9" w14:paraId="0A9BFEB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4416765"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C288C53" w14:textId="77777777" w:rsidR="00F52098" w:rsidRDefault="00FC5231">
            <w:pPr>
              <w:keepNext/>
              <w:rPr>
                <w:sz w:val="18"/>
                <w:szCs w:val="18"/>
              </w:rPr>
            </w:pPr>
            <w:r>
              <w:rPr>
                <w:sz w:val="18"/>
                <w:szCs w:val="18"/>
              </w:rPr>
              <w:t>TechnicalData/TechnicalPropertyAreas/[3]</w:t>
            </w:r>
          </w:p>
        </w:tc>
      </w:tr>
      <w:tr w:rsidR="00BF50D9" w14:paraId="010E3F5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8816B7"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8DC289A" w14:textId="77777777" w:rsidR="00F52098" w:rsidRDefault="00FC5231">
            <w:pPr>
              <w:keepNext/>
              <w:rPr>
                <w:sz w:val="18"/>
                <w:szCs w:val="18"/>
              </w:rPr>
            </w:pPr>
            <w:r>
              <w:rPr>
                <w:sz w:val="18"/>
                <w:szCs w:val="18"/>
              </w:rPr>
              <w:t>스트레쳐의 EquipmentBody 영역.</w:t>
            </w:r>
          </w:p>
        </w:tc>
      </w:tr>
      <w:tr w:rsidR="00BF50D9" w14:paraId="12B16921"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9FAFB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24B62D"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6DD89E"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1BF5CB" w14:textId="77777777" w:rsidR="00BF50D9" w:rsidRDefault="00BF50D9" w:rsidP="00656A99">
            <w:pPr>
              <w:keepNext/>
              <w:jc w:val="left"/>
            </w:pPr>
            <w:r>
              <w:rPr>
                <w:b/>
                <w:bCs/>
                <w:color w:val="FFFFFF"/>
              </w:rPr>
              <w:t>card.</w:t>
            </w:r>
          </w:p>
        </w:tc>
      </w:tr>
      <w:tr w:rsidR="00BF50D9" w14:paraId="4B6AF1B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1ADE8C"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D8663F"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D73A01"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D91E44" w14:textId="77777777" w:rsidR="00BF50D9" w:rsidRDefault="00BF50D9" w:rsidP="00656A99">
            <w:pPr>
              <w:keepNext/>
              <w:jc w:val="left"/>
            </w:pPr>
          </w:p>
        </w:tc>
      </w:tr>
      <w:tr w:rsidR="00BF50D9" w14:paraId="07E0E83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C8D419" w14:textId="77777777" w:rsidR="00F52098" w:rsidRDefault="00FC5231">
            <w:r>
              <w:rPr>
                <w:sz w:val="18"/>
                <w:szCs w:val="18"/>
              </w:rPr>
              <w:t>[SMC]</w:t>
            </w:r>
            <w:r>
              <w:rPr>
                <w:sz w:val="18"/>
                <w:szCs w:val="18"/>
              </w:rPr>
              <w:br/>
              <w:t>DimensionalAndEnvironmentalCharacteristics</w:t>
            </w:r>
          </w:p>
        </w:tc>
        <w:tc>
          <w:tcPr>
            <w:tcW w:w="4696" w:type="dxa"/>
            <w:tcBorders>
              <w:top w:val="single" w:sz="4" w:space="0" w:color="000000"/>
              <w:left w:val="single" w:sz="4" w:space="0" w:color="000000"/>
              <w:bottom w:val="single" w:sz="4" w:space="0" w:color="000000"/>
              <w:right w:val="single" w:sz="4" w:space="0" w:color="000000"/>
            </w:tcBorders>
          </w:tcPr>
          <w:p w14:paraId="137DA744" w14:textId="77777777" w:rsidR="00F52098" w:rsidRDefault="00FC5231">
            <w:pPr>
              <w:jc w:val="left"/>
              <w:rPr>
                <w:sz w:val="18"/>
                <w:szCs w:val="18"/>
              </w:rPr>
            </w:pPr>
            <w:r>
              <w:rPr>
                <w:sz w:val="18"/>
                <w:szCs w:val="18"/>
              </w:rPr>
              <w:t>[IRI] https://www.smart-factory.kr/ids/cd/Arbitrary/1/0</w:t>
            </w:r>
            <w:r>
              <w:rPr>
                <w:sz w:val="18"/>
                <w:szCs w:val="18"/>
              </w:rPr>
              <w:br/>
            </w:r>
            <w:r>
              <w:rPr>
                <w:sz w:val="18"/>
                <w:szCs w:val="18"/>
              </w:rPr>
              <w:br/>
              <w:t>외형 치수·중량 및 환경 특성.</w:t>
            </w:r>
            <w:r>
              <w:rPr>
                <w:sz w:val="18"/>
                <w:szCs w:val="18"/>
              </w:rPr>
              <w:br/>
              <w:t>Supplemental semantic ID: https://admin-shell.io/SMT/General/Arbitrary</w:t>
            </w:r>
          </w:p>
        </w:tc>
        <w:tc>
          <w:tcPr>
            <w:tcW w:w="1701" w:type="dxa"/>
            <w:tcBorders>
              <w:top w:val="single" w:sz="4" w:space="0" w:color="000000"/>
              <w:left w:val="single" w:sz="4" w:space="0" w:color="000000"/>
              <w:bottom w:val="single" w:sz="4" w:space="0" w:color="000000"/>
              <w:right w:val="single" w:sz="4" w:space="0" w:color="000000"/>
            </w:tcBorders>
          </w:tcPr>
          <w:p w14:paraId="5686898F" w14:textId="77777777" w:rsidR="00F52098" w:rsidRDefault="00FC5231">
            <w:r>
              <w:rPr>
                <w:sz w:val="18"/>
                <w:szCs w:val="18"/>
              </w:rPr>
              <w:t>[—]</w:t>
            </w:r>
            <w:r>
              <w:rPr>
                <w:sz w:val="18"/>
                <w:szCs w:val="18"/>
              </w:rPr>
              <w:br/>
            </w:r>
            <w:r>
              <w:rPr>
                <w:sz w:val="18"/>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2581316" w14:textId="77777777" w:rsidR="00F52098" w:rsidRDefault="00FC5231">
            <w:pPr>
              <w:jc w:val="center"/>
            </w:pPr>
            <w:r>
              <w:rPr>
                <w:sz w:val="18"/>
                <w:szCs w:val="18"/>
              </w:rPr>
              <w:t>1</w:t>
            </w:r>
          </w:p>
        </w:tc>
      </w:tr>
    </w:tbl>
    <w:p w14:paraId="5A38784B" w14:textId="77777777" w:rsidR="00D30E1E" w:rsidRDefault="00D30E1E" w:rsidP="00D30E1E"/>
    <w:p w14:paraId="436BB392" w14:textId="77777777" w:rsidR="00D30E1E" w:rsidRPr="00D47F14" w:rsidRDefault="00D30E1E" w:rsidP="00D30E1E">
      <w:pPr>
        <w:pStyle w:val="af0"/>
        <w:keepNext/>
        <w:jc w:val="center"/>
      </w:pPr>
      <w:bookmarkStart w:id="93" w:name="_Toc242724942"/>
      <w:r>
        <w:t xml:space="preserve">표 </w:t>
      </w:r>
      <w:fldSimple w:instr=" SEQ 표 \* ARABIC ">
        <w:r w:rsidR="00566E41">
          <w:rPr>
            <w:noProof/>
          </w:rPr>
          <w:t>27</w:t>
        </w:r>
      </w:fldSimple>
      <w:r>
        <w:t xml:space="preserve"> SubmodelElementCollection 'DimensionalAndEnvironmentalCharacteristics'</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B51B17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D4CCE5"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FC53367" w14:textId="77777777" w:rsidR="00F52098" w:rsidRDefault="00FC5231">
            <w:pPr>
              <w:keepNext/>
              <w:rPr>
                <w:sz w:val="18"/>
                <w:szCs w:val="18"/>
              </w:rPr>
            </w:pPr>
            <w:r>
              <w:rPr>
                <w:sz w:val="18"/>
                <w:szCs w:val="18"/>
              </w:rPr>
              <w:t>DimensionalAndEnvironmentalCharacteristics</w:t>
            </w:r>
          </w:p>
        </w:tc>
      </w:tr>
      <w:tr w:rsidR="00BF50D9" w14:paraId="4C5DF96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11DACD"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003C9B5" w14:textId="77777777" w:rsidR="00F52098" w:rsidRDefault="00FC5231">
            <w:pPr>
              <w:keepNext/>
              <w:rPr>
                <w:sz w:val="18"/>
                <w:szCs w:val="18"/>
              </w:rPr>
            </w:pPr>
            <w:r>
              <w:rPr>
                <w:sz w:val="18"/>
                <w:szCs w:val="18"/>
              </w:rPr>
              <w:t>SubmodelElementCollection</w:t>
            </w:r>
          </w:p>
        </w:tc>
      </w:tr>
      <w:tr w:rsidR="00BF50D9" w14:paraId="56A0569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3687D0"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3051FC3" w14:textId="77777777" w:rsidR="00F52098" w:rsidRDefault="00FC5231">
            <w:pPr>
              <w:keepNext/>
              <w:rPr>
                <w:sz w:val="18"/>
                <w:szCs w:val="18"/>
              </w:rPr>
            </w:pPr>
            <w:r>
              <w:rPr>
                <w:sz w:val="18"/>
                <w:szCs w:val="18"/>
              </w:rPr>
              <w:t>https://www.smart-factory.kr/ids/cd/Arbitrary/1/0</w:t>
            </w:r>
          </w:p>
        </w:tc>
      </w:tr>
      <w:tr w:rsidR="00BF50D9" w14:paraId="383C9A6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264454"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7183F2E" w14:textId="77777777" w:rsidR="00F52098" w:rsidRDefault="00FC5231">
            <w:pPr>
              <w:keepNext/>
              <w:rPr>
                <w:sz w:val="18"/>
                <w:szCs w:val="18"/>
              </w:rPr>
            </w:pPr>
            <w:r>
              <w:rPr>
                <w:sz w:val="18"/>
                <w:szCs w:val="18"/>
              </w:rPr>
              <w:t>TechnicalData/TechnicalPropertyAreas/[3]/EquipmentBody</w:t>
            </w:r>
          </w:p>
        </w:tc>
      </w:tr>
      <w:tr w:rsidR="00BF50D9" w14:paraId="5777C81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FD5C2F"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DC631F8" w14:textId="77777777" w:rsidR="00F52098" w:rsidRDefault="00FC5231">
            <w:pPr>
              <w:keepNext/>
              <w:rPr>
                <w:sz w:val="18"/>
                <w:szCs w:val="18"/>
              </w:rPr>
            </w:pPr>
            <w:r>
              <w:rPr>
                <w:sz w:val="18"/>
                <w:szCs w:val="18"/>
              </w:rPr>
              <w:t>외형 치수·중량 및 환경 특성.</w:t>
            </w:r>
          </w:p>
        </w:tc>
      </w:tr>
      <w:tr w:rsidR="00BF50D9" w14:paraId="27070F4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4401C2"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043C6E"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8F1058"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72C547" w14:textId="77777777" w:rsidR="00BF50D9" w:rsidRDefault="00BF50D9" w:rsidP="00656A99">
            <w:pPr>
              <w:keepNext/>
              <w:jc w:val="left"/>
            </w:pPr>
            <w:r>
              <w:rPr>
                <w:b/>
                <w:bCs/>
                <w:color w:val="FFFFFF"/>
              </w:rPr>
              <w:t>card.</w:t>
            </w:r>
          </w:p>
        </w:tc>
      </w:tr>
      <w:tr w:rsidR="00BF50D9" w14:paraId="4D57D32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E30D5C"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845D16"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F3E69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E20146" w14:textId="77777777" w:rsidR="00BF50D9" w:rsidRDefault="00BF50D9" w:rsidP="00656A99">
            <w:pPr>
              <w:keepNext/>
              <w:jc w:val="left"/>
            </w:pPr>
          </w:p>
        </w:tc>
      </w:tr>
      <w:tr w:rsidR="00BF50D9" w14:paraId="706A326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D4BD775" w14:textId="77777777" w:rsidR="00F52098" w:rsidRDefault="00FC5231">
            <w:r>
              <w:rPr>
                <w:sz w:val="18"/>
                <w:szCs w:val="18"/>
              </w:rPr>
              <w:t>[Property]</w:t>
            </w:r>
            <w:r>
              <w:rPr>
                <w:sz w:val="18"/>
                <w:szCs w:val="18"/>
              </w:rPr>
              <w:br/>
              <w:t>Length</w:t>
            </w:r>
          </w:p>
        </w:tc>
        <w:tc>
          <w:tcPr>
            <w:tcW w:w="4696" w:type="dxa"/>
            <w:tcBorders>
              <w:top w:val="single" w:sz="4" w:space="0" w:color="000000"/>
              <w:left w:val="single" w:sz="4" w:space="0" w:color="000000"/>
              <w:bottom w:val="single" w:sz="4" w:space="0" w:color="000000"/>
              <w:right w:val="single" w:sz="4" w:space="0" w:color="000000"/>
            </w:tcBorders>
          </w:tcPr>
          <w:p w14:paraId="21957301" w14:textId="77777777" w:rsidR="00F52098" w:rsidRDefault="00FC5231">
            <w:pPr>
              <w:jc w:val="left"/>
              <w:rPr>
                <w:sz w:val="18"/>
                <w:szCs w:val="18"/>
              </w:rPr>
            </w:pPr>
            <w:r>
              <w:rPr>
                <w:sz w:val="18"/>
                <w:szCs w:val="18"/>
              </w:rPr>
              <w:t>[IRDI] 0173-1#02-ABE774#004</w:t>
            </w:r>
            <w:r>
              <w:rPr>
                <w:sz w:val="18"/>
                <w:szCs w:val="18"/>
              </w:rPr>
              <w:br/>
            </w:r>
            <w:r>
              <w:rPr>
                <w:sz w:val="18"/>
                <w:szCs w:val="18"/>
              </w:rPr>
              <w:br/>
              <w:t>인장 베드를 포함한 설비 외형 길이.</w:t>
            </w:r>
            <w:r>
              <w:rPr>
                <w:sz w:val="18"/>
                <w:szCs w:val="18"/>
              </w:rPr>
              <w:br/>
              <w:t>단위: mm</w:t>
            </w:r>
            <w:r>
              <w:rPr>
                <w:sz w:val="18"/>
                <w:szCs w:val="18"/>
              </w:rPr>
              <w:br/>
              <w:t>Supplemental semantic ID: https://api.eclass-cdp.com/0173-1-02-ABE774-004</w:t>
            </w:r>
          </w:p>
        </w:tc>
        <w:tc>
          <w:tcPr>
            <w:tcW w:w="1701" w:type="dxa"/>
            <w:tcBorders>
              <w:top w:val="single" w:sz="4" w:space="0" w:color="000000"/>
              <w:left w:val="single" w:sz="4" w:space="0" w:color="000000"/>
              <w:bottom w:val="single" w:sz="4" w:space="0" w:color="000000"/>
              <w:right w:val="single" w:sz="4" w:space="0" w:color="000000"/>
            </w:tcBorders>
          </w:tcPr>
          <w:p w14:paraId="7D69BC7C" w14:textId="77777777" w:rsidR="00F52098" w:rsidRDefault="00FC5231">
            <w:r>
              <w:rPr>
                <w:sz w:val="18"/>
                <w:szCs w:val="18"/>
              </w:rPr>
              <w:t>[xs:double]</w:t>
            </w:r>
            <w:r>
              <w:rPr>
                <w:sz w:val="18"/>
                <w:szCs w:val="18"/>
              </w:rPr>
              <w:br/>
            </w:r>
            <w:r>
              <w:rPr>
                <w:sz w:val="18"/>
                <w:szCs w:val="18"/>
              </w:rPr>
              <w:br/>
              <w:t>52000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C70DA0E" w14:textId="77777777" w:rsidR="00F52098" w:rsidRDefault="00FC5231">
            <w:pPr>
              <w:jc w:val="center"/>
            </w:pPr>
            <w:r>
              <w:rPr>
                <w:sz w:val="18"/>
                <w:szCs w:val="18"/>
              </w:rPr>
              <w:t>1</w:t>
            </w:r>
          </w:p>
        </w:tc>
      </w:tr>
      <w:tr w:rsidR="00BF50D9" w14:paraId="1753DBF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51CD27E" w14:textId="77777777" w:rsidR="00F52098" w:rsidRDefault="00FC5231">
            <w:r>
              <w:rPr>
                <w:sz w:val="18"/>
                <w:szCs w:val="18"/>
              </w:rPr>
              <w:t>[Property]</w:t>
            </w:r>
            <w:r>
              <w:rPr>
                <w:sz w:val="18"/>
                <w:szCs w:val="18"/>
              </w:rPr>
              <w:br/>
              <w:t>Width</w:t>
            </w:r>
          </w:p>
        </w:tc>
        <w:tc>
          <w:tcPr>
            <w:tcW w:w="4696" w:type="dxa"/>
            <w:tcBorders>
              <w:top w:val="single" w:sz="4" w:space="0" w:color="000000"/>
              <w:left w:val="single" w:sz="4" w:space="0" w:color="000000"/>
              <w:bottom w:val="single" w:sz="4" w:space="0" w:color="000000"/>
              <w:right w:val="single" w:sz="4" w:space="0" w:color="000000"/>
            </w:tcBorders>
          </w:tcPr>
          <w:p w14:paraId="2DC3F86D" w14:textId="77777777" w:rsidR="00F52098" w:rsidRDefault="00FC5231">
            <w:pPr>
              <w:jc w:val="left"/>
              <w:rPr>
                <w:sz w:val="18"/>
                <w:szCs w:val="18"/>
              </w:rPr>
            </w:pPr>
            <w:r>
              <w:rPr>
                <w:sz w:val="18"/>
                <w:szCs w:val="18"/>
              </w:rPr>
              <w:t>[IRDI] 0173-1#02-AAG933#006</w:t>
            </w:r>
            <w:r>
              <w:rPr>
                <w:sz w:val="18"/>
                <w:szCs w:val="18"/>
              </w:rPr>
              <w:br/>
            </w:r>
            <w:r>
              <w:rPr>
                <w:sz w:val="18"/>
                <w:szCs w:val="18"/>
              </w:rPr>
              <w:br/>
              <w:t>설비 외형 폭.</w:t>
            </w:r>
            <w:r>
              <w:rPr>
                <w:sz w:val="18"/>
                <w:szCs w:val="18"/>
              </w:rPr>
              <w:br/>
              <w:t>단위: mm</w:t>
            </w:r>
            <w:r>
              <w:rPr>
                <w:sz w:val="18"/>
                <w:szCs w:val="18"/>
              </w:rPr>
              <w:br/>
              <w:t>Supplemental semantic ID: https://api.eclass-cdp.com/0173-1-02-AAG933-006</w:t>
            </w:r>
          </w:p>
        </w:tc>
        <w:tc>
          <w:tcPr>
            <w:tcW w:w="1701" w:type="dxa"/>
            <w:tcBorders>
              <w:top w:val="single" w:sz="4" w:space="0" w:color="000000"/>
              <w:left w:val="single" w:sz="4" w:space="0" w:color="000000"/>
              <w:bottom w:val="single" w:sz="4" w:space="0" w:color="000000"/>
              <w:right w:val="single" w:sz="4" w:space="0" w:color="000000"/>
            </w:tcBorders>
          </w:tcPr>
          <w:p w14:paraId="521E4078" w14:textId="77777777" w:rsidR="00F52098" w:rsidRDefault="00FC5231">
            <w:r>
              <w:rPr>
                <w:sz w:val="18"/>
                <w:szCs w:val="18"/>
              </w:rPr>
              <w:t>[xs:double]</w:t>
            </w:r>
            <w:r>
              <w:rPr>
                <w:sz w:val="18"/>
                <w:szCs w:val="18"/>
              </w:rPr>
              <w:br/>
            </w:r>
            <w:r>
              <w:rPr>
                <w:sz w:val="18"/>
                <w:szCs w:val="18"/>
              </w:rPr>
              <w:br/>
              <w:t>2200</w:t>
            </w:r>
          </w:p>
        </w:tc>
        <w:tc>
          <w:tcPr>
            <w:tcW w:w="516" w:type="dxa"/>
            <w:tcBorders>
              <w:top w:val="single" w:sz="4" w:space="0" w:color="000000"/>
              <w:left w:val="single" w:sz="4" w:space="0" w:color="000000"/>
              <w:bottom w:val="single" w:sz="4" w:space="0" w:color="000000"/>
              <w:right w:val="single" w:sz="4" w:space="0" w:color="000000"/>
            </w:tcBorders>
            <w:vAlign w:val="center"/>
          </w:tcPr>
          <w:p w14:paraId="6D9C1162" w14:textId="77777777" w:rsidR="00F52098" w:rsidRDefault="00FC5231">
            <w:pPr>
              <w:jc w:val="center"/>
            </w:pPr>
            <w:r>
              <w:rPr>
                <w:sz w:val="18"/>
                <w:szCs w:val="18"/>
              </w:rPr>
              <w:t>1</w:t>
            </w:r>
          </w:p>
        </w:tc>
      </w:tr>
      <w:tr w:rsidR="00BF50D9" w14:paraId="51C5C7B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2AFDEF" w14:textId="77777777" w:rsidR="00F52098" w:rsidRDefault="00FC5231">
            <w:r>
              <w:rPr>
                <w:sz w:val="18"/>
                <w:szCs w:val="18"/>
              </w:rPr>
              <w:t>[Property]</w:t>
            </w:r>
            <w:r>
              <w:rPr>
                <w:sz w:val="18"/>
                <w:szCs w:val="18"/>
              </w:rPr>
              <w:br/>
              <w:t>Height</w:t>
            </w:r>
          </w:p>
        </w:tc>
        <w:tc>
          <w:tcPr>
            <w:tcW w:w="4696" w:type="dxa"/>
            <w:tcBorders>
              <w:top w:val="single" w:sz="4" w:space="0" w:color="000000"/>
              <w:left w:val="single" w:sz="4" w:space="0" w:color="000000"/>
              <w:bottom w:val="single" w:sz="4" w:space="0" w:color="000000"/>
              <w:right w:val="single" w:sz="4" w:space="0" w:color="000000"/>
            </w:tcBorders>
          </w:tcPr>
          <w:p w14:paraId="175C73D2" w14:textId="77777777" w:rsidR="00F52098" w:rsidRDefault="00FC5231">
            <w:pPr>
              <w:jc w:val="left"/>
              <w:rPr>
                <w:sz w:val="18"/>
                <w:szCs w:val="18"/>
              </w:rPr>
            </w:pPr>
            <w:r>
              <w:rPr>
                <w:sz w:val="18"/>
                <w:szCs w:val="18"/>
              </w:rPr>
              <w:t>[IRDI] 0173-1#02-BAE355#008</w:t>
            </w:r>
            <w:r>
              <w:rPr>
                <w:sz w:val="18"/>
                <w:szCs w:val="18"/>
              </w:rPr>
              <w:br/>
            </w:r>
            <w:r>
              <w:rPr>
                <w:sz w:val="18"/>
                <w:szCs w:val="18"/>
              </w:rPr>
              <w:br/>
              <w:t>설비 외형 높이.</w:t>
            </w:r>
            <w:r>
              <w:rPr>
                <w:sz w:val="18"/>
                <w:szCs w:val="18"/>
              </w:rPr>
              <w:br/>
              <w:t>단위: mm</w:t>
            </w:r>
            <w:r>
              <w:rPr>
                <w:sz w:val="18"/>
                <w:szCs w:val="18"/>
              </w:rPr>
              <w:br/>
              <w:t>Supplemental semantic ID: https://api.eclass-cdp.com/0173-1-02-BAE355-008</w:t>
            </w:r>
          </w:p>
        </w:tc>
        <w:tc>
          <w:tcPr>
            <w:tcW w:w="1701" w:type="dxa"/>
            <w:tcBorders>
              <w:top w:val="single" w:sz="4" w:space="0" w:color="000000"/>
              <w:left w:val="single" w:sz="4" w:space="0" w:color="000000"/>
              <w:bottom w:val="single" w:sz="4" w:space="0" w:color="000000"/>
              <w:right w:val="single" w:sz="4" w:space="0" w:color="000000"/>
            </w:tcBorders>
          </w:tcPr>
          <w:p w14:paraId="50D40964" w14:textId="77777777" w:rsidR="00F52098" w:rsidRDefault="00FC5231">
            <w:r>
              <w:rPr>
                <w:sz w:val="18"/>
                <w:szCs w:val="18"/>
              </w:rPr>
              <w:t>[xs:double]</w:t>
            </w:r>
            <w:r>
              <w:rPr>
                <w:sz w:val="18"/>
                <w:szCs w:val="18"/>
              </w:rPr>
              <w:br/>
            </w:r>
            <w:r>
              <w:rPr>
                <w:sz w:val="18"/>
                <w:szCs w:val="18"/>
              </w:rPr>
              <w:br/>
              <w:t>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717933D1" w14:textId="77777777" w:rsidR="00F52098" w:rsidRDefault="00FC5231">
            <w:pPr>
              <w:jc w:val="center"/>
            </w:pPr>
            <w:r>
              <w:rPr>
                <w:sz w:val="18"/>
                <w:szCs w:val="18"/>
              </w:rPr>
              <w:t>1</w:t>
            </w:r>
          </w:p>
        </w:tc>
      </w:tr>
      <w:tr w:rsidR="00BF50D9" w14:paraId="3C5C69A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8CB6BD" w14:textId="77777777" w:rsidR="00F52098" w:rsidRDefault="00FC5231">
            <w:r>
              <w:rPr>
                <w:sz w:val="18"/>
                <w:szCs w:val="18"/>
              </w:rPr>
              <w:t>[Property]</w:t>
            </w:r>
            <w:r>
              <w:rPr>
                <w:sz w:val="18"/>
                <w:szCs w:val="18"/>
              </w:rPr>
              <w:br/>
              <w:t>DeadWeight</w:t>
            </w:r>
          </w:p>
        </w:tc>
        <w:tc>
          <w:tcPr>
            <w:tcW w:w="4696" w:type="dxa"/>
            <w:tcBorders>
              <w:top w:val="single" w:sz="4" w:space="0" w:color="000000"/>
              <w:left w:val="single" w:sz="4" w:space="0" w:color="000000"/>
              <w:bottom w:val="single" w:sz="4" w:space="0" w:color="000000"/>
              <w:right w:val="single" w:sz="4" w:space="0" w:color="000000"/>
            </w:tcBorders>
          </w:tcPr>
          <w:p w14:paraId="504B4E05" w14:textId="77777777" w:rsidR="00F52098" w:rsidRDefault="00FC5231">
            <w:pPr>
              <w:jc w:val="left"/>
              <w:rPr>
                <w:sz w:val="18"/>
                <w:szCs w:val="18"/>
              </w:rPr>
            </w:pPr>
            <w:r>
              <w:rPr>
                <w:sz w:val="18"/>
                <w:szCs w:val="18"/>
              </w:rPr>
              <w:t>[IRDI] 0173-1#02-AAJ633#005</w:t>
            </w:r>
            <w:r>
              <w:rPr>
                <w:sz w:val="18"/>
                <w:szCs w:val="18"/>
              </w:rPr>
              <w:br/>
            </w:r>
            <w:r>
              <w:rPr>
                <w:sz w:val="18"/>
                <w:szCs w:val="18"/>
              </w:rPr>
              <w:br/>
              <w:t>설비 자체 중량.</w:t>
            </w:r>
            <w:r>
              <w:rPr>
                <w:sz w:val="18"/>
                <w:szCs w:val="18"/>
              </w:rPr>
              <w:br/>
              <w:t>단위: kg</w:t>
            </w:r>
            <w:r>
              <w:rPr>
                <w:sz w:val="18"/>
                <w:szCs w:val="18"/>
              </w:rPr>
              <w:br/>
              <w:t>Supplemental semantic ID: https://api.eclass-cdp.com/0173-1-02-AAJ633-005</w:t>
            </w:r>
          </w:p>
        </w:tc>
        <w:tc>
          <w:tcPr>
            <w:tcW w:w="1701" w:type="dxa"/>
            <w:tcBorders>
              <w:top w:val="single" w:sz="4" w:space="0" w:color="000000"/>
              <w:left w:val="single" w:sz="4" w:space="0" w:color="000000"/>
              <w:bottom w:val="single" w:sz="4" w:space="0" w:color="000000"/>
              <w:right w:val="single" w:sz="4" w:space="0" w:color="000000"/>
            </w:tcBorders>
          </w:tcPr>
          <w:p w14:paraId="73FCFC17" w14:textId="77777777" w:rsidR="00F52098" w:rsidRDefault="00FC5231">
            <w:r>
              <w:rPr>
                <w:sz w:val="18"/>
                <w:szCs w:val="18"/>
              </w:rPr>
              <w:t>[xs:double]</w:t>
            </w:r>
            <w:r>
              <w:rPr>
                <w:sz w:val="18"/>
                <w:szCs w:val="18"/>
              </w:rPr>
              <w:br/>
            </w:r>
            <w:r>
              <w:rPr>
                <w:sz w:val="18"/>
                <w:szCs w:val="18"/>
              </w:rPr>
              <w:br/>
              <w:t>38000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B5FFC3C" w14:textId="77777777" w:rsidR="00F52098" w:rsidRDefault="00FC5231">
            <w:pPr>
              <w:jc w:val="center"/>
            </w:pPr>
            <w:r>
              <w:rPr>
                <w:sz w:val="18"/>
                <w:szCs w:val="18"/>
              </w:rPr>
              <w:t>1</w:t>
            </w:r>
          </w:p>
        </w:tc>
      </w:tr>
      <w:tr w:rsidR="00BF50D9" w14:paraId="53CECF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04D2B8A" w14:textId="77777777" w:rsidR="00F52098" w:rsidRDefault="00FC5231">
            <w:r>
              <w:rPr>
                <w:sz w:val="18"/>
                <w:szCs w:val="18"/>
              </w:rPr>
              <w:t>[Property]</w:t>
            </w:r>
            <w:r>
              <w:rPr>
                <w:sz w:val="18"/>
                <w:szCs w:val="18"/>
              </w:rPr>
              <w:br/>
              <w:t>AmbientTemperatureMin</w:t>
            </w:r>
          </w:p>
        </w:tc>
        <w:tc>
          <w:tcPr>
            <w:tcW w:w="4696" w:type="dxa"/>
            <w:tcBorders>
              <w:top w:val="single" w:sz="4" w:space="0" w:color="000000"/>
              <w:left w:val="single" w:sz="4" w:space="0" w:color="000000"/>
              <w:bottom w:val="single" w:sz="4" w:space="0" w:color="000000"/>
              <w:right w:val="single" w:sz="4" w:space="0" w:color="000000"/>
            </w:tcBorders>
          </w:tcPr>
          <w:p w14:paraId="6B8C361B" w14:textId="77777777" w:rsidR="00F52098" w:rsidRDefault="00FC5231">
            <w:pPr>
              <w:jc w:val="left"/>
              <w:rPr>
                <w:sz w:val="18"/>
                <w:szCs w:val="18"/>
              </w:rPr>
            </w:pPr>
            <w:r>
              <w:rPr>
                <w:sz w:val="18"/>
                <w:szCs w:val="18"/>
              </w:rPr>
              <w:t>[IRDI] 0173-1#02-ABL437#002</w:t>
            </w:r>
            <w:r>
              <w:rPr>
                <w:sz w:val="18"/>
                <w:szCs w:val="18"/>
              </w:rPr>
              <w:br/>
            </w:r>
            <w:r>
              <w:rPr>
                <w:sz w:val="18"/>
                <w:szCs w:val="18"/>
              </w:rPr>
              <w:br/>
              <w:t>운전 중 최소 주위온도.</w:t>
            </w:r>
            <w:r>
              <w:rPr>
                <w:sz w:val="18"/>
                <w:szCs w:val="18"/>
              </w:rPr>
              <w:br/>
              <w:t>단위: °C</w:t>
            </w:r>
            <w:r>
              <w:rPr>
                <w:sz w:val="18"/>
                <w:szCs w:val="18"/>
              </w:rPr>
              <w:br/>
              <w:t>Supplemental semantic ID: https://api.eclass-cdp.com/0173-1-02-ABL437-002</w:t>
            </w:r>
          </w:p>
        </w:tc>
        <w:tc>
          <w:tcPr>
            <w:tcW w:w="1701" w:type="dxa"/>
            <w:tcBorders>
              <w:top w:val="single" w:sz="4" w:space="0" w:color="000000"/>
              <w:left w:val="single" w:sz="4" w:space="0" w:color="000000"/>
              <w:bottom w:val="single" w:sz="4" w:space="0" w:color="000000"/>
              <w:right w:val="single" w:sz="4" w:space="0" w:color="000000"/>
            </w:tcBorders>
          </w:tcPr>
          <w:p w14:paraId="7D049600" w14:textId="77777777" w:rsidR="00F52098" w:rsidRDefault="00FC5231">
            <w:r>
              <w:rPr>
                <w:sz w:val="18"/>
                <w:szCs w:val="18"/>
              </w:rPr>
              <w:t>[xs:double]</w:t>
            </w:r>
            <w:r>
              <w:rPr>
                <w:sz w:val="18"/>
                <w:szCs w:val="18"/>
              </w:rPr>
              <w:br/>
            </w:r>
            <w:r>
              <w:rPr>
                <w:sz w:val="18"/>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33FB894B" w14:textId="77777777" w:rsidR="00F52098" w:rsidRDefault="00FC5231">
            <w:pPr>
              <w:jc w:val="center"/>
            </w:pPr>
            <w:r>
              <w:rPr>
                <w:sz w:val="18"/>
                <w:szCs w:val="18"/>
              </w:rPr>
              <w:t>1</w:t>
            </w:r>
          </w:p>
        </w:tc>
      </w:tr>
      <w:tr w:rsidR="00BF50D9" w14:paraId="0755F51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FB1F64" w14:textId="77777777" w:rsidR="00F52098" w:rsidRDefault="00FC5231">
            <w:r>
              <w:rPr>
                <w:sz w:val="18"/>
                <w:szCs w:val="18"/>
              </w:rPr>
              <w:t>[Property]</w:t>
            </w:r>
            <w:r>
              <w:rPr>
                <w:sz w:val="18"/>
                <w:szCs w:val="18"/>
              </w:rPr>
              <w:br/>
              <w:t>AmbientTemperatureMax</w:t>
            </w:r>
          </w:p>
        </w:tc>
        <w:tc>
          <w:tcPr>
            <w:tcW w:w="4696" w:type="dxa"/>
            <w:tcBorders>
              <w:top w:val="single" w:sz="4" w:space="0" w:color="000000"/>
              <w:left w:val="single" w:sz="4" w:space="0" w:color="000000"/>
              <w:bottom w:val="single" w:sz="4" w:space="0" w:color="000000"/>
              <w:right w:val="single" w:sz="4" w:space="0" w:color="000000"/>
            </w:tcBorders>
          </w:tcPr>
          <w:p w14:paraId="1FF01A85" w14:textId="77777777" w:rsidR="00F52098" w:rsidRDefault="00FC5231">
            <w:pPr>
              <w:jc w:val="left"/>
              <w:rPr>
                <w:sz w:val="18"/>
                <w:szCs w:val="18"/>
              </w:rPr>
            </w:pPr>
            <w:r>
              <w:rPr>
                <w:sz w:val="18"/>
                <w:szCs w:val="18"/>
              </w:rPr>
              <w:t>[IRDI] 0173-1#02-ABL438#002</w:t>
            </w:r>
            <w:r>
              <w:rPr>
                <w:sz w:val="18"/>
                <w:szCs w:val="18"/>
              </w:rPr>
              <w:br/>
            </w:r>
            <w:r>
              <w:rPr>
                <w:sz w:val="18"/>
                <w:szCs w:val="18"/>
              </w:rPr>
              <w:br/>
              <w:t>운전 중 최대 주위온도.</w:t>
            </w:r>
            <w:r>
              <w:rPr>
                <w:sz w:val="18"/>
                <w:szCs w:val="18"/>
              </w:rPr>
              <w:br/>
              <w:t>단위: °C</w:t>
            </w:r>
            <w:r>
              <w:rPr>
                <w:sz w:val="18"/>
                <w:szCs w:val="18"/>
              </w:rPr>
              <w:br/>
              <w:t>Supplemental semantic ID: https://api.eclass-cdp.com/0173-1-02-ABL438-002</w:t>
            </w:r>
          </w:p>
        </w:tc>
        <w:tc>
          <w:tcPr>
            <w:tcW w:w="1701" w:type="dxa"/>
            <w:tcBorders>
              <w:top w:val="single" w:sz="4" w:space="0" w:color="000000"/>
              <w:left w:val="single" w:sz="4" w:space="0" w:color="000000"/>
              <w:bottom w:val="single" w:sz="4" w:space="0" w:color="000000"/>
              <w:right w:val="single" w:sz="4" w:space="0" w:color="000000"/>
            </w:tcBorders>
          </w:tcPr>
          <w:p w14:paraId="593615F7" w14:textId="77777777" w:rsidR="00F52098" w:rsidRDefault="00FC5231">
            <w:r>
              <w:rPr>
                <w:sz w:val="18"/>
                <w:szCs w:val="18"/>
              </w:rPr>
              <w:t>[xs:double]</w:t>
            </w:r>
            <w:r>
              <w:rPr>
                <w:sz w:val="18"/>
                <w:szCs w:val="18"/>
              </w:rPr>
              <w:br/>
            </w:r>
            <w:r>
              <w:rPr>
                <w:sz w:val="18"/>
                <w:szCs w:val="18"/>
              </w:rPr>
              <w:br/>
              <w:t>45</w:t>
            </w:r>
          </w:p>
        </w:tc>
        <w:tc>
          <w:tcPr>
            <w:tcW w:w="516" w:type="dxa"/>
            <w:tcBorders>
              <w:top w:val="single" w:sz="4" w:space="0" w:color="000000"/>
              <w:left w:val="single" w:sz="4" w:space="0" w:color="000000"/>
              <w:bottom w:val="single" w:sz="4" w:space="0" w:color="000000"/>
              <w:right w:val="single" w:sz="4" w:space="0" w:color="000000"/>
            </w:tcBorders>
            <w:vAlign w:val="center"/>
          </w:tcPr>
          <w:p w14:paraId="0AF580AC" w14:textId="77777777" w:rsidR="00F52098" w:rsidRDefault="00FC5231">
            <w:pPr>
              <w:jc w:val="center"/>
            </w:pPr>
            <w:r>
              <w:rPr>
                <w:sz w:val="18"/>
                <w:szCs w:val="18"/>
              </w:rPr>
              <w:t>1</w:t>
            </w:r>
          </w:p>
        </w:tc>
      </w:tr>
    </w:tbl>
    <w:p w14:paraId="07A84C73" w14:textId="77777777" w:rsidR="00D30E1E" w:rsidRDefault="00D30E1E" w:rsidP="00D30E1E"/>
    <w:p w14:paraId="5E898A21"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5D84F039" w14:textId="77777777" w:rsidR="00D30E1E" w:rsidRDefault="00D30E1E" w:rsidP="00D30E1E">
      <w:r>
        <w:rPr>
          <w:rFonts w:hint="eastAsia"/>
        </w:rPr>
        <w:t>최대 형재 길이 45 m, 단면적 3500 mm²와 설치 외형 52000×2200×1800 mm, 중량 38000 kg, 정격전압 380 V, 주위온도 -10~45 °C를 비교한다. 실제 선정·설치에는 해당 장비의 제조사 조건을 적용한다.</w:t>
      </w:r>
    </w:p>
    <w:p w14:paraId="5000AB8C"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t>라. OperationalData 서브모델</w:t>
      </w:r>
    </w:p>
    <w:p w14:paraId="44C208D4" w14:textId="77777777" w:rsidR="00D30E1E" w:rsidRDefault="00D30E1E" w:rsidP="00D30E1E">
      <w:pPr>
        <w:keepNext/>
        <w:jc w:val="center"/>
      </w:pPr>
      <w:r>
        <w:rPr>
          <w:noProof/>
        </w:rPr>
        <w:drawing>
          <wp:inline distT="0" distB="0" distL="0" distR="0" wp14:anchorId="6872D584" wp14:editId="18761095">
            <wp:extent cx="5532120" cy="1844040"/>
            <wp:effectExtent l="0" t="0" r="0" b="0"/>
            <wp:docPr id="21" name="Picture 178193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OperationalData.png"/>
                    <pic:cNvPicPr/>
                  </pic:nvPicPr>
                  <pic:blipFill>
                    <a:blip r:embed="rId39"/>
                    <a:stretch>
                      <a:fillRect/>
                    </a:stretch>
                  </pic:blipFill>
                  <pic:spPr>
                    <a:xfrm>
                      <a:off x="0" y="0"/>
                      <a:ext cx="5532120" cy="1844040"/>
                    </a:xfrm>
                    <a:prstGeom prst="rect">
                      <a:avLst/>
                    </a:prstGeom>
                  </pic:spPr>
                </pic:pic>
              </a:graphicData>
            </a:graphic>
          </wp:inline>
        </w:drawing>
      </w:r>
    </w:p>
    <w:p w14:paraId="62D9873A" w14:textId="77777777" w:rsidR="00D30E1E" w:rsidRPr="00D47F14" w:rsidRDefault="00D30E1E" w:rsidP="00D30E1E">
      <w:pPr>
        <w:pStyle w:val="af0"/>
        <w:jc w:val="center"/>
      </w:pPr>
      <w:bookmarkStart w:id="94" w:name="_Toc242725017"/>
      <w:r>
        <w:t xml:space="preserve">그림 </w:t>
      </w:r>
      <w:fldSimple w:instr=" SEQ 그림 \* ARABIC ">
        <w:r w:rsidR="00566E41">
          <w:rPr>
            <w:noProof/>
          </w:rPr>
          <w:t>19</w:t>
        </w:r>
      </w:fldSimple>
      <w:r>
        <w:t xml:space="preserve"> OperationalData 개념도</w:t>
      </w:r>
      <w:bookmarkEnd w:id="94"/>
    </w:p>
    <w:p w14:paraId="4E25B095" w14:textId="77777777" w:rsidR="00D30E1E" w:rsidRDefault="00D30E1E" w:rsidP="00D30E1E">
      <w:pPr>
        <w:keepNext/>
        <w:jc w:val="center"/>
      </w:pPr>
      <w:r>
        <w:rPr>
          <w:noProof/>
        </w:rPr>
        <w:drawing>
          <wp:inline distT="0" distB="0" distL="0" distR="0" wp14:anchorId="0466DFA0" wp14:editId="799DB924">
            <wp:extent cx="5532120" cy="4360061"/>
            <wp:effectExtent l="0" t="0" r="0" b="0"/>
            <wp:docPr id="22" name="Picture 178193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40"/>
                    <a:stretch>
                      <a:fillRect/>
                    </a:stretch>
                  </pic:blipFill>
                  <pic:spPr>
                    <a:xfrm>
                      <a:off x="0" y="0"/>
                      <a:ext cx="5532120" cy="4360061"/>
                    </a:xfrm>
                    <a:prstGeom prst="rect">
                      <a:avLst/>
                    </a:prstGeom>
                  </pic:spPr>
                </pic:pic>
              </a:graphicData>
            </a:graphic>
          </wp:inline>
        </w:drawing>
      </w:r>
    </w:p>
    <w:p w14:paraId="16F42F47" w14:textId="77777777" w:rsidR="00D30E1E" w:rsidRPr="00D47F14" w:rsidRDefault="00D30E1E" w:rsidP="00D30E1E">
      <w:pPr>
        <w:pStyle w:val="af0"/>
        <w:jc w:val="center"/>
      </w:pPr>
      <w:bookmarkStart w:id="95" w:name="_Toc242725018"/>
      <w:r>
        <w:t xml:space="preserve">그림 </w:t>
      </w:r>
      <w:fldSimple w:instr=" SEQ 그림 \* ARABIC ">
        <w:r w:rsidR="00566E41">
          <w:rPr>
            <w:noProof/>
          </w:rPr>
          <w:t>20</w:t>
        </w:r>
      </w:fldSimple>
      <w:r>
        <w:t xml:space="preserve"> OperationalData UML diagram</w:t>
      </w:r>
      <w:bookmarkEnd w:id="95"/>
    </w:p>
    <w:p w14:paraId="30C686E4"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4B31B956" w14:textId="77777777" w:rsidR="00D30E1E" w:rsidRDefault="00D30E1E" w:rsidP="00D30E1E">
      <w:r>
        <w:rPr>
          <w:rFonts w:hint="eastAsia"/>
        </w:rPr>
        <w:t>스트레쳐 운전 현황을 위한 자체 정의 Submodel V1.0이다. 상태·계측·알람·누적값의 대표 스냅샷을 제공하며 연속 시계열과 구분한다.</w:t>
      </w:r>
    </w:p>
    <w:p w14:paraId="4D9FF048"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0BD1E468" w14:textId="77777777" w:rsidR="00D30E1E" w:rsidRDefault="00D30E1E" w:rsidP="00D30E1E">
      <w:r>
        <w:rPr>
          <w:rFonts w:hint="eastAsia"/>
        </w:rPr>
        <w:t>ProductionControl/OperationMode, ProcessMonitoring/MeasuredValues, ConditionMonitoring/AlarmInformation, ProductionPerformance/Counters의 2단계 SMC 계층을 사용한다.</w:t>
      </w:r>
    </w:p>
    <w:p w14:paraId="0E3432FD" w14:textId="77777777" w:rsidR="00D30E1E" w:rsidRDefault="00D30E1E" w:rsidP="00D30E1E">
      <w:r>
        <w:rPr>
          <w:rFonts w:hint="eastAsia"/>
        </w:rPr>
        <w:t>현재 상태는 Stretching, Auto, Clamped이고 적용 레시피는 STR-RCP-003이다. 인장력 620 kN, 신율 1.2%, 척압 180 bar, 유압 210 bar, 캐리지 위치 860 mm를 예시로 한다.</w:t>
      </w:r>
    </w:p>
    <w:p w14:paraId="0394D926" w14:textId="77777777" w:rsidR="00D30E1E" w:rsidRDefault="00D30E1E" w:rsidP="00D30E1E">
      <w:r>
        <w:rPr>
          <w:rFonts w:hint="eastAsia"/>
        </w:rPr>
        <w:t>E-FORCE-HIGH 및 Warning은 활성 알람 예시이고 LastAlarmTimestamp는 알람 발생 시각이다. 누적 가동시간 21800 h, 처리 본수 845000, 척 교체 7회와 정비 4회는 장비 생애 누적값이다. PVM의 기간 집계 수량과 구분한다.</w:t>
      </w:r>
    </w:p>
    <w:p w14:paraId="005B33FE" w14:textId="77777777" w:rsidR="00D30E1E" w:rsidRDefault="00D30E1E" w:rsidP="00D30E1E">
      <w:r>
        <w:rPr>
          <w:rFonts w:hint="eastAsia"/>
        </w:rPr>
        <w:t>Submodel id: https://www.smart-factory.kr/ids/sm/StretcherAAS/OperationalData/1/0</w:t>
      </w:r>
    </w:p>
    <w:p w14:paraId="45E638B1" w14:textId="77777777" w:rsidR="00D30E1E" w:rsidRDefault="00D30E1E" w:rsidP="00D30E1E">
      <w:r>
        <w:rPr>
          <w:rFonts w:hint="eastAsia"/>
        </w:rPr>
        <w:t>semanticId: https://www.smart-factory.kr/ids/sm/StretcherAAS/OperationalData/1/0</w:t>
      </w:r>
    </w:p>
    <w:p w14:paraId="2C19B898"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71CB5C5C" w14:textId="77777777" w:rsidR="00D30E1E" w:rsidRPr="00D47F14" w:rsidRDefault="00D30E1E" w:rsidP="00D30E1E">
      <w:pPr>
        <w:pStyle w:val="af0"/>
        <w:keepNext/>
        <w:jc w:val="center"/>
      </w:pPr>
      <w:bookmarkStart w:id="96" w:name="_Toc242724943"/>
      <w:r>
        <w:t xml:space="preserve">표 </w:t>
      </w:r>
      <w:fldSimple w:instr=" SEQ 표 \* ARABIC ">
        <w:r w:rsidR="00566E41">
          <w:rPr>
            <w:noProof/>
          </w:rPr>
          <w:t>28</w:t>
        </w:r>
      </w:fldSimple>
      <w:r>
        <w:t xml:space="preserve"> Submodel 'OperationalData'</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1EE331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A317A8"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8CF409B" w14:textId="77777777" w:rsidR="00F52098" w:rsidRDefault="00FC5231">
            <w:pPr>
              <w:keepNext/>
              <w:rPr>
                <w:sz w:val="18"/>
                <w:szCs w:val="18"/>
              </w:rPr>
            </w:pPr>
            <w:r>
              <w:rPr>
                <w:sz w:val="18"/>
                <w:szCs w:val="18"/>
              </w:rPr>
              <w:t>OperationalData</w:t>
            </w:r>
          </w:p>
        </w:tc>
      </w:tr>
      <w:tr w:rsidR="00BF50D9" w14:paraId="566E66E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2B6082"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D2242ED" w14:textId="77777777" w:rsidR="00F52098" w:rsidRDefault="00FC5231">
            <w:pPr>
              <w:keepNext/>
              <w:rPr>
                <w:sz w:val="18"/>
                <w:szCs w:val="18"/>
              </w:rPr>
            </w:pPr>
            <w:r>
              <w:rPr>
                <w:sz w:val="18"/>
                <w:szCs w:val="18"/>
              </w:rPr>
              <w:t>Submodel</w:t>
            </w:r>
          </w:p>
        </w:tc>
      </w:tr>
      <w:tr w:rsidR="00BF50D9" w14:paraId="77BD85B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6F4A11"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C796251" w14:textId="77777777" w:rsidR="00F52098" w:rsidRDefault="00FC5231">
            <w:pPr>
              <w:keepNext/>
              <w:rPr>
                <w:sz w:val="18"/>
                <w:szCs w:val="18"/>
              </w:rPr>
            </w:pPr>
            <w:r>
              <w:rPr>
                <w:sz w:val="18"/>
                <w:szCs w:val="18"/>
              </w:rPr>
              <w:t>https://www.smart-factory.kr/ids/sm/StretcherAAS/OperationalData/1/0</w:t>
            </w:r>
          </w:p>
        </w:tc>
      </w:tr>
      <w:tr w:rsidR="00BF50D9" w14:paraId="2459007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C03BA3"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5BCBADA" w14:textId="77777777" w:rsidR="00F52098" w:rsidRDefault="00FC5231">
            <w:pPr>
              <w:keepNext/>
              <w:rPr>
                <w:sz w:val="18"/>
                <w:szCs w:val="18"/>
              </w:rPr>
            </w:pPr>
            <w:r>
              <w:rPr>
                <w:sz w:val="18"/>
                <w:szCs w:val="18"/>
              </w:rPr>
              <w:t>AAS StretcherAAS</w:t>
            </w:r>
          </w:p>
        </w:tc>
      </w:tr>
      <w:tr w:rsidR="00BF50D9" w14:paraId="2D9A69B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744CDF"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9B5C6D9" w14:textId="77777777" w:rsidR="00F52098" w:rsidRDefault="00FC5231">
            <w:pPr>
              <w:keepNext/>
              <w:rPr>
                <w:sz w:val="18"/>
                <w:szCs w:val="18"/>
              </w:rPr>
            </w:pPr>
            <w:r>
              <w:rPr>
                <w:sz w:val="18"/>
                <w:szCs w:val="18"/>
              </w:rPr>
              <w:t>운전 상태·계측 스냅샷·알람·생애 누적 카운터</w:t>
            </w:r>
          </w:p>
        </w:tc>
      </w:tr>
      <w:tr w:rsidR="00BF50D9" w14:paraId="6968A7F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D781F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A23980"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84A9A3"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6C864B" w14:textId="77777777" w:rsidR="00BF50D9" w:rsidRDefault="00BF50D9" w:rsidP="00656A99">
            <w:pPr>
              <w:keepNext/>
              <w:jc w:val="left"/>
            </w:pPr>
            <w:r>
              <w:rPr>
                <w:b/>
                <w:bCs/>
                <w:color w:val="FFFFFF"/>
              </w:rPr>
              <w:t>card.</w:t>
            </w:r>
          </w:p>
        </w:tc>
      </w:tr>
      <w:tr w:rsidR="00BF50D9" w14:paraId="6BA6E7C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FF80F8"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03A1AE"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5E6628"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81CD20" w14:textId="77777777" w:rsidR="00BF50D9" w:rsidRDefault="00BF50D9" w:rsidP="00656A99">
            <w:pPr>
              <w:keepNext/>
              <w:jc w:val="left"/>
            </w:pPr>
          </w:p>
        </w:tc>
      </w:tr>
      <w:tr w:rsidR="00BF50D9" w14:paraId="23E86C9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162B4F" w14:textId="77777777" w:rsidR="00F52098" w:rsidRDefault="00FC5231">
            <w:r>
              <w:rPr>
                <w:sz w:val="18"/>
                <w:szCs w:val="18"/>
              </w:rPr>
              <w:t>[SMC]</w:t>
            </w:r>
            <w:r>
              <w:rPr>
                <w:sz w:val="18"/>
                <w:szCs w:val="18"/>
              </w:rPr>
              <w:br/>
              <w:t>ProductionControl</w:t>
            </w:r>
          </w:p>
        </w:tc>
        <w:tc>
          <w:tcPr>
            <w:tcW w:w="4696" w:type="dxa"/>
            <w:tcBorders>
              <w:top w:val="single" w:sz="4" w:space="0" w:color="000000"/>
              <w:left w:val="single" w:sz="4" w:space="0" w:color="000000"/>
              <w:bottom w:val="single" w:sz="4" w:space="0" w:color="000000"/>
              <w:right w:val="single" w:sz="4" w:space="0" w:color="000000"/>
            </w:tcBorders>
          </w:tcPr>
          <w:p w14:paraId="56886AA9" w14:textId="77777777" w:rsidR="00F52098" w:rsidRDefault="00FC5231">
            <w:pPr>
              <w:jc w:val="left"/>
              <w:rPr>
                <w:sz w:val="18"/>
                <w:szCs w:val="18"/>
              </w:rPr>
            </w:pPr>
            <w:r>
              <w:rPr>
                <w:sz w:val="18"/>
                <w:szCs w:val="18"/>
              </w:rPr>
              <w:t>[IRI] https://www.smart-factory.kr/ids/cd/ProductionControl/1/0</w:t>
            </w:r>
            <w:r>
              <w:rPr>
                <w:sz w:val="18"/>
                <w:szCs w:val="18"/>
              </w:rPr>
              <w:br/>
            </w:r>
            <w:r>
              <w:rPr>
                <w:sz w:val="18"/>
                <w:szCs w:val="18"/>
              </w:rPr>
              <w:br/>
              <w:t>생산 운전 제어 영역.</w:t>
            </w:r>
          </w:p>
        </w:tc>
        <w:tc>
          <w:tcPr>
            <w:tcW w:w="1701" w:type="dxa"/>
            <w:tcBorders>
              <w:top w:val="single" w:sz="4" w:space="0" w:color="000000"/>
              <w:left w:val="single" w:sz="4" w:space="0" w:color="000000"/>
              <w:bottom w:val="single" w:sz="4" w:space="0" w:color="000000"/>
              <w:right w:val="single" w:sz="4" w:space="0" w:color="000000"/>
            </w:tcBorders>
          </w:tcPr>
          <w:p w14:paraId="4A70C410"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31E7E84" w14:textId="77777777" w:rsidR="00F52098" w:rsidRDefault="00FC5231">
            <w:pPr>
              <w:jc w:val="center"/>
            </w:pPr>
            <w:r>
              <w:rPr>
                <w:sz w:val="18"/>
                <w:szCs w:val="18"/>
              </w:rPr>
              <w:t>1</w:t>
            </w:r>
          </w:p>
        </w:tc>
      </w:tr>
      <w:tr w:rsidR="00BF50D9" w14:paraId="7847DA0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69AA025" w14:textId="77777777" w:rsidR="00F52098" w:rsidRDefault="00FC5231">
            <w:r>
              <w:rPr>
                <w:sz w:val="18"/>
                <w:szCs w:val="18"/>
              </w:rPr>
              <w:t>[SMC]</w:t>
            </w:r>
            <w:r>
              <w:rPr>
                <w:sz w:val="18"/>
                <w:szCs w:val="18"/>
              </w:rPr>
              <w:br/>
              <w:t>ProcessMonitoring</w:t>
            </w:r>
          </w:p>
        </w:tc>
        <w:tc>
          <w:tcPr>
            <w:tcW w:w="4696" w:type="dxa"/>
            <w:tcBorders>
              <w:top w:val="single" w:sz="4" w:space="0" w:color="000000"/>
              <w:left w:val="single" w:sz="4" w:space="0" w:color="000000"/>
              <w:bottom w:val="single" w:sz="4" w:space="0" w:color="000000"/>
              <w:right w:val="single" w:sz="4" w:space="0" w:color="000000"/>
            </w:tcBorders>
          </w:tcPr>
          <w:p w14:paraId="14FE6344" w14:textId="77777777" w:rsidR="00F52098" w:rsidRDefault="00FC5231">
            <w:pPr>
              <w:jc w:val="left"/>
              <w:rPr>
                <w:sz w:val="18"/>
                <w:szCs w:val="18"/>
              </w:rPr>
            </w:pPr>
            <w:r>
              <w:rPr>
                <w:sz w:val="18"/>
                <w:szCs w:val="18"/>
              </w:rPr>
              <w:t>[IRI] https://www.smart-factory.kr/ids/cd/ProcessMonitoring/1/0</w:t>
            </w:r>
            <w:r>
              <w:rPr>
                <w:sz w:val="18"/>
                <w:szCs w:val="18"/>
              </w:rPr>
              <w:br/>
            </w:r>
            <w:r>
              <w:rPr>
                <w:sz w:val="18"/>
                <w:szCs w:val="18"/>
              </w:rPr>
              <w:br/>
              <w:t>공정 운전 계측 영역.</w:t>
            </w:r>
          </w:p>
        </w:tc>
        <w:tc>
          <w:tcPr>
            <w:tcW w:w="1701" w:type="dxa"/>
            <w:tcBorders>
              <w:top w:val="single" w:sz="4" w:space="0" w:color="000000"/>
              <w:left w:val="single" w:sz="4" w:space="0" w:color="000000"/>
              <w:bottom w:val="single" w:sz="4" w:space="0" w:color="000000"/>
              <w:right w:val="single" w:sz="4" w:space="0" w:color="000000"/>
            </w:tcBorders>
          </w:tcPr>
          <w:p w14:paraId="7E32E78A"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1E9900C" w14:textId="77777777" w:rsidR="00F52098" w:rsidRDefault="00FC5231">
            <w:pPr>
              <w:jc w:val="center"/>
            </w:pPr>
            <w:r>
              <w:rPr>
                <w:sz w:val="18"/>
                <w:szCs w:val="18"/>
              </w:rPr>
              <w:t>1</w:t>
            </w:r>
          </w:p>
        </w:tc>
      </w:tr>
      <w:tr w:rsidR="00BF50D9" w14:paraId="6A56F9B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78404D3" w14:textId="77777777" w:rsidR="00F52098" w:rsidRDefault="00FC5231">
            <w:r>
              <w:rPr>
                <w:sz w:val="18"/>
                <w:szCs w:val="18"/>
              </w:rPr>
              <w:t>[SMC]</w:t>
            </w:r>
            <w:r>
              <w:rPr>
                <w:sz w:val="18"/>
                <w:szCs w:val="18"/>
              </w:rPr>
              <w:br/>
              <w:t>ConditionMonitoring</w:t>
            </w:r>
          </w:p>
        </w:tc>
        <w:tc>
          <w:tcPr>
            <w:tcW w:w="4696" w:type="dxa"/>
            <w:tcBorders>
              <w:top w:val="single" w:sz="4" w:space="0" w:color="000000"/>
              <w:left w:val="single" w:sz="4" w:space="0" w:color="000000"/>
              <w:bottom w:val="single" w:sz="4" w:space="0" w:color="000000"/>
              <w:right w:val="single" w:sz="4" w:space="0" w:color="000000"/>
            </w:tcBorders>
          </w:tcPr>
          <w:p w14:paraId="1EBA121C" w14:textId="77777777" w:rsidR="00F52098" w:rsidRDefault="00FC5231">
            <w:pPr>
              <w:jc w:val="left"/>
              <w:rPr>
                <w:sz w:val="18"/>
                <w:szCs w:val="18"/>
              </w:rPr>
            </w:pPr>
            <w:r>
              <w:rPr>
                <w:sz w:val="18"/>
                <w:szCs w:val="18"/>
              </w:rPr>
              <w:t>[IRI] https://www.smart-factory.kr/ids/cd/ConditionMonitoring/1/0</w:t>
            </w:r>
            <w:r>
              <w:rPr>
                <w:sz w:val="18"/>
                <w:szCs w:val="18"/>
              </w:rPr>
              <w:br/>
            </w:r>
            <w:r>
              <w:rPr>
                <w:sz w:val="18"/>
                <w:szCs w:val="18"/>
              </w:rPr>
              <w:br/>
              <w:t>설비 상태 감시 영역.</w:t>
            </w:r>
          </w:p>
        </w:tc>
        <w:tc>
          <w:tcPr>
            <w:tcW w:w="1701" w:type="dxa"/>
            <w:tcBorders>
              <w:top w:val="single" w:sz="4" w:space="0" w:color="000000"/>
              <w:left w:val="single" w:sz="4" w:space="0" w:color="000000"/>
              <w:bottom w:val="single" w:sz="4" w:space="0" w:color="000000"/>
              <w:right w:val="single" w:sz="4" w:space="0" w:color="000000"/>
            </w:tcBorders>
          </w:tcPr>
          <w:p w14:paraId="63556E99"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F80C6C9" w14:textId="77777777" w:rsidR="00F52098" w:rsidRDefault="00FC5231">
            <w:pPr>
              <w:jc w:val="center"/>
            </w:pPr>
            <w:r>
              <w:rPr>
                <w:sz w:val="18"/>
                <w:szCs w:val="18"/>
              </w:rPr>
              <w:t>1</w:t>
            </w:r>
          </w:p>
        </w:tc>
      </w:tr>
      <w:tr w:rsidR="00BF50D9" w14:paraId="2B8B1B1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B7B701" w14:textId="77777777" w:rsidR="00F52098" w:rsidRDefault="00FC5231">
            <w:r>
              <w:rPr>
                <w:sz w:val="18"/>
                <w:szCs w:val="18"/>
              </w:rPr>
              <w:t>[SMC]</w:t>
            </w:r>
            <w:r>
              <w:rPr>
                <w:sz w:val="18"/>
                <w:szCs w:val="18"/>
              </w:rPr>
              <w:br/>
              <w:t>ProductionPerformance</w:t>
            </w:r>
          </w:p>
        </w:tc>
        <w:tc>
          <w:tcPr>
            <w:tcW w:w="4696" w:type="dxa"/>
            <w:tcBorders>
              <w:top w:val="single" w:sz="4" w:space="0" w:color="000000"/>
              <w:left w:val="single" w:sz="4" w:space="0" w:color="000000"/>
              <w:bottom w:val="single" w:sz="4" w:space="0" w:color="000000"/>
              <w:right w:val="single" w:sz="4" w:space="0" w:color="000000"/>
            </w:tcBorders>
          </w:tcPr>
          <w:p w14:paraId="13F4780F" w14:textId="77777777" w:rsidR="00F52098" w:rsidRDefault="00FC5231">
            <w:pPr>
              <w:jc w:val="left"/>
              <w:rPr>
                <w:sz w:val="18"/>
                <w:szCs w:val="18"/>
              </w:rPr>
            </w:pPr>
            <w:r>
              <w:rPr>
                <w:sz w:val="18"/>
                <w:szCs w:val="18"/>
              </w:rPr>
              <w:t>[IRI] https://www.smart-factory.kr/ids/cd/ProductionPerformance/1/0</w:t>
            </w:r>
            <w:r>
              <w:rPr>
                <w:sz w:val="18"/>
                <w:szCs w:val="18"/>
              </w:rPr>
              <w:br/>
            </w:r>
            <w:r>
              <w:rPr>
                <w:sz w:val="18"/>
                <w:szCs w:val="18"/>
              </w:rPr>
              <w:br/>
              <w:t>생산 성과 및 누적 실적 영역.</w:t>
            </w:r>
          </w:p>
        </w:tc>
        <w:tc>
          <w:tcPr>
            <w:tcW w:w="1701" w:type="dxa"/>
            <w:tcBorders>
              <w:top w:val="single" w:sz="4" w:space="0" w:color="000000"/>
              <w:left w:val="single" w:sz="4" w:space="0" w:color="000000"/>
              <w:bottom w:val="single" w:sz="4" w:space="0" w:color="000000"/>
              <w:right w:val="single" w:sz="4" w:space="0" w:color="000000"/>
            </w:tcBorders>
          </w:tcPr>
          <w:p w14:paraId="24AE90FF"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7FD4D4B" w14:textId="77777777" w:rsidR="00F52098" w:rsidRDefault="00FC5231">
            <w:pPr>
              <w:jc w:val="center"/>
            </w:pPr>
            <w:r>
              <w:rPr>
                <w:sz w:val="18"/>
                <w:szCs w:val="18"/>
              </w:rPr>
              <w:t>1</w:t>
            </w:r>
          </w:p>
        </w:tc>
      </w:tr>
    </w:tbl>
    <w:p w14:paraId="129B7AA8" w14:textId="77777777" w:rsidR="00D30E1E" w:rsidRDefault="00D30E1E" w:rsidP="00D30E1E"/>
    <w:p w14:paraId="71BD3A12" w14:textId="77777777" w:rsidR="00D30E1E" w:rsidRPr="00D47F14" w:rsidRDefault="00D30E1E" w:rsidP="00D30E1E">
      <w:pPr>
        <w:pStyle w:val="af0"/>
        <w:keepNext/>
        <w:jc w:val="center"/>
      </w:pPr>
      <w:bookmarkStart w:id="97" w:name="_Toc242724944"/>
      <w:r>
        <w:t xml:space="preserve">표 </w:t>
      </w:r>
      <w:fldSimple w:instr=" SEQ 표 \* ARABIC ">
        <w:r w:rsidR="00566E41">
          <w:rPr>
            <w:noProof/>
          </w:rPr>
          <w:t>29</w:t>
        </w:r>
      </w:fldSimple>
      <w:r>
        <w:t xml:space="preserve"> SubmodelElementCollection 'ProductionControl'</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4994C7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69C9D7"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C70F5FB" w14:textId="77777777" w:rsidR="00F52098" w:rsidRDefault="00FC5231">
            <w:pPr>
              <w:keepNext/>
              <w:rPr>
                <w:sz w:val="18"/>
                <w:szCs w:val="18"/>
              </w:rPr>
            </w:pPr>
            <w:r>
              <w:rPr>
                <w:sz w:val="18"/>
                <w:szCs w:val="18"/>
              </w:rPr>
              <w:t>ProductionControl</w:t>
            </w:r>
          </w:p>
        </w:tc>
      </w:tr>
      <w:tr w:rsidR="00BF50D9" w14:paraId="6BB13DE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183AFD"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49BE51D" w14:textId="77777777" w:rsidR="00F52098" w:rsidRDefault="00FC5231">
            <w:pPr>
              <w:keepNext/>
              <w:rPr>
                <w:sz w:val="18"/>
                <w:szCs w:val="18"/>
              </w:rPr>
            </w:pPr>
            <w:r>
              <w:rPr>
                <w:sz w:val="18"/>
                <w:szCs w:val="18"/>
              </w:rPr>
              <w:t>SubmodelElementCollection</w:t>
            </w:r>
          </w:p>
        </w:tc>
      </w:tr>
      <w:tr w:rsidR="00BF50D9" w14:paraId="7D6046D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9A0EC37"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D92A210" w14:textId="77777777" w:rsidR="00F52098" w:rsidRDefault="00FC5231">
            <w:pPr>
              <w:keepNext/>
              <w:rPr>
                <w:sz w:val="18"/>
                <w:szCs w:val="18"/>
              </w:rPr>
            </w:pPr>
            <w:r>
              <w:rPr>
                <w:sz w:val="18"/>
                <w:szCs w:val="18"/>
              </w:rPr>
              <w:t>https://www.smart-factory.kr/ids/cd/ProductionControl/1/0</w:t>
            </w:r>
          </w:p>
        </w:tc>
      </w:tr>
      <w:tr w:rsidR="00BF50D9" w14:paraId="770DD1D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8A3F81"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FB327E1" w14:textId="77777777" w:rsidR="00F52098" w:rsidRDefault="00FC5231">
            <w:pPr>
              <w:keepNext/>
              <w:rPr>
                <w:sz w:val="18"/>
                <w:szCs w:val="18"/>
              </w:rPr>
            </w:pPr>
            <w:r>
              <w:rPr>
                <w:sz w:val="18"/>
                <w:szCs w:val="18"/>
              </w:rPr>
              <w:t>OperationalData</w:t>
            </w:r>
          </w:p>
        </w:tc>
      </w:tr>
      <w:tr w:rsidR="00BF50D9" w14:paraId="6B7043D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38A6B5"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0605A2C" w14:textId="77777777" w:rsidR="00F52098" w:rsidRDefault="00FC5231">
            <w:pPr>
              <w:keepNext/>
              <w:rPr>
                <w:sz w:val="18"/>
                <w:szCs w:val="18"/>
              </w:rPr>
            </w:pPr>
            <w:r>
              <w:rPr>
                <w:sz w:val="18"/>
                <w:szCs w:val="18"/>
              </w:rPr>
              <w:t>생산 운전 제어 영역.</w:t>
            </w:r>
          </w:p>
        </w:tc>
      </w:tr>
      <w:tr w:rsidR="00BF50D9" w14:paraId="60C3FCA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E6901A"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3313EE"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906D2C"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B9176A" w14:textId="77777777" w:rsidR="00BF50D9" w:rsidRDefault="00BF50D9" w:rsidP="00656A99">
            <w:pPr>
              <w:keepNext/>
              <w:jc w:val="left"/>
            </w:pPr>
            <w:r>
              <w:rPr>
                <w:b/>
                <w:bCs/>
                <w:color w:val="FFFFFF"/>
              </w:rPr>
              <w:t>card.</w:t>
            </w:r>
          </w:p>
        </w:tc>
      </w:tr>
      <w:tr w:rsidR="00BF50D9" w14:paraId="3D53E3B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C1310B"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8355A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7AB02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C4ADFF" w14:textId="77777777" w:rsidR="00BF50D9" w:rsidRDefault="00BF50D9" w:rsidP="00656A99">
            <w:pPr>
              <w:keepNext/>
              <w:jc w:val="left"/>
            </w:pPr>
          </w:p>
        </w:tc>
      </w:tr>
      <w:tr w:rsidR="00BF50D9" w14:paraId="27AA932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5368F3" w14:textId="77777777" w:rsidR="00F52098" w:rsidRDefault="00FC5231">
            <w:r>
              <w:rPr>
                <w:sz w:val="18"/>
                <w:szCs w:val="18"/>
              </w:rPr>
              <w:t>[SMC]</w:t>
            </w:r>
            <w:r>
              <w:rPr>
                <w:sz w:val="18"/>
                <w:szCs w:val="18"/>
              </w:rPr>
              <w:br/>
              <w:t>OperationMode</w:t>
            </w:r>
          </w:p>
        </w:tc>
        <w:tc>
          <w:tcPr>
            <w:tcW w:w="4696" w:type="dxa"/>
            <w:tcBorders>
              <w:top w:val="single" w:sz="4" w:space="0" w:color="000000"/>
              <w:left w:val="single" w:sz="4" w:space="0" w:color="000000"/>
              <w:bottom w:val="single" w:sz="4" w:space="0" w:color="000000"/>
              <w:right w:val="single" w:sz="4" w:space="0" w:color="000000"/>
            </w:tcBorders>
          </w:tcPr>
          <w:p w14:paraId="58EE1615" w14:textId="77777777" w:rsidR="00F52098" w:rsidRDefault="00FC5231">
            <w:pPr>
              <w:jc w:val="left"/>
              <w:rPr>
                <w:sz w:val="18"/>
                <w:szCs w:val="18"/>
              </w:rPr>
            </w:pPr>
            <w:r>
              <w:rPr>
                <w:sz w:val="18"/>
                <w:szCs w:val="18"/>
              </w:rPr>
              <w:t>[IRI] https://www.smart-factory.kr/ids/cd/OperationMode/1/0</w:t>
            </w:r>
            <w:r>
              <w:rPr>
                <w:sz w:val="18"/>
                <w:szCs w:val="18"/>
              </w:rPr>
              <w:br/>
            </w:r>
            <w:r>
              <w:rPr>
                <w:sz w:val="18"/>
                <w:szCs w:val="18"/>
              </w:rPr>
              <w:br/>
              <w:t>운전 상태 및 모드 그룹.</w:t>
            </w:r>
          </w:p>
        </w:tc>
        <w:tc>
          <w:tcPr>
            <w:tcW w:w="1701" w:type="dxa"/>
            <w:tcBorders>
              <w:top w:val="single" w:sz="4" w:space="0" w:color="000000"/>
              <w:left w:val="single" w:sz="4" w:space="0" w:color="000000"/>
              <w:bottom w:val="single" w:sz="4" w:space="0" w:color="000000"/>
              <w:right w:val="single" w:sz="4" w:space="0" w:color="000000"/>
            </w:tcBorders>
          </w:tcPr>
          <w:p w14:paraId="40D1FB5F" w14:textId="77777777" w:rsidR="00F52098" w:rsidRDefault="00FC5231">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2A539E3" w14:textId="77777777" w:rsidR="00F52098" w:rsidRDefault="00FC5231">
            <w:pPr>
              <w:jc w:val="center"/>
            </w:pPr>
            <w:r>
              <w:rPr>
                <w:sz w:val="18"/>
                <w:szCs w:val="18"/>
              </w:rPr>
              <w:t>1</w:t>
            </w:r>
          </w:p>
        </w:tc>
      </w:tr>
      <w:tr w:rsidR="00BF50D9" w14:paraId="36B0D62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DC2944" w14:textId="77777777" w:rsidR="00F52098" w:rsidRDefault="00FC5231">
            <w:r>
              <w:rPr>
                <w:sz w:val="18"/>
                <w:szCs w:val="18"/>
              </w:rPr>
              <w:t>[Property]</w:t>
            </w:r>
            <w:r>
              <w:rPr>
                <w:sz w:val="18"/>
                <w:szCs w:val="18"/>
              </w:rPr>
              <w:br/>
              <w:t>OperationMode</w:t>
            </w:r>
            <w:r>
              <w:rPr>
                <w:sz w:val="18"/>
                <w:szCs w:val="18"/>
              </w:rPr>
              <w:br/>
              <w:t>StretcherOperationState</w:t>
            </w:r>
          </w:p>
        </w:tc>
        <w:tc>
          <w:tcPr>
            <w:tcW w:w="4696" w:type="dxa"/>
            <w:tcBorders>
              <w:top w:val="single" w:sz="4" w:space="0" w:color="000000"/>
              <w:left w:val="single" w:sz="4" w:space="0" w:color="000000"/>
              <w:bottom w:val="single" w:sz="4" w:space="0" w:color="000000"/>
              <w:right w:val="single" w:sz="4" w:space="0" w:color="000000"/>
            </w:tcBorders>
          </w:tcPr>
          <w:p w14:paraId="7A27F755" w14:textId="77777777" w:rsidR="00F52098" w:rsidRDefault="00FC5231">
            <w:pPr>
              <w:jc w:val="left"/>
              <w:rPr>
                <w:sz w:val="18"/>
                <w:szCs w:val="18"/>
              </w:rPr>
            </w:pPr>
            <w:r>
              <w:rPr>
                <w:sz w:val="18"/>
                <w:szCs w:val="18"/>
              </w:rPr>
              <w:t>[IRI] https://www.smart-factory.kr/ids/cd/StretcherOperationState/1/0</w:t>
            </w:r>
            <w:r>
              <w:rPr>
                <w:sz w:val="18"/>
                <w:szCs w:val="18"/>
              </w:rPr>
              <w:br/>
            </w:r>
            <w:r>
              <w:rPr>
                <w:sz w:val="18"/>
                <w:szCs w:val="18"/>
              </w:rPr>
              <w:br/>
              <w:t>현재 운전 상태.</w:t>
            </w:r>
          </w:p>
        </w:tc>
        <w:tc>
          <w:tcPr>
            <w:tcW w:w="1701" w:type="dxa"/>
            <w:tcBorders>
              <w:top w:val="single" w:sz="4" w:space="0" w:color="000000"/>
              <w:left w:val="single" w:sz="4" w:space="0" w:color="000000"/>
              <w:bottom w:val="single" w:sz="4" w:space="0" w:color="000000"/>
              <w:right w:val="single" w:sz="4" w:space="0" w:color="000000"/>
            </w:tcBorders>
          </w:tcPr>
          <w:p w14:paraId="6A486BB7" w14:textId="77777777" w:rsidR="00F52098" w:rsidRDefault="00FC5231">
            <w:r>
              <w:rPr>
                <w:sz w:val="18"/>
                <w:szCs w:val="18"/>
              </w:rPr>
              <w:t>[xs:string]</w:t>
            </w:r>
            <w:r>
              <w:rPr>
                <w:sz w:val="18"/>
                <w:szCs w:val="18"/>
              </w:rPr>
              <w:br/>
            </w:r>
            <w:r>
              <w:rPr>
                <w:sz w:val="18"/>
                <w:szCs w:val="18"/>
              </w:rPr>
              <w:br/>
              <w:t>Stretching</w:t>
            </w:r>
          </w:p>
        </w:tc>
        <w:tc>
          <w:tcPr>
            <w:tcW w:w="516" w:type="dxa"/>
            <w:tcBorders>
              <w:top w:val="single" w:sz="4" w:space="0" w:color="000000"/>
              <w:left w:val="single" w:sz="4" w:space="0" w:color="000000"/>
              <w:bottom w:val="single" w:sz="4" w:space="0" w:color="000000"/>
              <w:right w:val="single" w:sz="4" w:space="0" w:color="000000"/>
            </w:tcBorders>
            <w:vAlign w:val="center"/>
          </w:tcPr>
          <w:p w14:paraId="775944C9" w14:textId="77777777" w:rsidR="00F52098" w:rsidRDefault="00FC5231">
            <w:pPr>
              <w:jc w:val="center"/>
            </w:pPr>
            <w:r>
              <w:rPr>
                <w:sz w:val="18"/>
                <w:szCs w:val="18"/>
              </w:rPr>
              <w:t>1</w:t>
            </w:r>
          </w:p>
        </w:tc>
      </w:tr>
      <w:tr w:rsidR="00BF50D9" w14:paraId="78C13C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141E7C" w14:textId="77777777" w:rsidR="00F52098" w:rsidRDefault="00FC5231">
            <w:r>
              <w:rPr>
                <w:sz w:val="18"/>
                <w:szCs w:val="18"/>
              </w:rPr>
              <w:t>[Property]</w:t>
            </w:r>
            <w:r>
              <w:rPr>
                <w:sz w:val="18"/>
                <w:szCs w:val="18"/>
              </w:rPr>
              <w:br/>
              <w:t>OperationMode</w:t>
            </w:r>
            <w:r>
              <w:rPr>
                <w:sz w:val="18"/>
                <w:szCs w:val="18"/>
              </w:rPr>
              <w:br/>
              <w:t>StretcherOperationMode</w:t>
            </w:r>
          </w:p>
        </w:tc>
        <w:tc>
          <w:tcPr>
            <w:tcW w:w="4696" w:type="dxa"/>
            <w:tcBorders>
              <w:top w:val="single" w:sz="4" w:space="0" w:color="000000"/>
              <w:left w:val="single" w:sz="4" w:space="0" w:color="000000"/>
              <w:bottom w:val="single" w:sz="4" w:space="0" w:color="000000"/>
              <w:right w:val="single" w:sz="4" w:space="0" w:color="000000"/>
            </w:tcBorders>
          </w:tcPr>
          <w:p w14:paraId="53E25B1B" w14:textId="77777777" w:rsidR="00F52098" w:rsidRDefault="00FC5231">
            <w:pPr>
              <w:jc w:val="left"/>
              <w:rPr>
                <w:sz w:val="18"/>
                <w:szCs w:val="18"/>
              </w:rPr>
            </w:pPr>
            <w:r>
              <w:rPr>
                <w:sz w:val="18"/>
                <w:szCs w:val="18"/>
              </w:rPr>
              <w:t>[IRDI] 0173-1#02-AAR633#005</w:t>
            </w:r>
            <w:r>
              <w:rPr>
                <w:sz w:val="18"/>
                <w:szCs w:val="18"/>
              </w:rPr>
              <w:br/>
            </w:r>
            <w:r>
              <w:rPr>
                <w:sz w:val="18"/>
                <w:szCs w:val="18"/>
              </w:rPr>
              <w:br/>
              <w:t>현재 운전 모드.</w:t>
            </w:r>
            <w:r>
              <w:rPr>
                <w:sz w:val="18"/>
                <w:szCs w:val="18"/>
              </w:rPr>
              <w:br/>
              <w:t>Supplemental semantic ID: https://api.eclass-cdp.com/0173-1-02-AAR633-005</w:t>
            </w:r>
          </w:p>
        </w:tc>
        <w:tc>
          <w:tcPr>
            <w:tcW w:w="1701" w:type="dxa"/>
            <w:tcBorders>
              <w:top w:val="single" w:sz="4" w:space="0" w:color="000000"/>
              <w:left w:val="single" w:sz="4" w:space="0" w:color="000000"/>
              <w:bottom w:val="single" w:sz="4" w:space="0" w:color="000000"/>
              <w:right w:val="single" w:sz="4" w:space="0" w:color="000000"/>
            </w:tcBorders>
          </w:tcPr>
          <w:p w14:paraId="2DCDEF67" w14:textId="77777777" w:rsidR="00F52098" w:rsidRDefault="00FC5231">
            <w:r>
              <w:rPr>
                <w:sz w:val="18"/>
                <w:szCs w:val="18"/>
              </w:rPr>
              <w:t>[xs:string]</w:t>
            </w:r>
            <w:r>
              <w:rPr>
                <w:sz w:val="18"/>
                <w:szCs w:val="18"/>
              </w:rPr>
              <w:br/>
            </w:r>
            <w:r>
              <w:rPr>
                <w:sz w:val="18"/>
                <w:szCs w:val="18"/>
              </w:rPr>
              <w:br/>
              <w:t>Auto</w:t>
            </w:r>
          </w:p>
        </w:tc>
        <w:tc>
          <w:tcPr>
            <w:tcW w:w="516" w:type="dxa"/>
            <w:tcBorders>
              <w:top w:val="single" w:sz="4" w:space="0" w:color="000000"/>
              <w:left w:val="single" w:sz="4" w:space="0" w:color="000000"/>
              <w:bottom w:val="single" w:sz="4" w:space="0" w:color="000000"/>
              <w:right w:val="single" w:sz="4" w:space="0" w:color="000000"/>
            </w:tcBorders>
            <w:vAlign w:val="center"/>
          </w:tcPr>
          <w:p w14:paraId="50661F07" w14:textId="77777777" w:rsidR="00F52098" w:rsidRDefault="00FC5231">
            <w:pPr>
              <w:jc w:val="center"/>
            </w:pPr>
            <w:r>
              <w:rPr>
                <w:sz w:val="18"/>
                <w:szCs w:val="18"/>
              </w:rPr>
              <w:t>1</w:t>
            </w:r>
          </w:p>
        </w:tc>
      </w:tr>
      <w:tr w:rsidR="00BF50D9" w14:paraId="13A3D0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48C4A7" w14:textId="77777777" w:rsidR="00F52098" w:rsidRDefault="00FC5231">
            <w:r>
              <w:rPr>
                <w:sz w:val="18"/>
                <w:szCs w:val="18"/>
              </w:rPr>
              <w:t>[Property]</w:t>
            </w:r>
            <w:r>
              <w:rPr>
                <w:sz w:val="18"/>
                <w:szCs w:val="18"/>
              </w:rPr>
              <w:br/>
              <w:t>OperationMode</w:t>
            </w:r>
            <w:r>
              <w:rPr>
                <w:sz w:val="18"/>
                <w:szCs w:val="18"/>
              </w:rPr>
              <w:br/>
              <w:t>JawClampState</w:t>
            </w:r>
          </w:p>
        </w:tc>
        <w:tc>
          <w:tcPr>
            <w:tcW w:w="4696" w:type="dxa"/>
            <w:tcBorders>
              <w:top w:val="single" w:sz="4" w:space="0" w:color="000000"/>
              <w:left w:val="single" w:sz="4" w:space="0" w:color="000000"/>
              <w:bottom w:val="single" w:sz="4" w:space="0" w:color="000000"/>
              <w:right w:val="single" w:sz="4" w:space="0" w:color="000000"/>
            </w:tcBorders>
          </w:tcPr>
          <w:p w14:paraId="0AACF08C" w14:textId="77777777" w:rsidR="00F52098" w:rsidRDefault="00FC5231">
            <w:pPr>
              <w:jc w:val="left"/>
              <w:rPr>
                <w:sz w:val="18"/>
                <w:szCs w:val="18"/>
              </w:rPr>
            </w:pPr>
            <w:r>
              <w:rPr>
                <w:sz w:val="18"/>
                <w:szCs w:val="18"/>
              </w:rPr>
              <w:t>[IRI] https://www.smart-factory.kr/ids/cd/JawClampState/1/0</w:t>
            </w:r>
            <w:r>
              <w:rPr>
                <w:sz w:val="18"/>
                <w:szCs w:val="18"/>
              </w:rPr>
              <w:br/>
            </w:r>
            <w:r>
              <w:rPr>
                <w:sz w:val="18"/>
                <w:szCs w:val="18"/>
              </w:rPr>
              <w:br/>
              <w:t>척 클램프 상태.</w:t>
            </w:r>
          </w:p>
        </w:tc>
        <w:tc>
          <w:tcPr>
            <w:tcW w:w="1701" w:type="dxa"/>
            <w:tcBorders>
              <w:top w:val="single" w:sz="4" w:space="0" w:color="000000"/>
              <w:left w:val="single" w:sz="4" w:space="0" w:color="000000"/>
              <w:bottom w:val="single" w:sz="4" w:space="0" w:color="000000"/>
              <w:right w:val="single" w:sz="4" w:space="0" w:color="000000"/>
            </w:tcBorders>
          </w:tcPr>
          <w:p w14:paraId="2794CEFA" w14:textId="77777777" w:rsidR="00F52098" w:rsidRDefault="00FC5231">
            <w:r>
              <w:rPr>
                <w:sz w:val="18"/>
                <w:szCs w:val="18"/>
              </w:rPr>
              <w:t>[xs:string]</w:t>
            </w:r>
            <w:r>
              <w:rPr>
                <w:sz w:val="18"/>
                <w:szCs w:val="18"/>
              </w:rPr>
              <w:br/>
            </w:r>
            <w:r>
              <w:rPr>
                <w:sz w:val="18"/>
                <w:szCs w:val="18"/>
              </w:rPr>
              <w:br/>
              <w:t>Clamped</w:t>
            </w:r>
          </w:p>
        </w:tc>
        <w:tc>
          <w:tcPr>
            <w:tcW w:w="516" w:type="dxa"/>
            <w:tcBorders>
              <w:top w:val="single" w:sz="4" w:space="0" w:color="000000"/>
              <w:left w:val="single" w:sz="4" w:space="0" w:color="000000"/>
              <w:bottom w:val="single" w:sz="4" w:space="0" w:color="000000"/>
              <w:right w:val="single" w:sz="4" w:space="0" w:color="000000"/>
            </w:tcBorders>
            <w:vAlign w:val="center"/>
          </w:tcPr>
          <w:p w14:paraId="12D5156E" w14:textId="77777777" w:rsidR="00F52098" w:rsidRDefault="00FC5231">
            <w:pPr>
              <w:jc w:val="center"/>
            </w:pPr>
            <w:r>
              <w:rPr>
                <w:sz w:val="18"/>
                <w:szCs w:val="18"/>
              </w:rPr>
              <w:t>1</w:t>
            </w:r>
          </w:p>
        </w:tc>
      </w:tr>
      <w:tr w:rsidR="00BF50D9" w14:paraId="5F357B3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E8E89B7" w14:textId="77777777" w:rsidR="00F52098" w:rsidRDefault="00FC5231">
            <w:r>
              <w:rPr>
                <w:sz w:val="18"/>
                <w:szCs w:val="18"/>
              </w:rPr>
              <w:t>[Property]</w:t>
            </w:r>
            <w:r>
              <w:rPr>
                <w:sz w:val="18"/>
                <w:szCs w:val="18"/>
              </w:rPr>
              <w:br/>
              <w:t>OperationMode</w:t>
            </w:r>
            <w:r>
              <w:rPr>
                <w:sz w:val="18"/>
                <w:szCs w:val="18"/>
              </w:rPr>
              <w:br/>
              <w:t>CurrentRecipeId</w:t>
            </w:r>
          </w:p>
        </w:tc>
        <w:tc>
          <w:tcPr>
            <w:tcW w:w="4696" w:type="dxa"/>
            <w:tcBorders>
              <w:top w:val="single" w:sz="4" w:space="0" w:color="000000"/>
              <w:left w:val="single" w:sz="4" w:space="0" w:color="000000"/>
              <w:bottom w:val="single" w:sz="4" w:space="0" w:color="000000"/>
              <w:right w:val="single" w:sz="4" w:space="0" w:color="000000"/>
            </w:tcBorders>
          </w:tcPr>
          <w:p w14:paraId="0D45F645" w14:textId="77777777" w:rsidR="00F52098" w:rsidRDefault="00FC5231">
            <w:pPr>
              <w:jc w:val="left"/>
              <w:rPr>
                <w:sz w:val="18"/>
                <w:szCs w:val="18"/>
              </w:rPr>
            </w:pPr>
            <w:r>
              <w:rPr>
                <w:sz w:val="18"/>
                <w:szCs w:val="18"/>
              </w:rPr>
              <w:t>[IRI] https://www.smart-factory.kr/ids/cd/CurrentRecipeId/1/0</w:t>
            </w:r>
            <w:r>
              <w:rPr>
                <w:sz w:val="18"/>
                <w:szCs w:val="18"/>
              </w:rPr>
              <w:br/>
            </w:r>
            <w:r>
              <w:rPr>
                <w:sz w:val="18"/>
                <w:szCs w:val="18"/>
              </w:rPr>
              <w:br/>
              <w:t>현재 적용 운전 레시피 식별자.</w:t>
            </w:r>
          </w:p>
        </w:tc>
        <w:tc>
          <w:tcPr>
            <w:tcW w:w="1701" w:type="dxa"/>
            <w:tcBorders>
              <w:top w:val="single" w:sz="4" w:space="0" w:color="000000"/>
              <w:left w:val="single" w:sz="4" w:space="0" w:color="000000"/>
              <w:bottom w:val="single" w:sz="4" w:space="0" w:color="000000"/>
              <w:right w:val="single" w:sz="4" w:space="0" w:color="000000"/>
            </w:tcBorders>
          </w:tcPr>
          <w:p w14:paraId="50055ECD" w14:textId="77777777" w:rsidR="00F52098" w:rsidRDefault="00FC5231">
            <w:r>
              <w:rPr>
                <w:sz w:val="18"/>
                <w:szCs w:val="18"/>
              </w:rPr>
              <w:t>[xs:string]</w:t>
            </w:r>
            <w:r>
              <w:rPr>
                <w:sz w:val="18"/>
                <w:szCs w:val="18"/>
              </w:rPr>
              <w:br/>
            </w:r>
            <w:r>
              <w:rPr>
                <w:sz w:val="18"/>
                <w:szCs w:val="18"/>
              </w:rPr>
              <w:br/>
              <w:t>STR-RCP-003</w:t>
            </w:r>
          </w:p>
        </w:tc>
        <w:tc>
          <w:tcPr>
            <w:tcW w:w="516" w:type="dxa"/>
            <w:tcBorders>
              <w:top w:val="single" w:sz="4" w:space="0" w:color="000000"/>
              <w:left w:val="single" w:sz="4" w:space="0" w:color="000000"/>
              <w:bottom w:val="single" w:sz="4" w:space="0" w:color="000000"/>
              <w:right w:val="single" w:sz="4" w:space="0" w:color="000000"/>
            </w:tcBorders>
            <w:vAlign w:val="center"/>
          </w:tcPr>
          <w:p w14:paraId="7912BEFA" w14:textId="77777777" w:rsidR="00F52098" w:rsidRDefault="00FC5231">
            <w:pPr>
              <w:jc w:val="center"/>
            </w:pPr>
            <w:r>
              <w:rPr>
                <w:sz w:val="18"/>
                <w:szCs w:val="18"/>
              </w:rPr>
              <w:t>1</w:t>
            </w:r>
          </w:p>
        </w:tc>
      </w:tr>
    </w:tbl>
    <w:p w14:paraId="21C52408" w14:textId="77777777" w:rsidR="00D30E1E" w:rsidRDefault="00D30E1E" w:rsidP="00D30E1E"/>
    <w:p w14:paraId="23041715" w14:textId="77777777" w:rsidR="00D30E1E" w:rsidRPr="00D47F14" w:rsidRDefault="00D30E1E" w:rsidP="00D30E1E">
      <w:pPr>
        <w:pStyle w:val="af0"/>
        <w:keepNext/>
        <w:jc w:val="center"/>
      </w:pPr>
      <w:bookmarkStart w:id="98" w:name="_Toc242724945"/>
      <w:r>
        <w:t xml:space="preserve">표 </w:t>
      </w:r>
      <w:fldSimple w:instr=" SEQ 표 \* ARABIC ">
        <w:r w:rsidR="00566E41">
          <w:rPr>
            <w:noProof/>
          </w:rPr>
          <w:t>30</w:t>
        </w:r>
      </w:fldSimple>
      <w:r>
        <w:t xml:space="preserve"> SubmodelElementCollection 'ProcessMonitoring'</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6CFAD2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F641BD"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844E9F1" w14:textId="77777777" w:rsidR="00F52098" w:rsidRDefault="00FC5231">
            <w:pPr>
              <w:keepNext/>
              <w:rPr>
                <w:sz w:val="18"/>
                <w:szCs w:val="18"/>
              </w:rPr>
            </w:pPr>
            <w:r>
              <w:rPr>
                <w:sz w:val="18"/>
                <w:szCs w:val="18"/>
              </w:rPr>
              <w:t>ProcessMonitoring</w:t>
            </w:r>
          </w:p>
        </w:tc>
      </w:tr>
      <w:tr w:rsidR="00BF50D9" w14:paraId="11E200D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335D1B"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587B2C6" w14:textId="77777777" w:rsidR="00F52098" w:rsidRDefault="00FC5231">
            <w:pPr>
              <w:keepNext/>
              <w:rPr>
                <w:sz w:val="18"/>
                <w:szCs w:val="18"/>
              </w:rPr>
            </w:pPr>
            <w:r>
              <w:rPr>
                <w:sz w:val="18"/>
                <w:szCs w:val="18"/>
              </w:rPr>
              <w:t>SubmodelElementCollection</w:t>
            </w:r>
          </w:p>
        </w:tc>
      </w:tr>
      <w:tr w:rsidR="00BF50D9" w14:paraId="6FACF38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47FB33"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27C8FFF" w14:textId="77777777" w:rsidR="00F52098" w:rsidRDefault="00FC5231">
            <w:pPr>
              <w:keepNext/>
              <w:rPr>
                <w:sz w:val="18"/>
                <w:szCs w:val="18"/>
              </w:rPr>
            </w:pPr>
            <w:r>
              <w:rPr>
                <w:sz w:val="18"/>
                <w:szCs w:val="18"/>
              </w:rPr>
              <w:t>https://www.smart-factory.kr/ids/cd/ProcessMonitoring/1/0</w:t>
            </w:r>
          </w:p>
        </w:tc>
      </w:tr>
      <w:tr w:rsidR="00BF50D9" w14:paraId="0657C1A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06EC8A"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9AD3F06" w14:textId="77777777" w:rsidR="00F52098" w:rsidRDefault="00FC5231">
            <w:pPr>
              <w:keepNext/>
              <w:rPr>
                <w:sz w:val="18"/>
                <w:szCs w:val="18"/>
              </w:rPr>
            </w:pPr>
            <w:r>
              <w:rPr>
                <w:sz w:val="18"/>
                <w:szCs w:val="18"/>
              </w:rPr>
              <w:t>OperationalData</w:t>
            </w:r>
          </w:p>
        </w:tc>
      </w:tr>
      <w:tr w:rsidR="00BF50D9" w14:paraId="4B4A75C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AD7397"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C386A14" w14:textId="77777777" w:rsidR="00F52098" w:rsidRDefault="00FC5231">
            <w:pPr>
              <w:keepNext/>
              <w:rPr>
                <w:sz w:val="18"/>
                <w:szCs w:val="18"/>
              </w:rPr>
            </w:pPr>
            <w:r>
              <w:rPr>
                <w:sz w:val="18"/>
                <w:szCs w:val="18"/>
              </w:rPr>
              <w:t>공정 운전 계측 영역.</w:t>
            </w:r>
          </w:p>
        </w:tc>
      </w:tr>
      <w:tr w:rsidR="00BF50D9" w14:paraId="2BBC7B5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953E85"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8C2505"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750D35"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88734F" w14:textId="77777777" w:rsidR="00BF50D9" w:rsidRDefault="00BF50D9" w:rsidP="00656A99">
            <w:pPr>
              <w:keepNext/>
              <w:jc w:val="left"/>
            </w:pPr>
            <w:r>
              <w:rPr>
                <w:b/>
                <w:bCs/>
                <w:color w:val="FFFFFF"/>
              </w:rPr>
              <w:t>card.</w:t>
            </w:r>
          </w:p>
        </w:tc>
      </w:tr>
      <w:tr w:rsidR="00BF50D9" w14:paraId="78CB4BF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D55435"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0C62A7"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315BA4"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95542F" w14:textId="77777777" w:rsidR="00BF50D9" w:rsidRDefault="00BF50D9" w:rsidP="00656A99">
            <w:pPr>
              <w:keepNext/>
              <w:jc w:val="left"/>
            </w:pPr>
          </w:p>
        </w:tc>
      </w:tr>
      <w:tr w:rsidR="00BF50D9" w14:paraId="2198CB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2F1C9A" w14:textId="77777777" w:rsidR="00F52098" w:rsidRDefault="00FC5231">
            <w:r>
              <w:rPr>
                <w:sz w:val="18"/>
                <w:szCs w:val="18"/>
              </w:rPr>
              <w:t>[SMC]</w:t>
            </w:r>
            <w:r>
              <w:rPr>
                <w:sz w:val="18"/>
                <w:szCs w:val="18"/>
              </w:rPr>
              <w:br/>
              <w:t>MeasuredValues</w:t>
            </w:r>
          </w:p>
        </w:tc>
        <w:tc>
          <w:tcPr>
            <w:tcW w:w="4696" w:type="dxa"/>
            <w:tcBorders>
              <w:top w:val="single" w:sz="4" w:space="0" w:color="000000"/>
              <w:left w:val="single" w:sz="4" w:space="0" w:color="000000"/>
              <w:bottom w:val="single" w:sz="4" w:space="0" w:color="000000"/>
              <w:right w:val="single" w:sz="4" w:space="0" w:color="000000"/>
            </w:tcBorders>
          </w:tcPr>
          <w:p w14:paraId="6C6904CD" w14:textId="77777777" w:rsidR="00F52098" w:rsidRDefault="00FC5231">
            <w:pPr>
              <w:jc w:val="left"/>
              <w:rPr>
                <w:sz w:val="18"/>
                <w:szCs w:val="18"/>
              </w:rPr>
            </w:pPr>
            <w:r>
              <w:rPr>
                <w:sz w:val="18"/>
                <w:szCs w:val="18"/>
              </w:rPr>
              <w:t>[IRI] https://www.smart-factory.kr/ids/cd/MeasuredValues/1/0</w:t>
            </w:r>
            <w:r>
              <w:rPr>
                <w:sz w:val="18"/>
                <w:szCs w:val="18"/>
              </w:rPr>
              <w:br/>
            </w:r>
            <w:r>
              <w:rPr>
                <w:sz w:val="18"/>
                <w:szCs w:val="18"/>
              </w:rPr>
              <w:br/>
              <w:t>현재 계측값 스냅샷 그룹.</w:t>
            </w:r>
          </w:p>
        </w:tc>
        <w:tc>
          <w:tcPr>
            <w:tcW w:w="1701" w:type="dxa"/>
            <w:tcBorders>
              <w:top w:val="single" w:sz="4" w:space="0" w:color="000000"/>
              <w:left w:val="single" w:sz="4" w:space="0" w:color="000000"/>
              <w:bottom w:val="single" w:sz="4" w:space="0" w:color="000000"/>
              <w:right w:val="single" w:sz="4" w:space="0" w:color="000000"/>
            </w:tcBorders>
          </w:tcPr>
          <w:p w14:paraId="13EA29E8" w14:textId="77777777" w:rsidR="00F52098" w:rsidRDefault="00FC5231">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9565F75" w14:textId="77777777" w:rsidR="00F52098" w:rsidRDefault="00FC5231">
            <w:pPr>
              <w:jc w:val="center"/>
            </w:pPr>
            <w:r>
              <w:rPr>
                <w:sz w:val="18"/>
                <w:szCs w:val="18"/>
              </w:rPr>
              <w:t>1</w:t>
            </w:r>
          </w:p>
        </w:tc>
      </w:tr>
      <w:tr w:rsidR="00BF50D9" w14:paraId="6854BCC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C37F41" w14:textId="77777777" w:rsidR="00F52098" w:rsidRDefault="00FC5231">
            <w:r>
              <w:rPr>
                <w:sz w:val="18"/>
                <w:szCs w:val="18"/>
              </w:rPr>
              <w:t>[Property]</w:t>
            </w:r>
            <w:r>
              <w:rPr>
                <w:sz w:val="18"/>
                <w:szCs w:val="18"/>
              </w:rPr>
              <w:br/>
              <w:t>MeasuredValues</w:t>
            </w:r>
            <w:r>
              <w:rPr>
                <w:sz w:val="18"/>
                <w:szCs w:val="18"/>
              </w:rPr>
              <w:br/>
              <w:t>MeasuredTensileForce</w:t>
            </w:r>
          </w:p>
        </w:tc>
        <w:tc>
          <w:tcPr>
            <w:tcW w:w="4696" w:type="dxa"/>
            <w:tcBorders>
              <w:top w:val="single" w:sz="4" w:space="0" w:color="000000"/>
              <w:left w:val="single" w:sz="4" w:space="0" w:color="000000"/>
              <w:bottom w:val="single" w:sz="4" w:space="0" w:color="000000"/>
              <w:right w:val="single" w:sz="4" w:space="0" w:color="000000"/>
            </w:tcBorders>
          </w:tcPr>
          <w:p w14:paraId="4FF5E2B0" w14:textId="77777777" w:rsidR="00F52098" w:rsidRDefault="00FC5231">
            <w:pPr>
              <w:jc w:val="left"/>
              <w:rPr>
                <w:sz w:val="18"/>
                <w:szCs w:val="18"/>
              </w:rPr>
            </w:pPr>
            <w:r>
              <w:rPr>
                <w:sz w:val="18"/>
                <w:szCs w:val="18"/>
              </w:rPr>
              <w:t>[IRI] https://www.smart-factory.kr/ids/cd/MeasuredTensileForce/1/0</w:t>
            </w:r>
            <w:r>
              <w:rPr>
                <w:sz w:val="18"/>
                <w:szCs w:val="18"/>
              </w:rPr>
              <w:br/>
            </w:r>
            <w:r>
              <w:rPr>
                <w:sz w:val="18"/>
                <w:szCs w:val="18"/>
              </w:rPr>
              <w:br/>
              <w:t>현재 인장력 측정값.</w:t>
            </w:r>
            <w:r>
              <w:rPr>
                <w:sz w:val="18"/>
                <w:szCs w:val="18"/>
              </w:rPr>
              <w:br/>
              <w:t>단위: kN</w:t>
            </w:r>
          </w:p>
        </w:tc>
        <w:tc>
          <w:tcPr>
            <w:tcW w:w="1701" w:type="dxa"/>
            <w:tcBorders>
              <w:top w:val="single" w:sz="4" w:space="0" w:color="000000"/>
              <w:left w:val="single" w:sz="4" w:space="0" w:color="000000"/>
              <w:bottom w:val="single" w:sz="4" w:space="0" w:color="000000"/>
              <w:right w:val="single" w:sz="4" w:space="0" w:color="000000"/>
            </w:tcBorders>
          </w:tcPr>
          <w:p w14:paraId="2706605E" w14:textId="77777777" w:rsidR="00F52098" w:rsidRDefault="00FC5231">
            <w:r>
              <w:rPr>
                <w:sz w:val="18"/>
                <w:szCs w:val="18"/>
              </w:rPr>
              <w:t>[xs:double]</w:t>
            </w:r>
            <w:r>
              <w:rPr>
                <w:sz w:val="18"/>
                <w:szCs w:val="18"/>
              </w:rPr>
              <w:br/>
            </w:r>
            <w:r>
              <w:rPr>
                <w:sz w:val="18"/>
                <w:szCs w:val="18"/>
              </w:rPr>
              <w:br/>
              <w:t>620</w:t>
            </w:r>
          </w:p>
        </w:tc>
        <w:tc>
          <w:tcPr>
            <w:tcW w:w="516" w:type="dxa"/>
            <w:tcBorders>
              <w:top w:val="single" w:sz="4" w:space="0" w:color="000000"/>
              <w:left w:val="single" w:sz="4" w:space="0" w:color="000000"/>
              <w:bottom w:val="single" w:sz="4" w:space="0" w:color="000000"/>
              <w:right w:val="single" w:sz="4" w:space="0" w:color="000000"/>
            </w:tcBorders>
            <w:vAlign w:val="center"/>
          </w:tcPr>
          <w:p w14:paraId="3AABB53D" w14:textId="77777777" w:rsidR="00F52098" w:rsidRDefault="00FC5231">
            <w:pPr>
              <w:jc w:val="center"/>
            </w:pPr>
            <w:r>
              <w:rPr>
                <w:sz w:val="18"/>
                <w:szCs w:val="18"/>
              </w:rPr>
              <w:t>1</w:t>
            </w:r>
          </w:p>
        </w:tc>
      </w:tr>
      <w:tr w:rsidR="00BF50D9" w14:paraId="0618F0D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D9F88E" w14:textId="77777777" w:rsidR="00F52098" w:rsidRDefault="00FC5231">
            <w:r>
              <w:rPr>
                <w:sz w:val="18"/>
                <w:szCs w:val="18"/>
              </w:rPr>
              <w:t>[Property]</w:t>
            </w:r>
            <w:r>
              <w:rPr>
                <w:sz w:val="18"/>
                <w:szCs w:val="18"/>
              </w:rPr>
              <w:br/>
              <w:t>MeasuredValues</w:t>
            </w:r>
            <w:r>
              <w:rPr>
                <w:sz w:val="18"/>
                <w:szCs w:val="18"/>
              </w:rPr>
              <w:br/>
              <w:t>MeasuredStretchElongation</w:t>
            </w:r>
          </w:p>
        </w:tc>
        <w:tc>
          <w:tcPr>
            <w:tcW w:w="4696" w:type="dxa"/>
            <w:tcBorders>
              <w:top w:val="single" w:sz="4" w:space="0" w:color="000000"/>
              <w:left w:val="single" w:sz="4" w:space="0" w:color="000000"/>
              <w:bottom w:val="single" w:sz="4" w:space="0" w:color="000000"/>
              <w:right w:val="single" w:sz="4" w:space="0" w:color="000000"/>
            </w:tcBorders>
          </w:tcPr>
          <w:p w14:paraId="66211B27" w14:textId="77777777" w:rsidR="00F52098" w:rsidRDefault="00FC5231">
            <w:pPr>
              <w:jc w:val="left"/>
              <w:rPr>
                <w:sz w:val="18"/>
                <w:szCs w:val="18"/>
              </w:rPr>
            </w:pPr>
            <w:r>
              <w:rPr>
                <w:sz w:val="18"/>
                <w:szCs w:val="18"/>
              </w:rPr>
              <w:t>[IRI] https://www.smart-factory.kr/ids/cd/MeasuredStretchElongation/1/0</w:t>
            </w:r>
            <w:r>
              <w:rPr>
                <w:sz w:val="18"/>
                <w:szCs w:val="18"/>
              </w:rPr>
              <w:br/>
            </w:r>
            <w:r>
              <w:rPr>
                <w:sz w:val="18"/>
                <w:szCs w:val="18"/>
              </w:rPr>
              <w:br/>
              <w:t>현재 신율 측정값.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1F1B9085" w14:textId="77777777" w:rsidR="00F52098" w:rsidRDefault="00FC5231">
            <w:r>
              <w:rPr>
                <w:sz w:val="18"/>
                <w:szCs w:val="18"/>
              </w:rPr>
              <w:t>[xs:double]</w:t>
            </w:r>
            <w:r>
              <w:rPr>
                <w:sz w:val="18"/>
                <w:szCs w:val="18"/>
              </w:rPr>
              <w:br/>
            </w:r>
            <w:r>
              <w:rPr>
                <w:sz w:val="18"/>
                <w:szCs w:val="18"/>
              </w:rPr>
              <w:b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7F8400A0" w14:textId="77777777" w:rsidR="00F52098" w:rsidRDefault="00FC5231">
            <w:pPr>
              <w:jc w:val="center"/>
            </w:pPr>
            <w:r>
              <w:rPr>
                <w:sz w:val="18"/>
                <w:szCs w:val="18"/>
              </w:rPr>
              <w:t>1</w:t>
            </w:r>
          </w:p>
        </w:tc>
      </w:tr>
      <w:tr w:rsidR="00BF50D9" w14:paraId="68AE33A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5DB2A9E" w14:textId="77777777" w:rsidR="00F52098" w:rsidRDefault="00FC5231">
            <w:r>
              <w:rPr>
                <w:sz w:val="18"/>
                <w:szCs w:val="18"/>
              </w:rPr>
              <w:t>[Property]</w:t>
            </w:r>
            <w:r>
              <w:rPr>
                <w:sz w:val="18"/>
                <w:szCs w:val="18"/>
              </w:rPr>
              <w:br/>
              <w:t>MeasuredValues</w:t>
            </w:r>
            <w:r>
              <w:rPr>
                <w:sz w:val="18"/>
                <w:szCs w:val="18"/>
              </w:rPr>
              <w:br/>
              <w:t>MeasuredJawClampPressure</w:t>
            </w:r>
          </w:p>
        </w:tc>
        <w:tc>
          <w:tcPr>
            <w:tcW w:w="4696" w:type="dxa"/>
            <w:tcBorders>
              <w:top w:val="single" w:sz="4" w:space="0" w:color="000000"/>
              <w:left w:val="single" w:sz="4" w:space="0" w:color="000000"/>
              <w:bottom w:val="single" w:sz="4" w:space="0" w:color="000000"/>
              <w:right w:val="single" w:sz="4" w:space="0" w:color="000000"/>
            </w:tcBorders>
          </w:tcPr>
          <w:p w14:paraId="43FE94B6" w14:textId="77777777" w:rsidR="00F52098" w:rsidRDefault="00FC5231">
            <w:pPr>
              <w:jc w:val="left"/>
              <w:rPr>
                <w:sz w:val="18"/>
                <w:szCs w:val="18"/>
              </w:rPr>
            </w:pPr>
            <w:r>
              <w:rPr>
                <w:sz w:val="18"/>
                <w:szCs w:val="18"/>
              </w:rPr>
              <w:t>[IRDI] 0173-1#02-ABI704#003</w:t>
            </w:r>
            <w:r>
              <w:rPr>
                <w:sz w:val="18"/>
                <w:szCs w:val="18"/>
              </w:rPr>
              <w:br/>
            </w:r>
            <w:r>
              <w:rPr>
                <w:sz w:val="18"/>
                <w:szCs w:val="18"/>
              </w:rPr>
              <w:br/>
              <w:t>척 클램프 압력 측정값.</w:t>
            </w:r>
            <w:r>
              <w:rPr>
                <w:sz w:val="18"/>
                <w:szCs w:val="18"/>
              </w:rPr>
              <w:br/>
              <w:t>단위: bar</w:t>
            </w:r>
            <w:r>
              <w:rPr>
                <w:sz w:val="18"/>
                <w:szCs w:val="18"/>
              </w:rPr>
              <w:br/>
              <w:t>Supplemental semantic ID: https://api.eclass-cdp.com/0173-1-02-ABI704-003</w:t>
            </w:r>
          </w:p>
        </w:tc>
        <w:tc>
          <w:tcPr>
            <w:tcW w:w="1701" w:type="dxa"/>
            <w:tcBorders>
              <w:top w:val="single" w:sz="4" w:space="0" w:color="000000"/>
              <w:left w:val="single" w:sz="4" w:space="0" w:color="000000"/>
              <w:bottom w:val="single" w:sz="4" w:space="0" w:color="000000"/>
              <w:right w:val="single" w:sz="4" w:space="0" w:color="000000"/>
            </w:tcBorders>
          </w:tcPr>
          <w:p w14:paraId="189BF57E" w14:textId="77777777" w:rsidR="00F52098" w:rsidRDefault="00FC5231">
            <w:r>
              <w:rPr>
                <w:sz w:val="18"/>
                <w:szCs w:val="18"/>
              </w:rPr>
              <w:t>[xs:double]</w:t>
            </w:r>
            <w:r>
              <w:rPr>
                <w:sz w:val="18"/>
                <w:szCs w:val="18"/>
              </w:rPr>
              <w:br/>
            </w:r>
            <w:r>
              <w:rPr>
                <w:sz w:val="18"/>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3225A16A" w14:textId="77777777" w:rsidR="00F52098" w:rsidRDefault="00FC5231">
            <w:pPr>
              <w:jc w:val="center"/>
            </w:pPr>
            <w:r>
              <w:rPr>
                <w:sz w:val="18"/>
                <w:szCs w:val="18"/>
              </w:rPr>
              <w:t>1</w:t>
            </w:r>
          </w:p>
        </w:tc>
      </w:tr>
      <w:tr w:rsidR="00BF50D9" w14:paraId="3C2FD55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E0066D4" w14:textId="77777777" w:rsidR="00F52098" w:rsidRDefault="00FC5231">
            <w:r>
              <w:rPr>
                <w:sz w:val="18"/>
                <w:szCs w:val="18"/>
              </w:rPr>
              <w:t>[Property]</w:t>
            </w:r>
            <w:r>
              <w:rPr>
                <w:sz w:val="18"/>
                <w:szCs w:val="18"/>
              </w:rPr>
              <w:br/>
              <w:t>MeasuredValues</w:t>
            </w:r>
            <w:r>
              <w:rPr>
                <w:sz w:val="18"/>
                <w:szCs w:val="18"/>
              </w:rPr>
              <w:br/>
              <w:t>MeasuredHydraulicPressure</w:t>
            </w:r>
          </w:p>
        </w:tc>
        <w:tc>
          <w:tcPr>
            <w:tcW w:w="4696" w:type="dxa"/>
            <w:tcBorders>
              <w:top w:val="single" w:sz="4" w:space="0" w:color="000000"/>
              <w:left w:val="single" w:sz="4" w:space="0" w:color="000000"/>
              <w:bottom w:val="single" w:sz="4" w:space="0" w:color="000000"/>
              <w:right w:val="single" w:sz="4" w:space="0" w:color="000000"/>
            </w:tcBorders>
          </w:tcPr>
          <w:p w14:paraId="7075D90F" w14:textId="77777777" w:rsidR="00F52098" w:rsidRDefault="00FC5231">
            <w:pPr>
              <w:jc w:val="left"/>
              <w:rPr>
                <w:sz w:val="18"/>
                <w:szCs w:val="18"/>
              </w:rPr>
            </w:pPr>
            <w:r>
              <w:rPr>
                <w:sz w:val="18"/>
                <w:szCs w:val="18"/>
              </w:rPr>
              <w:t>[IRDI] 0173-1#02-ABI704#003</w:t>
            </w:r>
            <w:r>
              <w:rPr>
                <w:sz w:val="18"/>
                <w:szCs w:val="18"/>
              </w:rPr>
              <w:br/>
            </w:r>
            <w:r>
              <w:rPr>
                <w:sz w:val="18"/>
                <w:szCs w:val="18"/>
              </w:rPr>
              <w:br/>
              <w:t>유압 시스템 압력 측정값.</w:t>
            </w:r>
            <w:r>
              <w:rPr>
                <w:sz w:val="18"/>
                <w:szCs w:val="18"/>
              </w:rPr>
              <w:br/>
              <w:t>단위: bar</w:t>
            </w:r>
            <w:r>
              <w:rPr>
                <w:sz w:val="18"/>
                <w:szCs w:val="18"/>
              </w:rPr>
              <w:br/>
              <w:t>Supplemental semantic ID: https://api.eclass-cdp.com/0173-1-02-ABI704-003</w:t>
            </w:r>
          </w:p>
        </w:tc>
        <w:tc>
          <w:tcPr>
            <w:tcW w:w="1701" w:type="dxa"/>
            <w:tcBorders>
              <w:top w:val="single" w:sz="4" w:space="0" w:color="000000"/>
              <w:left w:val="single" w:sz="4" w:space="0" w:color="000000"/>
              <w:bottom w:val="single" w:sz="4" w:space="0" w:color="000000"/>
              <w:right w:val="single" w:sz="4" w:space="0" w:color="000000"/>
            </w:tcBorders>
          </w:tcPr>
          <w:p w14:paraId="74151300" w14:textId="77777777" w:rsidR="00F52098" w:rsidRDefault="00FC5231">
            <w:r>
              <w:rPr>
                <w:sz w:val="18"/>
                <w:szCs w:val="18"/>
              </w:rPr>
              <w:t>[xs:double]</w:t>
            </w:r>
            <w:r>
              <w:rPr>
                <w:sz w:val="18"/>
                <w:szCs w:val="18"/>
              </w:rPr>
              <w:br/>
            </w:r>
            <w:r>
              <w:rPr>
                <w:sz w:val="18"/>
                <w:szCs w:val="18"/>
              </w:rPr>
              <w:br/>
              <w:t>210</w:t>
            </w:r>
          </w:p>
        </w:tc>
        <w:tc>
          <w:tcPr>
            <w:tcW w:w="516" w:type="dxa"/>
            <w:tcBorders>
              <w:top w:val="single" w:sz="4" w:space="0" w:color="000000"/>
              <w:left w:val="single" w:sz="4" w:space="0" w:color="000000"/>
              <w:bottom w:val="single" w:sz="4" w:space="0" w:color="000000"/>
              <w:right w:val="single" w:sz="4" w:space="0" w:color="000000"/>
            </w:tcBorders>
            <w:vAlign w:val="center"/>
          </w:tcPr>
          <w:p w14:paraId="6786DF42" w14:textId="77777777" w:rsidR="00F52098" w:rsidRDefault="00FC5231">
            <w:pPr>
              <w:jc w:val="center"/>
            </w:pPr>
            <w:r>
              <w:rPr>
                <w:sz w:val="18"/>
                <w:szCs w:val="18"/>
              </w:rPr>
              <w:t>1</w:t>
            </w:r>
          </w:p>
        </w:tc>
      </w:tr>
      <w:tr w:rsidR="00BF50D9" w14:paraId="43AC8E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218802A" w14:textId="77777777" w:rsidR="00F52098" w:rsidRDefault="00FC5231">
            <w:r>
              <w:rPr>
                <w:sz w:val="18"/>
                <w:szCs w:val="18"/>
              </w:rPr>
              <w:t>[Property]</w:t>
            </w:r>
            <w:r>
              <w:rPr>
                <w:sz w:val="18"/>
                <w:szCs w:val="18"/>
              </w:rPr>
              <w:br/>
              <w:t>MeasuredValues</w:t>
            </w:r>
            <w:r>
              <w:rPr>
                <w:sz w:val="18"/>
                <w:szCs w:val="18"/>
              </w:rPr>
              <w:br/>
              <w:t>MeasuredCarriagePosition</w:t>
            </w:r>
          </w:p>
        </w:tc>
        <w:tc>
          <w:tcPr>
            <w:tcW w:w="4696" w:type="dxa"/>
            <w:tcBorders>
              <w:top w:val="single" w:sz="4" w:space="0" w:color="000000"/>
              <w:left w:val="single" w:sz="4" w:space="0" w:color="000000"/>
              <w:bottom w:val="single" w:sz="4" w:space="0" w:color="000000"/>
              <w:right w:val="single" w:sz="4" w:space="0" w:color="000000"/>
            </w:tcBorders>
          </w:tcPr>
          <w:p w14:paraId="50F99403" w14:textId="77777777" w:rsidR="00F52098" w:rsidRDefault="00FC5231">
            <w:pPr>
              <w:jc w:val="left"/>
              <w:rPr>
                <w:sz w:val="18"/>
                <w:szCs w:val="18"/>
              </w:rPr>
            </w:pPr>
            <w:r>
              <w:rPr>
                <w:sz w:val="18"/>
                <w:szCs w:val="18"/>
              </w:rPr>
              <w:t>[IRI] https://www.smart-factory.kr/ids/cd/MeasuredCarriagePosition/1/0</w:t>
            </w:r>
            <w:r>
              <w:rPr>
                <w:sz w:val="18"/>
                <w:szCs w:val="18"/>
              </w:rPr>
              <w:br/>
            </w:r>
            <w:r>
              <w:rPr>
                <w:sz w:val="18"/>
                <w:szCs w:val="18"/>
              </w:rPr>
              <w:br/>
              <w:t>이동척 캐리지 위치 측정값.</w:t>
            </w:r>
            <w:r>
              <w:rPr>
                <w:sz w:val="18"/>
                <w:szCs w:val="18"/>
              </w:rPr>
              <w:br/>
              <w:t>단위: mm</w:t>
            </w:r>
          </w:p>
        </w:tc>
        <w:tc>
          <w:tcPr>
            <w:tcW w:w="1701" w:type="dxa"/>
            <w:tcBorders>
              <w:top w:val="single" w:sz="4" w:space="0" w:color="000000"/>
              <w:left w:val="single" w:sz="4" w:space="0" w:color="000000"/>
              <w:bottom w:val="single" w:sz="4" w:space="0" w:color="000000"/>
              <w:right w:val="single" w:sz="4" w:space="0" w:color="000000"/>
            </w:tcBorders>
          </w:tcPr>
          <w:p w14:paraId="11B01F3E" w14:textId="77777777" w:rsidR="00F52098" w:rsidRDefault="00FC5231">
            <w:r>
              <w:rPr>
                <w:sz w:val="18"/>
                <w:szCs w:val="18"/>
              </w:rPr>
              <w:t>[xs:double]</w:t>
            </w:r>
            <w:r>
              <w:rPr>
                <w:sz w:val="18"/>
                <w:szCs w:val="18"/>
              </w:rPr>
              <w:br/>
            </w:r>
            <w:r>
              <w:rPr>
                <w:sz w:val="18"/>
                <w:szCs w:val="18"/>
              </w:rPr>
              <w:br/>
              <w:t>860</w:t>
            </w:r>
          </w:p>
        </w:tc>
        <w:tc>
          <w:tcPr>
            <w:tcW w:w="516" w:type="dxa"/>
            <w:tcBorders>
              <w:top w:val="single" w:sz="4" w:space="0" w:color="000000"/>
              <w:left w:val="single" w:sz="4" w:space="0" w:color="000000"/>
              <w:bottom w:val="single" w:sz="4" w:space="0" w:color="000000"/>
              <w:right w:val="single" w:sz="4" w:space="0" w:color="000000"/>
            </w:tcBorders>
            <w:vAlign w:val="center"/>
          </w:tcPr>
          <w:p w14:paraId="2CAB536F" w14:textId="77777777" w:rsidR="00F52098" w:rsidRDefault="00FC5231">
            <w:pPr>
              <w:jc w:val="center"/>
            </w:pPr>
            <w:r>
              <w:rPr>
                <w:sz w:val="18"/>
                <w:szCs w:val="18"/>
              </w:rPr>
              <w:t>1</w:t>
            </w:r>
          </w:p>
        </w:tc>
      </w:tr>
    </w:tbl>
    <w:p w14:paraId="4DF156FA" w14:textId="77777777" w:rsidR="00D30E1E" w:rsidRDefault="00D30E1E" w:rsidP="00D30E1E"/>
    <w:p w14:paraId="3EA2927B" w14:textId="77777777" w:rsidR="00D30E1E" w:rsidRPr="00D47F14" w:rsidRDefault="00D30E1E" w:rsidP="00D30E1E">
      <w:pPr>
        <w:pStyle w:val="af0"/>
        <w:keepNext/>
        <w:jc w:val="center"/>
      </w:pPr>
      <w:bookmarkStart w:id="99" w:name="_Toc242724946"/>
      <w:r>
        <w:t xml:space="preserve">표 </w:t>
      </w:r>
      <w:fldSimple w:instr=" SEQ 표 \* ARABIC ">
        <w:r w:rsidR="00566E41">
          <w:rPr>
            <w:noProof/>
          </w:rPr>
          <w:t>31</w:t>
        </w:r>
      </w:fldSimple>
      <w:r>
        <w:t xml:space="preserve"> SubmodelElementCollection 'ConditionMonitoring'</w:t>
      </w:r>
      <w:bookmarkEnd w:id="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84D073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DA5478"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BE76CFD" w14:textId="77777777" w:rsidR="00F52098" w:rsidRDefault="00FC5231">
            <w:pPr>
              <w:keepNext/>
              <w:rPr>
                <w:sz w:val="18"/>
                <w:szCs w:val="18"/>
              </w:rPr>
            </w:pPr>
            <w:r>
              <w:rPr>
                <w:sz w:val="18"/>
                <w:szCs w:val="18"/>
              </w:rPr>
              <w:t>ConditionMonitoring</w:t>
            </w:r>
          </w:p>
        </w:tc>
      </w:tr>
      <w:tr w:rsidR="00BF50D9" w14:paraId="2C8B8EB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1BAD7C"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6DB77B2" w14:textId="77777777" w:rsidR="00F52098" w:rsidRDefault="00FC5231">
            <w:pPr>
              <w:keepNext/>
              <w:rPr>
                <w:sz w:val="18"/>
                <w:szCs w:val="18"/>
              </w:rPr>
            </w:pPr>
            <w:r>
              <w:rPr>
                <w:sz w:val="18"/>
                <w:szCs w:val="18"/>
              </w:rPr>
              <w:t>SubmodelElementCollection</w:t>
            </w:r>
          </w:p>
        </w:tc>
      </w:tr>
      <w:tr w:rsidR="00BF50D9" w14:paraId="314B61A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EE5B39"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32E464A" w14:textId="77777777" w:rsidR="00F52098" w:rsidRDefault="00FC5231">
            <w:pPr>
              <w:keepNext/>
              <w:rPr>
                <w:sz w:val="18"/>
                <w:szCs w:val="18"/>
              </w:rPr>
            </w:pPr>
            <w:r>
              <w:rPr>
                <w:sz w:val="18"/>
                <w:szCs w:val="18"/>
              </w:rPr>
              <w:t>https://www.smart-factory.kr/ids/cd/ConditionMonitoring/1/0</w:t>
            </w:r>
          </w:p>
        </w:tc>
      </w:tr>
      <w:tr w:rsidR="00BF50D9" w14:paraId="55D71E6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EDD74D"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6696F14" w14:textId="77777777" w:rsidR="00F52098" w:rsidRDefault="00FC5231">
            <w:pPr>
              <w:keepNext/>
              <w:rPr>
                <w:sz w:val="18"/>
                <w:szCs w:val="18"/>
              </w:rPr>
            </w:pPr>
            <w:r>
              <w:rPr>
                <w:sz w:val="18"/>
                <w:szCs w:val="18"/>
              </w:rPr>
              <w:t>OperationalData</w:t>
            </w:r>
          </w:p>
        </w:tc>
      </w:tr>
      <w:tr w:rsidR="00BF50D9" w14:paraId="6089DB0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B5D126"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2256B15" w14:textId="77777777" w:rsidR="00F52098" w:rsidRDefault="00FC5231">
            <w:pPr>
              <w:keepNext/>
              <w:rPr>
                <w:sz w:val="18"/>
                <w:szCs w:val="18"/>
              </w:rPr>
            </w:pPr>
            <w:r>
              <w:rPr>
                <w:sz w:val="18"/>
                <w:szCs w:val="18"/>
              </w:rPr>
              <w:t>설비 상태 감시 영역.</w:t>
            </w:r>
          </w:p>
        </w:tc>
      </w:tr>
      <w:tr w:rsidR="00BF50D9" w14:paraId="2794C42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A4393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33CA1F"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DDEA9E"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7E83D9" w14:textId="77777777" w:rsidR="00BF50D9" w:rsidRDefault="00BF50D9" w:rsidP="00656A99">
            <w:pPr>
              <w:keepNext/>
              <w:jc w:val="left"/>
            </w:pPr>
            <w:r>
              <w:rPr>
                <w:b/>
                <w:bCs/>
                <w:color w:val="FFFFFF"/>
              </w:rPr>
              <w:t>card.</w:t>
            </w:r>
          </w:p>
        </w:tc>
      </w:tr>
      <w:tr w:rsidR="00BF50D9" w14:paraId="1D8AF41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358EA5"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AE0331"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BD51E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FCFD36" w14:textId="77777777" w:rsidR="00BF50D9" w:rsidRDefault="00BF50D9" w:rsidP="00656A99">
            <w:pPr>
              <w:keepNext/>
              <w:jc w:val="left"/>
            </w:pPr>
          </w:p>
        </w:tc>
      </w:tr>
      <w:tr w:rsidR="00BF50D9" w14:paraId="1F1A58B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6C2A005" w14:textId="77777777" w:rsidR="00F52098" w:rsidRDefault="00FC5231">
            <w:r>
              <w:rPr>
                <w:sz w:val="18"/>
                <w:szCs w:val="18"/>
              </w:rPr>
              <w:t>[SMC]</w:t>
            </w:r>
            <w:r>
              <w:rPr>
                <w:sz w:val="18"/>
                <w:szCs w:val="18"/>
              </w:rPr>
              <w:br/>
              <w:t>AlarmInformation</w:t>
            </w:r>
          </w:p>
        </w:tc>
        <w:tc>
          <w:tcPr>
            <w:tcW w:w="4696" w:type="dxa"/>
            <w:tcBorders>
              <w:top w:val="single" w:sz="4" w:space="0" w:color="000000"/>
              <w:left w:val="single" w:sz="4" w:space="0" w:color="000000"/>
              <w:bottom w:val="single" w:sz="4" w:space="0" w:color="000000"/>
              <w:right w:val="single" w:sz="4" w:space="0" w:color="000000"/>
            </w:tcBorders>
          </w:tcPr>
          <w:p w14:paraId="2381CA37" w14:textId="77777777" w:rsidR="00F52098" w:rsidRDefault="00FC5231">
            <w:pPr>
              <w:jc w:val="left"/>
              <w:rPr>
                <w:sz w:val="18"/>
                <w:szCs w:val="18"/>
              </w:rPr>
            </w:pPr>
            <w:r>
              <w:rPr>
                <w:sz w:val="18"/>
                <w:szCs w:val="18"/>
              </w:rPr>
              <w:t>[IRI] https://www.smart-factory.kr/ids/cd/AlarmInformation/1/0</w:t>
            </w:r>
            <w:r>
              <w:rPr>
                <w:sz w:val="18"/>
                <w:szCs w:val="18"/>
              </w:rPr>
              <w:br/>
            </w:r>
            <w:r>
              <w:rPr>
                <w:sz w:val="18"/>
                <w:szCs w:val="18"/>
              </w:rPr>
              <w:br/>
              <w:t>활성 알람 및 이벤트 정보 그룹.</w:t>
            </w:r>
          </w:p>
        </w:tc>
        <w:tc>
          <w:tcPr>
            <w:tcW w:w="1701" w:type="dxa"/>
            <w:tcBorders>
              <w:top w:val="single" w:sz="4" w:space="0" w:color="000000"/>
              <w:left w:val="single" w:sz="4" w:space="0" w:color="000000"/>
              <w:bottom w:val="single" w:sz="4" w:space="0" w:color="000000"/>
              <w:right w:val="single" w:sz="4" w:space="0" w:color="000000"/>
            </w:tcBorders>
          </w:tcPr>
          <w:p w14:paraId="4537771F" w14:textId="77777777" w:rsidR="00F52098" w:rsidRDefault="00FC5231">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BE1C39D" w14:textId="77777777" w:rsidR="00F52098" w:rsidRDefault="00FC5231">
            <w:pPr>
              <w:jc w:val="center"/>
            </w:pPr>
            <w:r>
              <w:rPr>
                <w:sz w:val="18"/>
                <w:szCs w:val="18"/>
              </w:rPr>
              <w:t>1</w:t>
            </w:r>
          </w:p>
        </w:tc>
      </w:tr>
      <w:tr w:rsidR="00BF50D9" w14:paraId="29817FC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C9657A" w14:textId="77777777" w:rsidR="00F52098" w:rsidRDefault="00FC5231">
            <w:r>
              <w:rPr>
                <w:sz w:val="18"/>
                <w:szCs w:val="18"/>
              </w:rPr>
              <w:t>[Property]</w:t>
            </w:r>
            <w:r>
              <w:rPr>
                <w:sz w:val="18"/>
                <w:szCs w:val="18"/>
              </w:rPr>
              <w:br/>
              <w:t>AlarmInformation</w:t>
            </w:r>
            <w:r>
              <w:rPr>
                <w:sz w:val="18"/>
                <w:szCs w:val="18"/>
              </w:rPr>
              <w:br/>
              <w:t>StretcherAlarmCode</w:t>
            </w:r>
          </w:p>
        </w:tc>
        <w:tc>
          <w:tcPr>
            <w:tcW w:w="4696" w:type="dxa"/>
            <w:tcBorders>
              <w:top w:val="single" w:sz="4" w:space="0" w:color="000000"/>
              <w:left w:val="single" w:sz="4" w:space="0" w:color="000000"/>
              <w:bottom w:val="single" w:sz="4" w:space="0" w:color="000000"/>
              <w:right w:val="single" w:sz="4" w:space="0" w:color="000000"/>
            </w:tcBorders>
          </w:tcPr>
          <w:p w14:paraId="5946D7BB" w14:textId="77777777" w:rsidR="00F52098" w:rsidRDefault="00FC5231">
            <w:pPr>
              <w:jc w:val="left"/>
              <w:rPr>
                <w:sz w:val="18"/>
                <w:szCs w:val="18"/>
              </w:rPr>
            </w:pPr>
            <w:r>
              <w:rPr>
                <w:sz w:val="18"/>
                <w:szCs w:val="18"/>
              </w:rPr>
              <w:t>[IRI] https://www.smart-factory.kr/ids/cd/StretcherAlarmCode/1/0</w:t>
            </w:r>
            <w:r>
              <w:rPr>
                <w:sz w:val="18"/>
                <w:szCs w:val="18"/>
              </w:rPr>
              <w:br/>
            </w:r>
            <w:r>
              <w:rPr>
                <w:sz w:val="18"/>
                <w:szCs w:val="18"/>
              </w:rPr>
              <w:br/>
              <w:t>제조사 정의 활성 알람 코드.</w:t>
            </w:r>
          </w:p>
        </w:tc>
        <w:tc>
          <w:tcPr>
            <w:tcW w:w="1701" w:type="dxa"/>
            <w:tcBorders>
              <w:top w:val="single" w:sz="4" w:space="0" w:color="000000"/>
              <w:left w:val="single" w:sz="4" w:space="0" w:color="000000"/>
              <w:bottom w:val="single" w:sz="4" w:space="0" w:color="000000"/>
              <w:right w:val="single" w:sz="4" w:space="0" w:color="000000"/>
            </w:tcBorders>
          </w:tcPr>
          <w:p w14:paraId="0DCEF5AE" w14:textId="77777777" w:rsidR="00F52098" w:rsidRDefault="00FC5231">
            <w:r>
              <w:rPr>
                <w:sz w:val="18"/>
                <w:szCs w:val="18"/>
              </w:rPr>
              <w:t>[xs:string]</w:t>
            </w:r>
            <w:r>
              <w:rPr>
                <w:sz w:val="18"/>
                <w:szCs w:val="18"/>
              </w:rPr>
              <w:br/>
            </w:r>
            <w:r>
              <w:rPr>
                <w:sz w:val="18"/>
                <w:szCs w:val="18"/>
              </w:rPr>
              <w:br/>
              <w:t>E-FORCE-HIGH</w:t>
            </w:r>
          </w:p>
        </w:tc>
        <w:tc>
          <w:tcPr>
            <w:tcW w:w="516" w:type="dxa"/>
            <w:tcBorders>
              <w:top w:val="single" w:sz="4" w:space="0" w:color="000000"/>
              <w:left w:val="single" w:sz="4" w:space="0" w:color="000000"/>
              <w:bottom w:val="single" w:sz="4" w:space="0" w:color="000000"/>
              <w:right w:val="single" w:sz="4" w:space="0" w:color="000000"/>
            </w:tcBorders>
            <w:vAlign w:val="center"/>
          </w:tcPr>
          <w:p w14:paraId="57B3D865" w14:textId="77777777" w:rsidR="00F52098" w:rsidRDefault="00FC5231">
            <w:pPr>
              <w:jc w:val="center"/>
            </w:pPr>
            <w:r>
              <w:rPr>
                <w:sz w:val="18"/>
                <w:szCs w:val="18"/>
              </w:rPr>
              <w:t>1</w:t>
            </w:r>
          </w:p>
        </w:tc>
      </w:tr>
      <w:tr w:rsidR="00BF50D9" w14:paraId="0423EAE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80F83AD" w14:textId="77777777" w:rsidR="00F52098" w:rsidRDefault="00FC5231">
            <w:r>
              <w:rPr>
                <w:sz w:val="18"/>
                <w:szCs w:val="18"/>
              </w:rPr>
              <w:t>[MLP]</w:t>
            </w:r>
            <w:r>
              <w:rPr>
                <w:sz w:val="18"/>
                <w:szCs w:val="18"/>
              </w:rPr>
              <w:br/>
              <w:t>AlarmInformation</w:t>
            </w:r>
            <w:r>
              <w:rPr>
                <w:sz w:val="18"/>
                <w:szCs w:val="18"/>
              </w:rPr>
              <w:br/>
              <w:t>StretcherAlarmText</w:t>
            </w:r>
          </w:p>
        </w:tc>
        <w:tc>
          <w:tcPr>
            <w:tcW w:w="4696" w:type="dxa"/>
            <w:tcBorders>
              <w:top w:val="single" w:sz="4" w:space="0" w:color="000000"/>
              <w:left w:val="single" w:sz="4" w:space="0" w:color="000000"/>
              <w:bottom w:val="single" w:sz="4" w:space="0" w:color="000000"/>
              <w:right w:val="single" w:sz="4" w:space="0" w:color="000000"/>
            </w:tcBorders>
          </w:tcPr>
          <w:p w14:paraId="363B7F41" w14:textId="77777777" w:rsidR="00F52098" w:rsidRDefault="00FC5231">
            <w:pPr>
              <w:jc w:val="left"/>
              <w:rPr>
                <w:sz w:val="18"/>
                <w:szCs w:val="18"/>
              </w:rPr>
            </w:pPr>
            <w:r>
              <w:rPr>
                <w:sz w:val="18"/>
                <w:szCs w:val="18"/>
              </w:rPr>
              <w:t>[IRI] https://www.smart-factory.kr/ids/cd/StretcherAlarmText/1/0</w:t>
            </w:r>
            <w:r>
              <w:rPr>
                <w:sz w:val="18"/>
                <w:szCs w:val="18"/>
              </w:rPr>
              <w:br/>
            </w:r>
            <w:r>
              <w:rPr>
                <w:sz w:val="18"/>
                <w:szCs w:val="18"/>
              </w:rPr>
              <w:br/>
              <w:t>현재 활성 다국어 알람 메시지.</w:t>
            </w:r>
          </w:p>
        </w:tc>
        <w:tc>
          <w:tcPr>
            <w:tcW w:w="1701" w:type="dxa"/>
            <w:tcBorders>
              <w:top w:val="single" w:sz="4" w:space="0" w:color="000000"/>
              <w:left w:val="single" w:sz="4" w:space="0" w:color="000000"/>
              <w:bottom w:val="single" w:sz="4" w:space="0" w:color="000000"/>
              <w:right w:val="single" w:sz="4" w:space="0" w:color="000000"/>
            </w:tcBorders>
          </w:tcPr>
          <w:p w14:paraId="238DC0AC" w14:textId="77777777" w:rsidR="00F52098" w:rsidRDefault="00FC5231">
            <w:r>
              <w:rPr>
                <w:sz w:val="18"/>
                <w:szCs w:val="18"/>
              </w:rPr>
              <w:t>[—]</w:t>
            </w:r>
            <w:r>
              <w:rPr>
                <w:sz w:val="18"/>
                <w:szCs w:val="18"/>
              </w:rPr>
              <w:br/>
            </w:r>
            <w:r>
              <w:rPr>
                <w:sz w:val="18"/>
                <w:szCs w:val="18"/>
              </w:rPr>
              <w:br/>
              <w:t>Tensile-force upper limit exceeded: jaw slip or overload warning @en</w:t>
            </w:r>
            <w:r>
              <w:rPr>
                <w:sz w:val="18"/>
                <w:szCs w:val="18"/>
              </w:rPr>
              <w:br/>
              <w:t>인장력 상한 초과: 척 슬립 또는 과부하 경고 @ko</w:t>
            </w:r>
          </w:p>
        </w:tc>
        <w:tc>
          <w:tcPr>
            <w:tcW w:w="516" w:type="dxa"/>
            <w:tcBorders>
              <w:top w:val="single" w:sz="4" w:space="0" w:color="000000"/>
              <w:left w:val="single" w:sz="4" w:space="0" w:color="000000"/>
              <w:bottom w:val="single" w:sz="4" w:space="0" w:color="000000"/>
              <w:right w:val="single" w:sz="4" w:space="0" w:color="000000"/>
            </w:tcBorders>
            <w:vAlign w:val="center"/>
          </w:tcPr>
          <w:p w14:paraId="10255B15" w14:textId="77777777" w:rsidR="00F52098" w:rsidRDefault="00FC5231">
            <w:pPr>
              <w:jc w:val="center"/>
            </w:pPr>
            <w:r>
              <w:rPr>
                <w:sz w:val="18"/>
                <w:szCs w:val="18"/>
              </w:rPr>
              <w:t>1</w:t>
            </w:r>
          </w:p>
        </w:tc>
      </w:tr>
      <w:tr w:rsidR="00BF50D9" w14:paraId="01BC295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0F680B1" w14:textId="77777777" w:rsidR="00F52098" w:rsidRDefault="00FC5231">
            <w:r>
              <w:rPr>
                <w:sz w:val="18"/>
                <w:szCs w:val="18"/>
              </w:rPr>
              <w:t>[Property]</w:t>
            </w:r>
            <w:r>
              <w:rPr>
                <w:sz w:val="18"/>
                <w:szCs w:val="18"/>
              </w:rPr>
              <w:br/>
              <w:t>AlarmInformation</w:t>
            </w:r>
            <w:r>
              <w:rPr>
                <w:sz w:val="18"/>
                <w:szCs w:val="18"/>
              </w:rPr>
              <w:br/>
              <w:t>StretcherAlarmSeverity</w:t>
            </w:r>
          </w:p>
        </w:tc>
        <w:tc>
          <w:tcPr>
            <w:tcW w:w="4696" w:type="dxa"/>
            <w:tcBorders>
              <w:top w:val="single" w:sz="4" w:space="0" w:color="000000"/>
              <w:left w:val="single" w:sz="4" w:space="0" w:color="000000"/>
              <w:bottom w:val="single" w:sz="4" w:space="0" w:color="000000"/>
              <w:right w:val="single" w:sz="4" w:space="0" w:color="000000"/>
            </w:tcBorders>
          </w:tcPr>
          <w:p w14:paraId="3BB40707" w14:textId="77777777" w:rsidR="00F52098" w:rsidRDefault="00FC5231">
            <w:pPr>
              <w:jc w:val="left"/>
              <w:rPr>
                <w:sz w:val="18"/>
                <w:szCs w:val="18"/>
              </w:rPr>
            </w:pPr>
            <w:r>
              <w:rPr>
                <w:sz w:val="18"/>
                <w:szCs w:val="18"/>
              </w:rPr>
              <w:t>[IRI] https://www.smart-factory.kr/ids/cd/StretcherAlarmSeverity/1/0</w:t>
            </w:r>
            <w:r>
              <w:rPr>
                <w:sz w:val="18"/>
                <w:szCs w:val="18"/>
              </w:rPr>
              <w:br/>
            </w:r>
            <w:r>
              <w:rPr>
                <w:sz w:val="18"/>
                <w:szCs w:val="18"/>
              </w:rPr>
              <w:br/>
              <w:t>알람 심각도.</w:t>
            </w:r>
          </w:p>
        </w:tc>
        <w:tc>
          <w:tcPr>
            <w:tcW w:w="1701" w:type="dxa"/>
            <w:tcBorders>
              <w:top w:val="single" w:sz="4" w:space="0" w:color="000000"/>
              <w:left w:val="single" w:sz="4" w:space="0" w:color="000000"/>
              <w:bottom w:val="single" w:sz="4" w:space="0" w:color="000000"/>
              <w:right w:val="single" w:sz="4" w:space="0" w:color="000000"/>
            </w:tcBorders>
          </w:tcPr>
          <w:p w14:paraId="047E73C9" w14:textId="77777777" w:rsidR="00F52098" w:rsidRDefault="00FC5231">
            <w:r>
              <w:rPr>
                <w:sz w:val="18"/>
                <w:szCs w:val="18"/>
              </w:rPr>
              <w:t>[xs:string]</w:t>
            </w:r>
            <w:r>
              <w:rPr>
                <w:sz w:val="18"/>
                <w:szCs w:val="18"/>
              </w:rPr>
              <w:br/>
            </w:r>
            <w:r>
              <w:rPr>
                <w:sz w:val="18"/>
                <w:szCs w:val="18"/>
              </w:rPr>
              <w:br/>
              <w:t>Warning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022C8A24" w14:textId="77777777" w:rsidR="00F52098" w:rsidRDefault="00FC5231">
            <w:pPr>
              <w:jc w:val="center"/>
            </w:pPr>
            <w:r>
              <w:rPr>
                <w:sz w:val="18"/>
                <w:szCs w:val="18"/>
              </w:rPr>
              <w:t>1</w:t>
            </w:r>
          </w:p>
        </w:tc>
      </w:tr>
      <w:tr w:rsidR="00BF50D9" w14:paraId="79E48B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8A0902" w14:textId="77777777" w:rsidR="00F52098" w:rsidRDefault="00FC5231">
            <w:r>
              <w:rPr>
                <w:sz w:val="18"/>
                <w:szCs w:val="18"/>
              </w:rPr>
              <w:t>[Property]</w:t>
            </w:r>
            <w:r>
              <w:rPr>
                <w:sz w:val="18"/>
                <w:szCs w:val="18"/>
              </w:rPr>
              <w:br/>
              <w:t>AlarmInformation</w:t>
            </w:r>
            <w:r>
              <w:rPr>
                <w:sz w:val="18"/>
                <w:szCs w:val="18"/>
              </w:rPr>
              <w:br/>
              <w:t>LastAlarmTimestamp</w:t>
            </w:r>
          </w:p>
        </w:tc>
        <w:tc>
          <w:tcPr>
            <w:tcW w:w="4696" w:type="dxa"/>
            <w:tcBorders>
              <w:top w:val="single" w:sz="4" w:space="0" w:color="000000"/>
              <w:left w:val="single" w:sz="4" w:space="0" w:color="000000"/>
              <w:bottom w:val="single" w:sz="4" w:space="0" w:color="000000"/>
              <w:right w:val="single" w:sz="4" w:space="0" w:color="000000"/>
            </w:tcBorders>
          </w:tcPr>
          <w:p w14:paraId="0C885084" w14:textId="77777777" w:rsidR="00F52098" w:rsidRDefault="00FC5231">
            <w:pPr>
              <w:jc w:val="left"/>
              <w:rPr>
                <w:sz w:val="18"/>
                <w:szCs w:val="18"/>
              </w:rPr>
            </w:pPr>
            <w:r>
              <w:rPr>
                <w:sz w:val="18"/>
                <w:szCs w:val="18"/>
              </w:rPr>
              <w:t>[IRI] https://www.smart-factory.kr/ids/cd/LastAlarmTimestamp/1/0</w:t>
            </w:r>
            <w:r>
              <w:rPr>
                <w:sz w:val="18"/>
                <w:szCs w:val="18"/>
              </w:rPr>
              <w:br/>
            </w:r>
            <w:r>
              <w:rPr>
                <w:sz w:val="18"/>
                <w:szCs w:val="18"/>
              </w:rPr>
              <w:br/>
              <w:t>최근 알람 발생 시각.</w:t>
            </w:r>
          </w:p>
        </w:tc>
        <w:tc>
          <w:tcPr>
            <w:tcW w:w="1701" w:type="dxa"/>
            <w:tcBorders>
              <w:top w:val="single" w:sz="4" w:space="0" w:color="000000"/>
              <w:left w:val="single" w:sz="4" w:space="0" w:color="000000"/>
              <w:bottom w:val="single" w:sz="4" w:space="0" w:color="000000"/>
              <w:right w:val="single" w:sz="4" w:space="0" w:color="000000"/>
            </w:tcBorders>
          </w:tcPr>
          <w:p w14:paraId="64858C07" w14:textId="77777777" w:rsidR="00F52098" w:rsidRDefault="00FC5231">
            <w:r>
              <w:rPr>
                <w:sz w:val="18"/>
                <w:szCs w:val="18"/>
              </w:rPr>
              <w:t>[xs:dateTime]</w:t>
            </w:r>
            <w:r>
              <w:rPr>
                <w:sz w:val="18"/>
                <w:szCs w:val="18"/>
              </w:rPr>
              <w:br/>
            </w:r>
            <w:r>
              <w:rPr>
                <w:sz w:val="18"/>
                <w:szCs w:val="18"/>
              </w:rPr>
              <w:br/>
              <w:t>2026-06-18T10:24:05Z</w:t>
            </w:r>
          </w:p>
        </w:tc>
        <w:tc>
          <w:tcPr>
            <w:tcW w:w="516" w:type="dxa"/>
            <w:tcBorders>
              <w:top w:val="single" w:sz="4" w:space="0" w:color="000000"/>
              <w:left w:val="single" w:sz="4" w:space="0" w:color="000000"/>
              <w:bottom w:val="single" w:sz="4" w:space="0" w:color="000000"/>
              <w:right w:val="single" w:sz="4" w:space="0" w:color="000000"/>
            </w:tcBorders>
            <w:vAlign w:val="center"/>
          </w:tcPr>
          <w:p w14:paraId="7259CB98" w14:textId="77777777" w:rsidR="00F52098" w:rsidRDefault="00FC5231">
            <w:pPr>
              <w:jc w:val="center"/>
            </w:pPr>
            <w:r>
              <w:rPr>
                <w:sz w:val="18"/>
                <w:szCs w:val="18"/>
              </w:rPr>
              <w:t>1</w:t>
            </w:r>
          </w:p>
        </w:tc>
      </w:tr>
    </w:tbl>
    <w:p w14:paraId="4FC36672" w14:textId="77777777" w:rsidR="00D30E1E" w:rsidRDefault="00D30E1E" w:rsidP="00D30E1E"/>
    <w:p w14:paraId="163E0067" w14:textId="77777777" w:rsidR="00D30E1E" w:rsidRPr="00D47F14" w:rsidRDefault="00D30E1E" w:rsidP="00D30E1E">
      <w:pPr>
        <w:pStyle w:val="af0"/>
        <w:keepNext/>
        <w:jc w:val="center"/>
      </w:pPr>
      <w:bookmarkStart w:id="100" w:name="_Toc242724947"/>
      <w:r>
        <w:t xml:space="preserve">표 </w:t>
      </w:r>
      <w:fldSimple w:instr=" SEQ 표 \* ARABIC ">
        <w:r w:rsidR="00566E41">
          <w:rPr>
            <w:noProof/>
          </w:rPr>
          <w:t>32</w:t>
        </w:r>
      </w:fldSimple>
      <w:r>
        <w:t xml:space="preserve"> SubmodelElementCollection 'ProductionPerformance'</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6561E6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A232DA"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085C151" w14:textId="77777777" w:rsidR="00F52098" w:rsidRDefault="00FC5231">
            <w:pPr>
              <w:keepNext/>
              <w:rPr>
                <w:sz w:val="18"/>
                <w:szCs w:val="18"/>
              </w:rPr>
            </w:pPr>
            <w:r>
              <w:rPr>
                <w:sz w:val="18"/>
                <w:szCs w:val="18"/>
              </w:rPr>
              <w:t>ProductionPerformance</w:t>
            </w:r>
          </w:p>
        </w:tc>
      </w:tr>
      <w:tr w:rsidR="00BF50D9" w14:paraId="45D21A1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D88D43"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EB0203F" w14:textId="77777777" w:rsidR="00F52098" w:rsidRDefault="00FC5231">
            <w:pPr>
              <w:keepNext/>
              <w:rPr>
                <w:sz w:val="18"/>
                <w:szCs w:val="18"/>
              </w:rPr>
            </w:pPr>
            <w:r>
              <w:rPr>
                <w:sz w:val="18"/>
                <w:szCs w:val="18"/>
              </w:rPr>
              <w:t>SubmodelElementCollection</w:t>
            </w:r>
          </w:p>
        </w:tc>
      </w:tr>
      <w:tr w:rsidR="00BF50D9" w14:paraId="74A28B4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3F6196"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28F75AF" w14:textId="77777777" w:rsidR="00F52098" w:rsidRDefault="00FC5231">
            <w:pPr>
              <w:keepNext/>
              <w:rPr>
                <w:sz w:val="18"/>
                <w:szCs w:val="18"/>
              </w:rPr>
            </w:pPr>
            <w:r>
              <w:rPr>
                <w:sz w:val="18"/>
                <w:szCs w:val="18"/>
              </w:rPr>
              <w:t>https://www.smart-factory.kr/ids/cd/ProductionPerformance/1/0</w:t>
            </w:r>
          </w:p>
        </w:tc>
      </w:tr>
      <w:tr w:rsidR="00BF50D9" w14:paraId="5A4CB8E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C5C7F6"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094DF71" w14:textId="77777777" w:rsidR="00F52098" w:rsidRDefault="00FC5231">
            <w:pPr>
              <w:keepNext/>
              <w:rPr>
                <w:sz w:val="18"/>
                <w:szCs w:val="18"/>
              </w:rPr>
            </w:pPr>
            <w:r>
              <w:rPr>
                <w:sz w:val="18"/>
                <w:szCs w:val="18"/>
              </w:rPr>
              <w:t>OperationalData</w:t>
            </w:r>
          </w:p>
        </w:tc>
      </w:tr>
      <w:tr w:rsidR="00BF50D9" w14:paraId="137813C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5F7C38"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62D508E" w14:textId="77777777" w:rsidR="00F52098" w:rsidRDefault="00FC5231">
            <w:pPr>
              <w:keepNext/>
              <w:rPr>
                <w:sz w:val="18"/>
                <w:szCs w:val="18"/>
              </w:rPr>
            </w:pPr>
            <w:r>
              <w:rPr>
                <w:sz w:val="18"/>
                <w:szCs w:val="18"/>
              </w:rPr>
              <w:t>생산 성과 및 누적 실적 영역.</w:t>
            </w:r>
          </w:p>
        </w:tc>
      </w:tr>
      <w:tr w:rsidR="00BF50D9" w14:paraId="708C102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9AA77D"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1807C1"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EE4A6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AA6907" w14:textId="77777777" w:rsidR="00BF50D9" w:rsidRDefault="00BF50D9" w:rsidP="00656A99">
            <w:pPr>
              <w:keepNext/>
              <w:jc w:val="left"/>
            </w:pPr>
            <w:r>
              <w:rPr>
                <w:b/>
                <w:bCs/>
                <w:color w:val="FFFFFF"/>
              </w:rPr>
              <w:t>card.</w:t>
            </w:r>
          </w:p>
        </w:tc>
      </w:tr>
      <w:tr w:rsidR="00BF50D9" w14:paraId="2623D127"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5577FF"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E94FF9"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ADD13C"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40B31B" w14:textId="77777777" w:rsidR="00BF50D9" w:rsidRDefault="00BF50D9" w:rsidP="00656A99">
            <w:pPr>
              <w:keepNext/>
              <w:jc w:val="left"/>
            </w:pPr>
          </w:p>
        </w:tc>
      </w:tr>
      <w:tr w:rsidR="00BF50D9" w14:paraId="42A2080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71B7D70" w14:textId="77777777" w:rsidR="00F52098" w:rsidRDefault="00FC5231">
            <w:r>
              <w:rPr>
                <w:sz w:val="18"/>
                <w:szCs w:val="18"/>
              </w:rPr>
              <w:t>[SMC]</w:t>
            </w:r>
            <w:r>
              <w:rPr>
                <w:sz w:val="18"/>
                <w:szCs w:val="18"/>
              </w:rPr>
              <w:br/>
              <w:t>Counters</w:t>
            </w:r>
          </w:p>
        </w:tc>
        <w:tc>
          <w:tcPr>
            <w:tcW w:w="4696" w:type="dxa"/>
            <w:tcBorders>
              <w:top w:val="single" w:sz="4" w:space="0" w:color="000000"/>
              <w:left w:val="single" w:sz="4" w:space="0" w:color="000000"/>
              <w:bottom w:val="single" w:sz="4" w:space="0" w:color="000000"/>
              <w:right w:val="single" w:sz="4" w:space="0" w:color="000000"/>
            </w:tcBorders>
          </w:tcPr>
          <w:p w14:paraId="04A81B57" w14:textId="77777777" w:rsidR="00F52098" w:rsidRDefault="00FC5231">
            <w:pPr>
              <w:jc w:val="left"/>
              <w:rPr>
                <w:sz w:val="18"/>
                <w:szCs w:val="18"/>
              </w:rPr>
            </w:pPr>
            <w:r>
              <w:rPr>
                <w:sz w:val="18"/>
                <w:szCs w:val="18"/>
              </w:rPr>
              <w:t>[IRI] https://www.smart-factory.kr/ids/cd/Counters/1/0</w:t>
            </w:r>
            <w:r>
              <w:rPr>
                <w:sz w:val="18"/>
                <w:szCs w:val="18"/>
              </w:rPr>
              <w:br/>
            </w:r>
            <w:r>
              <w:rPr>
                <w:sz w:val="18"/>
                <w:szCs w:val="18"/>
              </w:rPr>
              <w:br/>
              <w:t>장비 생애 누적 카운터 그룹.</w:t>
            </w:r>
          </w:p>
        </w:tc>
        <w:tc>
          <w:tcPr>
            <w:tcW w:w="1701" w:type="dxa"/>
            <w:tcBorders>
              <w:top w:val="single" w:sz="4" w:space="0" w:color="000000"/>
              <w:left w:val="single" w:sz="4" w:space="0" w:color="000000"/>
              <w:bottom w:val="single" w:sz="4" w:space="0" w:color="000000"/>
              <w:right w:val="single" w:sz="4" w:space="0" w:color="000000"/>
            </w:tcBorders>
          </w:tcPr>
          <w:p w14:paraId="402D906D" w14:textId="77777777" w:rsidR="00F52098" w:rsidRDefault="00FC5231">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F0A8BCD" w14:textId="77777777" w:rsidR="00F52098" w:rsidRDefault="00FC5231">
            <w:pPr>
              <w:jc w:val="center"/>
            </w:pPr>
            <w:r>
              <w:rPr>
                <w:sz w:val="18"/>
                <w:szCs w:val="18"/>
              </w:rPr>
              <w:t>1</w:t>
            </w:r>
          </w:p>
        </w:tc>
      </w:tr>
      <w:tr w:rsidR="00BF50D9" w14:paraId="14F453A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D1A8BC5" w14:textId="77777777" w:rsidR="00F52098" w:rsidRDefault="00FC5231">
            <w:r>
              <w:rPr>
                <w:sz w:val="18"/>
                <w:szCs w:val="18"/>
              </w:rPr>
              <w:t>[Property]</w:t>
            </w:r>
            <w:r>
              <w:rPr>
                <w:sz w:val="18"/>
                <w:szCs w:val="18"/>
              </w:rPr>
              <w:br/>
              <w:t>Counters</w:t>
            </w:r>
            <w:r>
              <w:rPr>
                <w:sz w:val="18"/>
                <w:szCs w:val="18"/>
              </w:rPr>
              <w:br/>
              <w:t>CumulativeOperatingHours</w:t>
            </w:r>
          </w:p>
        </w:tc>
        <w:tc>
          <w:tcPr>
            <w:tcW w:w="4696" w:type="dxa"/>
            <w:tcBorders>
              <w:top w:val="single" w:sz="4" w:space="0" w:color="000000"/>
              <w:left w:val="single" w:sz="4" w:space="0" w:color="000000"/>
              <w:bottom w:val="single" w:sz="4" w:space="0" w:color="000000"/>
              <w:right w:val="single" w:sz="4" w:space="0" w:color="000000"/>
            </w:tcBorders>
          </w:tcPr>
          <w:p w14:paraId="5E70EA3E" w14:textId="77777777" w:rsidR="00F52098" w:rsidRDefault="00FC5231">
            <w:pPr>
              <w:jc w:val="left"/>
              <w:rPr>
                <w:sz w:val="18"/>
                <w:szCs w:val="18"/>
              </w:rPr>
            </w:pPr>
            <w:r>
              <w:rPr>
                <w:sz w:val="18"/>
                <w:szCs w:val="18"/>
              </w:rPr>
              <w:t>[IRDI] 0173-1#02-AAZ825#004</w:t>
            </w:r>
            <w:r>
              <w:rPr>
                <w:sz w:val="18"/>
                <w:szCs w:val="18"/>
              </w:rPr>
              <w:br/>
            </w:r>
            <w:r>
              <w:rPr>
                <w:sz w:val="18"/>
                <w:szCs w:val="18"/>
              </w:rPr>
              <w:br/>
              <w:t>누적 가동 시간.</w:t>
            </w:r>
            <w:r>
              <w:rPr>
                <w:sz w:val="18"/>
                <w:szCs w:val="18"/>
              </w:rPr>
              <w:br/>
              <w:t>단위: h</w:t>
            </w:r>
            <w:r>
              <w:rPr>
                <w:sz w:val="18"/>
                <w:szCs w:val="18"/>
              </w:rPr>
              <w:br/>
              <w:t>Supplemental semantic ID: https://api.eclass-cdp.com/0173-1-02-AAZ825-004</w:t>
            </w:r>
          </w:p>
        </w:tc>
        <w:tc>
          <w:tcPr>
            <w:tcW w:w="1701" w:type="dxa"/>
            <w:tcBorders>
              <w:top w:val="single" w:sz="4" w:space="0" w:color="000000"/>
              <w:left w:val="single" w:sz="4" w:space="0" w:color="000000"/>
              <w:bottom w:val="single" w:sz="4" w:space="0" w:color="000000"/>
              <w:right w:val="single" w:sz="4" w:space="0" w:color="000000"/>
            </w:tcBorders>
          </w:tcPr>
          <w:p w14:paraId="2CD73905" w14:textId="77777777" w:rsidR="00F52098" w:rsidRDefault="00FC5231">
            <w:r>
              <w:rPr>
                <w:sz w:val="18"/>
                <w:szCs w:val="18"/>
              </w:rPr>
              <w:t>[xs:double]</w:t>
            </w:r>
            <w:r>
              <w:rPr>
                <w:sz w:val="18"/>
                <w:szCs w:val="18"/>
              </w:rPr>
              <w:br/>
            </w:r>
            <w:r>
              <w:rPr>
                <w:sz w:val="18"/>
                <w:szCs w:val="18"/>
              </w:rPr>
              <w:br/>
              <w:t>21800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57B34F41" w14:textId="77777777" w:rsidR="00F52098" w:rsidRDefault="00FC5231">
            <w:pPr>
              <w:jc w:val="center"/>
            </w:pPr>
            <w:r>
              <w:rPr>
                <w:sz w:val="18"/>
                <w:szCs w:val="18"/>
              </w:rPr>
              <w:t>1</w:t>
            </w:r>
          </w:p>
        </w:tc>
      </w:tr>
      <w:tr w:rsidR="00BF50D9" w14:paraId="022F17D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C3AA5E7" w14:textId="77777777" w:rsidR="00F52098" w:rsidRDefault="00FC5231">
            <w:r>
              <w:rPr>
                <w:sz w:val="18"/>
                <w:szCs w:val="18"/>
              </w:rPr>
              <w:t>[Property]</w:t>
            </w:r>
            <w:r>
              <w:rPr>
                <w:sz w:val="18"/>
                <w:szCs w:val="18"/>
              </w:rPr>
              <w:br/>
              <w:t>Counters</w:t>
            </w:r>
            <w:r>
              <w:rPr>
                <w:sz w:val="18"/>
                <w:szCs w:val="18"/>
              </w:rPr>
              <w:br/>
              <w:t>CumulativeStretchedCount</w:t>
            </w:r>
          </w:p>
        </w:tc>
        <w:tc>
          <w:tcPr>
            <w:tcW w:w="4696" w:type="dxa"/>
            <w:tcBorders>
              <w:top w:val="single" w:sz="4" w:space="0" w:color="000000"/>
              <w:left w:val="single" w:sz="4" w:space="0" w:color="000000"/>
              <w:bottom w:val="single" w:sz="4" w:space="0" w:color="000000"/>
              <w:right w:val="single" w:sz="4" w:space="0" w:color="000000"/>
            </w:tcBorders>
          </w:tcPr>
          <w:p w14:paraId="70FB8680" w14:textId="77777777" w:rsidR="00F52098" w:rsidRDefault="00FC5231">
            <w:pPr>
              <w:jc w:val="left"/>
              <w:rPr>
                <w:sz w:val="18"/>
                <w:szCs w:val="18"/>
              </w:rPr>
            </w:pPr>
            <w:r>
              <w:rPr>
                <w:sz w:val="18"/>
                <w:szCs w:val="18"/>
              </w:rPr>
              <w:t>[IRI] https://www.smart-factory.kr/ids/cd/CumulativeStretchedCount/1/0</w:t>
            </w:r>
            <w:r>
              <w:rPr>
                <w:sz w:val="18"/>
                <w:szCs w:val="18"/>
              </w:rPr>
              <w:br/>
            </w:r>
            <w:r>
              <w:rPr>
                <w:sz w:val="18"/>
                <w:szCs w:val="18"/>
              </w:rPr>
              <w:br/>
              <w:t>장비 생애 누적 인장교정 처리 본수.</w:t>
            </w:r>
          </w:p>
        </w:tc>
        <w:tc>
          <w:tcPr>
            <w:tcW w:w="1701" w:type="dxa"/>
            <w:tcBorders>
              <w:top w:val="single" w:sz="4" w:space="0" w:color="000000"/>
              <w:left w:val="single" w:sz="4" w:space="0" w:color="000000"/>
              <w:bottom w:val="single" w:sz="4" w:space="0" w:color="000000"/>
              <w:right w:val="single" w:sz="4" w:space="0" w:color="000000"/>
            </w:tcBorders>
          </w:tcPr>
          <w:p w14:paraId="7C63D8CD" w14:textId="77777777" w:rsidR="00F52098" w:rsidRDefault="00FC5231">
            <w:r>
              <w:rPr>
                <w:sz w:val="18"/>
                <w:szCs w:val="18"/>
              </w:rPr>
              <w:t>[xs:integer]</w:t>
            </w:r>
            <w:r>
              <w:rPr>
                <w:sz w:val="18"/>
                <w:szCs w:val="18"/>
              </w:rPr>
              <w:br/>
            </w:r>
            <w:r>
              <w:rPr>
                <w:sz w:val="18"/>
                <w:szCs w:val="18"/>
              </w:rPr>
              <w:br/>
              <w:t>845000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1D813DDD" w14:textId="77777777" w:rsidR="00F52098" w:rsidRDefault="00FC5231">
            <w:pPr>
              <w:jc w:val="center"/>
            </w:pPr>
            <w:r>
              <w:rPr>
                <w:sz w:val="18"/>
                <w:szCs w:val="18"/>
              </w:rPr>
              <w:t>1</w:t>
            </w:r>
          </w:p>
        </w:tc>
      </w:tr>
      <w:tr w:rsidR="00BF50D9" w14:paraId="4FF9B3A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B22A55" w14:textId="77777777" w:rsidR="00F52098" w:rsidRDefault="00FC5231">
            <w:r>
              <w:rPr>
                <w:sz w:val="18"/>
                <w:szCs w:val="18"/>
              </w:rPr>
              <w:t>[Property]</w:t>
            </w:r>
            <w:r>
              <w:rPr>
                <w:sz w:val="18"/>
                <w:szCs w:val="18"/>
              </w:rPr>
              <w:br/>
              <w:t>Counters</w:t>
            </w:r>
            <w:r>
              <w:rPr>
                <w:sz w:val="18"/>
                <w:szCs w:val="18"/>
              </w:rPr>
              <w:br/>
              <w:t>JawReplacementCount</w:t>
            </w:r>
          </w:p>
        </w:tc>
        <w:tc>
          <w:tcPr>
            <w:tcW w:w="4696" w:type="dxa"/>
            <w:tcBorders>
              <w:top w:val="single" w:sz="4" w:space="0" w:color="000000"/>
              <w:left w:val="single" w:sz="4" w:space="0" w:color="000000"/>
              <w:bottom w:val="single" w:sz="4" w:space="0" w:color="000000"/>
              <w:right w:val="single" w:sz="4" w:space="0" w:color="000000"/>
            </w:tcBorders>
          </w:tcPr>
          <w:p w14:paraId="450EE48F" w14:textId="77777777" w:rsidR="00F52098" w:rsidRDefault="00FC5231">
            <w:pPr>
              <w:jc w:val="left"/>
              <w:rPr>
                <w:sz w:val="18"/>
                <w:szCs w:val="18"/>
              </w:rPr>
            </w:pPr>
            <w:r>
              <w:rPr>
                <w:sz w:val="18"/>
                <w:szCs w:val="18"/>
              </w:rPr>
              <w:t>[IRI] https://www.smart-factory.kr/ids/cd/JawReplacementCount/1/0</w:t>
            </w:r>
            <w:r>
              <w:rPr>
                <w:sz w:val="18"/>
                <w:szCs w:val="18"/>
              </w:rPr>
              <w:br/>
            </w:r>
            <w:r>
              <w:rPr>
                <w:sz w:val="18"/>
                <w:szCs w:val="18"/>
              </w:rPr>
              <w:br/>
              <w:t>누적 척·그립 교체 횟수.</w:t>
            </w:r>
          </w:p>
        </w:tc>
        <w:tc>
          <w:tcPr>
            <w:tcW w:w="1701" w:type="dxa"/>
            <w:tcBorders>
              <w:top w:val="single" w:sz="4" w:space="0" w:color="000000"/>
              <w:left w:val="single" w:sz="4" w:space="0" w:color="000000"/>
              <w:bottom w:val="single" w:sz="4" w:space="0" w:color="000000"/>
              <w:right w:val="single" w:sz="4" w:space="0" w:color="000000"/>
            </w:tcBorders>
          </w:tcPr>
          <w:p w14:paraId="67631F15" w14:textId="77777777" w:rsidR="00F52098" w:rsidRDefault="00FC5231">
            <w:r>
              <w:rPr>
                <w:sz w:val="18"/>
                <w:szCs w:val="18"/>
              </w:rPr>
              <w:t>[xs:integer]</w:t>
            </w:r>
            <w:r>
              <w:rPr>
                <w:sz w:val="18"/>
                <w:szCs w:val="18"/>
              </w:rPr>
              <w:br/>
            </w:r>
            <w:r>
              <w:rPr>
                <w:sz w:val="18"/>
                <w:szCs w:val="18"/>
              </w:rPr>
              <w:br/>
              <w:t>7</w:t>
            </w:r>
          </w:p>
        </w:tc>
        <w:tc>
          <w:tcPr>
            <w:tcW w:w="516" w:type="dxa"/>
            <w:tcBorders>
              <w:top w:val="single" w:sz="4" w:space="0" w:color="000000"/>
              <w:left w:val="single" w:sz="4" w:space="0" w:color="000000"/>
              <w:bottom w:val="single" w:sz="4" w:space="0" w:color="000000"/>
              <w:right w:val="single" w:sz="4" w:space="0" w:color="000000"/>
            </w:tcBorders>
            <w:vAlign w:val="center"/>
          </w:tcPr>
          <w:p w14:paraId="60AC605D" w14:textId="77777777" w:rsidR="00F52098" w:rsidRDefault="00FC5231">
            <w:pPr>
              <w:jc w:val="center"/>
            </w:pPr>
            <w:r>
              <w:rPr>
                <w:sz w:val="18"/>
                <w:szCs w:val="18"/>
              </w:rPr>
              <w:t>1</w:t>
            </w:r>
          </w:p>
        </w:tc>
      </w:tr>
      <w:tr w:rsidR="00BF50D9" w14:paraId="105683A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6E5F78" w14:textId="77777777" w:rsidR="00F52098" w:rsidRDefault="00FC5231">
            <w:r>
              <w:rPr>
                <w:sz w:val="18"/>
                <w:szCs w:val="18"/>
              </w:rPr>
              <w:t>[Property]</w:t>
            </w:r>
            <w:r>
              <w:rPr>
                <w:sz w:val="18"/>
                <w:szCs w:val="18"/>
              </w:rPr>
              <w:br/>
              <w:t>Counters</w:t>
            </w:r>
            <w:r>
              <w:rPr>
                <w:sz w:val="18"/>
                <w:szCs w:val="18"/>
              </w:rPr>
              <w:br/>
              <w:t>MaintenanceCycleCount</w:t>
            </w:r>
          </w:p>
        </w:tc>
        <w:tc>
          <w:tcPr>
            <w:tcW w:w="4696" w:type="dxa"/>
            <w:tcBorders>
              <w:top w:val="single" w:sz="4" w:space="0" w:color="000000"/>
              <w:left w:val="single" w:sz="4" w:space="0" w:color="000000"/>
              <w:bottom w:val="single" w:sz="4" w:space="0" w:color="000000"/>
              <w:right w:val="single" w:sz="4" w:space="0" w:color="000000"/>
            </w:tcBorders>
          </w:tcPr>
          <w:p w14:paraId="5A5148D9" w14:textId="77777777" w:rsidR="00F52098" w:rsidRDefault="00FC5231">
            <w:pPr>
              <w:jc w:val="left"/>
              <w:rPr>
                <w:sz w:val="18"/>
                <w:szCs w:val="18"/>
              </w:rPr>
            </w:pPr>
            <w:r>
              <w:rPr>
                <w:sz w:val="18"/>
                <w:szCs w:val="18"/>
              </w:rPr>
              <w:t>[IRI] https://www.smart-factory.kr/ids/cd/MaintenanceCycleCount/1/0</w:t>
            </w:r>
            <w:r>
              <w:rPr>
                <w:sz w:val="18"/>
                <w:szCs w:val="18"/>
              </w:rPr>
              <w:br/>
            </w:r>
            <w:r>
              <w:rPr>
                <w:sz w:val="18"/>
                <w:szCs w:val="18"/>
              </w:rPr>
              <w:br/>
              <w:t>누적 정비 횟수.</w:t>
            </w:r>
          </w:p>
        </w:tc>
        <w:tc>
          <w:tcPr>
            <w:tcW w:w="1701" w:type="dxa"/>
            <w:tcBorders>
              <w:top w:val="single" w:sz="4" w:space="0" w:color="000000"/>
              <w:left w:val="single" w:sz="4" w:space="0" w:color="000000"/>
              <w:bottom w:val="single" w:sz="4" w:space="0" w:color="000000"/>
              <w:right w:val="single" w:sz="4" w:space="0" w:color="000000"/>
            </w:tcBorders>
          </w:tcPr>
          <w:p w14:paraId="7B6486E4" w14:textId="77777777" w:rsidR="00F52098" w:rsidRDefault="00FC5231">
            <w:r>
              <w:rPr>
                <w:sz w:val="18"/>
                <w:szCs w:val="18"/>
              </w:rPr>
              <w:t>[xs:integer]</w:t>
            </w:r>
            <w:r>
              <w:rPr>
                <w:sz w:val="18"/>
                <w:szCs w:val="18"/>
              </w:rPr>
              <w:br/>
            </w:r>
            <w:r>
              <w:rPr>
                <w:sz w:val="18"/>
                <w:szCs w:val="18"/>
              </w:rPr>
              <w:br/>
              <w:t>4</w:t>
            </w:r>
          </w:p>
        </w:tc>
        <w:tc>
          <w:tcPr>
            <w:tcW w:w="516" w:type="dxa"/>
            <w:tcBorders>
              <w:top w:val="single" w:sz="4" w:space="0" w:color="000000"/>
              <w:left w:val="single" w:sz="4" w:space="0" w:color="000000"/>
              <w:bottom w:val="single" w:sz="4" w:space="0" w:color="000000"/>
              <w:right w:val="single" w:sz="4" w:space="0" w:color="000000"/>
            </w:tcBorders>
            <w:vAlign w:val="center"/>
          </w:tcPr>
          <w:p w14:paraId="5A97E5C4" w14:textId="77777777" w:rsidR="00F52098" w:rsidRDefault="00FC5231">
            <w:pPr>
              <w:jc w:val="center"/>
            </w:pPr>
            <w:r>
              <w:rPr>
                <w:sz w:val="18"/>
                <w:szCs w:val="18"/>
              </w:rPr>
              <w:t>1</w:t>
            </w:r>
          </w:p>
        </w:tc>
      </w:tr>
    </w:tbl>
    <w:p w14:paraId="62060D70" w14:textId="77777777" w:rsidR="00D30E1E" w:rsidRDefault="00D30E1E" w:rsidP="00D30E1E"/>
    <w:p w14:paraId="1D3E651F"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7DBA0B28" w14:textId="77777777" w:rsidR="00D30E1E" w:rsidRDefault="00D30E1E" w:rsidP="00D30E1E">
      <w:r>
        <w:rPr>
          <w:rFonts w:hint="eastAsia"/>
        </w:rPr>
        <w:t>PLC 태그를 전체 요소 경로와 자료형·단위에 매핑한다. API 예제는 ProcessMonitoring.MeasuredValues.MeasuredTensileForce, xs:double, 620 kN이다.</w:t>
      </w:r>
    </w:p>
    <w:p w14:paraId="654B06DF"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t>마. ProcessParameters 서브모델</w:t>
      </w:r>
    </w:p>
    <w:p w14:paraId="0A539745" w14:textId="77777777" w:rsidR="00D30E1E" w:rsidRDefault="00D30E1E" w:rsidP="00D30E1E">
      <w:pPr>
        <w:keepNext/>
        <w:jc w:val="center"/>
      </w:pPr>
      <w:r>
        <w:rPr>
          <w:noProof/>
        </w:rPr>
        <w:drawing>
          <wp:inline distT="0" distB="0" distL="0" distR="0" wp14:anchorId="32D486E0" wp14:editId="1E470F53">
            <wp:extent cx="5532120" cy="1844040"/>
            <wp:effectExtent l="0" t="0" r="0" b="0"/>
            <wp:docPr id="23" name="Picture 178193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ProcessParameters.png"/>
                    <pic:cNvPicPr/>
                  </pic:nvPicPr>
                  <pic:blipFill>
                    <a:blip r:embed="rId41"/>
                    <a:stretch>
                      <a:fillRect/>
                    </a:stretch>
                  </pic:blipFill>
                  <pic:spPr>
                    <a:xfrm>
                      <a:off x="0" y="0"/>
                      <a:ext cx="5532120" cy="1844040"/>
                    </a:xfrm>
                    <a:prstGeom prst="rect">
                      <a:avLst/>
                    </a:prstGeom>
                  </pic:spPr>
                </pic:pic>
              </a:graphicData>
            </a:graphic>
          </wp:inline>
        </w:drawing>
      </w:r>
    </w:p>
    <w:p w14:paraId="43DEE804" w14:textId="77777777" w:rsidR="00D30E1E" w:rsidRPr="00D47F14" w:rsidRDefault="00D30E1E" w:rsidP="00D30E1E">
      <w:pPr>
        <w:pStyle w:val="af0"/>
        <w:jc w:val="center"/>
      </w:pPr>
      <w:bookmarkStart w:id="101" w:name="_Toc242725019"/>
      <w:r>
        <w:t xml:space="preserve">그림 </w:t>
      </w:r>
      <w:fldSimple w:instr=" SEQ 그림 \* ARABIC ">
        <w:r w:rsidR="00566E41">
          <w:rPr>
            <w:noProof/>
          </w:rPr>
          <w:t>21</w:t>
        </w:r>
      </w:fldSimple>
      <w:r>
        <w:t xml:space="preserve"> ProcessParameters 개념도</w:t>
      </w:r>
      <w:bookmarkEnd w:id="101"/>
    </w:p>
    <w:p w14:paraId="5977B2E6" w14:textId="77777777" w:rsidR="00D30E1E" w:rsidRDefault="00D30E1E" w:rsidP="00D30E1E">
      <w:pPr>
        <w:keepNext/>
        <w:jc w:val="center"/>
      </w:pPr>
      <w:r>
        <w:rPr>
          <w:noProof/>
        </w:rPr>
        <w:drawing>
          <wp:inline distT="0" distB="0" distL="0" distR="0" wp14:anchorId="2723B5BA" wp14:editId="1FFF5A7E">
            <wp:extent cx="5532120" cy="4781858"/>
            <wp:effectExtent l="0" t="0" r="0" b="0"/>
            <wp:docPr id="24" name="Picture 178193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42"/>
                    <a:stretch>
                      <a:fillRect/>
                    </a:stretch>
                  </pic:blipFill>
                  <pic:spPr>
                    <a:xfrm>
                      <a:off x="0" y="0"/>
                      <a:ext cx="5532120" cy="4781858"/>
                    </a:xfrm>
                    <a:prstGeom prst="rect">
                      <a:avLst/>
                    </a:prstGeom>
                  </pic:spPr>
                </pic:pic>
              </a:graphicData>
            </a:graphic>
          </wp:inline>
        </w:drawing>
      </w:r>
    </w:p>
    <w:p w14:paraId="60170C67" w14:textId="77777777" w:rsidR="00D30E1E" w:rsidRPr="00D47F14" w:rsidRDefault="00D30E1E" w:rsidP="00D30E1E">
      <w:pPr>
        <w:pStyle w:val="af0"/>
        <w:jc w:val="center"/>
      </w:pPr>
      <w:bookmarkStart w:id="102" w:name="_Toc242725020"/>
      <w:r>
        <w:t xml:space="preserve">그림 </w:t>
      </w:r>
      <w:fldSimple w:instr=" SEQ 그림 \* ARABIC ">
        <w:r w:rsidR="00566E41">
          <w:rPr>
            <w:noProof/>
          </w:rPr>
          <w:t>22</w:t>
        </w:r>
      </w:fldSimple>
      <w:r>
        <w:t xml:space="preserve"> ProcessParameters UML diagram</w:t>
      </w:r>
      <w:bookmarkEnd w:id="102"/>
    </w:p>
    <w:p w14:paraId="6F43A601"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1144655C" w14:textId="77777777" w:rsidR="00D30E1E" w:rsidRDefault="00D30E1E" w:rsidP="00D30E1E">
      <w:r>
        <w:rPr>
          <w:rFonts w:hint="eastAsia"/>
        </w:rPr>
        <w:t>IDTA Process Parameters Type V1.0 (02031-1)을 사용한다. Processes 아래 두 Process SMC를 구성하고 제품 요구·공정 설정·자원·자재를 구분한다.</w:t>
      </w:r>
    </w:p>
    <w:p w14:paraId="07F12A9B"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49FC27EB" w14:textId="77777777" w:rsidR="00D30E1E" w:rsidRDefault="00D30E1E" w:rsidP="00D30E1E">
      <w:r>
        <w:rPr>
          <w:rFonts w:hint="eastAsia"/>
        </w:rPr>
        <w:t>Process__00__은 STR-STRETCH-001, Stretching이며 계획 시간 PT25S를 사용한다. 소재 Aluminum 6063-T1, 단면적 1800 mm², 목표 직진도 0.3 mm/m, 인장률 1.2%, 인장력 620 kN, 속도 30 mm/s를 표현한다.</w:t>
      </w:r>
    </w:p>
    <w:p w14:paraId="69943145" w14:textId="77777777" w:rsidR="00D30E1E" w:rsidRDefault="00D30E1E" w:rsidP="00D30E1E">
      <w:r>
        <w:rPr>
          <w:rFonts w:hint="eastAsia"/>
        </w:rPr>
        <w:t>ResourceParameters는 척 타입과 그립 재질을, ProcessBoM은 그립 인서트와 유압 작동유를 표현한다. ProcessBoM의 값은 문자열 Property이며 별도 부품 AAS에 대한 참조가 아니다.</w:t>
      </w:r>
    </w:p>
    <w:p w14:paraId="7533082B" w14:textId="77777777" w:rsidR="00D30E1E" w:rsidRDefault="00D30E1E" w:rsidP="00D30E1E">
      <w:r>
        <w:rPr>
          <w:rFonts w:hint="eastAsia"/>
        </w:rPr>
        <w:t>Process__01__은 STR-CLAMP-002, Jaw Clamping이며 계획 시간 PT3S, 척압 설정 180 bar와 유지 시간 1.5 s를 사용한다. ProductParameters·ResourceParameters·ProcessBoM은 값이 없는 표준 SMC로 남아 있다.</w:t>
      </w:r>
    </w:p>
    <w:p w14:paraId="41CD4D3C" w14:textId="77777777" w:rsidR="00D30E1E" w:rsidRDefault="00D30E1E" w:rsidP="00D30E1E">
      <w:r>
        <w:rPr>
          <w:rFonts w:hint="eastAsia"/>
        </w:rPr>
        <w:t>Submodel id: https://www.smart-factory.kr/ids/sm/StretcherAAS/ProcessParameters/1/0</w:t>
      </w:r>
    </w:p>
    <w:p w14:paraId="7C18DB1F" w14:textId="77777777" w:rsidR="00D30E1E" w:rsidRDefault="00D30E1E" w:rsidP="00D30E1E">
      <w:r>
        <w:rPr>
          <w:rFonts w:hint="eastAsia"/>
        </w:rPr>
        <w:t>semanticId: https://admin-shell-io/idta/SubmodelTemplate/ProcessParameters/1/0</w:t>
      </w:r>
    </w:p>
    <w:p w14:paraId="609B3CC8"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3E779CB3" w14:textId="77777777" w:rsidR="00D30E1E" w:rsidRPr="00D47F14" w:rsidRDefault="00D30E1E" w:rsidP="00D30E1E">
      <w:pPr>
        <w:pStyle w:val="af0"/>
        <w:keepNext/>
        <w:jc w:val="center"/>
      </w:pPr>
      <w:bookmarkStart w:id="103" w:name="_Toc242724948"/>
      <w:r>
        <w:t xml:space="preserve">표 </w:t>
      </w:r>
      <w:fldSimple w:instr=" SEQ 표 \* ARABIC ">
        <w:r w:rsidR="00566E41">
          <w:rPr>
            <w:noProof/>
          </w:rPr>
          <w:t>33</w:t>
        </w:r>
      </w:fldSimple>
      <w:r>
        <w:t xml:space="preserve"> Submodel 'ProcessParameters'</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9DC073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C342EA"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6EAD437" w14:textId="77777777" w:rsidR="00F52098" w:rsidRDefault="00FC5231">
            <w:pPr>
              <w:keepNext/>
              <w:rPr>
                <w:sz w:val="18"/>
                <w:szCs w:val="18"/>
              </w:rPr>
            </w:pPr>
            <w:r>
              <w:rPr>
                <w:sz w:val="18"/>
                <w:szCs w:val="18"/>
              </w:rPr>
              <w:t>ProcessParameters</w:t>
            </w:r>
          </w:p>
        </w:tc>
      </w:tr>
      <w:tr w:rsidR="00BF50D9" w14:paraId="7851AEF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0D9C87"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A3AAED3" w14:textId="77777777" w:rsidR="00F52098" w:rsidRDefault="00FC5231">
            <w:pPr>
              <w:keepNext/>
              <w:rPr>
                <w:sz w:val="18"/>
                <w:szCs w:val="18"/>
              </w:rPr>
            </w:pPr>
            <w:r>
              <w:rPr>
                <w:sz w:val="18"/>
                <w:szCs w:val="18"/>
              </w:rPr>
              <w:t>Submodel</w:t>
            </w:r>
          </w:p>
        </w:tc>
      </w:tr>
      <w:tr w:rsidR="00BF50D9" w14:paraId="4DBBF55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B128AB"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7720F25" w14:textId="77777777" w:rsidR="00F52098" w:rsidRDefault="00FC5231">
            <w:pPr>
              <w:keepNext/>
              <w:rPr>
                <w:sz w:val="18"/>
                <w:szCs w:val="18"/>
              </w:rPr>
            </w:pPr>
            <w:r>
              <w:rPr>
                <w:sz w:val="18"/>
                <w:szCs w:val="18"/>
              </w:rPr>
              <w:t>https://admin-shell-io/idta/SubmodelTemplate/ProcessParameters/1/0</w:t>
            </w:r>
          </w:p>
        </w:tc>
      </w:tr>
      <w:tr w:rsidR="00BF50D9" w14:paraId="3ED243A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C061A6"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56F02FB" w14:textId="77777777" w:rsidR="00F52098" w:rsidRDefault="00FC5231">
            <w:pPr>
              <w:keepNext/>
              <w:rPr>
                <w:sz w:val="18"/>
                <w:szCs w:val="18"/>
              </w:rPr>
            </w:pPr>
            <w:r>
              <w:rPr>
                <w:sz w:val="18"/>
                <w:szCs w:val="18"/>
              </w:rPr>
              <w:t>AAS StretcherAAS</w:t>
            </w:r>
          </w:p>
        </w:tc>
      </w:tr>
      <w:tr w:rsidR="00BF50D9" w14:paraId="2BC0E33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7B44A7"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B05775C" w14:textId="77777777" w:rsidR="00F52098" w:rsidRDefault="00FC5231">
            <w:pPr>
              <w:keepNext/>
              <w:rPr>
                <w:sz w:val="18"/>
                <w:szCs w:val="18"/>
              </w:rPr>
            </w:pPr>
            <w:r>
              <w:rPr>
                <w:sz w:val="18"/>
                <w:szCs w:val="18"/>
              </w:rPr>
              <w:t>인장과 클램핑 공정의 목표·설정·자원·자재</w:t>
            </w:r>
          </w:p>
        </w:tc>
      </w:tr>
      <w:tr w:rsidR="00BF50D9" w14:paraId="410A2CD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D9397A"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7ED34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7B984B"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8E3EC0" w14:textId="77777777" w:rsidR="00BF50D9" w:rsidRDefault="00BF50D9" w:rsidP="00656A99">
            <w:pPr>
              <w:keepNext/>
              <w:jc w:val="left"/>
            </w:pPr>
            <w:r>
              <w:rPr>
                <w:b/>
                <w:bCs/>
                <w:color w:val="FFFFFF"/>
              </w:rPr>
              <w:t>card.</w:t>
            </w:r>
          </w:p>
        </w:tc>
      </w:tr>
      <w:tr w:rsidR="00BF50D9" w14:paraId="59BCFFB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67B6FC"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E3AAD4"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1D533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0E5AC4" w14:textId="77777777" w:rsidR="00BF50D9" w:rsidRDefault="00BF50D9" w:rsidP="00656A99">
            <w:pPr>
              <w:keepNext/>
              <w:jc w:val="left"/>
            </w:pPr>
          </w:p>
        </w:tc>
      </w:tr>
      <w:tr w:rsidR="00BF50D9" w14:paraId="4F389BB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AB330D" w14:textId="77777777" w:rsidR="00F52098" w:rsidRDefault="00FC5231">
            <w:r>
              <w:rPr>
                <w:sz w:val="18"/>
                <w:szCs w:val="18"/>
              </w:rPr>
              <w:t>[SMC]</w:t>
            </w:r>
            <w:r>
              <w:rPr>
                <w:sz w:val="18"/>
                <w:szCs w:val="18"/>
              </w:rPr>
              <w:br/>
              <w:t>Processes</w:t>
            </w:r>
          </w:p>
        </w:tc>
        <w:tc>
          <w:tcPr>
            <w:tcW w:w="4696" w:type="dxa"/>
            <w:tcBorders>
              <w:top w:val="single" w:sz="4" w:space="0" w:color="000000"/>
              <w:left w:val="single" w:sz="4" w:space="0" w:color="000000"/>
              <w:bottom w:val="single" w:sz="4" w:space="0" w:color="000000"/>
              <w:right w:val="single" w:sz="4" w:space="0" w:color="000000"/>
            </w:tcBorders>
          </w:tcPr>
          <w:p w14:paraId="3CD24134" w14:textId="77777777" w:rsidR="00F52098" w:rsidRDefault="00FC5231">
            <w:pPr>
              <w:jc w:val="left"/>
              <w:rPr>
                <w:sz w:val="18"/>
                <w:szCs w:val="18"/>
              </w:rPr>
            </w:pPr>
            <w:r>
              <w:rPr>
                <w:sz w:val="18"/>
                <w:szCs w:val="18"/>
              </w:rPr>
              <w:t>[IRI] https://admin-shell.io/idta/ProcessParameters/Processes/1/0</w:t>
            </w:r>
            <w:r>
              <w:rPr>
                <w:sz w:val="18"/>
                <w:szCs w:val="18"/>
              </w:rPr>
              <w:br/>
            </w:r>
            <w:r>
              <w:rPr>
                <w:sz w:val="18"/>
                <w:szCs w:val="18"/>
              </w:rPr>
              <w:br/>
              <w:t>장비에서 수행하는 공정별 설정과 자원 정보를 묶는다.</w:t>
            </w:r>
          </w:p>
        </w:tc>
        <w:tc>
          <w:tcPr>
            <w:tcW w:w="1701" w:type="dxa"/>
            <w:tcBorders>
              <w:top w:val="single" w:sz="4" w:space="0" w:color="000000"/>
              <w:left w:val="single" w:sz="4" w:space="0" w:color="000000"/>
              <w:bottom w:val="single" w:sz="4" w:space="0" w:color="000000"/>
              <w:right w:val="single" w:sz="4" w:space="0" w:color="000000"/>
            </w:tcBorders>
          </w:tcPr>
          <w:p w14:paraId="691C4CAB" w14:textId="77777777" w:rsidR="00F52098" w:rsidRDefault="00FC5231">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DB621B8" w14:textId="77777777" w:rsidR="00F52098" w:rsidRDefault="00FC5231">
            <w:pPr>
              <w:jc w:val="center"/>
            </w:pPr>
            <w:r>
              <w:rPr>
                <w:sz w:val="18"/>
                <w:szCs w:val="18"/>
              </w:rPr>
              <w:t>1</w:t>
            </w:r>
          </w:p>
        </w:tc>
      </w:tr>
    </w:tbl>
    <w:p w14:paraId="49BB59EE" w14:textId="77777777" w:rsidR="00D30E1E" w:rsidRDefault="00D30E1E" w:rsidP="00D30E1E"/>
    <w:p w14:paraId="3375E91C" w14:textId="77777777" w:rsidR="00D30E1E" w:rsidRPr="00D47F14" w:rsidRDefault="00D30E1E" w:rsidP="00D30E1E">
      <w:pPr>
        <w:pStyle w:val="af0"/>
        <w:keepNext/>
        <w:jc w:val="center"/>
      </w:pPr>
      <w:bookmarkStart w:id="104" w:name="_Toc242724949"/>
      <w:r>
        <w:t xml:space="preserve">표 </w:t>
      </w:r>
      <w:fldSimple w:instr=" SEQ 표 \* ARABIC ">
        <w:r w:rsidR="00566E41">
          <w:rPr>
            <w:noProof/>
          </w:rPr>
          <w:t>34</w:t>
        </w:r>
      </w:fldSimple>
      <w:r>
        <w:t xml:space="preserve"> SubmodelElementCollection 'Processes'</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79BBCE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7CB55B"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4464A43" w14:textId="77777777" w:rsidR="00F52098" w:rsidRDefault="00FC5231">
            <w:pPr>
              <w:keepNext/>
              <w:rPr>
                <w:sz w:val="18"/>
                <w:szCs w:val="18"/>
              </w:rPr>
            </w:pPr>
            <w:r>
              <w:rPr>
                <w:sz w:val="18"/>
                <w:szCs w:val="18"/>
              </w:rPr>
              <w:t>Processes</w:t>
            </w:r>
          </w:p>
        </w:tc>
      </w:tr>
      <w:tr w:rsidR="00BF50D9" w14:paraId="25FF315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AA346C"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8A9D28C" w14:textId="77777777" w:rsidR="00F52098" w:rsidRDefault="00FC5231">
            <w:pPr>
              <w:keepNext/>
              <w:rPr>
                <w:sz w:val="18"/>
                <w:szCs w:val="18"/>
              </w:rPr>
            </w:pPr>
            <w:r>
              <w:rPr>
                <w:sz w:val="18"/>
                <w:szCs w:val="18"/>
              </w:rPr>
              <w:t>SubmodelElementCollection</w:t>
            </w:r>
          </w:p>
        </w:tc>
      </w:tr>
      <w:tr w:rsidR="00BF50D9" w14:paraId="4AE7AF9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154A7F"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DD7CD31" w14:textId="77777777" w:rsidR="00F52098" w:rsidRDefault="00FC5231">
            <w:pPr>
              <w:keepNext/>
              <w:rPr>
                <w:sz w:val="18"/>
                <w:szCs w:val="18"/>
              </w:rPr>
            </w:pPr>
            <w:r>
              <w:rPr>
                <w:sz w:val="18"/>
                <w:szCs w:val="18"/>
              </w:rPr>
              <w:t>https://admin-shell.io/idta/ProcessParameters/Processes/1/0</w:t>
            </w:r>
          </w:p>
        </w:tc>
      </w:tr>
      <w:tr w:rsidR="00BF50D9" w14:paraId="78DC5E2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47DEB7"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137E86D" w14:textId="77777777" w:rsidR="00F52098" w:rsidRDefault="00FC5231">
            <w:pPr>
              <w:keepNext/>
              <w:rPr>
                <w:sz w:val="18"/>
                <w:szCs w:val="18"/>
              </w:rPr>
            </w:pPr>
            <w:r>
              <w:rPr>
                <w:sz w:val="18"/>
                <w:szCs w:val="18"/>
              </w:rPr>
              <w:t>ProcessParameters</w:t>
            </w:r>
          </w:p>
        </w:tc>
      </w:tr>
      <w:tr w:rsidR="00BF50D9" w14:paraId="49A85C5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1620F1"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0FA9EBC" w14:textId="77777777" w:rsidR="00F52098" w:rsidRDefault="00FC5231">
            <w:pPr>
              <w:keepNext/>
              <w:rPr>
                <w:sz w:val="18"/>
                <w:szCs w:val="18"/>
              </w:rPr>
            </w:pPr>
            <w:r>
              <w:rPr>
                <w:sz w:val="18"/>
                <w:szCs w:val="18"/>
              </w:rPr>
              <w:t>장비에서 수행하는 공정별 설정과 자원 정보를 묶는다.</w:t>
            </w:r>
          </w:p>
        </w:tc>
      </w:tr>
      <w:tr w:rsidR="00BF50D9" w14:paraId="7435800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EAC7AC"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FB046C"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E5957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A5297D" w14:textId="77777777" w:rsidR="00BF50D9" w:rsidRDefault="00BF50D9" w:rsidP="00656A99">
            <w:pPr>
              <w:keepNext/>
              <w:jc w:val="left"/>
            </w:pPr>
            <w:r>
              <w:rPr>
                <w:b/>
                <w:bCs/>
                <w:color w:val="FFFFFF"/>
              </w:rPr>
              <w:t>card.</w:t>
            </w:r>
          </w:p>
        </w:tc>
      </w:tr>
      <w:tr w:rsidR="00BF50D9" w14:paraId="5A339241"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7D10F7"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00A2C8"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719E5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D40E40" w14:textId="77777777" w:rsidR="00BF50D9" w:rsidRDefault="00BF50D9" w:rsidP="00656A99">
            <w:pPr>
              <w:keepNext/>
              <w:jc w:val="left"/>
            </w:pPr>
          </w:p>
        </w:tc>
      </w:tr>
      <w:tr w:rsidR="00BF50D9" w14:paraId="026BDA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7E9BC3" w14:textId="77777777" w:rsidR="00F52098" w:rsidRDefault="00FC5231">
            <w:r>
              <w:rPr>
                <w:sz w:val="18"/>
                <w:szCs w:val="18"/>
              </w:rPr>
              <w:t>[SMC]</w:t>
            </w:r>
            <w:r>
              <w:rPr>
                <w:sz w:val="18"/>
                <w:szCs w:val="18"/>
              </w:rPr>
              <w:br/>
              <w:t>Process__00__</w:t>
            </w:r>
          </w:p>
        </w:tc>
        <w:tc>
          <w:tcPr>
            <w:tcW w:w="4696" w:type="dxa"/>
            <w:tcBorders>
              <w:top w:val="single" w:sz="4" w:space="0" w:color="000000"/>
              <w:left w:val="single" w:sz="4" w:space="0" w:color="000000"/>
              <w:bottom w:val="single" w:sz="4" w:space="0" w:color="000000"/>
              <w:right w:val="single" w:sz="4" w:space="0" w:color="000000"/>
            </w:tcBorders>
          </w:tcPr>
          <w:p w14:paraId="1F2A3AA5" w14:textId="77777777" w:rsidR="00F52098" w:rsidRDefault="00FC5231">
            <w:pPr>
              <w:jc w:val="left"/>
              <w:rPr>
                <w:sz w:val="18"/>
                <w:szCs w:val="18"/>
              </w:rPr>
            </w:pPr>
            <w:r>
              <w:rPr>
                <w:sz w:val="18"/>
                <w:szCs w:val="18"/>
              </w:rPr>
              <w:t>[IRI] https://admin-shell.io/idta/ProcessParameters/Process/1/0</w:t>
            </w:r>
            <w:r>
              <w:rPr>
                <w:sz w:val="18"/>
                <w:szCs w:val="18"/>
              </w:rPr>
              <w:br/>
            </w:r>
            <w:r>
              <w:rPr>
                <w:sz w:val="18"/>
                <w:szCs w:val="18"/>
              </w:rPr>
              <w:br/>
              <w:t>알루미늄 형재의 인장 교정 공정이다.</w:t>
            </w:r>
          </w:p>
        </w:tc>
        <w:tc>
          <w:tcPr>
            <w:tcW w:w="1701" w:type="dxa"/>
            <w:tcBorders>
              <w:top w:val="single" w:sz="4" w:space="0" w:color="000000"/>
              <w:left w:val="single" w:sz="4" w:space="0" w:color="000000"/>
              <w:bottom w:val="single" w:sz="4" w:space="0" w:color="000000"/>
              <w:right w:val="single" w:sz="4" w:space="0" w:color="000000"/>
            </w:tcBorders>
          </w:tcPr>
          <w:p w14:paraId="32188543" w14:textId="77777777" w:rsidR="00F52098" w:rsidRDefault="00FC5231">
            <w:r>
              <w:rPr>
                <w:sz w:val="18"/>
                <w:szCs w:val="18"/>
              </w:rPr>
              <w:t>[—]</w:t>
            </w:r>
            <w:r>
              <w:rPr>
                <w:sz w:val="18"/>
                <w:szCs w:val="18"/>
              </w:rPr>
              <w:br/>
            </w:r>
            <w:r>
              <w:rPr>
                <w:sz w:val="18"/>
                <w:szCs w:val="18"/>
              </w:rPr>
              <w:b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1BD3374" w14:textId="77777777" w:rsidR="00F52098" w:rsidRDefault="00FC5231">
            <w:pPr>
              <w:jc w:val="center"/>
            </w:pPr>
            <w:r>
              <w:rPr>
                <w:sz w:val="18"/>
                <w:szCs w:val="18"/>
              </w:rPr>
              <w:t>0..*</w:t>
            </w:r>
          </w:p>
        </w:tc>
      </w:tr>
      <w:tr w:rsidR="00BF50D9" w14:paraId="6FE393E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EA4C094" w14:textId="77777777" w:rsidR="00F52098" w:rsidRDefault="00FC5231">
            <w:r>
              <w:rPr>
                <w:sz w:val="18"/>
                <w:szCs w:val="18"/>
              </w:rPr>
              <w:t>[SMC]</w:t>
            </w:r>
            <w:r>
              <w:rPr>
                <w:sz w:val="18"/>
                <w:szCs w:val="18"/>
              </w:rPr>
              <w:br/>
              <w:t>Process__01__</w:t>
            </w:r>
          </w:p>
        </w:tc>
        <w:tc>
          <w:tcPr>
            <w:tcW w:w="4696" w:type="dxa"/>
            <w:tcBorders>
              <w:top w:val="single" w:sz="4" w:space="0" w:color="000000"/>
              <w:left w:val="single" w:sz="4" w:space="0" w:color="000000"/>
              <w:bottom w:val="single" w:sz="4" w:space="0" w:color="000000"/>
              <w:right w:val="single" w:sz="4" w:space="0" w:color="000000"/>
            </w:tcBorders>
          </w:tcPr>
          <w:p w14:paraId="117CE0B6" w14:textId="77777777" w:rsidR="00F52098" w:rsidRDefault="00FC5231">
            <w:pPr>
              <w:jc w:val="left"/>
              <w:rPr>
                <w:sz w:val="18"/>
                <w:szCs w:val="18"/>
              </w:rPr>
            </w:pPr>
            <w:r>
              <w:rPr>
                <w:sz w:val="18"/>
                <w:szCs w:val="18"/>
              </w:rPr>
              <w:t>[IRI] https://admin-shell.io/idta/ProcessParameters/Process/1/0</w:t>
            </w:r>
            <w:r>
              <w:rPr>
                <w:sz w:val="18"/>
                <w:szCs w:val="18"/>
              </w:rPr>
              <w:br/>
            </w:r>
            <w:r>
              <w:rPr>
                <w:sz w:val="18"/>
                <w:szCs w:val="18"/>
              </w:rPr>
              <w:br/>
              <w:t>형재 양단을 척으로 클램핑하는 공정이다.</w:t>
            </w:r>
          </w:p>
        </w:tc>
        <w:tc>
          <w:tcPr>
            <w:tcW w:w="1701" w:type="dxa"/>
            <w:tcBorders>
              <w:top w:val="single" w:sz="4" w:space="0" w:color="000000"/>
              <w:left w:val="single" w:sz="4" w:space="0" w:color="000000"/>
              <w:bottom w:val="single" w:sz="4" w:space="0" w:color="000000"/>
              <w:right w:val="single" w:sz="4" w:space="0" w:color="000000"/>
            </w:tcBorders>
          </w:tcPr>
          <w:p w14:paraId="7EC562BB" w14:textId="77777777" w:rsidR="00F52098" w:rsidRDefault="00FC5231">
            <w:r>
              <w:rPr>
                <w:sz w:val="18"/>
                <w:szCs w:val="18"/>
              </w:rPr>
              <w:t>[—]</w:t>
            </w:r>
            <w:r>
              <w:rPr>
                <w:sz w:val="18"/>
                <w:szCs w:val="18"/>
              </w:rPr>
              <w:br/>
            </w:r>
            <w:r>
              <w:rPr>
                <w:sz w:val="18"/>
                <w:szCs w:val="18"/>
              </w:rPr>
              <w:b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5699E1C" w14:textId="77777777" w:rsidR="00F52098" w:rsidRDefault="00FC5231">
            <w:pPr>
              <w:jc w:val="center"/>
            </w:pPr>
            <w:r>
              <w:rPr>
                <w:sz w:val="18"/>
                <w:szCs w:val="18"/>
              </w:rPr>
              <w:t>0..*</w:t>
            </w:r>
          </w:p>
        </w:tc>
      </w:tr>
    </w:tbl>
    <w:p w14:paraId="08ACF463" w14:textId="77777777" w:rsidR="00D30E1E" w:rsidRDefault="00D30E1E" w:rsidP="00D30E1E"/>
    <w:p w14:paraId="6E281EC1" w14:textId="77777777" w:rsidR="00D30E1E" w:rsidRPr="00D47F14" w:rsidRDefault="00D30E1E" w:rsidP="00D30E1E">
      <w:pPr>
        <w:pStyle w:val="af0"/>
        <w:keepNext/>
        <w:jc w:val="center"/>
      </w:pPr>
      <w:bookmarkStart w:id="105" w:name="_Toc242724950"/>
      <w:r>
        <w:t xml:space="preserve">표 </w:t>
      </w:r>
      <w:fldSimple w:instr=" SEQ 표 \* ARABIC ">
        <w:r w:rsidR="00566E41">
          <w:rPr>
            <w:noProof/>
          </w:rPr>
          <w:t>35</w:t>
        </w:r>
      </w:fldSimple>
      <w:r>
        <w:t xml:space="preserve"> SubmodelElementCollection 'Process__00__'</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A31BEC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30B313"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B52952E" w14:textId="77777777" w:rsidR="00F52098" w:rsidRDefault="00FC5231">
            <w:pPr>
              <w:keepNext/>
              <w:rPr>
                <w:sz w:val="18"/>
                <w:szCs w:val="18"/>
              </w:rPr>
            </w:pPr>
            <w:r>
              <w:rPr>
                <w:sz w:val="18"/>
                <w:szCs w:val="18"/>
              </w:rPr>
              <w:t>Process__00__</w:t>
            </w:r>
          </w:p>
        </w:tc>
      </w:tr>
      <w:tr w:rsidR="00BF50D9" w14:paraId="0BBED8C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71CE6A"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608695D" w14:textId="77777777" w:rsidR="00F52098" w:rsidRDefault="00FC5231">
            <w:pPr>
              <w:keepNext/>
              <w:rPr>
                <w:sz w:val="18"/>
                <w:szCs w:val="18"/>
              </w:rPr>
            </w:pPr>
            <w:r>
              <w:rPr>
                <w:sz w:val="18"/>
                <w:szCs w:val="18"/>
              </w:rPr>
              <w:t>SubmodelElementCollection</w:t>
            </w:r>
          </w:p>
        </w:tc>
      </w:tr>
      <w:tr w:rsidR="00BF50D9" w14:paraId="3E7DAF2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8DF30F"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7B24E96" w14:textId="77777777" w:rsidR="00F52098" w:rsidRDefault="00FC5231">
            <w:pPr>
              <w:keepNext/>
              <w:rPr>
                <w:sz w:val="18"/>
                <w:szCs w:val="18"/>
              </w:rPr>
            </w:pPr>
            <w:r>
              <w:rPr>
                <w:sz w:val="18"/>
                <w:szCs w:val="18"/>
              </w:rPr>
              <w:t>https://admin-shell.io/idta/ProcessParameters/Process/1/0</w:t>
            </w:r>
          </w:p>
        </w:tc>
      </w:tr>
      <w:tr w:rsidR="00BF50D9" w14:paraId="6ED7044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B44845"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D45839C" w14:textId="77777777" w:rsidR="00F52098" w:rsidRDefault="00FC5231">
            <w:pPr>
              <w:keepNext/>
              <w:rPr>
                <w:sz w:val="18"/>
                <w:szCs w:val="18"/>
              </w:rPr>
            </w:pPr>
            <w:r>
              <w:rPr>
                <w:sz w:val="18"/>
                <w:szCs w:val="18"/>
              </w:rPr>
              <w:t>ProcessParameters/Processes</w:t>
            </w:r>
          </w:p>
        </w:tc>
      </w:tr>
      <w:tr w:rsidR="00BF50D9" w14:paraId="516C5E6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CD48A7"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369158B" w14:textId="77777777" w:rsidR="00F52098" w:rsidRDefault="00FC5231">
            <w:pPr>
              <w:keepNext/>
              <w:rPr>
                <w:sz w:val="18"/>
                <w:szCs w:val="18"/>
              </w:rPr>
            </w:pPr>
            <w:r>
              <w:rPr>
                <w:sz w:val="18"/>
                <w:szCs w:val="18"/>
              </w:rPr>
              <w:t>알루미늄 형재의 인장 교정 공정이다.</w:t>
            </w:r>
          </w:p>
        </w:tc>
      </w:tr>
      <w:tr w:rsidR="00BF50D9" w14:paraId="63A317D1"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6E2DE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E4796C"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12F10A"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B5C715" w14:textId="77777777" w:rsidR="00BF50D9" w:rsidRDefault="00BF50D9" w:rsidP="00656A99">
            <w:pPr>
              <w:keepNext/>
              <w:jc w:val="left"/>
            </w:pPr>
            <w:r>
              <w:rPr>
                <w:b/>
                <w:bCs/>
                <w:color w:val="FFFFFF"/>
              </w:rPr>
              <w:t>card.</w:t>
            </w:r>
          </w:p>
        </w:tc>
      </w:tr>
      <w:tr w:rsidR="00BF50D9" w14:paraId="7131D1A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D586B2"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9CFF01"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EFA6E1"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E1C43A" w14:textId="77777777" w:rsidR="00BF50D9" w:rsidRDefault="00BF50D9" w:rsidP="00656A99">
            <w:pPr>
              <w:keepNext/>
              <w:jc w:val="left"/>
            </w:pPr>
          </w:p>
        </w:tc>
      </w:tr>
      <w:tr w:rsidR="00BF50D9" w14:paraId="59C54CE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446210" w14:textId="77777777" w:rsidR="00F52098" w:rsidRDefault="00FC5231">
            <w:r>
              <w:rPr>
                <w:sz w:val="18"/>
                <w:szCs w:val="18"/>
              </w:rPr>
              <w:t>[Property]</w:t>
            </w:r>
            <w:r>
              <w:rPr>
                <w:sz w:val="18"/>
                <w:szCs w:val="18"/>
              </w:rPr>
              <w:br/>
              <w:t>ProcessId</w:t>
            </w:r>
          </w:p>
        </w:tc>
        <w:tc>
          <w:tcPr>
            <w:tcW w:w="4696" w:type="dxa"/>
            <w:tcBorders>
              <w:top w:val="single" w:sz="4" w:space="0" w:color="000000"/>
              <w:left w:val="single" w:sz="4" w:space="0" w:color="000000"/>
              <w:bottom w:val="single" w:sz="4" w:space="0" w:color="000000"/>
              <w:right w:val="single" w:sz="4" w:space="0" w:color="000000"/>
            </w:tcBorders>
          </w:tcPr>
          <w:p w14:paraId="1D72BF6E" w14:textId="77777777" w:rsidR="00F52098" w:rsidRDefault="00FC5231">
            <w:pPr>
              <w:jc w:val="left"/>
              <w:rPr>
                <w:sz w:val="18"/>
                <w:szCs w:val="18"/>
              </w:rPr>
            </w:pPr>
            <w:r>
              <w:rPr>
                <w:sz w:val="18"/>
                <w:szCs w:val="18"/>
              </w:rPr>
              <w:t>[IRI] https://admin-shell.io/idta/ProcessParameters/ProcessId/1/0</w:t>
            </w:r>
            <w:r>
              <w:rPr>
                <w:sz w:val="18"/>
                <w:szCs w:val="18"/>
              </w:rPr>
              <w:br/>
            </w:r>
            <w:r>
              <w:rPr>
                <w:sz w:val="18"/>
                <w:szCs w:val="18"/>
              </w:rPr>
              <w:br/>
              <w:t>장비가 수행하는 공정의 식별자이다.</w:t>
            </w:r>
          </w:p>
        </w:tc>
        <w:tc>
          <w:tcPr>
            <w:tcW w:w="1701" w:type="dxa"/>
            <w:tcBorders>
              <w:top w:val="single" w:sz="4" w:space="0" w:color="000000"/>
              <w:left w:val="single" w:sz="4" w:space="0" w:color="000000"/>
              <w:bottom w:val="single" w:sz="4" w:space="0" w:color="000000"/>
              <w:right w:val="single" w:sz="4" w:space="0" w:color="000000"/>
            </w:tcBorders>
          </w:tcPr>
          <w:p w14:paraId="56269A9A" w14:textId="77777777" w:rsidR="00F52098" w:rsidRDefault="00FC5231">
            <w:r>
              <w:rPr>
                <w:sz w:val="18"/>
                <w:szCs w:val="18"/>
              </w:rPr>
              <w:t>[xs:string]</w:t>
            </w:r>
            <w:r>
              <w:rPr>
                <w:sz w:val="18"/>
                <w:szCs w:val="18"/>
              </w:rPr>
              <w:br/>
            </w:r>
            <w:r>
              <w:rPr>
                <w:sz w:val="18"/>
                <w:szCs w:val="18"/>
              </w:rPr>
              <w:br/>
              <w:t>STR-STRETCH-001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205F644" w14:textId="77777777" w:rsidR="00F52098" w:rsidRDefault="00FC5231">
            <w:pPr>
              <w:jc w:val="center"/>
            </w:pPr>
            <w:r>
              <w:rPr>
                <w:sz w:val="18"/>
                <w:szCs w:val="18"/>
              </w:rPr>
              <w:t>1</w:t>
            </w:r>
          </w:p>
        </w:tc>
      </w:tr>
      <w:tr w:rsidR="00BF50D9" w14:paraId="71AF2D6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23BDE5" w14:textId="77777777" w:rsidR="00F52098" w:rsidRDefault="00FC5231">
            <w:r>
              <w:rPr>
                <w:sz w:val="18"/>
                <w:szCs w:val="18"/>
              </w:rPr>
              <w:t>[Property]</w:t>
            </w:r>
            <w:r>
              <w:rPr>
                <w:sz w:val="18"/>
                <w:szCs w:val="18"/>
              </w:rPr>
              <w:br/>
              <w:t>ProcessName</w:t>
            </w:r>
          </w:p>
        </w:tc>
        <w:tc>
          <w:tcPr>
            <w:tcW w:w="4696" w:type="dxa"/>
            <w:tcBorders>
              <w:top w:val="single" w:sz="4" w:space="0" w:color="000000"/>
              <w:left w:val="single" w:sz="4" w:space="0" w:color="000000"/>
              <w:bottom w:val="single" w:sz="4" w:space="0" w:color="000000"/>
              <w:right w:val="single" w:sz="4" w:space="0" w:color="000000"/>
            </w:tcBorders>
          </w:tcPr>
          <w:p w14:paraId="53389F5B" w14:textId="77777777" w:rsidR="00F52098" w:rsidRDefault="00FC5231">
            <w:pPr>
              <w:jc w:val="left"/>
              <w:rPr>
                <w:sz w:val="18"/>
                <w:szCs w:val="18"/>
              </w:rPr>
            </w:pPr>
            <w:r>
              <w:rPr>
                <w:sz w:val="18"/>
                <w:szCs w:val="18"/>
              </w:rPr>
              <w:t>[IRI] https://admin-shell.io/idta/ProcessParameters/ProcessName/1/0</w:t>
            </w:r>
            <w:r>
              <w:rPr>
                <w:sz w:val="18"/>
                <w:szCs w:val="18"/>
              </w:rPr>
              <w:br/>
            </w:r>
            <w:r>
              <w:rPr>
                <w:sz w:val="18"/>
                <w:szCs w:val="18"/>
              </w:rPr>
              <w:br/>
              <w:t>장비가 수행하는 공정의 이름이다.</w:t>
            </w:r>
          </w:p>
        </w:tc>
        <w:tc>
          <w:tcPr>
            <w:tcW w:w="1701" w:type="dxa"/>
            <w:tcBorders>
              <w:top w:val="single" w:sz="4" w:space="0" w:color="000000"/>
              <w:left w:val="single" w:sz="4" w:space="0" w:color="000000"/>
              <w:bottom w:val="single" w:sz="4" w:space="0" w:color="000000"/>
              <w:right w:val="single" w:sz="4" w:space="0" w:color="000000"/>
            </w:tcBorders>
          </w:tcPr>
          <w:p w14:paraId="3E46437F" w14:textId="77777777" w:rsidR="00F52098" w:rsidRDefault="00FC5231">
            <w:r>
              <w:rPr>
                <w:sz w:val="18"/>
                <w:szCs w:val="18"/>
              </w:rPr>
              <w:t>[xs:string]</w:t>
            </w:r>
            <w:r>
              <w:rPr>
                <w:sz w:val="18"/>
                <w:szCs w:val="18"/>
              </w:rPr>
              <w:br/>
            </w:r>
            <w:r>
              <w:rPr>
                <w:sz w:val="18"/>
                <w:szCs w:val="18"/>
              </w:rPr>
              <w:br/>
              <w:t>Stretching</w:t>
            </w:r>
          </w:p>
        </w:tc>
        <w:tc>
          <w:tcPr>
            <w:tcW w:w="516" w:type="dxa"/>
            <w:tcBorders>
              <w:top w:val="single" w:sz="4" w:space="0" w:color="000000"/>
              <w:left w:val="single" w:sz="4" w:space="0" w:color="000000"/>
              <w:bottom w:val="single" w:sz="4" w:space="0" w:color="000000"/>
              <w:right w:val="single" w:sz="4" w:space="0" w:color="000000"/>
            </w:tcBorders>
            <w:vAlign w:val="center"/>
          </w:tcPr>
          <w:p w14:paraId="2898317C" w14:textId="77777777" w:rsidR="00F52098" w:rsidRDefault="00FC5231">
            <w:pPr>
              <w:jc w:val="center"/>
            </w:pPr>
            <w:r>
              <w:rPr>
                <w:sz w:val="18"/>
                <w:szCs w:val="18"/>
              </w:rPr>
              <w:t>1</w:t>
            </w:r>
          </w:p>
        </w:tc>
      </w:tr>
      <w:tr w:rsidR="00BF50D9" w14:paraId="120EF9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86E7E18" w14:textId="77777777" w:rsidR="00F52098" w:rsidRDefault="00FC5231">
            <w:r>
              <w:rPr>
                <w:sz w:val="18"/>
                <w:szCs w:val="18"/>
              </w:rPr>
              <w:t>[MLP]</w:t>
            </w:r>
            <w:r>
              <w:rPr>
                <w:sz w:val="18"/>
                <w:szCs w:val="18"/>
              </w:rPr>
              <w:b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71E85447" w14:textId="77777777" w:rsidR="00F52098" w:rsidRDefault="00FC5231">
            <w:pPr>
              <w:jc w:val="left"/>
              <w:rPr>
                <w:sz w:val="18"/>
                <w:szCs w:val="18"/>
              </w:rPr>
            </w:pPr>
            <w:r>
              <w:rPr>
                <w:sz w:val="18"/>
                <w:szCs w:val="18"/>
              </w:rPr>
              <w:t>[IRI] https://admin-shell.io/idta/ProcessParameters/ProcessDescription/1/0</w:t>
            </w:r>
            <w:r>
              <w:rPr>
                <w:sz w:val="18"/>
                <w:szCs w:val="18"/>
              </w:rPr>
              <w:br/>
            </w:r>
            <w:r>
              <w:rPr>
                <w:sz w:val="18"/>
                <w:szCs w:val="18"/>
              </w:rPr>
              <w:br/>
              <w:t>공정의 수행 내용을 설명한다.</w:t>
            </w:r>
          </w:p>
        </w:tc>
        <w:tc>
          <w:tcPr>
            <w:tcW w:w="1701" w:type="dxa"/>
            <w:tcBorders>
              <w:top w:val="single" w:sz="4" w:space="0" w:color="000000"/>
              <w:left w:val="single" w:sz="4" w:space="0" w:color="000000"/>
              <w:bottom w:val="single" w:sz="4" w:space="0" w:color="000000"/>
              <w:right w:val="single" w:sz="4" w:space="0" w:color="000000"/>
            </w:tcBorders>
          </w:tcPr>
          <w:p w14:paraId="78F627C4" w14:textId="77777777" w:rsidR="00F52098" w:rsidRDefault="00FC5231">
            <w:r>
              <w:rPr>
                <w:sz w:val="18"/>
                <w:szCs w:val="18"/>
              </w:rPr>
              <w:t>[—]</w:t>
            </w:r>
            <w:r>
              <w:rPr>
                <w:sz w:val="18"/>
                <w:szCs w:val="18"/>
              </w:rPr>
              <w:br/>
            </w:r>
            <w:r>
              <w:rPr>
                <w:sz w:val="18"/>
                <w:szCs w:val="18"/>
              </w:rPr>
              <w:br/>
              <w:t>Longitudinal stretching of an aluminum profile to correct straightness and relieve residual stress. @en</w:t>
            </w:r>
            <w:r>
              <w:rPr>
                <w:sz w:val="18"/>
                <w:szCs w:val="18"/>
              </w:rPr>
              <w:br/>
              <w:t>알루미늄 프로파일을 길이방향으로 인장하여 직진도를 교정하고 잔류응력을 완화하는 공정. @ko</w:t>
            </w:r>
          </w:p>
        </w:tc>
        <w:tc>
          <w:tcPr>
            <w:tcW w:w="516" w:type="dxa"/>
            <w:tcBorders>
              <w:top w:val="single" w:sz="4" w:space="0" w:color="000000"/>
              <w:left w:val="single" w:sz="4" w:space="0" w:color="000000"/>
              <w:bottom w:val="single" w:sz="4" w:space="0" w:color="000000"/>
              <w:right w:val="single" w:sz="4" w:space="0" w:color="000000"/>
            </w:tcBorders>
            <w:vAlign w:val="center"/>
          </w:tcPr>
          <w:p w14:paraId="166093B3" w14:textId="77777777" w:rsidR="00F52098" w:rsidRDefault="00FC5231">
            <w:pPr>
              <w:jc w:val="center"/>
            </w:pPr>
            <w:r>
              <w:rPr>
                <w:sz w:val="18"/>
                <w:szCs w:val="18"/>
              </w:rPr>
              <w:t>1</w:t>
            </w:r>
          </w:p>
        </w:tc>
      </w:tr>
      <w:tr w:rsidR="00BF50D9" w14:paraId="7A30627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862AD7" w14:textId="77777777" w:rsidR="00F52098" w:rsidRDefault="00FC5231">
            <w:r>
              <w:rPr>
                <w:sz w:val="18"/>
                <w:szCs w:val="18"/>
              </w:rPr>
              <w:t>[Property]</w:t>
            </w:r>
            <w:r>
              <w:rPr>
                <w:sz w:val="18"/>
                <w:szCs w:val="18"/>
              </w:rPr>
              <w:br/>
              <w:t>PlannedProcessTime</w:t>
            </w:r>
          </w:p>
        </w:tc>
        <w:tc>
          <w:tcPr>
            <w:tcW w:w="4696" w:type="dxa"/>
            <w:tcBorders>
              <w:top w:val="single" w:sz="4" w:space="0" w:color="000000"/>
              <w:left w:val="single" w:sz="4" w:space="0" w:color="000000"/>
              <w:bottom w:val="single" w:sz="4" w:space="0" w:color="000000"/>
              <w:right w:val="single" w:sz="4" w:space="0" w:color="000000"/>
            </w:tcBorders>
          </w:tcPr>
          <w:p w14:paraId="2D2672AB" w14:textId="77777777" w:rsidR="00F52098" w:rsidRDefault="00FC5231">
            <w:pPr>
              <w:jc w:val="left"/>
              <w:rPr>
                <w:sz w:val="18"/>
                <w:szCs w:val="18"/>
              </w:rPr>
            </w:pPr>
            <w:r>
              <w:rPr>
                <w:sz w:val="18"/>
                <w:szCs w:val="18"/>
              </w:rPr>
              <w:t>[IRI] https://admin-shell.io/idta/ProcessParameters/PlannedProcessTime/1/0</w:t>
            </w:r>
            <w:r>
              <w:rPr>
                <w:sz w:val="18"/>
                <w:szCs w:val="18"/>
              </w:rPr>
              <w:br/>
            </w:r>
            <w:r>
              <w:rPr>
                <w:sz w:val="18"/>
                <w:szCs w:val="18"/>
              </w:rPr>
              <w:br/>
              <w:t>준비 시간을 제외한 계획 공정 시간이다. 공정별 시간 범위를 확인한다.</w:t>
            </w:r>
          </w:p>
        </w:tc>
        <w:tc>
          <w:tcPr>
            <w:tcW w:w="1701" w:type="dxa"/>
            <w:tcBorders>
              <w:top w:val="single" w:sz="4" w:space="0" w:color="000000"/>
              <w:left w:val="single" w:sz="4" w:space="0" w:color="000000"/>
              <w:bottom w:val="single" w:sz="4" w:space="0" w:color="000000"/>
              <w:right w:val="single" w:sz="4" w:space="0" w:color="000000"/>
            </w:tcBorders>
          </w:tcPr>
          <w:p w14:paraId="3709C790" w14:textId="77777777" w:rsidR="00F52098" w:rsidRDefault="00FC5231">
            <w:r>
              <w:rPr>
                <w:sz w:val="18"/>
                <w:szCs w:val="18"/>
              </w:rPr>
              <w:t>[xs:duration]</w:t>
            </w:r>
            <w:r>
              <w:rPr>
                <w:sz w:val="18"/>
                <w:szCs w:val="18"/>
              </w:rPr>
              <w:br/>
            </w:r>
            <w:r>
              <w:rPr>
                <w:sz w:val="18"/>
                <w:szCs w:val="18"/>
              </w:rPr>
              <w:br/>
              <w:t>PT25S</w:t>
            </w:r>
          </w:p>
        </w:tc>
        <w:tc>
          <w:tcPr>
            <w:tcW w:w="516" w:type="dxa"/>
            <w:tcBorders>
              <w:top w:val="single" w:sz="4" w:space="0" w:color="000000"/>
              <w:left w:val="single" w:sz="4" w:space="0" w:color="000000"/>
              <w:bottom w:val="single" w:sz="4" w:space="0" w:color="000000"/>
              <w:right w:val="single" w:sz="4" w:space="0" w:color="000000"/>
            </w:tcBorders>
            <w:vAlign w:val="center"/>
          </w:tcPr>
          <w:p w14:paraId="0D39B70F" w14:textId="77777777" w:rsidR="00F52098" w:rsidRDefault="00FC5231">
            <w:pPr>
              <w:jc w:val="center"/>
            </w:pPr>
            <w:r>
              <w:rPr>
                <w:sz w:val="18"/>
                <w:szCs w:val="18"/>
              </w:rPr>
              <w:t>1</w:t>
            </w:r>
          </w:p>
        </w:tc>
      </w:tr>
      <w:tr w:rsidR="00BF50D9" w14:paraId="2F3018E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D3E228F" w14:textId="77777777" w:rsidR="00F52098" w:rsidRDefault="00FC5231">
            <w:r>
              <w:rPr>
                <w:sz w:val="18"/>
                <w:szCs w:val="18"/>
              </w:rPr>
              <w:t>[SMC]</w:t>
            </w:r>
            <w:r>
              <w:rPr>
                <w:sz w:val="18"/>
                <w:szCs w:val="18"/>
              </w:rPr>
              <w:br/>
              <w:t>ProductParameters</w:t>
            </w:r>
          </w:p>
        </w:tc>
        <w:tc>
          <w:tcPr>
            <w:tcW w:w="4696" w:type="dxa"/>
            <w:tcBorders>
              <w:top w:val="single" w:sz="4" w:space="0" w:color="000000"/>
              <w:left w:val="single" w:sz="4" w:space="0" w:color="000000"/>
              <w:bottom w:val="single" w:sz="4" w:space="0" w:color="000000"/>
              <w:right w:val="single" w:sz="4" w:space="0" w:color="000000"/>
            </w:tcBorders>
          </w:tcPr>
          <w:p w14:paraId="43C08BC2" w14:textId="77777777" w:rsidR="00F52098" w:rsidRDefault="00FC5231">
            <w:pPr>
              <w:jc w:val="left"/>
              <w:rPr>
                <w:sz w:val="18"/>
                <w:szCs w:val="18"/>
              </w:rPr>
            </w:pPr>
            <w:r>
              <w:rPr>
                <w:sz w:val="18"/>
                <w:szCs w:val="18"/>
              </w:rPr>
              <w:t>[IRI] https://admin-shell.io/idta/ProcessParameters/ProductParameters/1/0</w:t>
            </w:r>
            <w:r>
              <w:rPr>
                <w:sz w:val="18"/>
                <w:szCs w:val="18"/>
              </w:rPr>
              <w:br/>
            </w:r>
            <w:r>
              <w:rPr>
                <w:sz w:val="18"/>
                <w:szCs w:val="18"/>
              </w:rPr>
              <w:br/>
              <w:t>공정 실행에 필요한 제품 요구 조건이다. 작업 지시나 품질 기준에서 입력한다.</w:t>
            </w:r>
          </w:p>
        </w:tc>
        <w:tc>
          <w:tcPr>
            <w:tcW w:w="1701" w:type="dxa"/>
            <w:tcBorders>
              <w:top w:val="single" w:sz="4" w:space="0" w:color="000000"/>
              <w:left w:val="single" w:sz="4" w:space="0" w:color="000000"/>
              <w:bottom w:val="single" w:sz="4" w:space="0" w:color="000000"/>
              <w:right w:val="single" w:sz="4" w:space="0" w:color="000000"/>
            </w:tcBorders>
          </w:tcPr>
          <w:p w14:paraId="4CBE7A13"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25E1A9F" w14:textId="77777777" w:rsidR="00F52098" w:rsidRDefault="00FC5231">
            <w:pPr>
              <w:jc w:val="center"/>
            </w:pPr>
            <w:r>
              <w:rPr>
                <w:sz w:val="18"/>
                <w:szCs w:val="18"/>
              </w:rPr>
              <w:t>1</w:t>
            </w:r>
          </w:p>
        </w:tc>
      </w:tr>
      <w:tr w:rsidR="00BF50D9" w14:paraId="4D3D0C0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395420" w14:textId="77777777" w:rsidR="00F52098" w:rsidRDefault="00FC5231">
            <w:r>
              <w:rPr>
                <w:sz w:val="18"/>
                <w:szCs w:val="18"/>
              </w:rPr>
              <w:t>[Property]</w:t>
            </w:r>
            <w:r>
              <w:rPr>
                <w:sz w:val="18"/>
                <w:szCs w:val="18"/>
              </w:rPr>
              <w:br/>
              <w:t>ProductParameters</w:t>
            </w:r>
            <w:r>
              <w:rPr>
                <w:sz w:val="18"/>
                <w:szCs w:val="18"/>
              </w:rPr>
              <w:br/>
              <w:t>ProfileMaterial</w:t>
            </w:r>
          </w:p>
        </w:tc>
        <w:tc>
          <w:tcPr>
            <w:tcW w:w="4696" w:type="dxa"/>
            <w:tcBorders>
              <w:top w:val="single" w:sz="4" w:space="0" w:color="000000"/>
              <w:left w:val="single" w:sz="4" w:space="0" w:color="000000"/>
              <w:bottom w:val="single" w:sz="4" w:space="0" w:color="000000"/>
              <w:right w:val="single" w:sz="4" w:space="0" w:color="000000"/>
            </w:tcBorders>
          </w:tcPr>
          <w:p w14:paraId="295D3E85" w14:textId="77777777" w:rsidR="00F52098" w:rsidRDefault="00FC5231">
            <w:pPr>
              <w:jc w:val="left"/>
              <w:rPr>
                <w:sz w:val="18"/>
                <w:szCs w:val="18"/>
              </w:rPr>
            </w:pPr>
            <w:r>
              <w:rPr>
                <w:sz w:val="18"/>
                <w:szCs w:val="18"/>
              </w:rPr>
              <w:t>[IRDI] 0173-1#02-ABM847#001</w:t>
            </w:r>
            <w:r>
              <w:rPr>
                <w:sz w:val="18"/>
                <w:szCs w:val="18"/>
              </w:rPr>
              <w:br/>
            </w:r>
            <w:r>
              <w:rPr>
                <w:sz w:val="18"/>
                <w:szCs w:val="18"/>
              </w:rPr>
              <w:br/>
              <w:t>대상 프로파일 합금.</w:t>
            </w:r>
            <w:r>
              <w:rPr>
                <w:sz w:val="18"/>
                <w:szCs w:val="18"/>
              </w:rPr>
              <w:br/>
              <w:t>Supplemental semantic ID: https://api.eclass-cdp.com/0173-1-02-ABM847-001</w:t>
            </w:r>
          </w:p>
        </w:tc>
        <w:tc>
          <w:tcPr>
            <w:tcW w:w="1701" w:type="dxa"/>
            <w:tcBorders>
              <w:top w:val="single" w:sz="4" w:space="0" w:color="000000"/>
              <w:left w:val="single" w:sz="4" w:space="0" w:color="000000"/>
              <w:bottom w:val="single" w:sz="4" w:space="0" w:color="000000"/>
              <w:right w:val="single" w:sz="4" w:space="0" w:color="000000"/>
            </w:tcBorders>
          </w:tcPr>
          <w:p w14:paraId="7934478F" w14:textId="77777777" w:rsidR="00F52098" w:rsidRDefault="00FC5231">
            <w:r>
              <w:rPr>
                <w:sz w:val="18"/>
                <w:szCs w:val="18"/>
              </w:rPr>
              <w:t>[xs:string]</w:t>
            </w:r>
            <w:r>
              <w:rPr>
                <w:sz w:val="18"/>
                <w:szCs w:val="18"/>
              </w:rPr>
              <w:br/>
            </w:r>
            <w:r>
              <w:rPr>
                <w:sz w:val="18"/>
                <w:szCs w:val="18"/>
              </w:rPr>
              <w:br/>
              <w:t>Aluminum 6063-T1</w:t>
            </w:r>
          </w:p>
        </w:tc>
        <w:tc>
          <w:tcPr>
            <w:tcW w:w="516" w:type="dxa"/>
            <w:tcBorders>
              <w:top w:val="single" w:sz="4" w:space="0" w:color="000000"/>
              <w:left w:val="single" w:sz="4" w:space="0" w:color="000000"/>
              <w:bottom w:val="single" w:sz="4" w:space="0" w:color="000000"/>
              <w:right w:val="single" w:sz="4" w:space="0" w:color="000000"/>
            </w:tcBorders>
            <w:vAlign w:val="center"/>
          </w:tcPr>
          <w:p w14:paraId="65AA3195" w14:textId="77777777" w:rsidR="00F52098" w:rsidRDefault="00FC5231">
            <w:pPr>
              <w:jc w:val="center"/>
            </w:pPr>
            <w:r>
              <w:rPr>
                <w:sz w:val="18"/>
                <w:szCs w:val="18"/>
              </w:rPr>
              <w:t>1</w:t>
            </w:r>
          </w:p>
        </w:tc>
      </w:tr>
      <w:tr w:rsidR="00BF50D9" w14:paraId="2EC2034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043048" w14:textId="77777777" w:rsidR="00F52098" w:rsidRDefault="00FC5231">
            <w:r>
              <w:rPr>
                <w:sz w:val="18"/>
                <w:szCs w:val="18"/>
              </w:rPr>
              <w:t>[Property]</w:t>
            </w:r>
            <w:r>
              <w:rPr>
                <w:sz w:val="18"/>
                <w:szCs w:val="18"/>
              </w:rPr>
              <w:br/>
              <w:t>ProductParameters</w:t>
            </w:r>
            <w:r>
              <w:rPr>
                <w:sz w:val="18"/>
                <w:szCs w:val="18"/>
              </w:rPr>
              <w:br/>
              <w:t>ProfileCrossSection</w:t>
            </w:r>
          </w:p>
        </w:tc>
        <w:tc>
          <w:tcPr>
            <w:tcW w:w="4696" w:type="dxa"/>
            <w:tcBorders>
              <w:top w:val="single" w:sz="4" w:space="0" w:color="000000"/>
              <w:left w:val="single" w:sz="4" w:space="0" w:color="000000"/>
              <w:bottom w:val="single" w:sz="4" w:space="0" w:color="000000"/>
              <w:right w:val="single" w:sz="4" w:space="0" w:color="000000"/>
            </w:tcBorders>
          </w:tcPr>
          <w:p w14:paraId="4DBD00AA" w14:textId="77777777" w:rsidR="00F52098" w:rsidRDefault="00FC5231">
            <w:pPr>
              <w:jc w:val="left"/>
              <w:rPr>
                <w:sz w:val="18"/>
                <w:szCs w:val="18"/>
              </w:rPr>
            </w:pPr>
            <w:r>
              <w:rPr>
                <w:sz w:val="18"/>
                <w:szCs w:val="18"/>
              </w:rPr>
              <w:t>[IRI] https://www.smart-factory.kr/ids/cd/ProfileCrossSection/1/0</w:t>
            </w:r>
            <w:r>
              <w:rPr>
                <w:sz w:val="18"/>
                <w:szCs w:val="18"/>
              </w:rPr>
              <w:br/>
            </w:r>
            <w:r>
              <w:rPr>
                <w:sz w:val="18"/>
                <w:szCs w:val="18"/>
              </w:rPr>
              <w:br/>
              <w:t>대상 프로파일 단면적.</w:t>
            </w:r>
            <w:r>
              <w:rPr>
                <w:sz w:val="18"/>
                <w:szCs w:val="18"/>
              </w:rPr>
              <w:br/>
              <w:t>단위: mm²</w:t>
            </w:r>
          </w:p>
        </w:tc>
        <w:tc>
          <w:tcPr>
            <w:tcW w:w="1701" w:type="dxa"/>
            <w:tcBorders>
              <w:top w:val="single" w:sz="4" w:space="0" w:color="000000"/>
              <w:left w:val="single" w:sz="4" w:space="0" w:color="000000"/>
              <w:bottom w:val="single" w:sz="4" w:space="0" w:color="000000"/>
              <w:right w:val="single" w:sz="4" w:space="0" w:color="000000"/>
            </w:tcBorders>
          </w:tcPr>
          <w:p w14:paraId="66CF50AC" w14:textId="77777777" w:rsidR="00F52098" w:rsidRDefault="00FC5231">
            <w:r>
              <w:rPr>
                <w:sz w:val="18"/>
                <w:szCs w:val="18"/>
              </w:rPr>
              <w:t>[xs:double]</w:t>
            </w:r>
            <w:r>
              <w:rPr>
                <w:sz w:val="18"/>
                <w:szCs w:val="18"/>
              </w:rPr>
              <w:br/>
            </w:r>
            <w:r>
              <w:rPr>
                <w:sz w:val="18"/>
                <w:szCs w:val="18"/>
              </w:rPr>
              <w:br/>
              <w:t>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3A56CB4C" w14:textId="77777777" w:rsidR="00F52098" w:rsidRDefault="00FC5231">
            <w:pPr>
              <w:jc w:val="center"/>
            </w:pPr>
            <w:r>
              <w:rPr>
                <w:sz w:val="18"/>
                <w:szCs w:val="18"/>
              </w:rPr>
              <w:t>1</w:t>
            </w:r>
          </w:p>
        </w:tc>
      </w:tr>
      <w:tr w:rsidR="00BF50D9" w14:paraId="21DAE81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4042DAE" w14:textId="77777777" w:rsidR="00F52098" w:rsidRDefault="00FC5231">
            <w:r>
              <w:rPr>
                <w:sz w:val="18"/>
                <w:szCs w:val="18"/>
              </w:rPr>
              <w:t>[Property]</w:t>
            </w:r>
            <w:r>
              <w:rPr>
                <w:sz w:val="18"/>
                <w:szCs w:val="18"/>
              </w:rPr>
              <w:br/>
              <w:t>ProductParameters</w:t>
            </w:r>
            <w:r>
              <w:rPr>
                <w:sz w:val="18"/>
                <w:szCs w:val="18"/>
              </w:rPr>
              <w:br/>
              <w:t>TargetStraightness</w:t>
            </w:r>
          </w:p>
        </w:tc>
        <w:tc>
          <w:tcPr>
            <w:tcW w:w="4696" w:type="dxa"/>
            <w:tcBorders>
              <w:top w:val="single" w:sz="4" w:space="0" w:color="000000"/>
              <w:left w:val="single" w:sz="4" w:space="0" w:color="000000"/>
              <w:bottom w:val="single" w:sz="4" w:space="0" w:color="000000"/>
              <w:right w:val="single" w:sz="4" w:space="0" w:color="000000"/>
            </w:tcBorders>
          </w:tcPr>
          <w:p w14:paraId="0F594E38" w14:textId="77777777" w:rsidR="00F52098" w:rsidRDefault="00FC5231">
            <w:pPr>
              <w:jc w:val="left"/>
              <w:rPr>
                <w:sz w:val="18"/>
                <w:szCs w:val="18"/>
              </w:rPr>
            </w:pPr>
            <w:r>
              <w:rPr>
                <w:sz w:val="18"/>
                <w:szCs w:val="18"/>
              </w:rPr>
              <w:t>[IRDI] 0173-1#02-BAA343#009</w:t>
            </w:r>
            <w:r>
              <w:rPr>
                <w:sz w:val="18"/>
                <w:szCs w:val="18"/>
              </w:rPr>
              <w:br/>
            </w:r>
            <w:r>
              <w:rPr>
                <w:sz w:val="18"/>
                <w:szCs w:val="18"/>
              </w:rPr>
              <w:br/>
              <w:t>교정 목표 직진도.</w:t>
            </w:r>
            <w:r>
              <w:rPr>
                <w:sz w:val="18"/>
                <w:szCs w:val="18"/>
              </w:rPr>
              <w:br/>
              <w:t>단위: mm/m</w:t>
            </w:r>
            <w:r>
              <w:rPr>
                <w:sz w:val="18"/>
                <w:szCs w:val="18"/>
              </w:rPr>
              <w:br/>
              <w:t>Supplemental semantic ID: https://api.eclass-cdp.com/0173-1-02-BAA343-009</w:t>
            </w:r>
          </w:p>
        </w:tc>
        <w:tc>
          <w:tcPr>
            <w:tcW w:w="1701" w:type="dxa"/>
            <w:tcBorders>
              <w:top w:val="single" w:sz="4" w:space="0" w:color="000000"/>
              <w:left w:val="single" w:sz="4" w:space="0" w:color="000000"/>
              <w:bottom w:val="single" w:sz="4" w:space="0" w:color="000000"/>
              <w:right w:val="single" w:sz="4" w:space="0" w:color="000000"/>
            </w:tcBorders>
          </w:tcPr>
          <w:p w14:paraId="701A844C" w14:textId="77777777" w:rsidR="00F52098" w:rsidRDefault="00FC5231">
            <w:r>
              <w:rPr>
                <w:sz w:val="18"/>
                <w:szCs w:val="18"/>
              </w:rPr>
              <w:t>[xs:double]</w:t>
            </w:r>
            <w:r>
              <w:rPr>
                <w:sz w:val="18"/>
                <w:szCs w:val="18"/>
              </w:rPr>
              <w:br/>
            </w:r>
            <w:r>
              <w:rPr>
                <w:sz w:val="18"/>
                <w:szCs w:val="18"/>
              </w:rPr>
              <w:br/>
              <w:t>0.3</w:t>
            </w:r>
          </w:p>
        </w:tc>
        <w:tc>
          <w:tcPr>
            <w:tcW w:w="516" w:type="dxa"/>
            <w:tcBorders>
              <w:top w:val="single" w:sz="4" w:space="0" w:color="000000"/>
              <w:left w:val="single" w:sz="4" w:space="0" w:color="000000"/>
              <w:bottom w:val="single" w:sz="4" w:space="0" w:color="000000"/>
              <w:right w:val="single" w:sz="4" w:space="0" w:color="000000"/>
            </w:tcBorders>
            <w:vAlign w:val="center"/>
          </w:tcPr>
          <w:p w14:paraId="44523C2A" w14:textId="77777777" w:rsidR="00F52098" w:rsidRDefault="00FC5231">
            <w:pPr>
              <w:jc w:val="center"/>
            </w:pPr>
            <w:r>
              <w:rPr>
                <w:sz w:val="18"/>
                <w:szCs w:val="18"/>
              </w:rPr>
              <w:t>1</w:t>
            </w:r>
          </w:p>
        </w:tc>
      </w:tr>
      <w:tr w:rsidR="00BF50D9" w14:paraId="462A286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6072D45" w14:textId="77777777" w:rsidR="00F52098" w:rsidRDefault="00FC5231">
            <w:r>
              <w:rPr>
                <w:sz w:val="18"/>
                <w:szCs w:val="18"/>
              </w:rPr>
              <w:t>[SMC]</w:t>
            </w:r>
            <w:r>
              <w:rPr>
                <w:sz w:val="18"/>
                <w:szCs w:val="18"/>
              </w:rPr>
              <w:br/>
              <w:t>ProcessParameters</w:t>
            </w:r>
          </w:p>
        </w:tc>
        <w:tc>
          <w:tcPr>
            <w:tcW w:w="4696" w:type="dxa"/>
            <w:tcBorders>
              <w:top w:val="single" w:sz="4" w:space="0" w:color="000000"/>
              <w:left w:val="single" w:sz="4" w:space="0" w:color="000000"/>
              <w:bottom w:val="single" w:sz="4" w:space="0" w:color="000000"/>
              <w:right w:val="single" w:sz="4" w:space="0" w:color="000000"/>
            </w:tcBorders>
          </w:tcPr>
          <w:p w14:paraId="3C60ABA0" w14:textId="77777777" w:rsidR="00F52098" w:rsidRDefault="00FC5231">
            <w:pPr>
              <w:jc w:val="left"/>
              <w:rPr>
                <w:sz w:val="18"/>
                <w:szCs w:val="18"/>
              </w:rPr>
            </w:pPr>
            <w:r>
              <w:rPr>
                <w:sz w:val="18"/>
                <w:szCs w:val="18"/>
              </w:rPr>
              <w:t>[IRI] https://admin-shell.io/idta/ProcessParameters/ProcessParameters/1/0</w:t>
            </w:r>
            <w:r>
              <w:rPr>
                <w:sz w:val="18"/>
                <w:szCs w:val="18"/>
              </w:rPr>
              <w:br/>
            </w:r>
            <w:r>
              <w:rPr>
                <w:sz w:val="18"/>
                <w:szCs w:val="18"/>
              </w:rPr>
              <w:br/>
              <w:t>공정 실행에 필요한 설정 파라미터를 묶는다.</w:t>
            </w:r>
          </w:p>
        </w:tc>
        <w:tc>
          <w:tcPr>
            <w:tcW w:w="1701" w:type="dxa"/>
            <w:tcBorders>
              <w:top w:val="single" w:sz="4" w:space="0" w:color="000000"/>
              <w:left w:val="single" w:sz="4" w:space="0" w:color="000000"/>
              <w:bottom w:val="single" w:sz="4" w:space="0" w:color="000000"/>
              <w:right w:val="single" w:sz="4" w:space="0" w:color="000000"/>
            </w:tcBorders>
          </w:tcPr>
          <w:p w14:paraId="63A4E0C1"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74F3ED4" w14:textId="77777777" w:rsidR="00F52098" w:rsidRDefault="00FC5231">
            <w:pPr>
              <w:jc w:val="center"/>
            </w:pPr>
            <w:r>
              <w:rPr>
                <w:sz w:val="18"/>
                <w:szCs w:val="18"/>
              </w:rPr>
              <w:t>1</w:t>
            </w:r>
          </w:p>
        </w:tc>
      </w:tr>
      <w:tr w:rsidR="00BF50D9" w14:paraId="3811305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A5BD127" w14:textId="77777777" w:rsidR="00F52098" w:rsidRDefault="00FC5231">
            <w:r>
              <w:rPr>
                <w:sz w:val="18"/>
                <w:szCs w:val="18"/>
              </w:rPr>
              <w:t>[Property]</w:t>
            </w:r>
            <w:r>
              <w:rPr>
                <w:sz w:val="18"/>
                <w:szCs w:val="18"/>
              </w:rPr>
              <w:br/>
              <w:t>ProcessParameters</w:t>
            </w:r>
            <w:r>
              <w:rPr>
                <w:sz w:val="18"/>
                <w:szCs w:val="18"/>
              </w:rPr>
              <w:br/>
              <w:t>TargetStretchRatio</w:t>
            </w:r>
          </w:p>
        </w:tc>
        <w:tc>
          <w:tcPr>
            <w:tcW w:w="4696" w:type="dxa"/>
            <w:tcBorders>
              <w:top w:val="single" w:sz="4" w:space="0" w:color="000000"/>
              <w:left w:val="single" w:sz="4" w:space="0" w:color="000000"/>
              <w:bottom w:val="single" w:sz="4" w:space="0" w:color="000000"/>
              <w:right w:val="single" w:sz="4" w:space="0" w:color="000000"/>
            </w:tcBorders>
          </w:tcPr>
          <w:p w14:paraId="0F739CB0" w14:textId="77777777" w:rsidR="00F52098" w:rsidRDefault="00FC5231">
            <w:pPr>
              <w:jc w:val="left"/>
              <w:rPr>
                <w:sz w:val="18"/>
                <w:szCs w:val="18"/>
              </w:rPr>
            </w:pPr>
            <w:r>
              <w:rPr>
                <w:sz w:val="18"/>
                <w:szCs w:val="18"/>
              </w:rPr>
              <w:t>[IRI] https://www.smart-factory.kr/ids/cd/TargetStretchRatio/1/0</w:t>
            </w:r>
            <w:r>
              <w:rPr>
                <w:sz w:val="18"/>
                <w:szCs w:val="18"/>
              </w:rPr>
              <w:br/>
            </w:r>
            <w:r>
              <w:rPr>
                <w:sz w:val="18"/>
                <w:szCs w:val="18"/>
              </w:rPr>
              <w:br/>
              <w:t>목표 인장률 설정값.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614EC568" w14:textId="77777777" w:rsidR="00F52098" w:rsidRDefault="00FC5231">
            <w:r>
              <w:rPr>
                <w:sz w:val="18"/>
                <w:szCs w:val="18"/>
              </w:rPr>
              <w:t>[xs:double]</w:t>
            </w:r>
            <w:r>
              <w:rPr>
                <w:sz w:val="18"/>
                <w:szCs w:val="18"/>
              </w:rPr>
              <w:br/>
            </w:r>
            <w:r>
              <w:rPr>
                <w:sz w:val="18"/>
                <w:szCs w:val="18"/>
              </w:rPr>
              <w:b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25F80CD6" w14:textId="77777777" w:rsidR="00F52098" w:rsidRDefault="00FC5231">
            <w:pPr>
              <w:jc w:val="center"/>
            </w:pPr>
            <w:r>
              <w:rPr>
                <w:sz w:val="18"/>
                <w:szCs w:val="18"/>
              </w:rPr>
              <w:t>1</w:t>
            </w:r>
          </w:p>
        </w:tc>
      </w:tr>
      <w:tr w:rsidR="00BF50D9" w14:paraId="465DA10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678D8E5" w14:textId="77777777" w:rsidR="00F52098" w:rsidRDefault="00FC5231">
            <w:r>
              <w:rPr>
                <w:sz w:val="18"/>
                <w:szCs w:val="18"/>
              </w:rPr>
              <w:t>[Property]</w:t>
            </w:r>
            <w:r>
              <w:rPr>
                <w:sz w:val="18"/>
                <w:szCs w:val="18"/>
              </w:rPr>
              <w:br/>
              <w:t>ProcessParameters</w:t>
            </w:r>
            <w:r>
              <w:rPr>
                <w:sz w:val="18"/>
                <w:szCs w:val="18"/>
              </w:rPr>
              <w:br/>
              <w:t>TargetTensileForce</w:t>
            </w:r>
          </w:p>
        </w:tc>
        <w:tc>
          <w:tcPr>
            <w:tcW w:w="4696" w:type="dxa"/>
            <w:tcBorders>
              <w:top w:val="single" w:sz="4" w:space="0" w:color="000000"/>
              <w:left w:val="single" w:sz="4" w:space="0" w:color="000000"/>
              <w:bottom w:val="single" w:sz="4" w:space="0" w:color="000000"/>
              <w:right w:val="single" w:sz="4" w:space="0" w:color="000000"/>
            </w:tcBorders>
          </w:tcPr>
          <w:p w14:paraId="652587C1" w14:textId="77777777" w:rsidR="00F52098" w:rsidRDefault="00FC5231">
            <w:pPr>
              <w:jc w:val="left"/>
              <w:rPr>
                <w:sz w:val="18"/>
                <w:szCs w:val="18"/>
              </w:rPr>
            </w:pPr>
            <w:r>
              <w:rPr>
                <w:sz w:val="18"/>
                <w:szCs w:val="18"/>
              </w:rPr>
              <w:t>[IRI] https://www.smart-factory.kr/ids/cd/TargetTensileForce/1/0</w:t>
            </w:r>
            <w:r>
              <w:rPr>
                <w:sz w:val="18"/>
                <w:szCs w:val="18"/>
              </w:rPr>
              <w:br/>
            </w:r>
            <w:r>
              <w:rPr>
                <w:sz w:val="18"/>
                <w:szCs w:val="18"/>
              </w:rPr>
              <w:br/>
              <w:t>목표 인장력 설정값.</w:t>
            </w:r>
            <w:r>
              <w:rPr>
                <w:sz w:val="18"/>
                <w:szCs w:val="18"/>
              </w:rPr>
              <w:br/>
              <w:t>단위: kN</w:t>
            </w:r>
          </w:p>
        </w:tc>
        <w:tc>
          <w:tcPr>
            <w:tcW w:w="1701" w:type="dxa"/>
            <w:tcBorders>
              <w:top w:val="single" w:sz="4" w:space="0" w:color="000000"/>
              <w:left w:val="single" w:sz="4" w:space="0" w:color="000000"/>
              <w:bottom w:val="single" w:sz="4" w:space="0" w:color="000000"/>
              <w:right w:val="single" w:sz="4" w:space="0" w:color="000000"/>
            </w:tcBorders>
          </w:tcPr>
          <w:p w14:paraId="6BD5EAA6" w14:textId="77777777" w:rsidR="00F52098" w:rsidRDefault="00FC5231">
            <w:r>
              <w:rPr>
                <w:sz w:val="18"/>
                <w:szCs w:val="18"/>
              </w:rPr>
              <w:t>[xs:double]</w:t>
            </w:r>
            <w:r>
              <w:rPr>
                <w:sz w:val="18"/>
                <w:szCs w:val="18"/>
              </w:rPr>
              <w:br/>
            </w:r>
            <w:r>
              <w:rPr>
                <w:sz w:val="18"/>
                <w:szCs w:val="18"/>
              </w:rPr>
              <w:br/>
              <w:t>620</w:t>
            </w:r>
          </w:p>
        </w:tc>
        <w:tc>
          <w:tcPr>
            <w:tcW w:w="516" w:type="dxa"/>
            <w:tcBorders>
              <w:top w:val="single" w:sz="4" w:space="0" w:color="000000"/>
              <w:left w:val="single" w:sz="4" w:space="0" w:color="000000"/>
              <w:bottom w:val="single" w:sz="4" w:space="0" w:color="000000"/>
              <w:right w:val="single" w:sz="4" w:space="0" w:color="000000"/>
            </w:tcBorders>
            <w:vAlign w:val="center"/>
          </w:tcPr>
          <w:p w14:paraId="0897E5F5" w14:textId="77777777" w:rsidR="00F52098" w:rsidRDefault="00FC5231">
            <w:pPr>
              <w:jc w:val="center"/>
            </w:pPr>
            <w:r>
              <w:rPr>
                <w:sz w:val="18"/>
                <w:szCs w:val="18"/>
              </w:rPr>
              <w:t>1</w:t>
            </w:r>
          </w:p>
        </w:tc>
      </w:tr>
      <w:tr w:rsidR="00BF50D9" w14:paraId="166250B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F745CA" w14:textId="77777777" w:rsidR="00F52098" w:rsidRDefault="00FC5231">
            <w:r>
              <w:rPr>
                <w:sz w:val="18"/>
                <w:szCs w:val="18"/>
              </w:rPr>
              <w:t>[Property]</w:t>
            </w:r>
            <w:r>
              <w:rPr>
                <w:sz w:val="18"/>
                <w:szCs w:val="18"/>
              </w:rPr>
              <w:br/>
              <w:t>ProcessParameters</w:t>
            </w:r>
            <w:r>
              <w:rPr>
                <w:sz w:val="18"/>
                <w:szCs w:val="18"/>
              </w:rPr>
              <w:br/>
              <w:t>StretchSpeedSetpoint</w:t>
            </w:r>
          </w:p>
        </w:tc>
        <w:tc>
          <w:tcPr>
            <w:tcW w:w="4696" w:type="dxa"/>
            <w:tcBorders>
              <w:top w:val="single" w:sz="4" w:space="0" w:color="000000"/>
              <w:left w:val="single" w:sz="4" w:space="0" w:color="000000"/>
              <w:bottom w:val="single" w:sz="4" w:space="0" w:color="000000"/>
              <w:right w:val="single" w:sz="4" w:space="0" w:color="000000"/>
            </w:tcBorders>
          </w:tcPr>
          <w:p w14:paraId="793D0B5B" w14:textId="77777777" w:rsidR="00F52098" w:rsidRDefault="00FC5231">
            <w:pPr>
              <w:jc w:val="left"/>
              <w:rPr>
                <w:sz w:val="18"/>
                <w:szCs w:val="18"/>
              </w:rPr>
            </w:pPr>
            <w:r>
              <w:rPr>
                <w:sz w:val="18"/>
                <w:szCs w:val="18"/>
              </w:rPr>
              <w:t>[IRI] https://www.smart-factory.kr/ids/cd/StretchSpeedSetpoint/1/0</w:t>
            </w:r>
            <w:r>
              <w:rPr>
                <w:sz w:val="18"/>
                <w:szCs w:val="18"/>
              </w:rPr>
              <w:br/>
            </w:r>
            <w:r>
              <w:rPr>
                <w:sz w:val="18"/>
                <w:szCs w:val="18"/>
              </w:rPr>
              <w:br/>
              <w:t>인장 속도 설정값.</w:t>
            </w:r>
            <w:r>
              <w:rPr>
                <w:sz w:val="18"/>
                <w:szCs w:val="18"/>
              </w:rPr>
              <w:br/>
              <w:t>단위: mm/s</w:t>
            </w:r>
          </w:p>
        </w:tc>
        <w:tc>
          <w:tcPr>
            <w:tcW w:w="1701" w:type="dxa"/>
            <w:tcBorders>
              <w:top w:val="single" w:sz="4" w:space="0" w:color="000000"/>
              <w:left w:val="single" w:sz="4" w:space="0" w:color="000000"/>
              <w:bottom w:val="single" w:sz="4" w:space="0" w:color="000000"/>
              <w:right w:val="single" w:sz="4" w:space="0" w:color="000000"/>
            </w:tcBorders>
          </w:tcPr>
          <w:p w14:paraId="35E98C02" w14:textId="77777777" w:rsidR="00F52098" w:rsidRDefault="00FC5231">
            <w:r>
              <w:rPr>
                <w:sz w:val="18"/>
                <w:szCs w:val="18"/>
              </w:rPr>
              <w:t>[xs:double]</w:t>
            </w:r>
            <w:r>
              <w:rPr>
                <w:sz w:val="18"/>
                <w:szCs w:val="18"/>
              </w:rPr>
              <w:br/>
            </w:r>
            <w:r>
              <w:rPr>
                <w:sz w:val="18"/>
                <w:szCs w:val="18"/>
              </w:rPr>
              <w:br/>
              <w:t>30</w:t>
            </w:r>
          </w:p>
        </w:tc>
        <w:tc>
          <w:tcPr>
            <w:tcW w:w="516" w:type="dxa"/>
            <w:tcBorders>
              <w:top w:val="single" w:sz="4" w:space="0" w:color="000000"/>
              <w:left w:val="single" w:sz="4" w:space="0" w:color="000000"/>
              <w:bottom w:val="single" w:sz="4" w:space="0" w:color="000000"/>
              <w:right w:val="single" w:sz="4" w:space="0" w:color="000000"/>
            </w:tcBorders>
            <w:vAlign w:val="center"/>
          </w:tcPr>
          <w:p w14:paraId="5BACFC92" w14:textId="77777777" w:rsidR="00F52098" w:rsidRDefault="00FC5231">
            <w:pPr>
              <w:jc w:val="center"/>
            </w:pPr>
            <w:r>
              <w:rPr>
                <w:sz w:val="18"/>
                <w:szCs w:val="18"/>
              </w:rPr>
              <w:t>1</w:t>
            </w:r>
          </w:p>
        </w:tc>
      </w:tr>
      <w:tr w:rsidR="00BF50D9" w14:paraId="1CA70C0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BE8678" w14:textId="77777777" w:rsidR="00F52098" w:rsidRDefault="00FC5231">
            <w:r>
              <w:rPr>
                <w:sz w:val="18"/>
                <w:szCs w:val="18"/>
              </w:rPr>
              <w:t>[SMC]</w:t>
            </w:r>
            <w:r>
              <w:rPr>
                <w:sz w:val="18"/>
                <w:szCs w:val="18"/>
              </w:rPr>
              <w:br/>
              <w:t>ResourceParameters</w:t>
            </w:r>
          </w:p>
        </w:tc>
        <w:tc>
          <w:tcPr>
            <w:tcW w:w="4696" w:type="dxa"/>
            <w:tcBorders>
              <w:top w:val="single" w:sz="4" w:space="0" w:color="000000"/>
              <w:left w:val="single" w:sz="4" w:space="0" w:color="000000"/>
              <w:bottom w:val="single" w:sz="4" w:space="0" w:color="000000"/>
              <w:right w:val="single" w:sz="4" w:space="0" w:color="000000"/>
            </w:tcBorders>
          </w:tcPr>
          <w:p w14:paraId="2C398036" w14:textId="77777777" w:rsidR="00F52098" w:rsidRDefault="00FC5231">
            <w:pPr>
              <w:jc w:val="left"/>
              <w:rPr>
                <w:sz w:val="18"/>
                <w:szCs w:val="18"/>
              </w:rPr>
            </w:pPr>
            <w:r>
              <w:rPr>
                <w:sz w:val="18"/>
                <w:szCs w:val="18"/>
              </w:rPr>
              <w:t>[IRI] https://admin-shell.io/idta/ProcessParameters/ResourceParameters/1/0</w:t>
            </w:r>
            <w:r>
              <w:rPr>
                <w:sz w:val="18"/>
                <w:szCs w:val="18"/>
              </w:rPr>
              <w:br/>
            </w:r>
            <w:r>
              <w:rPr>
                <w:sz w:val="18"/>
                <w:szCs w:val="18"/>
              </w:rPr>
              <w:br/>
              <w:t>공정에 사용하는 자원 및 부품의 사양을 묶는다.</w:t>
            </w:r>
          </w:p>
        </w:tc>
        <w:tc>
          <w:tcPr>
            <w:tcW w:w="1701" w:type="dxa"/>
            <w:tcBorders>
              <w:top w:val="single" w:sz="4" w:space="0" w:color="000000"/>
              <w:left w:val="single" w:sz="4" w:space="0" w:color="000000"/>
              <w:bottom w:val="single" w:sz="4" w:space="0" w:color="000000"/>
              <w:right w:val="single" w:sz="4" w:space="0" w:color="000000"/>
            </w:tcBorders>
          </w:tcPr>
          <w:p w14:paraId="34F8708F" w14:textId="77777777" w:rsidR="00F52098" w:rsidRDefault="00FC5231">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A02E8BA" w14:textId="77777777" w:rsidR="00F52098" w:rsidRDefault="00FC5231">
            <w:pPr>
              <w:jc w:val="center"/>
            </w:pPr>
            <w:r>
              <w:rPr>
                <w:sz w:val="18"/>
                <w:szCs w:val="18"/>
              </w:rPr>
              <w:t>1</w:t>
            </w:r>
          </w:p>
        </w:tc>
      </w:tr>
      <w:tr w:rsidR="00BF50D9" w14:paraId="50187BE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F861874" w14:textId="77777777" w:rsidR="00F52098" w:rsidRDefault="00FC5231">
            <w:r>
              <w:rPr>
                <w:sz w:val="18"/>
                <w:szCs w:val="18"/>
              </w:rPr>
              <w:t>[Property]</w:t>
            </w:r>
            <w:r>
              <w:rPr>
                <w:sz w:val="18"/>
                <w:szCs w:val="18"/>
              </w:rPr>
              <w:br/>
              <w:t>ResourceParameters</w:t>
            </w:r>
            <w:r>
              <w:rPr>
                <w:sz w:val="18"/>
                <w:szCs w:val="18"/>
              </w:rPr>
              <w:br/>
              <w:t>JawType</w:t>
            </w:r>
          </w:p>
        </w:tc>
        <w:tc>
          <w:tcPr>
            <w:tcW w:w="4696" w:type="dxa"/>
            <w:tcBorders>
              <w:top w:val="single" w:sz="4" w:space="0" w:color="000000"/>
              <w:left w:val="single" w:sz="4" w:space="0" w:color="000000"/>
              <w:bottom w:val="single" w:sz="4" w:space="0" w:color="000000"/>
              <w:right w:val="single" w:sz="4" w:space="0" w:color="000000"/>
            </w:tcBorders>
          </w:tcPr>
          <w:p w14:paraId="6664E9CA" w14:textId="77777777" w:rsidR="00F52098" w:rsidRDefault="00FC5231">
            <w:pPr>
              <w:jc w:val="left"/>
              <w:rPr>
                <w:sz w:val="18"/>
                <w:szCs w:val="18"/>
              </w:rPr>
            </w:pPr>
            <w:r>
              <w:rPr>
                <w:sz w:val="18"/>
                <w:szCs w:val="18"/>
              </w:rPr>
              <w:t>[IRDI] 0173-1#02-AAK787#005</w:t>
            </w:r>
            <w:r>
              <w:rPr>
                <w:sz w:val="18"/>
                <w:szCs w:val="18"/>
              </w:rPr>
              <w:br/>
            </w:r>
            <w:r>
              <w:rPr>
                <w:sz w:val="18"/>
                <w:szCs w:val="18"/>
              </w:rPr>
              <w:br/>
              <w:t>공정에 사용되는 척·그립 타입.</w:t>
            </w:r>
            <w:r>
              <w:rPr>
                <w:sz w:val="18"/>
                <w:szCs w:val="18"/>
              </w:rPr>
              <w:br/>
              <w:t>Supplemental semantic ID: https://api.eclass-cdp.com/0173-1-02-AAK787-005</w:t>
            </w:r>
          </w:p>
        </w:tc>
        <w:tc>
          <w:tcPr>
            <w:tcW w:w="1701" w:type="dxa"/>
            <w:tcBorders>
              <w:top w:val="single" w:sz="4" w:space="0" w:color="000000"/>
              <w:left w:val="single" w:sz="4" w:space="0" w:color="000000"/>
              <w:bottom w:val="single" w:sz="4" w:space="0" w:color="000000"/>
              <w:right w:val="single" w:sz="4" w:space="0" w:color="000000"/>
            </w:tcBorders>
          </w:tcPr>
          <w:p w14:paraId="4869C772" w14:textId="77777777" w:rsidR="00F52098" w:rsidRDefault="00FC5231">
            <w:r>
              <w:rPr>
                <w:sz w:val="18"/>
                <w:szCs w:val="18"/>
              </w:rPr>
              <w:t>[xs:string]</w:t>
            </w:r>
            <w:r>
              <w:rPr>
                <w:sz w:val="18"/>
                <w:szCs w:val="18"/>
              </w:rPr>
              <w:br/>
            </w:r>
            <w:r>
              <w:rPr>
                <w:sz w:val="18"/>
                <w:szCs w:val="18"/>
              </w:rPr>
              <w:br/>
              <w:t>Serrated hydraulic jaw</w:t>
            </w:r>
          </w:p>
        </w:tc>
        <w:tc>
          <w:tcPr>
            <w:tcW w:w="516" w:type="dxa"/>
            <w:tcBorders>
              <w:top w:val="single" w:sz="4" w:space="0" w:color="000000"/>
              <w:left w:val="single" w:sz="4" w:space="0" w:color="000000"/>
              <w:bottom w:val="single" w:sz="4" w:space="0" w:color="000000"/>
              <w:right w:val="single" w:sz="4" w:space="0" w:color="000000"/>
            </w:tcBorders>
            <w:vAlign w:val="center"/>
          </w:tcPr>
          <w:p w14:paraId="1D152AD2" w14:textId="77777777" w:rsidR="00F52098" w:rsidRDefault="00FC5231">
            <w:pPr>
              <w:jc w:val="center"/>
            </w:pPr>
            <w:r>
              <w:rPr>
                <w:sz w:val="18"/>
                <w:szCs w:val="18"/>
              </w:rPr>
              <w:t>1</w:t>
            </w:r>
          </w:p>
        </w:tc>
      </w:tr>
      <w:tr w:rsidR="00BF50D9" w14:paraId="474CE8C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57116E" w14:textId="77777777" w:rsidR="00F52098" w:rsidRDefault="00FC5231">
            <w:r>
              <w:rPr>
                <w:sz w:val="18"/>
                <w:szCs w:val="18"/>
              </w:rPr>
              <w:t>[Property]</w:t>
            </w:r>
            <w:r>
              <w:rPr>
                <w:sz w:val="18"/>
                <w:szCs w:val="18"/>
              </w:rPr>
              <w:br/>
              <w:t>ResourceParameters</w:t>
            </w:r>
            <w:r>
              <w:rPr>
                <w:sz w:val="18"/>
                <w:szCs w:val="18"/>
              </w:rPr>
              <w:br/>
              <w:t>GripInsertMaterial</w:t>
            </w:r>
          </w:p>
        </w:tc>
        <w:tc>
          <w:tcPr>
            <w:tcW w:w="4696" w:type="dxa"/>
            <w:tcBorders>
              <w:top w:val="single" w:sz="4" w:space="0" w:color="000000"/>
              <w:left w:val="single" w:sz="4" w:space="0" w:color="000000"/>
              <w:bottom w:val="single" w:sz="4" w:space="0" w:color="000000"/>
              <w:right w:val="single" w:sz="4" w:space="0" w:color="000000"/>
            </w:tcBorders>
          </w:tcPr>
          <w:p w14:paraId="65449D19" w14:textId="77777777" w:rsidR="00F52098" w:rsidRDefault="00FC5231">
            <w:pPr>
              <w:jc w:val="left"/>
              <w:rPr>
                <w:sz w:val="18"/>
                <w:szCs w:val="18"/>
              </w:rPr>
            </w:pPr>
            <w:r>
              <w:rPr>
                <w:sz w:val="18"/>
                <w:szCs w:val="18"/>
              </w:rPr>
              <w:t>[IRDI] 0173-1#02-AAM562#003</w:t>
            </w:r>
            <w:r>
              <w:rPr>
                <w:sz w:val="18"/>
                <w:szCs w:val="18"/>
              </w:rPr>
              <w:br/>
            </w:r>
            <w:r>
              <w:rPr>
                <w:sz w:val="18"/>
                <w:szCs w:val="18"/>
              </w:rPr>
              <w:br/>
              <w:t>그립 인서트 재질.</w:t>
            </w:r>
            <w:r>
              <w:rPr>
                <w:sz w:val="18"/>
                <w:szCs w:val="18"/>
              </w:rPr>
              <w:br/>
              <w:t>Supplemental semantic ID: https://api.eclass-cdp.com/0173-1-02-AAM562-003</w:t>
            </w:r>
          </w:p>
        </w:tc>
        <w:tc>
          <w:tcPr>
            <w:tcW w:w="1701" w:type="dxa"/>
            <w:tcBorders>
              <w:top w:val="single" w:sz="4" w:space="0" w:color="000000"/>
              <w:left w:val="single" w:sz="4" w:space="0" w:color="000000"/>
              <w:bottom w:val="single" w:sz="4" w:space="0" w:color="000000"/>
              <w:right w:val="single" w:sz="4" w:space="0" w:color="000000"/>
            </w:tcBorders>
          </w:tcPr>
          <w:p w14:paraId="144BB6C1" w14:textId="77777777" w:rsidR="00F52098" w:rsidRDefault="00FC5231">
            <w:r>
              <w:rPr>
                <w:sz w:val="18"/>
                <w:szCs w:val="18"/>
              </w:rPr>
              <w:t>[xs:string]</w:t>
            </w:r>
            <w:r>
              <w:rPr>
                <w:sz w:val="18"/>
                <w:szCs w:val="18"/>
              </w:rPr>
              <w:br/>
            </w:r>
            <w:r>
              <w:rPr>
                <w:sz w:val="18"/>
                <w:szCs w:val="18"/>
              </w:rPr>
              <w:br/>
              <w:t>Tool steel (heat-treated)</w:t>
            </w:r>
          </w:p>
        </w:tc>
        <w:tc>
          <w:tcPr>
            <w:tcW w:w="516" w:type="dxa"/>
            <w:tcBorders>
              <w:top w:val="single" w:sz="4" w:space="0" w:color="000000"/>
              <w:left w:val="single" w:sz="4" w:space="0" w:color="000000"/>
              <w:bottom w:val="single" w:sz="4" w:space="0" w:color="000000"/>
              <w:right w:val="single" w:sz="4" w:space="0" w:color="000000"/>
            </w:tcBorders>
            <w:vAlign w:val="center"/>
          </w:tcPr>
          <w:p w14:paraId="37AEC874" w14:textId="77777777" w:rsidR="00F52098" w:rsidRDefault="00FC5231">
            <w:pPr>
              <w:jc w:val="center"/>
            </w:pPr>
            <w:r>
              <w:rPr>
                <w:sz w:val="18"/>
                <w:szCs w:val="18"/>
              </w:rPr>
              <w:t>1</w:t>
            </w:r>
          </w:p>
        </w:tc>
      </w:tr>
      <w:tr w:rsidR="00BF50D9" w14:paraId="0E687C4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C8ADD94" w14:textId="77777777" w:rsidR="00F52098" w:rsidRDefault="00FC5231">
            <w:r>
              <w:rPr>
                <w:sz w:val="18"/>
                <w:szCs w:val="18"/>
              </w:rPr>
              <w:t>[SMC]</w:t>
            </w:r>
            <w:r>
              <w:rPr>
                <w:sz w:val="18"/>
                <w:szCs w:val="18"/>
              </w:rPr>
              <w:br/>
              <w:t>ProcessBoM</w:t>
            </w:r>
          </w:p>
        </w:tc>
        <w:tc>
          <w:tcPr>
            <w:tcW w:w="4696" w:type="dxa"/>
            <w:tcBorders>
              <w:top w:val="single" w:sz="4" w:space="0" w:color="000000"/>
              <w:left w:val="single" w:sz="4" w:space="0" w:color="000000"/>
              <w:bottom w:val="single" w:sz="4" w:space="0" w:color="000000"/>
              <w:right w:val="single" w:sz="4" w:space="0" w:color="000000"/>
            </w:tcBorders>
          </w:tcPr>
          <w:p w14:paraId="266354F4" w14:textId="77777777" w:rsidR="00F52098" w:rsidRDefault="00FC5231">
            <w:pPr>
              <w:jc w:val="left"/>
              <w:rPr>
                <w:sz w:val="18"/>
                <w:szCs w:val="18"/>
              </w:rPr>
            </w:pPr>
            <w:r>
              <w:rPr>
                <w:sz w:val="18"/>
                <w:szCs w:val="18"/>
              </w:rPr>
              <w:t>[IRI] https://admin-shell.io/idta/ProcessParameters/ProcessBoM/1/0</w:t>
            </w:r>
            <w:r>
              <w:rPr>
                <w:sz w:val="18"/>
                <w:szCs w:val="18"/>
              </w:rPr>
              <w:br/>
            </w:r>
            <w:r>
              <w:rPr>
                <w:sz w:val="18"/>
                <w:szCs w:val="18"/>
              </w:rPr>
              <w:br/>
              <w:t>공정에 사용하는 자재의 문자열 정보를 묶는다. 별도 부품 AAS 참조가 아니다.</w:t>
            </w:r>
          </w:p>
        </w:tc>
        <w:tc>
          <w:tcPr>
            <w:tcW w:w="1701" w:type="dxa"/>
            <w:tcBorders>
              <w:top w:val="single" w:sz="4" w:space="0" w:color="000000"/>
              <w:left w:val="single" w:sz="4" w:space="0" w:color="000000"/>
              <w:bottom w:val="single" w:sz="4" w:space="0" w:color="000000"/>
              <w:right w:val="single" w:sz="4" w:space="0" w:color="000000"/>
            </w:tcBorders>
          </w:tcPr>
          <w:p w14:paraId="4BBED48E" w14:textId="77777777" w:rsidR="00F52098" w:rsidRDefault="00FC5231">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2ED2319" w14:textId="77777777" w:rsidR="00F52098" w:rsidRDefault="00FC5231">
            <w:pPr>
              <w:jc w:val="center"/>
            </w:pPr>
            <w:r>
              <w:rPr>
                <w:sz w:val="18"/>
                <w:szCs w:val="18"/>
              </w:rPr>
              <w:t>1</w:t>
            </w:r>
          </w:p>
        </w:tc>
      </w:tr>
      <w:tr w:rsidR="00BF50D9" w14:paraId="0022D27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7495EB" w14:textId="77777777" w:rsidR="00F52098" w:rsidRDefault="00FC5231">
            <w:r>
              <w:rPr>
                <w:sz w:val="18"/>
                <w:szCs w:val="18"/>
              </w:rPr>
              <w:t>[Property]</w:t>
            </w:r>
            <w:r>
              <w:rPr>
                <w:sz w:val="18"/>
                <w:szCs w:val="18"/>
              </w:rPr>
              <w:br/>
              <w:t>ProcessBoM</w:t>
            </w:r>
            <w:r>
              <w:rPr>
                <w:sz w:val="18"/>
                <w:szCs w:val="18"/>
              </w:rPr>
              <w:br/>
              <w:t>WearGripInsert</w:t>
            </w:r>
          </w:p>
        </w:tc>
        <w:tc>
          <w:tcPr>
            <w:tcW w:w="4696" w:type="dxa"/>
            <w:tcBorders>
              <w:top w:val="single" w:sz="4" w:space="0" w:color="000000"/>
              <w:left w:val="single" w:sz="4" w:space="0" w:color="000000"/>
              <w:bottom w:val="single" w:sz="4" w:space="0" w:color="000000"/>
              <w:right w:val="single" w:sz="4" w:space="0" w:color="000000"/>
            </w:tcBorders>
          </w:tcPr>
          <w:p w14:paraId="68A84850" w14:textId="77777777" w:rsidR="00F52098" w:rsidRDefault="00FC5231">
            <w:pPr>
              <w:jc w:val="left"/>
              <w:rPr>
                <w:sz w:val="18"/>
                <w:szCs w:val="18"/>
              </w:rPr>
            </w:pPr>
            <w:r>
              <w:rPr>
                <w:sz w:val="18"/>
                <w:szCs w:val="18"/>
              </w:rPr>
              <w:t>[IRI] https://www.smart-factory.kr/ids/cd/WearGripInsert/1/0</w:t>
            </w:r>
            <w:r>
              <w:rPr>
                <w:sz w:val="18"/>
                <w:szCs w:val="18"/>
              </w:rPr>
              <w:br/>
            </w:r>
            <w:r>
              <w:rPr>
                <w:sz w:val="18"/>
                <w:szCs w:val="18"/>
              </w:rPr>
              <w:br/>
              <w:t>소모성 그립 인서트.</w:t>
            </w:r>
          </w:p>
        </w:tc>
        <w:tc>
          <w:tcPr>
            <w:tcW w:w="1701" w:type="dxa"/>
            <w:tcBorders>
              <w:top w:val="single" w:sz="4" w:space="0" w:color="000000"/>
              <w:left w:val="single" w:sz="4" w:space="0" w:color="000000"/>
              <w:bottom w:val="single" w:sz="4" w:space="0" w:color="000000"/>
              <w:right w:val="single" w:sz="4" w:space="0" w:color="000000"/>
            </w:tcBorders>
          </w:tcPr>
          <w:p w14:paraId="1AEB0D24" w14:textId="77777777" w:rsidR="00F52098" w:rsidRDefault="00FC5231">
            <w:r>
              <w:rPr>
                <w:sz w:val="18"/>
                <w:szCs w:val="18"/>
              </w:rPr>
              <w:t>[xs:string]</w:t>
            </w:r>
            <w:r>
              <w:rPr>
                <w:sz w:val="18"/>
                <w:szCs w:val="18"/>
              </w:rPr>
              <w:br/>
            </w:r>
            <w:r>
              <w:rPr>
                <w:sz w:val="18"/>
                <w:szCs w:val="18"/>
              </w:rPr>
              <w:br/>
              <w:t>Serrated grip insert</w:t>
            </w:r>
          </w:p>
        </w:tc>
        <w:tc>
          <w:tcPr>
            <w:tcW w:w="516" w:type="dxa"/>
            <w:tcBorders>
              <w:top w:val="single" w:sz="4" w:space="0" w:color="000000"/>
              <w:left w:val="single" w:sz="4" w:space="0" w:color="000000"/>
              <w:bottom w:val="single" w:sz="4" w:space="0" w:color="000000"/>
              <w:right w:val="single" w:sz="4" w:space="0" w:color="000000"/>
            </w:tcBorders>
            <w:vAlign w:val="center"/>
          </w:tcPr>
          <w:p w14:paraId="4663DD05" w14:textId="77777777" w:rsidR="00F52098" w:rsidRDefault="00FC5231">
            <w:pPr>
              <w:jc w:val="center"/>
            </w:pPr>
            <w:r>
              <w:rPr>
                <w:sz w:val="18"/>
                <w:szCs w:val="18"/>
              </w:rPr>
              <w:t>1</w:t>
            </w:r>
          </w:p>
        </w:tc>
      </w:tr>
      <w:tr w:rsidR="00BF50D9" w14:paraId="70D221C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2F134A3" w14:textId="77777777" w:rsidR="00F52098" w:rsidRDefault="00FC5231">
            <w:r>
              <w:rPr>
                <w:sz w:val="18"/>
                <w:szCs w:val="18"/>
              </w:rPr>
              <w:t>[Property]</w:t>
            </w:r>
            <w:r>
              <w:rPr>
                <w:sz w:val="18"/>
                <w:szCs w:val="18"/>
              </w:rPr>
              <w:br/>
              <w:t>ProcessBoM</w:t>
            </w:r>
            <w:r>
              <w:rPr>
                <w:sz w:val="18"/>
                <w:szCs w:val="18"/>
              </w:rPr>
              <w:br/>
              <w:t>HydraulicFluid</w:t>
            </w:r>
          </w:p>
        </w:tc>
        <w:tc>
          <w:tcPr>
            <w:tcW w:w="4696" w:type="dxa"/>
            <w:tcBorders>
              <w:top w:val="single" w:sz="4" w:space="0" w:color="000000"/>
              <w:left w:val="single" w:sz="4" w:space="0" w:color="000000"/>
              <w:bottom w:val="single" w:sz="4" w:space="0" w:color="000000"/>
              <w:right w:val="single" w:sz="4" w:space="0" w:color="000000"/>
            </w:tcBorders>
          </w:tcPr>
          <w:p w14:paraId="0A7D3267" w14:textId="77777777" w:rsidR="00F52098" w:rsidRDefault="00FC5231">
            <w:pPr>
              <w:jc w:val="left"/>
              <w:rPr>
                <w:sz w:val="18"/>
                <w:szCs w:val="18"/>
              </w:rPr>
            </w:pPr>
            <w:r>
              <w:rPr>
                <w:sz w:val="18"/>
                <w:szCs w:val="18"/>
              </w:rPr>
              <w:t>[IRDI] 0173-1#02-AAZ425#007</w:t>
            </w:r>
            <w:r>
              <w:rPr>
                <w:sz w:val="18"/>
                <w:szCs w:val="18"/>
              </w:rPr>
              <w:br/>
            </w:r>
            <w:r>
              <w:rPr>
                <w:sz w:val="18"/>
                <w:szCs w:val="18"/>
              </w:rPr>
              <w:br/>
              <w:t>소모성 유압 작동유.</w:t>
            </w:r>
            <w:r>
              <w:rPr>
                <w:sz w:val="18"/>
                <w:szCs w:val="18"/>
              </w:rPr>
              <w:br/>
              <w:t>Supplemental semantic ID: https://api.eclass-cdp.com/0173-1-02-AAZ425-007</w:t>
            </w:r>
          </w:p>
        </w:tc>
        <w:tc>
          <w:tcPr>
            <w:tcW w:w="1701" w:type="dxa"/>
            <w:tcBorders>
              <w:top w:val="single" w:sz="4" w:space="0" w:color="000000"/>
              <w:left w:val="single" w:sz="4" w:space="0" w:color="000000"/>
              <w:bottom w:val="single" w:sz="4" w:space="0" w:color="000000"/>
              <w:right w:val="single" w:sz="4" w:space="0" w:color="000000"/>
            </w:tcBorders>
          </w:tcPr>
          <w:p w14:paraId="00034B79" w14:textId="77777777" w:rsidR="00F52098" w:rsidRDefault="00FC5231">
            <w:r>
              <w:rPr>
                <w:sz w:val="18"/>
                <w:szCs w:val="18"/>
              </w:rPr>
              <w:t>[xs:string]</w:t>
            </w:r>
            <w:r>
              <w:rPr>
                <w:sz w:val="18"/>
                <w:szCs w:val="18"/>
              </w:rPr>
              <w:br/>
            </w:r>
            <w:r>
              <w:rPr>
                <w:sz w:val="18"/>
                <w:szCs w:val="18"/>
              </w:rPr>
              <w:br/>
              <w:t>Hydraulic fluid (ISO VG 46)</w:t>
            </w:r>
          </w:p>
        </w:tc>
        <w:tc>
          <w:tcPr>
            <w:tcW w:w="516" w:type="dxa"/>
            <w:tcBorders>
              <w:top w:val="single" w:sz="4" w:space="0" w:color="000000"/>
              <w:left w:val="single" w:sz="4" w:space="0" w:color="000000"/>
              <w:bottom w:val="single" w:sz="4" w:space="0" w:color="000000"/>
              <w:right w:val="single" w:sz="4" w:space="0" w:color="000000"/>
            </w:tcBorders>
            <w:vAlign w:val="center"/>
          </w:tcPr>
          <w:p w14:paraId="19732153" w14:textId="77777777" w:rsidR="00F52098" w:rsidRDefault="00FC5231">
            <w:pPr>
              <w:jc w:val="center"/>
            </w:pPr>
            <w:r>
              <w:rPr>
                <w:sz w:val="18"/>
                <w:szCs w:val="18"/>
              </w:rPr>
              <w:t>1</w:t>
            </w:r>
          </w:p>
        </w:tc>
      </w:tr>
    </w:tbl>
    <w:p w14:paraId="4865BE0B" w14:textId="77777777" w:rsidR="00D30E1E" w:rsidRDefault="00D30E1E" w:rsidP="00D30E1E"/>
    <w:p w14:paraId="023894D3" w14:textId="77777777" w:rsidR="00D30E1E" w:rsidRPr="00D47F14" w:rsidRDefault="00D30E1E" w:rsidP="00D30E1E">
      <w:pPr>
        <w:pStyle w:val="af0"/>
        <w:keepNext/>
        <w:jc w:val="center"/>
      </w:pPr>
      <w:bookmarkStart w:id="106" w:name="_Toc242724951"/>
      <w:r>
        <w:t xml:space="preserve">표 </w:t>
      </w:r>
      <w:fldSimple w:instr=" SEQ 표 \* ARABIC ">
        <w:r w:rsidR="00566E41">
          <w:rPr>
            <w:noProof/>
          </w:rPr>
          <w:t>36</w:t>
        </w:r>
      </w:fldSimple>
      <w:r>
        <w:t xml:space="preserve"> SubmodelElementCollection 'Process__01__'</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4D7C85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B21A8C"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EB15A07" w14:textId="77777777" w:rsidR="00F52098" w:rsidRDefault="00FC5231">
            <w:pPr>
              <w:keepNext/>
              <w:rPr>
                <w:sz w:val="18"/>
                <w:szCs w:val="18"/>
              </w:rPr>
            </w:pPr>
            <w:r>
              <w:rPr>
                <w:sz w:val="18"/>
                <w:szCs w:val="18"/>
              </w:rPr>
              <w:t>Process__01__</w:t>
            </w:r>
          </w:p>
        </w:tc>
      </w:tr>
      <w:tr w:rsidR="00BF50D9" w14:paraId="6B47910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2D6695"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9C525CB" w14:textId="77777777" w:rsidR="00F52098" w:rsidRDefault="00FC5231">
            <w:pPr>
              <w:keepNext/>
              <w:rPr>
                <w:sz w:val="18"/>
                <w:szCs w:val="18"/>
              </w:rPr>
            </w:pPr>
            <w:r>
              <w:rPr>
                <w:sz w:val="18"/>
                <w:szCs w:val="18"/>
              </w:rPr>
              <w:t>SubmodelElementCollection</w:t>
            </w:r>
          </w:p>
        </w:tc>
      </w:tr>
      <w:tr w:rsidR="00BF50D9" w14:paraId="0684E6D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944AF5"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B0C6B80" w14:textId="77777777" w:rsidR="00F52098" w:rsidRDefault="00FC5231">
            <w:pPr>
              <w:keepNext/>
              <w:rPr>
                <w:sz w:val="18"/>
                <w:szCs w:val="18"/>
              </w:rPr>
            </w:pPr>
            <w:r>
              <w:rPr>
                <w:sz w:val="18"/>
                <w:szCs w:val="18"/>
              </w:rPr>
              <w:t>https://admin-shell.io/idta/ProcessParameters/Process/1/0</w:t>
            </w:r>
          </w:p>
        </w:tc>
      </w:tr>
      <w:tr w:rsidR="00BF50D9" w14:paraId="752086E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97A72F"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BF585F2" w14:textId="77777777" w:rsidR="00F52098" w:rsidRDefault="00FC5231">
            <w:pPr>
              <w:keepNext/>
              <w:rPr>
                <w:sz w:val="18"/>
                <w:szCs w:val="18"/>
              </w:rPr>
            </w:pPr>
            <w:r>
              <w:rPr>
                <w:sz w:val="18"/>
                <w:szCs w:val="18"/>
              </w:rPr>
              <w:t>ProcessParameters/Processes</w:t>
            </w:r>
          </w:p>
        </w:tc>
      </w:tr>
      <w:tr w:rsidR="00BF50D9" w14:paraId="71660EB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E34A24"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9A03034" w14:textId="77777777" w:rsidR="00F52098" w:rsidRDefault="00FC5231">
            <w:pPr>
              <w:keepNext/>
              <w:rPr>
                <w:sz w:val="18"/>
                <w:szCs w:val="18"/>
              </w:rPr>
            </w:pPr>
            <w:r>
              <w:rPr>
                <w:sz w:val="18"/>
                <w:szCs w:val="18"/>
              </w:rPr>
              <w:t>형재 양단을 척으로 클램핑하는 공정이다.</w:t>
            </w:r>
          </w:p>
        </w:tc>
      </w:tr>
      <w:tr w:rsidR="00BF50D9" w14:paraId="371A9BE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5025F3"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CCCB98"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AB6ADA"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2EDE80" w14:textId="77777777" w:rsidR="00BF50D9" w:rsidRDefault="00BF50D9" w:rsidP="00656A99">
            <w:pPr>
              <w:keepNext/>
              <w:jc w:val="left"/>
            </w:pPr>
            <w:r>
              <w:rPr>
                <w:b/>
                <w:bCs/>
                <w:color w:val="FFFFFF"/>
              </w:rPr>
              <w:t>card.</w:t>
            </w:r>
          </w:p>
        </w:tc>
      </w:tr>
      <w:tr w:rsidR="00BF50D9" w14:paraId="7CF4F48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DBF118"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BCE915"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46896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12AFF4" w14:textId="77777777" w:rsidR="00BF50D9" w:rsidRDefault="00BF50D9" w:rsidP="00656A99">
            <w:pPr>
              <w:keepNext/>
              <w:jc w:val="left"/>
            </w:pPr>
          </w:p>
        </w:tc>
      </w:tr>
      <w:tr w:rsidR="00BF50D9" w14:paraId="56AE2A3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C5718BE" w14:textId="77777777" w:rsidR="00F52098" w:rsidRDefault="00FC5231">
            <w:r>
              <w:rPr>
                <w:sz w:val="18"/>
                <w:szCs w:val="18"/>
              </w:rPr>
              <w:t>[Property]</w:t>
            </w:r>
            <w:r>
              <w:rPr>
                <w:sz w:val="18"/>
                <w:szCs w:val="18"/>
              </w:rPr>
              <w:br/>
              <w:t>ProcessId</w:t>
            </w:r>
          </w:p>
        </w:tc>
        <w:tc>
          <w:tcPr>
            <w:tcW w:w="4696" w:type="dxa"/>
            <w:tcBorders>
              <w:top w:val="single" w:sz="4" w:space="0" w:color="000000"/>
              <w:left w:val="single" w:sz="4" w:space="0" w:color="000000"/>
              <w:bottom w:val="single" w:sz="4" w:space="0" w:color="000000"/>
              <w:right w:val="single" w:sz="4" w:space="0" w:color="000000"/>
            </w:tcBorders>
          </w:tcPr>
          <w:p w14:paraId="145D2889" w14:textId="77777777" w:rsidR="00F52098" w:rsidRDefault="00FC5231">
            <w:pPr>
              <w:jc w:val="left"/>
              <w:rPr>
                <w:sz w:val="18"/>
                <w:szCs w:val="18"/>
              </w:rPr>
            </w:pPr>
            <w:r>
              <w:rPr>
                <w:sz w:val="18"/>
                <w:szCs w:val="18"/>
              </w:rPr>
              <w:t>[IRI] https://admin-shell.io/idta/ProcessParameters/ProcessId/1/0</w:t>
            </w:r>
            <w:r>
              <w:rPr>
                <w:sz w:val="18"/>
                <w:szCs w:val="18"/>
              </w:rPr>
              <w:br/>
            </w:r>
            <w:r>
              <w:rPr>
                <w:sz w:val="18"/>
                <w:szCs w:val="18"/>
              </w:rPr>
              <w:br/>
              <w:t>장비가 수행하는 공정의 식별자이다.</w:t>
            </w:r>
          </w:p>
        </w:tc>
        <w:tc>
          <w:tcPr>
            <w:tcW w:w="1701" w:type="dxa"/>
            <w:tcBorders>
              <w:top w:val="single" w:sz="4" w:space="0" w:color="000000"/>
              <w:left w:val="single" w:sz="4" w:space="0" w:color="000000"/>
              <w:bottom w:val="single" w:sz="4" w:space="0" w:color="000000"/>
              <w:right w:val="single" w:sz="4" w:space="0" w:color="000000"/>
            </w:tcBorders>
          </w:tcPr>
          <w:p w14:paraId="54E8DEBE" w14:textId="77777777" w:rsidR="00F52098" w:rsidRDefault="00FC5231">
            <w:r>
              <w:rPr>
                <w:sz w:val="18"/>
                <w:szCs w:val="18"/>
              </w:rPr>
              <w:t>[xs:string]</w:t>
            </w:r>
            <w:r>
              <w:rPr>
                <w:sz w:val="18"/>
                <w:szCs w:val="18"/>
              </w:rPr>
              <w:br/>
            </w:r>
            <w:r>
              <w:rPr>
                <w:sz w:val="18"/>
                <w:szCs w:val="18"/>
              </w:rPr>
              <w:br/>
              <w:t>STR-CLAMP-002</w:t>
            </w:r>
          </w:p>
        </w:tc>
        <w:tc>
          <w:tcPr>
            <w:tcW w:w="516" w:type="dxa"/>
            <w:tcBorders>
              <w:top w:val="single" w:sz="4" w:space="0" w:color="000000"/>
              <w:left w:val="single" w:sz="4" w:space="0" w:color="000000"/>
              <w:bottom w:val="single" w:sz="4" w:space="0" w:color="000000"/>
              <w:right w:val="single" w:sz="4" w:space="0" w:color="000000"/>
            </w:tcBorders>
            <w:vAlign w:val="center"/>
          </w:tcPr>
          <w:p w14:paraId="04B60A1A" w14:textId="77777777" w:rsidR="00F52098" w:rsidRDefault="00FC5231">
            <w:pPr>
              <w:jc w:val="center"/>
            </w:pPr>
            <w:r>
              <w:rPr>
                <w:sz w:val="18"/>
                <w:szCs w:val="18"/>
              </w:rPr>
              <w:t>1</w:t>
            </w:r>
          </w:p>
        </w:tc>
      </w:tr>
      <w:tr w:rsidR="00BF50D9" w14:paraId="53CE5D2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2963E3E" w14:textId="77777777" w:rsidR="00F52098" w:rsidRDefault="00FC5231">
            <w:r>
              <w:rPr>
                <w:sz w:val="18"/>
                <w:szCs w:val="18"/>
              </w:rPr>
              <w:t>[Property]</w:t>
            </w:r>
            <w:r>
              <w:rPr>
                <w:sz w:val="18"/>
                <w:szCs w:val="18"/>
              </w:rPr>
              <w:br/>
              <w:t>ProcessName</w:t>
            </w:r>
          </w:p>
        </w:tc>
        <w:tc>
          <w:tcPr>
            <w:tcW w:w="4696" w:type="dxa"/>
            <w:tcBorders>
              <w:top w:val="single" w:sz="4" w:space="0" w:color="000000"/>
              <w:left w:val="single" w:sz="4" w:space="0" w:color="000000"/>
              <w:bottom w:val="single" w:sz="4" w:space="0" w:color="000000"/>
              <w:right w:val="single" w:sz="4" w:space="0" w:color="000000"/>
            </w:tcBorders>
          </w:tcPr>
          <w:p w14:paraId="08DECE8E" w14:textId="77777777" w:rsidR="00F52098" w:rsidRDefault="00FC5231">
            <w:pPr>
              <w:jc w:val="left"/>
              <w:rPr>
                <w:sz w:val="18"/>
                <w:szCs w:val="18"/>
              </w:rPr>
            </w:pPr>
            <w:r>
              <w:rPr>
                <w:sz w:val="18"/>
                <w:szCs w:val="18"/>
              </w:rPr>
              <w:t>[IRI] https://admin-shell.io/idta/ProcessParameters/ProcessName/1/0</w:t>
            </w:r>
            <w:r>
              <w:rPr>
                <w:sz w:val="18"/>
                <w:szCs w:val="18"/>
              </w:rPr>
              <w:br/>
            </w:r>
            <w:r>
              <w:rPr>
                <w:sz w:val="18"/>
                <w:szCs w:val="18"/>
              </w:rPr>
              <w:br/>
              <w:t>장비가 수행하는 공정의 이름이다.</w:t>
            </w:r>
          </w:p>
        </w:tc>
        <w:tc>
          <w:tcPr>
            <w:tcW w:w="1701" w:type="dxa"/>
            <w:tcBorders>
              <w:top w:val="single" w:sz="4" w:space="0" w:color="000000"/>
              <w:left w:val="single" w:sz="4" w:space="0" w:color="000000"/>
              <w:bottom w:val="single" w:sz="4" w:space="0" w:color="000000"/>
              <w:right w:val="single" w:sz="4" w:space="0" w:color="000000"/>
            </w:tcBorders>
          </w:tcPr>
          <w:p w14:paraId="66A6E524" w14:textId="77777777" w:rsidR="00F52098" w:rsidRDefault="00FC5231">
            <w:r>
              <w:rPr>
                <w:sz w:val="18"/>
                <w:szCs w:val="18"/>
              </w:rPr>
              <w:t>[xs:string]</w:t>
            </w:r>
            <w:r>
              <w:rPr>
                <w:sz w:val="18"/>
                <w:szCs w:val="18"/>
              </w:rPr>
              <w:br/>
            </w:r>
            <w:r>
              <w:rPr>
                <w:sz w:val="18"/>
                <w:szCs w:val="18"/>
              </w:rPr>
              <w:br/>
              <w:t>Jaw Clamping</w:t>
            </w:r>
          </w:p>
        </w:tc>
        <w:tc>
          <w:tcPr>
            <w:tcW w:w="516" w:type="dxa"/>
            <w:tcBorders>
              <w:top w:val="single" w:sz="4" w:space="0" w:color="000000"/>
              <w:left w:val="single" w:sz="4" w:space="0" w:color="000000"/>
              <w:bottom w:val="single" w:sz="4" w:space="0" w:color="000000"/>
              <w:right w:val="single" w:sz="4" w:space="0" w:color="000000"/>
            </w:tcBorders>
            <w:vAlign w:val="center"/>
          </w:tcPr>
          <w:p w14:paraId="2BB181D4" w14:textId="77777777" w:rsidR="00F52098" w:rsidRDefault="00FC5231">
            <w:pPr>
              <w:jc w:val="center"/>
            </w:pPr>
            <w:r>
              <w:rPr>
                <w:sz w:val="18"/>
                <w:szCs w:val="18"/>
              </w:rPr>
              <w:t>1</w:t>
            </w:r>
          </w:p>
        </w:tc>
      </w:tr>
      <w:tr w:rsidR="00BF50D9" w14:paraId="6C8C4B1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ED7C741" w14:textId="77777777" w:rsidR="00F52098" w:rsidRDefault="00FC5231">
            <w:r>
              <w:rPr>
                <w:sz w:val="18"/>
                <w:szCs w:val="18"/>
              </w:rPr>
              <w:t>[MLP]</w:t>
            </w:r>
            <w:r>
              <w:rPr>
                <w:sz w:val="18"/>
                <w:szCs w:val="18"/>
              </w:rPr>
              <w:b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2703E3A7" w14:textId="77777777" w:rsidR="00F52098" w:rsidRDefault="00FC5231">
            <w:pPr>
              <w:jc w:val="left"/>
              <w:rPr>
                <w:sz w:val="18"/>
                <w:szCs w:val="18"/>
              </w:rPr>
            </w:pPr>
            <w:r>
              <w:rPr>
                <w:sz w:val="18"/>
                <w:szCs w:val="18"/>
              </w:rPr>
              <w:t>[IRI] https://admin-shell.io/idta/ProcessParameters/ProcessDescription/1/0</w:t>
            </w:r>
            <w:r>
              <w:rPr>
                <w:sz w:val="18"/>
                <w:szCs w:val="18"/>
              </w:rPr>
              <w:br/>
            </w:r>
            <w:r>
              <w:rPr>
                <w:sz w:val="18"/>
                <w:szCs w:val="18"/>
              </w:rPr>
              <w:br/>
              <w:t>공정의 수행 내용을 설명한다.</w:t>
            </w:r>
          </w:p>
        </w:tc>
        <w:tc>
          <w:tcPr>
            <w:tcW w:w="1701" w:type="dxa"/>
            <w:tcBorders>
              <w:top w:val="single" w:sz="4" w:space="0" w:color="000000"/>
              <w:left w:val="single" w:sz="4" w:space="0" w:color="000000"/>
              <w:bottom w:val="single" w:sz="4" w:space="0" w:color="000000"/>
              <w:right w:val="single" w:sz="4" w:space="0" w:color="000000"/>
            </w:tcBorders>
          </w:tcPr>
          <w:p w14:paraId="5B414BBE" w14:textId="77777777" w:rsidR="00F52098" w:rsidRDefault="00FC5231">
            <w:r>
              <w:rPr>
                <w:sz w:val="18"/>
                <w:szCs w:val="18"/>
              </w:rPr>
              <w:t>[—]</w:t>
            </w:r>
            <w:r>
              <w:rPr>
                <w:sz w:val="18"/>
                <w:szCs w:val="18"/>
              </w:rPr>
              <w:br/>
            </w:r>
            <w:r>
              <w:rPr>
                <w:sz w:val="18"/>
                <w:szCs w:val="18"/>
              </w:rPr>
              <w:br/>
              <w:t>Hydraulic clamping of both profile ends by the jaws before stretching. @en</w:t>
            </w:r>
            <w:r>
              <w:rPr>
                <w:sz w:val="18"/>
                <w:szCs w:val="18"/>
              </w:rPr>
              <w:br/>
              <w:t>인장 전 양쪽 척으로 프로파일 끝을 유압 클램핑하는 공정.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3039C33" w14:textId="77777777" w:rsidR="00F52098" w:rsidRDefault="00FC5231">
            <w:pPr>
              <w:jc w:val="center"/>
            </w:pPr>
            <w:r>
              <w:rPr>
                <w:sz w:val="18"/>
                <w:szCs w:val="18"/>
              </w:rPr>
              <w:t>1</w:t>
            </w:r>
          </w:p>
        </w:tc>
      </w:tr>
      <w:tr w:rsidR="00BF50D9" w14:paraId="0DFCBC6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D2A514E" w14:textId="77777777" w:rsidR="00F52098" w:rsidRDefault="00FC5231">
            <w:r>
              <w:rPr>
                <w:sz w:val="18"/>
                <w:szCs w:val="18"/>
              </w:rPr>
              <w:t>[Property]</w:t>
            </w:r>
            <w:r>
              <w:rPr>
                <w:sz w:val="18"/>
                <w:szCs w:val="18"/>
              </w:rPr>
              <w:br/>
              <w:t>PlannedProcessTime</w:t>
            </w:r>
          </w:p>
        </w:tc>
        <w:tc>
          <w:tcPr>
            <w:tcW w:w="4696" w:type="dxa"/>
            <w:tcBorders>
              <w:top w:val="single" w:sz="4" w:space="0" w:color="000000"/>
              <w:left w:val="single" w:sz="4" w:space="0" w:color="000000"/>
              <w:bottom w:val="single" w:sz="4" w:space="0" w:color="000000"/>
              <w:right w:val="single" w:sz="4" w:space="0" w:color="000000"/>
            </w:tcBorders>
          </w:tcPr>
          <w:p w14:paraId="3B7DF8F9" w14:textId="77777777" w:rsidR="00F52098" w:rsidRDefault="00FC5231">
            <w:pPr>
              <w:jc w:val="left"/>
              <w:rPr>
                <w:sz w:val="18"/>
                <w:szCs w:val="18"/>
              </w:rPr>
            </w:pPr>
            <w:r>
              <w:rPr>
                <w:sz w:val="18"/>
                <w:szCs w:val="18"/>
              </w:rPr>
              <w:t>[IRI] https://admin-shell.io/idta/ProcessParameters/PlannedProcessTime/1/0</w:t>
            </w:r>
            <w:r>
              <w:rPr>
                <w:sz w:val="18"/>
                <w:szCs w:val="18"/>
              </w:rPr>
              <w:br/>
            </w:r>
            <w:r>
              <w:rPr>
                <w:sz w:val="18"/>
                <w:szCs w:val="18"/>
              </w:rPr>
              <w:br/>
              <w:t>준비 시간을 제외한 계획 공정 시간이다. 공정별 시간 범위를 확인한다.</w:t>
            </w:r>
          </w:p>
        </w:tc>
        <w:tc>
          <w:tcPr>
            <w:tcW w:w="1701" w:type="dxa"/>
            <w:tcBorders>
              <w:top w:val="single" w:sz="4" w:space="0" w:color="000000"/>
              <w:left w:val="single" w:sz="4" w:space="0" w:color="000000"/>
              <w:bottom w:val="single" w:sz="4" w:space="0" w:color="000000"/>
              <w:right w:val="single" w:sz="4" w:space="0" w:color="000000"/>
            </w:tcBorders>
          </w:tcPr>
          <w:p w14:paraId="6AC547EA" w14:textId="77777777" w:rsidR="00F52098" w:rsidRDefault="00FC5231">
            <w:r>
              <w:rPr>
                <w:sz w:val="18"/>
                <w:szCs w:val="18"/>
              </w:rPr>
              <w:t>[xs:duration]</w:t>
            </w:r>
            <w:r>
              <w:rPr>
                <w:sz w:val="18"/>
                <w:szCs w:val="18"/>
              </w:rPr>
              <w:br/>
            </w:r>
            <w:r>
              <w:rPr>
                <w:sz w:val="18"/>
                <w:szCs w:val="18"/>
              </w:rPr>
              <w:br/>
              <w:t>PT3S</w:t>
            </w:r>
          </w:p>
        </w:tc>
        <w:tc>
          <w:tcPr>
            <w:tcW w:w="516" w:type="dxa"/>
            <w:tcBorders>
              <w:top w:val="single" w:sz="4" w:space="0" w:color="000000"/>
              <w:left w:val="single" w:sz="4" w:space="0" w:color="000000"/>
              <w:bottom w:val="single" w:sz="4" w:space="0" w:color="000000"/>
              <w:right w:val="single" w:sz="4" w:space="0" w:color="000000"/>
            </w:tcBorders>
            <w:vAlign w:val="center"/>
          </w:tcPr>
          <w:p w14:paraId="2D64C595" w14:textId="77777777" w:rsidR="00F52098" w:rsidRDefault="00FC5231">
            <w:pPr>
              <w:jc w:val="center"/>
            </w:pPr>
            <w:r>
              <w:rPr>
                <w:sz w:val="18"/>
                <w:szCs w:val="18"/>
              </w:rPr>
              <w:t>1</w:t>
            </w:r>
          </w:p>
        </w:tc>
      </w:tr>
      <w:tr w:rsidR="00BF50D9" w14:paraId="1391FDC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3D5462A" w14:textId="77777777" w:rsidR="00F52098" w:rsidRDefault="00FC5231">
            <w:r>
              <w:rPr>
                <w:sz w:val="18"/>
                <w:szCs w:val="18"/>
              </w:rPr>
              <w:t>[SMC]</w:t>
            </w:r>
            <w:r>
              <w:rPr>
                <w:sz w:val="18"/>
                <w:szCs w:val="18"/>
              </w:rPr>
              <w:br/>
              <w:t>ProductParameters</w:t>
            </w:r>
          </w:p>
        </w:tc>
        <w:tc>
          <w:tcPr>
            <w:tcW w:w="4696" w:type="dxa"/>
            <w:tcBorders>
              <w:top w:val="single" w:sz="4" w:space="0" w:color="000000"/>
              <w:left w:val="single" w:sz="4" w:space="0" w:color="000000"/>
              <w:bottom w:val="single" w:sz="4" w:space="0" w:color="000000"/>
              <w:right w:val="single" w:sz="4" w:space="0" w:color="000000"/>
            </w:tcBorders>
          </w:tcPr>
          <w:p w14:paraId="17F18550" w14:textId="77777777" w:rsidR="00F52098" w:rsidRDefault="00FC5231">
            <w:pPr>
              <w:jc w:val="left"/>
              <w:rPr>
                <w:sz w:val="18"/>
                <w:szCs w:val="18"/>
              </w:rPr>
            </w:pPr>
            <w:r>
              <w:rPr>
                <w:sz w:val="18"/>
                <w:szCs w:val="18"/>
              </w:rPr>
              <w:t>[IRI] https://admin-shell.io/idta/ProcessParameters/ProductParameters/1/0</w:t>
            </w:r>
            <w:r>
              <w:rPr>
                <w:sz w:val="18"/>
                <w:szCs w:val="18"/>
              </w:rPr>
              <w:br/>
            </w:r>
            <w:r>
              <w:rPr>
                <w:sz w:val="18"/>
                <w:szCs w:val="18"/>
              </w:rPr>
              <w:br/>
              <w:t>공정 실행에 필요한 제품 요구 조건이다. 작업 지시나 품질 기준에서 입력한다.</w:t>
            </w:r>
          </w:p>
        </w:tc>
        <w:tc>
          <w:tcPr>
            <w:tcW w:w="1701" w:type="dxa"/>
            <w:tcBorders>
              <w:top w:val="single" w:sz="4" w:space="0" w:color="000000"/>
              <w:left w:val="single" w:sz="4" w:space="0" w:color="000000"/>
              <w:bottom w:val="single" w:sz="4" w:space="0" w:color="000000"/>
              <w:right w:val="single" w:sz="4" w:space="0" w:color="000000"/>
            </w:tcBorders>
          </w:tcPr>
          <w:p w14:paraId="27940F8D" w14:textId="77777777" w:rsidR="00F52098" w:rsidRDefault="00FC5231">
            <w:r>
              <w:rPr>
                <w:sz w:val="18"/>
                <w:szCs w:val="18"/>
              </w:rPr>
              <w:t>[—]</w:t>
            </w:r>
            <w:r>
              <w:rPr>
                <w:sz w:val="18"/>
                <w:szCs w:val="18"/>
              </w:rPr>
              <w:br/>
            </w:r>
            <w:r>
              <w:rPr>
                <w:sz w:val="18"/>
                <w:szCs w:val="18"/>
              </w:rPr>
              <w:br/>
              <w:t>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625649E" w14:textId="77777777" w:rsidR="00F52098" w:rsidRDefault="00FC5231">
            <w:pPr>
              <w:jc w:val="center"/>
            </w:pPr>
            <w:r>
              <w:rPr>
                <w:sz w:val="18"/>
                <w:szCs w:val="18"/>
              </w:rPr>
              <w:t>1</w:t>
            </w:r>
          </w:p>
        </w:tc>
      </w:tr>
      <w:tr w:rsidR="00BF50D9" w14:paraId="7901345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C1A936" w14:textId="77777777" w:rsidR="00F52098" w:rsidRDefault="00FC5231">
            <w:r>
              <w:rPr>
                <w:sz w:val="18"/>
                <w:szCs w:val="18"/>
              </w:rPr>
              <w:t>[SMC]</w:t>
            </w:r>
            <w:r>
              <w:rPr>
                <w:sz w:val="18"/>
                <w:szCs w:val="18"/>
              </w:rPr>
              <w:br/>
              <w:t>ProcessParameters</w:t>
            </w:r>
          </w:p>
        </w:tc>
        <w:tc>
          <w:tcPr>
            <w:tcW w:w="4696" w:type="dxa"/>
            <w:tcBorders>
              <w:top w:val="single" w:sz="4" w:space="0" w:color="000000"/>
              <w:left w:val="single" w:sz="4" w:space="0" w:color="000000"/>
              <w:bottom w:val="single" w:sz="4" w:space="0" w:color="000000"/>
              <w:right w:val="single" w:sz="4" w:space="0" w:color="000000"/>
            </w:tcBorders>
          </w:tcPr>
          <w:p w14:paraId="3A85685D" w14:textId="77777777" w:rsidR="00F52098" w:rsidRDefault="00FC5231">
            <w:pPr>
              <w:jc w:val="left"/>
              <w:rPr>
                <w:sz w:val="18"/>
                <w:szCs w:val="18"/>
              </w:rPr>
            </w:pPr>
            <w:r>
              <w:rPr>
                <w:sz w:val="18"/>
                <w:szCs w:val="18"/>
              </w:rPr>
              <w:t>[IRI] https://admin-shell.io/idta/ProcessParameters/ProcessParameters/1/0</w:t>
            </w:r>
            <w:r>
              <w:rPr>
                <w:sz w:val="18"/>
                <w:szCs w:val="18"/>
              </w:rPr>
              <w:br/>
            </w:r>
            <w:r>
              <w:rPr>
                <w:sz w:val="18"/>
                <w:szCs w:val="18"/>
              </w:rPr>
              <w:br/>
              <w:t>공정 실행에 필요한 설정 파라미터를 묶는다.</w:t>
            </w:r>
          </w:p>
        </w:tc>
        <w:tc>
          <w:tcPr>
            <w:tcW w:w="1701" w:type="dxa"/>
            <w:tcBorders>
              <w:top w:val="single" w:sz="4" w:space="0" w:color="000000"/>
              <w:left w:val="single" w:sz="4" w:space="0" w:color="000000"/>
              <w:bottom w:val="single" w:sz="4" w:space="0" w:color="000000"/>
              <w:right w:val="single" w:sz="4" w:space="0" w:color="000000"/>
            </w:tcBorders>
          </w:tcPr>
          <w:p w14:paraId="2B019945" w14:textId="77777777" w:rsidR="00F52098" w:rsidRDefault="00FC5231">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761AB9A" w14:textId="77777777" w:rsidR="00F52098" w:rsidRDefault="00FC5231">
            <w:pPr>
              <w:jc w:val="center"/>
            </w:pPr>
            <w:r>
              <w:rPr>
                <w:sz w:val="18"/>
                <w:szCs w:val="18"/>
              </w:rPr>
              <w:t>1</w:t>
            </w:r>
          </w:p>
        </w:tc>
      </w:tr>
      <w:tr w:rsidR="00BF50D9" w14:paraId="3F2D8D4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E42087C" w14:textId="77777777" w:rsidR="00F52098" w:rsidRDefault="00FC5231">
            <w:r>
              <w:rPr>
                <w:sz w:val="18"/>
                <w:szCs w:val="18"/>
              </w:rPr>
              <w:t>[Property]</w:t>
            </w:r>
            <w:r>
              <w:rPr>
                <w:sz w:val="18"/>
                <w:szCs w:val="18"/>
              </w:rPr>
              <w:br/>
              <w:t>ProcessParameters</w:t>
            </w:r>
            <w:r>
              <w:rPr>
                <w:sz w:val="18"/>
                <w:szCs w:val="18"/>
              </w:rPr>
              <w:br/>
              <w:t>JawClampPressureSetpoint</w:t>
            </w:r>
          </w:p>
        </w:tc>
        <w:tc>
          <w:tcPr>
            <w:tcW w:w="4696" w:type="dxa"/>
            <w:tcBorders>
              <w:top w:val="single" w:sz="4" w:space="0" w:color="000000"/>
              <w:left w:val="single" w:sz="4" w:space="0" w:color="000000"/>
              <w:bottom w:val="single" w:sz="4" w:space="0" w:color="000000"/>
              <w:right w:val="single" w:sz="4" w:space="0" w:color="000000"/>
            </w:tcBorders>
          </w:tcPr>
          <w:p w14:paraId="064C41E9" w14:textId="77777777" w:rsidR="00F52098" w:rsidRDefault="00FC5231">
            <w:pPr>
              <w:jc w:val="left"/>
              <w:rPr>
                <w:sz w:val="18"/>
                <w:szCs w:val="18"/>
              </w:rPr>
            </w:pPr>
            <w:r>
              <w:rPr>
                <w:sz w:val="18"/>
                <w:szCs w:val="18"/>
              </w:rPr>
              <w:t>[IRDI] 0173-1#02-AAZ819#004</w:t>
            </w:r>
            <w:r>
              <w:rPr>
                <w:sz w:val="18"/>
                <w:szCs w:val="18"/>
              </w:rPr>
              <w:br/>
            </w:r>
            <w:r>
              <w:rPr>
                <w:sz w:val="18"/>
                <w:szCs w:val="18"/>
              </w:rPr>
              <w:br/>
              <w:t>척 클램프압 설정값.</w:t>
            </w:r>
            <w:r>
              <w:rPr>
                <w:sz w:val="18"/>
                <w:szCs w:val="18"/>
              </w:rPr>
              <w:br/>
              <w:t>단위: bar</w:t>
            </w:r>
            <w:r>
              <w:rPr>
                <w:sz w:val="18"/>
                <w:szCs w:val="18"/>
              </w:rPr>
              <w:br/>
              <w:t>Supplemental semantic ID: https://api.eclass-cdp.com/0173-1-02-AAZ819-004</w:t>
            </w:r>
          </w:p>
        </w:tc>
        <w:tc>
          <w:tcPr>
            <w:tcW w:w="1701" w:type="dxa"/>
            <w:tcBorders>
              <w:top w:val="single" w:sz="4" w:space="0" w:color="000000"/>
              <w:left w:val="single" w:sz="4" w:space="0" w:color="000000"/>
              <w:bottom w:val="single" w:sz="4" w:space="0" w:color="000000"/>
              <w:right w:val="single" w:sz="4" w:space="0" w:color="000000"/>
            </w:tcBorders>
          </w:tcPr>
          <w:p w14:paraId="36893859" w14:textId="77777777" w:rsidR="00F52098" w:rsidRDefault="00FC5231">
            <w:r>
              <w:rPr>
                <w:sz w:val="18"/>
                <w:szCs w:val="18"/>
              </w:rPr>
              <w:t>[xs:double]</w:t>
            </w:r>
            <w:r>
              <w:rPr>
                <w:sz w:val="18"/>
                <w:szCs w:val="18"/>
              </w:rPr>
              <w:br/>
            </w:r>
            <w:r>
              <w:rPr>
                <w:sz w:val="18"/>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49438AB8" w14:textId="77777777" w:rsidR="00F52098" w:rsidRDefault="00FC5231">
            <w:pPr>
              <w:jc w:val="center"/>
            </w:pPr>
            <w:r>
              <w:rPr>
                <w:sz w:val="18"/>
                <w:szCs w:val="18"/>
              </w:rPr>
              <w:t>1</w:t>
            </w:r>
          </w:p>
        </w:tc>
      </w:tr>
      <w:tr w:rsidR="00BF50D9" w14:paraId="59AC99C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19103B4" w14:textId="77777777" w:rsidR="00F52098" w:rsidRDefault="00FC5231">
            <w:r>
              <w:rPr>
                <w:sz w:val="18"/>
                <w:szCs w:val="18"/>
              </w:rPr>
              <w:t>[Property]</w:t>
            </w:r>
            <w:r>
              <w:rPr>
                <w:sz w:val="18"/>
                <w:szCs w:val="18"/>
              </w:rPr>
              <w:br/>
              <w:t>ProcessParameters</w:t>
            </w:r>
            <w:r>
              <w:rPr>
                <w:sz w:val="18"/>
                <w:szCs w:val="18"/>
              </w:rPr>
              <w:br/>
              <w:t>ClampHoldTimeSetpoint</w:t>
            </w:r>
          </w:p>
        </w:tc>
        <w:tc>
          <w:tcPr>
            <w:tcW w:w="4696" w:type="dxa"/>
            <w:tcBorders>
              <w:top w:val="single" w:sz="4" w:space="0" w:color="000000"/>
              <w:left w:val="single" w:sz="4" w:space="0" w:color="000000"/>
              <w:bottom w:val="single" w:sz="4" w:space="0" w:color="000000"/>
              <w:right w:val="single" w:sz="4" w:space="0" w:color="000000"/>
            </w:tcBorders>
          </w:tcPr>
          <w:p w14:paraId="4347EB5B" w14:textId="77777777" w:rsidR="00F52098" w:rsidRDefault="00FC5231">
            <w:pPr>
              <w:jc w:val="left"/>
              <w:rPr>
                <w:sz w:val="18"/>
                <w:szCs w:val="18"/>
              </w:rPr>
            </w:pPr>
            <w:r>
              <w:rPr>
                <w:sz w:val="18"/>
                <w:szCs w:val="18"/>
              </w:rPr>
              <w:t>[IRI] https://www.smart-factory.kr/ids/cd/ClampHoldTimeSetpoint/1/0</w:t>
            </w:r>
            <w:r>
              <w:rPr>
                <w:sz w:val="18"/>
                <w:szCs w:val="18"/>
              </w:rPr>
              <w:br/>
            </w:r>
            <w:r>
              <w:rPr>
                <w:sz w:val="18"/>
                <w:szCs w:val="18"/>
              </w:rPr>
              <w:br/>
              <w:t>클램프 유지 시간 설정값.</w:t>
            </w:r>
            <w:r>
              <w:rPr>
                <w:sz w:val="18"/>
                <w:szCs w:val="18"/>
              </w:rPr>
              <w:br/>
              <w:t>단위: s</w:t>
            </w:r>
          </w:p>
        </w:tc>
        <w:tc>
          <w:tcPr>
            <w:tcW w:w="1701" w:type="dxa"/>
            <w:tcBorders>
              <w:top w:val="single" w:sz="4" w:space="0" w:color="000000"/>
              <w:left w:val="single" w:sz="4" w:space="0" w:color="000000"/>
              <w:bottom w:val="single" w:sz="4" w:space="0" w:color="000000"/>
              <w:right w:val="single" w:sz="4" w:space="0" w:color="000000"/>
            </w:tcBorders>
          </w:tcPr>
          <w:p w14:paraId="391CC92B" w14:textId="77777777" w:rsidR="00F52098" w:rsidRDefault="00FC5231">
            <w:r>
              <w:rPr>
                <w:sz w:val="18"/>
                <w:szCs w:val="18"/>
              </w:rPr>
              <w:t>[xs:double]</w:t>
            </w:r>
            <w:r>
              <w:rPr>
                <w:sz w:val="18"/>
                <w:szCs w:val="18"/>
              </w:rPr>
              <w:br/>
            </w:r>
            <w:r>
              <w:rPr>
                <w:sz w:val="18"/>
                <w:szCs w:val="18"/>
              </w:rPr>
              <w:br/>
              <w:t>1.5</w:t>
            </w:r>
          </w:p>
        </w:tc>
        <w:tc>
          <w:tcPr>
            <w:tcW w:w="516" w:type="dxa"/>
            <w:tcBorders>
              <w:top w:val="single" w:sz="4" w:space="0" w:color="000000"/>
              <w:left w:val="single" w:sz="4" w:space="0" w:color="000000"/>
              <w:bottom w:val="single" w:sz="4" w:space="0" w:color="000000"/>
              <w:right w:val="single" w:sz="4" w:space="0" w:color="000000"/>
            </w:tcBorders>
            <w:vAlign w:val="center"/>
          </w:tcPr>
          <w:p w14:paraId="205E388F" w14:textId="77777777" w:rsidR="00F52098" w:rsidRDefault="00FC5231">
            <w:pPr>
              <w:jc w:val="center"/>
            </w:pPr>
            <w:r>
              <w:rPr>
                <w:sz w:val="18"/>
                <w:szCs w:val="18"/>
              </w:rPr>
              <w:t>1</w:t>
            </w:r>
          </w:p>
        </w:tc>
      </w:tr>
      <w:tr w:rsidR="00BF50D9" w14:paraId="6CDB52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D94E466" w14:textId="77777777" w:rsidR="00F52098" w:rsidRDefault="00FC5231">
            <w:r>
              <w:rPr>
                <w:sz w:val="18"/>
                <w:szCs w:val="18"/>
              </w:rPr>
              <w:t>[SMC]</w:t>
            </w:r>
            <w:r>
              <w:rPr>
                <w:sz w:val="18"/>
                <w:szCs w:val="18"/>
              </w:rPr>
              <w:br/>
              <w:t>ResourceParameters</w:t>
            </w:r>
          </w:p>
        </w:tc>
        <w:tc>
          <w:tcPr>
            <w:tcW w:w="4696" w:type="dxa"/>
            <w:tcBorders>
              <w:top w:val="single" w:sz="4" w:space="0" w:color="000000"/>
              <w:left w:val="single" w:sz="4" w:space="0" w:color="000000"/>
              <w:bottom w:val="single" w:sz="4" w:space="0" w:color="000000"/>
              <w:right w:val="single" w:sz="4" w:space="0" w:color="000000"/>
            </w:tcBorders>
          </w:tcPr>
          <w:p w14:paraId="640B0D38" w14:textId="77777777" w:rsidR="00F52098" w:rsidRDefault="00FC5231">
            <w:pPr>
              <w:jc w:val="left"/>
              <w:rPr>
                <w:sz w:val="18"/>
                <w:szCs w:val="18"/>
              </w:rPr>
            </w:pPr>
            <w:r>
              <w:rPr>
                <w:sz w:val="18"/>
                <w:szCs w:val="18"/>
              </w:rPr>
              <w:t>[IRI] https://admin-shell.io/idta/ProcessParameters/ResourceParameters/1/0</w:t>
            </w:r>
            <w:r>
              <w:rPr>
                <w:sz w:val="18"/>
                <w:szCs w:val="18"/>
              </w:rPr>
              <w:br/>
            </w:r>
            <w:r>
              <w:rPr>
                <w:sz w:val="18"/>
                <w:szCs w:val="18"/>
              </w:rPr>
              <w:br/>
              <w:t>공정에 사용하는 자원 및 부품의 사양을 묶는다.</w:t>
            </w:r>
          </w:p>
        </w:tc>
        <w:tc>
          <w:tcPr>
            <w:tcW w:w="1701" w:type="dxa"/>
            <w:tcBorders>
              <w:top w:val="single" w:sz="4" w:space="0" w:color="000000"/>
              <w:left w:val="single" w:sz="4" w:space="0" w:color="000000"/>
              <w:bottom w:val="single" w:sz="4" w:space="0" w:color="000000"/>
              <w:right w:val="single" w:sz="4" w:space="0" w:color="000000"/>
            </w:tcBorders>
          </w:tcPr>
          <w:p w14:paraId="17071A54" w14:textId="77777777" w:rsidR="00F52098" w:rsidRDefault="00FC5231">
            <w:r>
              <w:rPr>
                <w:sz w:val="18"/>
                <w:szCs w:val="18"/>
              </w:rPr>
              <w:t>[—]</w:t>
            </w:r>
            <w:r>
              <w:rPr>
                <w:sz w:val="18"/>
                <w:szCs w:val="18"/>
              </w:rPr>
              <w:br/>
            </w:r>
            <w:r>
              <w:rPr>
                <w:sz w:val="18"/>
                <w:szCs w:val="18"/>
              </w:rPr>
              <w:br/>
              <w:t>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689BB19" w14:textId="77777777" w:rsidR="00F52098" w:rsidRDefault="00FC5231">
            <w:pPr>
              <w:jc w:val="center"/>
            </w:pPr>
            <w:r>
              <w:rPr>
                <w:sz w:val="18"/>
                <w:szCs w:val="18"/>
              </w:rPr>
              <w:t>1</w:t>
            </w:r>
          </w:p>
        </w:tc>
      </w:tr>
      <w:tr w:rsidR="00BF50D9" w14:paraId="094E126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F8B69E" w14:textId="77777777" w:rsidR="00F52098" w:rsidRDefault="00FC5231">
            <w:r>
              <w:rPr>
                <w:sz w:val="18"/>
                <w:szCs w:val="18"/>
              </w:rPr>
              <w:t>[SMC]</w:t>
            </w:r>
            <w:r>
              <w:rPr>
                <w:sz w:val="18"/>
                <w:szCs w:val="18"/>
              </w:rPr>
              <w:br/>
              <w:t>ProcessBoM</w:t>
            </w:r>
          </w:p>
        </w:tc>
        <w:tc>
          <w:tcPr>
            <w:tcW w:w="4696" w:type="dxa"/>
            <w:tcBorders>
              <w:top w:val="single" w:sz="4" w:space="0" w:color="000000"/>
              <w:left w:val="single" w:sz="4" w:space="0" w:color="000000"/>
              <w:bottom w:val="single" w:sz="4" w:space="0" w:color="000000"/>
              <w:right w:val="single" w:sz="4" w:space="0" w:color="000000"/>
            </w:tcBorders>
          </w:tcPr>
          <w:p w14:paraId="44829534" w14:textId="77777777" w:rsidR="00F52098" w:rsidRDefault="00FC5231">
            <w:pPr>
              <w:jc w:val="left"/>
              <w:rPr>
                <w:sz w:val="18"/>
                <w:szCs w:val="18"/>
              </w:rPr>
            </w:pPr>
            <w:r>
              <w:rPr>
                <w:sz w:val="18"/>
                <w:szCs w:val="18"/>
              </w:rPr>
              <w:t>[IRI] https://admin-shell.io/idta/ProcessParameters/ProcessBoM/1/0</w:t>
            </w:r>
            <w:r>
              <w:rPr>
                <w:sz w:val="18"/>
                <w:szCs w:val="18"/>
              </w:rPr>
              <w:br/>
            </w:r>
            <w:r>
              <w:rPr>
                <w:sz w:val="18"/>
                <w:szCs w:val="18"/>
              </w:rPr>
              <w:br/>
              <w:t>공정에 사용하는 자재의 문자열 정보를 묶는다. 별도 부품 AAS 참조가 아니다.</w:t>
            </w:r>
          </w:p>
        </w:tc>
        <w:tc>
          <w:tcPr>
            <w:tcW w:w="1701" w:type="dxa"/>
            <w:tcBorders>
              <w:top w:val="single" w:sz="4" w:space="0" w:color="000000"/>
              <w:left w:val="single" w:sz="4" w:space="0" w:color="000000"/>
              <w:bottom w:val="single" w:sz="4" w:space="0" w:color="000000"/>
              <w:right w:val="single" w:sz="4" w:space="0" w:color="000000"/>
            </w:tcBorders>
          </w:tcPr>
          <w:p w14:paraId="60A2C282" w14:textId="77777777" w:rsidR="00F52098" w:rsidRDefault="00FC5231">
            <w:r>
              <w:rPr>
                <w:sz w:val="18"/>
                <w:szCs w:val="18"/>
              </w:rPr>
              <w:t>[—]</w:t>
            </w:r>
            <w:r>
              <w:rPr>
                <w:sz w:val="18"/>
                <w:szCs w:val="18"/>
              </w:rPr>
              <w:br/>
            </w:r>
            <w:r>
              <w:rPr>
                <w:sz w:val="18"/>
                <w:szCs w:val="18"/>
              </w:rPr>
              <w:br/>
              <w:t>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F0CCE2A" w14:textId="77777777" w:rsidR="00F52098" w:rsidRDefault="00FC5231">
            <w:pPr>
              <w:jc w:val="center"/>
            </w:pPr>
            <w:r>
              <w:rPr>
                <w:sz w:val="18"/>
                <w:szCs w:val="18"/>
              </w:rPr>
              <w:t>1</w:t>
            </w:r>
          </w:p>
        </w:tc>
      </w:tr>
    </w:tbl>
    <w:p w14:paraId="1324B789" w14:textId="77777777" w:rsidR="00D30E1E" w:rsidRDefault="00D30E1E" w:rsidP="00D30E1E"/>
    <w:p w14:paraId="02A1CC81"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142F1A27" w14:textId="77777777" w:rsidR="00D30E1E" w:rsidRDefault="00D30E1E" w:rsidP="00D30E1E">
      <w:r>
        <w:rPr>
          <w:rFonts w:hint="eastAsia"/>
        </w:rPr>
        <w:t>승인된 작업 조건을 저장하고 실제 측정값과 비교한다. CurrentRecipeId와 ProcessId의 대응은 현장 레시피 매핑에서 정의한다. 두 공정의 계획 시간을 전체 사이클 보장값으로 단순 합산하지 않는다.</w:t>
      </w:r>
    </w:p>
    <w:p w14:paraId="6E0B00DE"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t>바. PredictiveMaintenance 서브모델</w:t>
      </w:r>
    </w:p>
    <w:p w14:paraId="372D260E" w14:textId="77777777" w:rsidR="00D30E1E" w:rsidRDefault="00D30E1E" w:rsidP="00D30E1E">
      <w:pPr>
        <w:keepNext/>
        <w:jc w:val="center"/>
      </w:pPr>
      <w:r>
        <w:rPr>
          <w:noProof/>
        </w:rPr>
        <w:drawing>
          <wp:inline distT="0" distB="0" distL="0" distR="0" wp14:anchorId="223F56E9" wp14:editId="72F5F8E4">
            <wp:extent cx="5532120" cy="1844040"/>
            <wp:effectExtent l="0" t="0" r="0" b="0"/>
            <wp:docPr id="25" name="Picture 178193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PredictiveMaintenance.png"/>
                    <pic:cNvPicPr/>
                  </pic:nvPicPr>
                  <pic:blipFill>
                    <a:blip r:embed="rId43"/>
                    <a:stretch>
                      <a:fillRect/>
                    </a:stretch>
                  </pic:blipFill>
                  <pic:spPr>
                    <a:xfrm>
                      <a:off x="0" y="0"/>
                      <a:ext cx="5532120" cy="1844040"/>
                    </a:xfrm>
                    <a:prstGeom prst="rect">
                      <a:avLst/>
                    </a:prstGeom>
                  </pic:spPr>
                </pic:pic>
              </a:graphicData>
            </a:graphic>
          </wp:inline>
        </w:drawing>
      </w:r>
    </w:p>
    <w:p w14:paraId="5A19C605" w14:textId="77777777" w:rsidR="00D30E1E" w:rsidRPr="00D47F14" w:rsidRDefault="00D30E1E" w:rsidP="00D30E1E">
      <w:pPr>
        <w:pStyle w:val="af0"/>
        <w:jc w:val="center"/>
      </w:pPr>
      <w:bookmarkStart w:id="107" w:name="_Toc242725021"/>
      <w:r>
        <w:t xml:space="preserve">그림 </w:t>
      </w:r>
      <w:fldSimple w:instr=" SEQ 그림 \* ARABIC ">
        <w:r w:rsidR="00566E41">
          <w:rPr>
            <w:noProof/>
          </w:rPr>
          <w:t>23</w:t>
        </w:r>
      </w:fldSimple>
      <w:r>
        <w:t xml:space="preserve"> PredictiveMaintenance 개념도</w:t>
      </w:r>
      <w:bookmarkEnd w:id="107"/>
    </w:p>
    <w:p w14:paraId="29CE8CFA" w14:textId="77777777" w:rsidR="00D30E1E" w:rsidRDefault="00D30E1E" w:rsidP="00D30E1E">
      <w:pPr>
        <w:keepNext/>
        <w:jc w:val="center"/>
      </w:pPr>
      <w:r>
        <w:rPr>
          <w:noProof/>
        </w:rPr>
        <w:drawing>
          <wp:inline distT="0" distB="0" distL="0" distR="0" wp14:anchorId="615A3145" wp14:editId="5C211A60">
            <wp:extent cx="5532120" cy="3684585"/>
            <wp:effectExtent l="0" t="0" r="0" b="0"/>
            <wp:docPr id="26" name="Picture 178193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44"/>
                    <a:stretch>
                      <a:fillRect/>
                    </a:stretch>
                  </pic:blipFill>
                  <pic:spPr>
                    <a:xfrm>
                      <a:off x="0" y="0"/>
                      <a:ext cx="5532120" cy="3684585"/>
                    </a:xfrm>
                    <a:prstGeom prst="rect">
                      <a:avLst/>
                    </a:prstGeom>
                  </pic:spPr>
                </pic:pic>
              </a:graphicData>
            </a:graphic>
          </wp:inline>
        </w:drawing>
      </w:r>
    </w:p>
    <w:p w14:paraId="74032085" w14:textId="77777777" w:rsidR="00D30E1E" w:rsidRPr="00D47F14" w:rsidRDefault="00D30E1E" w:rsidP="00D30E1E">
      <w:pPr>
        <w:pStyle w:val="af0"/>
        <w:jc w:val="center"/>
      </w:pPr>
      <w:bookmarkStart w:id="108" w:name="_Toc242725022"/>
      <w:r>
        <w:t xml:space="preserve">그림 </w:t>
      </w:r>
      <w:fldSimple w:instr=" SEQ 그림 \* ARABIC ">
        <w:r w:rsidR="00566E41">
          <w:rPr>
            <w:noProof/>
          </w:rPr>
          <w:t>24</w:t>
        </w:r>
      </w:fldSimple>
      <w:r>
        <w:t xml:space="preserve"> PredictiveMaintenance UML diagram</w:t>
      </w:r>
      <w:bookmarkEnd w:id="108"/>
    </w:p>
    <w:p w14:paraId="37037605"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1AD36048" w14:textId="77777777" w:rsidR="00D30E1E" w:rsidRDefault="00D30E1E" w:rsidP="00D30E1E">
      <w:r>
        <w:rPr>
          <w:rFonts w:hint="eastAsia"/>
        </w:rPr>
        <w:t>IDTA Predictive Maintenance V1.0 (02048)을 사용한다. 잔여수명 Entity, 예측 경계조건, 모델 설명, 사전 경보와 수명 초과 경보의 구조를 적용한다.</w:t>
      </w:r>
    </w:p>
    <w:p w14:paraId="3A21620E"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2DBB79E5" w14:textId="77777777" w:rsidR="00D30E1E" w:rsidRDefault="00D30E1E" w:rsidP="00D30E1E">
      <w:r>
        <w:rPr>
          <w:rFonts w:hint="eastAsia"/>
        </w:rPr>
        <w:t>척·그립의 교체 수명 및 유압 실린더 추이를 대상으로 DurationValue 3500 h와 ConfidenceInterval 2800~4200 h를 예시로 한다. 사전 경보 기준은 500 h이다. 달력 시각으로 나타낸 수명과 운전시간 기반 수명은 운전 일정 없이는 직접 환산하지 않는다.</w:t>
      </w:r>
    </w:p>
    <w:p w14:paraId="0C40129F" w14:textId="77777777" w:rsidR="00D30E1E" w:rsidRDefault="00D30E1E" w:rsidP="00D30E1E">
      <w:r>
        <w:rPr>
          <w:rFonts w:hint="eastAsia"/>
        </w:rPr>
        <w:t>ListRULBoundaryConditions에는 TensileForce, JawClampPressure, HydraulicPressure, OperatingHours의 네 조건이 있다. BoundaryValueRange는 명칭과 달리 Property이며 실제 min/max를 가진 Range가 아니다. 상세 표의 자료형·단위·설명을 함께 확인한다.</w:t>
      </w:r>
    </w:p>
    <w:p w14:paraId="11171BBB" w14:textId="77777777" w:rsidR="00D30E1E" w:rsidRDefault="00D30E1E" w:rsidP="00D30E1E">
      <w:r>
        <w:rPr>
          <w:rFonts w:hint="eastAsia"/>
        </w:rPr>
        <w:t>ModelTypeDataDriven과 LSTM 회귀 모델 설명을 제공하지만 학습 파일이나 추론 실행 기능은 포함하지 않는다. RemainingUsfulLifeDateTime과 Standarddeviation은 원본 템플릿 철자를 유지한다. RemainingUsefulLifetime의 entityType은 CoManagedEntity이다. MaintenanceRequired=true는 수명 초과 경보 구성의 값이다.</w:t>
      </w:r>
    </w:p>
    <w:p w14:paraId="3E8F90BA" w14:textId="77777777" w:rsidR="00D30E1E" w:rsidRDefault="00D30E1E" w:rsidP="00D30E1E">
      <w:r>
        <w:rPr>
          <w:rFonts w:hint="eastAsia"/>
        </w:rPr>
        <w:t>Submodel id: https://www.smart-factory.kr/ids/sm/StretcherAAS/PredictiveMaintenance/1/0</w:t>
      </w:r>
    </w:p>
    <w:p w14:paraId="24B00777" w14:textId="77777777" w:rsidR="00D30E1E" w:rsidRDefault="00D30E1E" w:rsidP="00D30E1E">
      <w:r>
        <w:rPr>
          <w:rFonts w:hint="eastAsia"/>
        </w:rPr>
        <w:t>semanticId: https://admin-shell.io/idta/SubmodelTemplate/PredictiveMaintenance/1/0</w:t>
      </w:r>
    </w:p>
    <w:p w14:paraId="101B162F"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7A2EB428" w14:textId="77777777" w:rsidR="00D30E1E" w:rsidRPr="00D47F14" w:rsidRDefault="00D30E1E" w:rsidP="00D30E1E">
      <w:pPr>
        <w:pStyle w:val="af0"/>
        <w:keepNext/>
        <w:jc w:val="center"/>
      </w:pPr>
      <w:bookmarkStart w:id="109" w:name="_Toc242724952"/>
      <w:r>
        <w:t xml:space="preserve">표 </w:t>
      </w:r>
      <w:fldSimple w:instr=" SEQ 표 \* ARABIC ">
        <w:r w:rsidR="00566E41">
          <w:rPr>
            <w:noProof/>
          </w:rPr>
          <w:t>37</w:t>
        </w:r>
      </w:fldSimple>
      <w:r>
        <w:t xml:space="preserve"> Submodel 'PredictiveMaintenance'</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F3EBB7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C24D60"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51F5CF9" w14:textId="77777777" w:rsidR="00F52098" w:rsidRDefault="00FC5231">
            <w:pPr>
              <w:keepNext/>
              <w:rPr>
                <w:sz w:val="18"/>
                <w:szCs w:val="18"/>
              </w:rPr>
            </w:pPr>
            <w:r>
              <w:rPr>
                <w:sz w:val="18"/>
                <w:szCs w:val="18"/>
              </w:rPr>
              <w:t>PredictiveMaintenance</w:t>
            </w:r>
          </w:p>
        </w:tc>
      </w:tr>
      <w:tr w:rsidR="00BF50D9" w14:paraId="0A97598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AA7336"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A12B430" w14:textId="77777777" w:rsidR="00F52098" w:rsidRDefault="00FC5231">
            <w:pPr>
              <w:keepNext/>
              <w:rPr>
                <w:sz w:val="18"/>
                <w:szCs w:val="18"/>
              </w:rPr>
            </w:pPr>
            <w:r>
              <w:rPr>
                <w:sz w:val="18"/>
                <w:szCs w:val="18"/>
              </w:rPr>
              <w:t>Submodel</w:t>
            </w:r>
          </w:p>
        </w:tc>
      </w:tr>
      <w:tr w:rsidR="00BF50D9" w14:paraId="2924054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532DF8"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1176253" w14:textId="77777777" w:rsidR="00F52098" w:rsidRDefault="00FC5231">
            <w:pPr>
              <w:keepNext/>
              <w:rPr>
                <w:sz w:val="18"/>
                <w:szCs w:val="18"/>
              </w:rPr>
            </w:pPr>
            <w:r>
              <w:rPr>
                <w:sz w:val="18"/>
                <w:szCs w:val="18"/>
              </w:rPr>
              <w:t>https://admin-shell.io/idta/SubmodelTemplate/PredictiveMaintenance/1/0</w:t>
            </w:r>
          </w:p>
        </w:tc>
      </w:tr>
      <w:tr w:rsidR="00BF50D9" w14:paraId="26FAA37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EA9F99"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4F99CA0" w14:textId="77777777" w:rsidR="00F52098" w:rsidRDefault="00FC5231">
            <w:pPr>
              <w:keepNext/>
              <w:rPr>
                <w:sz w:val="18"/>
                <w:szCs w:val="18"/>
              </w:rPr>
            </w:pPr>
            <w:r>
              <w:rPr>
                <w:sz w:val="18"/>
                <w:szCs w:val="18"/>
              </w:rPr>
              <w:t>AAS StretcherAAS</w:t>
            </w:r>
          </w:p>
        </w:tc>
      </w:tr>
      <w:tr w:rsidR="00BF50D9" w14:paraId="63329D6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5E7B2C"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BA850DA" w14:textId="77777777" w:rsidR="00F52098" w:rsidRDefault="00FC5231">
            <w:pPr>
              <w:keepNext/>
              <w:rPr>
                <w:sz w:val="18"/>
                <w:szCs w:val="18"/>
              </w:rPr>
            </w:pPr>
            <w:r>
              <w:rPr>
                <w:sz w:val="18"/>
                <w:szCs w:val="18"/>
              </w:rPr>
              <w:t>척·그립 및 유압 계통의 잔여수명·경계조건·정비 경보</w:t>
            </w:r>
          </w:p>
        </w:tc>
      </w:tr>
      <w:tr w:rsidR="00BF50D9" w14:paraId="1A7DCFF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CE3D75"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1889B2"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67437B"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94D35F" w14:textId="77777777" w:rsidR="00BF50D9" w:rsidRDefault="00BF50D9" w:rsidP="00656A99">
            <w:pPr>
              <w:keepNext/>
              <w:jc w:val="left"/>
            </w:pPr>
            <w:r>
              <w:rPr>
                <w:b/>
                <w:bCs/>
                <w:color w:val="FFFFFF"/>
              </w:rPr>
              <w:t>card.</w:t>
            </w:r>
          </w:p>
        </w:tc>
      </w:tr>
      <w:tr w:rsidR="00BF50D9" w14:paraId="6B0F2A1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9ED74B"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B63F6C"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ABF0A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3BBEB0" w14:textId="77777777" w:rsidR="00BF50D9" w:rsidRDefault="00BF50D9" w:rsidP="00656A99">
            <w:pPr>
              <w:keepNext/>
              <w:jc w:val="left"/>
            </w:pPr>
          </w:p>
        </w:tc>
      </w:tr>
      <w:tr w:rsidR="00BF50D9" w14:paraId="556CEC7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CFCC57" w14:textId="77777777" w:rsidR="00F52098" w:rsidRDefault="00FC5231">
            <w:r>
              <w:rPr>
                <w:sz w:val="18"/>
                <w:szCs w:val="18"/>
              </w:rPr>
              <w:t>[SMC]</w:t>
            </w:r>
            <w:r>
              <w:rPr>
                <w:sz w:val="18"/>
                <w:szCs w:val="18"/>
              </w:rPr>
              <w:br/>
              <w:t>RemainingUsefulLifePrediction</w:t>
            </w:r>
          </w:p>
        </w:tc>
        <w:tc>
          <w:tcPr>
            <w:tcW w:w="4696" w:type="dxa"/>
            <w:tcBorders>
              <w:top w:val="single" w:sz="4" w:space="0" w:color="000000"/>
              <w:left w:val="single" w:sz="4" w:space="0" w:color="000000"/>
              <w:bottom w:val="single" w:sz="4" w:space="0" w:color="000000"/>
              <w:right w:val="single" w:sz="4" w:space="0" w:color="000000"/>
            </w:tcBorders>
          </w:tcPr>
          <w:p w14:paraId="21DF00CC" w14:textId="77777777" w:rsidR="00F52098" w:rsidRDefault="00FC5231">
            <w:pPr>
              <w:jc w:val="left"/>
              <w:rPr>
                <w:sz w:val="18"/>
                <w:szCs w:val="18"/>
              </w:rPr>
            </w:pPr>
            <w:r>
              <w:rPr>
                <w:sz w:val="18"/>
                <w:szCs w:val="18"/>
              </w:rPr>
              <w:t>[IRI] https://admin-shell.io/idta/PredictiveMaintenance/RemainingUsefulLifePrediction/1/0</w:t>
            </w:r>
            <w:r>
              <w:rPr>
                <w:sz w:val="18"/>
                <w:szCs w:val="18"/>
              </w:rPr>
              <w:br/>
            </w:r>
            <w:r>
              <w:rPr>
                <w:sz w:val="18"/>
                <w:szCs w:val="18"/>
              </w:rPr>
              <w:br/>
              <w:t>잔여수명·예측 경계조건·예측 모델·정비 경보를 묶는다.</w:t>
            </w:r>
          </w:p>
        </w:tc>
        <w:tc>
          <w:tcPr>
            <w:tcW w:w="1701" w:type="dxa"/>
            <w:tcBorders>
              <w:top w:val="single" w:sz="4" w:space="0" w:color="000000"/>
              <w:left w:val="single" w:sz="4" w:space="0" w:color="000000"/>
              <w:bottom w:val="single" w:sz="4" w:space="0" w:color="000000"/>
              <w:right w:val="single" w:sz="4" w:space="0" w:color="000000"/>
            </w:tcBorders>
          </w:tcPr>
          <w:p w14:paraId="032E47C3" w14:textId="77777777" w:rsidR="00F52098" w:rsidRDefault="00FC5231">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183B96A" w14:textId="77777777" w:rsidR="00F52098" w:rsidRDefault="00FC5231">
            <w:pPr>
              <w:jc w:val="center"/>
            </w:pPr>
            <w:r>
              <w:rPr>
                <w:sz w:val="18"/>
                <w:szCs w:val="18"/>
              </w:rPr>
              <w:t>1</w:t>
            </w:r>
          </w:p>
        </w:tc>
      </w:tr>
    </w:tbl>
    <w:p w14:paraId="4EB8F46A" w14:textId="77777777" w:rsidR="00D30E1E" w:rsidRDefault="00D30E1E" w:rsidP="00D30E1E"/>
    <w:p w14:paraId="28855629" w14:textId="77777777" w:rsidR="00D30E1E" w:rsidRPr="00D47F14" w:rsidRDefault="00D30E1E" w:rsidP="00D30E1E">
      <w:pPr>
        <w:pStyle w:val="af0"/>
        <w:keepNext/>
        <w:jc w:val="center"/>
      </w:pPr>
      <w:bookmarkStart w:id="110" w:name="_Toc242724953"/>
      <w:r>
        <w:t xml:space="preserve">표 </w:t>
      </w:r>
      <w:fldSimple w:instr=" SEQ 표 \* ARABIC ">
        <w:r w:rsidR="00566E41">
          <w:rPr>
            <w:noProof/>
          </w:rPr>
          <w:t>38</w:t>
        </w:r>
      </w:fldSimple>
      <w:r>
        <w:t xml:space="preserve"> SubmodelElementCollection 'RemainingUsefulLifePrediction'</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8DE09C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471998"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8ADA6A0" w14:textId="77777777" w:rsidR="00F52098" w:rsidRDefault="00FC5231">
            <w:pPr>
              <w:keepNext/>
              <w:rPr>
                <w:sz w:val="18"/>
                <w:szCs w:val="18"/>
              </w:rPr>
            </w:pPr>
            <w:r>
              <w:rPr>
                <w:sz w:val="18"/>
                <w:szCs w:val="18"/>
              </w:rPr>
              <w:t>RemainingUsefulLifePrediction</w:t>
            </w:r>
          </w:p>
        </w:tc>
      </w:tr>
      <w:tr w:rsidR="00BF50D9" w14:paraId="1658ABE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295C2C"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2C1F81F" w14:textId="77777777" w:rsidR="00F52098" w:rsidRDefault="00FC5231">
            <w:pPr>
              <w:keepNext/>
              <w:rPr>
                <w:sz w:val="18"/>
                <w:szCs w:val="18"/>
              </w:rPr>
            </w:pPr>
            <w:r>
              <w:rPr>
                <w:sz w:val="18"/>
                <w:szCs w:val="18"/>
              </w:rPr>
              <w:t>SubmodelElementCollection</w:t>
            </w:r>
          </w:p>
        </w:tc>
      </w:tr>
      <w:tr w:rsidR="00BF50D9" w14:paraId="4188015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C8AE3D"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7D13FC3" w14:textId="77777777" w:rsidR="00F52098" w:rsidRDefault="00FC5231">
            <w:pPr>
              <w:keepNext/>
              <w:rPr>
                <w:sz w:val="18"/>
                <w:szCs w:val="18"/>
              </w:rPr>
            </w:pPr>
            <w:r>
              <w:rPr>
                <w:sz w:val="18"/>
                <w:szCs w:val="18"/>
              </w:rPr>
              <w:t>https://admin-shell.io/idta/PredictiveMaintenance/RemainingUsefulLifePrediction/1/0</w:t>
            </w:r>
          </w:p>
        </w:tc>
      </w:tr>
      <w:tr w:rsidR="00BF50D9" w14:paraId="7EAFD7A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A951B6"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FB06F70" w14:textId="77777777" w:rsidR="00F52098" w:rsidRDefault="00FC5231">
            <w:pPr>
              <w:keepNext/>
              <w:rPr>
                <w:sz w:val="18"/>
                <w:szCs w:val="18"/>
              </w:rPr>
            </w:pPr>
            <w:r>
              <w:rPr>
                <w:sz w:val="18"/>
                <w:szCs w:val="18"/>
              </w:rPr>
              <w:t>PredictiveMaintenance</w:t>
            </w:r>
          </w:p>
        </w:tc>
      </w:tr>
      <w:tr w:rsidR="00BF50D9" w14:paraId="55C55E3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F02151"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93AF492" w14:textId="77777777" w:rsidR="00F52098" w:rsidRDefault="00FC5231">
            <w:pPr>
              <w:keepNext/>
              <w:rPr>
                <w:sz w:val="18"/>
                <w:szCs w:val="18"/>
              </w:rPr>
            </w:pPr>
            <w:r>
              <w:rPr>
                <w:sz w:val="18"/>
                <w:szCs w:val="18"/>
              </w:rPr>
              <w:t>잔여수명·예측 경계조건·예측 모델·정비 경보를 묶는다.</w:t>
            </w:r>
          </w:p>
        </w:tc>
      </w:tr>
      <w:tr w:rsidR="00BF50D9" w14:paraId="4917AD2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BBD094"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3D6F85"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EC0C2B"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9BB912" w14:textId="77777777" w:rsidR="00BF50D9" w:rsidRDefault="00BF50D9" w:rsidP="00656A99">
            <w:pPr>
              <w:keepNext/>
              <w:jc w:val="left"/>
            </w:pPr>
            <w:r>
              <w:rPr>
                <w:b/>
                <w:bCs/>
                <w:color w:val="FFFFFF"/>
              </w:rPr>
              <w:t>card.</w:t>
            </w:r>
          </w:p>
        </w:tc>
      </w:tr>
      <w:tr w:rsidR="00BF50D9" w14:paraId="2F70A711"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5A5AD4"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5B508F"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2E33B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841042" w14:textId="77777777" w:rsidR="00BF50D9" w:rsidRDefault="00BF50D9" w:rsidP="00656A99">
            <w:pPr>
              <w:keepNext/>
              <w:jc w:val="left"/>
            </w:pPr>
          </w:p>
        </w:tc>
      </w:tr>
      <w:tr w:rsidR="00BF50D9" w14:paraId="3460CEF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C61105" w14:textId="77777777" w:rsidR="00F52098" w:rsidRDefault="00FC5231">
            <w:r>
              <w:rPr>
                <w:sz w:val="18"/>
                <w:szCs w:val="18"/>
              </w:rPr>
              <w:t>[Entity]</w:t>
            </w:r>
            <w:r>
              <w:rPr>
                <w:sz w:val="18"/>
                <w:szCs w:val="18"/>
              </w:rPr>
              <w:br/>
              <w:t>RemainingUsefulLifetime</w:t>
            </w:r>
          </w:p>
        </w:tc>
        <w:tc>
          <w:tcPr>
            <w:tcW w:w="4696" w:type="dxa"/>
            <w:tcBorders>
              <w:top w:val="single" w:sz="4" w:space="0" w:color="000000"/>
              <w:left w:val="single" w:sz="4" w:space="0" w:color="000000"/>
              <w:bottom w:val="single" w:sz="4" w:space="0" w:color="000000"/>
              <w:right w:val="single" w:sz="4" w:space="0" w:color="000000"/>
            </w:tcBorders>
          </w:tcPr>
          <w:p w14:paraId="3C879820" w14:textId="77777777" w:rsidR="00F52098" w:rsidRDefault="00FC5231">
            <w:pPr>
              <w:jc w:val="left"/>
              <w:rPr>
                <w:sz w:val="18"/>
                <w:szCs w:val="18"/>
              </w:rPr>
            </w:pPr>
            <w:r>
              <w:rPr>
                <w:sz w:val="18"/>
                <w:szCs w:val="18"/>
              </w:rPr>
              <w:t>[IRI] https://admin-shell.io/idta/PredictiveMaintenance/RemainingUsefulLifetime/1/0</w:t>
            </w:r>
            <w:r>
              <w:rPr>
                <w:sz w:val="18"/>
                <w:szCs w:val="18"/>
              </w:rPr>
              <w:br/>
            </w:r>
            <w:r>
              <w:rPr>
                <w:sz w:val="18"/>
                <w:szCs w:val="18"/>
              </w:rPr>
              <w:br/>
              <w:t>마모 관련 단위와 기준 시점으로 잔여수명을 표현하는 Entity이며 entityType은 CoManagedEntity이다.</w:t>
            </w:r>
          </w:p>
        </w:tc>
        <w:tc>
          <w:tcPr>
            <w:tcW w:w="1701" w:type="dxa"/>
            <w:tcBorders>
              <w:top w:val="single" w:sz="4" w:space="0" w:color="000000"/>
              <w:left w:val="single" w:sz="4" w:space="0" w:color="000000"/>
              <w:bottom w:val="single" w:sz="4" w:space="0" w:color="000000"/>
              <w:right w:val="single" w:sz="4" w:space="0" w:color="000000"/>
            </w:tcBorders>
          </w:tcPr>
          <w:p w14:paraId="38E3DD04" w14:textId="77777777" w:rsidR="00F52098" w:rsidRDefault="00FC5231">
            <w:r>
              <w:rPr>
                <w:sz w:val="18"/>
                <w:szCs w:val="18"/>
              </w:rPr>
              <w:t>[—]</w:t>
            </w:r>
            <w:r>
              <w:rPr>
                <w:sz w:val="18"/>
                <w:szCs w:val="18"/>
              </w:rPr>
              <w:br/>
            </w:r>
            <w:r>
              <w:rPr>
                <w:sz w:val="18"/>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8A2B0AE" w14:textId="77777777" w:rsidR="00F52098" w:rsidRDefault="00FC5231">
            <w:pPr>
              <w:jc w:val="center"/>
            </w:pPr>
            <w:r>
              <w:rPr>
                <w:sz w:val="18"/>
                <w:szCs w:val="18"/>
              </w:rPr>
              <w:t>1</w:t>
            </w:r>
          </w:p>
        </w:tc>
      </w:tr>
      <w:tr w:rsidR="00BF50D9" w14:paraId="5FD43F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F0A5B6" w14:textId="77777777" w:rsidR="00F52098" w:rsidRDefault="00FC5231">
            <w:r>
              <w:rPr>
                <w:sz w:val="18"/>
                <w:szCs w:val="18"/>
              </w:rPr>
              <w:t>[Property]</w:t>
            </w:r>
            <w:r>
              <w:rPr>
                <w:sz w:val="18"/>
                <w:szCs w:val="18"/>
              </w:rPr>
              <w:br/>
              <w:t>RemainingUsfulLifeDateTime</w:t>
            </w:r>
          </w:p>
        </w:tc>
        <w:tc>
          <w:tcPr>
            <w:tcW w:w="4696" w:type="dxa"/>
            <w:tcBorders>
              <w:top w:val="single" w:sz="4" w:space="0" w:color="000000"/>
              <w:left w:val="single" w:sz="4" w:space="0" w:color="000000"/>
              <w:bottom w:val="single" w:sz="4" w:space="0" w:color="000000"/>
              <w:right w:val="single" w:sz="4" w:space="0" w:color="000000"/>
            </w:tcBorders>
          </w:tcPr>
          <w:p w14:paraId="2B11F1A3" w14:textId="77777777" w:rsidR="00F52098" w:rsidRDefault="00FC5231">
            <w:pPr>
              <w:jc w:val="left"/>
              <w:rPr>
                <w:sz w:val="18"/>
                <w:szCs w:val="18"/>
              </w:rPr>
            </w:pPr>
            <w:r>
              <w:rPr>
                <w:sz w:val="18"/>
                <w:szCs w:val="18"/>
              </w:rPr>
              <w:t>[IRI] https://admin-shell.io/idta/PredictiveMaintenance/RemainingUsfulLifeDateTime/1/0</w:t>
            </w:r>
            <w:r>
              <w:rPr>
                <w:sz w:val="18"/>
                <w:szCs w:val="18"/>
              </w:rPr>
              <w:br/>
            </w:r>
            <w:r>
              <w:rPr>
                <w:sz w:val="18"/>
                <w:szCs w:val="18"/>
              </w:rPr>
              <w:br/>
              <w:t>예측된 수명 관련 시각이다. 템플릿의 idShort 철자를 유지한다.</w:t>
            </w:r>
          </w:p>
        </w:tc>
        <w:tc>
          <w:tcPr>
            <w:tcW w:w="1701" w:type="dxa"/>
            <w:tcBorders>
              <w:top w:val="single" w:sz="4" w:space="0" w:color="000000"/>
              <w:left w:val="single" w:sz="4" w:space="0" w:color="000000"/>
              <w:bottom w:val="single" w:sz="4" w:space="0" w:color="000000"/>
              <w:right w:val="single" w:sz="4" w:space="0" w:color="000000"/>
            </w:tcBorders>
          </w:tcPr>
          <w:p w14:paraId="6A6FCEBC" w14:textId="77777777" w:rsidR="00F52098" w:rsidRDefault="00FC5231">
            <w:r>
              <w:rPr>
                <w:sz w:val="18"/>
                <w:szCs w:val="18"/>
              </w:rPr>
              <w:t>[xs:dateTime]</w:t>
            </w:r>
            <w:r>
              <w:rPr>
                <w:sz w:val="18"/>
                <w:szCs w:val="18"/>
              </w:rPr>
              <w:br/>
            </w:r>
            <w:r>
              <w:rPr>
                <w:sz w:val="18"/>
                <w:szCs w:val="18"/>
              </w:rPr>
              <w:br/>
              <w:t>2026-11-20T08:00:00+09:00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5E5AE371" w14:textId="77777777" w:rsidR="00F52098" w:rsidRDefault="00FC5231">
            <w:pPr>
              <w:jc w:val="center"/>
            </w:pPr>
            <w:r>
              <w:rPr>
                <w:sz w:val="18"/>
                <w:szCs w:val="18"/>
              </w:rPr>
              <w:t>0..1</w:t>
            </w:r>
          </w:p>
        </w:tc>
      </w:tr>
      <w:tr w:rsidR="00BF50D9" w14:paraId="7C5B280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CA0FFA0" w14:textId="77777777" w:rsidR="00F52098" w:rsidRDefault="00FC5231">
            <w:r>
              <w:rPr>
                <w:sz w:val="18"/>
                <w:szCs w:val="18"/>
              </w:rPr>
              <w:t>[Range]</w:t>
            </w:r>
            <w:r>
              <w:rPr>
                <w:sz w:val="18"/>
                <w:szCs w:val="18"/>
              </w:rPr>
              <w:br/>
              <w:t>ConfidenceInterval</w:t>
            </w:r>
          </w:p>
        </w:tc>
        <w:tc>
          <w:tcPr>
            <w:tcW w:w="4696" w:type="dxa"/>
            <w:tcBorders>
              <w:top w:val="single" w:sz="4" w:space="0" w:color="000000"/>
              <w:left w:val="single" w:sz="4" w:space="0" w:color="000000"/>
              <w:bottom w:val="single" w:sz="4" w:space="0" w:color="000000"/>
              <w:right w:val="single" w:sz="4" w:space="0" w:color="000000"/>
            </w:tcBorders>
          </w:tcPr>
          <w:p w14:paraId="777BA0FF" w14:textId="77777777" w:rsidR="00F52098" w:rsidRDefault="00FC5231">
            <w:pPr>
              <w:jc w:val="left"/>
              <w:rPr>
                <w:sz w:val="18"/>
                <w:szCs w:val="18"/>
              </w:rPr>
            </w:pPr>
            <w:r>
              <w:rPr>
                <w:sz w:val="18"/>
                <w:szCs w:val="18"/>
              </w:rPr>
              <w:t>[IRI] https://admin-shell.io/idta/PredictiveMaintenance/ConfidenceInterval/1/0</w:t>
            </w:r>
            <w:r>
              <w:rPr>
                <w:sz w:val="18"/>
                <w:szCs w:val="18"/>
              </w:rPr>
              <w:br/>
            </w:r>
            <w:r>
              <w:rPr>
                <w:sz w:val="18"/>
                <w:szCs w:val="18"/>
              </w:rPr>
              <w:br/>
              <w:t>예측값 단위로 나타낸 신뢰구간이다. 이 요소는 실제 Range이며 min/max를 가진다.</w:t>
            </w:r>
          </w:p>
        </w:tc>
        <w:tc>
          <w:tcPr>
            <w:tcW w:w="1701" w:type="dxa"/>
            <w:tcBorders>
              <w:top w:val="single" w:sz="4" w:space="0" w:color="000000"/>
              <w:left w:val="single" w:sz="4" w:space="0" w:color="000000"/>
              <w:bottom w:val="single" w:sz="4" w:space="0" w:color="000000"/>
              <w:right w:val="single" w:sz="4" w:space="0" w:color="000000"/>
            </w:tcBorders>
          </w:tcPr>
          <w:p w14:paraId="5CDC4AD9" w14:textId="77777777" w:rsidR="00F52098" w:rsidRDefault="00FC5231">
            <w:r>
              <w:rPr>
                <w:sz w:val="18"/>
                <w:szCs w:val="18"/>
              </w:rPr>
              <w:t>[xs:double]</w:t>
            </w:r>
            <w:r>
              <w:rPr>
                <w:sz w:val="18"/>
                <w:szCs w:val="18"/>
              </w:rPr>
              <w:br/>
            </w:r>
            <w:r>
              <w:rPr>
                <w:sz w:val="18"/>
                <w:szCs w:val="18"/>
              </w:rPr>
              <w:br/>
              <w:t>2800 ~ 4200</w:t>
            </w:r>
          </w:p>
        </w:tc>
        <w:tc>
          <w:tcPr>
            <w:tcW w:w="516" w:type="dxa"/>
            <w:tcBorders>
              <w:top w:val="single" w:sz="4" w:space="0" w:color="000000"/>
              <w:left w:val="single" w:sz="4" w:space="0" w:color="000000"/>
              <w:bottom w:val="single" w:sz="4" w:space="0" w:color="000000"/>
              <w:right w:val="single" w:sz="4" w:space="0" w:color="000000"/>
            </w:tcBorders>
            <w:vAlign w:val="center"/>
          </w:tcPr>
          <w:p w14:paraId="0A305C8C" w14:textId="77777777" w:rsidR="00F52098" w:rsidRDefault="00FC5231">
            <w:pPr>
              <w:jc w:val="center"/>
            </w:pPr>
            <w:r>
              <w:rPr>
                <w:sz w:val="18"/>
                <w:szCs w:val="18"/>
              </w:rPr>
              <w:t>1</w:t>
            </w:r>
          </w:p>
        </w:tc>
      </w:tr>
      <w:tr w:rsidR="00BF50D9" w14:paraId="65E4A2B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1C2F3F" w14:textId="77777777" w:rsidR="00F52098" w:rsidRDefault="00FC5231">
            <w:r>
              <w:rPr>
                <w:sz w:val="18"/>
                <w:szCs w:val="18"/>
              </w:rPr>
              <w:t>[SML]</w:t>
            </w:r>
            <w:r>
              <w:rPr>
                <w:sz w:val="18"/>
                <w:szCs w:val="18"/>
              </w:rPr>
              <w:br/>
              <w:t>ListRULBoundaryConditions</w:t>
            </w:r>
          </w:p>
        </w:tc>
        <w:tc>
          <w:tcPr>
            <w:tcW w:w="4696" w:type="dxa"/>
            <w:tcBorders>
              <w:top w:val="single" w:sz="4" w:space="0" w:color="000000"/>
              <w:left w:val="single" w:sz="4" w:space="0" w:color="000000"/>
              <w:bottom w:val="single" w:sz="4" w:space="0" w:color="000000"/>
              <w:right w:val="single" w:sz="4" w:space="0" w:color="000000"/>
            </w:tcBorders>
          </w:tcPr>
          <w:p w14:paraId="644D6A76" w14:textId="77777777" w:rsidR="00F52098" w:rsidRDefault="00FC5231">
            <w:pPr>
              <w:jc w:val="left"/>
              <w:rPr>
                <w:sz w:val="18"/>
                <w:szCs w:val="18"/>
              </w:rPr>
            </w:pPr>
            <w:r>
              <w:rPr>
                <w:sz w:val="18"/>
                <w:szCs w:val="18"/>
              </w:rPr>
              <w:t>[IRI] https://admin-shell.io/idta/PredictiveMaintenance/ListRULBoundaryConditions/1/0</w:t>
            </w:r>
            <w:r>
              <w:rPr>
                <w:sz w:val="18"/>
                <w:szCs w:val="18"/>
              </w:rPr>
              <w:br/>
            </w:r>
            <w:r>
              <w:rPr>
                <w:sz w:val="18"/>
                <w:szCs w:val="18"/>
              </w:rPr>
              <w:br/>
              <w:t>잔여수명 예측이 유효한 경계조건의 목록이다.</w:t>
            </w:r>
          </w:p>
        </w:tc>
        <w:tc>
          <w:tcPr>
            <w:tcW w:w="1701" w:type="dxa"/>
            <w:tcBorders>
              <w:top w:val="single" w:sz="4" w:space="0" w:color="000000"/>
              <w:left w:val="single" w:sz="4" w:space="0" w:color="000000"/>
              <w:bottom w:val="single" w:sz="4" w:space="0" w:color="000000"/>
              <w:right w:val="single" w:sz="4" w:space="0" w:color="000000"/>
            </w:tcBorders>
          </w:tcPr>
          <w:p w14:paraId="08FA2443" w14:textId="77777777" w:rsidR="00F52098" w:rsidRDefault="00FC5231">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F4DC752" w14:textId="77777777" w:rsidR="00F52098" w:rsidRDefault="00FC5231">
            <w:pPr>
              <w:jc w:val="center"/>
            </w:pPr>
            <w:r>
              <w:rPr>
                <w:sz w:val="18"/>
                <w:szCs w:val="18"/>
              </w:rPr>
              <w:t>1</w:t>
            </w:r>
          </w:p>
        </w:tc>
      </w:tr>
      <w:tr w:rsidR="00BF50D9" w14:paraId="2063EEC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42AE6F" w14:textId="77777777" w:rsidR="00F52098" w:rsidRDefault="00FC5231">
            <w:r>
              <w:rPr>
                <w:sz w:val="18"/>
                <w:szCs w:val="18"/>
              </w:rPr>
              <w:t>[SMC]</w:t>
            </w:r>
            <w:r>
              <w:rPr>
                <w:sz w:val="18"/>
                <w:szCs w:val="18"/>
              </w:rPr>
              <w:br/>
              <w:t>PredictionModelInformation</w:t>
            </w:r>
          </w:p>
        </w:tc>
        <w:tc>
          <w:tcPr>
            <w:tcW w:w="4696" w:type="dxa"/>
            <w:tcBorders>
              <w:top w:val="single" w:sz="4" w:space="0" w:color="000000"/>
              <w:left w:val="single" w:sz="4" w:space="0" w:color="000000"/>
              <w:bottom w:val="single" w:sz="4" w:space="0" w:color="000000"/>
              <w:right w:val="single" w:sz="4" w:space="0" w:color="000000"/>
            </w:tcBorders>
          </w:tcPr>
          <w:p w14:paraId="0C2A800A" w14:textId="77777777" w:rsidR="00F52098" w:rsidRDefault="00FC5231">
            <w:pPr>
              <w:jc w:val="left"/>
              <w:rPr>
                <w:sz w:val="18"/>
                <w:szCs w:val="18"/>
              </w:rPr>
            </w:pPr>
            <w:r>
              <w:rPr>
                <w:sz w:val="18"/>
                <w:szCs w:val="18"/>
              </w:rPr>
              <w:t>[IRI] https://admin-shell.io/idta/PredictiveMaintenance/PredictionModelInformation/1/0</w:t>
            </w:r>
            <w:r>
              <w:rPr>
                <w:sz w:val="18"/>
                <w:szCs w:val="18"/>
              </w:rPr>
              <w:br/>
            </w:r>
            <w:r>
              <w:rPr>
                <w:sz w:val="18"/>
                <w:szCs w:val="18"/>
              </w:rPr>
              <w:br/>
              <w:t>잔여수명 예측에 사용하는 모델의 유형과 설명을 묶는다.</w:t>
            </w:r>
          </w:p>
        </w:tc>
        <w:tc>
          <w:tcPr>
            <w:tcW w:w="1701" w:type="dxa"/>
            <w:tcBorders>
              <w:top w:val="single" w:sz="4" w:space="0" w:color="000000"/>
              <w:left w:val="single" w:sz="4" w:space="0" w:color="000000"/>
              <w:bottom w:val="single" w:sz="4" w:space="0" w:color="000000"/>
              <w:right w:val="single" w:sz="4" w:space="0" w:color="000000"/>
            </w:tcBorders>
          </w:tcPr>
          <w:p w14:paraId="557EBD73" w14:textId="77777777" w:rsidR="00F52098" w:rsidRDefault="00FC5231">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A36B8FE" w14:textId="77777777" w:rsidR="00F52098" w:rsidRDefault="00FC5231">
            <w:pPr>
              <w:jc w:val="center"/>
            </w:pPr>
            <w:r>
              <w:rPr>
                <w:sz w:val="18"/>
                <w:szCs w:val="18"/>
              </w:rPr>
              <w:t>1</w:t>
            </w:r>
          </w:p>
        </w:tc>
      </w:tr>
      <w:tr w:rsidR="00BF50D9" w14:paraId="7DAE917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CBD734" w14:textId="77777777" w:rsidR="00F52098" w:rsidRDefault="00FC5231">
            <w:r>
              <w:rPr>
                <w:sz w:val="18"/>
                <w:szCs w:val="18"/>
              </w:rPr>
              <w:t>[SML]</w:t>
            </w:r>
            <w:r>
              <w:rPr>
                <w:sz w:val="18"/>
                <w:szCs w:val="18"/>
              </w:rPr>
              <w:br/>
              <w:t>ListPreAlerts</w:t>
            </w:r>
          </w:p>
        </w:tc>
        <w:tc>
          <w:tcPr>
            <w:tcW w:w="4696" w:type="dxa"/>
            <w:tcBorders>
              <w:top w:val="single" w:sz="4" w:space="0" w:color="000000"/>
              <w:left w:val="single" w:sz="4" w:space="0" w:color="000000"/>
              <w:bottom w:val="single" w:sz="4" w:space="0" w:color="000000"/>
              <w:right w:val="single" w:sz="4" w:space="0" w:color="000000"/>
            </w:tcBorders>
          </w:tcPr>
          <w:p w14:paraId="0B0BC55A" w14:textId="77777777" w:rsidR="00F52098" w:rsidRDefault="00FC5231">
            <w:pPr>
              <w:jc w:val="left"/>
              <w:rPr>
                <w:sz w:val="18"/>
                <w:szCs w:val="18"/>
              </w:rPr>
            </w:pPr>
            <w:r>
              <w:rPr>
                <w:sz w:val="18"/>
                <w:szCs w:val="18"/>
              </w:rPr>
              <w:t>[IRI] https://admin-shell.io/idta/PredictiveMaintenance/ListPreAlerts/1/0</w:t>
            </w:r>
            <w:r>
              <w:rPr>
                <w:sz w:val="18"/>
                <w:szCs w:val="18"/>
              </w:rPr>
              <w:br/>
            </w:r>
            <w:r>
              <w:rPr>
                <w:sz w:val="18"/>
                <w:szCs w:val="18"/>
              </w:rPr>
              <w:br/>
              <w:t>잔여수명 소진 전에 발생시키는 사전 경보의 목록이다.</w:t>
            </w:r>
          </w:p>
        </w:tc>
        <w:tc>
          <w:tcPr>
            <w:tcW w:w="1701" w:type="dxa"/>
            <w:tcBorders>
              <w:top w:val="single" w:sz="4" w:space="0" w:color="000000"/>
              <w:left w:val="single" w:sz="4" w:space="0" w:color="000000"/>
              <w:bottom w:val="single" w:sz="4" w:space="0" w:color="000000"/>
              <w:right w:val="single" w:sz="4" w:space="0" w:color="000000"/>
            </w:tcBorders>
          </w:tcPr>
          <w:p w14:paraId="5D9ED0E8"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0C12B80" w14:textId="77777777" w:rsidR="00F52098" w:rsidRDefault="00FC5231">
            <w:pPr>
              <w:jc w:val="center"/>
            </w:pPr>
            <w:r>
              <w:rPr>
                <w:sz w:val="18"/>
                <w:szCs w:val="18"/>
              </w:rPr>
              <w:t>0..1</w:t>
            </w:r>
          </w:p>
        </w:tc>
      </w:tr>
      <w:tr w:rsidR="00BF50D9" w14:paraId="4107145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D0F2C0B" w14:textId="77777777" w:rsidR="00F52098" w:rsidRDefault="00FC5231">
            <w:r>
              <w:rPr>
                <w:sz w:val="18"/>
                <w:szCs w:val="18"/>
              </w:rPr>
              <w:t>[SMC]</w:t>
            </w:r>
            <w:r>
              <w:rPr>
                <w:sz w:val="18"/>
                <w:szCs w:val="18"/>
              </w:rPr>
              <w:br/>
              <w:t>AlertAfterExceedingRemainingUsableLife</w:t>
            </w:r>
          </w:p>
        </w:tc>
        <w:tc>
          <w:tcPr>
            <w:tcW w:w="4696" w:type="dxa"/>
            <w:tcBorders>
              <w:top w:val="single" w:sz="4" w:space="0" w:color="000000"/>
              <w:left w:val="single" w:sz="4" w:space="0" w:color="000000"/>
              <w:bottom w:val="single" w:sz="4" w:space="0" w:color="000000"/>
              <w:right w:val="single" w:sz="4" w:space="0" w:color="000000"/>
            </w:tcBorders>
          </w:tcPr>
          <w:p w14:paraId="3A196342" w14:textId="77777777" w:rsidR="00F52098" w:rsidRDefault="00FC5231">
            <w:pPr>
              <w:jc w:val="left"/>
              <w:rPr>
                <w:sz w:val="18"/>
                <w:szCs w:val="18"/>
              </w:rPr>
            </w:pPr>
            <w:r>
              <w:rPr>
                <w:sz w:val="18"/>
                <w:szCs w:val="18"/>
              </w:rPr>
              <w:t>[IRI] https://admin-shell.io/idta/PredictiveMaintenance/AlertAfterExceedingRemainingUsableLife/1/0</w:t>
            </w:r>
            <w:r>
              <w:rPr>
                <w:sz w:val="18"/>
                <w:szCs w:val="18"/>
              </w:rPr>
              <w:br/>
            </w:r>
            <w:r>
              <w:rPr>
                <w:sz w:val="18"/>
                <w:szCs w:val="18"/>
              </w:rPr>
              <w:br/>
              <w:t>잔여수명 초과 시 적용할 경보 정의이다.</w:t>
            </w:r>
          </w:p>
        </w:tc>
        <w:tc>
          <w:tcPr>
            <w:tcW w:w="1701" w:type="dxa"/>
            <w:tcBorders>
              <w:top w:val="single" w:sz="4" w:space="0" w:color="000000"/>
              <w:left w:val="single" w:sz="4" w:space="0" w:color="000000"/>
              <w:bottom w:val="single" w:sz="4" w:space="0" w:color="000000"/>
              <w:right w:val="single" w:sz="4" w:space="0" w:color="000000"/>
            </w:tcBorders>
          </w:tcPr>
          <w:p w14:paraId="7B01BCD4" w14:textId="77777777" w:rsidR="00F52098" w:rsidRDefault="00FC5231">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CB619C3" w14:textId="77777777" w:rsidR="00F52098" w:rsidRDefault="00FC5231">
            <w:pPr>
              <w:jc w:val="center"/>
            </w:pPr>
            <w:r>
              <w:rPr>
                <w:sz w:val="18"/>
                <w:szCs w:val="18"/>
              </w:rPr>
              <w:t>0..1</w:t>
            </w:r>
          </w:p>
        </w:tc>
      </w:tr>
    </w:tbl>
    <w:p w14:paraId="47A47140" w14:textId="77777777" w:rsidR="00D30E1E" w:rsidRDefault="00D30E1E" w:rsidP="00D30E1E"/>
    <w:p w14:paraId="0A9972B4" w14:textId="77777777" w:rsidR="00D30E1E" w:rsidRPr="00D47F14" w:rsidRDefault="00D30E1E" w:rsidP="00D30E1E">
      <w:pPr>
        <w:pStyle w:val="af0"/>
        <w:keepNext/>
        <w:jc w:val="center"/>
      </w:pPr>
      <w:bookmarkStart w:id="111" w:name="_Toc242724954"/>
      <w:r>
        <w:t xml:space="preserve">표 </w:t>
      </w:r>
      <w:fldSimple w:instr=" SEQ 표 \* ARABIC ">
        <w:r w:rsidR="00566E41">
          <w:rPr>
            <w:noProof/>
          </w:rPr>
          <w:t>39</w:t>
        </w:r>
      </w:fldSimple>
      <w:r>
        <w:t xml:space="preserve"> Entity 'RemainingUsefulLifetime'</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1540B3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D21DAF"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6C9A88E" w14:textId="77777777" w:rsidR="00F52098" w:rsidRDefault="00FC5231">
            <w:pPr>
              <w:keepNext/>
              <w:rPr>
                <w:sz w:val="18"/>
                <w:szCs w:val="18"/>
              </w:rPr>
            </w:pPr>
            <w:r>
              <w:rPr>
                <w:sz w:val="18"/>
                <w:szCs w:val="18"/>
              </w:rPr>
              <w:t>RemainingUsefulLifetime</w:t>
            </w:r>
          </w:p>
        </w:tc>
      </w:tr>
      <w:tr w:rsidR="00BF50D9" w14:paraId="2CE3FC8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3FA064"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3F8DA84" w14:textId="77777777" w:rsidR="00F52098" w:rsidRDefault="00FC5231">
            <w:pPr>
              <w:keepNext/>
              <w:rPr>
                <w:sz w:val="18"/>
                <w:szCs w:val="18"/>
              </w:rPr>
            </w:pPr>
            <w:r>
              <w:rPr>
                <w:sz w:val="18"/>
                <w:szCs w:val="18"/>
              </w:rPr>
              <w:t>Entity</w:t>
            </w:r>
          </w:p>
        </w:tc>
      </w:tr>
      <w:tr w:rsidR="00BF50D9" w14:paraId="2E55DB9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5B2E3E"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209D5A4" w14:textId="77777777" w:rsidR="00F52098" w:rsidRDefault="00FC5231">
            <w:pPr>
              <w:keepNext/>
              <w:rPr>
                <w:sz w:val="18"/>
                <w:szCs w:val="18"/>
              </w:rPr>
            </w:pPr>
            <w:r>
              <w:rPr>
                <w:sz w:val="18"/>
                <w:szCs w:val="18"/>
              </w:rPr>
              <w:t>https://admin-shell.io/idta/PredictiveMaintenance/RemainingUsefulLifetime/1/0</w:t>
            </w:r>
          </w:p>
        </w:tc>
      </w:tr>
      <w:tr w:rsidR="00BF50D9" w14:paraId="31C5FF6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D699C8"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9D66AA4" w14:textId="77777777" w:rsidR="00F52098" w:rsidRDefault="00FC5231">
            <w:pPr>
              <w:keepNext/>
              <w:rPr>
                <w:sz w:val="18"/>
                <w:szCs w:val="18"/>
              </w:rPr>
            </w:pPr>
            <w:r>
              <w:rPr>
                <w:sz w:val="18"/>
                <w:szCs w:val="18"/>
              </w:rPr>
              <w:t>PredictiveMaintenance/RemainingUsefulLifePrediction</w:t>
            </w:r>
          </w:p>
        </w:tc>
      </w:tr>
      <w:tr w:rsidR="00BF50D9" w14:paraId="09C63BE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E2F200"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46AA19A" w14:textId="77777777" w:rsidR="00F52098" w:rsidRDefault="00FC5231">
            <w:pPr>
              <w:keepNext/>
              <w:rPr>
                <w:sz w:val="18"/>
                <w:szCs w:val="18"/>
              </w:rPr>
            </w:pPr>
            <w:r>
              <w:rPr>
                <w:sz w:val="18"/>
                <w:szCs w:val="18"/>
              </w:rPr>
              <w:t>마모 관련 단위와 기준 시점으로 잔여수명을 표현하는 Entity이며 entityType은 CoManagedEntity이다.</w:t>
            </w:r>
          </w:p>
        </w:tc>
      </w:tr>
      <w:tr w:rsidR="00BF50D9" w14:paraId="340C916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F403A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3CDA22"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893A98"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99B6F4" w14:textId="77777777" w:rsidR="00BF50D9" w:rsidRDefault="00BF50D9" w:rsidP="00656A99">
            <w:pPr>
              <w:keepNext/>
              <w:jc w:val="left"/>
            </w:pPr>
            <w:r>
              <w:rPr>
                <w:b/>
                <w:bCs/>
                <w:color w:val="FFFFFF"/>
              </w:rPr>
              <w:t>card.</w:t>
            </w:r>
          </w:p>
        </w:tc>
      </w:tr>
      <w:tr w:rsidR="00BF50D9" w14:paraId="67569CB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32B8F7"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EEBD6F"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E64621"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1D551B" w14:textId="77777777" w:rsidR="00BF50D9" w:rsidRDefault="00BF50D9" w:rsidP="00656A99">
            <w:pPr>
              <w:keepNext/>
              <w:jc w:val="left"/>
            </w:pPr>
          </w:p>
        </w:tc>
      </w:tr>
      <w:tr w:rsidR="00BF50D9" w14:paraId="0F6D354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C5E867" w14:textId="77777777" w:rsidR="00F52098" w:rsidRDefault="00FC5231">
            <w:r>
              <w:rPr>
                <w:sz w:val="18"/>
                <w:szCs w:val="18"/>
              </w:rPr>
              <w:t>[Property]</w:t>
            </w:r>
            <w:r>
              <w:rPr>
                <w:sz w:val="18"/>
                <w:szCs w:val="18"/>
              </w:rPr>
              <w:br/>
              <w:t>IndicationType</w:t>
            </w:r>
          </w:p>
        </w:tc>
        <w:tc>
          <w:tcPr>
            <w:tcW w:w="4696" w:type="dxa"/>
            <w:tcBorders>
              <w:top w:val="single" w:sz="4" w:space="0" w:color="000000"/>
              <w:left w:val="single" w:sz="4" w:space="0" w:color="000000"/>
              <w:bottom w:val="single" w:sz="4" w:space="0" w:color="000000"/>
              <w:right w:val="single" w:sz="4" w:space="0" w:color="000000"/>
            </w:tcBorders>
          </w:tcPr>
          <w:p w14:paraId="43717070" w14:textId="77777777" w:rsidR="00F52098" w:rsidRDefault="00FC5231">
            <w:pPr>
              <w:jc w:val="left"/>
              <w:rPr>
                <w:sz w:val="18"/>
                <w:szCs w:val="18"/>
              </w:rPr>
            </w:pPr>
            <w:r>
              <w:rPr>
                <w:sz w:val="18"/>
                <w:szCs w:val="18"/>
              </w:rPr>
              <w:t>[IRI] https://admin-shell.io/idta/PredictiveMaintenance/IndicationType/1/0</w:t>
            </w:r>
            <w:r>
              <w:rPr>
                <w:sz w:val="18"/>
                <w:szCs w:val="18"/>
              </w:rPr>
              <w:br/>
            </w:r>
            <w:r>
              <w:rPr>
                <w:sz w:val="18"/>
                <w:szCs w:val="18"/>
              </w:rPr>
              <w:br/>
              <w:t>마모 관련 수명의 기준 종류이다. 예시는 가동시간이다.</w:t>
            </w:r>
          </w:p>
        </w:tc>
        <w:tc>
          <w:tcPr>
            <w:tcW w:w="1701" w:type="dxa"/>
            <w:tcBorders>
              <w:top w:val="single" w:sz="4" w:space="0" w:color="000000"/>
              <w:left w:val="single" w:sz="4" w:space="0" w:color="000000"/>
              <w:bottom w:val="single" w:sz="4" w:space="0" w:color="000000"/>
              <w:right w:val="single" w:sz="4" w:space="0" w:color="000000"/>
            </w:tcBorders>
          </w:tcPr>
          <w:p w14:paraId="71F35B4B" w14:textId="77777777" w:rsidR="00F52098" w:rsidRDefault="00FC5231">
            <w:r>
              <w:rPr>
                <w:sz w:val="18"/>
                <w:szCs w:val="18"/>
              </w:rPr>
              <w:t>[xs:string]</w:t>
            </w:r>
            <w:r>
              <w:rPr>
                <w:sz w:val="18"/>
                <w:szCs w:val="18"/>
              </w:rPr>
              <w:br/>
            </w:r>
            <w:r>
              <w:rPr>
                <w:sz w:val="18"/>
                <w:szCs w:val="18"/>
              </w:rPr>
              <w:br/>
              <w:t>operating hours</w:t>
            </w:r>
          </w:p>
        </w:tc>
        <w:tc>
          <w:tcPr>
            <w:tcW w:w="516" w:type="dxa"/>
            <w:tcBorders>
              <w:top w:val="single" w:sz="4" w:space="0" w:color="000000"/>
              <w:left w:val="single" w:sz="4" w:space="0" w:color="000000"/>
              <w:bottom w:val="single" w:sz="4" w:space="0" w:color="000000"/>
              <w:right w:val="single" w:sz="4" w:space="0" w:color="000000"/>
            </w:tcBorders>
            <w:vAlign w:val="center"/>
          </w:tcPr>
          <w:p w14:paraId="2002330D" w14:textId="77777777" w:rsidR="00F52098" w:rsidRDefault="00FC5231">
            <w:pPr>
              <w:jc w:val="center"/>
            </w:pPr>
            <w:r>
              <w:rPr>
                <w:sz w:val="18"/>
                <w:szCs w:val="18"/>
              </w:rPr>
              <w:t>1</w:t>
            </w:r>
          </w:p>
        </w:tc>
      </w:tr>
      <w:tr w:rsidR="00BF50D9" w14:paraId="77B4E5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A2413B" w14:textId="77777777" w:rsidR="00F52098" w:rsidRDefault="00FC5231">
            <w:r>
              <w:rPr>
                <w:sz w:val="18"/>
                <w:szCs w:val="18"/>
              </w:rPr>
              <w:t>[Property]</w:t>
            </w:r>
            <w:r>
              <w:rPr>
                <w:sz w:val="18"/>
                <w:szCs w:val="18"/>
              </w:rPr>
              <w:br/>
              <w:t>DurationValue</w:t>
            </w:r>
          </w:p>
        </w:tc>
        <w:tc>
          <w:tcPr>
            <w:tcW w:w="4696" w:type="dxa"/>
            <w:tcBorders>
              <w:top w:val="single" w:sz="4" w:space="0" w:color="000000"/>
              <w:left w:val="single" w:sz="4" w:space="0" w:color="000000"/>
              <w:bottom w:val="single" w:sz="4" w:space="0" w:color="000000"/>
              <w:right w:val="single" w:sz="4" w:space="0" w:color="000000"/>
            </w:tcBorders>
          </w:tcPr>
          <w:p w14:paraId="4AAD5D1C" w14:textId="77777777" w:rsidR="00F52098" w:rsidRDefault="00FC5231">
            <w:pPr>
              <w:jc w:val="left"/>
              <w:rPr>
                <w:sz w:val="18"/>
                <w:szCs w:val="18"/>
              </w:rPr>
            </w:pPr>
            <w:r>
              <w:rPr>
                <w:sz w:val="18"/>
                <w:szCs w:val="18"/>
              </w:rPr>
              <w:t>[IRI] https://admin-shell.io/idta/PredictiveMaintenance/DurationValue/1/0</w:t>
            </w:r>
            <w:r>
              <w:rPr>
                <w:sz w:val="18"/>
                <w:szCs w:val="18"/>
              </w:rPr>
              <w:br/>
            </w:r>
            <w:r>
              <w:rPr>
                <w:sz w:val="18"/>
                <w:szCs w:val="18"/>
              </w:rPr>
              <w:br/>
              <w:t>해당 수명 단위로 표현한 잔여수명 값이다.</w:t>
            </w:r>
          </w:p>
        </w:tc>
        <w:tc>
          <w:tcPr>
            <w:tcW w:w="1701" w:type="dxa"/>
            <w:tcBorders>
              <w:top w:val="single" w:sz="4" w:space="0" w:color="000000"/>
              <w:left w:val="single" w:sz="4" w:space="0" w:color="000000"/>
              <w:bottom w:val="single" w:sz="4" w:space="0" w:color="000000"/>
              <w:right w:val="single" w:sz="4" w:space="0" w:color="000000"/>
            </w:tcBorders>
          </w:tcPr>
          <w:p w14:paraId="77D9CB91" w14:textId="77777777" w:rsidR="00F52098" w:rsidRDefault="00FC5231">
            <w:r>
              <w:rPr>
                <w:sz w:val="18"/>
                <w:szCs w:val="18"/>
              </w:rPr>
              <w:t>[xs:double]</w:t>
            </w:r>
            <w:r>
              <w:rPr>
                <w:sz w:val="18"/>
                <w:szCs w:val="18"/>
              </w:rPr>
              <w:br/>
            </w:r>
            <w:r>
              <w:rPr>
                <w:sz w:val="18"/>
                <w:szCs w:val="18"/>
              </w:rPr>
              <w:br/>
              <w:t>3500</w:t>
            </w:r>
          </w:p>
        </w:tc>
        <w:tc>
          <w:tcPr>
            <w:tcW w:w="516" w:type="dxa"/>
            <w:tcBorders>
              <w:top w:val="single" w:sz="4" w:space="0" w:color="000000"/>
              <w:left w:val="single" w:sz="4" w:space="0" w:color="000000"/>
              <w:bottom w:val="single" w:sz="4" w:space="0" w:color="000000"/>
              <w:right w:val="single" w:sz="4" w:space="0" w:color="000000"/>
            </w:tcBorders>
            <w:vAlign w:val="center"/>
          </w:tcPr>
          <w:p w14:paraId="7963760E" w14:textId="77777777" w:rsidR="00F52098" w:rsidRDefault="00FC5231">
            <w:pPr>
              <w:jc w:val="center"/>
            </w:pPr>
            <w:r>
              <w:rPr>
                <w:sz w:val="18"/>
                <w:szCs w:val="18"/>
              </w:rPr>
              <w:t>1</w:t>
            </w:r>
          </w:p>
        </w:tc>
      </w:tr>
      <w:tr w:rsidR="00BF50D9" w14:paraId="6A8708C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C2432F" w14:textId="77777777" w:rsidR="00F52098" w:rsidRDefault="00FC5231">
            <w:r>
              <w:rPr>
                <w:sz w:val="18"/>
                <w:szCs w:val="18"/>
              </w:rPr>
              <w:t>[Property]</w:t>
            </w:r>
            <w:r>
              <w:rPr>
                <w:sz w:val="18"/>
                <w:szCs w:val="18"/>
              </w:rPr>
              <w:br/>
              <w:t>EngineeringUnit</w:t>
            </w:r>
          </w:p>
        </w:tc>
        <w:tc>
          <w:tcPr>
            <w:tcW w:w="4696" w:type="dxa"/>
            <w:tcBorders>
              <w:top w:val="single" w:sz="4" w:space="0" w:color="000000"/>
              <w:left w:val="single" w:sz="4" w:space="0" w:color="000000"/>
              <w:bottom w:val="single" w:sz="4" w:space="0" w:color="000000"/>
              <w:right w:val="single" w:sz="4" w:space="0" w:color="000000"/>
            </w:tcBorders>
          </w:tcPr>
          <w:p w14:paraId="44984A99" w14:textId="77777777" w:rsidR="00F52098" w:rsidRDefault="00FC5231">
            <w:pPr>
              <w:jc w:val="left"/>
              <w:rPr>
                <w:sz w:val="18"/>
                <w:szCs w:val="18"/>
              </w:rPr>
            </w:pPr>
            <w:r>
              <w:rPr>
                <w:sz w:val="18"/>
                <w:szCs w:val="18"/>
              </w:rPr>
              <w:t>[IRI] https://admin-shell.io/idta/PredictiveMaintenance/EngineeringUnit/1/0</w:t>
            </w:r>
            <w:r>
              <w:rPr>
                <w:sz w:val="18"/>
                <w:szCs w:val="18"/>
              </w:rPr>
              <w:br/>
            </w:r>
            <w:r>
              <w:rPr>
                <w:sz w:val="18"/>
                <w:szCs w:val="18"/>
              </w:rPr>
              <w:br/>
              <w:t>수명 값의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2172B869" w14:textId="77777777" w:rsidR="00F52098" w:rsidRDefault="00FC5231">
            <w:r>
              <w:rPr>
                <w:sz w:val="18"/>
                <w:szCs w:val="18"/>
              </w:rPr>
              <w:t>[xs:string]</w:t>
            </w:r>
            <w:r>
              <w:rPr>
                <w:sz w:val="18"/>
                <w:szCs w:val="18"/>
              </w:rPr>
              <w:br/>
            </w:r>
            <w:r>
              <w:rPr>
                <w:sz w:val="18"/>
                <w:szCs w:val="18"/>
              </w:rPr>
              <w:br/>
              <w:t>h</w:t>
            </w:r>
          </w:p>
        </w:tc>
        <w:tc>
          <w:tcPr>
            <w:tcW w:w="516" w:type="dxa"/>
            <w:tcBorders>
              <w:top w:val="single" w:sz="4" w:space="0" w:color="000000"/>
              <w:left w:val="single" w:sz="4" w:space="0" w:color="000000"/>
              <w:bottom w:val="single" w:sz="4" w:space="0" w:color="000000"/>
              <w:right w:val="single" w:sz="4" w:space="0" w:color="000000"/>
            </w:tcBorders>
            <w:vAlign w:val="center"/>
          </w:tcPr>
          <w:p w14:paraId="49194C0A" w14:textId="77777777" w:rsidR="00F52098" w:rsidRDefault="00FC5231">
            <w:pPr>
              <w:jc w:val="center"/>
            </w:pPr>
            <w:r>
              <w:rPr>
                <w:sz w:val="18"/>
                <w:szCs w:val="18"/>
              </w:rPr>
              <w:t>1</w:t>
            </w:r>
          </w:p>
        </w:tc>
      </w:tr>
      <w:tr w:rsidR="00BF50D9" w14:paraId="20DF7FE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699343" w14:textId="77777777" w:rsidR="00F52098" w:rsidRDefault="00FC5231">
            <w:r>
              <w:rPr>
                <w:sz w:val="18"/>
                <w:szCs w:val="18"/>
              </w:rPr>
              <w:t>[Property]</w:t>
            </w:r>
            <w:r>
              <w:rPr>
                <w:sz w:val="18"/>
                <w:szCs w:val="18"/>
              </w:rPr>
              <w:br/>
              <w:t>StartValue</w:t>
            </w:r>
          </w:p>
        </w:tc>
        <w:tc>
          <w:tcPr>
            <w:tcW w:w="4696" w:type="dxa"/>
            <w:tcBorders>
              <w:top w:val="single" w:sz="4" w:space="0" w:color="000000"/>
              <w:left w:val="single" w:sz="4" w:space="0" w:color="000000"/>
              <w:bottom w:val="single" w:sz="4" w:space="0" w:color="000000"/>
              <w:right w:val="single" w:sz="4" w:space="0" w:color="000000"/>
            </w:tcBorders>
          </w:tcPr>
          <w:p w14:paraId="424355AB" w14:textId="77777777" w:rsidR="00F52098" w:rsidRDefault="00FC5231">
            <w:pPr>
              <w:jc w:val="left"/>
              <w:rPr>
                <w:sz w:val="18"/>
                <w:szCs w:val="18"/>
              </w:rPr>
            </w:pPr>
            <w:r>
              <w:rPr>
                <w:sz w:val="18"/>
                <w:szCs w:val="18"/>
              </w:rPr>
              <w:t>[IRI] https://admin-shell.io/idta/PredictiveMaintenance/StartValue/1/0</w:t>
            </w:r>
            <w:r>
              <w:rPr>
                <w:sz w:val="18"/>
                <w:szCs w:val="18"/>
              </w:rPr>
              <w:br/>
            </w:r>
            <w:r>
              <w:rPr>
                <w:sz w:val="18"/>
                <w:szCs w:val="18"/>
              </w:rPr>
              <w:br/>
              <w:t>마모 지속량 측정의 시작 기준값이다.</w:t>
            </w:r>
          </w:p>
        </w:tc>
        <w:tc>
          <w:tcPr>
            <w:tcW w:w="1701" w:type="dxa"/>
            <w:tcBorders>
              <w:top w:val="single" w:sz="4" w:space="0" w:color="000000"/>
              <w:left w:val="single" w:sz="4" w:space="0" w:color="000000"/>
              <w:bottom w:val="single" w:sz="4" w:space="0" w:color="000000"/>
              <w:right w:val="single" w:sz="4" w:space="0" w:color="000000"/>
            </w:tcBorders>
          </w:tcPr>
          <w:p w14:paraId="2C3A6347" w14:textId="77777777" w:rsidR="00F52098" w:rsidRDefault="00FC5231">
            <w:r>
              <w:rPr>
                <w:sz w:val="18"/>
                <w:szCs w:val="18"/>
              </w:rPr>
              <w:t>[xs:double]</w:t>
            </w:r>
            <w:r>
              <w:rPr>
                <w:sz w:val="18"/>
                <w:szCs w:val="18"/>
              </w:rPr>
              <w:br/>
            </w:r>
            <w:r>
              <w:rPr>
                <w:sz w:val="18"/>
                <w:szCs w:val="18"/>
              </w:rPr>
              <w:b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56FF72AF" w14:textId="77777777" w:rsidR="00F52098" w:rsidRDefault="00FC5231">
            <w:pPr>
              <w:jc w:val="center"/>
            </w:pPr>
            <w:r>
              <w:rPr>
                <w:sz w:val="18"/>
                <w:szCs w:val="18"/>
              </w:rPr>
              <w:t>1</w:t>
            </w:r>
          </w:p>
        </w:tc>
      </w:tr>
      <w:tr w:rsidR="00BF50D9" w14:paraId="699795A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39F8EA" w14:textId="77777777" w:rsidR="00F52098" w:rsidRDefault="00FC5231">
            <w:r>
              <w:rPr>
                <w:sz w:val="18"/>
                <w:szCs w:val="18"/>
              </w:rPr>
              <w:t>[Property]</w:t>
            </w:r>
            <w:r>
              <w:rPr>
                <w:sz w:val="18"/>
                <w:szCs w:val="18"/>
              </w:rPr>
              <w:br/>
              <w:t>StartDateTime</w:t>
            </w:r>
          </w:p>
        </w:tc>
        <w:tc>
          <w:tcPr>
            <w:tcW w:w="4696" w:type="dxa"/>
            <w:tcBorders>
              <w:top w:val="single" w:sz="4" w:space="0" w:color="000000"/>
              <w:left w:val="single" w:sz="4" w:space="0" w:color="000000"/>
              <w:bottom w:val="single" w:sz="4" w:space="0" w:color="000000"/>
              <w:right w:val="single" w:sz="4" w:space="0" w:color="000000"/>
            </w:tcBorders>
          </w:tcPr>
          <w:p w14:paraId="000EED7F" w14:textId="77777777" w:rsidR="00F52098" w:rsidRDefault="00FC5231">
            <w:pPr>
              <w:jc w:val="left"/>
              <w:rPr>
                <w:sz w:val="18"/>
                <w:szCs w:val="18"/>
              </w:rPr>
            </w:pPr>
            <w:r>
              <w:rPr>
                <w:sz w:val="18"/>
                <w:szCs w:val="18"/>
              </w:rPr>
              <w:t>[IRI] https://admin-shell.io/idta/PredictiveMaintenance/StartDateTime/1/0</w:t>
            </w:r>
            <w:r>
              <w:rPr>
                <w:sz w:val="18"/>
                <w:szCs w:val="18"/>
              </w:rPr>
              <w:br/>
            </w:r>
            <w:r>
              <w:rPr>
                <w:sz w:val="18"/>
                <w:szCs w:val="18"/>
              </w:rPr>
              <w:br/>
              <w:t>마모 지속량 측정을 시작한 기준 시각이다.</w:t>
            </w:r>
          </w:p>
        </w:tc>
        <w:tc>
          <w:tcPr>
            <w:tcW w:w="1701" w:type="dxa"/>
            <w:tcBorders>
              <w:top w:val="single" w:sz="4" w:space="0" w:color="000000"/>
              <w:left w:val="single" w:sz="4" w:space="0" w:color="000000"/>
              <w:bottom w:val="single" w:sz="4" w:space="0" w:color="000000"/>
              <w:right w:val="single" w:sz="4" w:space="0" w:color="000000"/>
            </w:tcBorders>
          </w:tcPr>
          <w:p w14:paraId="57B9D55C" w14:textId="77777777" w:rsidR="00F52098" w:rsidRDefault="00FC5231">
            <w:r>
              <w:rPr>
                <w:sz w:val="18"/>
                <w:szCs w:val="18"/>
              </w:rPr>
              <w:t>[xs:dateTime]</w:t>
            </w:r>
            <w:r>
              <w:rPr>
                <w:sz w:val="18"/>
                <w:szCs w:val="18"/>
              </w:rPr>
              <w:br/>
            </w:r>
            <w:r>
              <w:rPr>
                <w:sz w:val="18"/>
                <w:szCs w:val="18"/>
              </w:rPr>
              <w:br/>
              <w:t>2025-06-01T00:00:00+09:00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0F3B1B6B" w14:textId="77777777" w:rsidR="00F52098" w:rsidRDefault="00FC5231">
            <w:pPr>
              <w:jc w:val="center"/>
            </w:pPr>
            <w:r>
              <w:rPr>
                <w:sz w:val="18"/>
                <w:szCs w:val="18"/>
              </w:rPr>
              <w:t>0..1</w:t>
            </w:r>
          </w:p>
        </w:tc>
      </w:tr>
      <w:tr w:rsidR="00BF50D9" w14:paraId="2DE1CD6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7565527" w14:textId="77777777" w:rsidR="00F52098" w:rsidRDefault="00FC5231">
            <w:r>
              <w:rPr>
                <w:sz w:val="18"/>
                <w:szCs w:val="18"/>
              </w:rPr>
              <w:t>[Property]</w:t>
            </w:r>
            <w:r>
              <w:rPr>
                <w:sz w:val="18"/>
                <w:szCs w:val="18"/>
              </w:rPr>
              <w:br/>
              <w:t>Description</w:t>
            </w:r>
          </w:p>
        </w:tc>
        <w:tc>
          <w:tcPr>
            <w:tcW w:w="4696" w:type="dxa"/>
            <w:tcBorders>
              <w:top w:val="single" w:sz="4" w:space="0" w:color="000000"/>
              <w:left w:val="single" w:sz="4" w:space="0" w:color="000000"/>
              <w:bottom w:val="single" w:sz="4" w:space="0" w:color="000000"/>
              <w:right w:val="single" w:sz="4" w:space="0" w:color="000000"/>
            </w:tcBorders>
          </w:tcPr>
          <w:p w14:paraId="460DBFAA" w14:textId="77777777" w:rsidR="00F52098" w:rsidRDefault="00FC5231">
            <w:pPr>
              <w:jc w:val="left"/>
              <w:rPr>
                <w:sz w:val="18"/>
                <w:szCs w:val="18"/>
              </w:rPr>
            </w:pPr>
            <w:r>
              <w:rPr>
                <w:sz w:val="18"/>
                <w:szCs w:val="18"/>
              </w:rPr>
              <w:t>[IRI] https://admin-shell.io/idta/PredictiveMaintenance/Description/1/0</w:t>
            </w:r>
            <w:r>
              <w:rPr>
                <w:sz w:val="18"/>
                <w:szCs w:val="18"/>
              </w:rPr>
              <w:br/>
            </w:r>
            <w:r>
              <w:rPr>
                <w:sz w:val="18"/>
                <w:szCs w:val="18"/>
              </w:rPr>
              <w:br/>
              <w:t>예측 대상과 마모 수명의 기준에 관한 설명이다.</w:t>
            </w:r>
          </w:p>
        </w:tc>
        <w:tc>
          <w:tcPr>
            <w:tcW w:w="1701" w:type="dxa"/>
            <w:tcBorders>
              <w:top w:val="single" w:sz="4" w:space="0" w:color="000000"/>
              <w:left w:val="single" w:sz="4" w:space="0" w:color="000000"/>
              <w:bottom w:val="single" w:sz="4" w:space="0" w:color="000000"/>
              <w:right w:val="single" w:sz="4" w:space="0" w:color="000000"/>
            </w:tcBorders>
          </w:tcPr>
          <w:p w14:paraId="187EB866" w14:textId="77777777" w:rsidR="00F52098" w:rsidRDefault="00FC5231">
            <w:r>
              <w:rPr>
                <w:sz w:val="18"/>
                <w:szCs w:val="18"/>
              </w:rPr>
              <w:t>[xs:string]</w:t>
            </w:r>
            <w:r>
              <w:rPr>
                <w:sz w:val="18"/>
                <w:szCs w:val="18"/>
              </w:rPr>
              <w:br/>
            </w:r>
            <w:r>
              <w:rPr>
                <w:sz w:val="18"/>
                <w:szCs w:val="18"/>
              </w:rPr>
              <w:br/>
              <w:t>Remaining replacement life based on cumulative jaw/grip stretching cycles and hydraulic-cylinder trends</w:t>
            </w:r>
          </w:p>
        </w:tc>
        <w:tc>
          <w:tcPr>
            <w:tcW w:w="516" w:type="dxa"/>
            <w:tcBorders>
              <w:top w:val="single" w:sz="4" w:space="0" w:color="000000"/>
              <w:left w:val="single" w:sz="4" w:space="0" w:color="000000"/>
              <w:bottom w:val="single" w:sz="4" w:space="0" w:color="000000"/>
              <w:right w:val="single" w:sz="4" w:space="0" w:color="000000"/>
            </w:tcBorders>
            <w:vAlign w:val="center"/>
          </w:tcPr>
          <w:p w14:paraId="5074DA26" w14:textId="77777777" w:rsidR="00F52098" w:rsidRDefault="00FC5231">
            <w:pPr>
              <w:jc w:val="center"/>
            </w:pPr>
            <w:r>
              <w:rPr>
                <w:sz w:val="18"/>
                <w:szCs w:val="18"/>
              </w:rPr>
              <w:t>0..1</w:t>
            </w:r>
          </w:p>
        </w:tc>
      </w:tr>
    </w:tbl>
    <w:p w14:paraId="4A90D974" w14:textId="77777777" w:rsidR="00D30E1E" w:rsidRDefault="00D30E1E" w:rsidP="00D30E1E"/>
    <w:p w14:paraId="31F32177" w14:textId="77777777" w:rsidR="00D30E1E" w:rsidRPr="00D47F14" w:rsidRDefault="00D30E1E" w:rsidP="00D30E1E">
      <w:pPr>
        <w:pStyle w:val="af0"/>
        <w:keepNext/>
        <w:jc w:val="center"/>
      </w:pPr>
      <w:bookmarkStart w:id="112" w:name="_Toc242724955"/>
      <w:r>
        <w:t xml:space="preserve">표 </w:t>
      </w:r>
      <w:fldSimple w:instr=" SEQ 표 \* ARABIC ">
        <w:r w:rsidR="00566E41">
          <w:rPr>
            <w:noProof/>
          </w:rPr>
          <w:t>40</w:t>
        </w:r>
      </w:fldSimple>
      <w:r>
        <w:t xml:space="preserve"> SubmodelElementList 'ListRULBoundaryConditions'</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DA6951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57A267"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7FE30E5" w14:textId="77777777" w:rsidR="00F52098" w:rsidRDefault="00FC5231">
            <w:pPr>
              <w:keepNext/>
              <w:rPr>
                <w:sz w:val="18"/>
                <w:szCs w:val="18"/>
              </w:rPr>
            </w:pPr>
            <w:r>
              <w:rPr>
                <w:sz w:val="18"/>
                <w:szCs w:val="18"/>
              </w:rPr>
              <w:t>ListRULBoundaryConditions</w:t>
            </w:r>
          </w:p>
        </w:tc>
      </w:tr>
      <w:tr w:rsidR="00BF50D9" w14:paraId="2697C2B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B33DCC"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95680CC" w14:textId="77777777" w:rsidR="00F52098" w:rsidRDefault="00FC5231">
            <w:pPr>
              <w:keepNext/>
              <w:rPr>
                <w:sz w:val="18"/>
                <w:szCs w:val="18"/>
              </w:rPr>
            </w:pPr>
            <w:r>
              <w:rPr>
                <w:sz w:val="18"/>
                <w:szCs w:val="18"/>
              </w:rPr>
              <w:t>SubmodelElementList</w:t>
            </w:r>
          </w:p>
        </w:tc>
      </w:tr>
      <w:tr w:rsidR="00BF50D9" w14:paraId="0ECF5FD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16A215"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A54B5CE" w14:textId="77777777" w:rsidR="00F52098" w:rsidRDefault="00FC5231">
            <w:pPr>
              <w:keepNext/>
              <w:rPr>
                <w:sz w:val="18"/>
                <w:szCs w:val="18"/>
              </w:rPr>
            </w:pPr>
            <w:r>
              <w:rPr>
                <w:sz w:val="18"/>
                <w:szCs w:val="18"/>
              </w:rPr>
              <w:t>https://admin-shell.io/idta/PredictiveMaintenance/ListRULBoundaryConditions/1/0</w:t>
            </w:r>
          </w:p>
        </w:tc>
      </w:tr>
      <w:tr w:rsidR="00BF50D9" w14:paraId="2B08AE0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9C0023"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FBE1A6E" w14:textId="77777777" w:rsidR="00F52098" w:rsidRDefault="00FC5231">
            <w:pPr>
              <w:keepNext/>
              <w:rPr>
                <w:sz w:val="18"/>
                <w:szCs w:val="18"/>
              </w:rPr>
            </w:pPr>
            <w:r>
              <w:rPr>
                <w:sz w:val="18"/>
                <w:szCs w:val="18"/>
              </w:rPr>
              <w:t>PredictiveMaintenance/RemainingUsefulLifePrediction</w:t>
            </w:r>
          </w:p>
        </w:tc>
      </w:tr>
      <w:tr w:rsidR="00BF50D9" w14:paraId="64DC84D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0901A3"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F907B70" w14:textId="77777777" w:rsidR="00F52098" w:rsidRDefault="00FC5231">
            <w:pPr>
              <w:keepNext/>
              <w:rPr>
                <w:sz w:val="18"/>
                <w:szCs w:val="18"/>
              </w:rPr>
            </w:pPr>
            <w:r>
              <w:rPr>
                <w:sz w:val="18"/>
                <w:szCs w:val="18"/>
              </w:rPr>
              <w:t>잔여수명 예측이 유효한 경계조건의 목록이다.</w:t>
            </w:r>
          </w:p>
        </w:tc>
      </w:tr>
      <w:tr w:rsidR="00BF50D9" w14:paraId="50226DA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E18120"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2391F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A3E648"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C6366A" w14:textId="77777777" w:rsidR="00BF50D9" w:rsidRDefault="00BF50D9" w:rsidP="00656A99">
            <w:pPr>
              <w:keepNext/>
              <w:jc w:val="left"/>
            </w:pPr>
            <w:r>
              <w:rPr>
                <w:b/>
                <w:bCs/>
                <w:color w:val="FFFFFF"/>
              </w:rPr>
              <w:t>card.</w:t>
            </w:r>
          </w:p>
        </w:tc>
      </w:tr>
      <w:tr w:rsidR="00BF50D9" w14:paraId="46B13AA1"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D678B6"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E1C96A"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F8C58C"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BF3DC3" w14:textId="77777777" w:rsidR="00BF50D9" w:rsidRDefault="00BF50D9" w:rsidP="00656A99">
            <w:pPr>
              <w:keepNext/>
              <w:jc w:val="left"/>
            </w:pPr>
          </w:p>
        </w:tc>
      </w:tr>
      <w:tr w:rsidR="00BF50D9" w14:paraId="3FF0546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82315B2" w14:textId="77777777" w:rsidR="00F52098" w:rsidRDefault="00FC5231">
            <w:r>
              <w:rPr>
                <w:sz w:val="18"/>
                <w:szCs w:val="18"/>
              </w:rPr>
              <w:t>[SMC]</w:t>
            </w:r>
            <w:r>
              <w:rPr>
                <w:sz w:val="18"/>
                <w:szCs w:val="18"/>
              </w:rPr>
              <w:br/>
              <w:t>[0]</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15041406" w14:textId="77777777" w:rsidR="00F52098" w:rsidRDefault="00FC5231">
            <w:pPr>
              <w:jc w:val="left"/>
              <w:rPr>
                <w:sz w:val="18"/>
                <w:szCs w:val="18"/>
              </w:rPr>
            </w:pPr>
            <w:r>
              <w:rPr>
                <w:sz w:val="18"/>
                <w:szCs w:val="18"/>
              </w:rPr>
              <w:t>[IRI] https://admin-shell.io/idta/PredictiveMaintenance/RULCondition/1/0</w:t>
            </w:r>
            <w:r>
              <w:rPr>
                <w:sz w:val="18"/>
                <w:szCs w:val="18"/>
              </w:rPr>
              <w:br/>
            </w:r>
            <w:r>
              <w:rPr>
                <w:sz w:val="18"/>
                <w:szCs w:val="18"/>
              </w:rPr>
              <w:br/>
              <w:t>Boundary condition for which remaining useful life has been predicted</w:t>
            </w:r>
          </w:p>
        </w:tc>
        <w:tc>
          <w:tcPr>
            <w:tcW w:w="1701" w:type="dxa"/>
            <w:tcBorders>
              <w:top w:val="single" w:sz="4" w:space="0" w:color="000000"/>
              <w:left w:val="single" w:sz="4" w:space="0" w:color="000000"/>
              <w:bottom w:val="single" w:sz="4" w:space="0" w:color="000000"/>
              <w:right w:val="single" w:sz="4" w:space="0" w:color="000000"/>
            </w:tcBorders>
          </w:tcPr>
          <w:p w14:paraId="5880F329" w14:textId="77777777" w:rsidR="00F52098" w:rsidRDefault="00FC5231">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5FD4296" w14:textId="77777777" w:rsidR="00F52098" w:rsidRDefault="00FC5231">
            <w:pPr>
              <w:jc w:val="center"/>
            </w:pPr>
            <w:r>
              <w:rPr>
                <w:sz w:val="18"/>
                <w:szCs w:val="18"/>
              </w:rPr>
              <w:t>1..*</w:t>
            </w:r>
          </w:p>
        </w:tc>
      </w:tr>
      <w:tr w:rsidR="00BF50D9" w14:paraId="46EE896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E2BA14" w14:textId="77777777" w:rsidR="00F52098" w:rsidRDefault="00FC5231">
            <w:r>
              <w:rPr>
                <w:sz w:val="18"/>
                <w:szCs w:val="18"/>
              </w:rPr>
              <w:t>[SMC]</w:t>
            </w:r>
            <w:r>
              <w:rPr>
                <w:sz w:val="18"/>
                <w:szCs w:val="18"/>
              </w:rPr>
              <w:br/>
              <w:t>[1]</w:t>
            </w:r>
            <w:r>
              <w:rPr>
                <w:sz w:val="18"/>
                <w:szCs w:val="18"/>
              </w:rPr>
              <w:br/>
              <w:t>[1]</w:t>
            </w:r>
          </w:p>
        </w:tc>
        <w:tc>
          <w:tcPr>
            <w:tcW w:w="4696" w:type="dxa"/>
            <w:tcBorders>
              <w:top w:val="single" w:sz="4" w:space="0" w:color="000000"/>
              <w:left w:val="single" w:sz="4" w:space="0" w:color="000000"/>
              <w:bottom w:val="single" w:sz="4" w:space="0" w:color="000000"/>
              <w:right w:val="single" w:sz="4" w:space="0" w:color="000000"/>
            </w:tcBorders>
          </w:tcPr>
          <w:p w14:paraId="72094FC1" w14:textId="77777777" w:rsidR="00F52098" w:rsidRDefault="00FC5231">
            <w:pPr>
              <w:jc w:val="left"/>
              <w:rPr>
                <w:sz w:val="18"/>
                <w:szCs w:val="18"/>
              </w:rPr>
            </w:pPr>
            <w:r>
              <w:rPr>
                <w:sz w:val="18"/>
                <w:szCs w:val="18"/>
              </w:rPr>
              <w:t>[IRI] https://admin-shell.io/idta/PredictiveMaintenance/RULCondition/1/0</w:t>
            </w:r>
            <w:r>
              <w:rPr>
                <w:sz w:val="18"/>
                <w:szCs w:val="18"/>
              </w:rPr>
              <w:br/>
            </w:r>
            <w:r>
              <w:rPr>
                <w:sz w:val="18"/>
                <w:szCs w:val="18"/>
              </w:rPr>
              <w:br/>
              <w:t>Boundary condition for which remaining useful life has been predicted</w:t>
            </w:r>
          </w:p>
        </w:tc>
        <w:tc>
          <w:tcPr>
            <w:tcW w:w="1701" w:type="dxa"/>
            <w:tcBorders>
              <w:top w:val="single" w:sz="4" w:space="0" w:color="000000"/>
              <w:left w:val="single" w:sz="4" w:space="0" w:color="000000"/>
              <w:bottom w:val="single" w:sz="4" w:space="0" w:color="000000"/>
              <w:right w:val="single" w:sz="4" w:space="0" w:color="000000"/>
            </w:tcBorders>
          </w:tcPr>
          <w:p w14:paraId="6A458BAF" w14:textId="77777777" w:rsidR="00F52098" w:rsidRDefault="00FC5231">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90CB0FD" w14:textId="77777777" w:rsidR="00F52098" w:rsidRDefault="00FC5231">
            <w:pPr>
              <w:jc w:val="center"/>
            </w:pPr>
            <w:r>
              <w:rPr>
                <w:sz w:val="18"/>
                <w:szCs w:val="18"/>
              </w:rPr>
              <w:t>1..*</w:t>
            </w:r>
          </w:p>
        </w:tc>
      </w:tr>
      <w:tr w:rsidR="00BF50D9" w14:paraId="7727B39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81A877E" w14:textId="77777777" w:rsidR="00F52098" w:rsidRDefault="00FC5231">
            <w:r>
              <w:rPr>
                <w:sz w:val="18"/>
                <w:szCs w:val="18"/>
              </w:rPr>
              <w:t>[SMC]</w:t>
            </w:r>
            <w:r>
              <w:rPr>
                <w:sz w:val="18"/>
                <w:szCs w:val="18"/>
              </w:rPr>
              <w:br/>
              <w:t>[2]</w:t>
            </w:r>
            <w:r>
              <w:rPr>
                <w:sz w:val="18"/>
                <w:szCs w:val="18"/>
              </w:rPr>
              <w:br/>
              <w:t>[2]</w:t>
            </w:r>
          </w:p>
        </w:tc>
        <w:tc>
          <w:tcPr>
            <w:tcW w:w="4696" w:type="dxa"/>
            <w:tcBorders>
              <w:top w:val="single" w:sz="4" w:space="0" w:color="000000"/>
              <w:left w:val="single" w:sz="4" w:space="0" w:color="000000"/>
              <w:bottom w:val="single" w:sz="4" w:space="0" w:color="000000"/>
              <w:right w:val="single" w:sz="4" w:space="0" w:color="000000"/>
            </w:tcBorders>
          </w:tcPr>
          <w:p w14:paraId="3CCCBA66" w14:textId="77777777" w:rsidR="00F52098" w:rsidRDefault="00FC5231">
            <w:pPr>
              <w:jc w:val="left"/>
              <w:rPr>
                <w:sz w:val="18"/>
                <w:szCs w:val="18"/>
              </w:rPr>
            </w:pPr>
            <w:r>
              <w:rPr>
                <w:sz w:val="18"/>
                <w:szCs w:val="18"/>
              </w:rPr>
              <w:t>[IRI] https://admin-shell.io/idta/PredictiveMaintenance/RULCondition/1/0</w:t>
            </w:r>
            <w:r>
              <w:rPr>
                <w:sz w:val="18"/>
                <w:szCs w:val="18"/>
              </w:rPr>
              <w:br/>
            </w:r>
            <w:r>
              <w:rPr>
                <w:sz w:val="18"/>
                <w:szCs w:val="18"/>
              </w:rPr>
              <w:br/>
              <w:t>Boundary condition for which remaining useful life has been predicted</w:t>
            </w:r>
          </w:p>
        </w:tc>
        <w:tc>
          <w:tcPr>
            <w:tcW w:w="1701" w:type="dxa"/>
            <w:tcBorders>
              <w:top w:val="single" w:sz="4" w:space="0" w:color="000000"/>
              <w:left w:val="single" w:sz="4" w:space="0" w:color="000000"/>
              <w:bottom w:val="single" w:sz="4" w:space="0" w:color="000000"/>
              <w:right w:val="single" w:sz="4" w:space="0" w:color="000000"/>
            </w:tcBorders>
          </w:tcPr>
          <w:p w14:paraId="1517BBCA" w14:textId="77777777" w:rsidR="00F52098" w:rsidRDefault="00FC5231">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A8BFAF7" w14:textId="77777777" w:rsidR="00F52098" w:rsidRDefault="00FC5231">
            <w:pPr>
              <w:jc w:val="center"/>
            </w:pPr>
            <w:r>
              <w:rPr>
                <w:sz w:val="18"/>
                <w:szCs w:val="18"/>
              </w:rPr>
              <w:t>1..*</w:t>
            </w:r>
          </w:p>
        </w:tc>
      </w:tr>
      <w:tr w:rsidR="00BF50D9" w14:paraId="7ED6D41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227EBA" w14:textId="77777777" w:rsidR="00F52098" w:rsidRDefault="00FC5231">
            <w:r>
              <w:rPr>
                <w:sz w:val="18"/>
                <w:szCs w:val="18"/>
              </w:rPr>
              <w:t>[SMC]</w:t>
            </w:r>
            <w:r>
              <w:rPr>
                <w:sz w:val="18"/>
                <w:szCs w:val="18"/>
              </w:rPr>
              <w:br/>
              <w:t>[3]</w:t>
            </w:r>
            <w:r>
              <w:rPr>
                <w:sz w:val="18"/>
                <w:szCs w:val="18"/>
              </w:rPr>
              <w:br/>
              <w:t>[3]</w:t>
            </w:r>
          </w:p>
        </w:tc>
        <w:tc>
          <w:tcPr>
            <w:tcW w:w="4696" w:type="dxa"/>
            <w:tcBorders>
              <w:top w:val="single" w:sz="4" w:space="0" w:color="000000"/>
              <w:left w:val="single" w:sz="4" w:space="0" w:color="000000"/>
              <w:bottom w:val="single" w:sz="4" w:space="0" w:color="000000"/>
              <w:right w:val="single" w:sz="4" w:space="0" w:color="000000"/>
            </w:tcBorders>
          </w:tcPr>
          <w:p w14:paraId="4B64869A" w14:textId="77777777" w:rsidR="00F52098" w:rsidRDefault="00FC5231">
            <w:pPr>
              <w:jc w:val="left"/>
              <w:rPr>
                <w:sz w:val="18"/>
                <w:szCs w:val="18"/>
              </w:rPr>
            </w:pPr>
            <w:r>
              <w:rPr>
                <w:sz w:val="18"/>
                <w:szCs w:val="18"/>
              </w:rPr>
              <w:t>[IRI] https://admin-shell.io/idta/PredictiveMaintenance/RULCondition/1/0</w:t>
            </w:r>
            <w:r>
              <w:rPr>
                <w:sz w:val="18"/>
                <w:szCs w:val="18"/>
              </w:rPr>
              <w:br/>
            </w:r>
            <w:r>
              <w:rPr>
                <w:sz w:val="18"/>
                <w:szCs w:val="18"/>
              </w:rPr>
              <w:br/>
              <w:t>Boundary condition for which remaining useful life has been predicted</w:t>
            </w:r>
          </w:p>
        </w:tc>
        <w:tc>
          <w:tcPr>
            <w:tcW w:w="1701" w:type="dxa"/>
            <w:tcBorders>
              <w:top w:val="single" w:sz="4" w:space="0" w:color="000000"/>
              <w:left w:val="single" w:sz="4" w:space="0" w:color="000000"/>
              <w:bottom w:val="single" w:sz="4" w:space="0" w:color="000000"/>
              <w:right w:val="single" w:sz="4" w:space="0" w:color="000000"/>
            </w:tcBorders>
          </w:tcPr>
          <w:p w14:paraId="6A8CA466" w14:textId="77777777" w:rsidR="00F52098" w:rsidRDefault="00FC5231">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08BD0D2" w14:textId="77777777" w:rsidR="00F52098" w:rsidRDefault="00FC5231">
            <w:pPr>
              <w:jc w:val="center"/>
            </w:pPr>
            <w:r>
              <w:rPr>
                <w:sz w:val="18"/>
                <w:szCs w:val="18"/>
              </w:rPr>
              <w:t>1..*</w:t>
            </w:r>
          </w:p>
        </w:tc>
      </w:tr>
    </w:tbl>
    <w:p w14:paraId="129455D9" w14:textId="77777777" w:rsidR="00D30E1E" w:rsidRDefault="00D30E1E" w:rsidP="00D30E1E"/>
    <w:p w14:paraId="5FAE1C4E" w14:textId="77777777" w:rsidR="00D30E1E" w:rsidRPr="00D47F14" w:rsidRDefault="00D30E1E" w:rsidP="00D30E1E">
      <w:pPr>
        <w:pStyle w:val="af0"/>
        <w:keepNext/>
        <w:jc w:val="center"/>
      </w:pPr>
      <w:bookmarkStart w:id="113" w:name="_Toc242724956"/>
      <w:r>
        <w:t xml:space="preserve">표 </w:t>
      </w:r>
      <w:fldSimple w:instr=" SEQ 표 \* ARABIC ">
        <w:r w:rsidR="00566E41">
          <w:rPr>
            <w:noProof/>
          </w:rPr>
          <w:t>41</w:t>
        </w:r>
      </w:fldSimple>
      <w:r>
        <w:t xml:space="preserve"> SubmodelElementCollection '[0]'</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C62FA4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80B833"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6274A88" w14:textId="77777777" w:rsidR="00F52098" w:rsidRDefault="00FC5231">
            <w:pPr>
              <w:keepNext/>
              <w:rPr>
                <w:sz w:val="18"/>
                <w:szCs w:val="18"/>
              </w:rPr>
            </w:pPr>
            <w:r>
              <w:rPr>
                <w:sz w:val="18"/>
                <w:szCs w:val="18"/>
              </w:rPr>
              <w:t>[0]</w:t>
            </w:r>
          </w:p>
        </w:tc>
      </w:tr>
      <w:tr w:rsidR="00BF50D9" w14:paraId="4DACB72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2767F5"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ECBDB66" w14:textId="77777777" w:rsidR="00F52098" w:rsidRDefault="00FC5231">
            <w:pPr>
              <w:keepNext/>
              <w:rPr>
                <w:sz w:val="18"/>
                <w:szCs w:val="18"/>
              </w:rPr>
            </w:pPr>
            <w:r>
              <w:rPr>
                <w:sz w:val="18"/>
                <w:szCs w:val="18"/>
              </w:rPr>
              <w:t>SubmodelElementCollection</w:t>
            </w:r>
          </w:p>
        </w:tc>
      </w:tr>
      <w:tr w:rsidR="00BF50D9" w14:paraId="08248B5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FAA6CF"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BDE3F06" w14:textId="77777777" w:rsidR="00F52098" w:rsidRDefault="00FC5231">
            <w:pPr>
              <w:keepNext/>
              <w:rPr>
                <w:sz w:val="18"/>
                <w:szCs w:val="18"/>
              </w:rPr>
            </w:pPr>
            <w:r>
              <w:rPr>
                <w:sz w:val="18"/>
                <w:szCs w:val="18"/>
              </w:rPr>
              <w:t>https://admin-shell.io/idta/PredictiveMaintenance/RULCondition/1/0</w:t>
            </w:r>
          </w:p>
        </w:tc>
      </w:tr>
      <w:tr w:rsidR="00BF50D9" w14:paraId="252C52B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02715A"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1C38759" w14:textId="77777777" w:rsidR="00F52098" w:rsidRDefault="00FC5231">
            <w:pPr>
              <w:keepNext/>
              <w:rPr>
                <w:sz w:val="18"/>
                <w:szCs w:val="18"/>
              </w:rPr>
            </w:pPr>
            <w:r>
              <w:rPr>
                <w:sz w:val="18"/>
                <w:szCs w:val="18"/>
              </w:rPr>
              <w:t>PredictiveMaintenance/RemainingUsefulLifePrediction/ListRULBoundaryConditions</w:t>
            </w:r>
          </w:p>
        </w:tc>
      </w:tr>
      <w:tr w:rsidR="00BF50D9" w14:paraId="7F23232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6D700D"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1706016" w14:textId="77777777" w:rsidR="00F52098" w:rsidRDefault="00FC5231">
            <w:pPr>
              <w:keepNext/>
              <w:rPr>
                <w:sz w:val="18"/>
                <w:szCs w:val="18"/>
              </w:rPr>
            </w:pPr>
            <w:r>
              <w:rPr>
                <w:sz w:val="18"/>
                <w:szCs w:val="18"/>
              </w:rPr>
              <w:t>Boundary condition for which remaining useful life has been predicted</w:t>
            </w:r>
          </w:p>
        </w:tc>
      </w:tr>
      <w:tr w:rsidR="00BF50D9" w14:paraId="7D0A4EB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077BA3"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1EDD2D"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17F3B2"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ECD73F" w14:textId="77777777" w:rsidR="00BF50D9" w:rsidRDefault="00BF50D9" w:rsidP="00656A99">
            <w:pPr>
              <w:keepNext/>
              <w:jc w:val="left"/>
            </w:pPr>
            <w:r>
              <w:rPr>
                <w:b/>
                <w:bCs/>
                <w:color w:val="FFFFFF"/>
              </w:rPr>
              <w:t>card.</w:t>
            </w:r>
          </w:p>
        </w:tc>
      </w:tr>
      <w:tr w:rsidR="00BF50D9" w14:paraId="51CC8DD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7AE9F3"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6DC18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A739DC"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63554E" w14:textId="77777777" w:rsidR="00BF50D9" w:rsidRDefault="00BF50D9" w:rsidP="00656A99">
            <w:pPr>
              <w:keepNext/>
              <w:jc w:val="left"/>
            </w:pPr>
          </w:p>
        </w:tc>
      </w:tr>
      <w:tr w:rsidR="00BF50D9" w14:paraId="5FBB81A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6B6A25" w14:textId="77777777" w:rsidR="00F52098" w:rsidRDefault="00FC5231">
            <w:r>
              <w:rPr>
                <w:sz w:val="18"/>
                <w:szCs w:val="18"/>
              </w:rPr>
              <w:t>[Property]</w:t>
            </w:r>
            <w:r>
              <w:rPr>
                <w:sz w:val="18"/>
                <w:szCs w:val="18"/>
              </w:rPr>
              <w:br/>
              <w:t>ConditionName</w:t>
            </w:r>
          </w:p>
        </w:tc>
        <w:tc>
          <w:tcPr>
            <w:tcW w:w="4696" w:type="dxa"/>
            <w:tcBorders>
              <w:top w:val="single" w:sz="4" w:space="0" w:color="000000"/>
              <w:left w:val="single" w:sz="4" w:space="0" w:color="000000"/>
              <w:bottom w:val="single" w:sz="4" w:space="0" w:color="000000"/>
              <w:right w:val="single" w:sz="4" w:space="0" w:color="000000"/>
            </w:tcBorders>
          </w:tcPr>
          <w:p w14:paraId="46D3E7E1" w14:textId="77777777" w:rsidR="00F52098" w:rsidRDefault="00FC5231">
            <w:pPr>
              <w:jc w:val="left"/>
              <w:rPr>
                <w:sz w:val="18"/>
                <w:szCs w:val="18"/>
              </w:rPr>
            </w:pPr>
            <w:r>
              <w:rPr>
                <w:sz w:val="18"/>
                <w:szCs w:val="18"/>
              </w:rPr>
              <w:t>[IRI] https://admin-shell.io/idta/PredictiveMaintenance/ConditionName/1/0</w:t>
            </w:r>
            <w:r>
              <w:rPr>
                <w:sz w:val="18"/>
                <w:szCs w:val="18"/>
              </w:rPr>
              <w:br/>
            </w:r>
            <w:r>
              <w:rPr>
                <w:sz w:val="18"/>
                <w:szCs w:val="18"/>
              </w:rPr>
              <w:br/>
              <w:t>예측 경계조건의 지표명이다.</w:t>
            </w:r>
          </w:p>
        </w:tc>
        <w:tc>
          <w:tcPr>
            <w:tcW w:w="1701" w:type="dxa"/>
            <w:tcBorders>
              <w:top w:val="single" w:sz="4" w:space="0" w:color="000000"/>
              <w:left w:val="single" w:sz="4" w:space="0" w:color="000000"/>
              <w:bottom w:val="single" w:sz="4" w:space="0" w:color="000000"/>
              <w:right w:val="single" w:sz="4" w:space="0" w:color="000000"/>
            </w:tcBorders>
          </w:tcPr>
          <w:p w14:paraId="4A7385CB" w14:textId="77777777" w:rsidR="00F52098" w:rsidRDefault="00FC5231">
            <w:r>
              <w:rPr>
                <w:sz w:val="18"/>
                <w:szCs w:val="18"/>
              </w:rPr>
              <w:t>[xs:string]</w:t>
            </w:r>
            <w:r>
              <w:rPr>
                <w:sz w:val="18"/>
                <w:szCs w:val="18"/>
              </w:rPr>
              <w:br/>
            </w:r>
            <w:r>
              <w:rPr>
                <w:sz w:val="18"/>
                <w:szCs w:val="18"/>
              </w:rPr>
              <w:br/>
              <w:t>TensileForce</w:t>
            </w:r>
          </w:p>
        </w:tc>
        <w:tc>
          <w:tcPr>
            <w:tcW w:w="516" w:type="dxa"/>
            <w:tcBorders>
              <w:top w:val="single" w:sz="4" w:space="0" w:color="000000"/>
              <w:left w:val="single" w:sz="4" w:space="0" w:color="000000"/>
              <w:bottom w:val="single" w:sz="4" w:space="0" w:color="000000"/>
              <w:right w:val="single" w:sz="4" w:space="0" w:color="000000"/>
            </w:tcBorders>
            <w:vAlign w:val="center"/>
          </w:tcPr>
          <w:p w14:paraId="4CE09B88" w14:textId="77777777" w:rsidR="00F52098" w:rsidRDefault="00FC5231">
            <w:pPr>
              <w:jc w:val="center"/>
            </w:pPr>
            <w:r>
              <w:rPr>
                <w:sz w:val="18"/>
                <w:szCs w:val="18"/>
              </w:rPr>
              <w:t>1</w:t>
            </w:r>
          </w:p>
        </w:tc>
      </w:tr>
      <w:tr w:rsidR="00BF50D9" w14:paraId="2763271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68D36F" w14:textId="77777777" w:rsidR="00F52098" w:rsidRDefault="00FC5231">
            <w:r>
              <w:rPr>
                <w:sz w:val="18"/>
                <w:szCs w:val="18"/>
              </w:rPr>
              <w:t>[Property]</w:t>
            </w:r>
            <w:r>
              <w:rPr>
                <w:sz w:val="18"/>
                <w:szCs w:val="18"/>
              </w:rPr>
              <w:b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4B8409E9" w14:textId="77777777" w:rsidR="00F52098" w:rsidRDefault="00FC5231">
            <w:pPr>
              <w:jc w:val="left"/>
              <w:rPr>
                <w:sz w:val="18"/>
                <w:szCs w:val="18"/>
              </w:rPr>
            </w:pPr>
            <w:r>
              <w:rPr>
                <w:sz w:val="18"/>
                <w:szCs w:val="18"/>
              </w:rPr>
              <w:t>[IRI] https://admin-shell.io/idta/PredictiveMaintenance/IsBoundaryConditionUsedInModel/1/0</w:t>
            </w:r>
            <w:r>
              <w:rPr>
                <w:sz w:val="18"/>
                <w:szCs w:val="18"/>
              </w:rPr>
              <w:br/>
            </w:r>
            <w:r>
              <w:rPr>
                <w:sz w:val="18"/>
                <w:szCs w:val="18"/>
              </w:rPr>
              <w:br/>
              <w:t>해당 경계조건을 예측 모델에서 사용하는지 표시한다.</w:t>
            </w:r>
          </w:p>
        </w:tc>
        <w:tc>
          <w:tcPr>
            <w:tcW w:w="1701" w:type="dxa"/>
            <w:tcBorders>
              <w:top w:val="single" w:sz="4" w:space="0" w:color="000000"/>
              <w:left w:val="single" w:sz="4" w:space="0" w:color="000000"/>
              <w:bottom w:val="single" w:sz="4" w:space="0" w:color="000000"/>
              <w:right w:val="single" w:sz="4" w:space="0" w:color="000000"/>
            </w:tcBorders>
          </w:tcPr>
          <w:p w14:paraId="237D1F84" w14:textId="77777777" w:rsidR="00F52098" w:rsidRDefault="00FC5231">
            <w:r>
              <w:rPr>
                <w:sz w:val="18"/>
                <w:szCs w:val="18"/>
              </w:rPr>
              <w:t>[xs:boolean]</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122EC5B3" w14:textId="77777777" w:rsidR="00F52098" w:rsidRDefault="00FC5231">
            <w:pPr>
              <w:jc w:val="center"/>
            </w:pPr>
            <w:r>
              <w:rPr>
                <w:sz w:val="18"/>
                <w:szCs w:val="18"/>
              </w:rPr>
              <w:t>1</w:t>
            </w:r>
          </w:p>
        </w:tc>
      </w:tr>
      <w:tr w:rsidR="00BF50D9" w14:paraId="271FCFF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DF66A3" w14:textId="77777777" w:rsidR="00F52098" w:rsidRDefault="00FC5231">
            <w:r>
              <w:rPr>
                <w:sz w:val="18"/>
                <w:szCs w:val="18"/>
              </w:rPr>
              <w:t>[Property]</w:t>
            </w:r>
            <w:r>
              <w:rPr>
                <w:sz w:val="18"/>
                <w:szCs w:val="18"/>
              </w:rPr>
              <w:b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1271476C" w14:textId="77777777" w:rsidR="00F52098" w:rsidRDefault="00FC5231">
            <w:pPr>
              <w:jc w:val="left"/>
              <w:rPr>
                <w:sz w:val="18"/>
                <w:szCs w:val="18"/>
              </w:rPr>
            </w:pPr>
            <w:r>
              <w:rPr>
                <w:sz w:val="18"/>
                <w:szCs w:val="18"/>
              </w:rPr>
              <w:t>[IRI] https://admin-shell.io/idta/PredictiveMaintenance/BoundaryValueRange/1/0</w:t>
            </w:r>
            <w:r>
              <w:rPr>
                <w:sz w:val="18"/>
                <w:szCs w:val="18"/>
              </w:rPr>
              <w:br/>
            </w:r>
            <w:r>
              <w:rPr>
                <w:sz w:val="18"/>
                <w:szCs w:val="18"/>
              </w:rPr>
              <w:br/>
              <w:t>예측 경계조건의 대표 한계값이다. 실제 자료형은 Property이다.</w:t>
            </w:r>
          </w:p>
        </w:tc>
        <w:tc>
          <w:tcPr>
            <w:tcW w:w="1701" w:type="dxa"/>
            <w:tcBorders>
              <w:top w:val="single" w:sz="4" w:space="0" w:color="000000"/>
              <w:left w:val="single" w:sz="4" w:space="0" w:color="000000"/>
              <w:bottom w:val="single" w:sz="4" w:space="0" w:color="000000"/>
              <w:right w:val="single" w:sz="4" w:space="0" w:color="000000"/>
            </w:tcBorders>
          </w:tcPr>
          <w:p w14:paraId="1ECDA34C" w14:textId="77777777" w:rsidR="00F52098" w:rsidRDefault="00FC5231">
            <w:r>
              <w:rPr>
                <w:sz w:val="18"/>
                <w:szCs w:val="18"/>
              </w:rPr>
              <w:t>[xs:double]</w:t>
            </w:r>
            <w:r>
              <w:rPr>
                <w:sz w:val="18"/>
                <w:szCs w:val="18"/>
              </w:rPr>
              <w:br/>
            </w:r>
            <w:r>
              <w:rPr>
                <w:sz w:val="18"/>
                <w:szCs w:val="18"/>
              </w:rPr>
              <w:br/>
              <w:t>400</w:t>
            </w:r>
          </w:p>
        </w:tc>
        <w:tc>
          <w:tcPr>
            <w:tcW w:w="516" w:type="dxa"/>
            <w:tcBorders>
              <w:top w:val="single" w:sz="4" w:space="0" w:color="000000"/>
              <w:left w:val="single" w:sz="4" w:space="0" w:color="000000"/>
              <w:bottom w:val="single" w:sz="4" w:space="0" w:color="000000"/>
              <w:right w:val="single" w:sz="4" w:space="0" w:color="000000"/>
            </w:tcBorders>
            <w:vAlign w:val="center"/>
          </w:tcPr>
          <w:p w14:paraId="51FE62C4" w14:textId="77777777" w:rsidR="00F52098" w:rsidRDefault="00FC5231">
            <w:pPr>
              <w:jc w:val="center"/>
            </w:pPr>
            <w:r>
              <w:rPr>
                <w:sz w:val="18"/>
                <w:szCs w:val="18"/>
              </w:rPr>
              <w:t>1</w:t>
            </w:r>
          </w:p>
        </w:tc>
      </w:tr>
      <w:tr w:rsidR="00BF50D9" w14:paraId="18E7B30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7A43F9" w14:textId="77777777" w:rsidR="00F52098" w:rsidRDefault="00FC5231">
            <w:r>
              <w:rPr>
                <w:sz w:val="18"/>
                <w:szCs w:val="18"/>
              </w:rPr>
              <w:t>[Property]</w:t>
            </w:r>
            <w:r>
              <w:rPr>
                <w:sz w:val="18"/>
                <w:szCs w:val="18"/>
              </w:rPr>
              <w:b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0F8E69FF" w14:textId="77777777" w:rsidR="00F52098" w:rsidRDefault="00FC5231">
            <w:pPr>
              <w:jc w:val="left"/>
              <w:rPr>
                <w:sz w:val="18"/>
                <w:szCs w:val="18"/>
              </w:rPr>
            </w:pPr>
            <w:r>
              <w:rPr>
                <w:sz w:val="18"/>
                <w:szCs w:val="18"/>
              </w:rPr>
              <w:t>[IRI] https://admin-shell.io/idta/PredictiveMaintenance/BoundaryEngineeringUnit/1/0</w:t>
            </w:r>
            <w:r>
              <w:rPr>
                <w:sz w:val="18"/>
                <w:szCs w:val="18"/>
              </w:rPr>
              <w:br/>
            </w:r>
            <w:r>
              <w:rPr>
                <w:sz w:val="18"/>
                <w:szCs w:val="18"/>
              </w:rPr>
              <w:br/>
              <w:t>경계조건 지표의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65851A80" w14:textId="77777777" w:rsidR="00F52098" w:rsidRDefault="00FC5231">
            <w:r>
              <w:rPr>
                <w:sz w:val="18"/>
                <w:szCs w:val="18"/>
              </w:rPr>
              <w:t>[xs:string]</w:t>
            </w:r>
            <w:r>
              <w:rPr>
                <w:sz w:val="18"/>
                <w:szCs w:val="18"/>
              </w:rPr>
              <w:br/>
            </w:r>
            <w:r>
              <w:rPr>
                <w:sz w:val="18"/>
                <w:szCs w:val="18"/>
              </w:rPr>
              <w:br/>
              <w:t>kN</w:t>
            </w:r>
          </w:p>
        </w:tc>
        <w:tc>
          <w:tcPr>
            <w:tcW w:w="516" w:type="dxa"/>
            <w:tcBorders>
              <w:top w:val="single" w:sz="4" w:space="0" w:color="000000"/>
              <w:left w:val="single" w:sz="4" w:space="0" w:color="000000"/>
              <w:bottom w:val="single" w:sz="4" w:space="0" w:color="000000"/>
              <w:right w:val="single" w:sz="4" w:space="0" w:color="000000"/>
            </w:tcBorders>
            <w:vAlign w:val="center"/>
          </w:tcPr>
          <w:p w14:paraId="3E56898D" w14:textId="77777777" w:rsidR="00F52098" w:rsidRDefault="00FC5231">
            <w:pPr>
              <w:jc w:val="center"/>
            </w:pPr>
            <w:r>
              <w:rPr>
                <w:sz w:val="18"/>
                <w:szCs w:val="18"/>
              </w:rPr>
              <w:t>1</w:t>
            </w:r>
          </w:p>
        </w:tc>
      </w:tr>
      <w:tr w:rsidR="00BF50D9" w14:paraId="02530A1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BCBCDFE" w14:textId="77777777" w:rsidR="00F52098" w:rsidRDefault="00FC5231">
            <w:r>
              <w:rPr>
                <w:sz w:val="18"/>
                <w:szCs w:val="18"/>
              </w:rPr>
              <w:t>[Property]</w:t>
            </w:r>
            <w:r>
              <w:rPr>
                <w:sz w:val="18"/>
                <w:szCs w:val="18"/>
              </w:rPr>
              <w:br/>
              <w:t>MeanValue</w:t>
            </w:r>
          </w:p>
        </w:tc>
        <w:tc>
          <w:tcPr>
            <w:tcW w:w="4696" w:type="dxa"/>
            <w:tcBorders>
              <w:top w:val="single" w:sz="4" w:space="0" w:color="000000"/>
              <w:left w:val="single" w:sz="4" w:space="0" w:color="000000"/>
              <w:bottom w:val="single" w:sz="4" w:space="0" w:color="000000"/>
              <w:right w:val="single" w:sz="4" w:space="0" w:color="000000"/>
            </w:tcBorders>
          </w:tcPr>
          <w:p w14:paraId="24AA3077" w14:textId="77777777" w:rsidR="00F52098" w:rsidRDefault="00FC5231">
            <w:pPr>
              <w:jc w:val="left"/>
              <w:rPr>
                <w:sz w:val="18"/>
                <w:szCs w:val="18"/>
              </w:rPr>
            </w:pPr>
            <w:r>
              <w:rPr>
                <w:sz w:val="18"/>
                <w:szCs w:val="18"/>
              </w:rPr>
              <w:t>[IRI] https://admin-shell.io/idta/PredictiveMaintenance/MeanValue/1/0</w:t>
            </w:r>
            <w:r>
              <w:rPr>
                <w:sz w:val="18"/>
                <w:szCs w:val="18"/>
              </w:rPr>
              <w:br/>
            </w:r>
            <w:r>
              <w:rPr>
                <w:sz w:val="18"/>
                <w:szCs w:val="18"/>
              </w:rPr>
              <w:br/>
              <w:t>경계조건 지표 분포의 평균이다.</w:t>
            </w:r>
          </w:p>
        </w:tc>
        <w:tc>
          <w:tcPr>
            <w:tcW w:w="1701" w:type="dxa"/>
            <w:tcBorders>
              <w:top w:val="single" w:sz="4" w:space="0" w:color="000000"/>
              <w:left w:val="single" w:sz="4" w:space="0" w:color="000000"/>
              <w:bottom w:val="single" w:sz="4" w:space="0" w:color="000000"/>
              <w:right w:val="single" w:sz="4" w:space="0" w:color="000000"/>
            </w:tcBorders>
          </w:tcPr>
          <w:p w14:paraId="3011F8A2" w14:textId="77777777" w:rsidR="00F52098" w:rsidRDefault="00FC5231">
            <w:r>
              <w:rPr>
                <w:sz w:val="18"/>
                <w:szCs w:val="18"/>
              </w:rPr>
              <w:t>[xs:double]</w:t>
            </w:r>
            <w:r>
              <w:rPr>
                <w:sz w:val="18"/>
                <w:szCs w:val="18"/>
              </w:rPr>
              <w:br/>
            </w:r>
            <w:r>
              <w:rPr>
                <w:sz w:val="18"/>
                <w:szCs w:val="18"/>
              </w:rPr>
              <w:br/>
              <w:t>620.0</w:t>
            </w:r>
          </w:p>
        </w:tc>
        <w:tc>
          <w:tcPr>
            <w:tcW w:w="516" w:type="dxa"/>
            <w:tcBorders>
              <w:top w:val="single" w:sz="4" w:space="0" w:color="000000"/>
              <w:left w:val="single" w:sz="4" w:space="0" w:color="000000"/>
              <w:bottom w:val="single" w:sz="4" w:space="0" w:color="000000"/>
              <w:right w:val="single" w:sz="4" w:space="0" w:color="000000"/>
            </w:tcBorders>
            <w:vAlign w:val="center"/>
          </w:tcPr>
          <w:p w14:paraId="3C7C298E" w14:textId="77777777" w:rsidR="00F52098" w:rsidRDefault="00FC5231">
            <w:pPr>
              <w:jc w:val="center"/>
            </w:pPr>
            <w:r>
              <w:rPr>
                <w:sz w:val="18"/>
                <w:szCs w:val="18"/>
              </w:rPr>
              <w:t>0..1</w:t>
            </w:r>
          </w:p>
        </w:tc>
      </w:tr>
      <w:tr w:rsidR="00BF50D9" w14:paraId="220ABEC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6B72EEF" w14:textId="77777777" w:rsidR="00F52098" w:rsidRDefault="00FC5231">
            <w:r>
              <w:rPr>
                <w:sz w:val="18"/>
                <w:szCs w:val="18"/>
              </w:rPr>
              <w:t>[Property]</w:t>
            </w:r>
            <w:r>
              <w:rPr>
                <w:sz w:val="18"/>
                <w:szCs w:val="18"/>
              </w:rPr>
              <w:br/>
              <w:t>Standarddeviation</w:t>
            </w:r>
          </w:p>
        </w:tc>
        <w:tc>
          <w:tcPr>
            <w:tcW w:w="4696" w:type="dxa"/>
            <w:tcBorders>
              <w:top w:val="single" w:sz="4" w:space="0" w:color="000000"/>
              <w:left w:val="single" w:sz="4" w:space="0" w:color="000000"/>
              <w:bottom w:val="single" w:sz="4" w:space="0" w:color="000000"/>
              <w:right w:val="single" w:sz="4" w:space="0" w:color="000000"/>
            </w:tcBorders>
          </w:tcPr>
          <w:p w14:paraId="7C905619" w14:textId="77777777" w:rsidR="00F52098" w:rsidRDefault="00FC5231">
            <w:pPr>
              <w:jc w:val="left"/>
              <w:rPr>
                <w:sz w:val="18"/>
                <w:szCs w:val="18"/>
              </w:rPr>
            </w:pPr>
            <w:r>
              <w:rPr>
                <w:sz w:val="18"/>
                <w:szCs w:val="18"/>
              </w:rPr>
              <w:t>[IRI] https://admin-shell.io/idta/PredictiveMaintenance/Standarddeviation/1/0</w:t>
            </w:r>
            <w:r>
              <w:rPr>
                <w:sz w:val="18"/>
                <w:szCs w:val="18"/>
              </w:rPr>
              <w:br/>
            </w:r>
            <w:r>
              <w:rPr>
                <w:sz w:val="18"/>
                <w:szCs w:val="18"/>
              </w:rPr>
              <w:br/>
              <w:t>경계조건 지표 분포의 표준편차이다.</w:t>
            </w:r>
          </w:p>
        </w:tc>
        <w:tc>
          <w:tcPr>
            <w:tcW w:w="1701" w:type="dxa"/>
            <w:tcBorders>
              <w:top w:val="single" w:sz="4" w:space="0" w:color="000000"/>
              <w:left w:val="single" w:sz="4" w:space="0" w:color="000000"/>
              <w:bottom w:val="single" w:sz="4" w:space="0" w:color="000000"/>
              <w:right w:val="single" w:sz="4" w:space="0" w:color="000000"/>
            </w:tcBorders>
          </w:tcPr>
          <w:p w14:paraId="4843F4AB" w14:textId="77777777" w:rsidR="00F52098" w:rsidRDefault="00FC5231">
            <w:r>
              <w:rPr>
                <w:sz w:val="18"/>
                <w:szCs w:val="18"/>
              </w:rPr>
              <w:t>[xs:double]</w:t>
            </w:r>
            <w:r>
              <w:rPr>
                <w:sz w:val="18"/>
                <w:szCs w:val="18"/>
              </w:rPr>
              <w:br/>
            </w:r>
            <w:r>
              <w:rPr>
                <w:sz w:val="18"/>
                <w:szCs w:val="18"/>
              </w:rPr>
              <w:br/>
              <w:t>45.0</w:t>
            </w:r>
          </w:p>
        </w:tc>
        <w:tc>
          <w:tcPr>
            <w:tcW w:w="516" w:type="dxa"/>
            <w:tcBorders>
              <w:top w:val="single" w:sz="4" w:space="0" w:color="000000"/>
              <w:left w:val="single" w:sz="4" w:space="0" w:color="000000"/>
              <w:bottom w:val="single" w:sz="4" w:space="0" w:color="000000"/>
              <w:right w:val="single" w:sz="4" w:space="0" w:color="000000"/>
            </w:tcBorders>
            <w:vAlign w:val="center"/>
          </w:tcPr>
          <w:p w14:paraId="720E1A10" w14:textId="77777777" w:rsidR="00F52098" w:rsidRDefault="00FC5231">
            <w:pPr>
              <w:jc w:val="center"/>
            </w:pPr>
            <w:r>
              <w:rPr>
                <w:sz w:val="18"/>
                <w:szCs w:val="18"/>
              </w:rPr>
              <w:t>0..1</w:t>
            </w:r>
          </w:p>
        </w:tc>
      </w:tr>
      <w:tr w:rsidR="00BF50D9" w14:paraId="6D647BF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1452EDC" w14:textId="77777777" w:rsidR="00F52098" w:rsidRDefault="00FC5231">
            <w:r>
              <w:rPr>
                <w:sz w:val="18"/>
                <w:szCs w:val="18"/>
              </w:rPr>
              <w:t>[Property]</w:t>
            </w:r>
            <w:r>
              <w:rPr>
                <w:sz w:val="18"/>
                <w:szCs w:val="18"/>
              </w:rPr>
              <w:b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2623769B" w14:textId="77777777" w:rsidR="00F52098" w:rsidRDefault="00FC5231">
            <w:pPr>
              <w:jc w:val="left"/>
              <w:rPr>
                <w:sz w:val="18"/>
                <w:szCs w:val="18"/>
              </w:rPr>
            </w:pPr>
            <w:r>
              <w:rPr>
                <w:sz w:val="18"/>
                <w:szCs w:val="18"/>
              </w:rPr>
              <w:t>[IRI] https://admin-shell.io/idta/PredictiveMaintenance/BoundaryDescription/1/0</w:t>
            </w:r>
            <w:r>
              <w:rPr>
                <w:sz w:val="18"/>
                <w:szCs w:val="18"/>
              </w:rPr>
              <w:br/>
            </w:r>
            <w:r>
              <w:rPr>
                <w:sz w:val="18"/>
                <w:szCs w:val="18"/>
              </w:rPr>
              <w:br/>
              <w:t>예측 경계조건이 뜻하는 운용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3989D321" w14:textId="77777777" w:rsidR="00F52098" w:rsidRDefault="00FC5231">
            <w:r>
              <w:rPr>
                <w:sz w:val="18"/>
                <w:szCs w:val="18"/>
              </w:rPr>
              <w:t>[xs:string]</w:t>
            </w:r>
            <w:r>
              <w:rPr>
                <w:sz w:val="18"/>
                <w:szCs w:val="18"/>
              </w:rPr>
              <w:br/>
            </w:r>
            <w:r>
              <w:rPr>
                <w:sz w:val="18"/>
                <w:szCs w:val="18"/>
              </w:rPr>
              <w:br/>
              <w:t>Operating range within rated tensile force.</w:t>
            </w:r>
          </w:p>
        </w:tc>
        <w:tc>
          <w:tcPr>
            <w:tcW w:w="516" w:type="dxa"/>
            <w:tcBorders>
              <w:top w:val="single" w:sz="4" w:space="0" w:color="000000"/>
              <w:left w:val="single" w:sz="4" w:space="0" w:color="000000"/>
              <w:bottom w:val="single" w:sz="4" w:space="0" w:color="000000"/>
              <w:right w:val="single" w:sz="4" w:space="0" w:color="000000"/>
            </w:tcBorders>
            <w:vAlign w:val="center"/>
          </w:tcPr>
          <w:p w14:paraId="77756304" w14:textId="77777777" w:rsidR="00F52098" w:rsidRDefault="00FC5231">
            <w:pPr>
              <w:jc w:val="center"/>
            </w:pPr>
            <w:r>
              <w:rPr>
                <w:sz w:val="18"/>
                <w:szCs w:val="18"/>
              </w:rPr>
              <w:t>0..1</w:t>
            </w:r>
          </w:p>
        </w:tc>
      </w:tr>
    </w:tbl>
    <w:p w14:paraId="42F4F279" w14:textId="77777777" w:rsidR="00D30E1E" w:rsidRDefault="00D30E1E" w:rsidP="00D30E1E"/>
    <w:p w14:paraId="4A06DEE7" w14:textId="77777777" w:rsidR="00D30E1E" w:rsidRPr="00D47F14" w:rsidRDefault="00D30E1E" w:rsidP="00D30E1E">
      <w:pPr>
        <w:pStyle w:val="af0"/>
        <w:keepNext/>
        <w:jc w:val="center"/>
      </w:pPr>
      <w:bookmarkStart w:id="114" w:name="_Toc242724957"/>
      <w:r>
        <w:t xml:space="preserve">표 </w:t>
      </w:r>
      <w:fldSimple w:instr=" SEQ 표 \* ARABIC ">
        <w:r w:rsidR="00566E41">
          <w:rPr>
            <w:noProof/>
          </w:rPr>
          <w:t>42</w:t>
        </w:r>
      </w:fldSimple>
      <w:r>
        <w:t xml:space="preserve"> SubmodelElementCollection '[1]'</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38E45E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A220AF"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ACC881A" w14:textId="77777777" w:rsidR="00F52098" w:rsidRDefault="00FC5231">
            <w:pPr>
              <w:keepNext/>
              <w:rPr>
                <w:sz w:val="18"/>
                <w:szCs w:val="18"/>
              </w:rPr>
            </w:pPr>
            <w:r>
              <w:rPr>
                <w:sz w:val="18"/>
                <w:szCs w:val="18"/>
              </w:rPr>
              <w:t>[1]</w:t>
            </w:r>
          </w:p>
        </w:tc>
      </w:tr>
      <w:tr w:rsidR="00BF50D9" w14:paraId="38BF0AD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1D984C"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E68778B" w14:textId="77777777" w:rsidR="00F52098" w:rsidRDefault="00FC5231">
            <w:pPr>
              <w:keepNext/>
              <w:rPr>
                <w:sz w:val="18"/>
                <w:szCs w:val="18"/>
              </w:rPr>
            </w:pPr>
            <w:r>
              <w:rPr>
                <w:sz w:val="18"/>
                <w:szCs w:val="18"/>
              </w:rPr>
              <w:t>SubmodelElementCollection</w:t>
            </w:r>
          </w:p>
        </w:tc>
      </w:tr>
      <w:tr w:rsidR="00BF50D9" w14:paraId="10E1D8B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0F4042"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820E444" w14:textId="77777777" w:rsidR="00F52098" w:rsidRDefault="00FC5231">
            <w:pPr>
              <w:keepNext/>
              <w:rPr>
                <w:sz w:val="18"/>
                <w:szCs w:val="18"/>
              </w:rPr>
            </w:pPr>
            <w:r>
              <w:rPr>
                <w:sz w:val="18"/>
                <w:szCs w:val="18"/>
              </w:rPr>
              <w:t>https://admin-shell.io/idta/PredictiveMaintenance/RULCondition/1/0</w:t>
            </w:r>
          </w:p>
        </w:tc>
      </w:tr>
      <w:tr w:rsidR="00BF50D9" w14:paraId="0FC3BC8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431641"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FB9A389" w14:textId="77777777" w:rsidR="00F52098" w:rsidRDefault="00FC5231">
            <w:pPr>
              <w:keepNext/>
              <w:rPr>
                <w:sz w:val="18"/>
                <w:szCs w:val="18"/>
              </w:rPr>
            </w:pPr>
            <w:r>
              <w:rPr>
                <w:sz w:val="18"/>
                <w:szCs w:val="18"/>
              </w:rPr>
              <w:t>PredictiveMaintenance/RemainingUsefulLifePrediction/ListRULBoundaryConditions</w:t>
            </w:r>
          </w:p>
        </w:tc>
      </w:tr>
      <w:tr w:rsidR="00BF50D9" w14:paraId="1523FB8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234C8B"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C3C6CBA" w14:textId="77777777" w:rsidR="00F52098" w:rsidRDefault="00FC5231">
            <w:pPr>
              <w:keepNext/>
              <w:rPr>
                <w:sz w:val="18"/>
                <w:szCs w:val="18"/>
              </w:rPr>
            </w:pPr>
            <w:r>
              <w:rPr>
                <w:sz w:val="18"/>
                <w:szCs w:val="18"/>
              </w:rPr>
              <w:t>Boundary condition for which remaining useful life has been predicted</w:t>
            </w:r>
          </w:p>
        </w:tc>
      </w:tr>
      <w:tr w:rsidR="00BF50D9" w14:paraId="7F047147"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76443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23AC59"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97BF48"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91E4D4" w14:textId="77777777" w:rsidR="00BF50D9" w:rsidRDefault="00BF50D9" w:rsidP="00656A99">
            <w:pPr>
              <w:keepNext/>
              <w:jc w:val="left"/>
            </w:pPr>
            <w:r>
              <w:rPr>
                <w:b/>
                <w:bCs/>
                <w:color w:val="FFFFFF"/>
              </w:rPr>
              <w:t>card.</w:t>
            </w:r>
          </w:p>
        </w:tc>
      </w:tr>
      <w:tr w:rsidR="00BF50D9" w14:paraId="7795F0F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7AAFF2"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BCBA32"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3FDD7D"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20EFA2" w14:textId="77777777" w:rsidR="00BF50D9" w:rsidRDefault="00BF50D9" w:rsidP="00656A99">
            <w:pPr>
              <w:keepNext/>
              <w:jc w:val="left"/>
            </w:pPr>
          </w:p>
        </w:tc>
      </w:tr>
      <w:tr w:rsidR="00BF50D9" w14:paraId="1DA9C3A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E4B23A1" w14:textId="77777777" w:rsidR="00F52098" w:rsidRDefault="00FC5231">
            <w:r>
              <w:rPr>
                <w:sz w:val="18"/>
                <w:szCs w:val="18"/>
              </w:rPr>
              <w:t>[Property]</w:t>
            </w:r>
            <w:r>
              <w:rPr>
                <w:sz w:val="18"/>
                <w:szCs w:val="18"/>
              </w:rPr>
              <w:br/>
              <w:t>ConditionName</w:t>
            </w:r>
          </w:p>
        </w:tc>
        <w:tc>
          <w:tcPr>
            <w:tcW w:w="4696" w:type="dxa"/>
            <w:tcBorders>
              <w:top w:val="single" w:sz="4" w:space="0" w:color="000000"/>
              <w:left w:val="single" w:sz="4" w:space="0" w:color="000000"/>
              <w:bottom w:val="single" w:sz="4" w:space="0" w:color="000000"/>
              <w:right w:val="single" w:sz="4" w:space="0" w:color="000000"/>
            </w:tcBorders>
          </w:tcPr>
          <w:p w14:paraId="33A2ABEF" w14:textId="77777777" w:rsidR="00F52098" w:rsidRDefault="00FC5231">
            <w:pPr>
              <w:jc w:val="left"/>
              <w:rPr>
                <w:sz w:val="18"/>
                <w:szCs w:val="18"/>
              </w:rPr>
            </w:pPr>
            <w:r>
              <w:rPr>
                <w:sz w:val="18"/>
                <w:szCs w:val="18"/>
              </w:rPr>
              <w:t>[IRI] https://admin-shell.io/idta/PredictiveMaintenance/ConditionName/1/0</w:t>
            </w:r>
            <w:r>
              <w:rPr>
                <w:sz w:val="18"/>
                <w:szCs w:val="18"/>
              </w:rPr>
              <w:br/>
            </w:r>
            <w:r>
              <w:rPr>
                <w:sz w:val="18"/>
                <w:szCs w:val="18"/>
              </w:rPr>
              <w:br/>
              <w:t>예측 경계조건의 지표명이다.</w:t>
            </w:r>
          </w:p>
        </w:tc>
        <w:tc>
          <w:tcPr>
            <w:tcW w:w="1701" w:type="dxa"/>
            <w:tcBorders>
              <w:top w:val="single" w:sz="4" w:space="0" w:color="000000"/>
              <w:left w:val="single" w:sz="4" w:space="0" w:color="000000"/>
              <w:bottom w:val="single" w:sz="4" w:space="0" w:color="000000"/>
              <w:right w:val="single" w:sz="4" w:space="0" w:color="000000"/>
            </w:tcBorders>
          </w:tcPr>
          <w:p w14:paraId="02AABE81" w14:textId="77777777" w:rsidR="00F52098" w:rsidRDefault="00FC5231">
            <w:r>
              <w:rPr>
                <w:sz w:val="18"/>
                <w:szCs w:val="18"/>
              </w:rPr>
              <w:t>[xs:string]</w:t>
            </w:r>
            <w:r>
              <w:rPr>
                <w:sz w:val="18"/>
                <w:szCs w:val="18"/>
              </w:rPr>
              <w:br/>
            </w:r>
            <w:r>
              <w:rPr>
                <w:sz w:val="18"/>
                <w:szCs w:val="18"/>
              </w:rPr>
              <w:br/>
              <w:t>JawClampPressure</w:t>
            </w:r>
          </w:p>
        </w:tc>
        <w:tc>
          <w:tcPr>
            <w:tcW w:w="516" w:type="dxa"/>
            <w:tcBorders>
              <w:top w:val="single" w:sz="4" w:space="0" w:color="000000"/>
              <w:left w:val="single" w:sz="4" w:space="0" w:color="000000"/>
              <w:bottom w:val="single" w:sz="4" w:space="0" w:color="000000"/>
              <w:right w:val="single" w:sz="4" w:space="0" w:color="000000"/>
            </w:tcBorders>
            <w:vAlign w:val="center"/>
          </w:tcPr>
          <w:p w14:paraId="6B5B03B2" w14:textId="77777777" w:rsidR="00F52098" w:rsidRDefault="00FC5231">
            <w:pPr>
              <w:jc w:val="center"/>
            </w:pPr>
            <w:r>
              <w:rPr>
                <w:sz w:val="18"/>
                <w:szCs w:val="18"/>
              </w:rPr>
              <w:t>1</w:t>
            </w:r>
          </w:p>
        </w:tc>
      </w:tr>
      <w:tr w:rsidR="00BF50D9" w14:paraId="1E91A67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4C364CA" w14:textId="77777777" w:rsidR="00F52098" w:rsidRDefault="00FC5231">
            <w:r>
              <w:rPr>
                <w:sz w:val="18"/>
                <w:szCs w:val="18"/>
              </w:rPr>
              <w:t>[Property]</w:t>
            </w:r>
            <w:r>
              <w:rPr>
                <w:sz w:val="18"/>
                <w:szCs w:val="18"/>
              </w:rPr>
              <w:b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26FE56AD" w14:textId="77777777" w:rsidR="00F52098" w:rsidRDefault="00FC5231">
            <w:pPr>
              <w:jc w:val="left"/>
              <w:rPr>
                <w:sz w:val="18"/>
                <w:szCs w:val="18"/>
              </w:rPr>
            </w:pPr>
            <w:r>
              <w:rPr>
                <w:sz w:val="18"/>
                <w:szCs w:val="18"/>
              </w:rPr>
              <w:t>[IRI] https://admin-shell.io/idta/PredictiveMaintenance/IsBoundaryConditionUsedInModel/1/0</w:t>
            </w:r>
            <w:r>
              <w:rPr>
                <w:sz w:val="18"/>
                <w:szCs w:val="18"/>
              </w:rPr>
              <w:br/>
            </w:r>
            <w:r>
              <w:rPr>
                <w:sz w:val="18"/>
                <w:szCs w:val="18"/>
              </w:rPr>
              <w:br/>
              <w:t>해당 경계조건을 예측 모델에서 사용하는지 표시한다.</w:t>
            </w:r>
          </w:p>
        </w:tc>
        <w:tc>
          <w:tcPr>
            <w:tcW w:w="1701" w:type="dxa"/>
            <w:tcBorders>
              <w:top w:val="single" w:sz="4" w:space="0" w:color="000000"/>
              <w:left w:val="single" w:sz="4" w:space="0" w:color="000000"/>
              <w:bottom w:val="single" w:sz="4" w:space="0" w:color="000000"/>
              <w:right w:val="single" w:sz="4" w:space="0" w:color="000000"/>
            </w:tcBorders>
          </w:tcPr>
          <w:p w14:paraId="064FF4A8" w14:textId="77777777" w:rsidR="00F52098" w:rsidRDefault="00FC5231">
            <w:r>
              <w:rPr>
                <w:sz w:val="18"/>
                <w:szCs w:val="18"/>
              </w:rPr>
              <w:t>[xs:boolean]</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44698149" w14:textId="77777777" w:rsidR="00F52098" w:rsidRDefault="00FC5231">
            <w:pPr>
              <w:jc w:val="center"/>
            </w:pPr>
            <w:r>
              <w:rPr>
                <w:sz w:val="18"/>
                <w:szCs w:val="18"/>
              </w:rPr>
              <w:t>1</w:t>
            </w:r>
          </w:p>
        </w:tc>
      </w:tr>
      <w:tr w:rsidR="00BF50D9" w14:paraId="58D8524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ABC7A5" w14:textId="77777777" w:rsidR="00F52098" w:rsidRDefault="00FC5231">
            <w:r>
              <w:rPr>
                <w:sz w:val="18"/>
                <w:szCs w:val="18"/>
              </w:rPr>
              <w:t>[Property]</w:t>
            </w:r>
            <w:r>
              <w:rPr>
                <w:sz w:val="18"/>
                <w:szCs w:val="18"/>
              </w:rPr>
              <w:b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5D16E96B" w14:textId="77777777" w:rsidR="00F52098" w:rsidRDefault="00FC5231">
            <w:pPr>
              <w:jc w:val="left"/>
              <w:rPr>
                <w:sz w:val="18"/>
                <w:szCs w:val="18"/>
              </w:rPr>
            </w:pPr>
            <w:r>
              <w:rPr>
                <w:sz w:val="18"/>
                <w:szCs w:val="18"/>
              </w:rPr>
              <w:t>[IRI] https://admin-shell.io/idta/PredictiveMaintenance/BoundaryValueRange/1/0</w:t>
            </w:r>
            <w:r>
              <w:rPr>
                <w:sz w:val="18"/>
                <w:szCs w:val="18"/>
              </w:rPr>
              <w:br/>
            </w:r>
            <w:r>
              <w:rPr>
                <w:sz w:val="18"/>
                <w:szCs w:val="18"/>
              </w:rPr>
              <w:br/>
              <w:t>예측 경계조건의 대표 한계값이다. 실제 자료형은 Property이다.</w:t>
            </w:r>
          </w:p>
        </w:tc>
        <w:tc>
          <w:tcPr>
            <w:tcW w:w="1701" w:type="dxa"/>
            <w:tcBorders>
              <w:top w:val="single" w:sz="4" w:space="0" w:color="000000"/>
              <w:left w:val="single" w:sz="4" w:space="0" w:color="000000"/>
              <w:bottom w:val="single" w:sz="4" w:space="0" w:color="000000"/>
              <w:right w:val="single" w:sz="4" w:space="0" w:color="000000"/>
            </w:tcBorders>
          </w:tcPr>
          <w:p w14:paraId="53059DF7" w14:textId="77777777" w:rsidR="00F52098" w:rsidRDefault="00FC5231">
            <w:r>
              <w:rPr>
                <w:sz w:val="18"/>
                <w:szCs w:val="18"/>
              </w:rPr>
              <w:t>[xs:double]</w:t>
            </w:r>
            <w:r>
              <w:rPr>
                <w:sz w:val="18"/>
                <w:szCs w:val="18"/>
              </w:rPr>
              <w:br/>
            </w:r>
            <w:r>
              <w:rPr>
                <w:sz w:val="18"/>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1989DC62" w14:textId="77777777" w:rsidR="00F52098" w:rsidRDefault="00FC5231">
            <w:pPr>
              <w:jc w:val="center"/>
            </w:pPr>
            <w:r>
              <w:rPr>
                <w:sz w:val="18"/>
                <w:szCs w:val="18"/>
              </w:rPr>
              <w:t>1</w:t>
            </w:r>
          </w:p>
        </w:tc>
      </w:tr>
      <w:tr w:rsidR="00BF50D9" w14:paraId="747517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DA1E5F" w14:textId="77777777" w:rsidR="00F52098" w:rsidRDefault="00FC5231">
            <w:r>
              <w:rPr>
                <w:sz w:val="18"/>
                <w:szCs w:val="18"/>
              </w:rPr>
              <w:t>[Property]</w:t>
            </w:r>
            <w:r>
              <w:rPr>
                <w:sz w:val="18"/>
                <w:szCs w:val="18"/>
              </w:rPr>
              <w:b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33CC30E0" w14:textId="77777777" w:rsidR="00F52098" w:rsidRDefault="00FC5231">
            <w:pPr>
              <w:jc w:val="left"/>
              <w:rPr>
                <w:sz w:val="18"/>
                <w:szCs w:val="18"/>
              </w:rPr>
            </w:pPr>
            <w:r>
              <w:rPr>
                <w:sz w:val="18"/>
                <w:szCs w:val="18"/>
              </w:rPr>
              <w:t>[IRI] https://admin-shell.io/idta/PredictiveMaintenance/BoundaryEngineeringUnit/1/0</w:t>
            </w:r>
            <w:r>
              <w:rPr>
                <w:sz w:val="18"/>
                <w:szCs w:val="18"/>
              </w:rPr>
              <w:br/>
            </w:r>
            <w:r>
              <w:rPr>
                <w:sz w:val="18"/>
                <w:szCs w:val="18"/>
              </w:rPr>
              <w:br/>
              <w:t>경계조건 지표의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3B7BDFB6" w14:textId="77777777" w:rsidR="00F52098" w:rsidRDefault="00FC5231">
            <w:r>
              <w:rPr>
                <w:sz w:val="18"/>
                <w:szCs w:val="18"/>
              </w:rPr>
              <w:t>[xs:string]</w:t>
            </w:r>
            <w:r>
              <w:rPr>
                <w:sz w:val="18"/>
                <w:szCs w:val="18"/>
              </w:rPr>
              <w:br/>
            </w:r>
            <w:r>
              <w:rPr>
                <w:sz w:val="18"/>
                <w:szCs w:val="18"/>
              </w:rPr>
              <w:br/>
              <w:t>bar</w:t>
            </w:r>
          </w:p>
        </w:tc>
        <w:tc>
          <w:tcPr>
            <w:tcW w:w="516" w:type="dxa"/>
            <w:tcBorders>
              <w:top w:val="single" w:sz="4" w:space="0" w:color="000000"/>
              <w:left w:val="single" w:sz="4" w:space="0" w:color="000000"/>
              <w:bottom w:val="single" w:sz="4" w:space="0" w:color="000000"/>
              <w:right w:val="single" w:sz="4" w:space="0" w:color="000000"/>
            </w:tcBorders>
            <w:vAlign w:val="center"/>
          </w:tcPr>
          <w:p w14:paraId="1A4216E5" w14:textId="77777777" w:rsidR="00F52098" w:rsidRDefault="00FC5231">
            <w:pPr>
              <w:jc w:val="center"/>
            </w:pPr>
            <w:r>
              <w:rPr>
                <w:sz w:val="18"/>
                <w:szCs w:val="18"/>
              </w:rPr>
              <w:t>1</w:t>
            </w:r>
          </w:p>
        </w:tc>
      </w:tr>
      <w:tr w:rsidR="00BF50D9" w14:paraId="75EBA94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B1347D7" w14:textId="77777777" w:rsidR="00F52098" w:rsidRDefault="00FC5231">
            <w:r>
              <w:rPr>
                <w:sz w:val="18"/>
                <w:szCs w:val="18"/>
              </w:rPr>
              <w:t>[Property]</w:t>
            </w:r>
            <w:r>
              <w:rPr>
                <w:sz w:val="18"/>
                <w:szCs w:val="18"/>
              </w:rPr>
              <w:br/>
              <w:t>MeanValue</w:t>
            </w:r>
          </w:p>
        </w:tc>
        <w:tc>
          <w:tcPr>
            <w:tcW w:w="4696" w:type="dxa"/>
            <w:tcBorders>
              <w:top w:val="single" w:sz="4" w:space="0" w:color="000000"/>
              <w:left w:val="single" w:sz="4" w:space="0" w:color="000000"/>
              <w:bottom w:val="single" w:sz="4" w:space="0" w:color="000000"/>
              <w:right w:val="single" w:sz="4" w:space="0" w:color="000000"/>
            </w:tcBorders>
          </w:tcPr>
          <w:p w14:paraId="3DB7E1BE" w14:textId="77777777" w:rsidR="00F52098" w:rsidRDefault="00FC5231">
            <w:pPr>
              <w:jc w:val="left"/>
              <w:rPr>
                <w:sz w:val="18"/>
                <w:szCs w:val="18"/>
              </w:rPr>
            </w:pPr>
            <w:r>
              <w:rPr>
                <w:sz w:val="18"/>
                <w:szCs w:val="18"/>
              </w:rPr>
              <w:t>[IRI] https://admin-shell.io/idta/PredictiveMaintenance/MeanValue/1/0</w:t>
            </w:r>
            <w:r>
              <w:rPr>
                <w:sz w:val="18"/>
                <w:szCs w:val="18"/>
              </w:rPr>
              <w:br/>
            </w:r>
            <w:r>
              <w:rPr>
                <w:sz w:val="18"/>
                <w:szCs w:val="18"/>
              </w:rPr>
              <w:br/>
              <w:t>경계조건 지표 분포의 평균이다.</w:t>
            </w:r>
          </w:p>
        </w:tc>
        <w:tc>
          <w:tcPr>
            <w:tcW w:w="1701" w:type="dxa"/>
            <w:tcBorders>
              <w:top w:val="single" w:sz="4" w:space="0" w:color="000000"/>
              <w:left w:val="single" w:sz="4" w:space="0" w:color="000000"/>
              <w:bottom w:val="single" w:sz="4" w:space="0" w:color="000000"/>
              <w:right w:val="single" w:sz="4" w:space="0" w:color="000000"/>
            </w:tcBorders>
          </w:tcPr>
          <w:p w14:paraId="525BF94F" w14:textId="77777777" w:rsidR="00F52098" w:rsidRDefault="00FC5231">
            <w:r>
              <w:rPr>
                <w:sz w:val="18"/>
                <w:szCs w:val="18"/>
              </w:rPr>
              <w:t>[xs:double]</w:t>
            </w:r>
            <w:r>
              <w:rPr>
                <w:sz w:val="18"/>
                <w:szCs w:val="18"/>
              </w:rPr>
              <w:br/>
            </w:r>
            <w:r>
              <w:rPr>
                <w:sz w:val="18"/>
                <w:szCs w:val="18"/>
              </w:rPr>
              <w:br/>
              <w:t>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2D7829E3" w14:textId="77777777" w:rsidR="00F52098" w:rsidRDefault="00FC5231">
            <w:pPr>
              <w:jc w:val="center"/>
            </w:pPr>
            <w:r>
              <w:rPr>
                <w:sz w:val="18"/>
                <w:szCs w:val="18"/>
              </w:rPr>
              <w:t>0..1</w:t>
            </w:r>
          </w:p>
        </w:tc>
      </w:tr>
      <w:tr w:rsidR="00BF50D9" w14:paraId="080715E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CCAE5E2" w14:textId="77777777" w:rsidR="00F52098" w:rsidRDefault="00FC5231">
            <w:r>
              <w:rPr>
                <w:sz w:val="18"/>
                <w:szCs w:val="18"/>
              </w:rPr>
              <w:t>[Property]</w:t>
            </w:r>
            <w:r>
              <w:rPr>
                <w:sz w:val="18"/>
                <w:szCs w:val="18"/>
              </w:rPr>
              <w:br/>
              <w:t>Standarddeviation</w:t>
            </w:r>
          </w:p>
        </w:tc>
        <w:tc>
          <w:tcPr>
            <w:tcW w:w="4696" w:type="dxa"/>
            <w:tcBorders>
              <w:top w:val="single" w:sz="4" w:space="0" w:color="000000"/>
              <w:left w:val="single" w:sz="4" w:space="0" w:color="000000"/>
              <w:bottom w:val="single" w:sz="4" w:space="0" w:color="000000"/>
              <w:right w:val="single" w:sz="4" w:space="0" w:color="000000"/>
            </w:tcBorders>
          </w:tcPr>
          <w:p w14:paraId="3EE1F322" w14:textId="77777777" w:rsidR="00F52098" w:rsidRDefault="00FC5231">
            <w:pPr>
              <w:jc w:val="left"/>
              <w:rPr>
                <w:sz w:val="18"/>
                <w:szCs w:val="18"/>
              </w:rPr>
            </w:pPr>
            <w:r>
              <w:rPr>
                <w:sz w:val="18"/>
                <w:szCs w:val="18"/>
              </w:rPr>
              <w:t>[IRI] https://admin-shell.io/idta/PredictiveMaintenance/Standarddeviation/1/0</w:t>
            </w:r>
            <w:r>
              <w:rPr>
                <w:sz w:val="18"/>
                <w:szCs w:val="18"/>
              </w:rPr>
              <w:br/>
            </w:r>
            <w:r>
              <w:rPr>
                <w:sz w:val="18"/>
                <w:szCs w:val="18"/>
              </w:rPr>
              <w:br/>
              <w:t>경계조건 지표 분포의 표준편차이다.</w:t>
            </w:r>
          </w:p>
        </w:tc>
        <w:tc>
          <w:tcPr>
            <w:tcW w:w="1701" w:type="dxa"/>
            <w:tcBorders>
              <w:top w:val="single" w:sz="4" w:space="0" w:color="000000"/>
              <w:left w:val="single" w:sz="4" w:space="0" w:color="000000"/>
              <w:bottom w:val="single" w:sz="4" w:space="0" w:color="000000"/>
              <w:right w:val="single" w:sz="4" w:space="0" w:color="000000"/>
            </w:tcBorders>
          </w:tcPr>
          <w:p w14:paraId="7D3925B5" w14:textId="77777777" w:rsidR="00F52098" w:rsidRDefault="00FC5231">
            <w:r>
              <w:rPr>
                <w:sz w:val="18"/>
                <w:szCs w:val="18"/>
              </w:rPr>
              <w:t>[xs:double]</w:t>
            </w:r>
            <w:r>
              <w:rPr>
                <w:sz w:val="18"/>
                <w:szCs w:val="18"/>
              </w:rPr>
              <w:br/>
            </w:r>
            <w:r>
              <w:rPr>
                <w:sz w:val="18"/>
                <w:szCs w:val="18"/>
              </w:rPr>
              <w:br/>
              <w:t>5.0</w:t>
            </w:r>
          </w:p>
        </w:tc>
        <w:tc>
          <w:tcPr>
            <w:tcW w:w="516" w:type="dxa"/>
            <w:tcBorders>
              <w:top w:val="single" w:sz="4" w:space="0" w:color="000000"/>
              <w:left w:val="single" w:sz="4" w:space="0" w:color="000000"/>
              <w:bottom w:val="single" w:sz="4" w:space="0" w:color="000000"/>
              <w:right w:val="single" w:sz="4" w:space="0" w:color="000000"/>
            </w:tcBorders>
            <w:vAlign w:val="center"/>
          </w:tcPr>
          <w:p w14:paraId="1468801A" w14:textId="77777777" w:rsidR="00F52098" w:rsidRDefault="00FC5231">
            <w:pPr>
              <w:jc w:val="center"/>
            </w:pPr>
            <w:r>
              <w:rPr>
                <w:sz w:val="18"/>
                <w:szCs w:val="18"/>
              </w:rPr>
              <w:t>0..1</w:t>
            </w:r>
          </w:p>
        </w:tc>
      </w:tr>
      <w:tr w:rsidR="00BF50D9" w14:paraId="0EA8E33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2E0EC95" w14:textId="77777777" w:rsidR="00F52098" w:rsidRDefault="00FC5231">
            <w:r>
              <w:rPr>
                <w:sz w:val="18"/>
                <w:szCs w:val="18"/>
              </w:rPr>
              <w:t>[Property]</w:t>
            </w:r>
            <w:r>
              <w:rPr>
                <w:sz w:val="18"/>
                <w:szCs w:val="18"/>
              </w:rPr>
              <w:b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59E0CE8B" w14:textId="77777777" w:rsidR="00F52098" w:rsidRDefault="00FC5231">
            <w:pPr>
              <w:jc w:val="left"/>
              <w:rPr>
                <w:sz w:val="18"/>
                <w:szCs w:val="18"/>
              </w:rPr>
            </w:pPr>
            <w:r>
              <w:rPr>
                <w:sz w:val="18"/>
                <w:szCs w:val="18"/>
              </w:rPr>
              <w:t>[IRI] https://admin-shell.io/idta/PredictiveMaintenance/BoundaryDescription/1/0</w:t>
            </w:r>
            <w:r>
              <w:rPr>
                <w:sz w:val="18"/>
                <w:szCs w:val="18"/>
              </w:rPr>
              <w:br/>
            </w:r>
            <w:r>
              <w:rPr>
                <w:sz w:val="18"/>
                <w:szCs w:val="18"/>
              </w:rPr>
              <w:br/>
              <w:t>예측 경계조건이 뜻하는 운용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2060901A" w14:textId="77777777" w:rsidR="00F52098" w:rsidRDefault="00FC5231">
            <w:r>
              <w:rPr>
                <w:sz w:val="18"/>
                <w:szCs w:val="18"/>
              </w:rPr>
              <w:t>[xs:string]</w:t>
            </w:r>
            <w:r>
              <w:rPr>
                <w:sz w:val="18"/>
                <w:szCs w:val="18"/>
              </w:rPr>
              <w:br/>
            </w:r>
            <w:r>
              <w:rPr>
                <w:sz w:val="18"/>
                <w:szCs w:val="18"/>
              </w:rPr>
              <w:br/>
              <w:t>Jaw-clamp pressure trend used to detect grip wear or slip.</w:t>
            </w:r>
          </w:p>
        </w:tc>
        <w:tc>
          <w:tcPr>
            <w:tcW w:w="516" w:type="dxa"/>
            <w:tcBorders>
              <w:top w:val="single" w:sz="4" w:space="0" w:color="000000"/>
              <w:left w:val="single" w:sz="4" w:space="0" w:color="000000"/>
              <w:bottom w:val="single" w:sz="4" w:space="0" w:color="000000"/>
              <w:right w:val="single" w:sz="4" w:space="0" w:color="000000"/>
            </w:tcBorders>
            <w:vAlign w:val="center"/>
          </w:tcPr>
          <w:p w14:paraId="3384F49C" w14:textId="77777777" w:rsidR="00F52098" w:rsidRDefault="00FC5231">
            <w:pPr>
              <w:jc w:val="center"/>
            </w:pPr>
            <w:r>
              <w:rPr>
                <w:sz w:val="18"/>
                <w:szCs w:val="18"/>
              </w:rPr>
              <w:t>0..1</w:t>
            </w:r>
          </w:p>
        </w:tc>
      </w:tr>
    </w:tbl>
    <w:p w14:paraId="0022311E" w14:textId="77777777" w:rsidR="00D30E1E" w:rsidRDefault="00D30E1E" w:rsidP="00D30E1E"/>
    <w:p w14:paraId="3AC307D7" w14:textId="77777777" w:rsidR="00D30E1E" w:rsidRPr="00D47F14" w:rsidRDefault="00D30E1E" w:rsidP="00D30E1E">
      <w:pPr>
        <w:pStyle w:val="af0"/>
        <w:keepNext/>
        <w:jc w:val="center"/>
      </w:pPr>
      <w:bookmarkStart w:id="115" w:name="_Toc242724958"/>
      <w:r>
        <w:t xml:space="preserve">표 </w:t>
      </w:r>
      <w:fldSimple w:instr=" SEQ 표 \* ARABIC ">
        <w:r w:rsidR="00566E41">
          <w:rPr>
            <w:noProof/>
          </w:rPr>
          <w:t>43</w:t>
        </w:r>
      </w:fldSimple>
      <w:r>
        <w:t xml:space="preserve"> SubmodelElementCollection '[2]'</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676868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10A8EF"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52DBB49" w14:textId="77777777" w:rsidR="00F52098" w:rsidRDefault="00FC5231">
            <w:pPr>
              <w:keepNext/>
              <w:rPr>
                <w:sz w:val="18"/>
                <w:szCs w:val="18"/>
              </w:rPr>
            </w:pPr>
            <w:r>
              <w:rPr>
                <w:sz w:val="18"/>
                <w:szCs w:val="18"/>
              </w:rPr>
              <w:t>[2]</w:t>
            </w:r>
          </w:p>
        </w:tc>
      </w:tr>
      <w:tr w:rsidR="00BF50D9" w14:paraId="520650E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14E7C7"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90C903D" w14:textId="77777777" w:rsidR="00F52098" w:rsidRDefault="00FC5231">
            <w:pPr>
              <w:keepNext/>
              <w:rPr>
                <w:sz w:val="18"/>
                <w:szCs w:val="18"/>
              </w:rPr>
            </w:pPr>
            <w:r>
              <w:rPr>
                <w:sz w:val="18"/>
                <w:szCs w:val="18"/>
              </w:rPr>
              <w:t>SubmodelElementCollection</w:t>
            </w:r>
          </w:p>
        </w:tc>
      </w:tr>
      <w:tr w:rsidR="00BF50D9" w14:paraId="27DCF98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5B42A1"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317EC9C" w14:textId="77777777" w:rsidR="00F52098" w:rsidRDefault="00FC5231">
            <w:pPr>
              <w:keepNext/>
              <w:rPr>
                <w:sz w:val="18"/>
                <w:szCs w:val="18"/>
              </w:rPr>
            </w:pPr>
            <w:r>
              <w:rPr>
                <w:sz w:val="18"/>
                <w:szCs w:val="18"/>
              </w:rPr>
              <w:t>https://admin-shell.io/idta/PredictiveMaintenance/RULCondition/1/0</w:t>
            </w:r>
          </w:p>
        </w:tc>
      </w:tr>
      <w:tr w:rsidR="00BF50D9" w14:paraId="13F9EC4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5CCC16"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A0E5C5A" w14:textId="77777777" w:rsidR="00F52098" w:rsidRDefault="00FC5231">
            <w:pPr>
              <w:keepNext/>
              <w:rPr>
                <w:sz w:val="18"/>
                <w:szCs w:val="18"/>
              </w:rPr>
            </w:pPr>
            <w:r>
              <w:rPr>
                <w:sz w:val="18"/>
                <w:szCs w:val="18"/>
              </w:rPr>
              <w:t>PredictiveMaintenance/RemainingUsefulLifePrediction/ListRULBoundaryConditions</w:t>
            </w:r>
          </w:p>
        </w:tc>
      </w:tr>
      <w:tr w:rsidR="00BF50D9" w14:paraId="49FE915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E9EB67"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9F8D48B" w14:textId="77777777" w:rsidR="00F52098" w:rsidRDefault="00FC5231">
            <w:pPr>
              <w:keepNext/>
              <w:rPr>
                <w:sz w:val="18"/>
                <w:szCs w:val="18"/>
              </w:rPr>
            </w:pPr>
            <w:r>
              <w:rPr>
                <w:sz w:val="18"/>
                <w:szCs w:val="18"/>
              </w:rPr>
              <w:t>Boundary condition for which remaining useful life has been predicted</w:t>
            </w:r>
          </w:p>
        </w:tc>
      </w:tr>
      <w:tr w:rsidR="00BF50D9" w14:paraId="05CF37C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1B97D1"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9C1082"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320E11"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52568D" w14:textId="77777777" w:rsidR="00BF50D9" w:rsidRDefault="00BF50D9" w:rsidP="00656A99">
            <w:pPr>
              <w:keepNext/>
              <w:jc w:val="left"/>
            </w:pPr>
            <w:r>
              <w:rPr>
                <w:b/>
                <w:bCs/>
                <w:color w:val="FFFFFF"/>
              </w:rPr>
              <w:t>card.</w:t>
            </w:r>
          </w:p>
        </w:tc>
      </w:tr>
      <w:tr w:rsidR="00BF50D9" w14:paraId="7633F74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9C0EAE"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EC224B"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EC857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C9078F" w14:textId="77777777" w:rsidR="00BF50D9" w:rsidRDefault="00BF50D9" w:rsidP="00656A99">
            <w:pPr>
              <w:keepNext/>
              <w:jc w:val="left"/>
            </w:pPr>
          </w:p>
        </w:tc>
      </w:tr>
      <w:tr w:rsidR="00BF50D9" w14:paraId="3485B87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A24239" w14:textId="77777777" w:rsidR="00F52098" w:rsidRDefault="00FC5231">
            <w:r>
              <w:rPr>
                <w:sz w:val="18"/>
                <w:szCs w:val="18"/>
              </w:rPr>
              <w:t>[Property]</w:t>
            </w:r>
            <w:r>
              <w:rPr>
                <w:sz w:val="18"/>
                <w:szCs w:val="18"/>
              </w:rPr>
              <w:br/>
              <w:t>ConditionName</w:t>
            </w:r>
          </w:p>
        </w:tc>
        <w:tc>
          <w:tcPr>
            <w:tcW w:w="4696" w:type="dxa"/>
            <w:tcBorders>
              <w:top w:val="single" w:sz="4" w:space="0" w:color="000000"/>
              <w:left w:val="single" w:sz="4" w:space="0" w:color="000000"/>
              <w:bottom w:val="single" w:sz="4" w:space="0" w:color="000000"/>
              <w:right w:val="single" w:sz="4" w:space="0" w:color="000000"/>
            </w:tcBorders>
          </w:tcPr>
          <w:p w14:paraId="65D3600B" w14:textId="77777777" w:rsidR="00F52098" w:rsidRDefault="00FC5231">
            <w:pPr>
              <w:jc w:val="left"/>
              <w:rPr>
                <w:sz w:val="18"/>
                <w:szCs w:val="18"/>
              </w:rPr>
            </w:pPr>
            <w:r>
              <w:rPr>
                <w:sz w:val="18"/>
                <w:szCs w:val="18"/>
              </w:rPr>
              <w:t>[IRI] https://admin-shell.io/idta/PredictiveMaintenance/ConditionName/1/0</w:t>
            </w:r>
            <w:r>
              <w:rPr>
                <w:sz w:val="18"/>
                <w:szCs w:val="18"/>
              </w:rPr>
              <w:br/>
            </w:r>
            <w:r>
              <w:rPr>
                <w:sz w:val="18"/>
                <w:szCs w:val="18"/>
              </w:rPr>
              <w:br/>
              <w:t>예측 경계조건의 지표명이다.</w:t>
            </w:r>
          </w:p>
        </w:tc>
        <w:tc>
          <w:tcPr>
            <w:tcW w:w="1701" w:type="dxa"/>
            <w:tcBorders>
              <w:top w:val="single" w:sz="4" w:space="0" w:color="000000"/>
              <w:left w:val="single" w:sz="4" w:space="0" w:color="000000"/>
              <w:bottom w:val="single" w:sz="4" w:space="0" w:color="000000"/>
              <w:right w:val="single" w:sz="4" w:space="0" w:color="000000"/>
            </w:tcBorders>
          </w:tcPr>
          <w:p w14:paraId="79186FF1" w14:textId="77777777" w:rsidR="00F52098" w:rsidRDefault="00FC5231">
            <w:r>
              <w:rPr>
                <w:sz w:val="18"/>
                <w:szCs w:val="18"/>
              </w:rPr>
              <w:t>[xs:string]</w:t>
            </w:r>
            <w:r>
              <w:rPr>
                <w:sz w:val="18"/>
                <w:szCs w:val="18"/>
              </w:rPr>
              <w:br/>
            </w:r>
            <w:r>
              <w:rPr>
                <w:sz w:val="18"/>
                <w:szCs w:val="18"/>
              </w:rPr>
              <w:br/>
              <w:t>HydraulicPressure</w:t>
            </w:r>
          </w:p>
        </w:tc>
        <w:tc>
          <w:tcPr>
            <w:tcW w:w="516" w:type="dxa"/>
            <w:tcBorders>
              <w:top w:val="single" w:sz="4" w:space="0" w:color="000000"/>
              <w:left w:val="single" w:sz="4" w:space="0" w:color="000000"/>
              <w:bottom w:val="single" w:sz="4" w:space="0" w:color="000000"/>
              <w:right w:val="single" w:sz="4" w:space="0" w:color="000000"/>
            </w:tcBorders>
            <w:vAlign w:val="center"/>
          </w:tcPr>
          <w:p w14:paraId="398B6A9C" w14:textId="77777777" w:rsidR="00F52098" w:rsidRDefault="00FC5231">
            <w:pPr>
              <w:jc w:val="center"/>
            </w:pPr>
            <w:r>
              <w:rPr>
                <w:sz w:val="18"/>
                <w:szCs w:val="18"/>
              </w:rPr>
              <w:t>1</w:t>
            </w:r>
          </w:p>
        </w:tc>
      </w:tr>
      <w:tr w:rsidR="00BF50D9" w14:paraId="5213915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028640" w14:textId="77777777" w:rsidR="00F52098" w:rsidRDefault="00FC5231">
            <w:r>
              <w:rPr>
                <w:sz w:val="18"/>
                <w:szCs w:val="18"/>
              </w:rPr>
              <w:t>[Property]</w:t>
            </w:r>
            <w:r>
              <w:rPr>
                <w:sz w:val="18"/>
                <w:szCs w:val="18"/>
              </w:rPr>
              <w:b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40E4F0A2" w14:textId="77777777" w:rsidR="00F52098" w:rsidRDefault="00FC5231">
            <w:pPr>
              <w:jc w:val="left"/>
              <w:rPr>
                <w:sz w:val="18"/>
                <w:szCs w:val="18"/>
              </w:rPr>
            </w:pPr>
            <w:r>
              <w:rPr>
                <w:sz w:val="18"/>
                <w:szCs w:val="18"/>
              </w:rPr>
              <w:t>[IRI] https://admin-shell.io/idta/PredictiveMaintenance/IsBoundaryConditionUsedInModel/1/0</w:t>
            </w:r>
            <w:r>
              <w:rPr>
                <w:sz w:val="18"/>
                <w:szCs w:val="18"/>
              </w:rPr>
              <w:br/>
            </w:r>
            <w:r>
              <w:rPr>
                <w:sz w:val="18"/>
                <w:szCs w:val="18"/>
              </w:rPr>
              <w:br/>
              <w:t>해당 경계조건을 예측 모델에서 사용하는지 표시한다.</w:t>
            </w:r>
          </w:p>
        </w:tc>
        <w:tc>
          <w:tcPr>
            <w:tcW w:w="1701" w:type="dxa"/>
            <w:tcBorders>
              <w:top w:val="single" w:sz="4" w:space="0" w:color="000000"/>
              <w:left w:val="single" w:sz="4" w:space="0" w:color="000000"/>
              <w:bottom w:val="single" w:sz="4" w:space="0" w:color="000000"/>
              <w:right w:val="single" w:sz="4" w:space="0" w:color="000000"/>
            </w:tcBorders>
          </w:tcPr>
          <w:p w14:paraId="29F05736" w14:textId="77777777" w:rsidR="00F52098" w:rsidRDefault="00FC5231">
            <w:r>
              <w:rPr>
                <w:sz w:val="18"/>
                <w:szCs w:val="18"/>
              </w:rPr>
              <w:t>[xs:boolean]</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044E7CBA" w14:textId="77777777" w:rsidR="00F52098" w:rsidRDefault="00FC5231">
            <w:pPr>
              <w:jc w:val="center"/>
            </w:pPr>
            <w:r>
              <w:rPr>
                <w:sz w:val="18"/>
                <w:szCs w:val="18"/>
              </w:rPr>
              <w:t>1</w:t>
            </w:r>
          </w:p>
        </w:tc>
      </w:tr>
      <w:tr w:rsidR="00BF50D9" w14:paraId="27612F3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BB58B2" w14:textId="77777777" w:rsidR="00F52098" w:rsidRDefault="00FC5231">
            <w:r>
              <w:rPr>
                <w:sz w:val="18"/>
                <w:szCs w:val="18"/>
              </w:rPr>
              <w:t>[Property]</w:t>
            </w:r>
            <w:r>
              <w:rPr>
                <w:sz w:val="18"/>
                <w:szCs w:val="18"/>
              </w:rPr>
              <w:b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5546974E" w14:textId="77777777" w:rsidR="00F52098" w:rsidRDefault="00FC5231">
            <w:pPr>
              <w:jc w:val="left"/>
              <w:rPr>
                <w:sz w:val="18"/>
                <w:szCs w:val="18"/>
              </w:rPr>
            </w:pPr>
            <w:r>
              <w:rPr>
                <w:sz w:val="18"/>
                <w:szCs w:val="18"/>
              </w:rPr>
              <w:t>[IRI] https://admin-shell.io/idta/PredictiveMaintenance/BoundaryValueRange/1/0</w:t>
            </w:r>
            <w:r>
              <w:rPr>
                <w:sz w:val="18"/>
                <w:szCs w:val="18"/>
              </w:rPr>
              <w:br/>
            </w:r>
            <w:r>
              <w:rPr>
                <w:sz w:val="18"/>
                <w:szCs w:val="18"/>
              </w:rPr>
              <w:br/>
              <w:t>예측 경계조건의 대표 한계값이다. 실제 자료형은 Property이다.</w:t>
            </w:r>
          </w:p>
        </w:tc>
        <w:tc>
          <w:tcPr>
            <w:tcW w:w="1701" w:type="dxa"/>
            <w:tcBorders>
              <w:top w:val="single" w:sz="4" w:space="0" w:color="000000"/>
              <w:left w:val="single" w:sz="4" w:space="0" w:color="000000"/>
              <w:bottom w:val="single" w:sz="4" w:space="0" w:color="000000"/>
              <w:right w:val="single" w:sz="4" w:space="0" w:color="000000"/>
            </w:tcBorders>
          </w:tcPr>
          <w:p w14:paraId="102761BB" w14:textId="77777777" w:rsidR="00F52098" w:rsidRDefault="00FC5231">
            <w:r>
              <w:rPr>
                <w:sz w:val="18"/>
                <w:szCs w:val="18"/>
              </w:rPr>
              <w:t>[xs:double]</w:t>
            </w:r>
            <w:r>
              <w:rPr>
                <w:sz w:val="18"/>
                <w:szCs w:val="18"/>
              </w:rPr>
              <w:br/>
            </w:r>
            <w:r>
              <w:rPr>
                <w:sz w:val="18"/>
                <w:szCs w:val="18"/>
              </w:rPr>
              <w:br/>
              <w:t>210</w:t>
            </w:r>
          </w:p>
        </w:tc>
        <w:tc>
          <w:tcPr>
            <w:tcW w:w="516" w:type="dxa"/>
            <w:tcBorders>
              <w:top w:val="single" w:sz="4" w:space="0" w:color="000000"/>
              <w:left w:val="single" w:sz="4" w:space="0" w:color="000000"/>
              <w:bottom w:val="single" w:sz="4" w:space="0" w:color="000000"/>
              <w:right w:val="single" w:sz="4" w:space="0" w:color="000000"/>
            </w:tcBorders>
            <w:vAlign w:val="center"/>
          </w:tcPr>
          <w:p w14:paraId="51DD06F8" w14:textId="77777777" w:rsidR="00F52098" w:rsidRDefault="00FC5231">
            <w:pPr>
              <w:jc w:val="center"/>
            </w:pPr>
            <w:r>
              <w:rPr>
                <w:sz w:val="18"/>
                <w:szCs w:val="18"/>
              </w:rPr>
              <w:t>1</w:t>
            </w:r>
          </w:p>
        </w:tc>
      </w:tr>
      <w:tr w:rsidR="00BF50D9" w14:paraId="24134AB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5DF427" w14:textId="77777777" w:rsidR="00F52098" w:rsidRDefault="00FC5231">
            <w:r>
              <w:rPr>
                <w:sz w:val="18"/>
                <w:szCs w:val="18"/>
              </w:rPr>
              <w:t>[Property]</w:t>
            </w:r>
            <w:r>
              <w:rPr>
                <w:sz w:val="18"/>
                <w:szCs w:val="18"/>
              </w:rPr>
              <w:b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6D6C5076" w14:textId="77777777" w:rsidR="00F52098" w:rsidRDefault="00FC5231">
            <w:pPr>
              <w:jc w:val="left"/>
              <w:rPr>
                <w:sz w:val="18"/>
                <w:szCs w:val="18"/>
              </w:rPr>
            </w:pPr>
            <w:r>
              <w:rPr>
                <w:sz w:val="18"/>
                <w:szCs w:val="18"/>
              </w:rPr>
              <w:t>[IRI] https://admin-shell.io/idta/PredictiveMaintenance/BoundaryEngineeringUnit/1/0</w:t>
            </w:r>
            <w:r>
              <w:rPr>
                <w:sz w:val="18"/>
                <w:szCs w:val="18"/>
              </w:rPr>
              <w:br/>
            </w:r>
            <w:r>
              <w:rPr>
                <w:sz w:val="18"/>
                <w:szCs w:val="18"/>
              </w:rPr>
              <w:br/>
              <w:t>경계조건 지표의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6F57A5F7" w14:textId="77777777" w:rsidR="00F52098" w:rsidRDefault="00FC5231">
            <w:r>
              <w:rPr>
                <w:sz w:val="18"/>
                <w:szCs w:val="18"/>
              </w:rPr>
              <w:t>[xs:string]</w:t>
            </w:r>
            <w:r>
              <w:rPr>
                <w:sz w:val="18"/>
                <w:szCs w:val="18"/>
              </w:rPr>
              <w:br/>
            </w:r>
            <w:r>
              <w:rPr>
                <w:sz w:val="18"/>
                <w:szCs w:val="18"/>
              </w:rPr>
              <w:br/>
              <w:t>bar</w:t>
            </w:r>
          </w:p>
        </w:tc>
        <w:tc>
          <w:tcPr>
            <w:tcW w:w="516" w:type="dxa"/>
            <w:tcBorders>
              <w:top w:val="single" w:sz="4" w:space="0" w:color="000000"/>
              <w:left w:val="single" w:sz="4" w:space="0" w:color="000000"/>
              <w:bottom w:val="single" w:sz="4" w:space="0" w:color="000000"/>
              <w:right w:val="single" w:sz="4" w:space="0" w:color="000000"/>
            </w:tcBorders>
            <w:vAlign w:val="center"/>
          </w:tcPr>
          <w:p w14:paraId="1086F28A" w14:textId="77777777" w:rsidR="00F52098" w:rsidRDefault="00FC5231">
            <w:pPr>
              <w:jc w:val="center"/>
            </w:pPr>
            <w:r>
              <w:rPr>
                <w:sz w:val="18"/>
                <w:szCs w:val="18"/>
              </w:rPr>
              <w:t>1</w:t>
            </w:r>
          </w:p>
        </w:tc>
      </w:tr>
      <w:tr w:rsidR="00BF50D9" w14:paraId="09FC618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325F2E6" w14:textId="77777777" w:rsidR="00F52098" w:rsidRDefault="00FC5231">
            <w:r>
              <w:rPr>
                <w:sz w:val="18"/>
                <w:szCs w:val="18"/>
              </w:rPr>
              <w:t>[Property]</w:t>
            </w:r>
            <w:r>
              <w:rPr>
                <w:sz w:val="18"/>
                <w:szCs w:val="18"/>
              </w:rPr>
              <w:br/>
              <w:t>MeanValue</w:t>
            </w:r>
          </w:p>
        </w:tc>
        <w:tc>
          <w:tcPr>
            <w:tcW w:w="4696" w:type="dxa"/>
            <w:tcBorders>
              <w:top w:val="single" w:sz="4" w:space="0" w:color="000000"/>
              <w:left w:val="single" w:sz="4" w:space="0" w:color="000000"/>
              <w:bottom w:val="single" w:sz="4" w:space="0" w:color="000000"/>
              <w:right w:val="single" w:sz="4" w:space="0" w:color="000000"/>
            </w:tcBorders>
          </w:tcPr>
          <w:p w14:paraId="31E41FAC" w14:textId="77777777" w:rsidR="00F52098" w:rsidRDefault="00FC5231">
            <w:pPr>
              <w:jc w:val="left"/>
              <w:rPr>
                <w:sz w:val="18"/>
                <w:szCs w:val="18"/>
              </w:rPr>
            </w:pPr>
            <w:r>
              <w:rPr>
                <w:sz w:val="18"/>
                <w:szCs w:val="18"/>
              </w:rPr>
              <w:t>[IRI] https://admin-shell.io/idta/PredictiveMaintenance/MeanValue/1/0</w:t>
            </w:r>
            <w:r>
              <w:rPr>
                <w:sz w:val="18"/>
                <w:szCs w:val="18"/>
              </w:rPr>
              <w:br/>
            </w:r>
            <w:r>
              <w:rPr>
                <w:sz w:val="18"/>
                <w:szCs w:val="18"/>
              </w:rPr>
              <w:br/>
              <w:t>경계조건 지표 분포의 평균이다.</w:t>
            </w:r>
          </w:p>
        </w:tc>
        <w:tc>
          <w:tcPr>
            <w:tcW w:w="1701" w:type="dxa"/>
            <w:tcBorders>
              <w:top w:val="single" w:sz="4" w:space="0" w:color="000000"/>
              <w:left w:val="single" w:sz="4" w:space="0" w:color="000000"/>
              <w:bottom w:val="single" w:sz="4" w:space="0" w:color="000000"/>
              <w:right w:val="single" w:sz="4" w:space="0" w:color="000000"/>
            </w:tcBorders>
          </w:tcPr>
          <w:p w14:paraId="179FD337" w14:textId="77777777" w:rsidR="00F52098" w:rsidRDefault="00FC5231">
            <w:r>
              <w:rPr>
                <w:sz w:val="18"/>
                <w:szCs w:val="18"/>
              </w:rPr>
              <w:t>[xs:double]</w:t>
            </w:r>
            <w:r>
              <w:rPr>
                <w:sz w:val="18"/>
                <w:szCs w:val="18"/>
              </w:rPr>
              <w:br/>
            </w:r>
            <w:r>
              <w:rPr>
                <w:sz w:val="18"/>
                <w:szCs w:val="18"/>
              </w:rPr>
              <w:br/>
              <w:t>210.0</w:t>
            </w:r>
          </w:p>
        </w:tc>
        <w:tc>
          <w:tcPr>
            <w:tcW w:w="516" w:type="dxa"/>
            <w:tcBorders>
              <w:top w:val="single" w:sz="4" w:space="0" w:color="000000"/>
              <w:left w:val="single" w:sz="4" w:space="0" w:color="000000"/>
              <w:bottom w:val="single" w:sz="4" w:space="0" w:color="000000"/>
              <w:right w:val="single" w:sz="4" w:space="0" w:color="000000"/>
            </w:tcBorders>
            <w:vAlign w:val="center"/>
          </w:tcPr>
          <w:p w14:paraId="6976B4A1" w14:textId="77777777" w:rsidR="00F52098" w:rsidRDefault="00FC5231">
            <w:pPr>
              <w:jc w:val="center"/>
            </w:pPr>
            <w:r>
              <w:rPr>
                <w:sz w:val="18"/>
                <w:szCs w:val="18"/>
              </w:rPr>
              <w:t>0..1</w:t>
            </w:r>
          </w:p>
        </w:tc>
      </w:tr>
      <w:tr w:rsidR="00BF50D9" w14:paraId="0B8A35E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23728A1" w14:textId="77777777" w:rsidR="00F52098" w:rsidRDefault="00FC5231">
            <w:r>
              <w:rPr>
                <w:sz w:val="18"/>
                <w:szCs w:val="18"/>
              </w:rPr>
              <w:t>[Property]</w:t>
            </w:r>
            <w:r>
              <w:rPr>
                <w:sz w:val="18"/>
                <w:szCs w:val="18"/>
              </w:rPr>
              <w:br/>
              <w:t>Standarddeviation</w:t>
            </w:r>
          </w:p>
        </w:tc>
        <w:tc>
          <w:tcPr>
            <w:tcW w:w="4696" w:type="dxa"/>
            <w:tcBorders>
              <w:top w:val="single" w:sz="4" w:space="0" w:color="000000"/>
              <w:left w:val="single" w:sz="4" w:space="0" w:color="000000"/>
              <w:bottom w:val="single" w:sz="4" w:space="0" w:color="000000"/>
              <w:right w:val="single" w:sz="4" w:space="0" w:color="000000"/>
            </w:tcBorders>
          </w:tcPr>
          <w:p w14:paraId="091E6A21" w14:textId="77777777" w:rsidR="00F52098" w:rsidRDefault="00FC5231">
            <w:pPr>
              <w:jc w:val="left"/>
              <w:rPr>
                <w:sz w:val="18"/>
                <w:szCs w:val="18"/>
              </w:rPr>
            </w:pPr>
            <w:r>
              <w:rPr>
                <w:sz w:val="18"/>
                <w:szCs w:val="18"/>
              </w:rPr>
              <w:t>[IRI] https://admin-shell.io/idta/PredictiveMaintenance/Standarddeviation/1/0</w:t>
            </w:r>
            <w:r>
              <w:rPr>
                <w:sz w:val="18"/>
                <w:szCs w:val="18"/>
              </w:rPr>
              <w:br/>
            </w:r>
            <w:r>
              <w:rPr>
                <w:sz w:val="18"/>
                <w:szCs w:val="18"/>
              </w:rPr>
              <w:br/>
              <w:t>경계조건 지표 분포의 표준편차이다.</w:t>
            </w:r>
          </w:p>
        </w:tc>
        <w:tc>
          <w:tcPr>
            <w:tcW w:w="1701" w:type="dxa"/>
            <w:tcBorders>
              <w:top w:val="single" w:sz="4" w:space="0" w:color="000000"/>
              <w:left w:val="single" w:sz="4" w:space="0" w:color="000000"/>
              <w:bottom w:val="single" w:sz="4" w:space="0" w:color="000000"/>
              <w:right w:val="single" w:sz="4" w:space="0" w:color="000000"/>
            </w:tcBorders>
          </w:tcPr>
          <w:p w14:paraId="6EDA2BF5" w14:textId="77777777" w:rsidR="00F52098" w:rsidRDefault="00FC5231">
            <w:r>
              <w:rPr>
                <w:sz w:val="18"/>
                <w:szCs w:val="18"/>
              </w:rPr>
              <w:t>[xs:double]</w:t>
            </w:r>
            <w:r>
              <w:rPr>
                <w:sz w:val="18"/>
                <w:szCs w:val="18"/>
              </w:rPr>
              <w:br/>
            </w:r>
            <w:r>
              <w:rPr>
                <w:sz w:val="18"/>
                <w:szCs w:val="18"/>
              </w:rPr>
              <w:br/>
              <w:t>7.0</w:t>
            </w:r>
          </w:p>
        </w:tc>
        <w:tc>
          <w:tcPr>
            <w:tcW w:w="516" w:type="dxa"/>
            <w:tcBorders>
              <w:top w:val="single" w:sz="4" w:space="0" w:color="000000"/>
              <w:left w:val="single" w:sz="4" w:space="0" w:color="000000"/>
              <w:bottom w:val="single" w:sz="4" w:space="0" w:color="000000"/>
              <w:right w:val="single" w:sz="4" w:space="0" w:color="000000"/>
            </w:tcBorders>
            <w:vAlign w:val="center"/>
          </w:tcPr>
          <w:p w14:paraId="42D54A25" w14:textId="77777777" w:rsidR="00F52098" w:rsidRDefault="00FC5231">
            <w:pPr>
              <w:jc w:val="center"/>
            </w:pPr>
            <w:r>
              <w:rPr>
                <w:sz w:val="18"/>
                <w:szCs w:val="18"/>
              </w:rPr>
              <w:t>0..1</w:t>
            </w:r>
          </w:p>
        </w:tc>
      </w:tr>
      <w:tr w:rsidR="00BF50D9" w14:paraId="36FC305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4284D5" w14:textId="77777777" w:rsidR="00F52098" w:rsidRDefault="00FC5231">
            <w:r>
              <w:rPr>
                <w:sz w:val="18"/>
                <w:szCs w:val="18"/>
              </w:rPr>
              <w:t>[Property]</w:t>
            </w:r>
            <w:r>
              <w:rPr>
                <w:sz w:val="18"/>
                <w:szCs w:val="18"/>
              </w:rPr>
              <w:b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22EEB5C6" w14:textId="77777777" w:rsidR="00F52098" w:rsidRDefault="00FC5231">
            <w:pPr>
              <w:jc w:val="left"/>
              <w:rPr>
                <w:sz w:val="18"/>
                <w:szCs w:val="18"/>
              </w:rPr>
            </w:pPr>
            <w:r>
              <w:rPr>
                <w:sz w:val="18"/>
                <w:szCs w:val="18"/>
              </w:rPr>
              <w:t>[IRI] https://admin-shell.io/idta/PredictiveMaintenance/BoundaryDescription/1/0</w:t>
            </w:r>
            <w:r>
              <w:rPr>
                <w:sz w:val="18"/>
                <w:szCs w:val="18"/>
              </w:rPr>
              <w:br/>
            </w:r>
            <w:r>
              <w:rPr>
                <w:sz w:val="18"/>
                <w:szCs w:val="18"/>
              </w:rPr>
              <w:br/>
              <w:t>예측 경계조건이 뜻하는 운용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3AC030F7" w14:textId="77777777" w:rsidR="00F52098" w:rsidRDefault="00FC5231">
            <w:r>
              <w:rPr>
                <w:sz w:val="18"/>
                <w:szCs w:val="18"/>
              </w:rPr>
              <w:t>[xs:string]</w:t>
            </w:r>
            <w:r>
              <w:rPr>
                <w:sz w:val="18"/>
                <w:szCs w:val="18"/>
              </w:rPr>
              <w:br/>
            </w:r>
            <w:r>
              <w:rPr>
                <w:sz w:val="18"/>
                <w:szCs w:val="18"/>
              </w:rPr>
              <w:br/>
              <w:t>Hydraulic-system pressure trend used to detect cylinder degradation.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7A234ADE" w14:textId="77777777" w:rsidR="00F52098" w:rsidRDefault="00FC5231">
            <w:pPr>
              <w:jc w:val="center"/>
            </w:pPr>
            <w:r>
              <w:rPr>
                <w:sz w:val="18"/>
                <w:szCs w:val="18"/>
              </w:rPr>
              <w:t>0..1</w:t>
            </w:r>
          </w:p>
        </w:tc>
      </w:tr>
    </w:tbl>
    <w:p w14:paraId="03D85A99" w14:textId="77777777" w:rsidR="00D30E1E" w:rsidRDefault="00D30E1E" w:rsidP="00D30E1E"/>
    <w:p w14:paraId="1E1847E5" w14:textId="77777777" w:rsidR="00D30E1E" w:rsidRPr="00D47F14" w:rsidRDefault="00D30E1E" w:rsidP="00D30E1E">
      <w:pPr>
        <w:pStyle w:val="af0"/>
        <w:keepNext/>
        <w:jc w:val="center"/>
      </w:pPr>
      <w:bookmarkStart w:id="116" w:name="_Toc242724959"/>
      <w:r>
        <w:t xml:space="preserve">표 </w:t>
      </w:r>
      <w:fldSimple w:instr=" SEQ 표 \* ARABIC ">
        <w:r w:rsidR="00566E41">
          <w:rPr>
            <w:noProof/>
          </w:rPr>
          <w:t>44</w:t>
        </w:r>
      </w:fldSimple>
      <w:r>
        <w:t xml:space="preserve"> SubmodelElementCollection '[3]'</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B7CE4A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48AEB65"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07534F2" w14:textId="77777777" w:rsidR="00F52098" w:rsidRDefault="00FC5231">
            <w:pPr>
              <w:keepNext/>
              <w:rPr>
                <w:sz w:val="18"/>
                <w:szCs w:val="18"/>
              </w:rPr>
            </w:pPr>
            <w:r>
              <w:rPr>
                <w:sz w:val="18"/>
                <w:szCs w:val="18"/>
              </w:rPr>
              <w:t>[3]</w:t>
            </w:r>
          </w:p>
        </w:tc>
      </w:tr>
      <w:tr w:rsidR="00BF50D9" w14:paraId="591FB9F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5DCCF6"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68CF856" w14:textId="77777777" w:rsidR="00F52098" w:rsidRDefault="00FC5231">
            <w:pPr>
              <w:keepNext/>
              <w:rPr>
                <w:sz w:val="18"/>
                <w:szCs w:val="18"/>
              </w:rPr>
            </w:pPr>
            <w:r>
              <w:rPr>
                <w:sz w:val="18"/>
                <w:szCs w:val="18"/>
              </w:rPr>
              <w:t>SubmodelElementCollection</w:t>
            </w:r>
          </w:p>
        </w:tc>
      </w:tr>
      <w:tr w:rsidR="00BF50D9" w14:paraId="64AA639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12DC71E"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43C9EF1" w14:textId="77777777" w:rsidR="00F52098" w:rsidRDefault="00FC5231">
            <w:pPr>
              <w:keepNext/>
              <w:rPr>
                <w:sz w:val="18"/>
                <w:szCs w:val="18"/>
              </w:rPr>
            </w:pPr>
            <w:r>
              <w:rPr>
                <w:sz w:val="18"/>
                <w:szCs w:val="18"/>
              </w:rPr>
              <w:t>https://admin-shell.io/idta/PredictiveMaintenance/RULCondition/1/0</w:t>
            </w:r>
          </w:p>
        </w:tc>
      </w:tr>
      <w:tr w:rsidR="00BF50D9" w14:paraId="21A12F6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BC2C43"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8FB0951" w14:textId="77777777" w:rsidR="00F52098" w:rsidRDefault="00FC5231">
            <w:pPr>
              <w:keepNext/>
              <w:rPr>
                <w:sz w:val="18"/>
                <w:szCs w:val="18"/>
              </w:rPr>
            </w:pPr>
            <w:r>
              <w:rPr>
                <w:sz w:val="18"/>
                <w:szCs w:val="18"/>
              </w:rPr>
              <w:t>PredictiveMaintenance/RemainingUsefulLifePrediction/ListRULBoundaryConditions</w:t>
            </w:r>
          </w:p>
        </w:tc>
      </w:tr>
      <w:tr w:rsidR="00BF50D9" w14:paraId="0905B3D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A39CF7"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2C98BD2" w14:textId="77777777" w:rsidR="00F52098" w:rsidRDefault="00FC5231">
            <w:pPr>
              <w:keepNext/>
              <w:rPr>
                <w:sz w:val="18"/>
                <w:szCs w:val="18"/>
              </w:rPr>
            </w:pPr>
            <w:r>
              <w:rPr>
                <w:sz w:val="18"/>
                <w:szCs w:val="18"/>
              </w:rPr>
              <w:t>Boundary condition for which remaining useful life has been predicted</w:t>
            </w:r>
          </w:p>
        </w:tc>
      </w:tr>
      <w:tr w:rsidR="00BF50D9" w14:paraId="6950D8B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D0C33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DE788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C2B63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D67B9C" w14:textId="77777777" w:rsidR="00BF50D9" w:rsidRDefault="00BF50D9" w:rsidP="00656A99">
            <w:pPr>
              <w:keepNext/>
              <w:jc w:val="left"/>
            </w:pPr>
            <w:r>
              <w:rPr>
                <w:b/>
                <w:bCs/>
                <w:color w:val="FFFFFF"/>
              </w:rPr>
              <w:t>card.</w:t>
            </w:r>
          </w:p>
        </w:tc>
      </w:tr>
      <w:tr w:rsidR="00BF50D9" w14:paraId="694FCC3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97353B"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E1F439"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62F5BD"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7A34FF" w14:textId="77777777" w:rsidR="00BF50D9" w:rsidRDefault="00BF50D9" w:rsidP="00656A99">
            <w:pPr>
              <w:keepNext/>
              <w:jc w:val="left"/>
            </w:pPr>
          </w:p>
        </w:tc>
      </w:tr>
      <w:tr w:rsidR="00BF50D9" w14:paraId="5A54893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55B2371" w14:textId="77777777" w:rsidR="00F52098" w:rsidRDefault="00FC5231">
            <w:r>
              <w:rPr>
                <w:sz w:val="18"/>
                <w:szCs w:val="18"/>
              </w:rPr>
              <w:t>[Property]</w:t>
            </w:r>
            <w:r>
              <w:rPr>
                <w:sz w:val="18"/>
                <w:szCs w:val="18"/>
              </w:rPr>
              <w:br/>
              <w:t>ConditionName</w:t>
            </w:r>
          </w:p>
        </w:tc>
        <w:tc>
          <w:tcPr>
            <w:tcW w:w="4696" w:type="dxa"/>
            <w:tcBorders>
              <w:top w:val="single" w:sz="4" w:space="0" w:color="000000"/>
              <w:left w:val="single" w:sz="4" w:space="0" w:color="000000"/>
              <w:bottom w:val="single" w:sz="4" w:space="0" w:color="000000"/>
              <w:right w:val="single" w:sz="4" w:space="0" w:color="000000"/>
            </w:tcBorders>
          </w:tcPr>
          <w:p w14:paraId="046B7361" w14:textId="77777777" w:rsidR="00F52098" w:rsidRDefault="00FC5231">
            <w:pPr>
              <w:jc w:val="left"/>
              <w:rPr>
                <w:sz w:val="18"/>
                <w:szCs w:val="18"/>
              </w:rPr>
            </w:pPr>
            <w:r>
              <w:rPr>
                <w:sz w:val="18"/>
                <w:szCs w:val="18"/>
              </w:rPr>
              <w:t>[IRI] https://admin-shell.io/idta/PredictiveMaintenance/ConditionName/1/0</w:t>
            </w:r>
            <w:r>
              <w:rPr>
                <w:sz w:val="18"/>
                <w:szCs w:val="18"/>
              </w:rPr>
              <w:br/>
            </w:r>
            <w:r>
              <w:rPr>
                <w:sz w:val="18"/>
                <w:szCs w:val="18"/>
              </w:rPr>
              <w:br/>
              <w:t>예측 경계조건의 지표명이다.</w:t>
            </w:r>
          </w:p>
        </w:tc>
        <w:tc>
          <w:tcPr>
            <w:tcW w:w="1701" w:type="dxa"/>
            <w:tcBorders>
              <w:top w:val="single" w:sz="4" w:space="0" w:color="000000"/>
              <w:left w:val="single" w:sz="4" w:space="0" w:color="000000"/>
              <w:bottom w:val="single" w:sz="4" w:space="0" w:color="000000"/>
              <w:right w:val="single" w:sz="4" w:space="0" w:color="000000"/>
            </w:tcBorders>
          </w:tcPr>
          <w:p w14:paraId="29361519" w14:textId="77777777" w:rsidR="00F52098" w:rsidRDefault="00FC5231">
            <w:r>
              <w:rPr>
                <w:sz w:val="18"/>
                <w:szCs w:val="18"/>
              </w:rPr>
              <w:t>[xs:string]</w:t>
            </w:r>
            <w:r>
              <w:rPr>
                <w:sz w:val="18"/>
                <w:szCs w:val="18"/>
              </w:rPr>
              <w:br/>
            </w:r>
            <w:r>
              <w:rPr>
                <w:sz w:val="18"/>
                <w:szCs w:val="18"/>
              </w:rPr>
              <w:br/>
              <w:t>OperatingHours</w:t>
            </w:r>
          </w:p>
        </w:tc>
        <w:tc>
          <w:tcPr>
            <w:tcW w:w="516" w:type="dxa"/>
            <w:tcBorders>
              <w:top w:val="single" w:sz="4" w:space="0" w:color="000000"/>
              <w:left w:val="single" w:sz="4" w:space="0" w:color="000000"/>
              <w:bottom w:val="single" w:sz="4" w:space="0" w:color="000000"/>
              <w:right w:val="single" w:sz="4" w:space="0" w:color="000000"/>
            </w:tcBorders>
            <w:vAlign w:val="center"/>
          </w:tcPr>
          <w:p w14:paraId="1AD43727" w14:textId="77777777" w:rsidR="00F52098" w:rsidRDefault="00FC5231">
            <w:pPr>
              <w:jc w:val="center"/>
            </w:pPr>
            <w:r>
              <w:rPr>
                <w:sz w:val="18"/>
                <w:szCs w:val="18"/>
              </w:rPr>
              <w:t>1</w:t>
            </w:r>
          </w:p>
        </w:tc>
      </w:tr>
      <w:tr w:rsidR="00BF50D9" w14:paraId="0581F45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1FF537" w14:textId="77777777" w:rsidR="00F52098" w:rsidRDefault="00FC5231">
            <w:r>
              <w:rPr>
                <w:sz w:val="18"/>
                <w:szCs w:val="18"/>
              </w:rPr>
              <w:t>[Property]</w:t>
            </w:r>
            <w:r>
              <w:rPr>
                <w:sz w:val="18"/>
                <w:szCs w:val="18"/>
              </w:rPr>
              <w:b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7D0F25B4" w14:textId="77777777" w:rsidR="00F52098" w:rsidRDefault="00FC5231">
            <w:pPr>
              <w:jc w:val="left"/>
              <w:rPr>
                <w:sz w:val="18"/>
                <w:szCs w:val="18"/>
              </w:rPr>
            </w:pPr>
            <w:r>
              <w:rPr>
                <w:sz w:val="18"/>
                <w:szCs w:val="18"/>
              </w:rPr>
              <w:t>[IRI] https://admin-shell.io/idta/PredictiveMaintenance/IsBoundaryConditionUsedInModel/1/0</w:t>
            </w:r>
            <w:r>
              <w:rPr>
                <w:sz w:val="18"/>
                <w:szCs w:val="18"/>
              </w:rPr>
              <w:br/>
            </w:r>
            <w:r>
              <w:rPr>
                <w:sz w:val="18"/>
                <w:szCs w:val="18"/>
              </w:rPr>
              <w:br/>
              <w:t>해당 경계조건을 예측 모델에서 사용하는지 표시한다.</w:t>
            </w:r>
          </w:p>
        </w:tc>
        <w:tc>
          <w:tcPr>
            <w:tcW w:w="1701" w:type="dxa"/>
            <w:tcBorders>
              <w:top w:val="single" w:sz="4" w:space="0" w:color="000000"/>
              <w:left w:val="single" w:sz="4" w:space="0" w:color="000000"/>
              <w:bottom w:val="single" w:sz="4" w:space="0" w:color="000000"/>
              <w:right w:val="single" w:sz="4" w:space="0" w:color="000000"/>
            </w:tcBorders>
          </w:tcPr>
          <w:p w14:paraId="49266BCB" w14:textId="77777777" w:rsidR="00F52098" w:rsidRDefault="00FC5231">
            <w:r>
              <w:rPr>
                <w:sz w:val="18"/>
                <w:szCs w:val="18"/>
              </w:rPr>
              <w:t>[xs:boolean]</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620218E5" w14:textId="77777777" w:rsidR="00F52098" w:rsidRDefault="00FC5231">
            <w:pPr>
              <w:jc w:val="center"/>
            </w:pPr>
            <w:r>
              <w:rPr>
                <w:sz w:val="18"/>
                <w:szCs w:val="18"/>
              </w:rPr>
              <w:t>1</w:t>
            </w:r>
          </w:p>
        </w:tc>
      </w:tr>
      <w:tr w:rsidR="00BF50D9" w14:paraId="050B62C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877DB4" w14:textId="77777777" w:rsidR="00F52098" w:rsidRDefault="00FC5231">
            <w:r>
              <w:rPr>
                <w:sz w:val="18"/>
                <w:szCs w:val="18"/>
              </w:rPr>
              <w:t>[Property]</w:t>
            </w:r>
            <w:r>
              <w:rPr>
                <w:sz w:val="18"/>
                <w:szCs w:val="18"/>
              </w:rPr>
              <w:b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19EE42E7" w14:textId="77777777" w:rsidR="00F52098" w:rsidRDefault="00FC5231">
            <w:pPr>
              <w:jc w:val="left"/>
              <w:rPr>
                <w:sz w:val="18"/>
                <w:szCs w:val="18"/>
              </w:rPr>
            </w:pPr>
            <w:r>
              <w:rPr>
                <w:sz w:val="18"/>
                <w:szCs w:val="18"/>
              </w:rPr>
              <w:t>[IRI] https://admin-shell.io/idta/PredictiveMaintenance/BoundaryValueRange/1/0</w:t>
            </w:r>
            <w:r>
              <w:rPr>
                <w:sz w:val="18"/>
                <w:szCs w:val="18"/>
              </w:rPr>
              <w:br/>
            </w:r>
            <w:r>
              <w:rPr>
                <w:sz w:val="18"/>
                <w:szCs w:val="18"/>
              </w:rPr>
              <w:br/>
              <w:t>예측 경계조건의 대표 한계값이다. 실제 자료형은 Property이다.</w:t>
            </w:r>
          </w:p>
        </w:tc>
        <w:tc>
          <w:tcPr>
            <w:tcW w:w="1701" w:type="dxa"/>
            <w:tcBorders>
              <w:top w:val="single" w:sz="4" w:space="0" w:color="000000"/>
              <w:left w:val="single" w:sz="4" w:space="0" w:color="000000"/>
              <w:bottom w:val="single" w:sz="4" w:space="0" w:color="000000"/>
              <w:right w:val="single" w:sz="4" w:space="0" w:color="000000"/>
            </w:tcBorders>
          </w:tcPr>
          <w:p w14:paraId="64894998" w14:textId="77777777" w:rsidR="00F52098" w:rsidRDefault="00FC5231">
            <w:r>
              <w:rPr>
                <w:sz w:val="18"/>
                <w:szCs w:val="18"/>
              </w:rPr>
              <w:t>[xs:double]</w:t>
            </w:r>
            <w:r>
              <w:rPr>
                <w:sz w:val="18"/>
                <w:szCs w:val="18"/>
              </w:rPr>
              <w:br/>
            </w:r>
            <w:r>
              <w:rPr>
                <w:sz w:val="18"/>
                <w:szCs w:val="18"/>
              </w:rPr>
              <w:br/>
              <w:t>21800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01D93679" w14:textId="77777777" w:rsidR="00F52098" w:rsidRDefault="00FC5231">
            <w:pPr>
              <w:jc w:val="center"/>
            </w:pPr>
            <w:r>
              <w:rPr>
                <w:sz w:val="18"/>
                <w:szCs w:val="18"/>
              </w:rPr>
              <w:t>1</w:t>
            </w:r>
          </w:p>
        </w:tc>
      </w:tr>
      <w:tr w:rsidR="00BF50D9" w14:paraId="7F61530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0DA17B6" w14:textId="77777777" w:rsidR="00F52098" w:rsidRDefault="00FC5231">
            <w:r>
              <w:rPr>
                <w:sz w:val="18"/>
                <w:szCs w:val="18"/>
              </w:rPr>
              <w:t>[Property]</w:t>
            </w:r>
            <w:r>
              <w:rPr>
                <w:sz w:val="18"/>
                <w:szCs w:val="18"/>
              </w:rPr>
              <w:b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69CC654A" w14:textId="77777777" w:rsidR="00F52098" w:rsidRDefault="00FC5231">
            <w:pPr>
              <w:jc w:val="left"/>
              <w:rPr>
                <w:sz w:val="18"/>
                <w:szCs w:val="18"/>
              </w:rPr>
            </w:pPr>
            <w:r>
              <w:rPr>
                <w:sz w:val="18"/>
                <w:szCs w:val="18"/>
              </w:rPr>
              <w:t>[IRI] https://admin-shell.io/idta/PredictiveMaintenance/BoundaryEngineeringUnit/1/0</w:t>
            </w:r>
            <w:r>
              <w:rPr>
                <w:sz w:val="18"/>
                <w:szCs w:val="18"/>
              </w:rPr>
              <w:br/>
            </w:r>
            <w:r>
              <w:rPr>
                <w:sz w:val="18"/>
                <w:szCs w:val="18"/>
              </w:rPr>
              <w:br/>
              <w:t>경계조건 지표의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6156C413" w14:textId="77777777" w:rsidR="00F52098" w:rsidRDefault="00FC5231">
            <w:r>
              <w:rPr>
                <w:sz w:val="18"/>
                <w:szCs w:val="18"/>
              </w:rPr>
              <w:t>[xs:string]</w:t>
            </w:r>
            <w:r>
              <w:rPr>
                <w:sz w:val="18"/>
                <w:szCs w:val="18"/>
              </w:rPr>
              <w:br/>
            </w:r>
            <w:r>
              <w:rPr>
                <w:sz w:val="18"/>
                <w:szCs w:val="18"/>
              </w:rPr>
              <w:br/>
              <w:t>h</w:t>
            </w:r>
          </w:p>
        </w:tc>
        <w:tc>
          <w:tcPr>
            <w:tcW w:w="516" w:type="dxa"/>
            <w:tcBorders>
              <w:top w:val="single" w:sz="4" w:space="0" w:color="000000"/>
              <w:left w:val="single" w:sz="4" w:space="0" w:color="000000"/>
              <w:bottom w:val="single" w:sz="4" w:space="0" w:color="000000"/>
              <w:right w:val="single" w:sz="4" w:space="0" w:color="000000"/>
            </w:tcBorders>
            <w:vAlign w:val="center"/>
          </w:tcPr>
          <w:p w14:paraId="58ACFC8B" w14:textId="77777777" w:rsidR="00F52098" w:rsidRDefault="00FC5231">
            <w:pPr>
              <w:jc w:val="center"/>
            </w:pPr>
            <w:r>
              <w:rPr>
                <w:sz w:val="18"/>
                <w:szCs w:val="18"/>
              </w:rPr>
              <w:t>1</w:t>
            </w:r>
          </w:p>
        </w:tc>
      </w:tr>
      <w:tr w:rsidR="00BF50D9" w14:paraId="01821D7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BC5C3C" w14:textId="77777777" w:rsidR="00F52098" w:rsidRDefault="00FC5231">
            <w:r>
              <w:rPr>
                <w:sz w:val="18"/>
                <w:szCs w:val="18"/>
              </w:rPr>
              <w:t>[Property]</w:t>
            </w:r>
            <w:r>
              <w:rPr>
                <w:sz w:val="18"/>
                <w:szCs w:val="18"/>
              </w:rPr>
              <w:br/>
              <w:t>MeanValue</w:t>
            </w:r>
          </w:p>
        </w:tc>
        <w:tc>
          <w:tcPr>
            <w:tcW w:w="4696" w:type="dxa"/>
            <w:tcBorders>
              <w:top w:val="single" w:sz="4" w:space="0" w:color="000000"/>
              <w:left w:val="single" w:sz="4" w:space="0" w:color="000000"/>
              <w:bottom w:val="single" w:sz="4" w:space="0" w:color="000000"/>
              <w:right w:val="single" w:sz="4" w:space="0" w:color="000000"/>
            </w:tcBorders>
          </w:tcPr>
          <w:p w14:paraId="7C2B5850" w14:textId="77777777" w:rsidR="00F52098" w:rsidRDefault="00FC5231">
            <w:pPr>
              <w:jc w:val="left"/>
              <w:rPr>
                <w:sz w:val="18"/>
                <w:szCs w:val="18"/>
              </w:rPr>
            </w:pPr>
            <w:r>
              <w:rPr>
                <w:sz w:val="18"/>
                <w:szCs w:val="18"/>
              </w:rPr>
              <w:t>[IRI] https://admin-shell.io/idta/PredictiveMaintenance/MeanValue/1/0</w:t>
            </w:r>
            <w:r>
              <w:rPr>
                <w:sz w:val="18"/>
                <w:szCs w:val="18"/>
              </w:rPr>
              <w:br/>
            </w:r>
            <w:r>
              <w:rPr>
                <w:sz w:val="18"/>
                <w:szCs w:val="18"/>
              </w:rPr>
              <w:br/>
              <w:t>경계조건 지표 분포의 평균이다.</w:t>
            </w:r>
          </w:p>
        </w:tc>
        <w:tc>
          <w:tcPr>
            <w:tcW w:w="1701" w:type="dxa"/>
            <w:tcBorders>
              <w:top w:val="single" w:sz="4" w:space="0" w:color="000000"/>
              <w:left w:val="single" w:sz="4" w:space="0" w:color="000000"/>
              <w:bottom w:val="single" w:sz="4" w:space="0" w:color="000000"/>
              <w:right w:val="single" w:sz="4" w:space="0" w:color="000000"/>
            </w:tcBorders>
          </w:tcPr>
          <w:p w14:paraId="25E7F232" w14:textId="77777777" w:rsidR="00F52098" w:rsidRDefault="00FC5231">
            <w:r>
              <w:rPr>
                <w:sz w:val="18"/>
                <w:szCs w:val="18"/>
              </w:rPr>
              <w:t>[xs:double]</w:t>
            </w:r>
            <w:r>
              <w:rPr>
                <w:sz w:val="18"/>
                <w:szCs w:val="18"/>
              </w:rPr>
              <w:br/>
            </w:r>
            <w:r>
              <w:rPr>
                <w:sz w:val="18"/>
                <w:szCs w:val="18"/>
              </w:rPr>
              <w:br/>
              <w:t>21800.0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E4328D4" w14:textId="77777777" w:rsidR="00F52098" w:rsidRDefault="00FC5231">
            <w:pPr>
              <w:jc w:val="center"/>
            </w:pPr>
            <w:r>
              <w:rPr>
                <w:sz w:val="18"/>
                <w:szCs w:val="18"/>
              </w:rPr>
              <w:t>0..1</w:t>
            </w:r>
          </w:p>
        </w:tc>
      </w:tr>
      <w:tr w:rsidR="00BF50D9" w14:paraId="57A9C99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7B22165" w14:textId="77777777" w:rsidR="00F52098" w:rsidRDefault="00FC5231">
            <w:r>
              <w:rPr>
                <w:sz w:val="18"/>
                <w:szCs w:val="18"/>
              </w:rPr>
              <w:t>[Property]</w:t>
            </w:r>
            <w:r>
              <w:rPr>
                <w:sz w:val="18"/>
                <w:szCs w:val="18"/>
              </w:rPr>
              <w:br/>
              <w:t>Standarddeviation</w:t>
            </w:r>
          </w:p>
        </w:tc>
        <w:tc>
          <w:tcPr>
            <w:tcW w:w="4696" w:type="dxa"/>
            <w:tcBorders>
              <w:top w:val="single" w:sz="4" w:space="0" w:color="000000"/>
              <w:left w:val="single" w:sz="4" w:space="0" w:color="000000"/>
              <w:bottom w:val="single" w:sz="4" w:space="0" w:color="000000"/>
              <w:right w:val="single" w:sz="4" w:space="0" w:color="000000"/>
            </w:tcBorders>
          </w:tcPr>
          <w:p w14:paraId="07B8097F" w14:textId="77777777" w:rsidR="00F52098" w:rsidRDefault="00FC5231">
            <w:pPr>
              <w:jc w:val="left"/>
              <w:rPr>
                <w:sz w:val="18"/>
                <w:szCs w:val="18"/>
              </w:rPr>
            </w:pPr>
            <w:r>
              <w:rPr>
                <w:sz w:val="18"/>
                <w:szCs w:val="18"/>
              </w:rPr>
              <w:t>[IRI] https://admin-shell.io/idta/PredictiveMaintenance/Standarddeviation/1/0</w:t>
            </w:r>
            <w:r>
              <w:rPr>
                <w:sz w:val="18"/>
                <w:szCs w:val="18"/>
              </w:rPr>
              <w:br/>
            </w:r>
            <w:r>
              <w:rPr>
                <w:sz w:val="18"/>
                <w:szCs w:val="18"/>
              </w:rPr>
              <w:br/>
              <w:t>경계조건 지표 분포의 표준편차이다.</w:t>
            </w:r>
          </w:p>
        </w:tc>
        <w:tc>
          <w:tcPr>
            <w:tcW w:w="1701" w:type="dxa"/>
            <w:tcBorders>
              <w:top w:val="single" w:sz="4" w:space="0" w:color="000000"/>
              <w:left w:val="single" w:sz="4" w:space="0" w:color="000000"/>
              <w:bottom w:val="single" w:sz="4" w:space="0" w:color="000000"/>
              <w:right w:val="single" w:sz="4" w:space="0" w:color="000000"/>
            </w:tcBorders>
          </w:tcPr>
          <w:p w14:paraId="3A50F812" w14:textId="77777777" w:rsidR="00F52098" w:rsidRDefault="00FC5231">
            <w:r>
              <w:rPr>
                <w:sz w:val="18"/>
                <w:szCs w:val="18"/>
              </w:rPr>
              <w:t>[xs:double]</w:t>
            </w:r>
            <w:r>
              <w:rPr>
                <w:sz w:val="18"/>
                <w:szCs w:val="18"/>
              </w:rPr>
              <w:br/>
            </w:r>
            <w:r>
              <w:rPr>
                <w:sz w:val="18"/>
                <w:szCs w:val="18"/>
              </w:rPr>
              <w:b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4F49A773" w14:textId="77777777" w:rsidR="00F52098" w:rsidRDefault="00FC5231">
            <w:pPr>
              <w:jc w:val="center"/>
            </w:pPr>
            <w:r>
              <w:rPr>
                <w:sz w:val="18"/>
                <w:szCs w:val="18"/>
              </w:rPr>
              <w:t>0..1</w:t>
            </w:r>
          </w:p>
        </w:tc>
      </w:tr>
      <w:tr w:rsidR="00BF50D9" w14:paraId="284AAC0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A82F8E" w14:textId="77777777" w:rsidR="00F52098" w:rsidRDefault="00FC5231">
            <w:r>
              <w:rPr>
                <w:sz w:val="18"/>
                <w:szCs w:val="18"/>
              </w:rPr>
              <w:t>[Property]</w:t>
            </w:r>
            <w:r>
              <w:rPr>
                <w:sz w:val="18"/>
                <w:szCs w:val="18"/>
              </w:rPr>
              <w:b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7A3511CE" w14:textId="77777777" w:rsidR="00F52098" w:rsidRDefault="00FC5231">
            <w:pPr>
              <w:jc w:val="left"/>
              <w:rPr>
                <w:sz w:val="18"/>
                <w:szCs w:val="18"/>
              </w:rPr>
            </w:pPr>
            <w:r>
              <w:rPr>
                <w:sz w:val="18"/>
                <w:szCs w:val="18"/>
              </w:rPr>
              <w:t>[IRI] https://admin-shell.io/idta/PredictiveMaintenance/BoundaryDescription/1/0</w:t>
            </w:r>
            <w:r>
              <w:rPr>
                <w:sz w:val="18"/>
                <w:szCs w:val="18"/>
              </w:rPr>
              <w:br/>
            </w:r>
            <w:r>
              <w:rPr>
                <w:sz w:val="18"/>
                <w:szCs w:val="18"/>
              </w:rPr>
              <w:br/>
              <w:t>예측 경계조건이 뜻하는 운용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60F90704" w14:textId="77777777" w:rsidR="00F52098" w:rsidRDefault="00FC5231">
            <w:r>
              <w:rPr>
                <w:sz w:val="18"/>
                <w:szCs w:val="18"/>
              </w:rPr>
              <w:t>[xs:string]</w:t>
            </w:r>
            <w:r>
              <w:rPr>
                <w:sz w:val="18"/>
                <w:szCs w:val="18"/>
              </w:rPr>
              <w:br/>
            </w:r>
            <w:r>
              <w:rPr>
                <w:sz w:val="18"/>
                <w:szCs w:val="18"/>
              </w:rPr>
              <w:br/>
              <w:t>Cumulative operating hours used with stretching-cycle history.</w:t>
            </w:r>
          </w:p>
        </w:tc>
        <w:tc>
          <w:tcPr>
            <w:tcW w:w="516" w:type="dxa"/>
            <w:tcBorders>
              <w:top w:val="single" w:sz="4" w:space="0" w:color="000000"/>
              <w:left w:val="single" w:sz="4" w:space="0" w:color="000000"/>
              <w:bottom w:val="single" w:sz="4" w:space="0" w:color="000000"/>
              <w:right w:val="single" w:sz="4" w:space="0" w:color="000000"/>
            </w:tcBorders>
            <w:vAlign w:val="center"/>
          </w:tcPr>
          <w:p w14:paraId="4C8F15F8" w14:textId="77777777" w:rsidR="00F52098" w:rsidRDefault="00FC5231">
            <w:pPr>
              <w:jc w:val="center"/>
            </w:pPr>
            <w:r>
              <w:rPr>
                <w:sz w:val="18"/>
                <w:szCs w:val="18"/>
              </w:rPr>
              <w:t>0..1</w:t>
            </w:r>
          </w:p>
        </w:tc>
      </w:tr>
    </w:tbl>
    <w:p w14:paraId="53B74A36" w14:textId="77777777" w:rsidR="00D30E1E" w:rsidRDefault="00D30E1E" w:rsidP="00D30E1E"/>
    <w:p w14:paraId="39A6CB24" w14:textId="77777777" w:rsidR="00D30E1E" w:rsidRPr="00D47F14" w:rsidRDefault="00D30E1E" w:rsidP="00D30E1E">
      <w:pPr>
        <w:pStyle w:val="af0"/>
        <w:keepNext/>
        <w:jc w:val="center"/>
      </w:pPr>
      <w:bookmarkStart w:id="117" w:name="_Toc242724960"/>
      <w:r>
        <w:t xml:space="preserve">표 </w:t>
      </w:r>
      <w:fldSimple w:instr=" SEQ 표 \* ARABIC ">
        <w:r w:rsidR="00566E41">
          <w:rPr>
            <w:noProof/>
          </w:rPr>
          <w:t>45</w:t>
        </w:r>
      </w:fldSimple>
      <w:r>
        <w:t xml:space="preserve"> SubmodelElementCollection 'PredictionModelInformation'</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2FAFE6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CBEF88"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0B10AE1" w14:textId="77777777" w:rsidR="00F52098" w:rsidRDefault="00FC5231">
            <w:pPr>
              <w:keepNext/>
              <w:rPr>
                <w:sz w:val="18"/>
                <w:szCs w:val="18"/>
              </w:rPr>
            </w:pPr>
            <w:r>
              <w:rPr>
                <w:sz w:val="18"/>
                <w:szCs w:val="18"/>
              </w:rPr>
              <w:t>PredictionModelInformation</w:t>
            </w:r>
          </w:p>
        </w:tc>
      </w:tr>
      <w:tr w:rsidR="00BF50D9" w14:paraId="146FA9A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1FDA243"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A46AD35" w14:textId="77777777" w:rsidR="00F52098" w:rsidRDefault="00FC5231">
            <w:pPr>
              <w:keepNext/>
              <w:rPr>
                <w:sz w:val="18"/>
                <w:szCs w:val="18"/>
              </w:rPr>
            </w:pPr>
            <w:r>
              <w:rPr>
                <w:sz w:val="18"/>
                <w:szCs w:val="18"/>
              </w:rPr>
              <w:t>SubmodelElementCollection</w:t>
            </w:r>
          </w:p>
        </w:tc>
      </w:tr>
      <w:tr w:rsidR="00BF50D9" w14:paraId="52E8523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CD24B9"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B067CA3" w14:textId="77777777" w:rsidR="00F52098" w:rsidRDefault="00FC5231">
            <w:pPr>
              <w:keepNext/>
              <w:rPr>
                <w:sz w:val="18"/>
                <w:szCs w:val="18"/>
              </w:rPr>
            </w:pPr>
            <w:r>
              <w:rPr>
                <w:sz w:val="18"/>
                <w:szCs w:val="18"/>
              </w:rPr>
              <w:t>https://admin-shell.io/idta/PredictiveMaintenance/PredictionModelInformation/1/0</w:t>
            </w:r>
          </w:p>
        </w:tc>
      </w:tr>
      <w:tr w:rsidR="00BF50D9" w14:paraId="6DDC58A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A7732E"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3FA8C11" w14:textId="77777777" w:rsidR="00F52098" w:rsidRDefault="00FC5231">
            <w:pPr>
              <w:keepNext/>
              <w:rPr>
                <w:sz w:val="18"/>
                <w:szCs w:val="18"/>
              </w:rPr>
            </w:pPr>
            <w:r>
              <w:rPr>
                <w:sz w:val="18"/>
                <w:szCs w:val="18"/>
              </w:rPr>
              <w:t>PredictiveMaintenance/RemainingUsefulLifePrediction</w:t>
            </w:r>
          </w:p>
        </w:tc>
      </w:tr>
      <w:tr w:rsidR="00BF50D9" w14:paraId="7AA98CA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417E25"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09120F1" w14:textId="77777777" w:rsidR="00F52098" w:rsidRDefault="00FC5231">
            <w:pPr>
              <w:keepNext/>
              <w:rPr>
                <w:sz w:val="18"/>
                <w:szCs w:val="18"/>
              </w:rPr>
            </w:pPr>
            <w:r>
              <w:rPr>
                <w:sz w:val="18"/>
                <w:szCs w:val="18"/>
              </w:rPr>
              <w:t>잔여수명 예측에 사용하는 모델의 유형과 설명을 묶는다.</w:t>
            </w:r>
          </w:p>
        </w:tc>
      </w:tr>
      <w:tr w:rsidR="00BF50D9" w14:paraId="53AF7D2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869B7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08181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91636D"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A03F77" w14:textId="77777777" w:rsidR="00BF50D9" w:rsidRDefault="00BF50D9" w:rsidP="00656A99">
            <w:pPr>
              <w:keepNext/>
              <w:jc w:val="left"/>
            </w:pPr>
            <w:r>
              <w:rPr>
                <w:b/>
                <w:bCs/>
                <w:color w:val="FFFFFF"/>
              </w:rPr>
              <w:t>card.</w:t>
            </w:r>
          </w:p>
        </w:tc>
      </w:tr>
      <w:tr w:rsidR="00BF50D9" w14:paraId="38F47CC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61924C"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361F83"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63BD61"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651571" w14:textId="77777777" w:rsidR="00BF50D9" w:rsidRDefault="00BF50D9" w:rsidP="00656A99">
            <w:pPr>
              <w:keepNext/>
              <w:jc w:val="left"/>
            </w:pPr>
          </w:p>
        </w:tc>
      </w:tr>
      <w:tr w:rsidR="00BF50D9" w14:paraId="3707608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66380EA" w14:textId="77777777" w:rsidR="00F52098" w:rsidRDefault="00FC5231">
            <w:r>
              <w:rPr>
                <w:sz w:val="18"/>
                <w:szCs w:val="18"/>
              </w:rPr>
              <w:t>[Property]</w:t>
            </w:r>
            <w:r>
              <w:rPr>
                <w:sz w:val="18"/>
                <w:szCs w:val="18"/>
              </w:rPr>
              <w:br/>
              <w:t>ModelType</w:t>
            </w:r>
          </w:p>
        </w:tc>
        <w:tc>
          <w:tcPr>
            <w:tcW w:w="4696" w:type="dxa"/>
            <w:tcBorders>
              <w:top w:val="single" w:sz="4" w:space="0" w:color="000000"/>
              <w:left w:val="single" w:sz="4" w:space="0" w:color="000000"/>
              <w:bottom w:val="single" w:sz="4" w:space="0" w:color="000000"/>
              <w:right w:val="single" w:sz="4" w:space="0" w:color="000000"/>
            </w:tcBorders>
          </w:tcPr>
          <w:p w14:paraId="02554157" w14:textId="77777777" w:rsidR="00F52098" w:rsidRDefault="00FC5231">
            <w:pPr>
              <w:jc w:val="left"/>
              <w:rPr>
                <w:sz w:val="18"/>
                <w:szCs w:val="18"/>
              </w:rPr>
            </w:pPr>
            <w:r>
              <w:rPr>
                <w:sz w:val="18"/>
                <w:szCs w:val="18"/>
              </w:rPr>
              <w:t>[IRI] https://admin-shell.io/idta/PredictiveMaintenance/ModelType/1/0</w:t>
            </w:r>
            <w:r>
              <w:rPr>
                <w:sz w:val="18"/>
                <w:szCs w:val="18"/>
              </w:rPr>
              <w:br/>
            </w:r>
            <w:r>
              <w:rPr>
                <w:sz w:val="18"/>
                <w:szCs w:val="18"/>
              </w:rPr>
              <w:br/>
              <w:t>예측 모델의 유형이다.</w:t>
            </w:r>
          </w:p>
        </w:tc>
        <w:tc>
          <w:tcPr>
            <w:tcW w:w="1701" w:type="dxa"/>
            <w:tcBorders>
              <w:top w:val="single" w:sz="4" w:space="0" w:color="000000"/>
              <w:left w:val="single" w:sz="4" w:space="0" w:color="000000"/>
              <w:bottom w:val="single" w:sz="4" w:space="0" w:color="000000"/>
              <w:right w:val="single" w:sz="4" w:space="0" w:color="000000"/>
            </w:tcBorders>
          </w:tcPr>
          <w:p w14:paraId="1BB86027" w14:textId="77777777" w:rsidR="00F52098" w:rsidRDefault="00FC5231">
            <w:r>
              <w:rPr>
                <w:sz w:val="18"/>
                <w:szCs w:val="18"/>
              </w:rPr>
              <w:t>[xs:string]</w:t>
            </w:r>
            <w:r>
              <w:rPr>
                <w:sz w:val="18"/>
                <w:szCs w:val="18"/>
              </w:rPr>
              <w:br/>
            </w:r>
            <w:r>
              <w:rPr>
                <w:sz w:val="18"/>
                <w:szCs w:val="18"/>
              </w:rPr>
              <w:br/>
              <w:t>ModelTypeDataDriven</w:t>
            </w:r>
          </w:p>
        </w:tc>
        <w:tc>
          <w:tcPr>
            <w:tcW w:w="516" w:type="dxa"/>
            <w:tcBorders>
              <w:top w:val="single" w:sz="4" w:space="0" w:color="000000"/>
              <w:left w:val="single" w:sz="4" w:space="0" w:color="000000"/>
              <w:bottom w:val="single" w:sz="4" w:space="0" w:color="000000"/>
              <w:right w:val="single" w:sz="4" w:space="0" w:color="000000"/>
            </w:tcBorders>
            <w:vAlign w:val="center"/>
          </w:tcPr>
          <w:p w14:paraId="0B4D7ED5" w14:textId="77777777" w:rsidR="00F52098" w:rsidRDefault="00FC5231">
            <w:pPr>
              <w:jc w:val="center"/>
            </w:pPr>
            <w:r>
              <w:rPr>
                <w:sz w:val="18"/>
                <w:szCs w:val="18"/>
              </w:rPr>
              <w:t>1</w:t>
            </w:r>
          </w:p>
        </w:tc>
      </w:tr>
      <w:tr w:rsidR="00BF50D9" w14:paraId="7DF3FF2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10E3EBC" w14:textId="77777777" w:rsidR="00F52098" w:rsidRDefault="00FC5231">
            <w:r>
              <w:rPr>
                <w:sz w:val="18"/>
                <w:szCs w:val="18"/>
              </w:rPr>
              <w:t>[Property]</w:t>
            </w:r>
            <w:r>
              <w:rPr>
                <w:sz w:val="18"/>
                <w:szCs w:val="18"/>
              </w:rPr>
              <w:br/>
              <w:t>ModelDescription</w:t>
            </w:r>
          </w:p>
        </w:tc>
        <w:tc>
          <w:tcPr>
            <w:tcW w:w="4696" w:type="dxa"/>
            <w:tcBorders>
              <w:top w:val="single" w:sz="4" w:space="0" w:color="000000"/>
              <w:left w:val="single" w:sz="4" w:space="0" w:color="000000"/>
              <w:bottom w:val="single" w:sz="4" w:space="0" w:color="000000"/>
              <w:right w:val="single" w:sz="4" w:space="0" w:color="000000"/>
            </w:tcBorders>
          </w:tcPr>
          <w:p w14:paraId="0A896E2B" w14:textId="77777777" w:rsidR="00F52098" w:rsidRDefault="00FC5231">
            <w:pPr>
              <w:jc w:val="left"/>
              <w:rPr>
                <w:sz w:val="18"/>
                <w:szCs w:val="18"/>
              </w:rPr>
            </w:pPr>
            <w:r>
              <w:rPr>
                <w:sz w:val="18"/>
                <w:szCs w:val="18"/>
              </w:rPr>
              <w:t>[IRI] https://admin-shell.io/idta/PredictiveMaintenance/ModelDescription/1/0</w:t>
            </w:r>
            <w:r>
              <w:rPr>
                <w:sz w:val="18"/>
                <w:szCs w:val="18"/>
              </w:rPr>
              <w:br/>
            </w:r>
            <w:r>
              <w:rPr>
                <w:sz w:val="18"/>
                <w:szCs w:val="18"/>
              </w:rPr>
              <w:br/>
              <w:t>예측 모델의 입력 지표와 방법을 설명한다.</w:t>
            </w:r>
          </w:p>
        </w:tc>
        <w:tc>
          <w:tcPr>
            <w:tcW w:w="1701" w:type="dxa"/>
            <w:tcBorders>
              <w:top w:val="single" w:sz="4" w:space="0" w:color="000000"/>
              <w:left w:val="single" w:sz="4" w:space="0" w:color="000000"/>
              <w:bottom w:val="single" w:sz="4" w:space="0" w:color="000000"/>
              <w:right w:val="single" w:sz="4" w:space="0" w:color="000000"/>
            </w:tcBorders>
          </w:tcPr>
          <w:p w14:paraId="5554201E" w14:textId="77777777" w:rsidR="00F52098" w:rsidRDefault="00FC5231">
            <w:r>
              <w:rPr>
                <w:sz w:val="18"/>
                <w:szCs w:val="18"/>
              </w:rPr>
              <w:t>[xs:string]</w:t>
            </w:r>
            <w:r>
              <w:rPr>
                <w:sz w:val="18"/>
                <w:szCs w:val="18"/>
              </w:rPr>
              <w:br/>
            </w:r>
            <w:r>
              <w:rPr>
                <w:sz w:val="18"/>
                <w:szCs w:val="18"/>
              </w:rPr>
              <w:br/>
              <w:t>LSTM remaining-useful-life regression model using tensile-force, jaw-pressure and hydraulic-pressure trend features</w:t>
            </w:r>
          </w:p>
        </w:tc>
        <w:tc>
          <w:tcPr>
            <w:tcW w:w="516" w:type="dxa"/>
            <w:tcBorders>
              <w:top w:val="single" w:sz="4" w:space="0" w:color="000000"/>
              <w:left w:val="single" w:sz="4" w:space="0" w:color="000000"/>
              <w:bottom w:val="single" w:sz="4" w:space="0" w:color="000000"/>
              <w:right w:val="single" w:sz="4" w:space="0" w:color="000000"/>
            </w:tcBorders>
            <w:vAlign w:val="center"/>
          </w:tcPr>
          <w:p w14:paraId="1760F718" w14:textId="77777777" w:rsidR="00F52098" w:rsidRDefault="00FC5231">
            <w:pPr>
              <w:jc w:val="center"/>
            </w:pPr>
            <w:r>
              <w:rPr>
                <w:sz w:val="18"/>
                <w:szCs w:val="18"/>
              </w:rPr>
              <w:t>0..1</w:t>
            </w:r>
          </w:p>
        </w:tc>
      </w:tr>
    </w:tbl>
    <w:p w14:paraId="149148AD" w14:textId="77777777" w:rsidR="00D30E1E" w:rsidRDefault="00D30E1E" w:rsidP="00D30E1E"/>
    <w:p w14:paraId="249DDAE8" w14:textId="77777777" w:rsidR="00D30E1E" w:rsidRPr="00D47F14" w:rsidRDefault="00D30E1E" w:rsidP="00D30E1E">
      <w:pPr>
        <w:pStyle w:val="af0"/>
        <w:keepNext/>
        <w:jc w:val="center"/>
      </w:pPr>
      <w:bookmarkStart w:id="118" w:name="_Toc242724961"/>
      <w:r>
        <w:t xml:space="preserve">표 </w:t>
      </w:r>
      <w:fldSimple w:instr=" SEQ 표 \* ARABIC ">
        <w:r w:rsidR="00566E41">
          <w:rPr>
            <w:noProof/>
          </w:rPr>
          <w:t>46</w:t>
        </w:r>
      </w:fldSimple>
      <w:r>
        <w:t xml:space="preserve"> SubmodelElementList 'ListPreAlerts'</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419AF8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E3C9C0"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BBFB1EC" w14:textId="77777777" w:rsidR="00F52098" w:rsidRDefault="00FC5231">
            <w:pPr>
              <w:keepNext/>
              <w:rPr>
                <w:sz w:val="18"/>
                <w:szCs w:val="18"/>
              </w:rPr>
            </w:pPr>
            <w:r>
              <w:rPr>
                <w:sz w:val="18"/>
                <w:szCs w:val="18"/>
              </w:rPr>
              <w:t>ListPreAlerts</w:t>
            </w:r>
          </w:p>
        </w:tc>
      </w:tr>
      <w:tr w:rsidR="00BF50D9" w14:paraId="65382EA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6EE2F8"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1062EA5" w14:textId="77777777" w:rsidR="00F52098" w:rsidRDefault="00FC5231">
            <w:pPr>
              <w:keepNext/>
              <w:rPr>
                <w:sz w:val="18"/>
                <w:szCs w:val="18"/>
              </w:rPr>
            </w:pPr>
            <w:r>
              <w:rPr>
                <w:sz w:val="18"/>
                <w:szCs w:val="18"/>
              </w:rPr>
              <w:t>SubmodelElementList</w:t>
            </w:r>
          </w:p>
        </w:tc>
      </w:tr>
      <w:tr w:rsidR="00BF50D9" w14:paraId="51914F5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62BE25"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22571F3" w14:textId="77777777" w:rsidR="00F52098" w:rsidRDefault="00FC5231">
            <w:pPr>
              <w:keepNext/>
              <w:rPr>
                <w:sz w:val="18"/>
                <w:szCs w:val="18"/>
              </w:rPr>
            </w:pPr>
            <w:r>
              <w:rPr>
                <w:sz w:val="18"/>
                <w:szCs w:val="18"/>
              </w:rPr>
              <w:t>https://admin-shell.io/idta/PredictiveMaintenance/ListPreAlerts/1/0</w:t>
            </w:r>
          </w:p>
        </w:tc>
      </w:tr>
      <w:tr w:rsidR="00BF50D9" w14:paraId="69F5BC5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9CC0AC"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E98760D" w14:textId="77777777" w:rsidR="00F52098" w:rsidRDefault="00FC5231">
            <w:pPr>
              <w:keepNext/>
              <w:rPr>
                <w:sz w:val="18"/>
                <w:szCs w:val="18"/>
              </w:rPr>
            </w:pPr>
            <w:r>
              <w:rPr>
                <w:sz w:val="18"/>
                <w:szCs w:val="18"/>
              </w:rPr>
              <w:t>PredictiveMaintenance/RemainingUsefulLifePrediction</w:t>
            </w:r>
          </w:p>
        </w:tc>
      </w:tr>
      <w:tr w:rsidR="00BF50D9" w14:paraId="3790507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466956"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F43D007" w14:textId="77777777" w:rsidR="00F52098" w:rsidRDefault="00FC5231">
            <w:pPr>
              <w:keepNext/>
              <w:rPr>
                <w:sz w:val="18"/>
                <w:szCs w:val="18"/>
              </w:rPr>
            </w:pPr>
            <w:r>
              <w:rPr>
                <w:sz w:val="18"/>
                <w:szCs w:val="18"/>
              </w:rPr>
              <w:t>잔여수명 소진 전에 발생시키는 사전 경보의 목록이다.</w:t>
            </w:r>
          </w:p>
        </w:tc>
      </w:tr>
      <w:tr w:rsidR="00BF50D9" w14:paraId="2385472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6BE0B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988D2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6B94E9"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3CB1FF" w14:textId="77777777" w:rsidR="00BF50D9" w:rsidRDefault="00BF50D9" w:rsidP="00656A99">
            <w:pPr>
              <w:keepNext/>
              <w:jc w:val="left"/>
            </w:pPr>
            <w:r>
              <w:rPr>
                <w:b/>
                <w:bCs/>
                <w:color w:val="FFFFFF"/>
              </w:rPr>
              <w:t>card.</w:t>
            </w:r>
          </w:p>
        </w:tc>
      </w:tr>
      <w:tr w:rsidR="00BF50D9" w14:paraId="6C60F49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074988"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9CC03E"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88028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D7017C" w14:textId="77777777" w:rsidR="00BF50D9" w:rsidRDefault="00BF50D9" w:rsidP="00656A99">
            <w:pPr>
              <w:keepNext/>
              <w:jc w:val="left"/>
            </w:pPr>
          </w:p>
        </w:tc>
      </w:tr>
      <w:tr w:rsidR="00BF50D9" w14:paraId="2173534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936F10" w14:textId="77777777" w:rsidR="00F52098" w:rsidRDefault="00FC5231">
            <w:r>
              <w:rPr>
                <w:sz w:val="18"/>
                <w:szCs w:val="18"/>
              </w:rPr>
              <w:t>[SMC]</w:t>
            </w:r>
            <w:r>
              <w:rPr>
                <w:sz w:val="18"/>
                <w:szCs w:val="18"/>
              </w:rPr>
              <w:br/>
              <w:t>[0]</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5918938D" w14:textId="77777777" w:rsidR="00F52098" w:rsidRDefault="00FC5231">
            <w:pPr>
              <w:jc w:val="left"/>
              <w:rPr>
                <w:sz w:val="18"/>
                <w:szCs w:val="18"/>
              </w:rPr>
            </w:pPr>
            <w:r>
              <w:rPr>
                <w:sz w:val="18"/>
                <w:szCs w:val="18"/>
              </w:rPr>
              <w:t>[IRI] https://admin-shell.io/idta/PredictiveMaintenance/PreAlerts/1/0</w:t>
            </w:r>
            <w:r>
              <w:rPr>
                <w:sz w:val="18"/>
                <w:szCs w:val="18"/>
              </w:rPr>
              <w:br/>
            </w:r>
            <w:r>
              <w:rPr>
                <w:sz w:val="18"/>
                <w:szCs w:val="18"/>
              </w:rPr>
              <w:br/>
              <w:t>Definition of a pre-alert which should be raised before remaining useful life is exceeded</w:t>
            </w:r>
          </w:p>
        </w:tc>
        <w:tc>
          <w:tcPr>
            <w:tcW w:w="1701" w:type="dxa"/>
            <w:tcBorders>
              <w:top w:val="single" w:sz="4" w:space="0" w:color="000000"/>
              <w:left w:val="single" w:sz="4" w:space="0" w:color="000000"/>
              <w:bottom w:val="single" w:sz="4" w:space="0" w:color="000000"/>
              <w:right w:val="single" w:sz="4" w:space="0" w:color="000000"/>
            </w:tcBorders>
          </w:tcPr>
          <w:p w14:paraId="1EE160CA" w14:textId="77777777" w:rsidR="00F52098" w:rsidRDefault="00FC5231">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74AF3AF" w14:textId="77777777" w:rsidR="00F52098" w:rsidRDefault="00FC5231">
            <w:pPr>
              <w:jc w:val="center"/>
            </w:pPr>
            <w:r>
              <w:rPr>
                <w:sz w:val="18"/>
                <w:szCs w:val="18"/>
              </w:rPr>
              <w:t>0..*</w:t>
            </w:r>
          </w:p>
        </w:tc>
      </w:tr>
      <w:tr w:rsidR="00BF50D9" w14:paraId="0BA5AD0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4F5277" w14:textId="77777777" w:rsidR="00F52098" w:rsidRDefault="00FC5231">
            <w:r>
              <w:rPr>
                <w:sz w:val="18"/>
                <w:szCs w:val="18"/>
              </w:rPr>
              <w:t>[Property]</w:t>
            </w:r>
            <w:r>
              <w:rPr>
                <w:sz w:val="18"/>
                <w:szCs w:val="18"/>
              </w:rPr>
              <w:br/>
              <w:t>[0]</w:t>
            </w:r>
            <w:r>
              <w:rPr>
                <w:sz w:val="18"/>
                <w:szCs w:val="18"/>
              </w:rPr>
              <w:br/>
              <w:t>PreAlertMessage</w:t>
            </w:r>
          </w:p>
        </w:tc>
        <w:tc>
          <w:tcPr>
            <w:tcW w:w="4696" w:type="dxa"/>
            <w:tcBorders>
              <w:top w:val="single" w:sz="4" w:space="0" w:color="000000"/>
              <w:left w:val="single" w:sz="4" w:space="0" w:color="000000"/>
              <w:bottom w:val="single" w:sz="4" w:space="0" w:color="000000"/>
              <w:right w:val="single" w:sz="4" w:space="0" w:color="000000"/>
            </w:tcBorders>
          </w:tcPr>
          <w:p w14:paraId="5E1B807C" w14:textId="77777777" w:rsidR="00F52098" w:rsidRDefault="00FC5231">
            <w:pPr>
              <w:jc w:val="left"/>
              <w:rPr>
                <w:sz w:val="18"/>
                <w:szCs w:val="18"/>
              </w:rPr>
            </w:pPr>
            <w:r>
              <w:rPr>
                <w:sz w:val="18"/>
                <w:szCs w:val="18"/>
              </w:rPr>
              <w:t>[IRI] https://admin-shell.io/idta/PredictiveMaintenance/PreAlertMessage/1/0</w:t>
            </w:r>
            <w:r>
              <w:rPr>
                <w:sz w:val="18"/>
                <w:szCs w:val="18"/>
              </w:rPr>
              <w:br/>
            </w:r>
            <w:r>
              <w:rPr>
                <w:sz w:val="18"/>
                <w:szCs w:val="18"/>
              </w:rPr>
              <w:br/>
              <w:t>사전 경보 시 표시하는 메시지이다.</w:t>
            </w:r>
          </w:p>
        </w:tc>
        <w:tc>
          <w:tcPr>
            <w:tcW w:w="1701" w:type="dxa"/>
            <w:tcBorders>
              <w:top w:val="single" w:sz="4" w:space="0" w:color="000000"/>
              <w:left w:val="single" w:sz="4" w:space="0" w:color="000000"/>
              <w:bottom w:val="single" w:sz="4" w:space="0" w:color="000000"/>
              <w:right w:val="single" w:sz="4" w:space="0" w:color="000000"/>
            </w:tcBorders>
          </w:tcPr>
          <w:p w14:paraId="601D0C68" w14:textId="77777777" w:rsidR="00F52098" w:rsidRDefault="00FC5231">
            <w:r>
              <w:rPr>
                <w:sz w:val="18"/>
                <w:szCs w:val="18"/>
              </w:rPr>
              <w:t>[xs:string]</w:t>
            </w:r>
            <w:r>
              <w:rPr>
                <w:sz w:val="18"/>
                <w:szCs w:val="18"/>
              </w:rPr>
              <w:br/>
            </w:r>
            <w:r>
              <w:rPr>
                <w:sz w:val="18"/>
                <w:szCs w:val="18"/>
              </w:rPr>
              <w:br/>
              <w:t>Jaw/grip insert remaining life approaching: secure spare parts and plan maintenance</w:t>
            </w:r>
          </w:p>
        </w:tc>
        <w:tc>
          <w:tcPr>
            <w:tcW w:w="516" w:type="dxa"/>
            <w:tcBorders>
              <w:top w:val="single" w:sz="4" w:space="0" w:color="000000"/>
              <w:left w:val="single" w:sz="4" w:space="0" w:color="000000"/>
              <w:bottom w:val="single" w:sz="4" w:space="0" w:color="000000"/>
              <w:right w:val="single" w:sz="4" w:space="0" w:color="000000"/>
            </w:tcBorders>
            <w:vAlign w:val="center"/>
          </w:tcPr>
          <w:p w14:paraId="5571D92E" w14:textId="77777777" w:rsidR="00F52098" w:rsidRDefault="00FC5231">
            <w:pPr>
              <w:jc w:val="center"/>
            </w:pPr>
            <w:r>
              <w:rPr>
                <w:sz w:val="18"/>
                <w:szCs w:val="18"/>
              </w:rPr>
              <w:t>0..1</w:t>
            </w:r>
          </w:p>
        </w:tc>
      </w:tr>
      <w:tr w:rsidR="00BF50D9" w14:paraId="6AEE609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EBADEC" w14:textId="77777777" w:rsidR="00F52098" w:rsidRDefault="00FC5231">
            <w:r>
              <w:rPr>
                <w:sz w:val="18"/>
                <w:szCs w:val="18"/>
              </w:rPr>
              <w:t>[Property]</w:t>
            </w:r>
            <w:r>
              <w:rPr>
                <w:sz w:val="18"/>
                <w:szCs w:val="18"/>
              </w:rPr>
              <w:br/>
              <w:t>[0]</w:t>
            </w:r>
            <w:r>
              <w:rPr>
                <w:sz w:val="18"/>
                <w:szCs w:val="18"/>
              </w:rPr>
              <w:br/>
              <w:t>PreAlertValue</w:t>
            </w:r>
          </w:p>
        </w:tc>
        <w:tc>
          <w:tcPr>
            <w:tcW w:w="4696" w:type="dxa"/>
            <w:tcBorders>
              <w:top w:val="single" w:sz="4" w:space="0" w:color="000000"/>
              <w:left w:val="single" w:sz="4" w:space="0" w:color="000000"/>
              <w:bottom w:val="single" w:sz="4" w:space="0" w:color="000000"/>
              <w:right w:val="single" w:sz="4" w:space="0" w:color="000000"/>
            </w:tcBorders>
          </w:tcPr>
          <w:p w14:paraId="057C2269" w14:textId="77777777" w:rsidR="00F52098" w:rsidRDefault="00FC5231">
            <w:pPr>
              <w:jc w:val="left"/>
              <w:rPr>
                <w:sz w:val="18"/>
                <w:szCs w:val="18"/>
              </w:rPr>
            </w:pPr>
            <w:r>
              <w:rPr>
                <w:sz w:val="18"/>
                <w:szCs w:val="18"/>
              </w:rPr>
              <w:t>[IRI] https://admin-shell.io/idta/PredictiveMaintenance/PreAlertValue/1/0</w:t>
            </w:r>
            <w:r>
              <w:rPr>
                <w:sz w:val="18"/>
                <w:szCs w:val="18"/>
              </w:rPr>
              <w:br/>
            </w:r>
            <w:r>
              <w:rPr>
                <w:sz w:val="18"/>
                <w:szCs w:val="18"/>
              </w:rPr>
              <w:br/>
              <w:t>마모 관련 수명 단위로 나타낸 사전 경보 기준이다.</w:t>
            </w:r>
          </w:p>
        </w:tc>
        <w:tc>
          <w:tcPr>
            <w:tcW w:w="1701" w:type="dxa"/>
            <w:tcBorders>
              <w:top w:val="single" w:sz="4" w:space="0" w:color="000000"/>
              <w:left w:val="single" w:sz="4" w:space="0" w:color="000000"/>
              <w:bottom w:val="single" w:sz="4" w:space="0" w:color="000000"/>
              <w:right w:val="single" w:sz="4" w:space="0" w:color="000000"/>
            </w:tcBorders>
          </w:tcPr>
          <w:p w14:paraId="0640CA60" w14:textId="77777777" w:rsidR="00F52098" w:rsidRDefault="00FC5231">
            <w:r>
              <w:rPr>
                <w:sz w:val="18"/>
                <w:szCs w:val="18"/>
              </w:rPr>
              <w:t>[xs:double]</w:t>
            </w:r>
            <w:r>
              <w:rPr>
                <w:sz w:val="18"/>
                <w:szCs w:val="18"/>
              </w:rPr>
              <w:br/>
            </w:r>
            <w:r>
              <w:rPr>
                <w:sz w:val="18"/>
                <w:szCs w:val="18"/>
              </w:rPr>
              <w:br/>
              <w:t>500</w:t>
            </w:r>
          </w:p>
        </w:tc>
        <w:tc>
          <w:tcPr>
            <w:tcW w:w="516" w:type="dxa"/>
            <w:tcBorders>
              <w:top w:val="single" w:sz="4" w:space="0" w:color="000000"/>
              <w:left w:val="single" w:sz="4" w:space="0" w:color="000000"/>
              <w:bottom w:val="single" w:sz="4" w:space="0" w:color="000000"/>
              <w:right w:val="single" w:sz="4" w:space="0" w:color="000000"/>
            </w:tcBorders>
            <w:vAlign w:val="center"/>
          </w:tcPr>
          <w:p w14:paraId="7EA06923" w14:textId="77777777" w:rsidR="00F52098" w:rsidRDefault="00FC5231">
            <w:pPr>
              <w:jc w:val="center"/>
            </w:pPr>
            <w:r>
              <w:rPr>
                <w:sz w:val="18"/>
                <w:szCs w:val="18"/>
              </w:rPr>
              <w:t>1</w:t>
            </w:r>
          </w:p>
        </w:tc>
      </w:tr>
    </w:tbl>
    <w:p w14:paraId="55FD85CF" w14:textId="77777777" w:rsidR="00D30E1E" w:rsidRDefault="00D30E1E" w:rsidP="00D30E1E"/>
    <w:p w14:paraId="7A032C24" w14:textId="77777777" w:rsidR="00D30E1E" w:rsidRPr="00D47F14" w:rsidRDefault="00D30E1E" w:rsidP="00D30E1E">
      <w:pPr>
        <w:pStyle w:val="af0"/>
        <w:keepNext/>
        <w:jc w:val="center"/>
      </w:pPr>
      <w:bookmarkStart w:id="119" w:name="_Toc242724962"/>
      <w:r>
        <w:t xml:space="preserve">표 </w:t>
      </w:r>
      <w:fldSimple w:instr=" SEQ 표 \* ARABIC ">
        <w:r w:rsidR="00566E41">
          <w:rPr>
            <w:noProof/>
          </w:rPr>
          <w:t>47</w:t>
        </w:r>
      </w:fldSimple>
      <w:r>
        <w:t xml:space="preserve"> SubmodelElementCollection 'AlertAfterExceedingRemainingUsableLife'</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A8870F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C14807"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FF52490" w14:textId="77777777" w:rsidR="00F52098" w:rsidRDefault="00FC5231">
            <w:pPr>
              <w:keepNext/>
              <w:rPr>
                <w:sz w:val="18"/>
                <w:szCs w:val="18"/>
              </w:rPr>
            </w:pPr>
            <w:r>
              <w:rPr>
                <w:sz w:val="18"/>
                <w:szCs w:val="18"/>
              </w:rPr>
              <w:t>AlertAfterExceedingRemainingUsableLife</w:t>
            </w:r>
          </w:p>
        </w:tc>
      </w:tr>
      <w:tr w:rsidR="00BF50D9" w14:paraId="27677FE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63A174"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C35CF89" w14:textId="77777777" w:rsidR="00F52098" w:rsidRDefault="00FC5231">
            <w:pPr>
              <w:keepNext/>
              <w:rPr>
                <w:sz w:val="18"/>
                <w:szCs w:val="18"/>
              </w:rPr>
            </w:pPr>
            <w:r>
              <w:rPr>
                <w:sz w:val="18"/>
                <w:szCs w:val="18"/>
              </w:rPr>
              <w:t>SubmodelElementCollection</w:t>
            </w:r>
          </w:p>
        </w:tc>
      </w:tr>
      <w:tr w:rsidR="00BF50D9" w14:paraId="459A8AA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A39A0A"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7593D89" w14:textId="77777777" w:rsidR="00F52098" w:rsidRDefault="00FC5231">
            <w:pPr>
              <w:keepNext/>
              <w:rPr>
                <w:sz w:val="18"/>
                <w:szCs w:val="18"/>
              </w:rPr>
            </w:pPr>
            <w:r>
              <w:rPr>
                <w:sz w:val="18"/>
                <w:szCs w:val="18"/>
              </w:rPr>
              <w:t>https://admin-shell.io/idta/PredictiveMaintenance/AlertAfterExceedingRemainingUsableLife/1/0</w:t>
            </w:r>
          </w:p>
        </w:tc>
      </w:tr>
      <w:tr w:rsidR="00BF50D9" w14:paraId="005C20D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4C73437"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92AF73F" w14:textId="77777777" w:rsidR="00F52098" w:rsidRDefault="00FC5231">
            <w:pPr>
              <w:keepNext/>
              <w:rPr>
                <w:sz w:val="18"/>
                <w:szCs w:val="18"/>
              </w:rPr>
            </w:pPr>
            <w:r>
              <w:rPr>
                <w:sz w:val="18"/>
                <w:szCs w:val="18"/>
              </w:rPr>
              <w:t>PredictiveMaintenance/RemainingUsefulLifePrediction</w:t>
            </w:r>
          </w:p>
        </w:tc>
      </w:tr>
      <w:tr w:rsidR="00BF50D9" w14:paraId="44F089E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651380"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5A9FA34" w14:textId="77777777" w:rsidR="00F52098" w:rsidRDefault="00FC5231">
            <w:pPr>
              <w:keepNext/>
              <w:rPr>
                <w:sz w:val="18"/>
                <w:szCs w:val="18"/>
              </w:rPr>
            </w:pPr>
            <w:r>
              <w:rPr>
                <w:sz w:val="18"/>
                <w:szCs w:val="18"/>
              </w:rPr>
              <w:t>잔여수명 초과 시 적용할 경보 정의이다.</w:t>
            </w:r>
          </w:p>
        </w:tc>
      </w:tr>
      <w:tr w:rsidR="00BF50D9" w14:paraId="5B8827C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E7947F"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38B8B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12D928"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21D8D5" w14:textId="77777777" w:rsidR="00BF50D9" w:rsidRDefault="00BF50D9" w:rsidP="00656A99">
            <w:pPr>
              <w:keepNext/>
              <w:jc w:val="left"/>
            </w:pPr>
            <w:r>
              <w:rPr>
                <w:b/>
                <w:bCs/>
                <w:color w:val="FFFFFF"/>
              </w:rPr>
              <w:t>card.</w:t>
            </w:r>
          </w:p>
        </w:tc>
      </w:tr>
      <w:tr w:rsidR="00BF50D9" w14:paraId="194302A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6B4402"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1CA91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9093B3"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7F35E2" w14:textId="77777777" w:rsidR="00BF50D9" w:rsidRDefault="00BF50D9" w:rsidP="00656A99">
            <w:pPr>
              <w:keepNext/>
              <w:jc w:val="left"/>
            </w:pPr>
          </w:p>
        </w:tc>
      </w:tr>
      <w:tr w:rsidR="00BF50D9" w14:paraId="17E961F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CAB669" w14:textId="77777777" w:rsidR="00F52098" w:rsidRDefault="00FC5231">
            <w:r>
              <w:rPr>
                <w:sz w:val="18"/>
                <w:szCs w:val="18"/>
              </w:rPr>
              <w:t>[Property]</w:t>
            </w:r>
            <w:r>
              <w:rPr>
                <w:sz w:val="18"/>
                <w:szCs w:val="18"/>
              </w:rPr>
              <w:br/>
              <w:t>AlertMessage</w:t>
            </w:r>
          </w:p>
        </w:tc>
        <w:tc>
          <w:tcPr>
            <w:tcW w:w="4696" w:type="dxa"/>
            <w:tcBorders>
              <w:top w:val="single" w:sz="4" w:space="0" w:color="000000"/>
              <w:left w:val="single" w:sz="4" w:space="0" w:color="000000"/>
              <w:bottom w:val="single" w:sz="4" w:space="0" w:color="000000"/>
              <w:right w:val="single" w:sz="4" w:space="0" w:color="000000"/>
            </w:tcBorders>
          </w:tcPr>
          <w:p w14:paraId="0DC4B4E3" w14:textId="77777777" w:rsidR="00F52098" w:rsidRDefault="00FC5231">
            <w:pPr>
              <w:jc w:val="left"/>
              <w:rPr>
                <w:sz w:val="18"/>
                <w:szCs w:val="18"/>
              </w:rPr>
            </w:pPr>
            <w:r>
              <w:rPr>
                <w:sz w:val="18"/>
                <w:szCs w:val="18"/>
              </w:rPr>
              <w:t>[IRI] https://admin-shell.io/idta/PredictiveMaintenance/AlertMessage/1/0</w:t>
            </w:r>
            <w:r>
              <w:rPr>
                <w:sz w:val="18"/>
                <w:szCs w:val="18"/>
              </w:rPr>
              <w:br/>
            </w:r>
            <w:r>
              <w:rPr>
                <w:sz w:val="18"/>
                <w:szCs w:val="18"/>
              </w:rPr>
              <w:br/>
              <w:t>잔여수명 초과 시 표시할 메시지이다.</w:t>
            </w:r>
          </w:p>
        </w:tc>
        <w:tc>
          <w:tcPr>
            <w:tcW w:w="1701" w:type="dxa"/>
            <w:tcBorders>
              <w:top w:val="single" w:sz="4" w:space="0" w:color="000000"/>
              <w:left w:val="single" w:sz="4" w:space="0" w:color="000000"/>
              <w:bottom w:val="single" w:sz="4" w:space="0" w:color="000000"/>
              <w:right w:val="single" w:sz="4" w:space="0" w:color="000000"/>
            </w:tcBorders>
          </w:tcPr>
          <w:p w14:paraId="4E5C1AAB" w14:textId="77777777" w:rsidR="00F52098" w:rsidRDefault="00FC5231">
            <w:r>
              <w:rPr>
                <w:sz w:val="18"/>
                <w:szCs w:val="18"/>
              </w:rPr>
              <w:t>[xs:string]</w:t>
            </w:r>
            <w:r>
              <w:rPr>
                <w:sz w:val="18"/>
                <w:szCs w:val="18"/>
              </w:rPr>
              <w:br/>
            </w:r>
            <w:r>
              <w:rPr>
                <w:sz w:val="18"/>
                <w:szCs w:val="18"/>
              </w:rPr>
              <w:br/>
              <w:t>Jaw/grip insert remaining life exceeded: immediate replacement maintenance required</w:t>
            </w:r>
          </w:p>
        </w:tc>
        <w:tc>
          <w:tcPr>
            <w:tcW w:w="516" w:type="dxa"/>
            <w:tcBorders>
              <w:top w:val="single" w:sz="4" w:space="0" w:color="000000"/>
              <w:left w:val="single" w:sz="4" w:space="0" w:color="000000"/>
              <w:bottom w:val="single" w:sz="4" w:space="0" w:color="000000"/>
              <w:right w:val="single" w:sz="4" w:space="0" w:color="000000"/>
            </w:tcBorders>
            <w:vAlign w:val="center"/>
          </w:tcPr>
          <w:p w14:paraId="3E77E06C" w14:textId="77777777" w:rsidR="00F52098" w:rsidRDefault="00FC5231">
            <w:pPr>
              <w:jc w:val="center"/>
            </w:pPr>
            <w:r>
              <w:rPr>
                <w:sz w:val="18"/>
                <w:szCs w:val="18"/>
              </w:rPr>
              <w:t>0..1</w:t>
            </w:r>
          </w:p>
        </w:tc>
      </w:tr>
      <w:tr w:rsidR="00BF50D9" w14:paraId="26202F6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5FBBDC" w14:textId="77777777" w:rsidR="00F52098" w:rsidRDefault="00FC5231">
            <w:r>
              <w:rPr>
                <w:sz w:val="18"/>
                <w:szCs w:val="18"/>
              </w:rPr>
              <w:t>[Property]</w:t>
            </w:r>
            <w:r>
              <w:rPr>
                <w:sz w:val="18"/>
                <w:szCs w:val="18"/>
              </w:rPr>
              <w:br/>
              <w:t>MaintenanceRequired</w:t>
            </w:r>
          </w:p>
        </w:tc>
        <w:tc>
          <w:tcPr>
            <w:tcW w:w="4696" w:type="dxa"/>
            <w:tcBorders>
              <w:top w:val="single" w:sz="4" w:space="0" w:color="000000"/>
              <w:left w:val="single" w:sz="4" w:space="0" w:color="000000"/>
              <w:bottom w:val="single" w:sz="4" w:space="0" w:color="000000"/>
              <w:right w:val="single" w:sz="4" w:space="0" w:color="000000"/>
            </w:tcBorders>
          </w:tcPr>
          <w:p w14:paraId="46B6C82E" w14:textId="77777777" w:rsidR="00F52098" w:rsidRDefault="00FC5231">
            <w:pPr>
              <w:jc w:val="left"/>
              <w:rPr>
                <w:sz w:val="18"/>
                <w:szCs w:val="18"/>
              </w:rPr>
            </w:pPr>
            <w:r>
              <w:rPr>
                <w:sz w:val="18"/>
                <w:szCs w:val="18"/>
              </w:rPr>
              <w:t>[IRI] https://admin-shell.io/idta/PredictiveMaintenance/MaintenanceRequired/1/0</w:t>
            </w:r>
            <w:r>
              <w:rPr>
                <w:sz w:val="18"/>
                <w:szCs w:val="18"/>
              </w:rPr>
              <w:br/>
            </w:r>
            <w:r>
              <w:rPr>
                <w:sz w:val="18"/>
                <w:szCs w:val="18"/>
              </w:rPr>
              <w:br/>
              <w:t>수명 초과 시 정비 필요 여부이다. 현재 고장 발생 여부로 해석하지 않는다.</w:t>
            </w:r>
          </w:p>
        </w:tc>
        <w:tc>
          <w:tcPr>
            <w:tcW w:w="1701" w:type="dxa"/>
            <w:tcBorders>
              <w:top w:val="single" w:sz="4" w:space="0" w:color="000000"/>
              <w:left w:val="single" w:sz="4" w:space="0" w:color="000000"/>
              <w:bottom w:val="single" w:sz="4" w:space="0" w:color="000000"/>
              <w:right w:val="single" w:sz="4" w:space="0" w:color="000000"/>
            </w:tcBorders>
          </w:tcPr>
          <w:p w14:paraId="6D2A5DDB" w14:textId="77777777" w:rsidR="00F52098" w:rsidRDefault="00FC5231">
            <w:r>
              <w:rPr>
                <w:sz w:val="18"/>
                <w:szCs w:val="18"/>
              </w:rPr>
              <w:t>[xs:boolean]</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0D5F8FE6" w14:textId="77777777" w:rsidR="00F52098" w:rsidRDefault="00FC5231">
            <w:pPr>
              <w:jc w:val="center"/>
            </w:pPr>
            <w:r>
              <w:rPr>
                <w:sz w:val="18"/>
                <w:szCs w:val="18"/>
              </w:rPr>
              <w:t>1</w:t>
            </w:r>
          </w:p>
        </w:tc>
      </w:tr>
    </w:tbl>
    <w:p w14:paraId="3BC7CC93" w14:textId="77777777" w:rsidR="00D30E1E" w:rsidRDefault="00D30E1E" w:rsidP="00D30E1E"/>
    <w:p w14:paraId="7AFFFFC9"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4A04C0CC" w14:textId="77777777" w:rsidR="00D30E1E" w:rsidRDefault="00D30E1E" w:rsidP="00D30E1E">
      <w:r>
        <w:rPr>
          <w:rFonts w:hint="eastAsia"/>
        </w:rPr>
        <w:t>예측 입력의 유효조건과 외부에서 검증한 결과를 확인해 부품 교체를 계획하고 HandoverDocumentation의 정비 문서를 함께 조회한다.</w:t>
      </w:r>
    </w:p>
    <w:p w14:paraId="336538D6"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t>사. TimeSeries 서브모델</w:t>
      </w:r>
    </w:p>
    <w:p w14:paraId="4D4244B4" w14:textId="77777777" w:rsidR="00D30E1E" w:rsidRDefault="00D30E1E" w:rsidP="00D30E1E">
      <w:pPr>
        <w:keepNext/>
        <w:jc w:val="center"/>
      </w:pPr>
      <w:r>
        <w:rPr>
          <w:noProof/>
        </w:rPr>
        <w:drawing>
          <wp:inline distT="0" distB="0" distL="0" distR="0" wp14:anchorId="7CFDCDCE" wp14:editId="2FCD5E7C">
            <wp:extent cx="5532120" cy="1844040"/>
            <wp:effectExtent l="0" t="0" r="0" b="0"/>
            <wp:docPr id="27"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TimeSeries.png"/>
                    <pic:cNvPicPr/>
                  </pic:nvPicPr>
                  <pic:blipFill>
                    <a:blip r:embed="rId45"/>
                    <a:stretch>
                      <a:fillRect/>
                    </a:stretch>
                  </pic:blipFill>
                  <pic:spPr>
                    <a:xfrm>
                      <a:off x="0" y="0"/>
                      <a:ext cx="5532120" cy="1844040"/>
                    </a:xfrm>
                    <a:prstGeom prst="rect">
                      <a:avLst/>
                    </a:prstGeom>
                  </pic:spPr>
                </pic:pic>
              </a:graphicData>
            </a:graphic>
          </wp:inline>
        </w:drawing>
      </w:r>
    </w:p>
    <w:p w14:paraId="02529ADD" w14:textId="77777777" w:rsidR="00D30E1E" w:rsidRPr="00D47F14" w:rsidRDefault="00D30E1E" w:rsidP="00D30E1E">
      <w:pPr>
        <w:pStyle w:val="af0"/>
        <w:jc w:val="center"/>
      </w:pPr>
      <w:bookmarkStart w:id="120" w:name="_Toc242725023"/>
      <w:r>
        <w:t xml:space="preserve">그림 </w:t>
      </w:r>
      <w:fldSimple w:instr=" SEQ 그림 \* ARABIC ">
        <w:r w:rsidR="00566E41">
          <w:rPr>
            <w:noProof/>
          </w:rPr>
          <w:t>25</w:t>
        </w:r>
      </w:fldSimple>
      <w:r>
        <w:t xml:space="preserve"> TimeSeries 개념도</w:t>
      </w:r>
      <w:bookmarkEnd w:id="120"/>
    </w:p>
    <w:p w14:paraId="360BD239" w14:textId="77777777" w:rsidR="00D30E1E" w:rsidRDefault="00D30E1E" w:rsidP="00D30E1E">
      <w:pPr>
        <w:keepNext/>
        <w:jc w:val="center"/>
      </w:pPr>
      <w:r>
        <w:rPr>
          <w:noProof/>
        </w:rPr>
        <w:drawing>
          <wp:inline distT="0" distB="0" distL="0" distR="0" wp14:anchorId="74AE7E41" wp14:editId="652E8131">
            <wp:extent cx="5532120" cy="1838505"/>
            <wp:effectExtent l="0" t="0" r="0" b="0"/>
            <wp:docPr id="28" name="Picture 178193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46"/>
                    <a:stretch>
                      <a:fillRect/>
                    </a:stretch>
                  </pic:blipFill>
                  <pic:spPr>
                    <a:xfrm>
                      <a:off x="0" y="0"/>
                      <a:ext cx="5532120" cy="1838505"/>
                    </a:xfrm>
                    <a:prstGeom prst="rect">
                      <a:avLst/>
                    </a:prstGeom>
                  </pic:spPr>
                </pic:pic>
              </a:graphicData>
            </a:graphic>
          </wp:inline>
        </w:drawing>
      </w:r>
    </w:p>
    <w:p w14:paraId="7E8CA88D" w14:textId="77777777" w:rsidR="00D30E1E" w:rsidRPr="00D47F14" w:rsidRDefault="00D30E1E" w:rsidP="00D30E1E">
      <w:pPr>
        <w:pStyle w:val="af0"/>
        <w:jc w:val="center"/>
      </w:pPr>
      <w:bookmarkStart w:id="121" w:name="_Toc242725024"/>
      <w:r>
        <w:t xml:space="preserve">그림 </w:t>
      </w:r>
      <w:fldSimple w:instr=" SEQ 그림 \* ARABIC ">
        <w:r w:rsidR="00566E41">
          <w:rPr>
            <w:noProof/>
          </w:rPr>
          <w:t>26</w:t>
        </w:r>
      </w:fldSimple>
      <w:r>
        <w:t xml:space="preserve"> TimeSeries UML diagram</w:t>
      </w:r>
      <w:bookmarkEnd w:id="121"/>
    </w:p>
    <w:p w14:paraId="752B23E1"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130C55EB" w14:textId="77777777" w:rsidR="00D30E1E" w:rsidRDefault="00D30E1E" w:rsidP="00D30E1E">
      <w:r>
        <w:rPr>
          <w:rFonts w:hint="eastAsia"/>
        </w:rPr>
        <w:t>IDTA Time Series Data V1.1.1 (02008-1-1-1)을 사용한다. Metadata/Record는 변수 구조를, Segments/InternalSegment/Records/Record는 대표 레코드를 표현한다.</w:t>
      </w:r>
    </w:p>
    <w:p w14:paraId="5B48D07E"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13734D7D" w14:textId="77777777" w:rsidR="00D30E1E" w:rsidRDefault="00D30E1E" w:rsidP="00D30E1E">
      <w:r>
        <w:rPr>
          <w:rFonts w:hint="eastAsia"/>
        </w:rPr>
        <w:t>레코드는 Time00, TensileForce, StretchElongation, JawClampPressure, HydraulicPressure의 다섯 필드로 구성한다. 계측 대표값은 620 kN, 1.2%, 180 bar, 210 bar이다.</w:t>
      </w:r>
    </w:p>
    <w:p w14:paraId="49707479" w14:textId="77777777" w:rsidR="00D30E1E" w:rsidRDefault="00D30E1E" w:rsidP="00D30E1E">
      <w:r>
        <w:rPr>
          <w:rFonts w:hint="eastAsia"/>
        </w:rPr>
        <w:t>Time00은 구간 시작 기준 상대 시점으로 xs:double, 단위 s, 예시값 0을 적용한다. Metadata/Record와 실제 Record의 값을 0으로 일치시켰다. RecordCount=1이며 StartTime=EndTime=2026-10-12T09:00:00이다. SamplingRate=10 Hz와 SamplingInterval=100 ms는 수집 설정이며 상대 시점과 구분한다. Duration은 미입력이다.</w:t>
      </w:r>
    </w:p>
    <w:p w14:paraId="7A312B68" w14:textId="77777777" w:rsidR="00D30E1E" w:rsidRDefault="00D30E1E" w:rsidP="00D30E1E">
      <w:r>
        <w:rPr>
          <w:rFonts w:hint="eastAsia"/>
        </w:rPr>
        <w:t>현재 값은 대표 레코드 한 건이다. 연속 파형이나 실시간 연결이 이미 구현되어 있다는 뜻이 아니며, Instance 수집 시 구간 시각·개수·샘플링 간격을 함께 관리한다.</w:t>
      </w:r>
    </w:p>
    <w:p w14:paraId="4B5B32BC" w14:textId="77777777" w:rsidR="00D30E1E" w:rsidRDefault="00D30E1E" w:rsidP="00D30E1E">
      <w:r>
        <w:rPr>
          <w:rFonts w:hint="eastAsia"/>
        </w:rPr>
        <w:t>Submodel id: https://www.smart-factory.kr/ids/sm/StretcherAAS/TimeSeries/1/1</w:t>
      </w:r>
    </w:p>
    <w:p w14:paraId="04B63D2D" w14:textId="77777777" w:rsidR="00D30E1E" w:rsidRDefault="00D30E1E" w:rsidP="00D30E1E">
      <w:r>
        <w:rPr>
          <w:rFonts w:hint="eastAsia"/>
        </w:rPr>
        <w:t>semanticId: https://admin-shell.io/idta/TimeSeries/1/1</w:t>
      </w:r>
    </w:p>
    <w:p w14:paraId="5E55A9E2"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17632855" w14:textId="77777777" w:rsidR="00D30E1E" w:rsidRPr="00D47F14" w:rsidRDefault="00D30E1E" w:rsidP="00D30E1E">
      <w:pPr>
        <w:pStyle w:val="af0"/>
        <w:keepNext/>
        <w:jc w:val="center"/>
      </w:pPr>
      <w:bookmarkStart w:id="122" w:name="_Toc242724963"/>
      <w:r>
        <w:t xml:space="preserve">표 </w:t>
      </w:r>
      <w:fldSimple w:instr=" SEQ 표 \* ARABIC ">
        <w:r w:rsidR="00566E41">
          <w:rPr>
            <w:noProof/>
          </w:rPr>
          <w:t>48</w:t>
        </w:r>
      </w:fldSimple>
      <w:r>
        <w:t xml:space="preserve"> Submodel 'TimeSeries'</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5ABB32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20F0790"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5A2127B" w14:textId="77777777" w:rsidR="00F52098" w:rsidRDefault="00FC5231">
            <w:pPr>
              <w:keepNext/>
              <w:rPr>
                <w:sz w:val="18"/>
                <w:szCs w:val="18"/>
              </w:rPr>
            </w:pPr>
            <w:r>
              <w:rPr>
                <w:sz w:val="18"/>
                <w:szCs w:val="18"/>
              </w:rPr>
              <w:t>TimeSeries</w:t>
            </w:r>
          </w:p>
        </w:tc>
      </w:tr>
      <w:tr w:rsidR="00BF50D9" w14:paraId="258BC34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03C68A"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6E475E6" w14:textId="77777777" w:rsidR="00F52098" w:rsidRDefault="00FC5231">
            <w:pPr>
              <w:keepNext/>
              <w:rPr>
                <w:sz w:val="18"/>
                <w:szCs w:val="18"/>
              </w:rPr>
            </w:pPr>
            <w:r>
              <w:rPr>
                <w:sz w:val="18"/>
                <w:szCs w:val="18"/>
              </w:rPr>
              <w:t>Submodel</w:t>
            </w:r>
          </w:p>
        </w:tc>
      </w:tr>
      <w:tr w:rsidR="00BF50D9" w14:paraId="594EF6B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CE987C"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9BCC142" w14:textId="77777777" w:rsidR="00F52098" w:rsidRDefault="00FC5231">
            <w:pPr>
              <w:keepNext/>
              <w:rPr>
                <w:sz w:val="18"/>
                <w:szCs w:val="18"/>
              </w:rPr>
            </w:pPr>
            <w:r>
              <w:rPr>
                <w:sz w:val="18"/>
                <w:szCs w:val="18"/>
              </w:rPr>
              <w:t>https://admin-shell.io/idta/TimeSeries/1/1</w:t>
            </w:r>
          </w:p>
        </w:tc>
      </w:tr>
      <w:tr w:rsidR="00BF50D9" w14:paraId="0F18BF0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5AA590"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18E672B" w14:textId="77777777" w:rsidR="00F52098" w:rsidRDefault="00FC5231">
            <w:pPr>
              <w:keepNext/>
              <w:rPr>
                <w:sz w:val="18"/>
                <w:szCs w:val="18"/>
              </w:rPr>
            </w:pPr>
            <w:r>
              <w:rPr>
                <w:sz w:val="18"/>
                <w:szCs w:val="18"/>
              </w:rPr>
              <w:t>AAS StretcherAAS</w:t>
            </w:r>
          </w:p>
        </w:tc>
      </w:tr>
      <w:tr w:rsidR="00BF50D9" w14:paraId="5372B30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644FCC"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A56150E" w14:textId="77777777" w:rsidR="00F52098" w:rsidRDefault="00FC5231">
            <w:pPr>
              <w:keepNext/>
              <w:rPr>
                <w:sz w:val="18"/>
                <w:szCs w:val="18"/>
              </w:rPr>
            </w:pPr>
            <w:r>
              <w:rPr>
                <w:sz w:val="18"/>
                <w:szCs w:val="18"/>
              </w:rPr>
              <w:t>인장력·신율·척압·유압의 시간별 기록 구조와 대표 레코드</w:t>
            </w:r>
          </w:p>
        </w:tc>
      </w:tr>
      <w:tr w:rsidR="00BF50D9" w14:paraId="42BBEC1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4AA73F"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FF1353"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951F4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DEF077" w14:textId="77777777" w:rsidR="00BF50D9" w:rsidRDefault="00BF50D9" w:rsidP="00656A99">
            <w:pPr>
              <w:keepNext/>
              <w:jc w:val="left"/>
            </w:pPr>
            <w:r>
              <w:rPr>
                <w:b/>
                <w:bCs/>
                <w:color w:val="FFFFFF"/>
              </w:rPr>
              <w:t>card.</w:t>
            </w:r>
          </w:p>
        </w:tc>
      </w:tr>
      <w:tr w:rsidR="00BF50D9" w14:paraId="02D82A6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5DB0B5"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50F4FC"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D32A3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080C99" w14:textId="77777777" w:rsidR="00BF50D9" w:rsidRDefault="00BF50D9" w:rsidP="00656A99">
            <w:pPr>
              <w:keepNext/>
              <w:jc w:val="left"/>
            </w:pPr>
          </w:p>
        </w:tc>
      </w:tr>
      <w:tr w:rsidR="00BF50D9" w14:paraId="44775AB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DF0BE1" w14:textId="77777777" w:rsidR="00F52098" w:rsidRDefault="00FC5231">
            <w:r>
              <w:rPr>
                <w:sz w:val="18"/>
                <w:szCs w:val="18"/>
              </w:rPr>
              <w:t>[SMC]</w:t>
            </w:r>
            <w:r>
              <w:rPr>
                <w:sz w:val="18"/>
                <w:szCs w:val="18"/>
              </w:rPr>
              <w:br/>
              <w:t>Metadata</w:t>
            </w:r>
          </w:p>
        </w:tc>
        <w:tc>
          <w:tcPr>
            <w:tcW w:w="4696" w:type="dxa"/>
            <w:tcBorders>
              <w:top w:val="single" w:sz="4" w:space="0" w:color="000000"/>
              <w:left w:val="single" w:sz="4" w:space="0" w:color="000000"/>
              <w:bottom w:val="single" w:sz="4" w:space="0" w:color="000000"/>
              <w:right w:val="single" w:sz="4" w:space="0" w:color="000000"/>
            </w:tcBorders>
          </w:tcPr>
          <w:p w14:paraId="3CD79081" w14:textId="77777777" w:rsidR="00F52098" w:rsidRDefault="00FC5231">
            <w:pPr>
              <w:jc w:val="left"/>
              <w:rPr>
                <w:sz w:val="18"/>
                <w:szCs w:val="18"/>
              </w:rPr>
            </w:pPr>
            <w:r>
              <w:rPr>
                <w:sz w:val="18"/>
                <w:szCs w:val="18"/>
              </w:rPr>
              <w:t>[IRI] https://admin-shell.io/idta/TimeSeries/Metadata/1/1</w:t>
            </w:r>
            <w:r>
              <w:rPr>
                <w:sz w:val="18"/>
                <w:szCs w:val="18"/>
              </w:rPr>
              <w:br/>
            </w:r>
            <w:r>
              <w:rPr>
                <w:sz w:val="18"/>
                <w:szCs w:val="18"/>
              </w:rPr>
              <w:br/>
              <w:t>시계열의 이름·설명 및 레코드 구조를 정의한다.</w:t>
            </w:r>
          </w:p>
        </w:tc>
        <w:tc>
          <w:tcPr>
            <w:tcW w:w="1701" w:type="dxa"/>
            <w:tcBorders>
              <w:top w:val="single" w:sz="4" w:space="0" w:color="000000"/>
              <w:left w:val="single" w:sz="4" w:space="0" w:color="000000"/>
              <w:bottom w:val="single" w:sz="4" w:space="0" w:color="000000"/>
              <w:right w:val="single" w:sz="4" w:space="0" w:color="000000"/>
            </w:tcBorders>
          </w:tcPr>
          <w:p w14:paraId="34CF8692"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86A637C" w14:textId="77777777" w:rsidR="00F52098" w:rsidRDefault="00FC5231">
            <w:pPr>
              <w:jc w:val="center"/>
            </w:pPr>
            <w:r>
              <w:rPr>
                <w:sz w:val="18"/>
                <w:szCs w:val="18"/>
              </w:rPr>
              <w:t>1</w:t>
            </w:r>
          </w:p>
        </w:tc>
      </w:tr>
      <w:tr w:rsidR="00BF50D9" w14:paraId="2E7D221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1E03A68" w14:textId="77777777" w:rsidR="00F52098" w:rsidRDefault="00FC5231">
            <w:r>
              <w:rPr>
                <w:sz w:val="18"/>
                <w:szCs w:val="18"/>
              </w:rPr>
              <w:t>[SMC]</w:t>
            </w:r>
            <w:r>
              <w:rPr>
                <w:sz w:val="18"/>
                <w:szCs w:val="18"/>
              </w:rPr>
              <w:br/>
              <w:t>Segments</w:t>
            </w:r>
          </w:p>
        </w:tc>
        <w:tc>
          <w:tcPr>
            <w:tcW w:w="4696" w:type="dxa"/>
            <w:tcBorders>
              <w:top w:val="single" w:sz="4" w:space="0" w:color="000000"/>
              <w:left w:val="single" w:sz="4" w:space="0" w:color="000000"/>
              <w:bottom w:val="single" w:sz="4" w:space="0" w:color="000000"/>
              <w:right w:val="single" w:sz="4" w:space="0" w:color="000000"/>
            </w:tcBorders>
          </w:tcPr>
          <w:p w14:paraId="022D8166" w14:textId="77777777" w:rsidR="00F52098" w:rsidRDefault="00FC5231">
            <w:pPr>
              <w:jc w:val="left"/>
              <w:rPr>
                <w:sz w:val="18"/>
                <w:szCs w:val="18"/>
              </w:rPr>
            </w:pPr>
            <w:r>
              <w:rPr>
                <w:sz w:val="18"/>
                <w:szCs w:val="18"/>
              </w:rPr>
              <w:t>[IRI] https://admin-shell.io/idta/TimeSeries/Segments/1/1</w:t>
            </w:r>
            <w:r>
              <w:rPr>
                <w:sz w:val="18"/>
                <w:szCs w:val="18"/>
              </w:rPr>
              <w:br/>
            </w:r>
            <w:r>
              <w:rPr>
                <w:sz w:val="18"/>
                <w:szCs w:val="18"/>
              </w:rPr>
              <w:br/>
              <w:t>시계열 구간을 묶는다.</w:t>
            </w:r>
          </w:p>
        </w:tc>
        <w:tc>
          <w:tcPr>
            <w:tcW w:w="1701" w:type="dxa"/>
            <w:tcBorders>
              <w:top w:val="single" w:sz="4" w:space="0" w:color="000000"/>
              <w:left w:val="single" w:sz="4" w:space="0" w:color="000000"/>
              <w:bottom w:val="single" w:sz="4" w:space="0" w:color="000000"/>
              <w:right w:val="single" w:sz="4" w:space="0" w:color="000000"/>
            </w:tcBorders>
          </w:tcPr>
          <w:p w14:paraId="26C9E2D3"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A0F780C" w14:textId="77777777" w:rsidR="00F52098" w:rsidRDefault="00FC5231">
            <w:pPr>
              <w:jc w:val="center"/>
            </w:pPr>
            <w:r>
              <w:rPr>
                <w:sz w:val="18"/>
                <w:szCs w:val="18"/>
              </w:rPr>
              <w:t>1</w:t>
            </w:r>
          </w:p>
        </w:tc>
      </w:tr>
    </w:tbl>
    <w:p w14:paraId="11920CB3" w14:textId="77777777" w:rsidR="00D30E1E" w:rsidRDefault="00D30E1E" w:rsidP="00D30E1E"/>
    <w:p w14:paraId="2AFDECEB" w14:textId="77777777" w:rsidR="00D30E1E" w:rsidRPr="00D47F14" w:rsidRDefault="00D30E1E" w:rsidP="00D30E1E">
      <w:pPr>
        <w:pStyle w:val="af0"/>
        <w:keepNext/>
        <w:jc w:val="center"/>
      </w:pPr>
      <w:bookmarkStart w:id="123" w:name="_Toc242724964"/>
      <w:r>
        <w:t xml:space="preserve">표 </w:t>
      </w:r>
      <w:fldSimple w:instr=" SEQ 표 \* ARABIC ">
        <w:r w:rsidR="00566E41">
          <w:rPr>
            <w:noProof/>
          </w:rPr>
          <w:t>49</w:t>
        </w:r>
      </w:fldSimple>
      <w:r>
        <w:t xml:space="preserve"> SubmodelElementCollection 'Metadata'</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CD9FC4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76CE8E"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ADF1FF5" w14:textId="77777777" w:rsidR="00F52098" w:rsidRDefault="00FC5231">
            <w:pPr>
              <w:keepNext/>
              <w:rPr>
                <w:sz w:val="18"/>
                <w:szCs w:val="18"/>
              </w:rPr>
            </w:pPr>
            <w:r>
              <w:rPr>
                <w:sz w:val="18"/>
                <w:szCs w:val="18"/>
              </w:rPr>
              <w:t>Metadata</w:t>
            </w:r>
          </w:p>
        </w:tc>
      </w:tr>
      <w:tr w:rsidR="00BF50D9" w14:paraId="6236B63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B11162"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0F4964C" w14:textId="77777777" w:rsidR="00F52098" w:rsidRDefault="00FC5231">
            <w:pPr>
              <w:keepNext/>
              <w:rPr>
                <w:sz w:val="18"/>
                <w:szCs w:val="18"/>
              </w:rPr>
            </w:pPr>
            <w:r>
              <w:rPr>
                <w:sz w:val="18"/>
                <w:szCs w:val="18"/>
              </w:rPr>
              <w:t>SubmodelElementCollection</w:t>
            </w:r>
          </w:p>
        </w:tc>
      </w:tr>
      <w:tr w:rsidR="00BF50D9" w14:paraId="009BCEA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F8C580"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DBDACD2" w14:textId="77777777" w:rsidR="00F52098" w:rsidRDefault="00FC5231">
            <w:pPr>
              <w:keepNext/>
              <w:rPr>
                <w:sz w:val="18"/>
                <w:szCs w:val="18"/>
              </w:rPr>
            </w:pPr>
            <w:r>
              <w:rPr>
                <w:sz w:val="18"/>
                <w:szCs w:val="18"/>
              </w:rPr>
              <w:t>https://admin-shell.io/idta/TimeSeries/Metadata/1/1</w:t>
            </w:r>
          </w:p>
        </w:tc>
      </w:tr>
      <w:tr w:rsidR="00BF50D9" w14:paraId="1A8B473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453B8C1"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AE3A705" w14:textId="77777777" w:rsidR="00F52098" w:rsidRDefault="00FC5231">
            <w:pPr>
              <w:keepNext/>
              <w:rPr>
                <w:sz w:val="18"/>
                <w:szCs w:val="18"/>
              </w:rPr>
            </w:pPr>
            <w:r>
              <w:rPr>
                <w:sz w:val="18"/>
                <w:szCs w:val="18"/>
              </w:rPr>
              <w:t>TimeSeries</w:t>
            </w:r>
          </w:p>
        </w:tc>
      </w:tr>
      <w:tr w:rsidR="00BF50D9" w14:paraId="0F2379D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376E4E"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58F8D11" w14:textId="77777777" w:rsidR="00F52098" w:rsidRDefault="00FC5231">
            <w:pPr>
              <w:keepNext/>
              <w:rPr>
                <w:sz w:val="18"/>
                <w:szCs w:val="18"/>
              </w:rPr>
            </w:pPr>
            <w:r>
              <w:rPr>
                <w:sz w:val="18"/>
                <w:szCs w:val="18"/>
              </w:rPr>
              <w:t>시계열의 이름·설명 및 레코드 구조를 정의한다.</w:t>
            </w:r>
          </w:p>
        </w:tc>
      </w:tr>
      <w:tr w:rsidR="00BF50D9" w14:paraId="5CB37A1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066E45"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C13140"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8B121B"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4275F1" w14:textId="77777777" w:rsidR="00BF50D9" w:rsidRDefault="00BF50D9" w:rsidP="00656A99">
            <w:pPr>
              <w:keepNext/>
              <w:jc w:val="left"/>
            </w:pPr>
            <w:r>
              <w:rPr>
                <w:b/>
                <w:bCs/>
                <w:color w:val="FFFFFF"/>
              </w:rPr>
              <w:t>card.</w:t>
            </w:r>
          </w:p>
        </w:tc>
      </w:tr>
      <w:tr w:rsidR="00BF50D9" w14:paraId="3513DC6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608306"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8F6AE0"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03EA38"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3D2DD3" w14:textId="77777777" w:rsidR="00BF50D9" w:rsidRDefault="00BF50D9" w:rsidP="00656A99">
            <w:pPr>
              <w:keepNext/>
              <w:jc w:val="left"/>
            </w:pPr>
          </w:p>
        </w:tc>
      </w:tr>
      <w:tr w:rsidR="00BF50D9" w14:paraId="3A8396F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FC4D90" w14:textId="77777777" w:rsidR="00F52098" w:rsidRDefault="00FC5231">
            <w:r>
              <w:rPr>
                <w:sz w:val="18"/>
                <w:szCs w:val="18"/>
              </w:rPr>
              <w:t>[MLP]</w:t>
            </w:r>
            <w:r>
              <w:rPr>
                <w:sz w:val="18"/>
                <w:szCs w:val="18"/>
              </w:rPr>
              <w:br/>
              <w:t>Name</w:t>
            </w:r>
          </w:p>
        </w:tc>
        <w:tc>
          <w:tcPr>
            <w:tcW w:w="4696" w:type="dxa"/>
            <w:tcBorders>
              <w:top w:val="single" w:sz="4" w:space="0" w:color="000000"/>
              <w:left w:val="single" w:sz="4" w:space="0" w:color="000000"/>
              <w:bottom w:val="single" w:sz="4" w:space="0" w:color="000000"/>
              <w:right w:val="single" w:sz="4" w:space="0" w:color="000000"/>
            </w:tcBorders>
          </w:tcPr>
          <w:p w14:paraId="4B3872D7" w14:textId="77777777" w:rsidR="00F52098" w:rsidRDefault="00FC5231">
            <w:pPr>
              <w:jc w:val="left"/>
              <w:rPr>
                <w:sz w:val="18"/>
                <w:szCs w:val="18"/>
              </w:rPr>
            </w:pPr>
            <w:r>
              <w:rPr>
                <w:sz w:val="18"/>
                <w:szCs w:val="18"/>
              </w:rPr>
              <w:t>[IRI] https://admin-shell.io/idta/TimeSeries/Metadata/Name/1/1</w:t>
            </w:r>
            <w:r>
              <w:rPr>
                <w:sz w:val="18"/>
                <w:szCs w:val="18"/>
              </w:rPr>
              <w:br/>
            </w:r>
            <w:r>
              <w:rPr>
                <w:sz w:val="18"/>
                <w:szCs w:val="18"/>
              </w:rPr>
              <w:br/>
              <w:t>시계열 또는 구간의 이름이다.</w:t>
            </w:r>
          </w:p>
        </w:tc>
        <w:tc>
          <w:tcPr>
            <w:tcW w:w="1701" w:type="dxa"/>
            <w:tcBorders>
              <w:top w:val="single" w:sz="4" w:space="0" w:color="000000"/>
              <w:left w:val="single" w:sz="4" w:space="0" w:color="000000"/>
              <w:bottom w:val="single" w:sz="4" w:space="0" w:color="000000"/>
              <w:right w:val="single" w:sz="4" w:space="0" w:color="000000"/>
            </w:tcBorders>
          </w:tcPr>
          <w:p w14:paraId="4F9A80AA" w14:textId="77777777" w:rsidR="00F52098" w:rsidRDefault="00FC5231">
            <w:r>
              <w:rPr>
                <w:sz w:val="18"/>
                <w:szCs w:val="18"/>
              </w:rPr>
              <w:t>[—]</w:t>
            </w:r>
            <w:r>
              <w:rPr>
                <w:sz w:val="18"/>
                <w:szCs w:val="18"/>
              </w:rPr>
              <w:br/>
            </w:r>
            <w:r>
              <w:rPr>
                <w:sz w:val="18"/>
                <w:szCs w:val="18"/>
              </w:rPr>
              <w:br/>
              <w:t>Stretch-straightening operating time-series data @en</w:t>
            </w:r>
            <w:r>
              <w:rPr>
                <w:sz w:val="18"/>
                <w:szCs w:val="18"/>
              </w:rPr>
              <w:br/>
              <w:t>인장 교정 운전 시계열 데이터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546DC6F" w14:textId="77777777" w:rsidR="00F52098" w:rsidRDefault="00FC5231">
            <w:pPr>
              <w:jc w:val="center"/>
            </w:pPr>
            <w:r>
              <w:rPr>
                <w:sz w:val="18"/>
                <w:szCs w:val="18"/>
              </w:rPr>
              <w:t>1</w:t>
            </w:r>
          </w:p>
        </w:tc>
      </w:tr>
      <w:tr w:rsidR="00BF50D9" w14:paraId="41B7946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447419" w14:textId="77777777" w:rsidR="00F52098" w:rsidRDefault="00FC5231">
            <w:r>
              <w:rPr>
                <w:sz w:val="18"/>
                <w:szCs w:val="18"/>
              </w:rPr>
              <w:t>[MLP]</w:t>
            </w:r>
            <w:r>
              <w:rPr>
                <w:sz w:val="18"/>
                <w:szCs w:val="18"/>
              </w:rPr>
              <w:br/>
              <w:t>Description</w:t>
            </w:r>
          </w:p>
        </w:tc>
        <w:tc>
          <w:tcPr>
            <w:tcW w:w="4696" w:type="dxa"/>
            <w:tcBorders>
              <w:top w:val="single" w:sz="4" w:space="0" w:color="000000"/>
              <w:left w:val="single" w:sz="4" w:space="0" w:color="000000"/>
              <w:bottom w:val="single" w:sz="4" w:space="0" w:color="000000"/>
              <w:right w:val="single" w:sz="4" w:space="0" w:color="000000"/>
            </w:tcBorders>
          </w:tcPr>
          <w:p w14:paraId="0E26DD85" w14:textId="77777777" w:rsidR="00F52098" w:rsidRDefault="00FC5231">
            <w:pPr>
              <w:jc w:val="left"/>
              <w:rPr>
                <w:sz w:val="18"/>
                <w:szCs w:val="18"/>
              </w:rPr>
            </w:pPr>
            <w:r>
              <w:rPr>
                <w:sz w:val="18"/>
                <w:szCs w:val="18"/>
              </w:rPr>
              <w:t>[IRI] https://admin-shell.io/idta/TimeSeries/Metadata/Description/1/1</w:t>
            </w:r>
            <w:r>
              <w:rPr>
                <w:sz w:val="18"/>
                <w:szCs w:val="18"/>
              </w:rPr>
              <w:br/>
            </w:r>
            <w:r>
              <w:rPr>
                <w:sz w:val="18"/>
                <w:szCs w:val="18"/>
              </w:rPr>
              <w:br/>
              <w:t>문서 또는 시계열의 대상과 내용을 설명한다.</w:t>
            </w:r>
          </w:p>
        </w:tc>
        <w:tc>
          <w:tcPr>
            <w:tcW w:w="1701" w:type="dxa"/>
            <w:tcBorders>
              <w:top w:val="single" w:sz="4" w:space="0" w:color="000000"/>
              <w:left w:val="single" w:sz="4" w:space="0" w:color="000000"/>
              <w:bottom w:val="single" w:sz="4" w:space="0" w:color="000000"/>
              <w:right w:val="single" w:sz="4" w:space="0" w:color="000000"/>
            </w:tcBorders>
          </w:tcPr>
          <w:p w14:paraId="040CE327" w14:textId="77777777" w:rsidR="00F52098" w:rsidRDefault="00FC5231">
            <w:r>
              <w:rPr>
                <w:sz w:val="18"/>
                <w:szCs w:val="18"/>
              </w:rPr>
              <w:t>[—]</w:t>
            </w:r>
            <w:r>
              <w:rPr>
                <w:sz w:val="18"/>
                <w:szCs w:val="18"/>
              </w:rPr>
              <w:br/>
            </w:r>
            <w:r>
              <w:rPr>
                <w:sz w:val="18"/>
                <w:szCs w:val="18"/>
              </w:rPr>
              <w:br/>
              <w:t>Time-series records of tensile force, elongation, jaw-clamp pressure and hydraulic-system pressure. @en</w:t>
            </w:r>
            <w:r>
              <w:rPr>
                <w:sz w:val="18"/>
                <w:szCs w:val="18"/>
              </w:rPr>
              <w:br/>
              <w:t>인장력·신율·척 클램프압·유압 시스템 압력의 시계열 기록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D730C9B" w14:textId="77777777" w:rsidR="00F52098" w:rsidRDefault="00FC5231">
            <w:pPr>
              <w:jc w:val="center"/>
            </w:pPr>
            <w:r>
              <w:rPr>
                <w:sz w:val="18"/>
                <w:szCs w:val="18"/>
              </w:rPr>
              <w:t>0..1</w:t>
            </w:r>
          </w:p>
        </w:tc>
      </w:tr>
      <w:tr w:rsidR="00BF50D9" w14:paraId="3256064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C574F5" w14:textId="77777777" w:rsidR="00F52098" w:rsidRDefault="00FC5231">
            <w:r>
              <w:rPr>
                <w:sz w:val="18"/>
                <w:szCs w:val="18"/>
              </w:rPr>
              <w:t>[SMC]</w:t>
            </w:r>
            <w:r>
              <w:rPr>
                <w:sz w:val="18"/>
                <w:szCs w:val="18"/>
              </w:rPr>
              <w:br/>
              <w:t>Record</w:t>
            </w:r>
          </w:p>
        </w:tc>
        <w:tc>
          <w:tcPr>
            <w:tcW w:w="4696" w:type="dxa"/>
            <w:tcBorders>
              <w:top w:val="single" w:sz="4" w:space="0" w:color="000000"/>
              <w:left w:val="single" w:sz="4" w:space="0" w:color="000000"/>
              <w:bottom w:val="single" w:sz="4" w:space="0" w:color="000000"/>
              <w:right w:val="single" w:sz="4" w:space="0" w:color="000000"/>
            </w:tcBorders>
          </w:tcPr>
          <w:p w14:paraId="4424BBA9" w14:textId="77777777" w:rsidR="00F52098" w:rsidRDefault="00FC5231">
            <w:pPr>
              <w:jc w:val="left"/>
              <w:rPr>
                <w:sz w:val="18"/>
                <w:szCs w:val="18"/>
              </w:rPr>
            </w:pPr>
            <w:r>
              <w:rPr>
                <w:sz w:val="18"/>
                <w:szCs w:val="18"/>
              </w:rPr>
              <w:t>[IRI] https://admin-shell.io/idta/TimeSeries/Record/1/1</w:t>
            </w:r>
            <w:r>
              <w:rPr>
                <w:sz w:val="18"/>
                <w:szCs w:val="18"/>
              </w:rPr>
              <w:br/>
            </w:r>
            <w:r>
              <w:rPr>
                <w:sz w:val="18"/>
                <w:szCs w:val="18"/>
              </w:rPr>
              <w:br/>
              <w:t>한 시점의 상대시간과 인장력·신율·척압·유압 측정값을 묶는다.</w:t>
            </w:r>
          </w:p>
        </w:tc>
        <w:tc>
          <w:tcPr>
            <w:tcW w:w="1701" w:type="dxa"/>
            <w:tcBorders>
              <w:top w:val="single" w:sz="4" w:space="0" w:color="000000"/>
              <w:left w:val="single" w:sz="4" w:space="0" w:color="000000"/>
              <w:bottom w:val="single" w:sz="4" w:space="0" w:color="000000"/>
              <w:right w:val="single" w:sz="4" w:space="0" w:color="000000"/>
            </w:tcBorders>
          </w:tcPr>
          <w:p w14:paraId="5040285F" w14:textId="77777777" w:rsidR="00F52098" w:rsidRDefault="00FC5231">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859A685" w14:textId="77777777" w:rsidR="00F52098" w:rsidRDefault="00FC5231">
            <w:pPr>
              <w:jc w:val="center"/>
            </w:pPr>
            <w:r>
              <w:rPr>
                <w:sz w:val="18"/>
                <w:szCs w:val="18"/>
              </w:rPr>
              <w:t>1</w:t>
            </w:r>
          </w:p>
        </w:tc>
      </w:tr>
      <w:tr w:rsidR="00BF50D9" w14:paraId="71D46FF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3B699F" w14:textId="77777777" w:rsidR="00F52098" w:rsidRDefault="00FC5231">
            <w:r>
              <w:rPr>
                <w:sz w:val="18"/>
                <w:szCs w:val="18"/>
              </w:rPr>
              <w:t>[Property]</w:t>
            </w:r>
            <w:r>
              <w:rPr>
                <w:sz w:val="18"/>
                <w:szCs w:val="18"/>
              </w:rPr>
              <w:br/>
              <w:t>Record</w:t>
            </w:r>
            <w:r>
              <w:rPr>
                <w:sz w:val="18"/>
                <w:szCs w:val="18"/>
              </w:rPr>
              <w:br/>
              <w:t>Time00</w:t>
            </w:r>
          </w:p>
        </w:tc>
        <w:tc>
          <w:tcPr>
            <w:tcW w:w="4696" w:type="dxa"/>
            <w:tcBorders>
              <w:top w:val="single" w:sz="4" w:space="0" w:color="000000"/>
              <w:left w:val="single" w:sz="4" w:space="0" w:color="000000"/>
              <w:bottom w:val="single" w:sz="4" w:space="0" w:color="000000"/>
              <w:right w:val="single" w:sz="4" w:space="0" w:color="000000"/>
            </w:tcBorders>
          </w:tcPr>
          <w:p w14:paraId="674FC975" w14:textId="77777777" w:rsidR="00F52098" w:rsidRDefault="00FC5231">
            <w:pPr>
              <w:jc w:val="left"/>
              <w:rPr>
                <w:sz w:val="18"/>
                <w:szCs w:val="18"/>
              </w:rPr>
            </w:pPr>
            <w:r>
              <w:rPr>
                <w:sz w:val="18"/>
                <w:szCs w:val="18"/>
              </w:rPr>
              <w:t>[IRI] https://admin-shell.io/idta/TimeSeries/RelativePointInTime/1/1  구간 시작을 기준으로 한 상대 시점이다. 대표 레코드 1건의 상대 시점은 0 s이다. 단위: s</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7AF07F64" w14:textId="77777777" w:rsidR="00F52098" w:rsidRDefault="00FC5231">
            <w:r>
              <w:rPr>
                <w:sz w:val="18"/>
                <w:szCs w:val="18"/>
              </w:rPr>
              <w:t>[xs:double]  0</w:t>
            </w:r>
            <w:r>
              <w:rPr>
                <w:sz w:val="18"/>
                <w:szCs w:val="18"/>
              </w:rPr>
              <w:br/>
            </w:r>
            <w:r>
              <w:rPr>
                <w:sz w:val="18"/>
                <w:szCs w:val="18"/>
              </w:rPr>
              <w:br/>
            </w:r>
          </w:p>
        </w:tc>
        <w:tc>
          <w:tcPr>
            <w:tcW w:w="516" w:type="dxa"/>
            <w:tcBorders>
              <w:top w:val="single" w:sz="4" w:space="0" w:color="000000"/>
              <w:left w:val="single" w:sz="4" w:space="0" w:color="000000"/>
              <w:bottom w:val="single" w:sz="4" w:space="0" w:color="000000"/>
              <w:right w:val="single" w:sz="4" w:space="0" w:color="000000"/>
            </w:tcBorders>
            <w:vAlign w:val="center"/>
          </w:tcPr>
          <w:p w14:paraId="77542320" w14:textId="77777777" w:rsidR="00F52098" w:rsidRDefault="00FC5231">
            <w:pPr>
              <w:jc w:val="center"/>
            </w:pPr>
            <w:r>
              <w:rPr>
                <w:sz w:val="18"/>
                <w:szCs w:val="18"/>
              </w:rPr>
              <w:t>1..*</w:t>
            </w:r>
          </w:p>
        </w:tc>
      </w:tr>
      <w:tr w:rsidR="00BF50D9" w14:paraId="42CE784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D77159" w14:textId="77777777" w:rsidR="00F52098" w:rsidRDefault="00FC5231">
            <w:r>
              <w:rPr>
                <w:sz w:val="18"/>
                <w:szCs w:val="18"/>
              </w:rPr>
              <w:t>[Property]</w:t>
            </w:r>
            <w:r>
              <w:rPr>
                <w:sz w:val="18"/>
                <w:szCs w:val="18"/>
              </w:rPr>
              <w:br/>
              <w:t>Record</w:t>
            </w:r>
            <w:r>
              <w:rPr>
                <w:sz w:val="18"/>
                <w:szCs w:val="18"/>
              </w:rPr>
              <w:br/>
              <w:t>TensileForce</w:t>
            </w:r>
          </w:p>
        </w:tc>
        <w:tc>
          <w:tcPr>
            <w:tcW w:w="4696" w:type="dxa"/>
            <w:tcBorders>
              <w:top w:val="single" w:sz="4" w:space="0" w:color="000000"/>
              <w:left w:val="single" w:sz="4" w:space="0" w:color="000000"/>
              <w:bottom w:val="single" w:sz="4" w:space="0" w:color="000000"/>
              <w:right w:val="single" w:sz="4" w:space="0" w:color="000000"/>
            </w:tcBorders>
          </w:tcPr>
          <w:p w14:paraId="4D246CD3" w14:textId="77777777" w:rsidR="00F52098" w:rsidRDefault="00FC5231">
            <w:pPr>
              <w:jc w:val="left"/>
              <w:rPr>
                <w:sz w:val="18"/>
                <w:szCs w:val="18"/>
              </w:rPr>
            </w:pPr>
            <w:r>
              <w:rPr>
                <w:sz w:val="18"/>
                <w:szCs w:val="18"/>
              </w:rPr>
              <w:t>[IRI] https://www.smart-factory.kr/ids/cd/TensileForce/1/0</w:t>
            </w:r>
            <w:r>
              <w:rPr>
                <w:sz w:val="18"/>
                <w:szCs w:val="18"/>
              </w:rPr>
              <w:br/>
            </w:r>
            <w:r>
              <w:rPr>
                <w:sz w:val="18"/>
                <w:szCs w:val="18"/>
              </w:rPr>
              <w:br/>
              <w:t>시계열 레코드의 인장력 측정값.</w:t>
            </w:r>
            <w:r>
              <w:rPr>
                <w:sz w:val="18"/>
                <w:szCs w:val="18"/>
              </w:rPr>
              <w:br/>
              <w:t>단위: kN</w:t>
            </w:r>
          </w:p>
        </w:tc>
        <w:tc>
          <w:tcPr>
            <w:tcW w:w="1701" w:type="dxa"/>
            <w:tcBorders>
              <w:top w:val="single" w:sz="4" w:space="0" w:color="000000"/>
              <w:left w:val="single" w:sz="4" w:space="0" w:color="000000"/>
              <w:bottom w:val="single" w:sz="4" w:space="0" w:color="000000"/>
              <w:right w:val="single" w:sz="4" w:space="0" w:color="000000"/>
            </w:tcBorders>
          </w:tcPr>
          <w:p w14:paraId="096FC07C" w14:textId="77777777" w:rsidR="00F52098" w:rsidRDefault="00FC5231">
            <w:r>
              <w:rPr>
                <w:sz w:val="18"/>
                <w:szCs w:val="18"/>
              </w:rPr>
              <w:t>[xs:double]</w:t>
            </w:r>
            <w:r>
              <w:rPr>
                <w:sz w:val="18"/>
                <w:szCs w:val="18"/>
              </w:rPr>
              <w:br/>
            </w:r>
            <w:r>
              <w:rPr>
                <w:sz w:val="18"/>
                <w:szCs w:val="18"/>
              </w:rPr>
              <w:br/>
              <w:t>620</w:t>
            </w:r>
          </w:p>
        </w:tc>
        <w:tc>
          <w:tcPr>
            <w:tcW w:w="516" w:type="dxa"/>
            <w:tcBorders>
              <w:top w:val="single" w:sz="4" w:space="0" w:color="000000"/>
              <w:left w:val="single" w:sz="4" w:space="0" w:color="000000"/>
              <w:bottom w:val="single" w:sz="4" w:space="0" w:color="000000"/>
              <w:right w:val="single" w:sz="4" w:space="0" w:color="000000"/>
            </w:tcBorders>
            <w:vAlign w:val="center"/>
          </w:tcPr>
          <w:p w14:paraId="1F3802C1" w14:textId="77777777" w:rsidR="00F52098" w:rsidRDefault="00FC5231">
            <w:pPr>
              <w:jc w:val="center"/>
            </w:pPr>
            <w:r>
              <w:rPr>
                <w:sz w:val="18"/>
                <w:szCs w:val="18"/>
              </w:rPr>
              <w:t>0..1</w:t>
            </w:r>
          </w:p>
        </w:tc>
      </w:tr>
      <w:tr w:rsidR="00BF50D9" w14:paraId="6F98F17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5EA5282" w14:textId="77777777" w:rsidR="00F52098" w:rsidRDefault="00FC5231">
            <w:r>
              <w:rPr>
                <w:sz w:val="18"/>
                <w:szCs w:val="18"/>
              </w:rPr>
              <w:t>[Property]</w:t>
            </w:r>
            <w:r>
              <w:rPr>
                <w:sz w:val="18"/>
                <w:szCs w:val="18"/>
              </w:rPr>
              <w:br/>
              <w:t>Record</w:t>
            </w:r>
            <w:r>
              <w:rPr>
                <w:sz w:val="18"/>
                <w:szCs w:val="18"/>
              </w:rPr>
              <w:br/>
              <w:t>StretchElongation</w:t>
            </w:r>
          </w:p>
        </w:tc>
        <w:tc>
          <w:tcPr>
            <w:tcW w:w="4696" w:type="dxa"/>
            <w:tcBorders>
              <w:top w:val="single" w:sz="4" w:space="0" w:color="000000"/>
              <w:left w:val="single" w:sz="4" w:space="0" w:color="000000"/>
              <w:bottom w:val="single" w:sz="4" w:space="0" w:color="000000"/>
              <w:right w:val="single" w:sz="4" w:space="0" w:color="000000"/>
            </w:tcBorders>
          </w:tcPr>
          <w:p w14:paraId="096BF69C" w14:textId="77777777" w:rsidR="00F52098" w:rsidRDefault="00FC5231">
            <w:pPr>
              <w:jc w:val="left"/>
              <w:rPr>
                <w:sz w:val="18"/>
                <w:szCs w:val="18"/>
              </w:rPr>
            </w:pPr>
            <w:r>
              <w:rPr>
                <w:sz w:val="18"/>
                <w:szCs w:val="18"/>
              </w:rPr>
              <w:t>[IRI] https://www.smart-factory.kr/ids/cd/StretchElongation/1/0</w:t>
            </w:r>
            <w:r>
              <w:rPr>
                <w:sz w:val="18"/>
                <w:szCs w:val="18"/>
              </w:rPr>
              <w:br/>
            </w:r>
            <w:r>
              <w:rPr>
                <w:sz w:val="18"/>
                <w:szCs w:val="18"/>
              </w:rPr>
              <w:br/>
              <w:t>시계열 레코드의 신율 측정값.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0DE066B0" w14:textId="77777777" w:rsidR="00F52098" w:rsidRDefault="00FC5231">
            <w:r>
              <w:rPr>
                <w:sz w:val="18"/>
                <w:szCs w:val="18"/>
              </w:rPr>
              <w:t>[xs:double]</w:t>
            </w:r>
            <w:r>
              <w:rPr>
                <w:sz w:val="18"/>
                <w:szCs w:val="18"/>
              </w:rPr>
              <w:br/>
            </w:r>
            <w:r>
              <w:rPr>
                <w:sz w:val="18"/>
                <w:szCs w:val="18"/>
              </w:rPr>
              <w:b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74D02143" w14:textId="77777777" w:rsidR="00F52098" w:rsidRDefault="00FC5231">
            <w:pPr>
              <w:jc w:val="center"/>
            </w:pPr>
            <w:r>
              <w:rPr>
                <w:sz w:val="18"/>
                <w:szCs w:val="18"/>
              </w:rPr>
              <w:t>0..1</w:t>
            </w:r>
          </w:p>
        </w:tc>
      </w:tr>
      <w:tr w:rsidR="00BF50D9" w14:paraId="10813B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733751" w14:textId="77777777" w:rsidR="00F52098" w:rsidRDefault="00FC5231">
            <w:r>
              <w:rPr>
                <w:sz w:val="18"/>
                <w:szCs w:val="18"/>
              </w:rPr>
              <w:t>[Property]</w:t>
            </w:r>
            <w:r>
              <w:rPr>
                <w:sz w:val="18"/>
                <w:szCs w:val="18"/>
              </w:rPr>
              <w:br/>
              <w:t>Record</w:t>
            </w:r>
            <w:r>
              <w:rPr>
                <w:sz w:val="18"/>
                <w:szCs w:val="18"/>
              </w:rPr>
              <w:br/>
              <w:t>JawClampPressure</w:t>
            </w:r>
          </w:p>
        </w:tc>
        <w:tc>
          <w:tcPr>
            <w:tcW w:w="4696" w:type="dxa"/>
            <w:tcBorders>
              <w:top w:val="single" w:sz="4" w:space="0" w:color="000000"/>
              <w:left w:val="single" w:sz="4" w:space="0" w:color="000000"/>
              <w:bottom w:val="single" w:sz="4" w:space="0" w:color="000000"/>
              <w:right w:val="single" w:sz="4" w:space="0" w:color="000000"/>
            </w:tcBorders>
          </w:tcPr>
          <w:p w14:paraId="341E1257" w14:textId="77777777" w:rsidR="00F52098" w:rsidRDefault="00FC5231">
            <w:pPr>
              <w:jc w:val="left"/>
              <w:rPr>
                <w:sz w:val="18"/>
                <w:szCs w:val="18"/>
              </w:rPr>
            </w:pPr>
            <w:r>
              <w:rPr>
                <w:sz w:val="18"/>
                <w:szCs w:val="18"/>
              </w:rPr>
              <w:t>[IRDI] 0173-1#02-ABI704#003</w:t>
            </w:r>
            <w:r>
              <w:rPr>
                <w:sz w:val="18"/>
                <w:szCs w:val="18"/>
              </w:rPr>
              <w:br/>
            </w:r>
            <w:r>
              <w:rPr>
                <w:sz w:val="18"/>
                <w:szCs w:val="18"/>
              </w:rPr>
              <w:br/>
              <w:t>시계열 레코드의 척 클램프 압력.</w:t>
            </w:r>
            <w:r>
              <w:rPr>
                <w:sz w:val="18"/>
                <w:szCs w:val="18"/>
              </w:rPr>
              <w:br/>
              <w:t>단위: bar</w:t>
            </w:r>
            <w:r>
              <w:rPr>
                <w:sz w:val="18"/>
                <w:szCs w:val="18"/>
              </w:rPr>
              <w:br/>
              <w:t>Supplemental semantic ID: https://api.eclass-cdp.com/0173-1-02-ABI704-003</w:t>
            </w:r>
          </w:p>
        </w:tc>
        <w:tc>
          <w:tcPr>
            <w:tcW w:w="1701" w:type="dxa"/>
            <w:tcBorders>
              <w:top w:val="single" w:sz="4" w:space="0" w:color="000000"/>
              <w:left w:val="single" w:sz="4" w:space="0" w:color="000000"/>
              <w:bottom w:val="single" w:sz="4" w:space="0" w:color="000000"/>
              <w:right w:val="single" w:sz="4" w:space="0" w:color="000000"/>
            </w:tcBorders>
          </w:tcPr>
          <w:p w14:paraId="00B26D60" w14:textId="77777777" w:rsidR="00F52098" w:rsidRDefault="00FC5231">
            <w:r>
              <w:rPr>
                <w:sz w:val="18"/>
                <w:szCs w:val="18"/>
              </w:rPr>
              <w:t>[xs:double]</w:t>
            </w:r>
            <w:r>
              <w:rPr>
                <w:sz w:val="18"/>
                <w:szCs w:val="18"/>
              </w:rPr>
              <w:br/>
            </w:r>
            <w:r>
              <w:rPr>
                <w:sz w:val="18"/>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581AA037" w14:textId="77777777" w:rsidR="00F52098" w:rsidRDefault="00FC5231">
            <w:pPr>
              <w:jc w:val="center"/>
            </w:pPr>
            <w:r>
              <w:rPr>
                <w:sz w:val="18"/>
                <w:szCs w:val="18"/>
              </w:rPr>
              <w:t>0..1</w:t>
            </w:r>
          </w:p>
        </w:tc>
      </w:tr>
      <w:tr w:rsidR="00BF50D9" w14:paraId="1E6A604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8D42A16" w14:textId="77777777" w:rsidR="00F52098" w:rsidRDefault="00FC5231">
            <w:r>
              <w:rPr>
                <w:sz w:val="18"/>
                <w:szCs w:val="18"/>
              </w:rPr>
              <w:t>[Property]</w:t>
            </w:r>
            <w:r>
              <w:rPr>
                <w:sz w:val="18"/>
                <w:szCs w:val="18"/>
              </w:rPr>
              <w:br/>
              <w:t>Record</w:t>
            </w:r>
            <w:r>
              <w:rPr>
                <w:sz w:val="18"/>
                <w:szCs w:val="18"/>
              </w:rPr>
              <w:br/>
              <w:t>HydraulicPressure</w:t>
            </w:r>
          </w:p>
        </w:tc>
        <w:tc>
          <w:tcPr>
            <w:tcW w:w="4696" w:type="dxa"/>
            <w:tcBorders>
              <w:top w:val="single" w:sz="4" w:space="0" w:color="000000"/>
              <w:left w:val="single" w:sz="4" w:space="0" w:color="000000"/>
              <w:bottom w:val="single" w:sz="4" w:space="0" w:color="000000"/>
              <w:right w:val="single" w:sz="4" w:space="0" w:color="000000"/>
            </w:tcBorders>
          </w:tcPr>
          <w:p w14:paraId="0E5F7B9E" w14:textId="77777777" w:rsidR="00F52098" w:rsidRDefault="00FC5231">
            <w:pPr>
              <w:jc w:val="left"/>
              <w:rPr>
                <w:sz w:val="18"/>
                <w:szCs w:val="18"/>
              </w:rPr>
            </w:pPr>
            <w:r>
              <w:rPr>
                <w:sz w:val="18"/>
                <w:szCs w:val="18"/>
              </w:rPr>
              <w:t>[IRDI] 0173-1#02-ABI704#003</w:t>
            </w:r>
            <w:r>
              <w:rPr>
                <w:sz w:val="18"/>
                <w:szCs w:val="18"/>
              </w:rPr>
              <w:br/>
            </w:r>
            <w:r>
              <w:rPr>
                <w:sz w:val="18"/>
                <w:szCs w:val="18"/>
              </w:rPr>
              <w:br/>
              <w:t>시계열 레코드의 유압 시스템 압력.</w:t>
            </w:r>
            <w:r>
              <w:rPr>
                <w:sz w:val="18"/>
                <w:szCs w:val="18"/>
              </w:rPr>
              <w:br/>
              <w:t>단위: bar</w:t>
            </w:r>
            <w:r>
              <w:rPr>
                <w:sz w:val="18"/>
                <w:szCs w:val="18"/>
              </w:rPr>
              <w:br/>
              <w:t>Supplemental semantic ID: https://api.eclass-cdp.com/0173-1-02-ABI704-003</w:t>
            </w:r>
          </w:p>
        </w:tc>
        <w:tc>
          <w:tcPr>
            <w:tcW w:w="1701" w:type="dxa"/>
            <w:tcBorders>
              <w:top w:val="single" w:sz="4" w:space="0" w:color="000000"/>
              <w:left w:val="single" w:sz="4" w:space="0" w:color="000000"/>
              <w:bottom w:val="single" w:sz="4" w:space="0" w:color="000000"/>
              <w:right w:val="single" w:sz="4" w:space="0" w:color="000000"/>
            </w:tcBorders>
          </w:tcPr>
          <w:p w14:paraId="001605EA" w14:textId="77777777" w:rsidR="00F52098" w:rsidRDefault="00FC5231">
            <w:r>
              <w:rPr>
                <w:sz w:val="18"/>
                <w:szCs w:val="18"/>
              </w:rPr>
              <w:t>[xs:double]</w:t>
            </w:r>
            <w:r>
              <w:rPr>
                <w:sz w:val="18"/>
                <w:szCs w:val="18"/>
              </w:rPr>
              <w:br/>
            </w:r>
            <w:r>
              <w:rPr>
                <w:sz w:val="18"/>
                <w:szCs w:val="18"/>
              </w:rPr>
              <w:br/>
              <w:t>210</w:t>
            </w:r>
          </w:p>
        </w:tc>
        <w:tc>
          <w:tcPr>
            <w:tcW w:w="516" w:type="dxa"/>
            <w:tcBorders>
              <w:top w:val="single" w:sz="4" w:space="0" w:color="000000"/>
              <w:left w:val="single" w:sz="4" w:space="0" w:color="000000"/>
              <w:bottom w:val="single" w:sz="4" w:space="0" w:color="000000"/>
              <w:right w:val="single" w:sz="4" w:space="0" w:color="000000"/>
            </w:tcBorders>
            <w:vAlign w:val="center"/>
          </w:tcPr>
          <w:p w14:paraId="67ED873F" w14:textId="77777777" w:rsidR="00F52098" w:rsidRDefault="00FC5231">
            <w:pPr>
              <w:jc w:val="center"/>
            </w:pPr>
            <w:r>
              <w:rPr>
                <w:sz w:val="18"/>
                <w:szCs w:val="18"/>
              </w:rPr>
              <w:t>0..1</w:t>
            </w:r>
          </w:p>
        </w:tc>
      </w:tr>
    </w:tbl>
    <w:p w14:paraId="71FCEDA4" w14:textId="77777777" w:rsidR="00D30E1E" w:rsidRDefault="00D30E1E" w:rsidP="00D30E1E"/>
    <w:p w14:paraId="0F35A8F6" w14:textId="77777777" w:rsidR="00D30E1E" w:rsidRPr="00D47F14" w:rsidRDefault="00D30E1E" w:rsidP="00D30E1E">
      <w:pPr>
        <w:pStyle w:val="af0"/>
        <w:keepNext/>
        <w:jc w:val="center"/>
      </w:pPr>
      <w:bookmarkStart w:id="124" w:name="_Toc242724965"/>
      <w:r>
        <w:t xml:space="preserve">표 </w:t>
      </w:r>
      <w:fldSimple w:instr=" SEQ 표 \* ARABIC ">
        <w:r w:rsidR="00566E41">
          <w:rPr>
            <w:noProof/>
          </w:rPr>
          <w:t>50</w:t>
        </w:r>
      </w:fldSimple>
      <w:r>
        <w:t xml:space="preserve"> SubmodelElementCollection 'Segments'</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1D9E12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9FACED"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0B9C57B" w14:textId="77777777" w:rsidR="00F52098" w:rsidRDefault="00FC5231">
            <w:pPr>
              <w:keepNext/>
              <w:rPr>
                <w:sz w:val="18"/>
                <w:szCs w:val="18"/>
              </w:rPr>
            </w:pPr>
            <w:r>
              <w:rPr>
                <w:sz w:val="18"/>
                <w:szCs w:val="18"/>
              </w:rPr>
              <w:t>Segments</w:t>
            </w:r>
          </w:p>
        </w:tc>
      </w:tr>
      <w:tr w:rsidR="00BF50D9" w14:paraId="63391FE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9FEE2A"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88075EF" w14:textId="77777777" w:rsidR="00F52098" w:rsidRDefault="00FC5231">
            <w:pPr>
              <w:keepNext/>
              <w:rPr>
                <w:sz w:val="18"/>
                <w:szCs w:val="18"/>
              </w:rPr>
            </w:pPr>
            <w:r>
              <w:rPr>
                <w:sz w:val="18"/>
                <w:szCs w:val="18"/>
              </w:rPr>
              <w:t>SubmodelElementCollection</w:t>
            </w:r>
          </w:p>
        </w:tc>
      </w:tr>
      <w:tr w:rsidR="00BF50D9" w14:paraId="5FB8B61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899EBC"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79B6684" w14:textId="77777777" w:rsidR="00F52098" w:rsidRDefault="00FC5231">
            <w:pPr>
              <w:keepNext/>
              <w:rPr>
                <w:sz w:val="18"/>
                <w:szCs w:val="18"/>
              </w:rPr>
            </w:pPr>
            <w:r>
              <w:rPr>
                <w:sz w:val="18"/>
                <w:szCs w:val="18"/>
              </w:rPr>
              <w:t>https://admin-shell.io/idta/TimeSeries/Segments/1/1</w:t>
            </w:r>
          </w:p>
        </w:tc>
      </w:tr>
      <w:tr w:rsidR="00BF50D9" w14:paraId="7B7A939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2E458E"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62F3114" w14:textId="77777777" w:rsidR="00F52098" w:rsidRDefault="00FC5231">
            <w:pPr>
              <w:keepNext/>
              <w:rPr>
                <w:sz w:val="18"/>
                <w:szCs w:val="18"/>
              </w:rPr>
            </w:pPr>
            <w:r>
              <w:rPr>
                <w:sz w:val="18"/>
                <w:szCs w:val="18"/>
              </w:rPr>
              <w:t>TimeSeries</w:t>
            </w:r>
          </w:p>
        </w:tc>
      </w:tr>
      <w:tr w:rsidR="00BF50D9" w14:paraId="0EFA0FE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7D2B6D"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4F7BC27" w14:textId="77777777" w:rsidR="00F52098" w:rsidRDefault="00FC5231">
            <w:pPr>
              <w:keepNext/>
              <w:rPr>
                <w:sz w:val="18"/>
                <w:szCs w:val="18"/>
              </w:rPr>
            </w:pPr>
            <w:r>
              <w:rPr>
                <w:sz w:val="18"/>
                <w:szCs w:val="18"/>
              </w:rPr>
              <w:t>시계열 구간을 묶는다.</w:t>
            </w:r>
          </w:p>
        </w:tc>
      </w:tr>
      <w:tr w:rsidR="00BF50D9" w14:paraId="102A0BA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41657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DF5250"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65A219"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088D86" w14:textId="77777777" w:rsidR="00BF50D9" w:rsidRDefault="00BF50D9" w:rsidP="00656A99">
            <w:pPr>
              <w:keepNext/>
              <w:jc w:val="left"/>
            </w:pPr>
            <w:r>
              <w:rPr>
                <w:b/>
                <w:bCs/>
                <w:color w:val="FFFFFF"/>
              </w:rPr>
              <w:t>card.</w:t>
            </w:r>
          </w:p>
        </w:tc>
      </w:tr>
      <w:tr w:rsidR="00BF50D9" w14:paraId="3634FDF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0D9B19"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03E5F8"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9A5DC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0C2003" w14:textId="77777777" w:rsidR="00BF50D9" w:rsidRDefault="00BF50D9" w:rsidP="00656A99">
            <w:pPr>
              <w:keepNext/>
              <w:jc w:val="left"/>
            </w:pPr>
          </w:p>
        </w:tc>
      </w:tr>
      <w:tr w:rsidR="00BF50D9" w14:paraId="14CB691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FEBAC7" w14:textId="77777777" w:rsidR="00F52098" w:rsidRDefault="00FC5231">
            <w:r>
              <w:rPr>
                <w:sz w:val="18"/>
                <w:szCs w:val="18"/>
              </w:rPr>
              <w:t>[SMC]</w:t>
            </w:r>
            <w:r>
              <w:rPr>
                <w:sz w:val="18"/>
                <w:szCs w:val="18"/>
              </w:rPr>
              <w:br/>
              <w:t>InternalSegment</w:t>
            </w:r>
          </w:p>
        </w:tc>
        <w:tc>
          <w:tcPr>
            <w:tcW w:w="4696" w:type="dxa"/>
            <w:tcBorders>
              <w:top w:val="single" w:sz="4" w:space="0" w:color="000000"/>
              <w:left w:val="single" w:sz="4" w:space="0" w:color="000000"/>
              <w:bottom w:val="single" w:sz="4" w:space="0" w:color="000000"/>
              <w:right w:val="single" w:sz="4" w:space="0" w:color="000000"/>
            </w:tcBorders>
          </w:tcPr>
          <w:p w14:paraId="2C502EEC" w14:textId="77777777" w:rsidR="00F52098" w:rsidRDefault="00FC5231">
            <w:pPr>
              <w:jc w:val="left"/>
              <w:rPr>
                <w:sz w:val="18"/>
                <w:szCs w:val="18"/>
              </w:rPr>
            </w:pPr>
            <w:r>
              <w:rPr>
                <w:sz w:val="18"/>
                <w:szCs w:val="18"/>
              </w:rPr>
              <w:t>[IRI] https://admin-shell.io/idta/TimeSeries/Segments/InternalSegment/1/1</w:t>
            </w:r>
            <w:r>
              <w:rPr>
                <w:sz w:val="18"/>
                <w:szCs w:val="18"/>
              </w:rPr>
              <w:br/>
            </w:r>
            <w:r>
              <w:rPr>
                <w:sz w:val="18"/>
                <w:szCs w:val="18"/>
              </w:rPr>
              <w:br/>
              <w:t>내부 레코드로 표현한 시계열 구간이다.</w:t>
            </w:r>
          </w:p>
        </w:tc>
        <w:tc>
          <w:tcPr>
            <w:tcW w:w="1701" w:type="dxa"/>
            <w:tcBorders>
              <w:top w:val="single" w:sz="4" w:space="0" w:color="000000"/>
              <w:left w:val="single" w:sz="4" w:space="0" w:color="000000"/>
              <w:bottom w:val="single" w:sz="4" w:space="0" w:color="000000"/>
              <w:right w:val="single" w:sz="4" w:space="0" w:color="000000"/>
            </w:tcBorders>
          </w:tcPr>
          <w:p w14:paraId="1B24EA47" w14:textId="77777777" w:rsidR="00F52098" w:rsidRDefault="00FC5231">
            <w:r>
              <w:rPr>
                <w:sz w:val="18"/>
                <w:szCs w:val="18"/>
              </w:rPr>
              <w:t>[—]</w:t>
            </w:r>
            <w:r>
              <w:rPr>
                <w:sz w:val="18"/>
                <w:szCs w:val="18"/>
              </w:rPr>
              <w:br/>
            </w:r>
            <w:r>
              <w:rPr>
                <w:sz w:val="18"/>
                <w:szCs w:val="18"/>
              </w:rPr>
              <w:b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23C77C3" w14:textId="77777777" w:rsidR="00F52098" w:rsidRDefault="00FC5231">
            <w:pPr>
              <w:jc w:val="center"/>
            </w:pPr>
            <w:r>
              <w:rPr>
                <w:sz w:val="18"/>
                <w:szCs w:val="18"/>
              </w:rPr>
              <w:t>0..*</w:t>
            </w:r>
          </w:p>
        </w:tc>
      </w:tr>
      <w:tr w:rsidR="00BF50D9" w14:paraId="6DB7263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A8BEEA0" w14:textId="77777777" w:rsidR="00F52098" w:rsidRDefault="00FC5231">
            <w:r>
              <w:rPr>
                <w:sz w:val="18"/>
                <w:szCs w:val="18"/>
              </w:rPr>
              <w:t>[MLP]</w:t>
            </w:r>
            <w:r>
              <w:rPr>
                <w:sz w:val="18"/>
                <w:szCs w:val="18"/>
              </w:rPr>
              <w:br/>
              <w:t>InternalSegment</w:t>
            </w:r>
            <w:r>
              <w:rPr>
                <w:sz w:val="18"/>
                <w:szCs w:val="18"/>
              </w:rPr>
              <w:br/>
              <w:t>Name</w:t>
            </w:r>
          </w:p>
        </w:tc>
        <w:tc>
          <w:tcPr>
            <w:tcW w:w="4696" w:type="dxa"/>
            <w:tcBorders>
              <w:top w:val="single" w:sz="4" w:space="0" w:color="000000"/>
              <w:left w:val="single" w:sz="4" w:space="0" w:color="000000"/>
              <w:bottom w:val="single" w:sz="4" w:space="0" w:color="000000"/>
              <w:right w:val="single" w:sz="4" w:space="0" w:color="000000"/>
            </w:tcBorders>
          </w:tcPr>
          <w:p w14:paraId="454E4458" w14:textId="77777777" w:rsidR="00F52098" w:rsidRDefault="00FC5231">
            <w:pPr>
              <w:jc w:val="left"/>
              <w:rPr>
                <w:sz w:val="18"/>
                <w:szCs w:val="18"/>
              </w:rPr>
            </w:pPr>
            <w:r>
              <w:rPr>
                <w:sz w:val="18"/>
                <w:szCs w:val="18"/>
              </w:rPr>
              <w:t>[IRI] https://admin-shell.io/idta/TimeSeries/Segment/Name/1/1</w:t>
            </w:r>
            <w:r>
              <w:rPr>
                <w:sz w:val="18"/>
                <w:szCs w:val="18"/>
              </w:rPr>
              <w:br/>
            </w:r>
            <w:r>
              <w:rPr>
                <w:sz w:val="18"/>
                <w:szCs w:val="18"/>
              </w:rPr>
              <w:br/>
              <w:t>시계열 또는 구간의 이름이다.</w:t>
            </w:r>
          </w:p>
        </w:tc>
        <w:tc>
          <w:tcPr>
            <w:tcW w:w="1701" w:type="dxa"/>
            <w:tcBorders>
              <w:top w:val="single" w:sz="4" w:space="0" w:color="000000"/>
              <w:left w:val="single" w:sz="4" w:space="0" w:color="000000"/>
              <w:bottom w:val="single" w:sz="4" w:space="0" w:color="000000"/>
              <w:right w:val="single" w:sz="4" w:space="0" w:color="000000"/>
            </w:tcBorders>
          </w:tcPr>
          <w:p w14:paraId="66A0C41A" w14:textId="77777777" w:rsidR="00F52098" w:rsidRDefault="00FC5231">
            <w:r>
              <w:rPr>
                <w:sz w:val="18"/>
                <w:szCs w:val="18"/>
              </w:rPr>
              <w:t>[—]</w:t>
            </w:r>
            <w:r>
              <w:rPr>
                <w:sz w:val="18"/>
                <w:szCs w:val="18"/>
              </w:rPr>
              <w:br/>
            </w:r>
            <w:r>
              <w:rPr>
                <w:sz w:val="18"/>
                <w:szCs w:val="18"/>
              </w:rPr>
              <w:br/>
              <w:t>Stretch-straightening operation #1 @en</w:t>
            </w:r>
            <w:r>
              <w:rPr>
                <w:sz w:val="18"/>
                <w:szCs w:val="18"/>
              </w:rPr>
              <w:br/>
              <w:t>인장 교정 운전 #1 @ko</w:t>
            </w:r>
          </w:p>
        </w:tc>
        <w:tc>
          <w:tcPr>
            <w:tcW w:w="516" w:type="dxa"/>
            <w:tcBorders>
              <w:top w:val="single" w:sz="4" w:space="0" w:color="000000"/>
              <w:left w:val="single" w:sz="4" w:space="0" w:color="000000"/>
              <w:bottom w:val="single" w:sz="4" w:space="0" w:color="000000"/>
              <w:right w:val="single" w:sz="4" w:space="0" w:color="000000"/>
            </w:tcBorders>
            <w:vAlign w:val="center"/>
          </w:tcPr>
          <w:p w14:paraId="408FF502" w14:textId="77777777" w:rsidR="00F52098" w:rsidRDefault="00FC5231">
            <w:pPr>
              <w:jc w:val="center"/>
            </w:pPr>
            <w:r>
              <w:rPr>
                <w:sz w:val="18"/>
                <w:szCs w:val="18"/>
              </w:rPr>
              <w:t>0..1</w:t>
            </w:r>
          </w:p>
        </w:tc>
      </w:tr>
      <w:tr w:rsidR="00BF50D9" w14:paraId="0F575DE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641F9AD" w14:textId="77777777" w:rsidR="00F52098" w:rsidRDefault="00FC5231">
            <w:r>
              <w:rPr>
                <w:sz w:val="18"/>
                <w:szCs w:val="18"/>
              </w:rPr>
              <w:t>[Property]</w:t>
            </w:r>
            <w:r>
              <w:rPr>
                <w:sz w:val="18"/>
                <w:szCs w:val="18"/>
              </w:rPr>
              <w:br/>
              <w:t>InternalSegment</w:t>
            </w:r>
            <w:r>
              <w:rPr>
                <w:sz w:val="18"/>
                <w:szCs w:val="18"/>
              </w:rPr>
              <w:br/>
              <w:t>RecordCount</w:t>
            </w:r>
          </w:p>
        </w:tc>
        <w:tc>
          <w:tcPr>
            <w:tcW w:w="4696" w:type="dxa"/>
            <w:tcBorders>
              <w:top w:val="single" w:sz="4" w:space="0" w:color="000000"/>
              <w:left w:val="single" w:sz="4" w:space="0" w:color="000000"/>
              <w:bottom w:val="single" w:sz="4" w:space="0" w:color="000000"/>
              <w:right w:val="single" w:sz="4" w:space="0" w:color="000000"/>
            </w:tcBorders>
          </w:tcPr>
          <w:p w14:paraId="4C1438B0" w14:textId="77777777" w:rsidR="00F52098" w:rsidRDefault="00FC5231">
            <w:pPr>
              <w:jc w:val="left"/>
              <w:rPr>
                <w:sz w:val="18"/>
                <w:szCs w:val="18"/>
              </w:rPr>
            </w:pPr>
            <w:r>
              <w:rPr>
                <w:sz w:val="18"/>
                <w:szCs w:val="18"/>
              </w:rPr>
              <w:t>[IRI] https://admin-shell.io/idta/TimeSeries/Segment/RecordCount/1/1</w:t>
            </w:r>
            <w:r>
              <w:rPr>
                <w:sz w:val="18"/>
                <w:szCs w:val="18"/>
              </w:rPr>
              <w:br/>
            </w:r>
            <w:r>
              <w:rPr>
                <w:sz w:val="18"/>
                <w:szCs w:val="18"/>
              </w:rPr>
              <w:br/>
              <w:t>구간의 기록 수이다. 현재 수록된 대표 레코드는 한 건이다.</w:t>
            </w:r>
          </w:p>
        </w:tc>
        <w:tc>
          <w:tcPr>
            <w:tcW w:w="1701" w:type="dxa"/>
            <w:tcBorders>
              <w:top w:val="single" w:sz="4" w:space="0" w:color="000000"/>
              <w:left w:val="single" w:sz="4" w:space="0" w:color="000000"/>
              <w:bottom w:val="single" w:sz="4" w:space="0" w:color="000000"/>
              <w:right w:val="single" w:sz="4" w:space="0" w:color="000000"/>
            </w:tcBorders>
          </w:tcPr>
          <w:p w14:paraId="3ECFA5C8" w14:textId="77777777" w:rsidR="00F52098" w:rsidRDefault="00FC5231">
            <w:r>
              <w:rPr>
                <w:sz w:val="18"/>
                <w:szCs w:val="18"/>
              </w:rPr>
              <w:t>[xs:long]</w:t>
            </w:r>
            <w:r>
              <w:rPr>
                <w:sz w:val="18"/>
                <w:szCs w:val="18"/>
              </w:rPr>
              <w:br/>
            </w:r>
            <w:r>
              <w:rPr>
                <w:sz w:val="18"/>
                <w:szCs w:val="18"/>
              </w:rPr>
              <w:b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3F17CE6F" w14:textId="77777777" w:rsidR="00F52098" w:rsidRDefault="00FC5231">
            <w:pPr>
              <w:jc w:val="center"/>
            </w:pPr>
            <w:r>
              <w:rPr>
                <w:sz w:val="18"/>
                <w:szCs w:val="18"/>
              </w:rPr>
              <w:t>0..1</w:t>
            </w:r>
          </w:p>
        </w:tc>
      </w:tr>
      <w:tr w:rsidR="00BF50D9" w14:paraId="1ACCE63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5BB32A1" w14:textId="77777777" w:rsidR="00F52098" w:rsidRDefault="00FC5231">
            <w:r>
              <w:rPr>
                <w:sz w:val="18"/>
                <w:szCs w:val="18"/>
              </w:rPr>
              <w:t>[Property]</w:t>
            </w:r>
            <w:r>
              <w:rPr>
                <w:sz w:val="18"/>
                <w:szCs w:val="18"/>
              </w:rPr>
              <w:br/>
              <w:t>InternalSegment</w:t>
            </w:r>
            <w:r>
              <w:rPr>
                <w:sz w:val="18"/>
                <w:szCs w:val="18"/>
              </w:rPr>
              <w:br/>
              <w:t>StartTime</w:t>
            </w:r>
          </w:p>
        </w:tc>
        <w:tc>
          <w:tcPr>
            <w:tcW w:w="4696" w:type="dxa"/>
            <w:tcBorders>
              <w:top w:val="single" w:sz="4" w:space="0" w:color="000000"/>
              <w:left w:val="single" w:sz="4" w:space="0" w:color="000000"/>
              <w:bottom w:val="single" w:sz="4" w:space="0" w:color="000000"/>
              <w:right w:val="single" w:sz="4" w:space="0" w:color="000000"/>
            </w:tcBorders>
          </w:tcPr>
          <w:p w14:paraId="199202B0" w14:textId="77777777" w:rsidR="00F52098" w:rsidRDefault="00FC5231">
            <w:pPr>
              <w:jc w:val="left"/>
              <w:rPr>
                <w:sz w:val="18"/>
                <w:szCs w:val="18"/>
              </w:rPr>
            </w:pPr>
            <w:r>
              <w:rPr>
                <w:sz w:val="18"/>
                <w:szCs w:val="18"/>
              </w:rPr>
              <w:t>[IRI] https://admin-shell.io/idta/TimeSeries/Segment/StartTime/1/1</w:t>
            </w:r>
            <w:r>
              <w:rPr>
                <w:sz w:val="18"/>
                <w:szCs w:val="18"/>
              </w:rPr>
              <w:br/>
            </w:r>
            <w:r>
              <w:rPr>
                <w:sz w:val="18"/>
                <w:szCs w:val="18"/>
              </w:rPr>
              <w:br/>
              <w:t>구간 시작 시각이다.</w:t>
            </w:r>
          </w:p>
        </w:tc>
        <w:tc>
          <w:tcPr>
            <w:tcW w:w="1701" w:type="dxa"/>
            <w:tcBorders>
              <w:top w:val="single" w:sz="4" w:space="0" w:color="000000"/>
              <w:left w:val="single" w:sz="4" w:space="0" w:color="000000"/>
              <w:bottom w:val="single" w:sz="4" w:space="0" w:color="000000"/>
              <w:right w:val="single" w:sz="4" w:space="0" w:color="000000"/>
            </w:tcBorders>
          </w:tcPr>
          <w:p w14:paraId="117DD642" w14:textId="77777777" w:rsidR="00F52098" w:rsidRDefault="00FC5231">
            <w:r>
              <w:rPr>
                <w:sz w:val="18"/>
                <w:szCs w:val="18"/>
              </w:rPr>
              <w:t>[xs:string]</w:t>
            </w:r>
            <w:r>
              <w:rPr>
                <w:sz w:val="18"/>
                <w:szCs w:val="18"/>
              </w:rPr>
              <w:br/>
            </w:r>
            <w:r>
              <w:rPr>
                <w:sz w:val="18"/>
                <w:szCs w:val="18"/>
              </w:rPr>
              <w:br/>
              <w:t>2026-10-12T09:00:00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23915DEC" w14:textId="77777777" w:rsidR="00F52098" w:rsidRDefault="00FC5231">
            <w:pPr>
              <w:jc w:val="center"/>
            </w:pPr>
            <w:r>
              <w:rPr>
                <w:sz w:val="18"/>
                <w:szCs w:val="18"/>
              </w:rPr>
              <w:t>0..1</w:t>
            </w:r>
          </w:p>
        </w:tc>
      </w:tr>
      <w:tr w:rsidR="00BF50D9" w14:paraId="63DF720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1A80699" w14:textId="77777777" w:rsidR="00F52098" w:rsidRDefault="00FC5231">
            <w:r>
              <w:rPr>
                <w:sz w:val="18"/>
                <w:szCs w:val="18"/>
              </w:rPr>
              <w:t>[Property]</w:t>
            </w:r>
            <w:r>
              <w:rPr>
                <w:sz w:val="18"/>
                <w:szCs w:val="18"/>
              </w:rPr>
              <w:br/>
              <w:t>InternalSegment</w:t>
            </w:r>
            <w:r>
              <w:rPr>
                <w:sz w:val="18"/>
                <w:szCs w:val="18"/>
              </w:rPr>
              <w:br/>
              <w:t>EndTime</w:t>
            </w:r>
          </w:p>
        </w:tc>
        <w:tc>
          <w:tcPr>
            <w:tcW w:w="4696" w:type="dxa"/>
            <w:tcBorders>
              <w:top w:val="single" w:sz="4" w:space="0" w:color="000000"/>
              <w:left w:val="single" w:sz="4" w:space="0" w:color="000000"/>
              <w:bottom w:val="single" w:sz="4" w:space="0" w:color="000000"/>
              <w:right w:val="single" w:sz="4" w:space="0" w:color="000000"/>
            </w:tcBorders>
          </w:tcPr>
          <w:p w14:paraId="6611EDC7" w14:textId="77777777" w:rsidR="00F52098" w:rsidRDefault="00FC5231">
            <w:pPr>
              <w:jc w:val="left"/>
              <w:rPr>
                <w:sz w:val="18"/>
                <w:szCs w:val="18"/>
              </w:rPr>
            </w:pPr>
            <w:r>
              <w:rPr>
                <w:sz w:val="18"/>
                <w:szCs w:val="18"/>
              </w:rPr>
              <w:t>[IRI] https://admin-shell.io/idta/TimeSeries/Segment/EndTime/1/1</w:t>
            </w:r>
            <w:r>
              <w:rPr>
                <w:sz w:val="18"/>
                <w:szCs w:val="18"/>
              </w:rPr>
              <w:br/>
            </w:r>
            <w:r>
              <w:rPr>
                <w:sz w:val="18"/>
                <w:szCs w:val="18"/>
              </w:rPr>
              <w:br/>
              <w:t>구간 종료 시각이다.</w:t>
            </w:r>
          </w:p>
        </w:tc>
        <w:tc>
          <w:tcPr>
            <w:tcW w:w="1701" w:type="dxa"/>
            <w:tcBorders>
              <w:top w:val="single" w:sz="4" w:space="0" w:color="000000"/>
              <w:left w:val="single" w:sz="4" w:space="0" w:color="000000"/>
              <w:bottom w:val="single" w:sz="4" w:space="0" w:color="000000"/>
              <w:right w:val="single" w:sz="4" w:space="0" w:color="000000"/>
            </w:tcBorders>
          </w:tcPr>
          <w:p w14:paraId="58DBCF19" w14:textId="77777777" w:rsidR="00F52098" w:rsidRDefault="00FC5231">
            <w:r>
              <w:rPr>
                <w:sz w:val="18"/>
                <w:szCs w:val="18"/>
              </w:rPr>
              <w:t>[xs:string]  2026-10-12T09:00:00</w:t>
            </w:r>
            <w:r>
              <w:rPr>
                <w:sz w:val="18"/>
                <w:szCs w:val="18"/>
              </w:rPr>
              <w:br/>
            </w:r>
            <w:r>
              <w:rPr>
                <w:sz w:val="18"/>
                <w:szCs w:val="18"/>
              </w:rPr>
              <w:br/>
            </w:r>
          </w:p>
        </w:tc>
        <w:tc>
          <w:tcPr>
            <w:tcW w:w="516" w:type="dxa"/>
            <w:tcBorders>
              <w:top w:val="single" w:sz="4" w:space="0" w:color="000000"/>
              <w:left w:val="single" w:sz="4" w:space="0" w:color="000000"/>
              <w:bottom w:val="single" w:sz="4" w:space="0" w:color="000000"/>
              <w:right w:val="single" w:sz="4" w:space="0" w:color="000000"/>
            </w:tcBorders>
            <w:vAlign w:val="center"/>
          </w:tcPr>
          <w:p w14:paraId="03A4C9D4" w14:textId="77777777" w:rsidR="00F52098" w:rsidRDefault="00FC5231">
            <w:pPr>
              <w:jc w:val="center"/>
            </w:pPr>
            <w:r>
              <w:rPr>
                <w:sz w:val="18"/>
                <w:szCs w:val="18"/>
              </w:rPr>
              <w:t>0..1</w:t>
            </w:r>
          </w:p>
        </w:tc>
      </w:tr>
      <w:tr w:rsidR="00BF50D9" w14:paraId="77F48DD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E26503C" w14:textId="77777777" w:rsidR="00F52098" w:rsidRDefault="00FC5231">
            <w:r>
              <w:rPr>
                <w:sz w:val="18"/>
                <w:szCs w:val="18"/>
              </w:rPr>
              <w:t>[Property]</w:t>
            </w:r>
            <w:r>
              <w:rPr>
                <w:sz w:val="18"/>
                <w:szCs w:val="18"/>
              </w:rPr>
              <w:br/>
              <w:t>InternalSegment</w:t>
            </w:r>
            <w:r>
              <w:rPr>
                <w:sz w:val="18"/>
                <w:szCs w:val="18"/>
              </w:rPr>
              <w:br/>
              <w:t>SamplingInterval</w:t>
            </w:r>
          </w:p>
        </w:tc>
        <w:tc>
          <w:tcPr>
            <w:tcW w:w="4696" w:type="dxa"/>
            <w:tcBorders>
              <w:top w:val="single" w:sz="4" w:space="0" w:color="000000"/>
              <w:left w:val="single" w:sz="4" w:space="0" w:color="000000"/>
              <w:bottom w:val="single" w:sz="4" w:space="0" w:color="000000"/>
              <w:right w:val="single" w:sz="4" w:space="0" w:color="000000"/>
            </w:tcBorders>
          </w:tcPr>
          <w:p w14:paraId="6EE0D188" w14:textId="77777777" w:rsidR="00F52098" w:rsidRDefault="00FC5231">
            <w:pPr>
              <w:jc w:val="left"/>
              <w:rPr>
                <w:sz w:val="18"/>
                <w:szCs w:val="18"/>
              </w:rPr>
            </w:pPr>
            <w:r>
              <w:rPr>
                <w:sz w:val="18"/>
                <w:szCs w:val="18"/>
              </w:rPr>
              <w:t>[IRI] https://www.smart-factory.kr/ids/cd/SamplingIntervalMilliseconds/1/0</w:t>
            </w:r>
            <w:r>
              <w:rPr>
                <w:sz w:val="18"/>
                <w:szCs w:val="18"/>
              </w:rPr>
              <w:br/>
            </w:r>
            <w:r>
              <w:rPr>
                <w:sz w:val="18"/>
                <w:szCs w:val="18"/>
              </w:rPr>
              <w:br/>
              <w:t>샘플 사이 간격이다. 단위 ms, 값 100, 자료형 xs:long을 적용한다.</w:t>
            </w:r>
            <w:r>
              <w:rPr>
                <w:sz w:val="18"/>
                <w:szCs w:val="18"/>
              </w:rPr>
              <w:br/>
              <w:t>단위: ms</w:t>
            </w:r>
          </w:p>
        </w:tc>
        <w:tc>
          <w:tcPr>
            <w:tcW w:w="1701" w:type="dxa"/>
            <w:tcBorders>
              <w:top w:val="single" w:sz="4" w:space="0" w:color="000000"/>
              <w:left w:val="single" w:sz="4" w:space="0" w:color="000000"/>
              <w:bottom w:val="single" w:sz="4" w:space="0" w:color="000000"/>
              <w:right w:val="single" w:sz="4" w:space="0" w:color="000000"/>
            </w:tcBorders>
          </w:tcPr>
          <w:p w14:paraId="41D3300A" w14:textId="77777777" w:rsidR="00F52098" w:rsidRDefault="00FC5231">
            <w:r>
              <w:rPr>
                <w:sz w:val="18"/>
                <w:szCs w:val="18"/>
              </w:rPr>
              <w:t>[xs:long]</w:t>
            </w:r>
            <w:r>
              <w:rPr>
                <w:sz w:val="18"/>
                <w:szCs w:val="18"/>
              </w:rPr>
              <w:br/>
            </w:r>
            <w:r>
              <w:rPr>
                <w:sz w:val="18"/>
                <w:szCs w:val="18"/>
              </w:rPr>
              <w:br/>
              <w:t>100</w:t>
            </w:r>
          </w:p>
        </w:tc>
        <w:tc>
          <w:tcPr>
            <w:tcW w:w="516" w:type="dxa"/>
            <w:tcBorders>
              <w:top w:val="single" w:sz="4" w:space="0" w:color="000000"/>
              <w:left w:val="single" w:sz="4" w:space="0" w:color="000000"/>
              <w:bottom w:val="single" w:sz="4" w:space="0" w:color="000000"/>
              <w:right w:val="single" w:sz="4" w:space="0" w:color="000000"/>
            </w:tcBorders>
            <w:vAlign w:val="center"/>
          </w:tcPr>
          <w:p w14:paraId="5DE6BD2F" w14:textId="77777777" w:rsidR="00F52098" w:rsidRDefault="00FC5231">
            <w:pPr>
              <w:jc w:val="center"/>
            </w:pPr>
            <w:r>
              <w:rPr>
                <w:sz w:val="18"/>
                <w:szCs w:val="18"/>
              </w:rPr>
              <w:t>0..1</w:t>
            </w:r>
          </w:p>
        </w:tc>
      </w:tr>
      <w:tr w:rsidR="00BF50D9" w14:paraId="0B33A5D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F23BCE" w14:textId="77777777" w:rsidR="00F52098" w:rsidRDefault="00FC5231">
            <w:r>
              <w:rPr>
                <w:sz w:val="18"/>
                <w:szCs w:val="18"/>
              </w:rPr>
              <w:t>[Property]</w:t>
            </w:r>
            <w:r>
              <w:rPr>
                <w:sz w:val="18"/>
                <w:szCs w:val="18"/>
              </w:rPr>
              <w:br/>
              <w:t>InternalSegment</w:t>
            </w:r>
            <w:r>
              <w:rPr>
                <w:sz w:val="18"/>
                <w:szCs w:val="18"/>
              </w:rPr>
              <w:br/>
              <w:t>SamplingRate</w:t>
            </w:r>
          </w:p>
        </w:tc>
        <w:tc>
          <w:tcPr>
            <w:tcW w:w="4696" w:type="dxa"/>
            <w:tcBorders>
              <w:top w:val="single" w:sz="4" w:space="0" w:color="000000"/>
              <w:left w:val="single" w:sz="4" w:space="0" w:color="000000"/>
              <w:bottom w:val="single" w:sz="4" w:space="0" w:color="000000"/>
              <w:right w:val="single" w:sz="4" w:space="0" w:color="000000"/>
            </w:tcBorders>
          </w:tcPr>
          <w:p w14:paraId="16ED51CA" w14:textId="77777777" w:rsidR="00F52098" w:rsidRDefault="00FC5231">
            <w:pPr>
              <w:jc w:val="left"/>
              <w:rPr>
                <w:sz w:val="18"/>
                <w:szCs w:val="18"/>
              </w:rPr>
            </w:pPr>
            <w:r>
              <w:rPr>
                <w:sz w:val="18"/>
                <w:szCs w:val="18"/>
              </w:rPr>
              <w:t>[IRI] https://admin-shell.io/idta/TimeSeries/Segment/SamplingRate/1/1</w:t>
            </w:r>
            <w:r>
              <w:rPr>
                <w:sz w:val="18"/>
                <w:szCs w:val="18"/>
              </w:rPr>
              <w:br/>
            </w:r>
            <w:r>
              <w:rPr>
                <w:sz w:val="18"/>
                <w:szCs w:val="18"/>
              </w:rPr>
              <w:br/>
              <w:t>정규 시계열의 초당 표본 수이다.</w:t>
            </w:r>
            <w:r>
              <w:rPr>
                <w:sz w:val="18"/>
                <w:szCs w:val="18"/>
              </w:rPr>
              <w:br/>
              <w:t>단위: Hz</w:t>
            </w:r>
          </w:p>
        </w:tc>
        <w:tc>
          <w:tcPr>
            <w:tcW w:w="1701" w:type="dxa"/>
            <w:tcBorders>
              <w:top w:val="single" w:sz="4" w:space="0" w:color="000000"/>
              <w:left w:val="single" w:sz="4" w:space="0" w:color="000000"/>
              <w:bottom w:val="single" w:sz="4" w:space="0" w:color="000000"/>
              <w:right w:val="single" w:sz="4" w:space="0" w:color="000000"/>
            </w:tcBorders>
          </w:tcPr>
          <w:p w14:paraId="296760EA" w14:textId="77777777" w:rsidR="00F52098" w:rsidRDefault="00FC5231">
            <w:r>
              <w:rPr>
                <w:sz w:val="18"/>
                <w:szCs w:val="18"/>
              </w:rPr>
              <w:t>[xs:long]</w:t>
            </w:r>
            <w:r>
              <w:rPr>
                <w:sz w:val="18"/>
                <w:szCs w:val="18"/>
              </w:rPr>
              <w:br/>
            </w:r>
            <w:r>
              <w:rPr>
                <w:sz w:val="18"/>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7DFDC320" w14:textId="77777777" w:rsidR="00F52098" w:rsidRDefault="00FC5231">
            <w:pPr>
              <w:jc w:val="center"/>
            </w:pPr>
            <w:r>
              <w:rPr>
                <w:sz w:val="18"/>
                <w:szCs w:val="18"/>
              </w:rPr>
              <w:t>0..1</w:t>
            </w:r>
          </w:p>
        </w:tc>
      </w:tr>
      <w:tr w:rsidR="00BF50D9" w14:paraId="7E70AEE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6D6B97" w14:textId="77777777" w:rsidR="00F52098" w:rsidRDefault="00FC5231">
            <w:r>
              <w:rPr>
                <w:sz w:val="18"/>
                <w:szCs w:val="18"/>
              </w:rPr>
              <w:t>[Property]</w:t>
            </w:r>
            <w:r>
              <w:rPr>
                <w:sz w:val="18"/>
                <w:szCs w:val="18"/>
              </w:rPr>
              <w:br/>
              <w:t>InternalSegment</w:t>
            </w:r>
            <w:r>
              <w:rPr>
                <w:sz w:val="18"/>
                <w:szCs w:val="18"/>
              </w:rPr>
              <w:br/>
              <w:t>State</w:t>
            </w:r>
          </w:p>
        </w:tc>
        <w:tc>
          <w:tcPr>
            <w:tcW w:w="4696" w:type="dxa"/>
            <w:tcBorders>
              <w:top w:val="single" w:sz="4" w:space="0" w:color="000000"/>
              <w:left w:val="single" w:sz="4" w:space="0" w:color="000000"/>
              <w:bottom w:val="single" w:sz="4" w:space="0" w:color="000000"/>
              <w:right w:val="single" w:sz="4" w:space="0" w:color="000000"/>
            </w:tcBorders>
          </w:tcPr>
          <w:p w14:paraId="1BC554D4" w14:textId="77777777" w:rsidR="00F52098" w:rsidRDefault="00FC5231">
            <w:pPr>
              <w:jc w:val="left"/>
              <w:rPr>
                <w:sz w:val="18"/>
                <w:szCs w:val="18"/>
              </w:rPr>
            </w:pPr>
            <w:r>
              <w:rPr>
                <w:sz w:val="18"/>
                <w:szCs w:val="18"/>
              </w:rPr>
              <w:t>[IRI] https://admin-shell.io/idta/TimeSeries/Segment/State/1/1</w:t>
            </w:r>
            <w:r>
              <w:rPr>
                <w:sz w:val="18"/>
                <w:szCs w:val="18"/>
              </w:rPr>
              <w:br/>
            </w:r>
            <w:r>
              <w:rPr>
                <w:sz w:val="18"/>
                <w:szCs w:val="18"/>
              </w:rPr>
              <w:br/>
              <w:t>시계열 구간 상태이다.</w:t>
            </w:r>
          </w:p>
        </w:tc>
        <w:tc>
          <w:tcPr>
            <w:tcW w:w="1701" w:type="dxa"/>
            <w:tcBorders>
              <w:top w:val="single" w:sz="4" w:space="0" w:color="000000"/>
              <w:left w:val="single" w:sz="4" w:space="0" w:color="000000"/>
              <w:bottom w:val="single" w:sz="4" w:space="0" w:color="000000"/>
              <w:right w:val="single" w:sz="4" w:space="0" w:color="000000"/>
            </w:tcBorders>
          </w:tcPr>
          <w:p w14:paraId="7C53FBBD" w14:textId="77777777" w:rsidR="00F52098" w:rsidRDefault="00FC5231">
            <w:r>
              <w:rPr>
                <w:sz w:val="18"/>
                <w:szCs w:val="18"/>
              </w:rPr>
              <w:t>[xs:string]</w:t>
            </w:r>
            <w:r>
              <w:rPr>
                <w:sz w:val="18"/>
                <w:szCs w:val="18"/>
              </w:rPr>
              <w:br/>
            </w:r>
            <w:r>
              <w:rPr>
                <w:sz w:val="18"/>
                <w:szCs w:val="18"/>
              </w:rPr>
              <w:br/>
              <w:t>completed</w:t>
            </w:r>
          </w:p>
        </w:tc>
        <w:tc>
          <w:tcPr>
            <w:tcW w:w="516" w:type="dxa"/>
            <w:tcBorders>
              <w:top w:val="single" w:sz="4" w:space="0" w:color="000000"/>
              <w:left w:val="single" w:sz="4" w:space="0" w:color="000000"/>
              <w:bottom w:val="single" w:sz="4" w:space="0" w:color="000000"/>
              <w:right w:val="single" w:sz="4" w:space="0" w:color="000000"/>
            </w:tcBorders>
            <w:vAlign w:val="center"/>
          </w:tcPr>
          <w:p w14:paraId="3CED80BD" w14:textId="77777777" w:rsidR="00F52098" w:rsidRDefault="00FC5231">
            <w:pPr>
              <w:jc w:val="center"/>
            </w:pPr>
            <w:r>
              <w:rPr>
                <w:sz w:val="18"/>
                <w:szCs w:val="18"/>
              </w:rPr>
              <w:t>0..1</w:t>
            </w:r>
          </w:p>
        </w:tc>
      </w:tr>
      <w:tr w:rsidR="00BF50D9" w14:paraId="7CBAA4F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F27809" w14:textId="77777777" w:rsidR="00F52098" w:rsidRDefault="00FC5231">
            <w:r>
              <w:rPr>
                <w:sz w:val="18"/>
                <w:szCs w:val="18"/>
              </w:rPr>
              <w:t>[SMC]</w:t>
            </w:r>
            <w:r>
              <w:rPr>
                <w:sz w:val="18"/>
                <w:szCs w:val="18"/>
              </w:rPr>
              <w:br/>
              <w:t>InternalSegment</w:t>
            </w:r>
            <w:r>
              <w:rPr>
                <w:sz w:val="18"/>
                <w:szCs w:val="18"/>
              </w:rPr>
              <w:br/>
              <w:t>Records</w:t>
            </w:r>
          </w:p>
        </w:tc>
        <w:tc>
          <w:tcPr>
            <w:tcW w:w="4696" w:type="dxa"/>
            <w:tcBorders>
              <w:top w:val="single" w:sz="4" w:space="0" w:color="000000"/>
              <w:left w:val="single" w:sz="4" w:space="0" w:color="000000"/>
              <w:bottom w:val="single" w:sz="4" w:space="0" w:color="000000"/>
              <w:right w:val="single" w:sz="4" w:space="0" w:color="000000"/>
            </w:tcBorders>
          </w:tcPr>
          <w:p w14:paraId="47F3BA06" w14:textId="77777777" w:rsidR="00F52098" w:rsidRDefault="00FC5231">
            <w:pPr>
              <w:jc w:val="left"/>
              <w:rPr>
                <w:sz w:val="18"/>
                <w:szCs w:val="18"/>
              </w:rPr>
            </w:pPr>
            <w:r>
              <w:rPr>
                <w:sz w:val="18"/>
                <w:szCs w:val="18"/>
              </w:rPr>
              <w:t>[IRI] https://admin-shell.io/idta/TimeSeries/Records/1/1</w:t>
            </w:r>
            <w:r>
              <w:rPr>
                <w:sz w:val="18"/>
                <w:szCs w:val="18"/>
              </w:rPr>
              <w:br/>
            </w:r>
            <w:r>
              <w:rPr>
                <w:sz w:val="18"/>
                <w:szCs w:val="18"/>
              </w:rPr>
              <w:br/>
              <w:t>해당 구간의 대표 레코드를 담는 묶음이다.</w:t>
            </w:r>
          </w:p>
        </w:tc>
        <w:tc>
          <w:tcPr>
            <w:tcW w:w="1701" w:type="dxa"/>
            <w:tcBorders>
              <w:top w:val="single" w:sz="4" w:space="0" w:color="000000"/>
              <w:left w:val="single" w:sz="4" w:space="0" w:color="000000"/>
              <w:bottom w:val="single" w:sz="4" w:space="0" w:color="000000"/>
              <w:right w:val="single" w:sz="4" w:space="0" w:color="000000"/>
            </w:tcBorders>
          </w:tcPr>
          <w:p w14:paraId="6C346054" w14:textId="77777777" w:rsidR="00F52098" w:rsidRDefault="00FC5231">
            <w:r>
              <w:rPr>
                <w:sz w:val="18"/>
                <w:szCs w:val="18"/>
              </w:rPr>
              <w:t>[—]</w:t>
            </w:r>
            <w:r>
              <w:rPr>
                <w:sz w:val="18"/>
                <w:szCs w:val="18"/>
              </w:rPr>
              <w:br/>
            </w:r>
            <w:r>
              <w:rPr>
                <w:sz w:val="18"/>
                <w:szCs w:val="18"/>
              </w:rPr>
              <w:b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06062CA" w14:textId="77777777" w:rsidR="00F52098" w:rsidRDefault="00FC5231">
            <w:pPr>
              <w:jc w:val="center"/>
            </w:pPr>
            <w:r>
              <w:rPr>
                <w:sz w:val="18"/>
                <w:szCs w:val="18"/>
              </w:rPr>
              <w:t>1</w:t>
            </w:r>
          </w:p>
        </w:tc>
      </w:tr>
      <w:tr w:rsidR="00BF50D9" w14:paraId="7822BA0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58744D" w14:textId="77777777" w:rsidR="00F52098" w:rsidRDefault="00FC5231">
            <w:r>
              <w:rPr>
                <w:sz w:val="18"/>
                <w:szCs w:val="18"/>
              </w:rPr>
              <w:t>[SMC]</w:t>
            </w:r>
            <w:r>
              <w:rPr>
                <w:sz w:val="18"/>
                <w:szCs w:val="18"/>
              </w:rPr>
              <w:br/>
              <w:t>InternalSegment</w:t>
            </w:r>
            <w:r>
              <w:rPr>
                <w:sz w:val="18"/>
                <w:szCs w:val="18"/>
              </w:rPr>
              <w:br/>
              <w:t>Records</w:t>
            </w:r>
            <w:r>
              <w:rPr>
                <w:sz w:val="18"/>
                <w:szCs w:val="18"/>
              </w:rPr>
              <w:br/>
              <w:t>Record</w:t>
            </w:r>
          </w:p>
        </w:tc>
        <w:tc>
          <w:tcPr>
            <w:tcW w:w="4696" w:type="dxa"/>
            <w:tcBorders>
              <w:top w:val="single" w:sz="4" w:space="0" w:color="000000"/>
              <w:left w:val="single" w:sz="4" w:space="0" w:color="000000"/>
              <w:bottom w:val="single" w:sz="4" w:space="0" w:color="000000"/>
              <w:right w:val="single" w:sz="4" w:space="0" w:color="000000"/>
            </w:tcBorders>
          </w:tcPr>
          <w:p w14:paraId="1F726127" w14:textId="77777777" w:rsidR="00F52098" w:rsidRDefault="00FC5231">
            <w:pPr>
              <w:jc w:val="left"/>
              <w:rPr>
                <w:sz w:val="18"/>
                <w:szCs w:val="18"/>
              </w:rPr>
            </w:pPr>
            <w:r>
              <w:rPr>
                <w:sz w:val="18"/>
                <w:szCs w:val="18"/>
              </w:rPr>
              <w:t>[IRI] https://admin-shell.io/idta/TimeSeries/Record/1/1</w:t>
            </w:r>
            <w:r>
              <w:rPr>
                <w:sz w:val="18"/>
                <w:szCs w:val="18"/>
              </w:rPr>
              <w:br/>
            </w:r>
            <w:r>
              <w:rPr>
                <w:sz w:val="18"/>
                <w:szCs w:val="18"/>
              </w:rPr>
              <w:br/>
              <w:t>한 시점의 상대시간과 인장력·신율·척압·유압 측정값을 묶는다.</w:t>
            </w:r>
          </w:p>
        </w:tc>
        <w:tc>
          <w:tcPr>
            <w:tcW w:w="1701" w:type="dxa"/>
            <w:tcBorders>
              <w:top w:val="single" w:sz="4" w:space="0" w:color="000000"/>
              <w:left w:val="single" w:sz="4" w:space="0" w:color="000000"/>
              <w:bottom w:val="single" w:sz="4" w:space="0" w:color="000000"/>
              <w:right w:val="single" w:sz="4" w:space="0" w:color="000000"/>
            </w:tcBorders>
          </w:tcPr>
          <w:p w14:paraId="0205CAF8" w14:textId="77777777" w:rsidR="00F52098" w:rsidRDefault="00FC5231">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3484F9B" w14:textId="77777777" w:rsidR="00F52098" w:rsidRDefault="00FC5231">
            <w:pPr>
              <w:jc w:val="center"/>
            </w:pPr>
            <w:r>
              <w:rPr>
                <w:sz w:val="18"/>
                <w:szCs w:val="18"/>
              </w:rPr>
              <w:t>0..*</w:t>
            </w:r>
          </w:p>
        </w:tc>
      </w:tr>
      <w:tr w:rsidR="00BF50D9" w14:paraId="1D35653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747DC1C" w14:textId="77777777" w:rsidR="00F52098" w:rsidRDefault="00FC5231">
            <w:r>
              <w:rPr>
                <w:sz w:val="18"/>
                <w:szCs w:val="18"/>
              </w:rPr>
              <w:t>[Property]</w:t>
            </w:r>
            <w:r>
              <w:rPr>
                <w:sz w:val="18"/>
                <w:szCs w:val="18"/>
              </w:rPr>
              <w:br/>
              <w:t>InternalSegment</w:t>
            </w:r>
            <w:r>
              <w:rPr>
                <w:sz w:val="18"/>
                <w:szCs w:val="18"/>
              </w:rPr>
              <w:br/>
              <w:t>Records</w:t>
            </w:r>
            <w:r>
              <w:rPr>
                <w:sz w:val="18"/>
                <w:szCs w:val="18"/>
              </w:rPr>
              <w:br/>
              <w:t>Record</w:t>
            </w:r>
            <w:r>
              <w:rPr>
                <w:sz w:val="18"/>
                <w:szCs w:val="18"/>
              </w:rPr>
              <w:br/>
              <w:t>Time00</w:t>
            </w:r>
          </w:p>
        </w:tc>
        <w:tc>
          <w:tcPr>
            <w:tcW w:w="4696" w:type="dxa"/>
            <w:tcBorders>
              <w:top w:val="single" w:sz="4" w:space="0" w:color="000000"/>
              <w:left w:val="single" w:sz="4" w:space="0" w:color="000000"/>
              <w:bottom w:val="single" w:sz="4" w:space="0" w:color="000000"/>
              <w:right w:val="single" w:sz="4" w:space="0" w:color="000000"/>
            </w:tcBorders>
          </w:tcPr>
          <w:p w14:paraId="4AD40D4A" w14:textId="77777777" w:rsidR="00F52098" w:rsidRDefault="00FC5231">
            <w:pPr>
              <w:jc w:val="left"/>
              <w:rPr>
                <w:sz w:val="18"/>
                <w:szCs w:val="18"/>
              </w:rPr>
            </w:pPr>
            <w:r>
              <w:rPr>
                <w:sz w:val="18"/>
                <w:szCs w:val="18"/>
              </w:rPr>
              <w:t>[IRI] https://admin-shell.io/idta/TimeSeries/RelativePointInTime/1/1  구간 시작을 기준으로 한 상대 시점이다. 대표 레코드 1건의 상대 시점은 0 s이다. 단위: s</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440EB809" w14:textId="77777777" w:rsidR="00F52098" w:rsidRDefault="00FC5231">
            <w:r>
              <w:rPr>
                <w:sz w:val="18"/>
                <w:szCs w:val="18"/>
              </w:rPr>
              <w:t>[xs:double]  0</w:t>
            </w:r>
            <w:r>
              <w:rPr>
                <w:sz w:val="18"/>
                <w:szCs w:val="18"/>
              </w:rPr>
              <w:br/>
            </w:r>
            <w:r>
              <w:rPr>
                <w:sz w:val="18"/>
                <w:szCs w:val="18"/>
              </w:rPr>
              <w:br/>
            </w:r>
          </w:p>
        </w:tc>
        <w:tc>
          <w:tcPr>
            <w:tcW w:w="516" w:type="dxa"/>
            <w:tcBorders>
              <w:top w:val="single" w:sz="4" w:space="0" w:color="000000"/>
              <w:left w:val="single" w:sz="4" w:space="0" w:color="000000"/>
              <w:bottom w:val="single" w:sz="4" w:space="0" w:color="000000"/>
              <w:right w:val="single" w:sz="4" w:space="0" w:color="000000"/>
            </w:tcBorders>
            <w:vAlign w:val="center"/>
          </w:tcPr>
          <w:p w14:paraId="03B6F72E" w14:textId="77777777" w:rsidR="00F52098" w:rsidRDefault="00FC5231">
            <w:pPr>
              <w:jc w:val="center"/>
            </w:pPr>
            <w:r>
              <w:rPr>
                <w:sz w:val="18"/>
                <w:szCs w:val="18"/>
              </w:rPr>
              <w:t>1..*</w:t>
            </w:r>
          </w:p>
        </w:tc>
      </w:tr>
      <w:tr w:rsidR="00BF50D9" w14:paraId="73B914D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479EAF2" w14:textId="77777777" w:rsidR="00F52098" w:rsidRDefault="00FC5231">
            <w:r>
              <w:rPr>
                <w:sz w:val="18"/>
                <w:szCs w:val="18"/>
              </w:rPr>
              <w:t>[Property]</w:t>
            </w:r>
            <w:r>
              <w:rPr>
                <w:sz w:val="18"/>
                <w:szCs w:val="18"/>
              </w:rPr>
              <w:br/>
              <w:t>InternalSegment</w:t>
            </w:r>
            <w:r>
              <w:rPr>
                <w:sz w:val="18"/>
                <w:szCs w:val="18"/>
              </w:rPr>
              <w:br/>
              <w:t>Records</w:t>
            </w:r>
            <w:r>
              <w:rPr>
                <w:sz w:val="18"/>
                <w:szCs w:val="18"/>
              </w:rPr>
              <w:br/>
              <w:t>Record</w:t>
            </w:r>
            <w:r>
              <w:rPr>
                <w:sz w:val="18"/>
                <w:szCs w:val="18"/>
              </w:rPr>
              <w:br/>
              <w:t>TensileForce</w:t>
            </w:r>
          </w:p>
        </w:tc>
        <w:tc>
          <w:tcPr>
            <w:tcW w:w="4696" w:type="dxa"/>
            <w:tcBorders>
              <w:top w:val="single" w:sz="4" w:space="0" w:color="000000"/>
              <w:left w:val="single" w:sz="4" w:space="0" w:color="000000"/>
              <w:bottom w:val="single" w:sz="4" w:space="0" w:color="000000"/>
              <w:right w:val="single" w:sz="4" w:space="0" w:color="000000"/>
            </w:tcBorders>
          </w:tcPr>
          <w:p w14:paraId="7436FD35" w14:textId="77777777" w:rsidR="00F52098" w:rsidRDefault="00FC5231">
            <w:pPr>
              <w:jc w:val="left"/>
              <w:rPr>
                <w:sz w:val="18"/>
                <w:szCs w:val="18"/>
              </w:rPr>
            </w:pPr>
            <w:r>
              <w:rPr>
                <w:sz w:val="18"/>
                <w:szCs w:val="18"/>
              </w:rPr>
              <w:t>[IRI] https://www.smart-factory.kr/ids/cd/TensileForce/1/0</w:t>
            </w:r>
            <w:r>
              <w:rPr>
                <w:sz w:val="18"/>
                <w:szCs w:val="18"/>
              </w:rPr>
              <w:br/>
            </w:r>
            <w:r>
              <w:rPr>
                <w:sz w:val="18"/>
                <w:szCs w:val="18"/>
              </w:rPr>
              <w:br/>
              <w:t>시계열 레코드의 인장력 측정값.</w:t>
            </w:r>
            <w:r>
              <w:rPr>
                <w:sz w:val="18"/>
                <w:szCs w:val="18"/>
              </w:rPr>
              <w:br/>
              <w:t>단위: kN</w:t>
            </w:r>
          </w:p>
        </w:tc>
        <w:tc>
          <w:tcPr>
            <w:tcW w:w="1701" w:type="dxa"/>
            <w:tcBorders>
              <w:top w:val="single" w:sz="4" w:space="0" w:color="000000"/>
              <w:left w:val="single" w:sz="4" w:space="0" w:color="000000"/>
              <w:bottom w:val="single" w:sz="4" w:space="0" w:color="000000"/>
              <w:right w:val="single" w:sz="4" w:space="0" w:color="000000"/>
            </w:tcBorders>
          </w:tcPr>
          <w:p w14:paraId="7C9CDC67" w14:textId="77777777" w:rsidR="00F52098" w:rsidRDefault="00FC5231">
            <w:r>
              <w:rPr>
                <w:sz w:val="18"/>
                <w:szCs w:val="18"/>
              </w:rPr>
              <w:t>[xs:double]</w:t>
            </w:r>
            <w:r>
              <w:rPr>
                <w:sz w:val="18"/>
                <w:szCs w:val="18"/>
              </w:rPr>
              <w:br/>
            </w:r>
            <w:r>
              <w:rPr>
                <w:sz w:val="18"/>
                <w:szCs w:val="18"/>
              </w:rPr>
              <w:br/>
              <w:t>620</w:t>
            </w:r>
          </w:p>
        </w:tc>
        <w:tc>
          <w:tcPr>
            <w:tcW w:w="516" w:type="dxa"/>
            <w:tcBorders>
              <w:top w:val="single" w:sz="4" w:space="0" w:color="000000"/>
              <w:left w:val="single" w:sz="4" w:space="0" w:color="000000"/>
              <w:bottom w:val="single" w:sz="4" w:space="0" w:color="000000"/>
              <w:right w:val="single" w:sz="4" w:space="0" w:color="000000"/>
            </w:tcBorders>
            <w:vAlign w:val="center"/>
          </w:tcPr>
          <w:p w14:paraId="28C048E4" w14:textId="77777777" w:rsidR="00F52098" w:rsidRDefault="00FC5231">
            <w:pPr>
              <w:jc w:val="center"/>
            </w:pPr>
            <w:r>
              <w:rPr>
                <w:sz w:val="18"/>
                <w:szCs w:val="18"/>
              </w:rPr>
              <w:t>0..1</w:t>
            </w:r>
          </w:p>
        </w:tc>
      </w:tr>
      <w:tr w:rsidR="00BF50D9" w14:paraId="54CAC72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6156EC" w14:textId="77777777" w:rsidR="00F52098" w:rsidRDefault="00FC5231">
            <w:r>
              <w:rPr>
                <w:sz w:val="18"/>
                <w:szCs w:val="18"/>
              </w:rPr>
              <w:t>[Property]</w:t>
            </w:r>
            <w:r>
              <w:rPr>
                <w:sz w:val="18"/>
                <w:szCs w:val="18"/>
              </w:rPr>
              <w:br/>
              <w:t>InternalSegment</w:t>
            </w:r>
            <w:r>
              <w:rPr>
                <w:sz w:val="18"/>
                <w:szCs w:val="18"/>
              </w:rPr>
              <w:br/>
              <w:t>Records</w:t>
            </w:r>
            <w:r>
              <w:rPr>
                <w:sz w:val="18"/>
                <w:szCs w:val="18"/>
              </w:rPr>
              <w:br/>
              <w:t>Record</w:t>
            </w:r>
            <w:r>
              <w:rPr>
                <w:sz w:val="18"/>
                <w:szCs w:val="18"/>
              </w:rPr>
              <w:br/>
              <w:t>StretchElongation</w:t>
            </w:r>
          </w:p>
        </w:tc>
        <w:tc>
          <w:tcPr>
            <w:tcW w:w="4696" w:type="dxa"/>
            <w:tcBorders>
              <w:top w:val="single" w:sz="4" w:space="0" w:color="000000"/>
              <w:left w:val="single" w:sz="4" w:space="0" w:color="000000"/>
              <w:bottom w:val="single" w:sz="4" w:space="0" w:color="000000"/>
              <w:right w:val="single" w:sz="4" w:space="0" w:color="000000"/>
            </w:tcBorders>
          </w:tcPr>
          <w:p w14:paraId="175054E8" w14:textId="77777777" w:rsidR="00F52098" w:rsidRDefault="00FC5231">
            <w:pPr>
              <w:jc w:val="left"/>
              <w:rPr>
                <w:sz w:val="18"/>
                <w:szCs w:val="18"/>
              </w:rPr>
            </w:pPr>
            <w:r>
              <w:rPr>
                <w:sz w:val="18"/>
                <w:szCs w:val="18"/>
              </w:rPr>
              <w:t>[IRI] https://www.smart-factory.kr/ids/cd/StretchElongation/1/0</w:t>
            </w:r>
            <w:r>
              <w:rPr>
                <w:sz w:val="18"/>
                <w:szCs w:val="18"/>
              </w:rPr>
              <w:br/>
            </w:r>
            <w:r>
              <w:rPr>
                <w:sz w:val="18"/>
                <w:szCs w:val="18"/>
              </w:rPr>
              <w:br/>
              <w:t>시계열 레코드의 신율 측정값.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7FD61275" w14:textId="77777777" w:rsidR="00F52098" w:rsidRDefault="00FC5231">
            <w:r>
              <w:rPr>
                <w:sz w:val="18"/>
                <w:szCs w:val="18"/>
              </w:rPr>
              <w:t>[xs:double]</w:t>
            </w:r>
            <w:r>
              <w:rPr>
                <w:sz w:val="18"/>
                <w:szCs w:val="18"/>
              </w:rPr>
              <w:br/>
            </w:r>
            <w:r>
              <w:rPr>
                <w:sz w:val="18"/>
                <w:szCs w:val="18"/>
              </w:rPr>
              <w:b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528F0BF6" w14:textId="77777777" w:rsidR="00F52098" w:rsidRDefault="00FC5231">
            <w:pPr>
              <w:jc w:val="center"/>
            </w:pPr>
            <w:r>
              <w:rPr>
                <w:sz w:val="18"/>
                <w:szCs w:val="18"/>
              </w:rPr>
              <w:t>0..1</w:t>
            </w:r>
          </w:p>
        </w:tc>
      </w:tr>
      <w:tr w:rsidR="00BF50D9" w14:paraId="7595193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24683B4" w14:textId="77777777" w:rsidR="00F52098" w:rsidRDefault="00FC5231">
            <w:r>
              <w:rPr>
                <w:sz w:val="18"/>
                <w:szCs w:val="18"/>
              </w:rPr>
              <w:t>[Property]</w:t>
            </w:r>
            <w:r>
              <w:rPr>
                <w:sz w:val="18"/>
                <w:szCs w:val="18"/>
              </w:rPr>
              <w:br/>
              <w:t>InternalSegment</w:t>
            </w:r>
            <w:r>
              <w:rPr>
                <w:sz w:val="18"/>
                <w:szCs w:val="18"/>
              </w:rPr>
              <w:br/>
              <w:t>Records</w:t>
            </w:r>
            <w:r>
              <w:rPr>
                <w:sz w:val="18"/>
                <w:szCs w:val="18"/>
              </w:rPr>
              <w:br/>
              <w:t>Record</w:t>
            </w:r>
            <w:r>
              <w:rPr>
                <w:sz w:val="18"/>
                <w:szCs w:val="18"/>
              </w:rPr>
              <w:br/>
              <w:t>JawClampPressure</w:t>
            </w:r>
          </w:p>
        </w:tc>
        <w:tc>
          <w:tcPr>
            <w:tcW w:w="4696" w:type="dxa"/>
            <w:tcBorders>
              <w:top w:val="single" w:sz="4" w:space="0" w:color="000000"/>
              <w:left w:val="single" w:sz="4" w:space="0" w:color="000000"/>
              <w:bottom w:val="single" w:sz="4" w:space="0" w:color="000000"/>
              <w:right w:val="single" w:sz="4" w:space="0" w:color="000000"/>
            </w:tcBorders>
          </w:tcPr>
          <w:p w14:paraId="663738C6" w14:textId="77777777" w:rsidR="00F52098" w:rsidRDefault="00FC5231">
            <w:pPr>
              <w:jc w:val="left"/>
              <w:rPr>
                <w:sz w:val="18"/>
                <w:szCs w:val="18"/>
              </w:rPr>
            </w:pPr>
            <w:r>
              <w:rPr>
                <w:sz w:val="18"/>
                <w:szCs w:val="18"/>
              </w:rPr>
              <w:t>[IRDI] 0173-1#02-ABI704#003</w:t>
            </w:r>
            <w:r>
              <w:rPr>
                <w:sz w:val="18"/>
                <w:szCs w:val="18"/>
              </w:rPr>
              <w:br/>
            </w:r>
            <w:r>
              <w:rPr>
                <w:sz w:val="18"/>
                <w:szCs w:val="18"/>
              </w:rPr>
              <w:br/>
              <w:t>시계열 레코드의 척 클램프 압력.</w:t>
            </w:r>
            <w:r>
              <w:rPr>
                <w:sz w:val="18"/>
                <w:szCs w:val="18"/>
              </w:rPr>
              <w:br/>
              <w:t>단위: bar</w:t>
            </w:r>
            <w:r>
              <w:rPr>
                <w:sz w:val="18"/>
                <w:szCs w:val="18"/>
              </w:rPr>
              <w:br/>
              <w:t>Supplemental semantic ID: https://api.eclass-cdp.com/0173-1-02-ABI704-003</w:t>
            </w:r>
          </w:p>
        </w:tc>
        <w:tc>
          <w:tcPr>
            <w:tcW w:w="1701" w:type="dxa"/>
            <w:tcBorders>
              <w:top w:val="single" w:sz="4" w:space="0" w:color="000000"/>
              <w:left w:val="single" w:sz="4" w:space="0" w:color="000000"/>
              <w:bottom w:val="single" w:sz="4" w:space="0" w:color="000000"/>
              <w:right w:val="single" w:sz="4" w:space="0" w:color="000000"/>
            </w:tcBorders>
          </w:tcPr>
          <w:p w14:paraId="6F8A0076" w14:textId="77777777" w:rsidR="00F52098" w:rsidRDefault="00FC5231">
            <w:r>
              <w:rPr>
                <w:sz w:val="18"/>
                <w:szCs w:val="18"/>
              </w:rPr>
              <w:t>[xs:double]</w:t>
            </w:r>
            <w:r>
              <w:rPr>
                <w:sz w:val="18"/>
                <w:szCs w:val="18"/>
              </w:rPr>
              <w:br/>
            </w:r>
            <w:r>
              <w:rPr>
                <w:sz w:val="18"/>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1C409B5E" w14:textId="77777777" w:rsidR="00F52098" w:rsidRDefault="00FC5231">
            <w:pPr>
              <w:jc w:val="center"/>
            </w:pPr>
            <w:r>
              <w:rPr>
                <w:sz w:val="18"/>
                <w:szCs w:val="18"/>
              </w:rPr>
              <w:t>0..1</w:t>
            </w:r>
          </w:p>
        </w:tc>
      </w:tr>
      <w:tr w:rsidR="00BF50D9" w14:paraId="4B4A62A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F582C2" w14:textId="77777777" w:rsidR="00F52098" w:rsidRDefault="00FC5231">
            <w:r>
              <w:rPr>
                <w:sz w:val="18"/>
                <w:szCs w:val="18"/>
              </w:rPr>
              <w:t>[Property]</w:t>
            </w:r>
            <w:r>
              <w:rPr>
                <w:sz w:val="18"/>
                <w:szCs w:val="18"/>
              </w:rPr>
              <w:br/>
              <w:t>InternalSegment</w:t>
            </w:r>
            <w:r>
              <w:rPr>
                <w:sz w:val="18"/>
                <w:szCs w:val="18"/>
              </w:rPr>
              <w:br/>
              <w:t>Records</w:t>
            </w:r>
            <w:r>
              <w:rPr>
                <w:sz w:val="18"/>
                <w:szCs w:val="18"/>
              </w:rPr>
              <w:br/>
              <w:t>Record</w:t>
            </w:r>
            <w:r>
              <w:rPr>
                <w:sz w:val="18"/>
                <w:szCs w:val="18"/>
              </w:rPr>
              <w:br/>
              <w:t>HydraulicPressure</w:t>
            </w:r>
          </w:p>
        </w:tc>
        <w:tc>
          <w:tcPr>
            <w:tcW w:w="4696" w:type="dxa"/>
            <w:tcBorders>
              <w:top w:val="single" w:sz="4" w:space="0" w:color="000000"/>
              <w:left w:val="single" w:sz="4" w:space="0" w:color="000000"/>
              <w:bottom w:val="single" w:sz="4" w:space="0" w:color="000000"/>
              <w:right w:val="single" w:sz="4" w:space="0" w:color="000000"/>
            </w:tcBorders>
          </w:tcPr>
          <w:p w14:paraId="2CA651C7" w14:textId="77777777" w:rsidR="00F52098" w:rsidRDefault="00FC5231">
            <w:pPr>
              <w:jc w:val="left"/>
              <w:rPr>
                <w:sz w:val="18"/>
                <w:szCs w:val="18"/>
              </w:rPr>
            </w:pPr>
            <w:r>
              <w:rPr>
                <w:sz w:val="18"/>
                <w:szCs w:val="18"/>
              </w:rPr>
              <w:t>[IRDI] 0173-1#02-ABI704#003</w:t>
            </w:r>
            <w:r>
              <w:rPr>
                <w:sz w:val="18"/>
                <w:szCs w:val="18"/>
              </w:rPr>
              <w:br/>
            </w:r>
            <w:r>
              <w:rPr>
                <w:sz w:val="18"/>
                <w:szCs w:val="18"/>
              </w:rPr>
              <w:br/>
              <w:t>시계열 레코드의 유압 시스템 압력.</w:t>
            </w:r>
            <w:r>
              <w:rPr>
                <w:sz w:val="18"/>
                <w:szCs w:val="18"/>
              </w:rPr>
              <w:br/>
              <w:t>단위: bar</w:t>
            </w:r>
            <w:r>
              <w:rPr>
                <w:sz w:val="18"/>
                <w:szCs w:val="18"/>
              </w:rPr>
              <w:br/>
              <w:t>Supplemental semantic ID: https://api.eclass-cdp.com/0173-1-02-ABI704-003</w:t>
            </w:r>
          </w:p>
        </w:tc>
        <w:tc>
          <w:tcPr>
            <w:tcW w:w="1701" w:type="dxa"/>
            <w:tcBorders>
              <w:top w:val="single" w:sz="4" w:space="0" w:color="000000"/>
              <w:left w:val="single" w:sz="4" w:space="0" w:color="000000"/>
              <w:bottom w:val="single" w:sz="4" w:space="0" w:color="000000"/>
              <w:right w:val="single" w:sz="4" w:space="0" w:color="000000"/>
            </w:tcBorders>
          </w:tcPr>
          <w:p w14:paraId="039BF82B" w14:textId="77777777" w:rsidR="00F52098" w:rsidRDefault="00FC5231">
            <w:r>
              <w:rPr>
                <w:sz w:val="18"/>
                <w:szCs w:val="18"/>
              </w:rPr>
              <w:t>[xs:double]</w:t>
            </w:r>
            <w:r>
              <w:rPr>
                <w:sz w:val="18"/>
                <w:szCs w:val="18"/>
              </w:rPr>
              <w:br/>
            </w:r>
            <w:r>
              <w:rPr>
                <w:sz w:val="18"/>
                <w:szCs w:val="18"/>
              </w:rPr>
              <w:br/>
              <w:t>210</w:t>
            </w:r>
          </w:p>
        </w:tc>
        <w:tc>
          <w:tcPr>
            <w:tcW w:w="516" w:type="dxa"/>
            <w:tcBorders>
              <w:top w:val="single" w:sz="4" w:space="0" w:color="000000"/>
              <w:left w:val="single" w:sz="4" w:space="0" w:color="000000"/>
              <w:bottom w:val="single" w:sz="4" w:space="0" w:color="000000"/>
              <w:right w:val="single" w:sz="4" w:space="0" w:color="000000"/>
            </w:tcBorders>
            <w:vAlign w:val="center"/>
          </w:tcPr>
          <w:p w14:paraId="118C37EE" w14:textId="77777777" w:rsidR="00F52098" w:rsidRDefault="00FC5231">
            <w:pPr>
              <w:jc w:val="center"/>
            </w:pPr>
            <w:r>
              <w:rPr>
                <w:sz w:val="18"/>
                <w:szCs w:val="18"/>
              </w:rPr>
              <w:t>0..1</w:t>
            </w:r>
          </w:p>
        </w:tc>
      </w:tr>
    </w:tbl>
    <w:p w14:paraId="7FB8700B" w14:textId="77777777" w:rsidR="00D30E1E" w:rsidRDefault="00D30E1E" w:rsidP="00D30E1E"/>
    <w:p w14:paraId="61AF5719"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1EAD32B9" w14:textId="77777777" w:rsidR="00D30E1E" w:rsidRDefault="00D30E1E" w:rsidP="00D30E1E">
      <w:r>
        <w:rPr>
          <w:rFonts w:hint="eastAsia"/>
        </w:rPr>
        <w:t>인장력·신율·척압·유압의 변화 이력을 분석해 품질 이상과 열화 추이를 검토한다. 측정 시각과 위치를 OperationalData 및 외부 예측 입력에 명시적으로 매핑한다.</w:t>
      </w:r>
    </w:p>
    <w:p w14:paraId="757FB879" w14:textId="77777777" w:rsidR="00D30E1E" w:rsidRPr="00D47F14" w:rsidRDefault="00D30E1E" w:rsidP="00D30E1E">
      <w:pPr>
        <w:keepNext/>
        <w:rPr>
          <w:rFonts w:asciiTheme="minorHAnsi" w:eastAsiaTheme="minorHAnsi"/>
        </w:rPr>
      </w:pPr>
      <w:r>
        <w:rPr>
          <w:rFonts w:asciiTheme="minorHAnsi" w:eastAsiaTheme="minorHAnsi" w:hint="eastAsia"/>
          <w:b/>
          <w:bCs/>
        </w:rPr>
        <w:t>아. ProcessVariablesForManufacturingKPICalculation 서브모델</w:t>
      </w:r>
    </w:p>
    <w:p w14:paraId="3FD4EEEC" w14:textId="77777777" w:rsidR="00D30E1E" w:rsidRDefault="00D30E1E" w:rsidP="00D30E1E">
      <w:pPr>
        <w:keepNext/>
        <w:jc w:val="center"/>
      </w:pPr>
      <w:r>
        <w:rPr>
          <w:noProof/>
        </w:rPr>
        <w:drawing>
          <wp:inline distT="0" distB="0" distL="0" distR="0" wp14:anchorId="441F1F20" wp14:editId="78F9DECC">
            <wp:extent cx="5532120" cy="1844040"/>
            <wp:effectExtent l="0" t="0" r="0" b="0"/>
            <wp:docPr id="29" name="Picture 178193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ProcessVariablesForManufacturingKPICalculation.png"/>
                    <pic:cNvPicPr/>
                  </pic:nvPicPr>
                  <pic:blipFill>
                    <a:blip r:embed="rId47"/>
                    <a:stretch>
                      <a:fillRect/>
                    </a:stretch>
                  </pic:blipFill>
                  <pic:spPr>
                    <a:xfrm>
                      <a:off x="0" y="0"/>
                      <a:ext cx="5532120" cy="1844040"/>
                    </a:xfrm>
                    <a:prstGeom prst="rect">
                      <a:avLst/>
                    </a:prstGeom>
                  </pic:spPr>
                </pic:pic>
              </a:graphicData>
            </a:graphic>
          </wp:inline>
        </w:drawing>
      </w:r>
    </w:p>
    <w:p w14:paraId="66DE9C0A" w14:textId="77777777" w:rsidR="00D30E1E" w:rsidRPr="00D47F14" w:rsidRDefault="00D30E1E" w:rsidP="00D30E1E">
      <w:pPr>
        <w:pStyle w:val="af0"/>
        <w:jc w:val="center"/>
      </w:pPr>
      <w:bookmarkStart w:id="125" w:name="_Toc242725025"/>
      <w:r>
        <w:t xml:space="preserve">그림 </w:t>
      </w:r>
      <w:fldSimple w:instr=" SEQ 그림 \* ARABIC ">
        <w:r w:rsidR="00566E41">
          <w:rPr>
            <w:noProof/>
          </w:rPr>
          <w:t>27</w:t>
        </w:r>
      </w:fldSimple>
      <w:r>
        <w:t xml:space="preserve"> ProcessVariablesForManufacturingKPICalculation 개념도</w:t>
      </w:r>
      <w:bookmarkEnd w:id="125"/>
    </w:p>
    <w:p w14:paraId="05151057" w14:textId="77777777" w:rsidR="00D30E1E" w:rsidRDefault="00D30E1E" w:rsidP="00D30E1E">
      <w:pPr>
        <w:keepNext/>
        <w:jc w:val="center"/>
      </w:pPr>
      <w:r>
        <w:rPr>
          <w:noProof/>
        </w:rPr>
        <w:drawing>
          <wp:inline distT="0" distB="0" distL="0" distR="0" wp14:anchorId="24E51F96" wp14:editId="04F9917E">
            <wp:extent cx="4690513" cy="5486400"/>
            <wp:effectExtent l="0" t="0" r="0" b="0"/>
            <wp:docPr id="30" name="Picture 178193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VariablesForManufacturingKPICalculation.png"/>
                    <pic:cNvPicPr/>
                  </pic:nvPicPr>
                  <pic:blipFill>
                    <a:blip r:embed="rId48"/>
                    <a:stretch>
                      <a:fillRect/>
                    </a:stretch>
                  </pic:blipFill>
                  <pic:spPr>
                    <a:xfrm>
                      <a:off x="0" y="0"/>
                      <a:ext cx="4690513" cy="5486400"/>
                    </a:xfrm>
                    <a:prstGeom prst="rect">
                      <a:avLst/>
                    </a:prstGeom>
                  </pic:spPr>
                </pic:pic>
              </a:graphicData>
            </a:graphic>
          </wp:inline>
        </w:drawing>
      </w:r>
    </w:p>
    <w:p w14:paraId="142091E1" w14:textId="77777777" w:rsidR="00D30E1E" w:rsidRPr="00D47F14" w:rsidRDefault="00D30E1E" w:rsidP="00D30E1E">
      <w:pPr>
        <w:pStyle w:val="af0"/>
        <w:jc w:val="center"/>
      </w:pPr>
      <w:bookmarkStart w:id="126" w:name="_Toc242725026"/>
      <w:r>
        <w:t xml:space="preserve">그림 </w:t>
      </w:r>
      <w:fldSimple w:instr=" SEQ 그림 \* ARABIC ">
        <w:r w:rsidR="00566E41">
          <w:rPr>
            <w:noProof/>
          </w:rPr>
          <w:t>28</w:t>
        </w:r>
      </w:fldSimple>
      <w:r>
        <w:t xml:space="preserve"> ProcessVariablesForManufacturingKPICalculation UML diagram</w:t>
      </w:r>
      <w:bookmarkEnd w:id="126"/>
    </w:p>
    <w:p w14:paraId="40892806"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68D14C5D" w14:textId="77777777" w:rsidR="00D30E1E" w:rsidRDefault="00D30E1E" w:rsidP="00D30E1E">
      <w:r>
        <w:rPr>
          <w:rFonts w:hint="eastAsia"/>
        </w:rPr>
        <w:t>IDTA Process Variables for Manufacturing KPI Calculation V1.0 (02066)을 사용한다. ISO 22400-2 프로세스 변수 19개를 제공하며 교정 완료 수량은 ProducedQuantity에 통합한다.</w:t>
      </w:r>
    </w:p>
    <w:p w14:paraId="406B71FD"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7500C775" w14:textId="77777777" w:rsidR="00D30E1E" w:rsidRDefault="00D30E1E" w:rsidP="00D30E1E">
      <w:r>
        <w:rPr>
          <w:rFonts w:hint="eastAsia"/>
        </w:rPr>
        <w:t>각 변수 SMC는 key, currentValue, comment를 가진다. 시간값은 xs:duration의 PT… 표기이며 수량과 인력 변수도 해당 기간의 집계 결과이다. 가동시간 21 h, 실제 생산시간 18.5 h, 총 생산 1000, 양품 970을 예시로 한다.</w:t>
      </w:r>
    </w:p>
    <w:p w14:paraId="39F0B775" w14:textId="77777777" w:rsidR="00D30E1E" w:rsidRDefault="00D30E1E" w:rsidP="00D30E1E">
      <w:r>
        <w:rPr>
          <w:rFonts w:hint="eastAsia"/>
        </w:rPr>
        <w:t>ActualUnitSetupTime의 의미는 ISO22400-2#ActualSetupTime, PlannedRuntimePerItem의 의미는 ISO22400-2#PlannedRuntimePerUnit이다. 명칭 차이가 있어도 원본 템플릿의 조합을 유지한다.</w:t>
      </w:r>
    </w:p>
    <w:p w14:paraId="62BAE954" w14:textId="77777777" w:rsidR="00D30E1E" w:rsidRDefault="00D30E1E" w:rsidP="00D30E1E">
      <w:r>
        <w:rPr>
          <w:rFonts w:hint="eastAsia"/>
        </w:rPr>
        <w:t>인장교정 완료 형재 수는 동일 생산오더·집계기간의 ProducedQuantity(currentValue=1000)에 통합하였다. 별도 StraightenedProfileCount 및 중복 CD를 제거하였다. GoodQuantity는 품질요건 합격 수량이고 CumulativeStretchedCount는 장비 생애 누적 완료량이다.</w:t>
      </w:r>
    </w:p>
    <w:p w14:paraId="379635F3" w14:textId="77777777" w:rsidR="00D30E1E" w:rsidRDefault="00D30E1E" w:rsidP="00D30E1E">
      <w:r>
        <w:rPr>
          <w:rFonts w:hint="eastAsia"/>
        </w:rPr>
        <w:t>Submodel id: https://www.smart-factory.kr/ids/sm/StretcherAAS/ProcessVariablesForManufacturingKPICalculation/1/0</w:t>
      </w:r>
    </w:p>
    <w:p w14:paraId="18A07D7A" w14:textId="77777777" w:rsidR="00D30E1E" w:rsidRDefault="00D30E1E" w:rsidP="00D30E1E">
      <w:r>
        <w:rPr>
          <w:rFonts w:hint="eastAsia"/>
        </w:rPr>
        <w:t>semanticId: https://admin-shell.io/idta/SubmodelTemplate/ProcessVariablesForManufacturingKPICalculation/1/0</w:t>
      </w:r>
    </w:p>
    <w:p w14:paraId="5FFA6EC3"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25780695" w14:textId="77777777" w:rsidR="00D30E1E" w:rsidRPr="00D47F14" w:rsidRDefault="00D30E1E" w:rsidP="00D30E1E">
      <w:pPr>
        <w:pStyle w:val="af0"/>
        <w:keepNext/>
        <w:jc w:val="center"/>
      </w:pPr>
      <w:bookmarkStart w:id="127" w:name="_Toc242724966"/>
      <w:r>
        <w:t xml:space="preserve">표 </w:t>
      </w:r>
      <w:fldSimple w:instr=" SEQ 표 \* ARABIC ">
        <w:r w:rsidR="00566E41">
          <w:rPr>
            <w:noProof/>
          </w:rPr>
          <w:t>51</w:t>
        </w:r>
      </w:fldSimple>
      <w:r>
        <w:t xml:space="preserve"> Submodel 'ProcessVariablesForManufacturingKPICalculation'</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B5E915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A15082"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F9A3E8E" w14:textId="77777777" w:rsidR="00F52098" w:rsidRDefault="00FC5231">
            <w:pPr>
              <w:keepNext/>
              <w:rPr>
                <w:sz w:val="18"/>
                <w:szCs w:val="18"/>
              </w:rPr>
            </w:pPr>
            <w:r>
              <w:rPr>
                <w:sz w:val="18"/>
                <w:szCs w:val="18"/>
              </w:rPr>
              <w:t>ProcessVariablesForManufacturingKPICalculation</w:t>
            </w:r>
          </w:p>
        </w:tc>
      </w:tr>
      <w:tr w:rsidR="00BF50D9" w14:paraId="0FBA3CE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F9D86D"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CF074B5" w14:textId="77777777" w:rsidR="00F52098" w:rsidRDefault="00FC5231">
            <w:pPr>
              <w:keepNext/>
              <w:rPr>
                <w:sz w:val="18"/>
                <w:szCs w:val="18"/>
              </w:rPr>
            </w:pPr>
            <w:r>
              <w:rPr>
                <w:sz w:val="18"/>
                <w:szCs w:val="18"/>
              </w:rPr>
              <w:t>Submodel</w:t>
            </w:r>
          </w:p>
        </w:tc>
      </w:tr>
      <w:tr w:rsidR="00BF50D9" w14:paraId="72D1846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BFABD4"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22FE784" w14:textId="77777777" w:rsidR="00F52098" w:rsidRDefault="00FC5231">
            <w:pPr>
              <w:keepNext/>
              <w:rPr>
                <w:sz w:val="18"/>
                <w:szCs w:val="18"/>
              </w:rPr>
            </w:pPr>
            <w:r>
              <w:rPr>
                <w:sz w:val="18"/>
                <w:szCs w:val="18"/>
              </w:rPr>
              <w:t>https://admin-shell.io/idta/SubmodelTemplate/ProcessVariablesForManufacturingKPICalculation/1/0</w:t>
            </w:r>
          </w:p>
        </w:tc>
      </w:tr>
      <w:tr w:rsidR="00BF50D9" w14:paraId="68373CA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D127E6"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4F4A3A7" w14:textId="77777777" w:rsidR="00F52098" w:rsidRDefault="00FC5231">
            <w:pPr>
              <w:keepNext/>
              <w:rPr>
                <w:sz w:val="18"/>
                <w:szCs w:val="18"/>
              </w:rPr>
            </w:pPr>
            <w:r>
              <w:rPr>
                <w:sz w:val="18"/>
                <w:szCs w:val="18"/>
              </w:rPr>
              <w:t>AAS StretcherAAS</w:t>
            </w:r>
          </w:p>
        </w:tc>
      </w:tr>
      <w:tr w:rsidR="00BF50D9" w14:paraId="33E60F9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1F67D4"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1DF0596" w14:textId="77777777" w:rsidR="00F52098" w:rsidRDefault="00FC5231">
            <w:pPr>
              <w:keepNext/>
              <w:rPr>
                <w:sz w:val="18"/>
                <w:szCs w:val="18"/>
              </w:rPr>
            </w:pPr>
            <w:r>
              <w:rPr>
                <w:sz w:val="18"/>
                <w:szCs w:val="18"/>
              </w:rPr>
              <w:t>ISO 22400 KPI 계산을 위한 기간 집계 시간·인력·수량 변수</w:t>
            </w:r>
          </w:p>
        </w:tc>
      </w:tr>
      <w:tr w:rsidR="00BF50D9" w14:paraId="5DC525D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F1650F"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BEA953"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72837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2A0315" w14:textId="77777777" w:rsidR="00BF50D9" w:rsidRDefault="00BF50D9" w:rsidP="00656A99">
            <w:pPr>
              <w:keepNext/>
              <w:jc w:val="left"/>
            </w:pPr>
            <w:r>
              <w:rPr>
                <w:b/>
                <w:bCs/>
                <w:color w:val="FFFFFF"/>
              </w:rPr>
              <w:t>card.</w:t>
            </w:r>
          </w:p>
        </w:tc>
      </w:tr>
      <w:tr w:rsidR="00BF50D9" w14:paraId="7D5249D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4910C0"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1494A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98A5A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18250E" w14:textId="77777777" w:rsidR="00BF50D9" w:rsidRDefault="00BF50D9" w:rsidP="00656A99">
            <w:pPr>
              <w:keepNext/>
              <w:jc w:val="left"/>
            </w:pPr>
          </w:p>
        </w:tc>
      </w:tr>
      <w:tr w:rsidR="00BF50D9" w14:paraId="17B0306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E7F9C6" w14:textId="77777777" w:rsidR="00F52098" w:rsidRDefault="00FC5231">
            <w:r>
              <w:rPr>
                <w:sz w:val="18"/>
                <w:szCs w:val="18"/>
              </w:rPr>
              <w:t>[SMC]</w:t>
            </w:r>
            <w:r>
              <w:rPr>
                <w:sz w:val="18"/>
                <w:szCs w:val="18"/>
              </w:rPr>
              <w:br/>
              <w:t>PlannedBusyTime</w:t>
            </w:r>
          </w:p>
        </w:tc>
        <w:tc>
          <w:tcPr>
            <w:tcW w:w="4696" w:type="dxa"/>
            <w:tcBorders>
              <w:top w:val="single" w:sz="4" w:space="0" w:color="000000"/>
              <w:left w:val="single" w:sz="4" w:space="0" w:color="000000"/>
              <w:bottom w:val="single" w:sz="4" w:space="0" w:color="000000"/>
              <w:right w:val="single" w:sz="4" w:space="0" w:color="000000"/>
            </w:tcBorders>
          </w:tcPr>
          <w:p w14:paraId="56660927" w14:textId="77777777" w:rsidR="00F52098" w:rsidRDefault="00FC5231">
            <w:pPr>
              <w:jc w:val="left"/>
              <w:rPr>
                <w:sz w:val="18"/>
                <w:szCs w:val="18"/>
              </w:rPr>
            </w:pPr>
            <w:r>
              <w:rPr>
                <w:sz w:val="18"/>
                <w:szCs w:val="18"/>
              </w:rPr>
              <w:t>[IRI] http://www.w3id.org/hsu-aut/ISO22400-2#PlannedBusyTime</w:t>
            </w:r>
            <w:r>
              <w:rPr>
                <w:sz w:val="18"/>
                <w:szCs w:val="18"/>
              </w:rPr>
              <w:br/>
            </w:r>
            <w:r>
              <w:rPr>
                <w:sz w:val="18"/>
                <w:szCs w:val="18"/>
              </w:rPr>
              <w:br/>
              <w:t>동일 집계 기간의 PlannedBusyTime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237A1069"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CD44D8F" w14:textId="77777777" w:rsidR="00F52098" w:rsidRDefault="00FC5231">
            <w:pPr>
              <w:jc w:val="center"/>
            </w:pPr>
            <w:r>
              <w:rPr>
                <w:sz w:val="18"/>
                <w:szCs w:val="18"/>
              </w:rPr>
              <w:t>0..1</w:t>
            </w:r>
          </w:p>
        </w:tc>
      </w:tr>
      <w:tr w:rsidR="00BF50D9" w14:paraId="1EED17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D3CD360" w14:textId="77777777" w:rsidR="00F52098" w:rsidRDefault="00FC5231">
            <w:r>
              <w:rPr>
                <w:sz w:val="18"/>
                <w:szCs w:val="18"/>
              </w:rPr>
              <w:t>[SMC]</w:t>
            </w:r>
            <w:r>
              <w:rPr>
                <w:sz w:val="18"/>
                <w:szCs w:val="18"/>
              </w:rPr>
              <w:br/>
              <w:t>ActualUnitBusyTime</w:t>
            </w:r>
          </w:p>
        </w:tc>
        <w:tc>
          <w:tcPr>
            <w:tcW w:w="4696" w:type="dxa"/>
            <w:tcBorders>
              <w:top w:val="single" w:sz="4" w:space="0" w:color="000000"/>
              <w:left w:val="single" w:sz="4" w:space="0" w:color="000000"/>
              <w:bottom w:val="single" w:sz="4" w:space="0" w:color="000000"/>
              <w:right w:val="single" w:sz="4" w:space="0" w:color="000000"/>
            </w:tcBorders>
          </w:tcPr>
          <w:p w14:paraId="0185F76D" w14:textId="77777777" w:rsidR="00F52098" w:rsidRDefault="00FC5231">
            <w:pPr>
              <w:jc w:val="left"/>
              <w:rPr>
                <w:sz w:val="18"/>
                <w:szCs w:val="18"/>
              </w:rPr>
            </w:pPr>
            <w:r>
              <w:rPr>
                <w:sz w:val="18"/>
                <w:szCs w:val="18"/>
              </w:rPr>
              <w:t>[IRI] http://www.w3id.org/hsu-aut/ISO22400-2#ActualUnitBusyTime</w:t>
            </w:r>
            <w:r>
              <w:rPr>
                <w:sz w:val="18"/>
                <w:szCs w:val="18"/>
              </w:rPr>
              <w:br/>
            </w:r>
            <w:r>
              <w:rPr>
                <w:sz w:val="18"/>
                <w:szCs w:val="18"/>
              </w:rPr>
              <w:br/>
              <w:t>동일 집계 기간의 ActualUnitBusyTime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0B71B325"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3F23BCE" w14:textId="77777777" w:rsidR="00F52098" w:rsidRDefault="00FC5231">
            <w:pPr>
              <w:jc w:val="center"/>
            </w:pPr>
            <w:r>
              <w:rPr>
                <w:sz w:val="18"/>
                <w:szCs w:val="18"/>
              </w:rPr>
              <w:t>0..1</w:t>
            </w:r>
          </w:p>
        </w:tc>
      </w:tr>
      <w:tr w:rsidR="00BF50D9" w14:paraId="1FC0258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98564C" w14:textId="77777777" w:rsidR="00F52098" w:rsidRDefault="00FC5231">
            <w:r>
              <w:rPr>
                <w:sz w:val="18"/>
                <w:szCs w:val="18"/>
              </w:rPr>
              <w:t>[SMC]</w:t>
            </w:r>
            <w:r>
              <w:rPr>
                <w:sz w:val="18"/>
                <w:szCs w:val="18"/>
              </w:rPr>
              <w:br/>
              <w:t>ActualProductionTime</w:t>
            </w:r>
          </w:p>
        </w:tc>
        <w:tc>
          <w:tcPr>
            <w:tcW w:w="4696" w:type="dxa"/>
            <w:tcBorders>
              <w:top w:val="single" w:sz="4" w:space="0" w:color="000000"/>
              <w:left w:val="single" w:sz="4" w:space="0" w:color="000000"/>
              <w:bottom w:val="single" w:sz="4" w:space="0" w:color="000000"/>
              <w:right w:val="single" w:sz="4" w:space="0" w:color="000000"/>
            </w:tcBorders>
          </w:tcPr>
          <w:p w14:paraId="57336408" w14:textId="77777777" w:rsidR="00F52098" w:rsidRDefault="00FC5231">
            <w:pPr>
              <w:jc w:val="left"/>
              <w:rPr>
                <w:sz w:val="18"/>
                <w:szCs w:val="18"/>
              </w:rPr>
            </w:pPr>
            <w:r>
              <w:rPr>
                <w:sz w:val="18"/>
                <w:szCs w:val="18"/>
              </w:rPr>
              <w:t>[IRI] http://www.w3id.org/hsu-aut/ISO22400-2#ActualProductionTime</w:t>
            </w:r>
            <w:r>
              <w:rPr>
                <w:sz w:val="18"/>
                <w:szCs w:val="18"/>
              </w:rPr>
              <w:br/>
            </w:r>
            <w:r>
              <w:rPr>
                <w:sz w:val="18"/>
                <w:szCs w:val="18"/>
              </w:rPr>
              <w:br/>
              <w:t>동일 집계 기간의 ActualProductionTime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699174DC"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C3D1E4D" w14:textId="77777777" w:rsidR="00F52098" w:rsidRDefault="00FC5231">
            <w:pPr>
              <w:jc w:val="center"/>
            </w:pPr>
            <w:r>
              <w:rPr>
                <w:sz w:val="18"/>
                <w:szCs w:val="18"/>
              </w:rPr>
              <w:t>0..1</w:t>
            </w:r>
          </w:p>
        </w:tc>
      </w:tr>
      <w:tr w:rsidR="00BF50D9" w14:paraId="129E8BD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6D40D4" w14:textId="77777777" w:rsidR="00F52098" w:rsidRDefault="00FC5231">
            <w:r>
              <w:rPr>
                <w:sz w:val="18"/>
                <w:szCs w:val="18"/>
              </w:rPr>
              <w:t>[SMC]</w:t>
            </w:r>
            <w:r>
              <w:rPr>
                <w:sz w:val="18"/>
                <w:szCs w:val="18"/>
              </w:rPr>
              <w:br/>
              <w:t>ActualUnitProcessingTime</w:t>
            </w:r>
          </w:p>
        </w:tc>
        <w:tc>
          <w:tcPr>
            <w:tcW w:w="4696" w:type="dxa"/>
            <w:tcBorders>
              <w:top w:val="single" w:sz="4" w:space="0" w:color="000000"/>
              <w:left w:val="single" w:sz="4" w:space="0" w:color="000000"/>
              <w:bottom w:val="single" w:sz="4" w:space="0" w:color="000000"/>
              <w:right w:val="single" w:sz="4" w:space="0" w:color="000000"/>
            </w:tcBorders>
          </w:tcPr>
          <w:p w14:paraId="5F5CDE1B" w14:textId="77777777" w:rsidR="00F52098" w:rsidRDefault="00FC5231">
            <w:pPr>
              <w:jc w:val="left"/>
              <w:rPr>
                <w:sz w:val="18"/>
                <w:szCs w:val="18"/>
              </w:rPr>
            </w:pPr>
            <w:r>
              <w:rPr>
                <w:sz w:val="18"/>
                <w:szCs w:val="18"/>
              </w:rPr>
              <w:t>[IRI] http://www.w3id.org/hsu-aut/ISO22400-2#ActualUnitProcessingTime</w:t>
            </w:r>
            <w:r>
              <w:rPr>
                <w:sz w:val="18"/>
                <w:szCs w:val="18"/>
              </w:rPr>
              <w:br/>
            </w:r>
            <w:r>
              <w:rPr>
                <w:sz w:val="18"/>
                <w:szCs w:val="18"/>
              </w:rPr>
              <w:br/>
              <w:t>동일 집계 기간의 ActualUnitProcessingTime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08C18A87"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3EC12EC" w14:textId="77777777" w:rsidR="00F52098" w:rsidRDefault="00FC5231">
            <w:pPr>
              <w:jc w:val="center"/>
            </w:pPr>
            <w:r>
              <w:rPr>
                <w:sz w:val="18"/>
                <w:szCs w:val="18"/>
              </w:rPr>
              <w:t>0..1</w:t>
            </w:r>
          </w:p>
        </w:tc>
      </w:tr>
      <w:tr w:rsidR="00BF50D9" w14:paraId="4EFDBA5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767F2CC" w14:textId="77777777" w:rsidR="00F52098" w:rsidRDefault="00FC5231">
            <w:r>
              <w:rPr>
                <w:sz w:val="18"/>
                <w:szCs w:val="18"/>
              </w:rPr>
              <w:t>[SMC]</w:t>
            </w:r>
            <w:r>
              <w:rPr>
                <w:sz w:val="18"/>
                <w:szCs w:val="18"/>
              </w:rPr>
              <w:br/>
              <w:t>ActualUnitSetupTime</w:t>
            </w:r>
          </w:p>
        </w:tc>
        <w:tc>
          <w:tcPr>
            <w:tcW w:w="4696" w:type="dxa"/>
            <w:tcBorders>
              <w:top w:val="single" w:sz="4" w:space="0" w:color="000000"/>
              <w:left w:val="single" w:sz="4" w:space="0" w:color="000000"/>
              <w:bottom w:val="single" w:sz="4" w:space="0" w:color="000000"/>
              <w:right w:val="single" w:sz="4" w:space="0" w:color="000000"/>
            </w:tcBorders>
          </w:tcPr>
          <w:p w14:paraId="19DA7CB0" w14:textId="77777777" w:rsidR="00F52098" w:rsidRDefault="00FC5231">
            <w:pPr>
              <w:jc w:val="left"/>
              <w:rPr>
                <w:sz w:val="18"/>
                <w:szCs w:val="18"/>
              </w:rPr>
            </w:pPr>
            <w:r>
              <w:rPr>
                <w:sz w:val="18"/>
                <w:szCs w:val="18"/>
              </w:rPr>
              <w:t>[IRI] http://www.w3id.org/hsu-aut/ISO22400-2#ActualSetupTime</w:t>
            </w:r>
            <w:r>
              <w:rPr>
                <w:sz w:val="18"/>
                <w:szCs w:val="18"/>
              </w:rPr>
              <w:br/>
            </w:r>
            <w:r>
              <w:rPr>
                <w:sz w:val="18"/>
                <w:szCs w:val="18"/>
              </w:rPr>
              <w:br/>
              <w:t>동일 집계 기간의 ActualUnitSetupTime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6DEE3A16"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7374923" w14:textId="77777777" w:rsidR="00F52098" w:rsidRDefault="00FC5231">
            <w:pPr>
              <w:jc w:val="center"/>
            </w:pPr>
            <w:r>
              <w:rPr>
                <w:sz w:val="18"/>
                <w:szCs w:val="18"/>
              </w:rPr>
              <w:t>0..1</w:t>
            </w:r>
          </w:p>
        </w:tc>
      </w:tr>
      <w:tr w:rsidR="00BF50D9" w14:paraId="6A09DF6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6E1F098" w14:textId="77777777" w:rsidR="00F52098" w:rsidRDefault="00FC5231">
            <w:r>
              <w:rPr>
                <w:sz w:val="18"/>
                <w:szCs w:val="18"/>
              </w:rPr>
              <w:t>[SMC]</w:t>
            </w:r>
            <w:r>
              <w:rPr>
                <w:sz w:val="18"/>
                <w:szCs w:val="18"/>
              </w:rPr>
              <w:br/>
              <w:t>ActualUnitDownTime</w:t>
            </w:r>
          </w:p>
        </w:tc>
        <w:tc>
          <w:tcPr>
            <w:tcW w:w="4696" w:type="dxa"/>
            <w:tcBorders>
              <w:top w:val="single" w:sz="4" w:space="0" w:color="000000"/>
              <w:left w:val="single" w:sz="4" w:space="0" w:color="000000"/>
              <w:bottom w:val="single" w:sz="4" w:space="0" w:color="000000"/>
              <w:right w:val="single" w:sz="4" w:space="0" w:color="000000"/>
            </w:tcBorders>
          </w:tcPr>
          <w:p w14:paraId="54D7ED61" w14:textId="77777777" w:rsidR="00F52098" w:rsidRDefault="00FC5231">
            <w:pPr>
              <w:jc w:val="left"/>
              <w:rPr>
                <w:sz w:val="18"/>
                <w:szCs w:val="18"/>
              </w:rPr>
            </w:pPr>
            <w:r>
              <w:rPr>
                <w:sz w:val="18"/>
                <w:szCs w:val="18"/>
              </w:rPr>
              <w:t>[IRI] http://www.w3id.org/hsu-aut/ISO22400-2#ActualUnitDownTime</w:t>
            </w:r>
            <w:r>
              <w:rPr>
                <w:sz w:val="18"/>
                <w:szCs w:val="18"/>
              </w:rPr>
              <w:br/>
            </w:r>
            <w:r>
              <w:rPr>
                <w:sz w:val="18"/>
                <w:szCs w:val="18"/>
              </w:rPr>
              <w:br/>
              <w:t>동일 집계 기간의 ActualUnitDownTime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7ABA8D4F"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1CBFF31" w14:textId="77777777" w:rsidR="00F52098" w:rsidRDefault="00FC5231">
            <w:pPr>
              <w:jc w:val="center"/>
            </w:pPr>
            <w:r>
              <w:rPr>
                <w:sz w:val="18"/>
                <w:szCs w:val="18"/>
              </w:rPr>
              <w:t>0..1</w:t>
            </w:r>
          </w:p>
        </w:tc>
      </w:tr>
      <w:tr w:rsidR="00BF50D9" w14:paraId="259BE3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7CD56A1" w14:textId="77777777" w:rsidR="00F52098" w:rsidRDefault="00FC5231">
            <w:r>
              <w:rPr>
                <w:sz w:val="18"/>
                <w:szCs w:val="18"/>
              </w:rPr>
              <w:t>[SMC]</w:t>
            </w:r>
            <w:r>
              <w:rPr>
                <w:sz w:val="18"/>
                <w:szCs w:val="18"/>
              </w:rPr>
              <w:br/>
              <w:t>ActualUnitDelayTime</w:t>
            </w:r>
          </w:p>
        </w:tc>
        <w:tc>
          <w:tcPr>
            <w:tcW w:w="4696" w:type="dxa"/>
            <w:tcBorders>
              <w:top w:val="single" w:sz="4" w:space="0" w:color="000000"/>
              <w:left w:val="single" w:sz="4" w:space="0" w:color="000000"/>
              <w:bottom w:val="single" w:sz="4" w:space="0" w:color="000000"/>
              <w:right w:val="single" w:sz="4" w:space="0" w:color="000000"/>
            </w:tcBorders>
          </w:tcPr>
          <w:p w14:paraId="3B8125E5" w14:textId="77777777" w:rsidR="00F52098" w:rsidRDefault="00FC5231">
            <w:pPr>
              <w:jc w:val="left"/>
              <w:rPr>
                <w:sz w:val="18"/>
                <w:szCs w:val="18"/>
              </w:rPr>
            </w:pPr>
            <w:r>
              <w:rPr>
                <w:sz w:val="18"/>
                <w:szCs w:val="18"/>
              </w:rPr>
              <w:t>[IRI] http://www.w3id.org/hsu-aut/ISO22400-2#ActualUnitDelayTime</w:t>
            </w:r>
            <w:r>
              <w:rPr>
                <w:sz w:val="18"/>
                <w:szCs w:val="18"/>
              </w:rPr>
              <w:br/>
            </w:r>
            <w:r>
              <w:rPr>
                <w:sz w:val="18"/>
                <w:szCs w:val="18"/>
              </w:rPr>
              <w:br/>
              <w:t>동일 집계 기간의 ActualUnitDelayTime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6497A000"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7E209BA" w14:textId="77777777" w:rsidR="00F52098" w:rsidRDefault="00FC5231">
            <w:pPr>
              <w:jc w:val="center"/>
            </w:pPr>
            <w:r>
              <w:rPr>
                <w:sz w:val="18"/>
                <w:szCs w:val="18"/>
              </w:rPr>
              <w:t>0..1</w:t>
            </w:r>
          </w:p>
        </w:tc>
      </w:tr>
      <w:tr w:rsidR="00BF50D9" w14:paraId="39C53EF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86E2280" w14:textId="77777777" w:rsidR="00F52098" w:rsidRDefault="00FC5231">
            <w:r>
              <w:rPr>
                <w:sz w:val="18"/>
                <w:szCs w:val="18"/>
              </w:rPr>
              <w:t>[SMC]</w:t>
            </w:r>
            <w:r>
              <w:rPr>
                <w:sz w:val="18"/>
                <w:szCs w:val="18"/>
              </w:rPr>
              <w:br/>
              <w:t>ActualQueuingTime</w:t>
            </w:r>
          </w:p>
        </w:tc>
        <w:tc>
          <w:tcPr>
            <w:tcW w:w="4696" w:type="dxa"/>
            <w:tcBorders>
              <w:top w:val="single" w:sz="4" w:space="0" w:color="000000"/>
              <w:left w:val="single" w:sz="4" w:space="0" w:color="000000"/>
              <w:bottom w:val="single" w:sz="4" w:space="0" w:color="000000"/>
              <w:right w:val="single" w:sz="4" w:space="0" w:color="000000"/>
            </w:tcBorders>
          </w:tcPr>
          <w:p w14:paraId="642E7FC9" w14:textId="77777777" w:rsidR="00F52098" w:rsidRDefault="00FC5231">
            <w:pPr>
              <w:jc w:val="left"/>
              <w:rPr>
                <w:sz w:val="18"/>
                <w:szCs w:val="18"/>
              </w:rPr>
            </w:pPr>
            <w:r>
              <w:rPr>
                <w:sz w:val="18"/>
                <w:szCs w:val="18"/>
              </w:rPr>
              <w:t>[IRI] http://www.w3id.org/hsu-aut/ISO22400-2#ActualQueuingTime</w:t>
            </w:r>
            <w:r>
              <w:rPr>
                <w:sz w:val="18"/>
                <w:szCs w:val="18"/>
              </w:rPr>
              <w:br/>
            </w:r>
            <w:r>
              <w:rPr>
                <w:sz w:val="18"/>
                <w:szCs w:val="18"/>
              </w:rPr>
              <w:br/>
              <w:t>동일 집계 기간의 ActualQueuingTime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66E92273"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8DB8D37" w14:textId="77777777" w:rsidR="00F52098" w:rsidRDefault="00FC5231">
            <w:pPr>
              <w:jc w:val="center"/>
            </w:pPr>
            <w:r>
              <w:rPr>
                <w:sz w:val="18"/>
                <w:szCs w:val="18"/>
              </w:rPr>
              <w:t>0..1</w:t>
            </w:r>
          </w:p>
        </w:tc>
      </w:tr>
      <w:tr w:rsidR="00BF50D9" w14:paraId="320BCBB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0E38BD" w14:textId="77777777" w:rsidR="00F52098" w:rsidRDefault="00FC5231">
            <w:r>
              <w:rPr>
                <w:sz w:val="18"/>
                <w:szCs w:val="18"/>
              </w:rPr>
              <w:t>[SMC]</w:t>
            </w:r>
            <w:r>
              <w:rPr>
                <w:sz w:val="18"/>
                <w:szCs w:val="18"/>
              </w:rPr>
              <w:br/>
              <w:t>ActualTransportTime</w:t>
            </w:r>
          </w:p>
        </w:tc>
        <w:tc>
          <w:tcPr>
            <w:tcW w:w="4696" w:type="dxa"/>
            <w:tcBorders>
              <w:top w:val="single" w:sz="4" w:space="0" w:color="000000"/>
              <w:left w:val="single" w:sz="4" w:space="0" w:color="000000"/>
              <w:bottom w:val="single" w:sz="4" w:space="0" w:color="000000"/>
              <w:right w:val="single" w:sz="4" w:space="0" w:color="000000"/>
            </w:tcBorders>
          </w:tcPr>
          <w:p w14:paraId="3FA399C7" w14:textId="77777777" w:rsidR="00F52098" w:rsidRDefault="00FC5231">
            <w:pPr>
              <w:jc w:val="left"/>
              <w:rPr>
                <w:sz w:val="18"/>
                <w:szCs w:val="18"/>
              </w:rPr>
            </w:pPr>
            <w:r>
              <w:rPr>
                <w:sz w:val="18"/>
                <w:szCs w:val="18"/>
              </w:rPr>
              <w:t>[IRI] http://www.w3id.org/hsu-aut/ISO22400-2#ActualTransportTime</w:t>
            </w:r>
            <w:r>
              <w:rPr>
                <w:sz w:val="18"/>
                <w:szCs w:val="18"/>
              </w:rPr>
              <w:br/>
            </w:r>
            <w:r>
              <w:rPr>
                <w:sz w:val="18"/>
                <w:szCs w:val="18"/>
              </w:rPr>
              <w:br/>
              <w:t>동일 집계 기간의 ActualTransportTime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024F4F73"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7A78E53" w14:textId="77777777" w:rsidR="00F52098" w:rsidRDefault="00FC5231">
            <w:pPr>
              <w:jc w:val="center"/>
            </w:pPr>
            <w:r>
              <w:rPr>
                <w:sz w:val="18"/>
                <w:szCs w:val="18"/>
              </w:rPr>
              <w:t>0..1</w:t>
            </w:r>
          </w:p>
        </w:tc>
      </w:tr>
      <w:tr w:rsidR="00BF50D9" w14:paraId="761E4DC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91FF00" w14:textId="77777777" w:rsidR="00F52098" w:rsidRDefault="00FC5231">
            <w:r>
              <w:rPr>
                <w:sz w:val="18"/>
                <w:szCs w:val="18"/>
              </w:rPr>
              <w:t>[SMC]</w:t>
            </w:r>
            <w:r>
              <w:rPr>
                <w:sz w:val="18"/>
                <w:szCs w:val="18"/>
              </w:rPr>
              <w:br/>
              <w:t>ActualOrderExecutionTime</w:t>
            </w:r>
          </w:p>
        </w:tc>
        <w:tc>
          <w:tcPr>
            <w:tcW w:w="4696" w:type="dxa"/>
            <w:tcBorders>
              <w:top w:val="single" w:sz="4" w:space="0" w:color="000000"/>
              <w:left w:val="single" w:sz="4" w:space="0" w:color="000000"/>
              <w:bottom w:val="single" w:sz="4" w:space="0" w:color="000000"/>
              <w:right w:val="single" w:sz="4" w:space="0" w:color="000000"/>
            </w:tcBorders>
          </w:tcPr>
          <w:p w14:paraId="40F0513B" w14:textId="77777777" w:rsidR="00F52098" w:rsidRDefault="00FC5231">
            <w:pPr>
              <w:jc w:val="left"/>
              <w:rPr>
                <w:sz w:val="18"/>
                <w:szCs w:val="18"/>
              </w:rPr>
            </w:pPr>
            <w:r>
              <w:rPr>
                <w:sz w:val="18"/>
                <w:szCs w:val="18"/>
              </w:rPr>
              <w:t>[IRI] http://www.w3id.org/hsu-aut/ISO22400-2#ActualOrderExecutionTime</w:t>
            </w:r>
            <w:r>
              <w:rPr>
                <w:sz w:val="18"/>
                <w:szCs w:val="18"/>
              </w:rPr>
              <w:br/>
            </w:r>
            <w:r>
              <w:rPr>
                <w:sz w:val="18"/>
                <w:szCs w:val="18"/>
              </w:rPr>
              <w:br/>
              <w:t>동일 집계 기간의 ActualOrderExecutionTime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5E69210B"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2259052" w14:textId="77777777" w:rsidR="00F52098" w:rsidRDefault="00FC5231">
            <w:pPr>
              <w:jc w:val="center"/>
            </w:pPr>
            <w:r>
              <w:rPr>
                <w:sz w:val="18"/>
                <w:szCs w:val="18"/>
              </w:rPr>
              <w:t>0..1</w:t>
            </w:r>
          </w:p>
        </w:tc>
      </w:tr>
      <w:tr w:rsidR="00BF50D9" w14:paraId="2FB52F4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39B1A7A" w14:textId="77777777" w:rsidR="00F52098" w:rsidRDefault="00FC5231">
            <w:r>
              <w:rPr>
                <w:sz w:val="18"/>
                <w:szCs w:val="18"/>
              </w:rPr>
              <w:t>[SMC]</w:t>
            </w:r>
            <w:r>
              <w:rPr>
                <w:sz w:val="18"/>
                <w:szCs w:val="18"/>
              </w:rPr>
              <w:br/>
              <w:t>PlannedRuntimePerItem</w:t>
            </w:r>
          </w:p>
        </w:tc>
        <w:tc>
          <w:tcPr>
            <w:tcW w:w="4696" w:type="dxa"/>
            <w:tcBorders>
              <w:top w:val="single" w:sz="4" w:space="0" w:color="000000"/>
              <w:left w:val="single" w:sz="4" w:space="0" w:color="000000"/>
              <w:bottom w:val="single" w:sz="4" w:space="0" w:color="000000"/>
              <w:right w:val="single" w:sz="4" w:space="0" w:color="000000"/>
            </w:tcBorders>
          </w:tcPr>
          <w:p w14:paraId="70536780" w14:textId="77777777" w:rsidR="00F52098" w:rsidRDefault="00FC5231">
            <w:pPr>
              <w:jc w:val="left"/>
              <w:rPr>
                <w:sz w:val="18"/>
                <w:szCs w:val="18"/>
              </w:rPr>
            </w:pPr>
            <w:r>
              <w:rPr>
                <w:sz w:val="18"/>
                <w:szCs w:val="18"/>
              </w:rPr>
              <w:t>[IRI] http://www.w3id.org/hsu-aut/ISO22400-2#PlannedRuntimePerUnit</w:t>
            </w:r>
            <w:r>
              <w:rPr>
                <w:sz w:val="18"/>
                <w:szCs w:val="18"/>
              </w:rPr>
              <w:br/>
            </w:r>
            <w:r>
              <w:rPr>
                <w:sz w:val="18"/>
                <w:szCs w:val="18"/>
              </w:rPr>
              <w:br/>
              <w:t>동일 집계 기간의 PlannedRuntimePerItem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4AB687A5"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77E9F61" w14:textId="77777777" w:rsidR="00F52098" w:rsidRDefault="00FC5231">
            <w:pPr>
              <w:jc w:val="center"/>
            </w:pPr>
            <w:r>
              <w:rPr>
                <w:sz w:val="18"/>
                <w:szCs w:val="18"/>
              </w:rPr>
              <w:t>0..1</w:t>
            </w:r>
          </w:p>
        </w:tc>
      </w:tr>
      <w:tr w:rsidR="00BF50D9" w14:paraId="4EC10B0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4E42F08" w14:textId="77777777" w:rsidR="00F52098" w:rsidRDefault="00FC5231">
            <w:r>
              <w:rPr>
                <w:sz w:val="18"/>
                <w:szCs w:val="18"/>
              </w:rPr>
              <w:t>[SMC]</w:t>
            </w:r>
            <w:r>
              <w:rPr>
                <w:sz w:val="18"/>
                <w:szCs w:val="18"/>
              </w:rPr>
              <w:br/>
              <w:t>ActualPersonnelWorkTime</w:t>
            </w:r>
          </w:p>
        </w:tc>
        <w:tc>
          <w:tcPr>
            <w:tcW w:w="4696" w:type="dxa"/>
            <w:tcBorders>
              <w:top w:val="single" w:sz="4" w:space="0" w:color="000000"/>
              <w:left w:val="single" w:sz="4" w:space="0" w:color="000000"/>
              <w:bottom w:val="single" w:sz="4" w:space="0" w:color="000000"/>
              <w:right w:val="single" w:sz="4" w:space="0" w:color="000000"/>
            </w:tcBorders>
          </w:tcPr>
          <w:p w14:paraId="50ED1721" w14:textId="77777777" w:rsidR="00F52098" w:rsidRDefault="00FC5231">
            <w:pPr>
              <w:jc w:val="left"/>
              <w:rPr>
                <w:sz w:val="18"/>
                <w:szCs w:val="18"/>
              </w:rPr>
            </w:pPr>
            <w:r>
              <w:rPr>
                <w:sz w:val="18"/>
                <w:szCs w:val="18"/>
              </w:rPr>
              <w:t>[IRI] http://www.w3id.org/hsu-aut/ISO22400-2#ActualPersonnelWorkTime</w:t>
            </w:r>
            <w:r>
              <w:rPr>
                <w:sz w:val="18"/>
                <w:szCs w:val="18"/>
              </w:rPr>
              <w:br/>
            </w:r>
            <w:r>
              <w:rPr>
                <w:sz w:val="18"/>
                <w:szCs w:val="18"/>
              </w:rPr>
              <w:br/>
              <w:t>동일 집계 기간의 ActualPersonnelWorkTime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329D22EF"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151EB69" w14:textId="77777777" w:rsidR="00F52098" w:rsidRDefault="00FC5231">
            <w:pPr>
              <w:jc w:val="center"/>
            </w:pPr>
            <w:r>
              <w:rPr>
                <w:sz w:val="18"/>
                <w:szCs w:val="18"/>
              </w:rPr>
              <w:t>0..1</w:t>
            </w:r>
          </w:p>
        </w:tc>
      </w:tr>
      <w:tr w:rsidR="00BF50D9" w14:paraId="1EA6688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D05332" w14:textId="77777777" w:rsidR="00F52098" w:rsidRDefault="00FC5231">
            <w:r>
              <w:rPr>
                <w:sz w:val="18"/>
                <w:szCs w:val="18"/>
              </w:rPr>
              <w:t>[SMC]</w:t>
            </w:r>
            <w:r>
              <w:rPr>
                <w:sz w:val="18"/>
                <w:szCs w:val="18"/>
              </w:rPr>
              <w:br/>
              <w:t>ActualPersonnelAttendanceTime</w:t>
            </w:r>
          </w:p>
        </w:tc>
        <w:tc>
          <w:tcPr>
            <w:tcW w:w="4696" w:type="dxa"/>
            <w:tcBorders>
              <w:top w:val="single" w:sz="4" w:space="0" w:color="000000"/>
              <w:left w:val="single" w:sz="4" w:space="0" w:color="000000"/>
              <w:bottom w:val="single" w:sz="4" w:space="0" w:color="000000"/>
              <w:right w:val="single" w:sz="4" w:space="0" w:color="000000"/>
            </w:tcBorders>
          </w:tcPr>
          <w:p w14:paraId="79148E96" w14:textId="77777777" w:rsidR="00F52098" w:rsidRDefault="00FC5231">
            <w:pPr>
              <w:jc w:val="left"/>
              <w:rPr>
                <w:sz w:val="18"/>
                <w:szCs w:val="18"/>
              </w:rPr>
            </w:pPr>
            <w:r>
              <w:rPr>
                <w:sz w:val="18"/>
                <w:szCs w:val="18"/>
              </w:rPr>
              <w:t>[IRI] http://www.w3id.org/hsu-aut/ISO22400-2#ActualPersonnelAttendanceTime</w:t>
            </w:r>
            <w:r>
              <w:rPr>
                <w:sz w:val="18"/>
                <w:szCs w:val="18"/>
              </w:rPr>
              <w:br/>
            </w:r>
            <w:r>
              <w:rPr>
                <w:sz w:val="18"/>
                <w:szCs w:val="18"/>
              </w:rPr>
              <w:br/>
              <w:t>동일 집계 기간의 ActualPersonnelAttendanceTime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24AF0023"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8A50B11" w14:textId="77777777" w:rsidR="00F52098" w:rsidRDefault="00FC5231">
            <w:pPr>
              <w:jc w:val="center"/>
            </w:pPr>
            <w:r>
              <w:rPr>
                <w:sz w:val="18"/>
                <w:szCs w:val="18"/>
              </w:rPr>
              <w:t>0..1</w:t>
            </w:r>
          </w:p>
        </w:tc>
      </w:tr>
      <w:tr w:rsidR="00BF50D9" w14:paraId="6717924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05360B" w14:textId="77777777" w:rsidR="00F52098" w:rsidRDefault="00FC5231">
            <w:r>
              <w:rPr>
                <w:sz w:val="18"/>
                <w:szCs w:val="18"/>
              </w:rPr>
              <w:t>[SMC]</w:t>
            </w:r>
            <w:r>
              <w:rPr>
                <w:sz w:val="18"/>
                <w:szCs w:val="18"/>
              </w:rPr>
              <w:br/>
              <w:t>ProducedQuantity</w:t>
            </w:r>
          </w:p>
        </w:tc>
        <w:tc>
          <w:tcPr>
            <w:tcW w:w="4696" w:type="dxa"/>
            <w:tcBorders>
              <w:top w:val="single" w:sz="4" w:space="0" w:color="000000"/>
              <w:left w:val="single" w:sz="4" w:space="0" w:color="000000"/>
              <w:bottom w:val="single" w:sz="4" w:space="0" w:color="000000"/>
              <w:right w:val="single" w:sz="4" w:space="0" w:color="000000"/>
            </w:tcBorders>
          </w:tcPr>
          <w:p w14:paraId="6FF741DF" w14:textId="77777777" w:rsidR="00F52098" w:rsidRDefault="00FC5231">
            <w:pPr>
              <w:jc w:val="left"/>
              <w:rPr>
                <w:sz w:val="18"/>
                <w:szCs w:val="18"/>
              </w:rPr>
            </w:pPr>
            <w:r>
              <w:rPr>
                <w:sz w:val="18"/>
                <w:szCs w:val="18"/>
              </w:rPr>
              <w:t>[IRI] http://www.w3id.org/hsu-aut/ISO22400-2#ProducedQuantity</w:t>
            </w:r>
            <w:r>
              <w:rPr>
                <w:sz w:val="18"/>
                <w:szCs w:val="18"/>
              </w:rPr>
              <w:br/>
            </w:r>
            <w:r>
              <w:rPr>
                <w:sz w:val="18"/>
                <w:szCs w:val="18"/>
              </w:rPr>
              <w:br/>
              <w:t>동일 집계 기간의 ProducedQuantity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7BA70E34"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2D8ED61" w14:textId="77777777" w:rsidR="00F52098" w:rsidRDefault="00FC5231">
            <w:pPr>
              <w:jc w:val="center"/>
            </w:pPr>
            <w:r>
              <w:rPr>
                <w:sz w:val="18"/>
                <w:szCs w:val="18"/>
              </w:rPr>
              <w:t>0..1</w:t>
            </w:r>
          </w:p>
        </w:tc>
      </w:tr>
      <w:tr w:rsidR="00BF50D9" w14:paraId="2D0DDFD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E52B6A9" w14:textId="77777777" w:rsidR="00F52098" w:rsidRDefault="00FC5231">
            <w:r>
              <w:rPr>
                <w:sz w:val="18"/>
                <w:szCs w:val="18"/>
              </w:rPr>
              <w:t>[SMC]</w:t>
            </w:r>
            <w:r>
              <w:rPr>
                <w:sz w:val="18"/>
                <w:szCs w:val="18"/>
              </w:rPr>
              <w:br/>
              <w:t>GoodQuantity</w:t>
            </w:r>
          </w:p>
        </w:tc>
        <w:tc>
          <w:tcPr>
            <w:tcW w:w="4696" w:type="dxa"/>
            <w:tcBorders>
              <w:top w:val="single" w:sz="4" w:space="0" w:color="000000"/>
              <w:left w:val="single" w:sz="4" w:space="0" w:color="000000"/>
              <w:bottom w:val="single" w:sz="4" w:space="0" w:color="000000"/>
              <w:right w:val="single" w:sz="4" w:space="0" w:color="000000"/>
            </w:tcBorders>
          </w:tcPr>
          <w:p w14:paraId="16362C37" w14:textId="77777777" w:rsidR="00F52098" w:rsidRDefault="00FC5231">
            <w:pPr>
              <w:jc w:val="left"/>
              <w:rPr>
                <w:sz w:val="18"/>
                <w:szCs w:val="18"/>
              </w:rPr>
            </w:pPr>
            <w:r>
              <w:rPr>
                <w:sz w:val="18"/>
                <w:szCs w:val="18"/>
              </w:rPr>
              <w:t>[IRI] http://www.w3id.org/hsu-aut/ISO22400-2#GoodQuantity</w:t>
            </w:r>
            <w:r>
              <w:rPr>
                <w:sz w:val="18"/>
                <w:szCs w:val="18"/>
              </w:rPr>
              <w:br/>
            </w:r>
            <w:r>
              <w:rPr>
                <w:sz w:val="18"/>
                <w:szCs w:val="18"/>
              </w:rPr>
              <w:br/>
              <w:t>동일 집계 기간의 GoodQuantity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374B0403"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3E5AC3F" w14:textId="77777777" w:rsidR="00F52098" w:rsidRDefault="00FC5231">
            <w:pPr>
              <w:jc w:val="center"/>
            </w:pPr>
            <w:r>
              <w:rPr>
                <w:sz w:val="18"/>
                <w:szCs w:val="18"/>
              </w:rPr>
              <w:t>0..1</w:t>
            </w:r>
          </w:p>
        </w:tc>
      </w:tr>
      <w:tr w:rsidR="00BF50D9" w14:paraId="3B4B14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5093EC" w14:textId="77777777" w:rsidR="00F52098" w:rsidRDefault="00FC5231">
            <w:r>
              <w:rPr>
                <w:sz w:val="18"/>
                <w:szCs w:val="18"/>
              </w:rPr>
              <w:t>[SMC]</w:t>
            </w:r>
            <w:r>
              <w:rPr>
                <w:sz w:val="18"/>
                <w:szCs w:val="18"/>
              </w:rPr>
              <w:br/>
              <w:t>ScrapQuantity</w:t>
            </w:r>
          </w:p>
        </w:tc>
        <w:tc>
          <w:tcPr>
            <w:tcW w:w="4696" w:type="dxa"/>
            <w:tcBorders>
              <w:top w:val="single" w:sz="4" w:space="0" w:color="000000"/>
              <w:left w:val="single" w:sz="4" w:space="0" w:color="000000"/>
              <w:bottom w:val="single" w:sz="4" w:space="0" w:color="000000"/>
              <w:right w:val="single" w:sz="4" w:space="0" w:color="000000"/>
            </w:tcBorders>
          </w:tcPr>
          <w:p w14:paraId="1647784A" w14:textId="77777777" w:rsidR="00F52098" w:rsidRDefault="00FC5231">
            <w:pPr>
              <w:jc w:val="left"/>
              <w:rPr>
                <w:sz w:val="18"/>
                <w:szCs w:val="18"/>
              </w:rPr>
            </w:pPr>
            <w:r>
              <w:rPr>
                <w:sz w:val="18"/>
                <w:szCs w:val="18"/>
              </w:rPr>
              <w:t>[IRI] http://www.w3id.org/hsu-aut/ISO22400-2#ScrapQuantity</w:t>
            </w:r>
            <w:r>
              <w:rPr>
                <w:sz w:val="18"/>
                <w:szCs w:val="18"/>
              </w:rPr>
              <w:br/>
            </w:r>
            <w:r>
              <w:rPr>
                <w:sz w:val="18"/>
                <w:szCs w:val="18"/>
              </w:rPr>
              <w:br/>
              <w:t>동일 집계 기간의 ScrapQuantity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4EDE6129"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442372A" w14:textId="77777777" w:rsidR="00F52098" w:rsidRDefault="00FC5231">
            <w:pPr>
              <w:jc w:val="center"/>
            </w:pPr>
            <w:r>
              <w:rPr>
                <w:sz w:val="18"/>
                <w:szCs w:val="18"/>
              </w:rPr>
              <w:t>0..1</w:t>
            </w:r>
          </w:p>
        </w:tc>
      </w:tr>
      <w:tr w:rsidR="00BF50D9" w14:paraId="2B8DD42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A6C0427" w14:textId="77777777" w:rsidR="00F52098" w:rsidRDefault="00FC5231">
            <w:r>
              <w:rPr>
                <w:sz w:val="18"/>
                <w:szCs w:val="18"/>
              </w:rPr>
              <w:t>[SMC]</w:t>
            </w:r>
            <w:r>
              <w:rPr>
                <w:sz w:val="18"/>
                <w:szCs w:val="18"/>
              </w:rPr>
              <w:br/>
              <w:t>ReworkQuantity</w:t>
            </w:r>
          </w:p>
        </w:tc>
        <w:tc>
          <w:tcPr>
            <w:tcW w:w="4696" w:type="dxa"/>
            <w:tcBorders>
              <w:top w:val="single" w:sz="4" w:space="0" w:color="000000"/>
              <w:left w:val="single" w:sz="4" w:space="0" w:color="000000"/>
              <w:bottom w:val="single" w:sz="4" w:space="0" w:color="000000"/>
              <w:right w:val="single" w:sz="4" w:space="0" w:color="000000"/>
            </w:tcBorders>
          </w:tcPr>
          <w:p w14:paraId="2CE829E8" w14:textId="77777777" w:rsidR="00F52098" w:rsidRDefault="00FC5231">
            <w:pPr>
              <w:jc w:val="left"/>
              <w:rPr>
                <w:sz w:val="18"/>
                <w:szCs w:val="18"/>
              </w:rPr>
            </w:pPr>
            <w:r>
              <w:rPr>
                <w:sz w:val="18"/>
                <w:szCs w:val="18"/>
              </w:rPr>
              <w:t>[IRI] http://www.w3id.org/hsu-aut/ISO22400-2#ReworkQuantity</w:t>
            </w:r>
            <w:r>
              <w:rPr>
                <w:sz w:val="18"/>
                <w:szCs w:val="18"/>
              </w:rPr>
              <w:br/>
            </w:r>
            <w:r>
              <w:rPr>
                <w:sz w:val="18"/>
                <w:szCs w:val="18"/>
              </w:rPr>
              <w:br/>
              <w:t>동일 집계 기간의 ReworkQuantity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619C65AC"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7F560C2" w14:textId="77777777" w:rsidR="00F52098" w:rsidRDefault="00FC5231">
            <w:pPr>
              <w:jc w:val="center"/>
            </w:pPr>
            <w:r>
              <w:rPr>
                <w:sz w:val="18"/>
                <w:szCs w:val="18"/>
              </w:rPr>
              <w:t>0..1</w:t>
            </w:r>
          </w:p>
        </w:tc>
      </w:tr>
      <w:tr w:rsidR="00BF50D9" w14:paraId="503CBCD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11E384" w14:textId="77777777" w:rsidR="00F52098" w:rsidRDefault="00FC5231">
            <w:r>
              <w:rPr>
                <w:sz w:val="18"/>
                <w:szCs w:val="18"/>
              </w:rPr>
              <w:t>[SMC]</w:t>
            </w:r>
            <w:r>
              <w:rPr>
                <w:sz w:val="18"/>
                <w:szCs w:val="18"/>
              </w:rPr>
              <w:br/>
              <w:t>GoodPart</w:t>
            </w:r>
          </w:p>
        </w:tc>
        <w:tc>
          <w:tcPr>
            <w:tcW w:w="4696" w:type="dxa"/>
            <w:tcBorders>
              <w:top w:val="single" w:sz="4" w:space="0" w:color="000000"/>
              <w:left w:val="single" w:sz="4" w:space="0" w:color="000000"/>
              <w:bottom w:val="single" w:sz="4" w:space="0" w:color="000000"/>
              <w:right w:val="single" w:sz="4" w:space="0" w:color="000000"/>
            </w:tcBorders>
          </w:tcPr>
          <w:p w14:paraId="785233FD" w14:textId="77777777" w:rsidR="00F52098" w:rsidRDefault="00FC5231">
            <w:pPr>
              <w:jc w:val="left"/>
              <w:rPr>
                <w:sz w:val="18"/>
                <w:szCs w:val="18"/>
              </w:rPr>
            </w:pPr>
            <w:r>
              <w:rPr>
                <w:sz w:val="18"/>
                <w:szCs w:val="18"/>
              </w:rPr>
              <w:t>[IRI] http://www.w3id.org/hsu-aut/ISO22400-2#GoodPart</w:t>
            </w:r>
            <w:r>
              <w:rPr>
                <w:sz w:val="18"/>
                <w:szCs w:val="18"/>
              </w:rPr>
              <w:br/>
            </w:r>
            <w:r>
              <w:rPr>
                <w:sz w:val="18"/>
                <w:szCs w:val="18"/>
              </w:rPr>
              <w:br/>
              <w:t>동일 집계 기간의 GoodPart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04A166A0"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EEAC963" w14:textId="77777777" w:rsidR="00F52098" w:rsidRDefault="00FC5231">
            <w:pPr>
              <w:jc w:val="center"/>
            </w:pPr>
            <w:r>
              <w:rPr>
                <w:sz w:val="18"/>
                <w:szCs w:val="18"/>
              </w:rPr>
              <w:t>0..1</w:t>
            </w:r>
          </w:p>
        </w:tc>
      </w:tr>
      <w:tr w:rsidR="00BF50D9" w14:paraId="2F1896B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24A6AB" w14:textId="77777777" w:rsidR="00F52098" w:rsidRDefault="00FC5231">
            <w:r>
              <w:rPr>
                <w:sz w:val="18"/>
                <w:szCs w:val="18"/>
              </w:rPr>
              <w:t>[SMC]</w:t>
            </w:r>
            <w:r>
              <w:rPr>
                <w:sz w:val="18"/>
                <w:szCs w:val="18"/>
              </w:rPr>
              <w:br/>
              <w:t>InspectedPart</w:t>
            </w:r>
          </w:p>
        </w:tc>
        <w:tc>
          <w:tcPr>
            <w:tcW w:w="4696" w:type="dxa"/>
            <w:tcBorders>
              <w:top w:val="single" w:sz="4" w:space="0" w:color="000000"/>
              <w:left w:val="single" w:sz="4" w:space="0" w:color="000000"/>
              <w:bottom w:val="single" w:sz="4" w:space="0" w:color="000000"/>
              <w:right w:val="single" w:sz="4" w:space="0" w:color="000000"/>
            </w:tcBorders>
          </w:tcPr>
          <w:p w14:paraId="2A1ADAEB" w14:textId="77777777" w:rsidR="00F52098" w:rsidRDefault="00FC5231">
            <w:pPr>
              <w:jc w:val="left"/>
              <w:rPr>
                <w:sz w:val="18"/>
                <w:szCs w:val="18"/>
              </w:rPr>
            </w:pPr>
            <w:r>
              <w:rPr>
                <w:sz w:val="18"/>
                <w:szCs w:val="18"/>
              </w:rPr>
              <w:t>[IRI] http://www.w3id.org/hsu-aut/ISO22400-2#InspectedPart</w:t>
            </w:r>
            <w:r>
              <w:rPr>
                <w:sz w:val="18"/>
                <w:szCs w:val="18"/>
              </w:rPr>
              <w:br/>
            </w:r>
            <w:r>
              <w:rPr>
                <w:sz w:val="18"/>
                <w:szCs w:val="18"/>
              </w:rPr>
              <w:br/>
              <w:t>동일 집계 기간의 InspectedPart 변수에 대한 연결 키·현재값·설명을 묶는다.</w:t>
            </w:r>
          </w:p>
        </w:tc>
        <w:tc>
          <w:tcPr>
            <w:tcW w:w="1701" w:type="dxa"/>
            <w:tcBorders>
              <w:top w:val="single" w:sz="4" w:space="0" w:color="000000"/>
              <w:left w:val="single" w:sz="4" w:space="0" w:color="000000"/>
              <w:bottom w:val="single" w:sz="4" w:space="0" w:color="000000"/>
              <w:right w:val="single" w:sz="4" w:space="0" w:color="000000"/>
            </w:tcBorders>
          </w:tcPr>
          <w:p w14:paraId="634D3951" w14:textId="77777777" w:rsidR="00F52098" w:rsidRDefault="00FC5231">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49CD15D" w14:textId="77777777" w:rsidR="00F52098" w:rsidRDefault="00FC5231">
            <w:pPr>
              <w:jc w:val="center"/>
            </w:pPr>
            <w:r>
              <w:rPr>
                <w:sz w:val="18"/>
                <w:szCs w:val="18"/>
              </w:rPr>
              <w:t>0..1</w:t>
            </w:r>
          </w:p>
        </w:tc>
      </w:tr>
    </w:tbl>
    <w:p w14:paraId="5D5A60E3" w14:textId="77777777" w:rsidR="00D30E1E" w:rsidRDefault="00D30E1E" w:rsidP="00D30E1E"/>
    <w:p w14:paraId="6F43DB13" w14:textId="77777777" w:rsidR="00D30E1E" w:rsidRPr="00D47F14" w:rsidRDefault="00D30E1E" w:rsidP="00D30E1E">
      <w:pPr>
        <w:pStyle w:val="af0"/>
        <w:keepNext/>
        <w:jc w:val="center"/>
      </w:pPr>
      <w:bookmarkStart w:id="128" w:name="_Toc242724967"/>
      <w:r>
        <w:t xml:space="preserve">표 </w:t>
      </w:r>
      <w:fldSimple w:instr=" SEQ 표 \* ARABIC ">
        <w:r w:rsidR="00566E41">
          <w:rPr>
            <w:noProof/>
          </w:rPr>
          <w:t>52</w:t>
        </w:r>
      </w:fldSimple>
      <w:r>
        <w:t xml:space="preserve"> SubmodelElementCollection 'PlannedBusyTime'</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3F4F0B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385659"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1556448" w14:textId="77777777" w:rsidR="00F52098" w:rsidRDefault="00FC5231">
            <w:pPr>
              <w:keepNext/>
              <w:rPr>
                <w:sz w:val="18"/>
                <w:szCs w:val="18"/>
              </w:rPr>
            </w:pPr>
            <w:r>
              <w:rPr>
                <w:sz w:val="18"/>
                <w:szCs w:val="18"/>
              </w:rPr>
              <w:t>PlannedBusyTime</w:t>
            </w:r>
          </w:p>
        </w:tc>
      </w:tr>
      <w:tr w:rsidR="00BF50D9" w14:paraId="46F7E7E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C3EFDA"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5D567B1" w14:textId="77777777" w:rsidR="00F52098" w:rsidRDefault="00FC5231">
            <w:pPr>
              <w:keepNext/>
              <w:rPr>
                <w:sz w:val="18"/>
                <w:szCs w:val="18"/>
              </w:rPr>
            </w:pPr>
            <w:r>
              <w:rPr>
                <w:sz w:val="18"/>
                <w:szCs w:val="18"/>
              </w:rPr>
              <w:t>SubmodelElementCollection</w:t>
            </w:r>
          </w:p>
        </w:tc>
      </w:tr>
      <w:tr w:rsidR="00BF50D9" w14:paraId="60DCA12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88C417"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CD77628" w14:textId="77777777" w:rsidR="00F52098" w:rsidRDefault="00FC5231">
            <w:pPr>
              <w:keepNext/>
              <w:rPr>
                <w:sz w:val="18"/>
                <w:szCs w:val="18"/>
              </w:rPr>
            </w:pPr>
            <w:r>
              <w:rPr>
                <w:sz w:val="18"/>
                <w:szCs w:val="18"/>
              </w:rPr>
              <w:t>http://www.w3id.org/hsu-aut/ISO22400-2#PlannedBusyTime</w:t>
            </w:r>
          </w:p>
        </w:tc>
      </w:tr>
      <w:tr w:rsidR="00BF50D9" w14:paraId="47E75A1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1FB0C9"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9CDD168" w14:textId="77777777" w:rsidR="00F52098" w:rsidRDefault="00FC5231">
            <w:pPr>
              <w:keepNext/>
              <w:rPr>
                <w:sz w:val="18"/>
                <w:szCs w:val="18"/>
              </w:rPr>
            </w:pPr>
            <w:r>
              <w:rPr>
                <w:sz w:val="18"/>
                <w:szCs w:val="18"/>
              </w:rPr>
              <w:t>ProcessVariablesForManufacturingKPICalculation</w:t>
            </w:r>
          </w:p>
        </w:tc>
      </w:tr>
      <w:tr w:rsidR="00BF50D9" w14:paraId="58F89BC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17755D5"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A24986F" w14:textId="77777777" w:rsidR="00F52098" w:rsidRDefault="00FC5231">
            <w:pPr>
              <w:keepNext/>
              <w:rPr>
                <w:sz w:val="18"/>
                <w:szCs w:val="18"/>
              </w:rPr>
            </w:pPr>
            <w:r>
              <w:rPr>
                <w:sz w:val="18"/>
                <w:szCs w:val="18"/>
              </w:rPr>
              <w:t>동일 집계 기간의 PlannedBusyTime 변수에 대한 연결 키·현재값·설명을 묶는다.</w:t>
            </w:r>
          </w:p>
        </w:tc>
      </w:tr>
      <w:tr w:rsidR="00BF50D9" w14:paraId="14A2A74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7E4AF6"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0E9563"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85BE8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EAE00F" w14:textId="77777777" w:rsidR="00BF50D9" w:rsidRDefault="00BF50D9" w:rsidP="00656A99">
            <w:pPr>
              <w:keepNext/>
              <w:jc w:val="left"/>
            </w:pPr>
            <w:r>
              <w:rPr>
                <w:b/>
                <w:bCs/>
                <w:color w:val="FFFFFF"/>
              </w:rPr>
              <w:t>card.</w:t>
            </w:r>
          </w:p>
        </w:tc>
      </w:tr>
      <w:tr w:rsidR="00BF50D9" w14:paraId="2F09E69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F8CE39"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0C42B6"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68306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16F6E0" w14:textId="77777777" w:rsidR="00BF50D9" w:rsidRDefault="00BF50D9" w:rsidP="00656A99">
            <w:pPr>
              <w:keepNext/>
              <w:jc w:val="left"/>
            </w:pPr>
          </w:p>
        </w:tc>
      </w:tr>
      <w:tr w:rsidR="00BF50D9" w14:paraId="36C8EB9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DFE208"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0CEF2912"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4E075B0D" w14:textId="77777777" w:rsidR="00F52098" w:rsidRDefault="00FC5231">
            <w:r>
              <w:rPr>
                <w:sz w:val="18"/>
                <w:szCs w:val="18"/>
              </w:rPr>
              <w:t>[xs:string]</w:t>
            </w:r>
            <w:r>
              <w:rPr>
                <w:sz w:val="18"/>
                <w:szCs w:val="18"/>
              </w:rPr>
              <w:br/>
            </w:r>
            <w:r>
              <w:rPr>
                <w:sz w:val="18"/>
                <w:szCs w:val="18"/>
              </w:rPr>
              <w:br/>
              <w:t>STR/PlannedBusyTime_acc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0B3CCE74" w14:textId="77777777" w:rsidR="00F52098" w:rsidRDefault="00FC5231">
            <w:pPr>
              <w:jc w:val="center"/>
            </w:pPr>
            <w:r>
              <w:rPr>
                <w:sz w:val="18"/>
                <w:szCs w:val="18"/>
              </w:rPr>
              <w:t>1</w:t>
            </w:r>
          </w:p>
        </w:tc>
      </w:tr>
      <w:tr w:rsidR="00BF50D9" w14:paraId="65CA1E5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03DE12"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106B31EF"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7B6745AF" w14:textId="77777777" w:rsidR="00F52098" w:rsidRDefault="00FC5231">
            <w:r>
              <w:rPr>
                <w:sz w:val="18"/>
                <w:szCs w:val="18"/>
              </w:rPr>
              <w:t>[xs:duration]</w:t>
            </w:r>
            <w:r>
              <w:rPr>
                <w:sz w:val="18"/>
                <w:szCs w:val="18"/>
              </w:rPr>
              <w:br/>
            </w:r>
            <w:r>
              <w:rPr>
                <w:sz w:val="18"/>
                <w:szCs w:val="18"/>
              </w:rPr>
              <w:br/>
              <w:t>PT21H</w:t>
            </w:r>
          </w:p>
        </w:tc>
        <w:tc>
          <w:tcPr>
            <w:tcW w:w="516" w:type="dxa"/>
            <w:tcBorders>
              <w:top w:val="single" w:sz="4" w:space="0" w:color="000000"/>
              <w:left w:val="single" w:sz="4" w:space="0" w:color="000000"/>
              <w:bottom w:val="single" w:sz="4" w:space="0" w:color="000000"/>
              <w:right w:val="single" w:sz="4" w:space="0" w:color="000000"/>
            </w:tcBorders>
            <w:vAlign w:val="center"/>
          </w:tcPr>
          <w:p w14:paraId="43E93CB1" w14:textId="77777777" w:rsidR="00F52098" w:rsidRDefault="00FC5231">
            <w:pPr>
              <w:jc w:val="center"/>
            </w:pPr>
            <w:r>
              <w:rPr>
                <w:sz w:val="18"/>
                <w:szCs w:val="18"/>
              </w:rPr>
              <w:t>1</w:t>
            </w:r>
          </w:p>
        </w:tc>
      </w:tr>
      <w:tr w:rsidR="00BF50D9" w14:paraId="2CE92BA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FB4A8C"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6467AD41"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786E92FE" w14:textId="77777777" w:rsidR="00F52098" w:rsidRDefault="00FC5231">
            <w:r>
              <w:rPr>
                <w:sz w:val="18"/>
                <w:szCs w:val="18"/>
              </w:rPr>
              <w:t>[—]</w:t>
            </w:r>
            <w:r>
              <w:rPr>
                <w:sz w:val="18"/>
                <w:szCs w:val="18"/>
              </w:rPr>
              <w:br/>
            </w:r>
            <w:r>
              <w:rPr>
                <w:sz w:val="18"/>
                <w:szCs w:val="18"/>
              </w:rPr>
              <w:br/>
              <w:t>Readable value: 21.0 h. @en</w:t>
            </w:r>
            <w:r>
              <w:rPr>
                <w:sz w:val="18"/>
                <w:szCs w:val="18"/>
              </w:rPr>
              <w:br/>
              <w:t>21.0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450A0831" w14:textId="77777777" w:rsidR="00F52098" w:rsidRDefault="00FC5231">
            <w:pPr>
              <w:jc w:val="center"/>
            </w:pPr>
            <w:r>
              <w:rPr>
                <w:sz w:val="18"/>
                <w:szCs w:val="18"/>
              </w:rPr>
              <w:t>1</w:t>
            </w:r>
          </w:p>
        </w:tc>
      </w:tr>
    </w:tbl>
    <w:p w14:paraId="083B5B37" w14:textId="77777777" w:rsidR="00D30E1E" w:rsidRDefault="00D30E1E" w:rsidP="00D30E1E"/>
    <w:p w14:paraId="68270865" w14:textId="77777777" w:rsidR="00D30E1E" w:rsidRPr="00D47F14" w:rsidRDefault="00D30E1E" w:rsidP="00D30E1E">
      <w:pPr>
        <w:pStyle w:val="af0"/>
        <w:keepNext/>
        <w:jc w:val="center"/>
      </w:pPr>
      <w:bookmarkStart w:id="129" w:name="_Toc242724968"/>
      <w:r>
        <w:t xml:space="preserve">표 </w:t>
      </w:r>
      <w:fldSimple w:instr=" SEQ 표 \* ARABIC ">
        <w:r w:rsidR="00566E41">
          <w:rPr>
            <w:noProof/>
          </w:rPr>
          <w:t>53</w:t>
        </w:r>
      </w:fldSimple>
      <w:r>
        <w:t xml:space="preserve"> SubmodelElementCollection 'ActualUnitBusyTime'</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153DB6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7A0C78"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13D2226" w14:textId="77777777" w:rsidR="00F52098" w:rsidRDefault="00FC5231">
            <w:pPr>
              <w:keepNext/>
              <w:rPr>
                <w:sz w:val="18"/>
                <w:szCs w:val="18"/>
              </w:rPr>
            </w:pPr>
            <w:r>
              <w:rPr>
                <w:sz w:val="18"/>
                <w:szCs w:val="18"/>
              </w:rPr>
              <w:t>ActualUnitBusyTime</w:t>
            </w:r>
          </w:p>
        </w:tc>
      </w:tr>
      <w:tr w:rsidR="00BF50D9" w14:paraId="7761B40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13EE54"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CAB0167" w14:textId="77777777" w:rsidR="00F52098" w:rsidRDefault="00FC5231">
            <w:pPr>
              <w:keepNext/>
              <w:rPr>
                <w:sz w:val="18"/>
                <w:szCs w:val="18"/>
              </w:rPr>
            </w:pPr>
            <w:r>
              <w:rPr>
                <w:sz w:val="18"/>
                <w:szCs w:val="18"/>
              </w:rPr>
              <w:t>SubmodelElementCollection</w:t>
            </w:r>
          </w:p>
        </w:tc>
      </w:tr>
      <w:tr w:rsidR="00BF50D9" w14:paraId="6281FA0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44EBED"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11BCC86" w14:textId="77777777" w:rsidR="00F52098" w:rsidRDefault="00FC5231">
            <w:pPr>
              <w:keepNext/>
              <w:rPr>
                <w:sz w:val="18"/>
                <w:szCs w:val="18"/>
              </w:rPr>
            </w:pPr>
            <w:r>
              <w:rPr>
                <w:sz w:val="18"/>
                <w:szCs w:val="18"/>
              </w:rPr>
              <w:t>http://www.w3id.org/hsu-aut/ISO22400-2#ActualUnitBusyTime</w:t>
            </w:r>
          </w:p>
        </w:tc>
      </w:tr>
      <w:tr w:rsidR="00BF50D9" w14:paraId="6CF96B9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61FE71"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D6B005A" w14:textId="77777777" w:rsidR="00F52098" w:rsidRDefault="00FC5231">
            <w:pPr>
              <w:keepNext/>
              <w:rPr>
                <w:sz w:val="18"/>
                <w:szCs w:val="18"/>
              </w:rPr>
            </w:pPr>
            <w:r>
              <w:rPr>
                <w:sz w:val="18"/>
                <w:szCs w:val="18"/>
              </w:rPr>
              <w:t>ProcessVariablesForManufacturingKPICalculation</w:t>
            </w:r>
          </w:p>
        </w:tc>
      </w:tr>
      <w:tr w:rsidR="00BF50D9" w14:paraId="2058DD2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A1531A"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2FDDECB" w14:textId="77777777" w:rsidR="00F52098" w:rsidRDefault="00FC5231">
            <w:pPr>
              <w:keepNext/>
              <w:rPr>
                <w:sz w:val="18"/>
                <w:szCs w:val="18"/>
              </w:rPr>
            </w:pPr>
            <w:r>
              <w:rPr>
                <w:sz w:val="18"/>
                <w:szCs w:val="18"/>
              </w:rPr>
              <w:t>동일 집계 기간의 ActualUnitBusyTime 변수에 대한 연결 키·현재값·설명을 묶는다.</w:t>
            </w:r>
          </w:p>
        </w:tc>
      </w:tr>
      <w:tr w:rsidR="00BF50D9" w14:paraId="3D8EA5C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27E421"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676EBF"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108E6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33A005" w14:textId="77777777" w:rsidR="00BF50D9" w:rsidRDefault="00BF50D9" w:rsidP="00656A99">
            <w:pPr>
              <w:keepNext/>
              <w:jc w:val="left"/>
            </w:pPr>
            <w:r>
              <w:rPr>
                <w:b/>
                <w:bCs/>
                <w:color w:val="FFFFFF"/>
              </w:rPr>
              <w:t>card.</w:t>
            </w:r>
          </w:p>
        </w:tc>
      </w:tr>
      <w:tr w:rsidR="00BF50D9" w14:paraId="1129F35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7B75FA"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69BCC1"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7B162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0D8812" w14:textId="77777777" w:rsidR="00BF50D9" w:rsidRDefault="00BF50D9" w:rsidP="00656A99">
            <w:pPr>
              <w:keepNext/>
              <w:jc w:val="left"/>
            </w:pPr>
          </w:p>
        </w:tc>
      </w:tr>
      <w:tr w:rsidR="00BF50D9" w14:paraId="560685D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168C0B9"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7AB63F90"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3CB166A8" w14:textId="77777777" w:rsidR="00F52098" w:rsidRDefault="00FC5231">
            <w:r>
              <w:rPr>
                <w:sz w:val="18"/>
                <w:szCs w:val="18"/>
              </w:rPr>
              <w:t>[xs:string]</w:t>
            </w:r>
            <w:r>
              <w:rPr>
                <w:sz w:val="18"/>
                <w:szCs w:val="18"/>
              </w:rPr>
              <w:br/>
            </w:r>
            <w:r>
              <w:rPr>
                <w:sz w:val="18"/>
                <w:szCs w:val="18"/>
              </w:rPr>
              <w:br/>
              <w:t>STR/OrderBusyTime_acc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7CBC11DF" w14:textId="77777777" w:rsidR="00F52098" w:rsidRDefault="00FC5231">
            <w:pPr>
              <w:jc w:val="center"/>
            </w:pPr>
            <w:r>
              <w:rPr>
                <w:sz w:val="18"/>
                <w:szCs w:val="18"/>
              </w:rPr>
              <w:t>1</w:t>
            </w:r>
          </w:p>
        </w:tc>
      </w:tr>
      <w:tr w:rsidR="00BF50D9" w14:paraId="0904EA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4A077C"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5A0E1396"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69123EC7" w14:textId="77777777" w:rsidR="00F52098" w:rsidRDefault="00FC5231">
            <w:r>
              <w:rPr>
                <w:sz w:val="18"/>
                <w:szCs w:val="18"/>
              </w:rPr>
              <w:t>[xs:duration]</w:t>
            </w:r>
            <w:r>
              <w:rPr>
                <w:sz w:val="18"/>
                <w:szCs w:val="18"/>
              </w:rPr>
              <w:br/>
            </w:r>
            <w:r>
              <w:rPr>
                <w:sz w:val="18"/>
                <w:szCs w:val="18"/>
              </w:rPr>
              <w:br/>
              <w:t>PT20H</w:t>
            </w:r>
          </w:p>
        </w:tc>
        <w:tc>
          <w:tcPr>
            <w:tcW w:w="516" w:type="dxa"/>
            <w:tcBorders>
              <w:top w:val="single" w:sz="4" w:space="0" w:color="000000"/>
              <w:left w:val="single" w:sz="4" w:space="0" w:color="000000"/>
              <w:bottom w:val="single" w:sz="4" w:space="0" w:color="000000"/>
              <w:right w:val="single" w:sz="4" w:space="0" w:color="000000"/>
            </w:tcBorders>
            <w:vAlign w:val="center"/>
          </w:tcPr>
          <w:p w14:paraId="7BFF3799" w14:textId="77777777" w:rsidR="00F52098" w:rsidRDefault="00FC5231">
            <w:pPr>
              <w:jc w:val="center"/>
            </w:pPr>
            <w:r>
              <w:rPr>
                <w:sz w:val="18"/>
                <w:szCs w:val="18"/>
              </w:rPr>
              <w:t>1</w:t>
            </w:r>
          </w:p>
        </w:tc>
      </w:tr>
      <w:tr w:rsidR="00BF50D9" w14:paraId="63B3101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A835AA"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7C1F84EF"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603BBE48" w14:textId="77777777" w:rsidR="00F52098" w:rsidRDefault="00FC5231">
            <w:r>
              <w:rPr>
                <w:sz w:val="18"/>
                <w:szCs w:val="18"/>
              </w:rPr>
              <w:t>[—]</w:t>
            </w:r>
            <w:r>
              <w:rPr>
                <w:sz w:val="18"/>
                <w:szCs w:val="18"/>
              </w:rPr>
              <w:br/>
            </w:r>
            <w:r>
              <w:rPr>
                <w:sz w:val="18"/>
                <w:szCs w:val="18"/>
              </w:rPr>
              <w:br/>
              <w:t>Readable value: 20.0 h. @en</w:t>
            </w:r>
            <w:r>
              <w:rPr>
                <w:sz w:val="18"/>
                <w:szCs w:val="18"/>
              </w:rPr>
              <w:br/>
              <w:t>20.0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EFFBAED" w14:textId="77777777" w:rsidR="00F52098" w:rsidRDefault="00FC5231">
            <w:pPr>
              <w:jc w:val="center"/>
            </w:pPr>
            <w:r>
              <w:rPr>
                <w:sz w:val="18"/>
                <w:szCs w:val="18"/>
              </w:rPr>
              <w:t>1</w:t>
            </w:r>
          </w:p>
        </w:tc>
      </w:tr>
    </w:tbl>
    <w:p w14:paraId="677CC460" w14:textId="77777777" w:rsidR="00D30E1E" w:rsidRDefault="00D30E1E" w:rsidP="00D30E1E"/>
    <w:p w14:paraId="38869368" w14:textId="77777777" w:rsidR="00D30E1E" w:rsidRPr="00D47F14" w:rsidRDefault="00D30E1E" w:rsidP="00D30E1E">
      <w:pPr>
        <w:pStyle w:val="af0"/>
        <w:keepNext/>
        <w:jc w:val="center"/>
      </w:pPr>
      <w:bookmarkStart w:id="130" w:name="_Toc242724969"/>
      <w:r>
        <w:t xml:space="preserve">표 </w:t>
      </w:r>
      <w:fldSimple w:instr=" SEQ 표 \* ARABIC ">
        <w:r w:rsidR="00566E41">
          <w:rPr>
            <w:noProof/>
          </w:rPr>
          <w:t>54</w:t>
        </w:r>
      </w:fldSimple>
      <w:r>
        <w:t xml:space="preserve"> SubmodelElementCollection 'ActualProductionTime'</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AB6750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D1D247"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57CAAF0" w14:textId="77777777" w:rsidR="00F52098" w:rsidRDefault="00FC5231">
            <w:pPr>
              <w:keepNext/>
              <w:rPr>
                <w:sz w:val="18"/>
                <w:szCs w:val="18"/>
              </w:rPr>
            </w:pPr>
            <w:r>
              <w:rPr>
                <w:sz w:val="18"/>
                <w:szCs w:val="18"/>
              </w:rPr>
              <w:t>ActualProductionTime</w:t>
            </w:r>
          </w:p>
        </w:tc>
      </w:tr>
      <w:tr w:rsidR="00BF50D9" w14:paraId="6A2341B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4B578F1"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0EDB41A" w14:textId="77777777" w:rsidR="00F52098" w:rsidRDefault="00FC5231">
            <w:pPr>
              <w:keepNext/>
              <w:rPr>
                <w:sz w:val="18"/>
                <w:szCs w:val="18"/>
              </w:rPr>
            </w:pPr>
            <w:r>
              <w:rPr>
                <w:sz w:val="18"/>
                <w:szCs w:val="18"/>
              </w:rPr>
              <w:t>SubmodelElementCollection</w:t>
            </w:r>
          </w:p>
        </w:tc>
      </w:tr>
      <w:tr w:rsidR="00BF50D9" w14:paraId="06E6903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9C84C2"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09DF5AC" w14:textId="77777777" w:rsidR="00F52098" w:rsidRDefault="00FC5231">
            <w:pPr>
              <w:keepNext/>
              <w:rPr>
                <w:sz w:val="18"/>
                <w:szCs w:val="18"/>
              </w:rPr>
            </w:pPr>
            <w:r>
              <w:rPr>
                <w:sz w:val="18"/>
                <w:szCs w:val="18"/>
              </w:rPr>
              <w:t>http://www.w3id.org/hsu-aut/ISO22400-2#ActualProductionTime</w:t>
            </w:r>
          </w:p>
        </w:tc>
      </w:tr>
      <w:tr w:rsidR="00BF50D9" w14:paraId="1228CBF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385C4F"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B3A2EF8" w14:textId="77777777" w:rsidR="00F52098" w:rsidRDefault="00FC5231">
            <w:pPr>
              <w:keepNext/>
              <w:rPr>
                <w:sz w:val="18"/>
                <w:szCs w:val="18"/>
              </w:rPr>
            </w:pPr>
            <w:r>
              <w:rPr>
                <w:sz w:val="18"/>
                <w:szCs w:val="18"/>
              </w:rPr>
              <w:t>ProcessVariablesForManufacturingKPICalculation</w:t>
            </w:r>
          </w:p>
        </w:tc>
      </w:tr>
      <w:tr w:rsidR="00BF50D9" w14:paraId="1110162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2269854"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DAEAC2D" w14:textId="77777777" w:rsidR="00F52098" w:rsidRDefault="00FC5231">
            <w:pPr>
              <w:keepNext/>
              <w:rPr>
                <w:sz w:val="18"/>
                <w:szCs w:val="18"/>
              </w:rPr>
            </w:pPr>
            <w:r>
              <w:rPr>
                <w:sz w:val="18"/>
                <w:szCs w:val="18"/>
              </w:rPr>
              <w:t>동일 집계 기간의 ActualProductionTime 변수에 대한 연결 키·현재값·설명을 묶는다.</w:t>
            </w:r>
          </w:p>
        </w:tc>
      </w:tr>
      <w:tr w:rsidR="00BF50D9" w14:paraId="3B14B11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2E03C0"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5297B8"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9345C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E9F97A" w14:textId="77777777" w:rsidR="00BF50D9" w:rsidRDefault="00BF50D9" w:rsidP="00656A99">
            <w:pPr>
              <w:keepNext/>
              <w:jc w:val="left"/>
            </w:pPr>
            <w:r>
              <w:rPr>
                <w:b/>
                <w:bCs/>
                <w:color w:val="FFFFFF"/>
              </w:rPr>
              <w:t>card.</w:t>
            </w:r>
          </w:p>
        </w:tc>
      </w:tr>
      <w:tr w:rsidR="00BF50D9" w14:paraId="2F826F97"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DA64D2"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5A9F3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9B9D90"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F84BD7" w14:textId="77777777" w:rsidR="00BF50D9" w:rsidRDefault="00BF50D9" w:rsidP="00656A99">
            <w:pPr>
              <w:keepNext/>
              <w:jc w:val="left"/>
            </w:pPr>
          </w:p>
        </w:tc>
      </w:tr>
      <w:tr w:rsidR="00BF50D9" w14:paraId="2E4F81C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FFD0B1"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25F5F22A"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67580342" w14:textId="77777777" w:rsidR="00F52098" w:rsidRDefault="00FC5231">
            <w:r>
              <w:rPr>
                <w:sz w:val="18"/>
                <w:szCs w:val="18"/>
              </w:rPr>
              <w:t>[xs:string]</w:t>
            </w:r>
            <w:r>
              <w:rPr>
                <w:sz w:val="18"/>
                <w:szCs w:val="18"/>
              </w:rPr>
              <w:br/>
            </w:r>
            <w:r>
              <w:rPr>
                <w:sz w:val="18"/>
                <w:szCs w:val="18"/>
              </w:rPr>
              <w:br/>
              <w:t>STR/RuntimeProducing_acc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3681D830" w14:textId="77777777" w:rsidR="00F52098" w:rsidRDefault="00FC5231">
            <w:pPr>
              <w:jc w:val="center"/>
            </w:pPr>
            <w:r>
              <w:rPr>
                <w:sz w:val="18"/>
                <w:szCs w:val="18"/>
              </w:rPr>
              <w:t>1</w:t>
            </w:r>
          </w:p>
        </w:tc>
      </w:tr>
      <w:tr w:rsidR="00BF50D9" w14:paraId="3AA5679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328F0D"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1DA6C4CF"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21D8FFEF" w14:textId="77777777" w:rsidR="00F52098" w:rsidRDefault="00FC5231">
            <w:r>
              <w:rPr>
                <w:sz w:val="18"/>
                <w:szCs w:val="18"/>
              </w:rPr>
              <w:t>[xs:duration]</w:t>
            </w:r>
            <w:r>
              <w:rPr>
                <w:sz w:val="18"/>
                <w:szCs w:val="18"/>
              </w:rPr>
              <w:br/>
            </w:r>
            <w:r>
              <w:rPr>
                <w:sz w:val="18"/>
                <w:szCs w:val="18"/>
              </w:rPr>
              <w:br/>
              <w:t>PT18H30M</w:t>
            </w:r>
          </w:p>
        </w:tc>
        <w:tc>
          <w:tcPr>
            <w:tcW w:w="516" w:type="dxa"/>
            <w:tcBorders>
              <w:top w:val="single" w:sz="4" w:space="0" w:color="000000"/>
              <w:left w:val="single" w:sz="4" w:space="0" w:color="000000"/>
              <w:bottom w:val="single" w:sz="4" w:space="0" w:color="000000"/>
              <w:right w:val="single" w:sz="4" w:space="0" w:color="000000"/>
            </w:tcBorders>
            <w:vAlign w:val="center"/>
          </w:tcPr>
          <w:p w14:paraId="1CDF3949" w14:textId="77777777" w:rsidR="00F52098" w:rsidRDefault="00FC5231">
            <w:pPr>
              <w:jc w:val="center"/>
            </w:pPr>
            <w:r>
              <w:rPr>
                <w:sz w:val="18"/>
                <w:szCs w:val="18"/>
              </w:rPr>
              <w:t>1</w:t>
            </w:r>
          </w:p>
        </w:tc>
      </w:tr>
      <w:tr w:rsidR="00BF50D9" w14:paraId="780193F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6848716"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553F58C4"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7A3D481E" w14:textId="77777777" w:rsidR="00F52098" w:rsidRDefault="00FC5231">
            <w:r>
              <w:rPr>
                <w:sz w:val="18"/>
                <w:szCs w:val="18"/>
              </w:rPr>
              <w:t>[—]</w:t>
            </w:r>
            <w:r>
              <w:rPr>
                <w:sz w:val="18"/>
                <w:szCs w:val="18"/>
              </w:rPr>
              <w:br/>
            </w:r>
            <w:r>
              <w:rPr>
                <w:sz w:val="18"/>
                <w:szCs w:val="18"/>
              </w:rPr>
              <w:br/>
              <w:t>Readable value: 18.5 h. @en</w:t>
            </w:r>
            <w:r>
              <w:rPr>
                <w:sz w:val="18"/>
                <w:szCs w:val="18"/>
              </w:rPr>
              <w:br/>
              <w:t>18.5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1C049CD7" w14:textId="77777777" w:rsidR="00F52098" w:rsidRDefault="00FC5231">
            <w:pPr>
              <w:jc w:val="center"/>
            </w:pPr>
            <w:r>
              <w:rPr>
                <w:sz w:val="18"/>
                <w:szCs w:val="18"/>
              </w:rPr>
              <w:t>1</w:t>
            </w:r>
          </w:p>
        </w:tc>
      </w:tr>
    </w:tbl>
    <w:p w14:paraId="6F970701" w14:textId="77777777" w:rsidR="00D30E1E" w:rsidRDefault="00D30E1E" w:rsidP="00D30E1E"/>
    <w:p w14:paraId="0FF4B743" w14:textId="77777777" w:rsidR="00D30E1E" w:rsidRPr="00D47F14" w:rsidRDefault="00D30E1E" w:rsidP="00D30E1E">
      <w:pPr>
        <w:pStyle w:val="af0"/>
        <w:keepNext/>
        <w:jc w:val="center"/>
      </w:pPr>
      <w:bookmarkStart w:id="131" w:name="_Toc242724970"/>
      <w:r>
        <w:t xml:space="preserve">표 </w:t>
      </w:r>
      <w:fldSimple w:instr=" SEQ 표 \* ARABIC ">
        <w:r w:rsidR="00566E41">
          <w:rPr>
            <w:noProof/>
          </w:rPr>
          <w:t>55</w:t>
        </w:r>
      </w:fldSimple>
      <w:r>
        <w:t xml:space="preserve"> SubmodelElementCollection 'ActualUnitProcessingTime'</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01F34B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274F98"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1255449" w14:textId="77777777" w:rsidR="00F52098" w:rsidRDefault="00FC5231">
            <w:pPr>
              <w:keepNext/>
              <w:rPr>
                <w:sz w:val="18"/>
                <w:szCs w:val="18"/>
              </w:rPr>
            </w:pPr>
            <w:r>
              <w:rPr>
                <w:sz w:val="18"/>
                <w:szCs w:val="18"/>
              </w:rPr>
              <w:t>ActualUnitProcessingTime</w:t>
            </w:r>
          </w:p>
        </w:tc>
      </w:tr>
      <w:tr w:rsidR="00BF50D9" w14:paraId="29E27E0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36DD53"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BD58880" w14:textId="77777777" w:rsidR="00F52098" w:rsidRDefault="00FC5231">
            <w:pPr>
              <w:keepNext/>
              <w:rPr>
                <w:sz w:val="18"/>
                <w:szCs w:val="18"/>
              </w:rPr>
            </w:pPr>
            <w:r>
              <w:rPr>
                <w:sz w:val="18"/>
                <w:szCs w:val="18"/>
              </w:rPr>
              <w:t>SubmodelElementCollection</w:t>
            </w:r>
          </w:p>
        </w:tc>
      </w:tr>
      <w:tr w:rsidR="00BF50D9" w14:paraId="169FBA6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0A939C"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DCDAE2D" w14:textId="77777777" w:rsidR="00F52098" w:rsidRDefault="00FC5231">
            <w:pPr>
              <w:keepNext/>
              <w:rPr>
                <w:sz w:val="18"/>
                <w:szCs w:val="18"/>
              </w:rPr>
            </w:pPr>
            <w:r>
              <w:rPr>
                <w:sz w:val="18"/>
                <w:szCs w:val="18"/>
              </w:rPr>
              <w:t>http://www.w3id.org/hsu-aut/ISO22400-2#ActualUnitProcessingTime</w:t>
            </w:r>
          </w:p>
        </w:tc>
      </w:tr>
      <w:tr w:rsidR="00BF50D9" w14:paraId="6B3F0D0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BEFB41"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1B9AD6E" w14:textId="77777777" w:rsidR="00F52098" w:rsidRDefault="00FC5231">
            <w:pPr>
              <w:keepNext/>
              <w:rPr>
                <w:sz w:val="18"/>
                <w:szCs w:val="18"/>
              </w:rPr>
            </w:pPr>
            <w:r>
              <w:rPr>
                <w:sz w:val="18"/>
                <w:szCs w:val="18"/>
              </w:rPr>
              <w:t>ProcessVariablesForManufacturingKPICalculation</w:t>
            </w:r>
          </w:p>
        </w:tc>
      </w:tr>
      <w:tr w:rsidR="00BF50D9" w14:paraId="2A81E21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E2DA78"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5E41837" w14:textId="77777777" w:rsidR="00F52098" w:rsidRDefault="00FC5231">
            <w:pPr>
              <w:keepNext/>
              <w:rPr>
                <w:sz w:val="18"/>
                <w:szCs w:val="18"/>
              </w:rPr>
            </w:pPr>
            <w:r>
              <w:rPr>
                <w:sz w:val="18"/>
                <w:szCs w:val="18"/>
              </w:rPr>
              <w:t>동일 집계 기간의 ActualUnitProcessingTime 변수에 대한 연결 키·현재값·설명을 묶는다.</w:t>
            </w:r>
          </w:p>
        </w:tc>
      </w:tr>
      <w:tr w:rsidR="00BF50D9" w14:paraId="205B579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CBDD68"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F9B01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E4CC2D"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79BD2D" w14:textId="77777777" w:rsidR="00BF50D9" w:rsidRDefault="00BF50D9" w:rsidP="00656A99">
            <w:pPr>
              <w:keepNext/>
              <w:jc w:val="left"/>
            </w:pPr>
            <w:r>
              <w:rPr>
                <w:b/>
                <w:bCs/>
                <w:color w:val="FFFFFF"/>
              </w:rPr>
              <w:t>card.</w:t>
            </w:r>
          </w:p>
        </w:tc>
      </w:tr>
      <w:tr w:rsidR="00BF50D9" w14:paraId="4D9815E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3C1997"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AE989C"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218218"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88C270" w14:textId="77777777" w:rsidR="00BF50D9" w:rsidRDefault="00BF50D9" w:rsidP="00656A99">
            <w:pPr>
              <w:keepNext/>
              <w:jc w:val="left"/>
            </w:pPr>
          </w:p>
        </w:tc>
      </w:tr>
      <w:tr w:rsidR="00BF50D9" w14:paraId="2FBC823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8E4418"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12D7377F"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6578B064" w14:textId="77777777" w:rsidR="00F52098" w:rsidRDefault="00FC5231">
            <w:r>
              <w:rPr>
                <w:sz w:val="18"/>
                <w:szCs w:val="18"/>
              </w:rPr>
              <w:t>[xs:string]</w:t>
            </w:r>
            <w:r>
              <w:rPr>
                <w:sz w:val="18"/>
                <w:szCs w:val="18"/>
              </w:rPr>
              <w:br/>
            </w:r>
            <w:r>
              <w:rPr>
                <w:sz w:val="18"/>
                <w:szCs w:val="18"/>
              </w:rPr>
              <w:br/>
              <w:t>STR/ProcessingTime_acc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6213E170" w14:textId="77777777" w:rsidR="00F52098" w:rsidRDefault="00FC5231">
            <w:pPr>
              <w:jc w:val="center"/>
            </w:pPr>
            <w:r>
              <w:rPr>
                <w:sz w:val="18"/>
                <w:szCs w:val="18"/>
              </w:rPr>
              <w:t>1</w:t>
            </w:r>
          </w:p>
        </w:tc>
      </w:tr>
      <w:tr w:rsidR="00BF50D9" w14:paraId="0A9C8AD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DC73D6"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3D54BC3F"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76C69F1D" w14:textId="77777777" w:rsidR="00F52098" w:rsidRDefault="00FC5231">
            <w:r>
              <w:rPr>
                <w:sz w:val="18"/>
                <w:szCs w:val="18"/>
              </w:rPr>
              <w:t>[xs:duration]</w:t>
            </w:r>
            <w:r>
              <w:rPr>
                <w:sz w:val="18"/>
                <w:szCs w:val="18"/>
              </w:rPr>
              <w:br/>
            </w:r>
            <w:r>
              <w:rPr>
                <w:sz w:val="18"/>
                <w:szCs w:val="18"/>
              </w:rPr>
              <w:br/>
              <w:t>PT17H</w:t>
            </w:r>
          </w:p>
        </w:tc>
        <w:tc>
          <w:tcPr>
            <w:tcW w:w="516" w:type="dxa"/>
            <w:tcBorders>
              <w:top w:val="single" w:sz="4" w:space="0" w:color="000000"/>
              <w:left w:val="single" w:sz="4" w:space="0" w:color="000000"/>
              <w:bottom w:val="single" w:sz="4" w:space="0" w:color="000000"/>
              <w:right w:val="single" w:sz="4" w:space="0" w:color="000000"/>
            </w:tcBorders>
            <w:vAlign w:val="center"/>
          </w:tcPr>
          <w:p w14:paraId="3CD320C2" w14:textId="77777777" w:rsidR="00F52098" w:rsidRDefault="00FC5231">
            <w:pPr>
              <w:jc w:val="center"/>
            </w:pPr>
            <w:r>
              <w:rPr>
                <w:sz w:val="18"/>
                <w:szCs w:val="18"/>
              </w:rPr>
              <w:t>1</w:t>
            </w:r>
          </w:p>
        </w:tc>
      </w:tr>
      <w:tr w:rsidR="00BF50D9" w14:paraId="6F661DD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28653AF"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66453FA8"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09A7FD21" w14:textId="77777777" w:rsidR="00F52098" w:rsidRDefault="00FC5231">
            <w:r>
              <w:rPr>
                <w:sz w:val="18"/>
                <w:szCs w:val="18"/>
              </w:rPr>
              <w:t>[—]</w:t>
            </w:r>
            <w:r>
              <w:rPr>
                <w:sz w:val="18"/>
                <w:szCs w:val="18"/>
              </w:rPr>
              <w:br/>
            </w:r>
            <w:r>
              <w:rPr>
                <w:sz w:val="18"/>
                <w:szCs w:val="18"/>
              </w:rPr>
              <w:br/>
              <w:t>Readable value: 17.0 h. @en</w:t>
            </w:r>
            <w:r>
              <w:rPr>
                <w:sz w:val="18"/>
                <w:szCs w:val="18"/>
              </w:rPr>
              <w:br/>
              <w:t>17.0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0CA6A073" w14:textId="77777777" w:rsidR="00F52098" w:rsidRDefault="00FC5231">
            <w:pPr>
              <w:jc w:val="center"/>
            </w:pPr>
            <w:r>
              <w:rPr>
                <w:sz w:val="18"/>
                <w:szCs w:val="18"/>
              </w:rPr>
              <w:t>1</w:t>
            </w:r>
          </w:p>
        </w:tc>
      </w:tr>
    </w:tbl>
    <w:p w14:paraId="3B948911" w14:textId="77777777" w:rsidR="00D30E1E" w:rsidRDefault="00D30E1E" w:rsidP="00D30E1E"/>
    <w:p w14:paraId="4C5B2CAA" w14:textId="77777777" w:rsidR="00D30E1E" w:rsidRPr="00D47F14" w:rsidRDefault="00D30E1E" w:rsidP="00D30E1E">
      <w:pPr>
        <w:pStyle w:val="af0"/>
        <w:keepNext/>
        <w:jc w:val="center"/>
      </w:pPr>
      <w:bookmarkStart w:id="132" w:name="_Toc242724971"/>
      <w:r>
        <w:t xml:space="preserve">표 </w:t>
      </w:r>
      <w:fldSimple w:instr=" SEQ 표 \* ARABIC ">
        <w:r w:rsidR="00566E41">
          <w:rPr>
            <w:noProof/>
          </w:rPr>
          <w:t>56</w:t>
        </w:r>
      </w:fldSimple>
      <w:r>
        <w:t xml:space="preserve"> SubmodelElementCollection 'ActualUnitSetupTime'</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A6B172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CD4747"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E34609C" w14:textId="77777777" w:rsidR="00F52098" w:rsidRDefault="00FC5231">
            <w:pPr>
              <w:keepNext/>
              <w:rPr>
                <w:sz w:val="18"/>
                <w:szCs w:val="18"/>
              </w:rPr>
            </w:pPr>
            <w:r>
              <w:rPr>
                <w:sz w:val="18"/>
                <w:szCs w:val="18"/>
              </w:rPr>
              <w:t>ActualUnitSetupTime</w:t>
            </w:r>
          </w:p>
        </w:tc>
      </w:tr>
      <w:tr w:rsidR="00BF50D9" w14:paraId="508CDEF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638B14"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ADB77B9" w14:textId="77777777" w:rsidR="00F52098" w:rsidRDefault="00FC5231">
            <w:pPr>
              <w:keepNext/>
              <w:rPr>
                <w:sz w:val="18"/>
                <w:szCs w:val="18"/>
              </w:rPr>
            </w:pPr>
            <w:r>
              <w:rPr>
                <w:sz w:val="18"/>
                <w:szCs w:val="18"/>
              </w:rPr>
              <w:t>SubmodelElementCollection</w:t>
            </w:r>
          </w:p>
        </w:tc>
      </w:tr>
      <w:tr w:rsidR="00BF50D9" w14:paraId="256FD98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5316E1"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9A18B74" w14:textId="77777777" w:rsidR="00F52098" w:rsidRDefault="00FC5231">
            <w:pPr>
              <w:keepNext/>
              <w:rPr>
                <w:sz w:val="18"/>
                <w:szCs w:val="18"/>
              </w:rPr>
            </w:pPr>
            <w:r>
              <w:rPr>
                <w:sz w:val="18"/>
                <w:szCs w:val="18"/>
              </w:rPr>
              <w:t>http://www.w3id.org/hsu-aut/ISO22400-2#ActualSetupTime</w:t>
            </w:r>
          </w:p>
        </w:tc>
      </w:tr>
      <w:tr w:rsidR="00BF50D9" w14:paraId="7DF0CD3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F9CC17"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0176E56" w14:textId="77777777" w:rsidR="00F52098" w:rsidRDefault="00FC5231">
            <w:pPr>
              <w:keepNext/>
              <w:rPr>
                <w:sz w:val="18"/>
                <w:szCs w:val="18"/>
              </w:rPr>
            </w:pPr>
            <w:r>
              <w:rPr>
                <w:sz w:val="18"/>
                <w:szCs w:val="18"/>
              </w:rPr>
              <w:t>ProcessVariablesForManufacturingKPICalculation</w:t>
            </w:r>
          </w:p>
        </w:tc>
      </w:tr>
      <w:tr w:rsidR="00BF50D9" w14:paraId="6D2459A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FE312B"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7B10547" w14:textId="77777777" w:rsidR="00F52098" w:rsidRDefault="00FC5231">
            <w:pPr>
              <w:keepNext/>
              <w:rPr>
                <w:sz w:val="18"/>
                <w:szCs w:val="18"/>
              </w:rPr>
            </w:pPr>
            <w:r>
              <w:rPr>
                <w:sz w:val="18"/>
                <w:szCs w:val="18"/>
              </w:rPr>
              <w:t>동일 집계 기간의 ActualUnitSetupTime 변수에 대한 연결 키·현재값·설명을 묶는다.</w:t>
            </w:r>
          </w:p>
        </w:tc>
      </w:tr>
      <w:tr w:rsidR="00BF50D9" w14:paraId="3BD8746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8FFB84"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B0B211"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AC4272"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7DC416" w14:textId="77777777" w:rsidR="00BF50D9" w:rsidRDefault="00BF50D9" w:rsidP="00656A99">
            <w:pPr>
              <w:keepNext/>
              <w:jc w:val="left"/>
            </w:pPr>
            <w:r>
              <w:rPr>
                <w:b/>
                <w:bCs/>
                <w:color w:val="FFFFFF"/>
              </w:rPr>
              <w:t>card.</w:t>
            </w:r>
          </w:p>
        </w:tc>
      </w:tr>
      <w:tr w:rsidR="00BF50D9" w14:paraId="303452F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F78423"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952D4D"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F79CB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450096" w14:textId="77777777" w:rsidR="00BF50D9" w:rsidRDefault="00BF50D9" w:rsidP="00656A99">
            <w:pPr>
              <w:keepNext/>
              <w:jc w:val="left"/>
            </w:pPr>
          </w:p>
        </w:tc>
      </w:tr>
      <w:tr w:rsidR="00BF50D9" w14:paraId="3B51BF7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6054E0"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24A51295"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6BC6A59C" w14:textId="77777777" w:rsidR="00F52098" w:rsidRDefault="00FC5231">
            <w:r>
              <w:rPr>
                <w:sz w:val="18"/>
                <w:szCs w:val="18"/>
              </w:rPr>
              <w:t>[xs:string]</w:t>
            </w:r>
            <w:r>
              <w:rPr>
                <w:sz w:val="18"/>
                <w:szCs w:val="18"/>
              </w:rPr>
              <w:br/>
            </w:r>
            <w:r>
              <w:rPr>
                <w:sz w:val="18"/>
                <w:szCs w:val="18"/>
              </w:rPr>
              <w:br/>
              <w:t>STR/SetupTime_acc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3ECC3673" w14:textId="77777777" w:rsidR="00F52098" w:rsidRDefault="00FC5231">
            <w:pPr>
              <w:jc w:val="center"/>
            </w:pPr>
            <w:r>
              <w:rPr>
                <w:sz w:val="18"/>
                <w:szCs w:val="18"/>
              </w:rPr>
              <w:t>1</w:t>
            </w:r>
          </w:p>
        </w:tc>
      </w:tr>
      <w:tr w:rsidR="00BF50D9" w14:paraId="2A6891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A2AB1A3"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62ED94A7"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4F6CADB9" w14:textId="77777777" w:rsidR="00F52098" w:rsidRDefault="00FC5231">
            <w:r>
              <w:rPr>
                <w:sz w:val="18"/>
                <w:szCs w:val="18"/>
              </w:rPr>
              <w:t>[xs:duration]</w:t>
            </w:r>
            <w:r>
              <w:rPr>
                <w:sz w:val="18"/>
                <w:szCs w:val="18"/>
              </w:rPr>
              <w:br/>
            </w:r>
            <w:r>
              <w:rPr>
                <w:sz w:val="18"/>
                <w:szCs w:val="18"/>
              </w:rPr>
              <w:br/>
              <w:t>PT48M</w:t>
            </w:r>
          </w:p>
        </w:tc>
        <w:tc>
          <w:tcPr>
            <w:tcW w:w="516" w:type="dxa"/>
            <w:tcBorders>
              <w:top w:val="single" w:sz="4" w:space="0" w:color="000000"/>
              <w:left w:val="single" w:sz="4" w:space="0" w:color="000000"/>
              <w:bottom w:val="single" w:sz="4" w:space="0" w:color="000000"/>
              <w:right w:val="single" w:sz="4" w:space="0" w:color="000000"/>
            </w:tcBorders>
            <w:vAlign w:val="center"/>
          </w:tcPr>
          <w:p w14:paraId="175170FE" w14:textId="77777777" w:rsidR="00F52098" w:rsidRDefault="00FC5231">
            <w:pPr>
              <w:jc w:val="center"/>
            </w:pPr>
            <w:r>
              <w:rPr>
                <w:sz w:val="18"/>
                <w:szCs w:val="18"/>
              </w:rPr>
              <w:t>1</w:t>
            </w:r>
          </w:p>
        </w:tc>
      </w:tr>
      <w:tr w:rsidR="00BF50D9" w14:paraId="0825DF9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A28B15"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5EBE6537"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493DDED9" w14:textId="77777777" w:rsidR="00F52098" w:rsidRDefault="00FC5231">
            <w:r>
              <w:rPr>
                <w:sz w:val="18"/>
                <w:szCs w:val="18"/>
              </w:rPr>
              <w:t>[—]</w:t>
            </w:r>
            <w:r>
              <w:rPr>
                <w:sz w:val="18"/>
                <w:szCs w:val="18"/>
              </w:rPr>
              <w:br/>
            </w:r>
            <w:r>
              <w:rPr>
                <w:sz w:val="18"/>
                <w:szCs w:val="18"/>
              </w:rPr>
              <w:br/>
              <w:t>Readable value: 0.8 h. @en</w:t>
            </w:r>
            <w:r>
              <w:rPr>
                <w:sz w:val="18"/>
                <w:szCs w:val="18"/>
              </w:rPr>
              <w:br/>
              <w:t>0.8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59B0BF0" w14:textId="77777777" w:rsidR="00F52098" w:rsidRDefault="00FC5231">
            <w:pPr>
              <w:jc w:val="center"/>
            </w:pPr>
            <w:r>
              <w:rPr>
                <w:sz w:val="18"/>
                <w:szCs w:val="18"/>
              </w:rPr>
              <w:t>1</w:t>
            </w:r>
          </w:p>
        </w:tc>
      </w:tr>
    </w:tbl>
    <w:p w14:paraId="30005351" w14:textId="77777777" w:rsidR="00D30E1E" w:rsidRDefault="00D30E1E" w:rsidP="00D30E1E"/>
    <w:p w14:paraId="178916A1" w14:textId="77777777" w:rsidR="00D30E1E" w:rsidRPr="00D47F14" w:rsidRDefault="00D30E1E" w:rsidP="00D30E1E">
      <w:pPr>
        <w:pStyle w:val="af0"/>
        <w:keepNext/>
        <w:jc w:val="center"/>
      </w:pPr>
      <w:bookmarkStart w:id="133" w:name="_Toc242724972"/>
      <w:r>
        <w:t xml:space="preserve">표 </w:t>
      </w:r>
      <w:fldSimple w:instr=" SEQ 표 \* ARABIC ">
        <w:r w:rsidR="00566E41">
          <w:rPr>
            <w:noProof/>
          </w:rPr>
          <w:t>57</w:t>
        </w:r>
      </w:fldSimple>
      <w:r>
        <w:t xml:space="preserve"> SubmodelElementCollection 'ActualUnitDownTime'</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BFB0C0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35EDEB"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CF4F22B" w14:textId="77777777" w:rsidR="00F52098" w:rsidRDefault="00FC5231">
            <w:pPr>
              <w:keepNext/>
              <w:rPr>
                <w:sz w:val="18"/>
                <w:szCs w:val="18"/>
              </w:rPr>
            </w:pPr>
            <w:r>
              <w:rPr>
                <w:sz w:val="18"/>
                <w:szCs w:val="18"/>
              </w:rPr>
              <w:t>ActualUnitDownTime</w:t>
            </w:r>
          </w:p>
        </w:tc>
      </w:tr>
      <w:tr w:rsidR="00BF50D9" w14:paraId="0B7AB4F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09348E"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1322322" w14:textId="77777777" w:rsidR="00F52098" w:rsidRDefault="00FC5231">
            <w:pPr>
              <w:keepNext/>
              <w:rPr>
                <w:sz w:val="18"/>
                <w:szCs w:val="18"/>
              </w:rPr>
            </w:pPr>
            <w:r>
              <w:rPr>
                <w:sz w:val="18"/>
                <w:szCs w:val="18"/>
              </w:rPr>
              <w:t>SubmodelElementCollection</w:t>
            </w:r>
          </w:p>
        </w:tc>
      </w:tr>
      <w:tr w:rsidR="00BF50D9" w14:paraId="28F1018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7CDA2A"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9CA822E" w14:textId="77777777" w:rsidR="00F52098" w:rsidRDefault="00FC5231">
            <w:pPr>
              <w:keepNext/>
              <w:rPr>
                <w:sz w:val="18"/>
                <w:szCs w:val="18"/>
              </w:rPr>
            </w:pPr>
            <w:r>
              <w:rPr>
                <w:sz w:val="18"/>
                <w:szCs w:val="18"/>
              </w:rPr>
              <w:t>http://www.w3id.org/hsu-aut/ISO22400-2#ActualUnitDownTime</w:t>
            </w:r>
          </w:p>
        </w:tc>
      </w:tr>
      <w:tr w:rsidR="00BF50D9" w14:paraId="690CD6A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D4FB60"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5BC6F76" w14:textId="77777777" w:rsidR="00F52098" w:rsidRDefault="00FC5231">
            <w:pPr>
              <w:keepNext/>
              <w:rPr>
                <w:sz w:val="18"/>
                <w:szCs w:val="18"/>
              </w:rPr>
            </w:pPr>
            <w:r>
              <w:rPr>
                <w:sz w:val="18"/>
                <w:szCs w:val="18"/>
              </w:rPr>
              <w:t>ProcessVariablesForManufacturingKPICalculation</w:t>
            </w:r>
          </w:p>
        </w:tc>
      </w:tr>
      <w:tr w:rsidR="00BF50D9" w14:paraId="2448F08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94E918"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7BEF850" w14:textId="77777777" w:rsidR="00F52098" w:rsidRDefault="00FC5231">
            <w:pPr>
              <w:keepNext/>
              <w:rPr>
                <w:sz w:val="18"/>
                <w:szCs w:val="18"/>
              </w:rPr>
            </w:pPr>
            <w:r>
              <w:rPr>
                <w:sz w:val="18"/>
                <w:szCs w:val="18"/>
              </w:rPr>
              <w:t>동일 집계 기간의 ActualUnitDownTime 변수에 대한 연결 키·현재값·설명을 묶는다.</w:t>
            </w:r>
          </w:p>
        </w:tc>
      </w:tr>
      <w:tr w:rsidR="00BF50D9" w14:paraId="451E84C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4122BF"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DEC4D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324294"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30CC68" w14:textId="77777777" w:rsidR="00BF50D9" w:rsidRDefault="00BF50D9" w:rsidP="00656A99">
            <w:pPr>
              <w:keepNext/>
              <w:jc w:val="left"/>
            </w:pPr>
            <w:r>
              <w:rPr>
                <w:b/>
                <w:bCs/>
                <w:color w:val="FFFFFF"/>
              </w:rPr>
              <w:t>card.</w:t>
            </w:r>
          </w:p>
        </w:tc>
      </w:tr>
      <w:tr w:rsidR="00BF50D9" w14:paraId="51E432B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D99034"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7DEBAA"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C6AB40"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A4B5EE" w14:textId="77777777" w:rsidR="00BF50D9" w:rsidRDefault="00BF50D9" w:rsidP="00656A99">
            <w:pPr>
              <w:keepNext/>
              <w:jc w:val="left"/>
            </w:pPr>
          </w:p>
        </w:tc>
      </w:tr>
      <w:tr w:rsidR="00BF50D9" w14:paraId="54D9D87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7A8CB8"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0A753A73"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4E500BD1" w14:textId="77777777" w:rsidR="00F52098" w:rsidRDefault="00FC5231">
            <w:r>
              <w:rPr>
                <w:sz w:val="18"/>
                <w:szCs w:val="18"/>
              </w:rPr>
              <w:t>[xs:string]</w:t>
            </w:r>
            <w:r>
              <w:rPr>
                <w:sz w:val="18"/>
                <w:szCs w:val="18"/>
              </w:rPr>
              <w:br/>
            </w:r>
            <w:r>
              <w:rPr>
                <w:sz w:val="18"/>
                <w:szCs w:val="18"/>
              </w:rPr>
              <w:br/>
              <w:t>STR/DownTime_acc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6FE23A0C" w14:textId="77777777" w:rsidR="00F52098" w:rsidRDefault="00FC5231">
            <w:pPr>
              <w:jc w:val="center"/>
            </w:pPr>
            <w:r>
              <w:rPr>
                <w:sz w:val="18"/>
                <w:szCs w:val="18"/>
              </w:rPr>
              <w:t>1</w:t>
            </w:r>
          </w:p>
        </w:tc>
      </w:tr>
      <w:tr w:rsidR="00BF50D9" w14:paraId="654743A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453369C"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4762DA89"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366687C5" w14:textId="77777777" w:rsidR="00F52098" w:rsidRDefault="00FC5231">
            <w:r>
              <w:rPr>
                <w:sz w:val="18"/>
                <w:szCs w:val="18"/>
              </w:rPr>
              <w:t>[xs:duration]</w:t>
            </w:r>
            <w:r>
              <w:rPr>
                <w:sz w:val="18"/>
                <w:szCs w:val="18"/>
              </w:rPr>
              <w:br/>
            </w:r>
            <w:r>
              <w:rPr>
                <w:sz w:val="18"/>
                <w:szCs w:val="18"/>
              </w:rPr>
              <w:br/>
              <w:t>PT1H12M</w:t>
            </w:r>
          </w:p>
        </w:tc>
        <w:tc>
          <w:tcPr>
            <w:tcW w:w="516" w:type="dxa"/>
            <w:tcBorders>
              <w:top w:val="single" w:sz="4" w:space="0" w:color="000000"/>
              <w:left w:val="single" w:sz="4" w:space="0" w:color="000000"/>
              <w:bottom w:val="single" w:sz="4" w:space="0" w:color="000000"/>
              <w:right w:val="single" w:sz="4" w:space="0" w:color="000000"/>
            </w:tcBorders>
            <w:vAlign w:val="center"/>
          </w:tcPr>
          <w:p w14:paraId="16736DC8" w14:textId="77777777" w:rsidR="00F52098" w:rsidRDefault="00FC5231">
            <w:pPr>
              <w:jc w:val="center"/>
            </w:pPr>
            <w:r>
              <w:rPr>
                <w:sz w:val="18"/>
                <w:szCs w:val="18"/>
              </w:rPr>
              <w:t>1</w:t>
            </w:r>
          </w:p>
        </w:tc>
      </w:tr>
      <w:tr w:rsidR="00BF50D9" w14:paraId="5C811D3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9FA7D9B"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19B1A8C2"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4FA3E148" w14:textId="77777777" w:rsidR="00F52098" w:rsidRDefault="00FC5231">
            <w:r>
              <w:rPr>
                <w:sz w:val="18"/>
                <w:szCs w:val="18"/>
              </w:rPr>
              <w:t>[—]</w:t>
            </w:r>
            <w:r>
              <w:rPr>
                <w:sz w:val="18"/>
                <w:szCs w:val="18"/>
              </w:rPr>
              <w:br/>
            </w:r>
            <w:r>
              <w:rPr>
                <w:sz w:val="18"/>
                <w:szCs w:val="18"/>
              </w:rPr>
              <w:br/>
              <w:t>Readable value: 1.2 h. @en</w:t>
            </w:r>
            <w:r>
              <w:rPr>
                <w:sz w:val="18"/>
                <w:szCs w:val="18"/>
              </w:rPr>
              <w:br/>
              <w:t>1.2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5D0679F2" w14:textId="77777777" w:rsidR="00F52098" w:rsidRDefault="00FC5231">
            <w:pPr>
              <w:jc w:val="center"/>
            </w:pPr>
            <w:r>
              <w:rPr>
                <w:sz w:val="18"/>
                <w:szCs w:val="18"/>
              </w:rPr>
              <w:t>1</w:t>
            </w:r>
          </w:p>
        </w:tc>
      </w:tr>
    </w:tbl>
    <w:p w14:paraId="604BB5AE" w14:textId="77777777" w:rsidR="00D30E1E" w:rsidRDefault="00D30E1E" w:rsidP="00D30E1E"/>
    <w:p w14:paraId="5385AC1A" w14:textId="77777777" w:rsidR="00D30E1E" w:rsidRPr="00D47F14" w:rsidRDefault="00D30E1E" w:rsidP="00D30E1E">
      <w:pPr>
        <w:pStyle w:val="af0"/>
        <w:keepNext/>
        <w:jc w:val="center"/>
      </w:pPr>
      <w:bookmarkStart w:id="134" w:name="_Toc242724973"/>
      <w:r>
        <w:t xml:space="preserve">표 </w:t>
      </w:r>
      <w:fldSimple w:instr=" SEQ 표 \* ARABIC ">
        <w:r w:rsidR="00566E41">
          <w:rPr>
            <w:noProof/>
          </w:rPr>
          <w:t>58</w:t>
        </w:r>
      </w:fldSimple>
      <w:r>
        <w:t xml:space="preserve"> SubmodelElementCollection 'ActualUnitDelayTime'</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2BAA49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283DC2"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4D60CED" w14:textId="77777777" w:rsidR="00F52098" w:rsidRDefault="00FC5231">
            <w:pPr>
              <w:keepNext/>
              <w:rPr>
                <w:sz w:val="18"/>
                <w:szCs w:val="18"/>
              </w:rPr>
            </w:pPr>
            <w:r>
              <w:rPr>
                <w:sz w:val="18"/>
                <w:szCs w:val="18"/>
              </w:rPr>
              <w:t>ActualUnitDelayTime</w:t>
            </w:r>
          </w:p>
        </w:tc>
      </w:tr>
      <w:tr w:rsidR="00BF50D9" w14:paraId="39F1138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48C2B7"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B62D77A" w14:textId="77777777" w:rsidR="00F52098" w:rsidRDefault="00FC5231">
            <w:pPr>
              <w:keepNext/>
              <w:rPr>
                <w:sz w:val="18"/>
                <w:szCs w:val="18"/>
              </w:rPr>
            </w:pPr>
            <w:r>
              <w:rPr>
                <w:sz w:val="18"/>
                <w:szCs w:val="18"/>
              </w:rPr>
              <w:t>SubmodelElementCollection</w:t>
            </w:r>
          </w:p>
        </w:tc>
      </w:tr>
      <w:tr w:rsidR="00BF50D9" w14:paraId="1AB844B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85E778"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C0DDBDB" w14:textId="77777777" w:rsidR="00F52098" w:rsidRDefault="00FC5231">
            <w:pPr>
              <w:keepNext/>
              <w:rPr>
                <w:sz w:val="18"/>
                <w:szCs w:val="18"/>
              </w:rPr>
            </w:pPr>
            <w:r>
              <w:rPr>
                <w:sz w:val="18"/>
                <w:szCs w:val="18"/>
              </w:rPr>
              <w:t>http://www.w3id.org/hsu-aut/ISO22400-2#ActualUnitDelayTime</w:t>
            </w:r>
          </w:p>
        </w:tc>
      </w:tr>
      <w:tr w:rsidR="00BF50D9" w14:paraId="7A9B4B9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31DAE2"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5A6C9DF" w14:textId="77777777" w:rsidR="00F52098" w:rsidRDefault="00FC5231">
            <w:pPr>
              <w:keepNext/>
              <w:rPr>
                <w:sz w:val="18"/>
                <w:szCs w:val="18"/>
              </w:rPr>
            </w:pPr>
            <w:r>
              <w:rPr>
                <w:sz w:val="18"/>
                <w:szCs w:val="18"/>
              </w:rPr>
              <w:t>ProcessVariablesForManufacturingKPICalculation</w:t>
            </w:r>
          </w:p>
        </w:tc>
      </w:tr>
      <w:tr w:rsidR="00BF50D9" w14:paraId="6F74116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AF1EE5"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340FE9A" w14:textId="77777777" w:rsidR="00F52098" w:rsidRDefault="00FC5231">
            <w:pPr>
              <w:keepNext/>
              <w:rPr>
                <w:sz w:val="18"/>
                <w:szCs w:val="18"/>
              </w:rPr>
            </w:pPr>
            <w:r>
              <w:rPr>
                <w:sz w:val="18"/>
                <w:szCs w:val="18"/>
              </w:rPr>
              <w:t>동일 집계 기간의 ActualUnitDelayTime 변수에 대한 연결 키·현재값·설명을 묶는다.</w:t>
            </w:r>
          </w:p>
        </w:tc>
      </w:tr>
      <w:tr w:rsidR="00BF50D9" w14:paraId="42BFBA4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CC130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03D5E0"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30F1C2"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B74ADB" w14:textId="77777777" w:rsidR="00BF50D9" w:rsidRDefault="00BF50D9" w:rsidP="00656A99">
            <w:pPr>
              <w:keepNext/>
              <w:jc w:val="left"/>
            </w:pPr>
            <w:r>
              <w:rPr>
                <w:b/>
                <w:bCs/>
                <w:color w:val="FFFFFF"/>
              </w:rPr>
              <w:t>card.</w:t>
            </w:r>
          </w:p>
        </w:tc>
      </w:tr>
      <w:tr w:rsidR="00BF50D9" w14:paraId="35C4D83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5A34A5"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A28BA3"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D3C30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EEDDEF" w14:textId="77777777" w:rsidR="00BF50D9" w:rsidRDefault="00BF50D9" w:rsidP="00656A99">
            <w:pPr>
              <w:keepNext/>
              <w:jc w:val="left"/>
            </w:pPr>
          </w:p>
        </w:tc>
      </w:tr>
      <w:tr w:rsidR="00BF50D9" w14:paraId="0CFAB9A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BA881C3"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6A86FB5E"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576623B5" w14:textId="77777777" w:rsidR="00F52098" w:rsidRDefault="00FC5231">
            <w:r>
              <w:rPr>
                <w:sz w:val="18"/>
                <w:szCs w:val="18"/>
              </w:rPr>
              <w:t>[xs:string]</w:t>
            </w:r>
            <w:r>
              <w:rPr>
                <w:sz w:val="18"/>
                <w:szCs w:val="18"/>
              </w:rPr>
              <w:br/>
            </w:r>
            <w:r>
              <w:rPr>
                <w:sz w:val="18"/>
                <w:szCs w:val="18"/>
              </w:rPr>
              <w:br/>
              <w:t>STR/DelayTime_acc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0474B970" w14:textId="77777777" w:rsidR="00F52098" w:rsidRDefault="00FC5231">
            <w:pPr>
              <w:jc w:val="center"/>
            </w:pPr>
            <w:r>
              <w:rPr>
                <w:sz w:val="18"/>
                <w:szCs w:val="18"/>
              </w:rPr>
              <w:t>1</w:t>
            </w:r>
          </w:p>
        </w:tc>
      </w:tr>
      <w:tr w:rsidR="00BF50D9" w14:paraId="053C595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B03B52"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48E0667F"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63C8E855" w14:textId="77777777" w:rsidR="00F52098" w:rsidRDefault="00FC5231">
            <w:r>
              <w:rPr>
                <w:sz w:val="18"/>
                <w:szCs w:val="18"/>
              </w:rPr>
              <w:t>[xs:duration]</w:t>
            </w:r>
            <w:r>
              <w:rPr>
                <w:sz w:val="18"/>
                <w:szCs w:val="18"/>
              </w:rPr>
              <w:br/>
            </w:r>
            <w:r>
              <w:rPr>
                <w:sz w:val="18"/>
                <w:szCs w:val="18"/>
              </w:rPr>
              <w:br/>
              <w:t>PT30M</w:t>
            </w:r>
          </w:p>
        </w:tc>
        <w:tc>
          <w:tcPr>
            <w:tcW w:w="516" w:type="dxa"/>
            <w:tcBorders>
              <w:top w:val="single" w:sz="4" w:space="0" w:color="000000"/>
              <w:left w:val="single" w:sz="4" w:space="0" w:color="000000"/>
              <w:bottom w:val="single" w:sz="4" w:space="0" w:color="000000"/>
              <w:right w:val="single" w:sz="4" w:space="0" w:color="000000"/>
            </w:tcBorders>
            <w:vAlign w:val="center"/>
          </w:tcPr>
          <w:p w14:paraId="2D85E8AF" w14:textId="77777777" w:rsidR="00F52098" w:rsidRDefault="00FC5231">
            <w:pPr>
              <w:jc w:val="center"/>
            </w:pPr>
            <w:r>
              <w:rPr>
                <w:sz w:val="18"/>
                <w:szCs w:val="18"/>
              </w:rPr>
              <w:t>1</w:t>
            </w:r>
          </w:p>
        </w:tc>
      </w:tr>
      <w:tr w:rsidR="00BF50D9" w14:paraId="188186A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73B46CC"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3818002A"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0BCB0F12" w14:textId="77777777" w:rsidR="00F52098" w:rsidRDefault="00FC5231">
            <w:r>
              <w:rPr>
                <w:sz w:val="18"/>
                <w:szCs w:val="18"/>
              </w:rPr>
              <w:t>[—]</w:t>
            </w:r>
            <w:r>
              <w:rPr>
                <w:sz w:val="18"/>
                <w:szCs w:val="18"/>
              </w:rPr>
              <w:br/>
            </w:r>
            <w:r>
              <w:rPr>
                <w:sz w:val="18"/>
                <w:szCs w:val="18"/>
              </w:rPr>
              <w:br/>
              <w:t>Readable value: 0.5 h. @en</w:t>
            </w:r>
            <w:r>
              <w:rPr>
                <w:sz w:val="18"/>
                <w:szCs w:val="18"/>
              </w:rPr>
              <w:br/>
              <w:t>0.5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080DE7C8" w14:textId="77777777" w:rsidR="00F52098" w:rsidRDefault="00FC5231">
            <w:pPr>
              <w:jc w:val="center"/>
            </w:pPr>
            <w:r>
              <w:rPr>
                <w:sz w:val="18"/>
                <w:szCs w:val="18"/>
              </w:rPr>
              <w:t>1</w:t>
            </w:r>
          </w:p>
        </w:tc>
      </w:tr>
    </w:tbl>
    <w:p w14:paraId="3C17617A" w14:textId="77777777" w:rsidR="00D30E1E" w:rsidRDefault="00D30E1E" w:rsidP="00D30E1E"/>
    <w:p w14:paraId="6803509F" w14:textId="77777777" w:rsidR="00D30E1E" w:rsidRPr="00D47F14" w:rsidRDefault="00D30E1E" w:rsidP="00D30E1E">
      <w:pPr>
        <w:pStyle w:val="af0"/>
        <w:keepNext/>
        <w:jc w:val="center"/>
      </w:pPr>
      <w:bookmarkStart w:id="135" w:name="_Toc242724974"/>
      <w:r>
        <w:t xml:space="preserve">표 </w:t>
      </w:r>
      <w:fldSimple w:instr=" SEQ 표 \* ARABIC ">
        <w:r w:rsidR="00566E41">
          <w:rPr>
            <w:noProof/>
          </w:rPr>
          <w:t>59</w:t>
        </w:r>
      </w:fldSimple>
      <w:r>
        <w:t xml:space="preserve"> SubmodelElementCollection 'ActualQueuingTime'</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B8C581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38D2A7"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8F64A47" w14:textId="77777777" w:rsidR="00F52098" w:rsidRDefault="00FC5231">
            <w:pPr>
              <w:keepNext/>
              <w:rPr>
                <w:sz w:val="18"/>
                <w:szCs w:val="18"/>
              </w:rPr>
            </w:pPr>
            <w:r>
              <w:rPr>
                <w:sz w:val="18"/>
                <w:szCs w:val="18"/>
              </w:rPr>
              <w:t>ActualQueuingTime</w:t>
            </w:r>
          </w:p>
        </w:tc>
      </w:tr>
      <w:tr w:rsidR="00BF50D9" w14:paraId="680C054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1B4896"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BBC761C" w14:textId="77777777" w:rsidR="00F52098" w:rsidRDefault="00FC5231">
            <w:pPr>
              <w:keepNext/>
              <w:rPr>
                <w:sz w:val="18"/>
                <w:szCs w:val="18"/>
              </w:rPr>
            </w:pPr>
            <w:r>
              <w:rPr>
                <w:sz w:val="18"/>
                <w:szCs w:val="18"/>
              </w:rPr>
              <w:t>SubmodelElementCollection</w:t>
            </w:r>
          </w:p>
        </w:tc>
      </w:tr>
      <w:tr w:rsidR="00BF50D9" w14:paraId="62362F7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3397B0"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64F106E" w14:textId="77777777" w:rsidR="00F52098" w:rsidRDefault="00FC5231">
            <w:pPr>
              <w:keepNext/>
              <w:rPr>
                <w:sz w:val="18"/>
                <w:szCs w:val="18"/>
              </w:rPr>
            </w:pPr>
            <w:r>
              <w:rPr>
                <w:sz w:val="18"/>
                <w:szCs w:val="18"/>
              </w:rPr>
              <w:t>http://www.w3id.org/hsu-aut/ISO22400-2#ActualQueuingTime</w:t>
            </w:r>
          </w:p>
        </w:tc>
      </w:tr>
      <w:tr w:rsidR="00BF50D9" w14:paraId="7C2F8AC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C7CA76"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2AEEFBA" w14:textId="77777777" w:rsidR="00F52098" w:rsidRDefault="00FC5231">
            <w:pPr>
              <w:keepNext/>
              <w:rPr>
                <w:sz w:val="18"/>
                <w:szCs w:val="18"/>
              </w:rPr>
            </w:pPr>
            <w:r>
              <w:rPr>
                <w:sz w:val="18"/>
                <w:szCs w:val="18"/>
              </w:rPr>
              <w:t>ProcessVariablesForManufacturingKPICalculation</w:t>
            </w:r>
          </w:p>
        </w:tc>
      </w:tr>
      <w:tr w:rsidR="00BF50D9" w14:paraId="46C91D3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EB2CA9"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71D36B8" w14:textId="77777777" w:rsidR="00F52098" w:rsidRDefault="00FC5231">
            <w:pPr>
              <w:keepNext/>
              <w:rPr>
                <w:sz w:val="18"/>
                <w:szCs w:val="18"/>
              </w:rPr>
            </w:pPr>
            <w:r>
              <w:rPr>
                <w:sz w:val="18"/>
                <w:szCs w:val="18"/>
              </w:rPr>
              <w:t>동일 집계 기간의 ActualQueuingTime 변수에 대한 연결 키·현재값·설명을 묶는다.</w:t>
            </w:r>
          </w:p>
        </w:tc>
      </w:tr>
      <w:tr w:rsidR="00BF50D9" w14:paraId="15EFEB0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71AD4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124E4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518B19"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523CB6" w14:textId="77777777" w:rsidR="00BF50D9" w:rsidRDefault="00BF50D9" w:rsidP="00656A99">
            <w:pPr>
              <w:keepNext/>
              <w:jc w:val="left"/>
            </w:pPr>
            <w:r>
              <w:rPr>
                <w:b/>
                <w:bCs/>
                <w:color w:val="FFFFFF"/>
              </w:rPr>
              <w:t>card.</w:t>
            </w:r>
          </w:p>
        </w:tc>
      </w:tr>
      <w:tr w:rsidR="00BF50D9" w14:paraId="0E7C2FF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19693B"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E6BA8C"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8F7CF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B96C4A" w14:textId="77777777" w:rsidR="00BF50D9" w:rsidRDefault="00BF50D9" w:rsidP="00656A99">
            <w:pPr>
              <w:keepNext/>
              <w:jc w:val="left"/>
            </w:pPr>
          </w:p>
        </w:tc>
      </w:tr>
      <w:tr w:rsidR="00BF50D9" w14:paraId="7F14753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D482151"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6333086D"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37D71BEF" w14:textId="77777777" w:rsidR="00F52098" w:rsidRDefault="00FC5231">
            <w:r>
              <w:rPr>
                <w:sz w:val="18"/>
                <w:szCs w:val="18"/>
              </w:rPr>
              <w:t>[xs:string]</w:t>
            </w:r>
            <w:r>
              <w:rPr>
                <w:sz w:val="18"/>
                <w:szCs w:val="18"/>
              </w:rPr>
              <w:br/>
            </w:r>
            <w:r>
              <w:rPr>
                <w:sz w:val="18"/>
                <w:szCs w:val="18"/>
              </w:rPr>
              <w:br/>
              <w:t>STR/QueuingTime_acc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52576D99" w14:textId="77777777" w:rsidR="00F52098" w:rsidRDefault="00FC5231">
            <w:pPr>
              <w:jc w:val="center"/>
            </w:pPr>
            <w:r>
              <w:rPr>
                <w:sz w:val="18"/>
                <w:szCs w:val="18"/>
              </w:rPr>
              <w:t>1</w:t>
            </w:r>
          </w:p>
        </w:tc>
      </w:tr>
      <w:tr w:rsidR="00BF50D9" w14:paraId="0E82F0B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EE2FCF4"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750EFB46"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5ACA9614" w14:textId="77777777" w:rsidR="00F52098" w:rsidRDefault="00FC5231">
            <w:r>
              <w:rPr>
                <w:sz w:val="18"/>
                <w:szCs w:val="18"/>
              </w:rPr>
              <w:t>[xs:duration]</w:t>
            </w:r>
            <w:r>
              <w:rPr>
                <w:sz w:val="18"/>
                <w:szCs w:val="18"/>
              </w:rPr>
              <w:br/>
            </w:r>
            <w:r>
              <w:rPr>
                <w:sz w:val="18"/>
                <w:szCs w:val="18"/>
              </w:rPr>
              <w:br/>
              <w:t>PT36M</w:t>
            </w:r>
          </w:p>
        </w:tc>
        <w:tc>
          <w:tcPr>
            <w:tcW w:w="516" w:type="dxa"/>
            <w:tcBorders>
              <w:top w:val="single" w:sz="4" w:space="0" w:color="000000"/>
              <w:left w:val="single" w:sz="4" w:space="0" w:color="000000"/>
              <w:bottom w:val="single" w:sz="4" w:space="0" w:color="000000"/>
              <w:right w:val="single" w:sz="4" w:space="0" w:color="000000"/>
            </w:tcBorders>
            <w:vAlign w:val="center"/>
          </w:tcPr>
          <w:p w14:paraId="28EC5B9A" w14:textId="77777777" w:rsidR="00F52098" w:rsidRDefault="00FC5231">
            <w:pPr>
              <w:jc w:val="center"/>
            </w:pPr>
            <w:r>
              <w:rPr>
                <w:sz w:val="18"/>
                <w:szCs w:val="18"/>
              </w:rPr>
              <w:t>1</w:t>
            </w:r>
          </w:p>
        </w:tc>
      </w:tr>
      <w:tr w:rsidR="00BF50D9" w14:paraId="4F91832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59B183"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1BFBD34C"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26E5C2E2" w14:textId="77777777" w:rsidR="00F52098" w:rsidRDefault="00FC5231">
            <w:r>
              <w:rPr>
                <w:sz w:val="18"/>
                <w:szCs w:val="18"/>
              </w:rPr>
              <w:t>[—]</w:t>
            </w:r>
            <w:r>
              <w:rPr>
                <w:sz w:val="18"/>
                <w:szCs w:val="18"/>
              </w:rPr>
              <w:br/>
            </w:r>
            <w:r>
              <w:rPr>
                <w:sz w:val="18"/>
                <w:szCs w:val="18"/>
              </w:rPr>
              <w:br/>
              <w:t>Readable value: 0.6 h. @en</w:t>
            </w:r>
            <w:r>
              <w:rPr>
                <w:sz w:val="18"/>
                <w:szCs w:val="18"/>
              </w:rPr>
              <w:br/>
              <w:t>0.6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57721B63" w14:textId="77777777" w:rsidR="00F52098" w:rsidRDefault="00FC5231">
            <w:pPr>
              <w:jc w:val="center"/>
            </w:pPr>
            <w:r>
              <w:rPr>
                <w:sz w:val="18"/>
                <w:szCs w:val="18"/>
              </w:rPr>
              <w:t>1</w:t>
            </w:r>
          </w:p>
        </w:tc>
      </w:tr>
    </w:tbl>
    <w:p w14:paraId="1C612F02" w14:textId="77777777" w:rsidR="00D30E1E" w:rsidRDefault="00D30E1E" w:rsidP="00D30E1E"/>
    <w:p w14:paraId="57553046" w14:textId="77777777" w:rsidR="00D30E1E" w:rsidRPr="00D47F14" w:rsidRDefault="00D30E1E" w:rsidP="00D30E1E">
      <w:pPr>
        <w:pStyle w:val="af0"/>
        <w:keepNext/>
        <w:jc w:val="center"/>
      </w:pPr>
      <w:bookmarkStart w:id="136" w:name="_Toc242724975"/>
      <w:r>
        <w:t xml:space="preserve">표 </w:t>
      </w:r>
      <w:fldSimple w:instr=" SEQ 표 \* ARABIC ">
        <w:r w:rsidR="00566E41">
          <w:rPr>
            <w:noProof/>
          </w:rPr>
          <w:t>60</w:t>
        </w:r>
      </w:fldSimple>
      <w:r>
        <w:t xml:space="preserve"> SubmodelElementCollection 'ActualTransportTime'</w:t>
      </w:r>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55CCA5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29D161"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1528248" w14:textId="77777777" w:rsidR="00F52098" w:rsidRDefault="00FC5231">
            <w:pPr>
              <w:keepNext/>
              <w:rPr>
                <w:sz w:val="18"/>
                <w:szCs w:val="18"/>
              </w:rPr>
            </w:pPr>
            <w:r>
              <w:rPr>
                <w:sz w:val="18"/>
                <w:szCs w:val="18"/>
              </w:rPr>
              <w:t>ActualTransportTime</w:t>
            </w:r>
          </w:p>
        </w:tc>
      </w:tr>
      <w:tr w:rsidR="00BF50D9" w14:paraId="4B7FB47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CC3332"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BD4BDBD" w14:textId="77777777" w:rsidR="00F52098" w:rsidRDefault="00FC5231">
            <w:pPr>
              <w:keepNext/>
              <w:rPr>
                <w:sz w:val="18"/>
                <w:szCs w:val="18"/>
              </w:rPr>
            </w:pPr>
            <w:r>
              <w:rPr>
                <w:sz w:val="18"/>
                <w:szCs w:val="18"/>
              </w:rPr>
              <w:t>SubmodelElementCollection</w:t>
            </w:r>
          </w:p>
        </w:tc>
      </w:tr>
      <w:tr w:rsidR="00BF50D9" w14:paraId="78823DA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3ABA33"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1064497" w14:textId="77777777" w:rsidR="00F52098" w:rsidRDefault="00FC5231">
            <w:pPr>
              <w:keepNext/>
              <w:rPr>
                <w:sz w:val="18"/>
                <w:szCs w:val="18"/>
              </w:rPr>
            </w:pPr>
            <w:r>
              <w:rPr>
                <w:sz w:val="18"/>
                <w:szCs w:val="18"/>
              </w:rPr>
              <w:t>http://www.w3id.org/hsu-aut/ISO22400-2#ActualTransportTime</w:t>
            </w:r>
          </w:p>
        </w:tc>
      </w:tr>
      <w:tr w:rsidR="00BF50D9" w14:paraId="4D8D9D5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851A79"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8555AEB" w14:textId="77777777" w:rsidR="00F52098" w:rsidRDefault="00FC5231">
            <w:pPr>
              <w:keepNext/>
              <w:rPr>
                <w:sz w:val="18"/>
                <w:szCs w:val="18"/>
              </w:rPr>
            </w:pPr>
            <w:r>
              <w:rPr>
                <w:sz w:val="18"/>
                <w:szCs w:val="18"/>
              </w:rPr>
              <w:t>ProcessVariablesForManufacturingKPICalculation</w:t>
            </w:r>
          </w:p>
        </w:tc>
      </w:tr>
      <w:tr w:rsidR="00BF50D9" w14:paraId="066C054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DB2199"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DA4CD7E" w14:textId="77777777" w:rsidR="00F52098" w:rsidRDefault="00FC5231">
            <w:pPr>
              <w:keepNext/>
              <w:rPr>
                <w:sz w:val="18"/>
                <w:szCs w:val="18"/>
              </w:rPr>
            </w:pPr>
            <w:r>
              <w:rPr>
                <w:sz w:val="18"/>
                <w:szCs w:val="18"/>
              </w:rPr>
              <w:t>동일 집계 기간의 ActualTransportTime 변수에 대한 연결 키·현재값·설명을 묶는다.</w:t>
            </w:r>
          </w:p>
        </w:tc>
      </w:tr>
      <w:tr w:rsidR="00BF50D9" w14:paraId="17B3336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128E70"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EF5A3E"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65EA99"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E59C8A" w14:textId="77777777" w:rsidR="00BF50D9" w:rsidRDefault="00BF50D9" w:rsidP="00656A99">
            <w:pPr>
              <w:keepNext/>
              <w:jc w:val="left"/>
            </w:pPr>
            <w:r>
              <w:rPr>
                <w:b/>
                <w:bCs/>
                <w:color w:val="FFFFFF"/>
              </w:rPr>
              <w:t>card.</w:t>
            </w:r>
          </w:p>
        </w:tc>
      </w:tr>
      <w:tr w:rsidR="00BF50D9" w14:paraId="3179D74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C6AA2A"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7AE140"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2045D8"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243108" w14:textId="77777777" w:rsidR="00BF50D9" w:rsidRDefault="00BF50D9" w:rsidP="00656A99">
            <w:pPr>
              <w:keepNext/>
              <w:jc w:val="left"/>
            </w:pPr>
          </w:p>
        </w:tc>
      </w:tr>
      <w:tr w:rsidR="00BF50D9" w14:paraId="50B62F1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446A54"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1DAFE073"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7F425DA3" w14:textId="77777777" w:rsidR="00F52098" w:rsidRDefault="00FC5231">
            <w:r>
              <w:rPr>
                <w:sz w:val="18"/>
                <w:szCs w:val="18"/>
              </w:rPr>
              <w:t>[xs:string]</w:t>
            </w:r>
            <w:r>
              <w:rPr>
                <w:sz w:val="18"/>
                <w:szCs w:val="18"/>
              </w:rPr>
              <w:br/>
            </w:r>
            <w:r>
              <w:rPr>
                <w:sz w:val="18"/>
                <w:szCs w:val="18"/>
              </w:rPr>
              <w:br/>
              <w:t>STR/TransportTime_acc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300F2975" w14:textId="77777777" w:rsidR="00F52098" w:rsidRDefault="00FC5231">
            <w:pPr>
              <w:jc w:val="center"/>
            </w:pPr>
            <w:r>
              <w:rPr>
                <w:sz w:val="18"/>
                <w:szCs w:val="18"/>
              </w:rPr>
              <w:t>1</w:t>
            </w:r>
          </w:p>
        </w:tc>
      </w:tr>
      <w:tr w:rsidR="00BF50D9" w14:paraId="152A5DA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38768A"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29288465"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126BDEB3" w14:textId="77777777" w:rsidR="00F52098" w:rsidRDefault="00FC5231">
            <w:r>
              <w:rPr>
                <w:sz w:val="18"/>
                <w:szCs w:val="18"/>
              </w:rPr>
              <w:t>[xs:duration]</w:t>
            </w:r>
            <w:r>
              <w:rPr>
                <w:sz w:val="18"/>
                <w:szCs w:val="18"/>
              </w:rPr>
              <w:br/>
            </w:r>
            <w:r>
              <w:rPr>
                <w:sz w:val="18"/>
                <w:szCs w:val="18"/>
              </w:rPr>
              <w:br/>
              <w:t>PT18M</w:t>
            </w:r>
          </w:p>
        </w:tc>
        <w:tc>
          <w:tcPr>
            <w:tcW w:w="516" w:type="dxa"/>
            <w:tcBorders>
              <w:top w:val="single" w:sz="4" w:space="0" w:color="000000"/>
              <w:left w:val="single" w:sz="4" w:space="0" w:color="000000"/>
              <w:bottom w:val="single" w:sz="4" w:space="0" w:color="000000"/>
              <w:right w:val="single" w:sz="4" w:space="0" w:color="000000"/>
            </w:tcBorders>
            <w:vAlign w:val="center"/>
          </w:tcPr>
          <w:p w14:paraId="4F4B41DB" w14:textId="77777777" w:rsidR="00F52098" w:rsidRDefault="00FC5231">
            <w:pPr>
              <w:jc w:val="center"/>
            </w:pPr>
            <w:r>
              <w:rPr>
                <w:sz w:val="18"/>
                <w:szCs w:val="18"/>
              </w:rPr>
              <w:t>1</w:t>
            </w:r>
          </w:p>
        </w:tc>
      </w:tr>
      <w:tr w:rsidR="00BF50D9" w14:paraId="6F721C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589E00"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03B22BE9"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654B4F2D" w14:textId="77777777" w:rsidR="00F52098" w:rsidRDefault="00FC5231">
            <w:r>
              <w:rPr>
                <w:sz w:val="18"/>
                <w:szCs w:val="18"/>
              </w:rPr>
              <w:t>[—]</w:t>
            </w:r>
            <w:r>
              <w:rPr>
                <w:sz w:val="18"/>
                <w:szCs w:val="18"/>
              </w:rPr>
              <w:br/>
            </w:r>
            <w:r>
              <w:rPr>
                <w:sz w:val="18"/>
                <w:szCs w:val="18"/>
              </w:rPr>
              <w:br/>
              <w:t>Readable value: 0.3 h. @en</w:t>
            </w:r>
            <w:r>
              <w:rPr>
                <w:sz w:val="18"/>
                <w:szCs w:val="18"/>
              </w:rPr>
              <w:br/>
              <w:t>0.3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152960C5" w14:textId="77777777" w:rsidR="00F52098" w:rsidRDefault="00FC5231">
            <w:pPr>
              <w:jc w:val="center"/>
            </w:pPr>
            <w:r>
              <w:rPr>
                <w:sz w:val="18"/>
                <w:szCs w:val="18"/>
              </w:rPr>
              <w:t>1</w:t>
            </w:r>
          </w:p>
        </w:tc>
      </w:tr>
    </w:tbl>
    <w:p w14:paraId="07CA2613" w14:textId="77777777" w:rsidR="00D30E1E" w:rsidRDefault="00D30E1E" w:rsidP="00D30E1E"/>
    <w:p w14:paraId="71236E02" w14:textId="77777777" w:rsidR="00D30E1E" w:rsidRPr="00D47F14" w:rsidRDefault="00D30E1E" w:rsidP="00D30E1E">
      <w:pPr>
        <w:pStyle w:val="af0"/>
        <w:keepNext/>
        <w:jc w:val="center"/>
      </w:pPr>
      <w:bookmarkStart w:id="137" w:name="_Toc242724976"/>
      <w:r>
        <w:t xml:space="preserve">표 </w:t>
      </w:r>
      <w:fldSimple w:instr=" SEQ 표 \* ARABIC ">
        <w:r w:rsidR="00566E41">
          <w:rPr>
            <w:noProof/>
          </w:rPr>
          <w:t>61</w:t>
        </w:r>
      </w:fldSimple>
      <w:r>
        <w:t xml:space="preserve"> SubmodelElementCollection 'ActualOrderExecutionTime'</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486DCB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402B06"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3BF7F63" w14:textId="77777777" w:rsidR="00F52098" w:rsidRDefault="00FC5231">
            <w:pPr>
              <w:keepNext/>
              <w:rPr>
                <w:sz w:val="18"/>
                <w:szCs w:val="18"/>
              </w:rPr>
            </w:pPr>
            <w:r>
              <w:rPr>
                <w:sz w:val="18"/>
                <w:szCs w:val="18"/>
              </w:rPr>
              <w:t>ActualOrderExecutionTime</w:t>
            </w:r>
          </w:p>
        </w:tc>
      </w:tr>
      <w:tr w:rsidR="00BF50D9" w14:paraId="1AEA0E4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CD6984"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755A00E" w14:textId="77777777" w:rsidR="00F52098" w:rsidRDefault="00FC5231">
            <w:pPr>
              <w:keepNext/>
              <w:rPr>
                <w:sz w:val="18"/>
                <w:szCs w:val="18"/>
              </w:rPr>
            </w:pPr>
            <w:r>
              <w:rPr>
                <w:sz w:val="18"/>
                <w:szCs w:val="18"/>
              </w:rPr>
              <w:t>SubmodelElementCollection</w:t>
            </w:r>
          </w:p>
        </w:tc>
      </w:tr>
      <w:tr w:rsidR="00BF50D9" w14:paraId="246455A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32A7CA"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25BBCBC" w14:textId="77777777" w:rsidR="00F52098" w:rsidRDefault="00FC5231">
            <w:pPr>
              <w:keepNext/>
              <w:rPr>
                <w:sz w:val="18"/>
                <w:szCs w:val="18"/>
              </w:rPr>
            </w:pPr>
            <w:r>
              <w:rPr>
                <w:sz w:val="18"/>
                <w:szCs w:val="18"/>
              </w:rPr>
              <w:t>http://www.w3id.org/hsu-aut/ISO22400-2#ActualOrderExecutionTime</w:t>
            </w:r>
          </w:p>
        </w:tc>
      </w:tr>
      <w:tr w:rsidR="00BF50D9" w14:paraId="5E29E7D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36F44F"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F475238" w14:textId="77777777" w:rsidR="00F52098" w:rsidRDefault="00FC5231">
            <w:pPr>
              <w:keepNext/>
              <w:rPr>
                <w:sz w:val="18"/>
                <w:szCs w:val="18"/>
              </w:rPr>
            </w:pPr>
            <w:r>
              <w:rPr>
                <w:sz w:val="18"/>
                <w:szCs w:val="18"/>
              </w:rPr>
              <w:t>ProcessVariablesForManufacturingKPICalculation</w:t>
            </w:r>
          </w:p>
        </w:tc>
      </w:tr>
      <w:tr w:rsidR="00BF50D9" w14:paraId="6559C4E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AEFC9E"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C1DFC03" w14:textId="77777777" w:rsidR="00F52098" w:rsidRDefault="00FC5231">
            <w:pPr>
              <w:keepNext/>
              <w:rPr>
                <w:sz w:val="18"/>
                <w:szCs w:val="18"/>
              </w:rPr>
            </w:pPr>
            <w:r>
              <w:rPr>
                <w:sz w:val="18"/>
                <w:szCs w:val="18"/>
              </w:rPr>
              <w:t>동일 집계 기간의 ActualOrderExecutionTime 변수에 대한 연결 키·현재값·설명을 묶는다.</w:t>
            </w:r>
          </w:p>
        </w:tc>
      </w:tr>
      <w:tr w:rsidR="00BF50D9" w14:paraId="09F4C95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E476AA"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A924EF"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FAC21D"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F58B7A" w14:textId="77777777" w:rsidR="00BF50D9" w:rsidRDefault="00BF50D9" w:rsidP="00656A99">
            <w:pPr>
              <w:keepNext/>
              <w:jc w:val="left"/>
            </w:pPr>
            <w:r>
              <w:rPr>
                <w:b/>
                <w:bCs/>
                <w:color w:val="FFFFFF"/>
              </w:rPr>
              <w:t>card.</w:t>
            </w:r>
          </w:p>
        </w:tc>
      </w:tr>
      <w:tr w:rsidR="00BF50D9" w14:paraId="4ACA312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DC2E53"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E9F055"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B5BFFA"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929E28" w14:textId="77777777" w:rsidR="00BF50D9" w:rsidRDefault="00BF50D9" w:rsidP="00656A99">
            <w:pPr>
              <w:keepNext/>
              <w:jc w:val="left"/>
            </w:pPr>
          </w:p>
        </w:tc>
      </w:tr>
      <w:tr w:rsidR="00BF50D9" w14:paraId="5DA9776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CDAAF2"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7223DBB4"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64B087C4" w14:textId="77777777" w:rsidR="00F52098" w:rsidRDefault="00FC5231">
            <w:r>
              <w:rPr>
                <w:sz w:val="18"/>
                <w:szCs w:val="18"/>
              </w:rPr>
              <w:t>[xs:string]</w:t>
            </w:r>
            <w:r>
              <w:rPr>
                <w:sz w:val="18"/>
                <w:szCs w:val="18"/>
              </w:rPr>
              <w:br/>
            </w:r>
            <w:r>
              <w:rPr>
                <w:sz w:val="18"/>
                <w:szCs w:val="18"/>
              </w:rPr>
              <w:br/>
              <w:t>STR/OrderExecTime_acc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63556250" w14:textId="77777777" w:rsidR="00F52098" w:rsidRDefault="00FC5231">
            <w:pPr>
              <w:jc w:val="center"/>
            </w:pPr>
            <w:r>
              <w:rPr>
                <w:sz w:val="18"/>
                <w:szCs w:val="18"/>
              </w:rPr>
              <w:t>1</w:t>
            </w:r>
          </w:p>
        </w:tc>
      </w:tr>
      <w:tr w:rsidR="00BF50D9" w14:paraId="00E5DBB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573457"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317FB9BC"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0C0529C2" w14:textId="77777777" w:rsidR="00F52098" w:rsidRDefault="00FC5231">
            <w:r>
              <w:rPr>
                <w:sz w:val="18"/>
                <w:szCs w:val="18"/>
              </w:rPr>
              <w:t>[xs:duration]</w:t>
            </w:r>
            <w:r>
              <w:rPr>
                <w:sz w:val="18"/>
                <w:szCs w:val="18"/>
              </w:rPr>
              <w:br/>
            </w:r>
            <w:r>
              <w:rPr>
                <w:sz w:val="18"/>
                <w:szCs w:val="18"/>
              </w:rPr>
              <w:br/>
              <w:t>PT19H30M</w:t>
            </w:r>
          </w:p>
        </w:tc>
        <w:tc>
          <w:tcPr>
            <w:tcW w:w="516" w:type="dxa"/>
            <w:tcBorders>
              <w:top w:val="single" w:sz="4" w:space="0" w:color="000000"/>
              <w:left w:val="single" w:sz="4" w:space="0" w:color="000000"/>
              <w:bottom w:val="single" w:sz="4" w:space="0" w:color="000000"/>
              <w:right w:val="single" w:sz="4" w:space="0" w:color="000000"/>
            </w:tcBorders>
            <w:vAlign w:val="center"/>
          </w:tcPr>
          <w:p w14:paraId="3D1F9D64" w14:textId="77777777" w:rsidR="00F52098" w:rsidRDefault="00FC5231">
            <w:pPr>
              <w:jc w:val="center"/>
            </w:pPr>
            <w:r>
              <w:rPr>
                <w:sz w:val="18"/>
                <w:szCs w:val="18"/>
              </w:rPr>
              <w:t>1</w:t>
            </w:r>
          </w:p>
        </w:tc>
      </w:tr>
      <w:tr w:rsidR="00BF50D9" w14:paraId="39202C6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D2B0C3F"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47817DAB"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4DBED19D" w14:textId="77777777" w:rsidR="00F52098" w:rsidRDefault="00FC5231">
            <w:r>
              <w:rPr>
                <w:sz w:val="18"/>
                <w:szCs w:val="18"/>
              </w:rPr>
              <w:t>[—]</w:t>
            </w:r>
            <w:r>
              <w:rPr>
                <w:sz w:val="18"/>
                <w:szCs w:val="18"/>
              </w:rPr>
              <w:br/>
            </w:r>
            <w:r>
              <w:rPr>
                <w:sz w:val="18"/>
                <w:szCs w:val="18"/>
              </w:rPr>
              <w:br/>
              <w:t>Readable value: 19.5 h. @en</w:t>
            </w:r>
            <w:r>
              <w:rPr>
                <w:sz w:val="18"/>
                <w:szCs w:val="18"/>
              </w:rPr>
              <w:br/>
              <w:t>19.5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C7C56F1" w14:textId="77777777" w:rsidR="00F52098" w:rsidRDefault="00FC5231">
            <w:pPr>
              <w:jc w:val="center"/>
            </w:pPr>
            <w:r>
              <w:rPr>
                <w:sz w:val="18"/>
                <w:szCs w:val="18"/>
              </w:rPr>
              <w:t>1</w:t>
            </w:r>
          </w:p>
        </w:tc>
      </w:tr>
    </w:tbl>
    <w:p w14:paraId="22541E85" w14:textId="77777777" w:rsidR="00D30E1E" w:rsidRDefault="00D30E1E" w:rsidP="00D30E1E"/>
    <w:p w14:paraId="1023A983" w14:textId="77777777" w:rsidR="00D30E1E" w:rsidRPr="00D47F14" w:rsidRDefault="00D30E1E" w:rsidP="00D30E1E">
      <w:pPr>
        <w:pStyle w:val="af0"/>
        <w:keepNext/>
        <w:jc w:val="center"/>
      </w:pPr>
      <w:bookmarkStart w:id="138" w:name="_Toc242724977"/>
      <w:r>
        <w:t xml:space="preserve">표 </w:t>
      </w:r>
      <w:fldSimple w:instr=" SEQ 표 \* ARABIC ">
        <w:r w:rsidR="00566E41">
          <w:rPr>
            <w:noProof/>
          </w:rPr>
          <w:t>62</w:t>
        </w:r>
      </w:fldSimple>
      <w:r>
        <w:t xml:space="preserve"> SubmodelElementCollection 'PlannedRuntimePerItem'</w:t>
      </w:r>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56B75D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2ACE39"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C362D0F" w14:textId="77777777" w:rsidR="00F52098" w:rsidRDefault="00FC5231">
            <w:pPr>
              <w:keepNext/>
              <w:rPr>
                <w:sz w:val="18"/>
                <w:szCs w:val="18"/>
              </w:rPr>
            </w:pPr>
            <w:r>
              <w:rPr>
                <w:sz w:val="18"/>
                <w:szCs w:val="18"/>
              </w:rPr>
              <w:t>PlannedRuntimePerItem</w:t>
            </w:r>
          </w:p>
        </w:tc>
      </w:tr>
      <w:tr w:rsidR="00BF50D9" w14:paraId="4891009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936C7A"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0B55BD7" w14:textId="77777777" w:rsidR="00F52098" w:rsidRDefault="00FC5231">
            <w:pPr>
              <w:keepNext/>
              <w:rPr>
                <w:sz w:val="18"/>
                <w:szCs w:val="18"/>
              </w:rPr>
            </w:pPr>
            <w:r>
              <w:rPr>
                <w:sz w:val="18"/>
                <w:szCs w:val="18"/>
              </w:rPr>
              <w:t>SubmodelElementCollection</w:t>
            </w:r>
          </w:p>
        </w:tc>
      </w:tr>
      <w:tr w:rsidR="00BF50D9" w14:paraId="1326651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DCFED74"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CD56F95" w14:textId="77777777" w:rsidR="00F52098" w:rsidRDefault="00FC5231">
            <w:pPr>
              <w:keepNext/>
              <w:rPr>
                <w:sz w:val="18"/>
                <w:szCs w:val="18"/>
              </w:rPr>
            </w:pPr>
            <w:r>
              <w:rPr>
                <w:sz w:val="18"/>
                <w:szCs w:val="18"/>
              </w:rPr>
              <w:t>http://www.w3id.org/hsu-aut/ISO22400-2#PlannedRuntimePerUnit</w:t>
            </w:r>
          </w:p>
        </w:tc>
      </w:tr>
      <w:tr w:rsidR="00BF50D9" w14:paraId="6C32F50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012BE0"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EFD0845" w14:textId="77777777" w:rsidR="00F52098" w:rsidRDefault="00FC5231">
            <w:pPr>
              <w:keepNext/>
              <w:rPr>
                <w:sz w:val="18"/>
                <w:szCs w:val="18"/>
              </w:rPr>
            </w:pPr>
            <w:r>
              <w:rPr>
                <w:sz w:val="18"/>
                <w:szCs w:val="18"/>
              </w:rPr>
              <w:t>ProcessVariablesForManufacturingKPICalculation</w:t>
            </w:r>
          </w:p>
        </w:tc>
      </w:tr>
      <w:tr w:rsidR="00BF50D9" w14:paraId="1A12C6F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EE6BE6"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AAE417A" w14:textId="77777777" w:rsidR="00F52098" w:rsidRDefault="00FC5231">
            <w:pPr>
              <w:keepNext/>
              <w:rPr>
                <w:sz w:val="18"/>
                <w:szCs w:val="18"/>
              </w:rPr>
            </w:pPr>
            <w:r>
              <w:rPr>
                <w:sz w:val="18"/>
                <w:szCs w:val="18"/>
              </w:rPr>
              <w:t>동일 집계 기간의 PlannedRuntimePerItem 변수에 대한 연결 키·현재값·설명을 묶는다.</w:t>
            </w:r>
          </w:p>
        </w:tc>
      </w:tr>
      <w:tr w:rsidR="00BF50D9" w14:paraId="0582383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674C1D"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DFEDB1"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AE947D"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835C8B" w14:textId="77777777" w:rsidR="00BF50D9" w:rsidRDefault="00BF50D9" w:rsidP="00656A99">
            <w:pPr>
              <w:keepNext/>
              <w:jc w:val="left"/>
            </w:pPr>
            <w:r>
              <w:rPr>
                <w:b/>
                <w:bCs/>
                <w:color w:val="FFFFFF"/>
              </w:rPr>
              <w:t>card.</w:t>
            </w:r>
          </w:p>
        </w:tc>
      </w:tr>
      <w:tr w:rsidR="00BF50D9" w14:paraId="7FCA48C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B41376"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5B8283"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AAC41D"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327549" w14:textId="77777777" w:rsidR="00BF50D9" w:rsidRDefault="00BF50D9" w:rsidP="00656A99">
            <w:pPr>
              <w:keepNext/>
              <w:jc w:val="left"/>
            </w:pPr>
          </w:p>
        </w:tc>
      </w:tr>
      <w:tr w:rsidR="00BF50D9" w14:paraId="31EE665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E581E7F"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659693D3"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5CB1ED80" w14:textId="77777777" w:rsidR="00F52098" w:rsidRDefault="00FC5231">
            <w:r>
              <w:rPr>
                <w:sz w:val="18"/>
                <w:szCs w:val="18"/>
              </w:rPr>
              <w:t>[xs:string]</w:t>
            </w:r>
            <w:r>
              <w:rPr>
                <w:sz w:val="18"/>
                <w:szCs w:val="18"/>
              </w:rPr>
              <w:br/>
            </w:r>
            <w:r>
              <w:rPr>
                <w:sz w:val="18"/>
                <w:szCs w:val="18"/>
              </w:rPr>
              <w:br/>
              <w:t>STR/PlannedCycleTime</w:t>
            </w:r>
          </w:p>
        </w:tc>
        <w:tc>
          <w:tcPr>
            <w:tcW w:w="516" w:type="dxa"/>
            <w:tcBorders>
              <w:top w:val="single" w:sz="4" w:space="0" w:color="000000"/>
              <w:left w:val="single" w:sz="4" w:space="0" w:color="000000"/>
              <w:bottom w:val="single" w:sz="4" w:space="0" w:color="000000"/>
              <w:right w:val="single" w:sz="4" w:space="0" w:color="000000"/>
            </w:tcBorders>
            <w:vAlign w:val="center"/>
          </w:tcPr>
          <w:p w14:paraId="30F13E43" w14:textId="77777777" w:rsidR="00F52098" w:rsidRDefault="00FC5231">
            <w:pPr>
              <w:jc w:val="center"/>
            </w:pPr>
            <w:r>
              <w:rPr>
                <w:sz w:val="18"/>
                <w:szCs w:val="18"/>
              </w:rPr>
              <w:t>1</w:t>
            </w:r>
          </w:p>
        </w:tc>
      </w:tr>
      <w:tr w:rsidR="00BF50D9" w14:paraId="19F2B5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D99EFB"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34B4C891"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167F4429" w14:textId="77777777" w:rsidR="00F52098" w:rsidRDefault="00FC5231">
            <w:r>
              <w:rPr>
                <w:sz w:val="18"/>
                <w:szCs w:val="18"/>
              </w:rPr>
              <w:t>[xs:duration]</w:t>
            </w:r>
            <w:r>
              <w:rPr>
                <w:sz w:val="18"/>
                <w:szCs w:val="18"/>
              </w:rPr>
              <w:br/>
            </w:r>
            <w:r>
              <w:rPr>
                <w:sz w:val="18"/>
                <w:szCs w:val="18"/>
              </w:rPr>
              <w:br/>
              <w:t>PT60S</w:t>
            </w:r>
          </w:p>
        </w:tc>
        <w:tc>
          <w:tcPr>
            <w:tcW w:w="516" w:type="dxa"/>
            <w:tcBorders>
              <w:top w:val="single" w:sz="4" w:space="0" w:color="000000"/>
              <w:left w:val="single" w:sz="4" w:space="0" w:color="000000"/>
              <w:bottom w:val="single" w:sz="4" w:space="0" w:color="000000"/>
              <w:right w:val="single" w:sz="4" w:space="0" w:color="000000"/>
            </w:tcBorders>
            <w:vAlign w:val="center"/>
          </w:tcPr>
          <w:p w14:paraId="2B66986F" w14:textId="77777777" w:rsidR="00F52098" w:rsidRDefault="00FC5231">
            <w:pPr>
              <w:jc w:val="center"/>
            </w:pPr>
            <w:r>
              <w:rPr>
                <w:sz w:val="18"/>
                <w:szCs w:val="18"/>
              </w:rPr>
              <w:t>1</w:t>
            </w:r>
          </w:p>
        </w:tc>
      </w:tr>
      <w:tr w:rsidR="00BF50D9" w14:paraId="444BC66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247EDD"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0623A21B"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200E93AB" w14:textId="77777777" w:rsidR="00F52098" w:rsidRDefault="00FC5231">
            <w:r>
              <w:rPr>
                <w:sz w:val="18"/>
                <w:szCs w:val="18"/>
              </w:rPr>
              <w:t>[—]</w:t>
            </w:r>
            <w:r>
              <w:rPr>
                <w:sz w:val="18"/>
                <w:szCs w:val="18"/>
              </w:rPr>
              <w:br/>
            </w:r>
            <w:r>
              <w:rPr>
                <w:sz w:val="18"/>
                <w:szCs w:val="18"/>
              </w:rPr>
              <w:br/>
              <w:t>Readable value: 60 s/ea. @en</w:t>
            </w:r>
            <w:r>
              <w:rPr>
                <w:sz w:val="18"/>
                <w:szCs w:val="18"/>
              </w:rPr>
              <w:br/>
              <w:t>60 s/ea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A43C0E3" w14:textId="77777777" w:rsidR="00F52098" w:rsidRDefault="00FC5231">
            <w:pPr>
              <w:jc w:val="center"/>
            </w:pPr>
            <w:r>
              <w:rPr>
                <w:sz w:val="18"/>
                <w:szCs w:val="18"/>
              </w:rPr>
              <w:t>1</w:t>
            </w:r>
          </w:p>
        </w:tc>
      </w:tr>
    </w:tbl>
    <w:p w14:paraId="2A06C2D2" w14:textId="77777777" w:rsidR="00D30E1E" w:rsidRDefault="00D30E1E" w:rsidP="00D30E1E"/>
    <w:p w14:paraId="606CB99F" w14:textId="77777777" w:rsidR="00D30E1E" w:rsidRPr="00D47F14" w:rsidRDefault="00D30E1E" w:rsidP="00D30E1E">
      <w:pPr>
        <w:pStyle w:val="af0"/>
        <w:keepNext/>
        <w:jc w:val="center"/>
      </w:pPr>
      <w:bookmarkStart w:id="139" w:name="_Toc242724978"/>
      <w:r>
        <w:t xml:space="preserve">표 </w:t>
      </w:r>
      <w:fldSimple w:instr=" SEQ 표 \* ARABIC ">
        <w:r w:rsidR="00566E41">
          <w:rPr>
            <w:noProof/>
          </w:rPr>
          <w:t>63</w:t>
        </w:r>
      </w:fldSimple>
      <w:r>
        <w:t xml:space="preserve"> SubmodelElementCollection 'ActualPersonnelWorkTime'</w:t>
      </w:r>
      <w:bookmarkEnd w:id="1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4589E2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19DF9B"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9A404CA" w14:textId="77777777" w:rsidR="00F52098" w:rsidRDefault="00FC5231">
            <w:pPr>
              <w:keepNext/>
              <w:rPr>
                <w:sz w:val="18"/>
                <w:szCs w:val="18"/>
              </w:rPr>
            </w:pPr>
            <w:r>
              <w:rPr>
                <w:sz w:val="18"/>
                <w:szCs w:val="18"/>
              </w:rPr>
              <w:t>ActualPersonnelWorkTime</w:t>
            </w:r>
          </w:p>
        </w:tc>
      </w:tr>
      <w:tr w:rsidR="00BF50D9" w14:paraId="146D615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B8707F"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CC09DAA" w14:textId="77777777" w:rsidR="00F52098" w:rsidRDefault="00FC5231">
            <w:pPr>
              <w:keepNext/>
              <w:rPr>
                <w:sz w:val="18"/>
                <w:szCs w:val="18"/>
              </w:rPr>
            </w:pPr>
            <w:r>
              <w:rPr>
                <w:sz w:val="18"/>
                <w:szCs w:val="18"/>
              </w:rPr>
              <w:t>SubmodelElementCollection</w:t>
            </w:r>
          </w:p>
        </w:tc>
      </w:tr>
      <w:tr w:rsidR="00BF50D9" w14:paraId="7A8A4F5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3B431B"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38A451D" w14:textId="77777777" w:rsidR="00F52098" w:rsidRDefault="00FC5231">
            <w:pPr>
              <w:keepNext/>
              <w:rPr>
                <w:sz w:val="18"/>
                <w:szCs w:val="18"/>
              </w:rPr>
            </w:pPr>
            <w:r>
              <w:rPr>
                <w:sz w:val="18"/>
                <w:szCs w:val="18"/>
              </w:rPr>
              <w:t>http://www.w3id.org/hsu-aut/ISO22400-2#ActualPersonnelWorkTime</w:t>
            </w:r>
          </w:p>
        </w:tc>
      </w:tr>
      <w:tr w:rsidR="00BF50D9" w14:paraId="575B6CA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1376DB"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0C381E8" w14:textId="77777777" w:rsidR="00F52098" w:rsidRDefault="00FC5231">
            <w:pPr>
              <w:keepNext/>
              <w:rPr>
                <w:sz w:val="18"/>
                <w:szCs w:val="18"/>
              </w:rPr>
            </w:pPr>
            <w:r>
              <w:rPr>
                <w:sz w:val="18"/>
                <w:szCs w:val="18"/>
              </w:rPr>
              <w:t>ProcessVariablesForManufacturingKPICalculation</w:t>
            </w:r>
          </w:p>
        </w:tc>
      </w:tr>
      <w:tr w:rsidR="00BF50D9" w14:paraId="752B641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645EE4"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A994651" w14:textId="77777777" w:rsidR="00F52098" w:rsidRDefault="00FC5231">
            <w:pPr>
              <w:keepNext/>
              <w:rPr>
                <w:sz w:val="18"/>
                <w:szCs w:val="18"/>
              </w:rPr>
            </w:pPr>
            <w:r>
              <w:rPr>
                <w:sz w:val="18"/>
                <w:szCs w:val="18"/>
              </w:rPr>
              <w:t>동일 집계 기간의 ActualPersonnelWorkTime 변수에 대한 연결 키·현재값·설명을 묶는다.</w:t>
            </w:r>
          </w:p>
        </w:tc>
      </w:tr>
      <w:tr w:rsidR="00BF50D9" w14:paraId="45CBBC5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AAEDC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7143E9"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472034"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AB4D93" w14:textId="77777777" w:rsidR="00BF50D9" w:rsidRDefault="00BF50D9" w:rsidP="00656A99">
            <w:pPr>
              <w:keepNext/>
              <w:jc w:val="left"/>
            </w:pPr>
            <w:r>
              <w:rPr>
                <w:b/>
                <w:bCs/>
                <w:color w:val="FFFFFF"/>
              </w:rPr>
              <w:t>card.</w:t>
            </w:r>
          </w:p>
        </w:tc>
      </w:tr>
      <w:tr w:rsidR="00BF50D9" w14:paraId="6C1C40B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0561CC"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85A32E"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D1EDE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A0C117" w14:textId="77777777" w:rsidR="00BF50D9" w:rsidRDefault="00BF50D9" w:rsidP="00656A99">
            <w:pPr>
              <w:keepNext/>
              <w:jc w:val="left"/>
            </w:pPr>
          </w:p>
        </w:tc>
      </w:tr>
      <w:tr w:rsidR="00BF50D9" w14:paraId="43016D4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2EC3AAD"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0B93C941"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3F9C8440" w14:textId="77777777" w:rsidR="00F52098" w:rsidRDefault="00FC5231">
            <w:r>
              <w:rPr>
                <w:sz w:val="18"/>
                <w:szCs w:val="18"/>
              </w:rPr>
              <w:t>[xs:string]</w:t>
            </w:r>
            <w:r>
              <w:rPr>
                <w:sz w:val="18"/>
                <w:szCs w:val="18"/>
              </w:rPr>
              <w:br/>
            </w:r>
            <w:r>
              <w:rPr>
                <w:sz w:val="18"/>
                <w:szCs w:val="18"/>
              </w:rPr>
              <w:br/>
              <w:t>STR/OperatorWorkTime_acc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728A6995" w14:textId="77777777" w:rsidR="00F52098" w:rsidRDefault="00FC5231">
            <w:pPr>
              <w:jc w:val="center"/>
            </w:pPr>
            <w:r>
              <w:rPr>
                <w:sz w:val="18"/>
                <w:szCs w:val="18"/>
              </w:rPr>
              <w:t>1</w:t>
            </w:r>
          </w:p>
        </w:tc>
      </w:tr>
      <w:tr w:rsidR="00BF50D9" w14:paraId="0C8B4F8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C9B886"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5DB8B8F5"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129C6566" w14:textId="77777777" w:rsidR="00F52098" w:rsidRDefault="00FC5231">
            <w:r>
              <w:rPr>
                <w:sz w:val="18"/>
                <w:szCs w:val="18"/>
              </w:rPr>
              <w:t>[xs:duration]</w:t>
            </w:r>
            <w:r>
              <w:rPr>
                <w:sz w:val="18"/>
                <w:szCs w:val="18"/>
              </w:rPr>
              <w:br/>
            </w:r>
            <w:r>
              <w:rPr>
                <w:sz w:val="18"/>
                <w:szCs w:val="18"/>
              </w:rPr>
              <w:br/>
              <w:t>PT8H</w:t>
            </w:r>
          </w:p>
        </w:tc>
        <w:tc>
          <w:tcPr>
            <w:tcW w:w="516" w:type="dxa"/>
            <w:tcBorders>
              <w:top w:val="single" w:sz="4" w:space="0" w:color="000000"/>
              <w:left w:val="single" w:sz="4" w:space="0" w:color="000000"/>
              <w:bottom w:val="single" w:sz="4" w:space="0" w:color="000000"/>
              <w:right w:val="single" w:sz="4" w:space="0" w:color="000000"/>
            </w:tcBorders>
            <w:vAlign w:val="center"/>
          </w:tcPr>
          <w:p w14:paraId="14EABE18" w14:textId="77777777" w:rsidR="00F52098" w:rsidRDefault="00FC5231">
            <w:pPr>
              <w:jc w:val="center"/>
            </w:pPr>
            <w:r>
              <w:rPr>
                <w:sz w:val="18"/>
                <w:szCs w:val="18"/>
              </w:rPr>
              <w:t>1</w:t>
            </w:r>
          </w:p>
        </w:tc>
      </w:tr>
      <w:tr w:rsidR="00BF50D9" w14:paraId="2C4E5CA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759E7E"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564E1C11"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0D979F48" w14:textId="77777777" w:rsidR="00F52098" w:rsidRDefault="00FC5231">
            <w:r>
              <w:rPr>
                <w:sz w:val="18"/>
                <w:szCs w:val="18"/>
              </w:rPr>
              <w:t>[—]</w:t>
            </w:r>
            <w:r>
              <w:rPr>
                <w:sz w:val="18"/>
                <w:szCs w:val="18"/>
              </w:rPr>
              <w:br/>
            </w:r>
            <w:r>
              <w:rPr>
                <w:sz w:val="18"/>
                <w:szCs w:val="18"/>
              </w:rPr>
              <w:br/>
              <w:t>Readable value: 8.0 h. @en</w:t>
            </w:r>
            <w:r>
              <w:rPr>
                <w:sz w:val="18"/>
                <w:szCs w:val="18"/>
              </w:rPr>
              <w:br/>
              <w:t>8.0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0CC63E3D" w14:textId="77777777" w:rsidR="00F52098" w:rsidRDefault="00FC5231">
            <w:pPr>
              <w:jc w:val="center"/>
            </w:pPr>
            <w:r>
              <w:rPr>
                <w:sz w:val="18"/>
                <w:szCs w:val="18"/>
              </w:rPr>
              <w:t>1</w:t>
            </w:r>
          </w:p>
        </w:tc>
      </w:tr>
    </w:tbl>
    <w:p w14:paraId="5545A991" w14:textId="77777777" w:rsidR="00D30E1E" w:rsidRDefault="00D30E1E" w:rsidP="00D30E1E"/>
    <w:p w14:paraId="6C870846" w14:textId="77777777" w:rsidR="00D30E1E" w:rsidRPr="00D47F14" w:rsidRDefault="00D30E1E" w:rsidP="00D30E1E">
      <w:pPr>
        <w:pStyle w:val="af0"/>
        <w:keepNext/>
        <w:jc w:val="center"/>
      </w:pPr>
      <w:bookmarkStart w:id="140" w:name="_Toc242724979"/>
      <w:r>
        <w:t xml:space="preserve">표 </w:t>
      </w:r>
      <w:fldSimple w:instr=" SEQ 표 \* ARABIC ">
        <w:r w:rsidR="00566E41">
          <w:rPr>
            <w:noProof/>
          </w:rPr>
          <w:t>64</w:t>
        </w:r>
      </w:fldSimple>
      <w:r>
        <w:t xml:space="preserve"> SubmodelElementCollection 'ActualPersonnelAttendanceTime'</w:t>
      </w:r>
      <w:bookmarkEnd w:id="1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947D2F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555527"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BB0660D" w14:textId="77777777" w:rsidR="00F52098" w:rsidRDefault="00FC5231">
            <w:pPr>
              <w:keepNext/>
              <w:rPr>
                <w:sz w:val="18"/>
                <w:szCs w:val="18"/>
              </w:rPr>
            </w:pPr>
            <w:r>
              <w:rPr>
                <w:sz w:val="18"/>
                <w:szCs w:val="18"/>
              </w:rPr>
              <w:t>ActualPersonnelAttendanceTime</w:t>
            </w:r>
          </w:p>
        </w:tc>
      </w:tr>
      <w:tr w:rsidR="00BF50D9" w14:paraId="7EE95BE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76450B"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B43B0FB" w14:textId="77777777" w:rsidR="00F52098" w:rsidRDefault="00FC5231">
            <w:pPr>
              <w:keepNext/>
              <w:rPr>
                <w:sz w:val="18"/>
                <w:szCs w:val="18"/>
              </w:rPr>
            </w:pPr>
            <w:r>
              <w:rPr>
                <w:sz w:val="18"/>
                <w:szCs w:val="18"/>
              </w:rPr>
              <w:t>SubmodelElementCollection</w:t>
            </w:r>
          </w:p>
        </w:tc>
      </w:tr>
      <w:tr w:rsidR="00BF50D9" w14:paraId="7312507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78B5FE"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6EAA6EC" w14:textId="77777777" w:rsidR="00F52098" w:rsidRDefault="00FC5231">
            <w:pPr>
              <w:keepNext/>
              <w:rPr>
                <w:sz w:val="18"/>
                <w:szCs w:val="18"/>
              </w:rPr>
            </w:pPr>
            <w:r>
              <w:rPr>
                <w:sz w:val="18"/>
                <w:szCs w:val="18"/>
              </w:rPr>
              <w:t>http://www.w3id.org/hsu-aut/ISO22400-2#ActualPersonnelAttendanceTime</w:t>
            </w:r>
          </w:p>
        </w:tc>
      </w:tr>
      <w:tr w:rsidR="00BF50D9" w14:paraId="67B66F9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A525C5"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AA6AFE2" w14:textId="77777777" w:rsidR="00F52098" w:rsidRDefault="00FC5231">
            <w:pPr>
              <w:keepNext/>
              <w:rPr>
                <w:sz w:val="18"/>
                <w:szCs w:val="18"/>
              </w:rPr>
            </w:pPr>
            <w:r>
              <w:rPr>
                <w:sz w:val="18"/>
                <w:szCs w:val="18"/>
              </w:rPr>
              <w:t>ProcessVariablesForManufacturingKPICalculation</w:t>
            </w:r>
          </w:p>
        </w:tc>
      </w:tr>
      <w:tr w:rsidR="00BF50D9" w14:paraId="24B12D7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E371FB"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C9895A2" w14:textId="77777777" w:rsidR="00F52098" w:rsidRDefault="00FC5231">
            <w:pPr>
              <w:keepNext/>
              <w:rPr>
                <w:sz w:val="18"/>
                <w:szCs w:val="18"/>
              </w:rPr>
            </w:pPr>
            <w:r>
              <w:rPr>
                <w:sz w:val="18"/>
                <w:szCs w:val="18"/>
              </w:rPr>
              <w:t>동일 집계 기간의 ActualPersonnelAttendanceTime 변수에 대한 연결 키·현재값·설명을 묶는다.</w:t>
            </w:r>
          </w:p>
        </w:tc>
      </w:tr>
      <w:tr w:rsidR="00BF50D9" w14:paraId="3D27313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29D7E4"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4C1F5E"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5C354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760194" w14:textId="77777777" w:rsidR="00BF50D9" w:rsidRDefault="00BF50D9" w:rsidP="00656A99">
            <w:pPr>
              <w:keepNext/>
              <w:jc w:val="left"/>
            </w:pPr>
            <w:r>
              <w:rPr>
                <w:b/>
                <w:bCs/>
                <w:color w:val="FFFFFF"/>
              </w:rPr>
              <w:t>card.</w:t>
            </w:r>
          </w:p>
        </w:tc>
      </w:tr>
      <w:tr w:rsidR="00BF50D9" w14:paraId="2308A2A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9778B3"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FE3895"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CD5F88"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D6AF1D" w14:textId="77777777" w:rsidR="00BF50D9" w:rsidRDefault="00BF50D9" w:rsidP="00656A99">
            <w:pPr>
              <w:keepNext/>
              <w:jc w:val="left"/>
            </w:pPr>
          </w:p>
        </w:tc>
      </w:tr>
      <w:tr w:rsidR="00BF50D9" w14:paraId="53BA443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55E16D"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02B5E1E0"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16A70899" w14:textId="77777777" w:rsidR="00F52098" w:rsidRDefault="00FC5231">
            <w:r>
              <w:rPr>
                <w:sz w:val="18"/>
                <w:szCs w:val="18"/>
              </w:rPr>
              <w:t>[xs:string]</w:t>
            </w:r>
            <w:r>
              <w:rPr>
                <w:sz w:val="18"/>
                <w:szCs w:val="18"/>
              </w:rPr>
              <w:br/>
            </w:r>
            <w:r>
              <w:rPr>
                <w:sz w:val="18"/>
                <w:szCs w:val="18"/>
              </w:rPr>
              <w:br/>
              <w:t>STR/OperatorAttendTime_acc</w:t>
            </w:r>
          </w:p>
        </w:tc>
        <w:tc>
          <w:tcPr>
            <w:tcW w:w="516" w:type="dxa"/>
            <w:tcBorders>
              <w:top w:val="single" w:sz="4" w:space="0" w:color="000000"/>
              <w:left w:val="single" w:sz="4" w:space="0" w:color="000000"/>
              <w:bottom w:val="single" w:sz="4" w:space="0" w:color="000000"/>
              <w:right w:val="single" w:sz="4" w:space="0" w:color="000000"/>
            </w:tcBorders>
            <w:vAlign w:val="center"/>
          </w:tcPr>
          <w:p w14:paraId="21018E3B" w14:textId="77777777" w:rsidR="00F52098" w:rsidRDefault="00FC5231">
            <w:pPr>
              <w:jc w:val="center"/>
            </w:pPr>
            <w:r>
              <w:rPr>
                <w:sz w:val="18"/>
                <w:szCs w:val="18"/>
              </w:rPr>
              <w:t>1</w:t>
            </w:r>
          </w:p>
        </w:tc>
      </w:tr>
      <w:tr w:rsidR="00BF50D9" w14:paraId="4C5D819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D73F68"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7BA83B50"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7FF877A6" w14:textId="77777777" w:rsidR="00F52098" w:rsidRDefault="00FC5231">
            <w:r>
              <w:rPr>
                <w:sz w:val="18"/>
                <w:szCs w:val="18"/>
              </w:rPr>
              <w:t>[xs:duration]</w:t>
            </w:r>
            <w:r>
              <w:rPr>
                <w:sz w:val="18"/>
                <w:szCs w:val="18"/>
              </w:rPr>
              <w:br/>
            </w:r>
            <w:r>
              <w:rPr>
                <w:sz w:val="18"/>
                <w:szCs w:val="18"/>
              </w:rPr>
              <w:br/>
              <w:t>PT8H30M</w:t>
            </w:r>
          </w:p>
        </w:tc>
        <w:tc>
          <w:tcPr>
            <w:tcW w:w="516" w:type="dxa"/>
            <w:tcBorders>
              <w:top w:val="single" w:sz="4" w:space="0" w:color="000000"/>
              <w:left w:val="single" w:sz="4" w:space="0" w:color="000000"/>
              <w:bottom w:val="single" w:sz="4" w:space="0" w:color="000000"/>
              <w:right w:val="single" w:sz="4" w:space="0" w:color="000000"/>
            </w:tcBorders>
            <w:vAlign w:val="center"/>
          </w:tcPr>
          <w:p w14:paraId="7A132ACA" w14:textId="77777777" w:rsidR="00F52098" w:rsidRDefault="00FC5231">
            <w:pPr>
              <w:jc w:val="center"/>
            </w:pPr>
            <w:r>
              <w:rPr>
                <w:sz w:val="18"/>
                <w:szCs w:val="18"/>
              </w:rPr>
              <w:t>1</w:t>
            </w:r>
          </w:p>
        </w:tc>
      </w:tr>
      <w:tr w:rsidR="00BF50D9" w14:paraId="6427719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416196"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79498843"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14FD6B34" w14:textId="77777777" w:rsidR="00F52098" w:rsidRDefault="00FC5231">
            <w:r>
              <w:rPr>
                <w:sz w:val="18"/>
                <w:szCs w:val="18"/>
              </w:rPr>
              <w:t>[—]</w:t>
            </w:r>
            <w:r>
              <w:rPr>
                <w:sz w:val="18"/>
                <w:szCs w:val="18"/>
              </w:rPr>
              <w:br/>
            </w:r>
            <w:r>
              <w:rPr>
                <w:sz w:val="18"/>
                <w:szCs w:val="18"/>
              </w:rPr>
              <w:br/>
              <w:t>Readable value: 8.5 h. @en</w:t>
            </w:r>
            <w:r>
              <w:rPr>
                <w:sz w:val="18"/>
                <w:szCs w:val="18"/>
              </w:rPr>
              <w:br/>
              <w:t>8.5 h @ko</w:t>
            </w:r>
          </w:p>
        </w:tc>
        <w:tc>
          <w:tcPr>
            <w:tcW w:w="516" w:type="dxa"/>
            <w:tcBorders>
              <w:top w:val="single" w:sz="4" w:space="0" w:color="000000"/>
              <w:left w:val="single" w:sz="4" w:space="0" w:color="000000"/>
              <w:bottom w:val="single" w:sz="4" w:space="0" w:color="000000"/>
              <w:right w:val="single" w:sz="4" w:space="0" w:color="000000"/>
            </w:tcBorders>
            <w:vAlign w:val="center"/>
          </w:tcPr>
          <w:p w14:paraId="59065CEA" w14:textId="77777777" w:rsidR="00F52098" w:rsidRDefault="00FC5231">
            <w:pPr>
              <w:jc w:val="center"/>
            </w:pPr>
            <w:r>
              <w:rPr>
                <w:sz w:val="18"/>
                <w:szCs w:val="18"/>
              </w:rPr>
              <w:t>1</w:t>
            </w:r>
          </w:p>
        </w:tc>
      </w:tr>
    </w:tbl>
    <w:p w14:paraId="583DC655" w14:textId="77777777" w:rsidR="00D30E1E" w:rsidRDefault="00D30E1E" w:rsidP="00D30E1E"/>
    <w:p w14:paraId="54EE9D38" w14:textId="77777777" w:rsidR="00D30E1E" w:rsidRPr="00D47F14" w:rsidRDefault="00D30E1E" w:rsidP="00D30E1E">
      <w:pPr>
        <w:pStyle w:val="af0"/>
        <w:keepNext/>
        <w:jc w:val="center"/>
      </w:pPr>
      <w:bookmarkStart w:id="141" w:name="_Toc242724980"/>
      <w:r>
        <w:t xml:space="preserve">표 </w:t>
      </w:r>
      <w:fldSimple w:instr=" SEQ 표 \* ARABIC ">
        <w:r w:rsidR="00566E41">
          <w:rPr>
            <w:noProof/>
          </w:rPr>
          <w:t>65</w:t>
        </w:r>
      </w:fldSimple>
      <w:r>
        <w:t xml:space="preserve"> SubmodelElementCollection 'ProducedQuantity'</w:t>
      </w:r>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0A8058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124E39"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64FDB98" w14:textId="77777777" w:rsidR="00F52098" w:rsidRDefault="00FC5231">
            <w:pPr>
              <w:keepNext/>
              <w:rPr>
                <w:sz w:val="18"/>
                <w:szCs w:val="18"/>
              </w:rPr>
            </w:pPr>
            <w:r>
              <w:rPr>
                <w:sz w:val="18"/>
                <w:szCs w:val="18"/>
              </w:rPr>
              <w:t>ProducedQuantity</w:t>
            </w:r>
          </w:p>
        </w:tc>
      </w:tr>
      <w:tr w:rsidR="00BF50D9" w14:paraId="0E0CF0B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8E7CA95"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F5369C2" w14:textId="77777777" w:rsidR="00F52098" w:rsidRDefault="00FC5231">
            <w:pPr>
              <w:keepNext/>
              <w:rPr>
                <w:sz w:val="18"/>
                <w:szCs w:val="18"/>
              </w:rPr>
            </w:pPr>
            <w:r>
              <w:rPr>
                <w:sz w:val="18"/>
                <w:szCs w:val="18"/>
              </w:rPr>
              <w:t>SubmodelElementCollection</w:t>
            </w:r>
          </w:p>
        </w:tc>
      </w:tr>
      <w:tr w:rsidR="00BF50D9" w14:paraId="490C91F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7BBA5B"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2A90409" w14:textId="77777777" w:rsidR="00F52098" w:rsidRDefault="00FC5231">
            <w:pPr>
              <w:keepNext/>
              <w:rPr>
                <w:sz w:val="18"/>
                <w:szCs w:val="18"/>
              </w:rPr>
            </w:pPr>
            <w:r>
              <w:rPr>
                <w:sz w:val="18"/>
                <w:szCs w:val="18"/>
              </w:rPr>
              <w:t>http://www.w3id.org/hsu-aut/ISO22400-2#ProducedQuantity</w:t>
            </w:r>
          </w:p>
        </w:tc>
      </w:tr>
      <w:tr w:rsidR="00BF50D9" w14:paraId="0FFE05F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491351"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876C8B1" w14:textId="77777777" w:rsidR="00F52098" w:rsidRDefault="00FC5231">
            <w:pPr>
              <w:keepNext/>
              <w:rPr>
                <w:sz w:val="18"/>
                <w:szCs w:val="18"/>
              </w:rPr>
            </w:pPr>
            <w:r>
              <w:rPr>
                <w:sz w:val="18"/>
                <w:szCs w:val="18"/>
              </w:rPr>
              <w:t>ProcessVariablesForManufacturingKPICalculation</w:t>
            </w:r>
          </w:p>
        </w:tc>
      </w:tr>
      <w:tr w:rsidR="00BF50D9" w14:paraId="60F76AD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37D981"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C9FFE9C" w14:textId="77777777" w:rsidR="00F52098" w:rsidRDefault="00FC5231">
            <w:pPr>
              <w:keepNext/>
              <w:rPr>
                <w:sz w:val="18"/>
                <w:szCs w:val="18"/>
              </w:rPr>
            </w:pPr>
            <w:r>
              <w:rPr>
                <w:sz w:val="18"/>
                <w:szCs w:val="18"/>
              </w:rPr>
              <w:t>동일 집계 기간의 ProducedQuantity 변수에 대한 연결 키·현재값·설명을 묶는다.</w:t>
            </w:r>
          </w:p>
        </w:tc>
      </w:tr>
      <w:tr w:rsidR="00BF50D9" w14:paraId="45769A7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CB38A4"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48A05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3B8B8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65CD01" w14:textId="77777777" w:rsidR="00BF50D9" w:rsidRDefault="00BF50D9" w:rsidP="00656A99">
            <w:pPr>
              <w:keepNext/>
              <w:jc w:val="left"/>
            </w:pPr>
            <w:r>
              <w:rPr>
                <w:b/>
                <w:bCs/>
                <w:color w:val="FFFFFF"/>
              </w:rPr>
              <w:t>card.</w:t>
            </w:r>
          </w:p>
        </w:tc>
      </w:tr>
      <w:tr w:rsidR="00BF50D9" w14:paraId="36EE0FC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10D837"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43A208"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ABBDA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98C5EE" w14:textId="77777777" w:rsidR="00BF50D9" w:rsidRDefault="00BF50D9" w:rsidP="00656A99">
            <w:pPr>
              <w:keepNext/>
              <w:jc w:val="left"/>
            </w:pPr>
          </w:p>
        </w:tc>
      </w:tr>
      <w:tr w:rsidR="00BF50D9" w14:paraId="2930E23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DF4636"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4195836C"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1FDF9F1A" w14:textId="77777777" w:rsidR="00F52098" w:rsidRDefault="00FC5231">
            <w:r>
              <w:rPr>
                <w:sz w:val="18"/>
                <w:szCs w:val="18"/>
              </w:rPr>
              <w:t>[xs:string]</w:t>
            </w:r>
            <w:r>
              <w:rPr>
                <w:sz w:val="18"/>
                <w:szCs w:val="18"/>
              </w:rPr>
              <w:br/>
            </w:r>
            <w:r>
              <w:rPr>
                <w:sz w:val="18"/>
                <w:szCs w:val="18"/>
              </w:rPr>
              <w:br/>
              <w:t>STR/ProducedCounter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60E76C41" w14:textId="77777777" w:rsidR="00F52098" w:rsidRDefault="00FC5231">
            <w:pPr>
              <w:jc w:val="center"/>
            </w:pPr>
            <w:r>
              <w:rPr>
                <w:sz w:val="18"/>
                <w:szCs w:val="18"/>
              </w:rPr>
              <w:t>1</w:t>
            </w:r>
          </w:p>
        </w:tc>
      </w:tr>
      <w:tr w:rsidR="00BF50D9" w14:paraId="3E6263F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632156"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1D02B36A"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0BA9B4D0" w14:textId="77777777" w:rsidR="00F52098" w:rsidRDefault="00FC5231">
            <w:r>
              <w:rPr>
                <w:sz w:val="18"/>
                <w:szCs w:val="18"/>
              </w:rPr>
              <w:t>[xs:decimal]</w:t>
            </w:r>
            <w:r>
              <w:rPr>
                <w:sz w:val="18"/>
                <w:szCs w:val="18"/>
              </w:rPr>
              <w:br/>
            </w:r>
            <w:r>
              <w:rPr>
                <w:sz w:val="18"/>
                <w:szCs w:val="18"/>
              </w:rPr>
              <w:br/>
              <w: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088A5819" w14:textId="77777777" w:rsidR="00F52098" w:rsidRDefault="00FC5231">
            <w:pPr>
              <w:jc w:val="center"/>
            </w:pPr>
            <w:r>
              <w:rPr>
                <w:sz w:val="18"/>
                <w:szCs w:val="18"/>
              </w:rPr>
              <w:t>1</w:t>
            </w:r>
          </w:p>
        </w:tc>
      </w:tr>
      <w:tr w:rsidR="00BF50D9" w14:paraId="3DC49FA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A1CD00"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5D4263C5"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56FA768C" w14:textId="77777777" w:rsidR="00F52098" w:rsidRDefault="00FC5231">
            <w:r>
              <w:rPr>
                <w:sz w:val="18"/>
                <w:szCs w:val="18"/>
              </w:rPr>
              <w:t>[—]</w:t>
            </w:r>
            <w:r>
              <w:rPr>
                <w:sz w:val="18"/>
                <w:szCs w:val="18"/>
              </w:rPr>
              <w:br/>
            </w:r>
            <w:r>
              <w:rPr>
                <w:sz w:val="18"/>
                <w:szCs w:val="18"/>
              </w:rPr>
              <w:br/>
              <w:t>Readable value: 1000 ea (총 생산). @en</w:t>
            </w:r>
            <w:r>
              <w:rPr>
                <w:sz w:val="18"/>
                <w:szCs w:val="18"/>
              </w:rPr>
              <w:br/>
              <w:t>1000 ea (총 생산)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1A2CDF8" w14:textId="77777777" w:rsidR="00F52098" w:rsidRDefault="00FC5231">
            <w:pPr>
              <w:jc w:val="center"/>
            </w:pPr>
            <w:r>
              <w:rPr>
                <w:sz w:val="18"/>
                <w:szCs w:val="18"/>
              </w:rPr>
              <w:t>1</w:t>
            </w:r>
          </w:p>
        </w:tc>
      </w:tr>
    </w:tbl>
    <w:p w14:paraId="3B2C929E" w14:textId="77777777" w:rsidR="00D30E1E" w:rsidRDefault="00D30E1E" w:rsidP="00D30E1E"/>
    <w:p w14:paraId="38019AE7" w14:textId="77777777" w:rsidR="00D30E1E" w:rsidRPr="00D47F14" w:rsidRDefault="00D30E1E" w:rsidP="00D30E1E">
      <w:pPr>
        <w:pStyle w:val="af0"/>
        <w:keepNext/>
        <w:jc w:val="center"/>
      </w:pPr>
      <w:bookmarkStart w:id="142" w:name="_Toc242724981"/>
      <w:r>
        <w:t xml:space="preserve">표 </w:t>
      </w:r>
      <w:fldSimple w:instr=" SEQ 표 \* ARABIC ">
        <w:r w:rsidR="00566E41">
          <w:rPr>
            <w:noProof/>
          </w:rPr>
          <w:t>66</w:t>
        </w:r>
      </w:fldSimple>
      <w:r>
        <w:t xml:space="preserve"> SubmodelElementCollection 'GoodQuantity'</w:t>
      </w:r>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26823F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A07226"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647FAAB" w14:textId="77777777" w:rsidR="00F52098" w:rsidRDefault="00FC5231">
            <w:pPr>
              <w:keepNext/>
              <w:rPr>
                <w:sz w:val="18"/>
                <w:szCs w:val="18"/>
              </w:rPr>
            </w:pPr>
            <w:r>
              <w:rPr>
                <w:sz w:val="18"/>
                <w:szCs w:val="18"/>
              </w:rPr>
              <w:t>GoodQuantity</w:t>
            </w:r>
          </w:p>
        </w:tc>
      </w:tr>
      <w:tr w:rsidR="00BF50D9" w14:paraId="00219B2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37F319"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D75ED69" w14:textId="77777777" w:rsidR="00F52098" w:rsidRDefault="00FC5231">
            <w:pPr>
              <w:keepNext/>
              <w:rPr>
                <w:sz w:val="18"/>
                <w:szCs w:val="18"/>
              </w:rPr>
            </w:pPr>
            <w:r>
              <w:rPr>
                <w:sz w:val="18"/>
                <w:szCs w:val="18"/>
              </w:rPr>
              <w:t>SubmodelElementCollection</w:t>
            </w:r>
          </w:p>
        </w:tc>
      </w:tr>
      <w:tr w:rsidR="00BF50D9" w14:paraId="473F8F2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4490D7E"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1975FB6" w14:textId="77777777" w:rsidR="00F52098" w:rsidRDefault="00FC5231">
            <w:pPr>
              <w:keepNext/>
              <w:rPr>
                <w:sz w:val="18"/>
                <w:szCs w:val="18"/>
              </w:rPr>
            </w:pPr>
            <w:r>
              <w:rPr>
                <w:sz w:val="18"/>
                <w:szCs w:val="18"/>
              </w:rPr>
              <w:t>http://www.w3id.org/hsu-aut/ISO22400-2#GoodQuantity</w:t>
            </w:r>
          </w:p>
        </w:tc>
      </w:tr>
      <w:tr w:rsidR="00BF50D9" w14:paraId="56F71CE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6484D1"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7482D1A" w14:textId="77777777" w:rsidR="00F52098" w:rsidRDefault="00FC5231">
            <w:pPr>
              <w:keepNext/>
              <w:rPr>
                <w:sz w:val="18"/>
                <w:szCs w:val="18"/>
              </w:rPr>
            </w:pPr>
            <w:r>
              <w:rPr>
                <w:sz w:val="18"/>
                <w:szCs w:val="18"/>
              </w:rPr>
              <w:t>ProcessVariablesForManufacturingKPICalculation</w:t>
            </w:r>
          </w:p>
        </w:tc>
      </w:tr>
      <w:tr w:rsidR="00BF50D9" w14:paraId="50A0299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1DB22C"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B492869" w14:textId="77777777" w:rsidR="00F52098" w:rsidRDefault="00FC5231">
            <w:pPr>
              <w:keepNext/>
              <w:rPr>
                <w:sz w:val="18"/>
                <w:szCs w:val="18"/>
              </w:rPr>
            </w:pPr>
            <w:r>
              <w:rPr>
                <w:sz w:val="18"/>
                <w:szCs w:val="18"/>
              </w:rPr>
              <w:t>동일 집계 기간의 GoodQuantity 변수에 대한 연결 키·현재값·설명을 묶는다.</w:t>
            </w:r>
          </w:p>
        </w:tc>
      </w:tr>
      <w:tr w:rsidR="00BF50D9" w14:paraId="4ACF49C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68AA2D"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5540C9"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A340F4"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FF93A0" w14:textId="77777777" w:rsidR="00BF50D9" w:rsidRDefault="00BF50D9" w:rsidP="00656A99">
            <w:pPr>
              <w:keepNext/>
              <w:jc w:val="left"/>
            </w:pPr>
            <w:r>
              <w:rPr>
                <w:b/>
                <w:bCs/>
                <w:color w:val="FFFFFF"/>
              </w:rPr>
              <w:t>card.</w:t>
            </w:r>
          </w:p>
        </w:tc>
      </w:tr>
      <w:tr w:rsidR="00BF50D9" w14:paraId="187CAF3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4F0DCD"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D11A29"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E56292"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03666A" w14:textId="77777777" w:rsidR="00BF50D9" w:rsidRDefault="00BF50D9" w:rsidP="00656A99">
            <w:pPr>
              <w:keepNext/>
              <w:jc w:val="left"/>
            </w:pPr>
          </w:p>
        </w:tc>
      </w:tr>
      <w:tr w:rsidR="00BF50D9" w14:paraId="71D5616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25AF8D3"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77086554"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18244DF1" w14:textId="77777777" w:rsidR="00F52098" w:rsidRDefault="00FC5231">
            <w:r>
              <w:rPr>
                <w:sz w:val="18"/>
                <w:szCs w:val="18"/>
              </w:rPr>
              <w:t>[xs:string]</w:t>
            </w:r>
            <w:r>
              <w:rPr>
                <w:sz w:val="18"/>
                <w:szCs w:val="18"/>
              </w:rPr>
              <w:br/>
            </w:r>
            <w:r>
              <w:rPr>
                <w:sz w:val="18"/>
                <w:szCs w:val="18"/>
              </w:rPr>
              <w:br/>
              <w:t>STR/GoodCounter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43CEDBDC" w14:textId="77777777" w:rsidR="00F52098" w:rsidRDefault="00FC5231">
            <w:pPr>
              <w:jc w:val="center"/>
            </w:pPr>
            <w:r>
              <w:rPr>
                <w:sz w:val="18"/>
                <w:szCs w:val="18"/>
              </w:rPr>
              <w:t>1</w:t>
            </w:r>
          </w:p>
        </w:tc>
      </w:tr>
      <w:tr w:rsidR="00BF50D9" w14:paraId="496467E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07C95A"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1FC43613"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455B291B" w14:textId="77777777" w:rsidR="00F52098" w:rsidRDefault="00FC5231">
            <w:r>
              <w:rPr>
                <w:sz w:val="18"/>
                <w:szCs w:val="18"/>
              </w:rPr>
              <w:t>[xs:decimal]</w:t>
            </w:r>
            <w:r>
              <w:rPr>
                <w:sz w:val="18"/>
                <w:szCs w:val="18"/>
              </w:rPr>
              <w:br/>
            </w:r>
            <w:r>
              <w:rPr>
                <w:sz w:val="18"/>
                <w:szCs w:val="18"/>
              </w:rPr>
              <w:br/>
              <w:t>970</w:t>
            </w:r>
          </w:p>
        </w:tc>
        <w:tc>
          <w:tcPr>
            <w:tcW w:w="516" w:type="dxa"/>
            <w:tcBorders>
              <w:top w:val="single" w:sz="4" w:space="0" w:color="000000"/>
              <w:left w:val="single" w:sz="4" w:space="0" w:color="000000"/>
              <w:bottom w:val="single" w:sz="4" w:space="0" w:color="000000"/>
              <w:right w:val="single" w:sz="4" w:space="0" w:color="000000"/>
            </w:tcBorders>
            <w:vAlign w:val="center"/>
          </w:tcPr>
          <w:p w14:paraId="5544BF1C" w14:textId="77777777" w:rsidR="00F52098" w:rsidRDefault="00FC5231">
            <w:pPr>
              <w:jc w:val="center"/>
            </w:pPr>
            <w:r>
              <w:rPr>
                <w:sz w:val="18"/>
                <w:szCs w:val="18"/>
              </w:rPr>
              <w:t>1</w:t>
            </w:r>
          </w:p>
        </w:tc>
      </w:tr>
      <w:tr w:rsidR="00BF50D9" w14:paraId="69F41AA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F2840D"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11C0A19F"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2604FB66" w14:textId="77777777" w:rsidR="00F52098" w:rsidRDefault="00FC5231">
            <w:r>
              <w:rPr>
                <w:sz w:val="18"/>
                <w:szCs w:val="18"/>
              </w:rPr>
              <w:t>[—]</w:t>
            </w:r>
            <w:r>
              <w:rPr>
                <w:sz w:val="18"/>
                <w:szCs w:val="18"/>
              </w:rPr>
              <w:br/>
            </w:r>
            <w:r>
              <w:rPr>
                <w:sz w:val="18"/>
                <w:szCs w:val="18"/>
              </w:rPr>
              <w:br/>
              <w:t>Readable value: 970 ea (양품). @en</w:t>
            </w:r>
            <w:r>
              <w:rPr>
                <w:sz w:val="18"/>
                <w:szCs w:val="18"/>
              </w:rPr>
              <w:br/>
              <w:t>970 ea (양품)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82D3918" w14:textId="77777777" w:rsidR="00F52098" w:rsidRDefault="00FC5231">
            <w:pPr>
              <w:jc w:val="center"/>
            </w:pPr>
            <w:r>
              <w:rPr>
                <w:sz w:val="18"/>
                <w:szCs w:val="18"/>
              </w:rPr>
              <w:t>1</w:t>
            </w:r>
          </w:p>
        </w:tc>
      </w:tr>
    </w:tbl>
    <w:p w14:paraId="54B000DD" w14:textId="77777777" w:rsidR="00D30E1E" w:rsidRDefault="00D30E1E" w:rsidP="00D30E1E"/>
    <w:p w14:paraId="7F1E09F4" w14:textId="77777777" w:rsidR="00D30E1E" w:rsidRPr="00D47F14" w:rsidRDefault="00D30E1E" w:rsidP="00D30E1E">
      <w:pPr>
        <w:pStyle w:val="af0"/>
        <w:keepNext/>
        <w:jc w:val="center"/>
      </w:pPr>
      <w:bookmarkStart w:id="143" w:name="_Toc242724982"/>
      <w:r>
        <w:t xml:space="preserve">표 </w:t>
      </w:r>
      <w:fldSimple w:instr=" SEQ 표 \* ARABIC ">
        <w:r w:rsidR="00566E41">
          <w:rPr>
            <w:noProof/>
          </w:rPr>
          <w:t>67</w:t>
        </w:r>
      </w:fldSimple>
      <w:r>
        <w:t xml:space="preserve"> SubmodelElementCollection 'ScrapQuantity'</w:t>
      </w:r>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EEEA47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70D685"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9E26FFB" w14:textId="77777777" w:rsidR="00F52098" w:rsidRDefault="00FC5231">
            <w:pPr>
              <w:keepNext/>
              <w:rPr>
                <w:sz w:val="18"/>
                <w:szCs w:val="18"/>
              </w:rPr>
            </w:pPr>
            <w:r>
              <w:rPr>
                <w:sz w:val="18"/>
                <w:szCs w:val="18"/>
              </w:rPr>
              <w:t>ScrapQuantity</w:t>
            </w:r>
          </w:p>
        </w:tc>
      </w:tr>
      <w:tr w:rsidR="00BF50D9" w14:paraId="4544E82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28FAA5"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3245E5D" w14:textId="77777777" w:rsidR="00F52098" w:rsidRDefault="00FC5231">
            <w:pPr>
              <w:keepNext/>
              <w:rPr>
                <w:sz w:val="18"/>
                <w:szCs w:val="18"/>
              </w:rPr>
            </w:pPr>
            <w:r>
              <w:rPr>
                <w:sz w:val="18"/>
                <w:szCs w:val="18"/>
              </w:rPr>
              <w:t>SubmodelElementCollection</w:t>
            </w:r>
          </w:p>
        </w:tc>
      </w:tr>
      <w:tr w:rsidR="00BF50D9" w14:paraId="42CB958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8A2BBA"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2BC746E" w14:textId="77777777" w:rsidR="00F52098" w:rsidRDefault="00FC5231">
            <w:pPr>
              <w:keepNext/>
              <w:rPr>
                <w:sz w:val="18"/>
                <w:szCs w:val="18"/>
              </w:rPr>
            </w:pPr>
            <w:r>
              <w:rPr>
                <w:sz w:val="18"/>
                <w:szCs w:val="18"/>
              </w:rPr>
              <w:t>http://www.w3id.org/hsu-aut/ISO22400-2#ScrapQuantity</w:t>
            </w:r>
          </w:p>
        </w:tc>
      </w:tr>
      <w:tr w:rsidR="00BF50D9" w14:paraId="4DD8198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340F5F"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33E733F" w14:textId="77777777" w:rsidR="00F52098" w:rsidRDefault="00FC5231">
            <w:pPr>
              <w:keepNext/>
              <w:rPr>
                <w:sz w:val="18"/>
                <w:szCs w:val="18"/>
              </w:rPr>
            </w:pPr>
            <w:r>
              <w:rPr>
                <w:sz w:val="18"/>
                <w:szCs w:val="18"/>
              </w:rPr>
              <w:t>ProcessVariablesForManufacturingKPICalculation</w:t>
            </w:r>
          </w:p>
        </w:tc>
      </w:tr>
      <w:tr w:rsidR="00BF50D9" w14:paraId="548D796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57D0CA"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1F1CE8B" w14:textId="77777777" w:rsidR="00F52098" w:rsidRDefault="00FC5231">
            <w:pPr>
              <w:keepNext/>
              <w:rPr>
                <w:sz w:val="18"/>
                <w:szCs w:val="18"/>
              </w:rPr>
            </w:pPr>
            <w:r>
              <w:rPr>
                <w:sz w:val="18"/>
                <w:szCs w:val="18"/>
              </w:rPr>
              <w:t>동일 집계 기간의 ScrapQuantity 변수에 대한 연결 키·현재값·설명을 묶는다.</w:t>
            </w:r>
          </w:p>
        </w:tc>
      </w:tr>
      <w:tr w:rsidR="00BF50D9" w14:paraId="0FB0784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76FBC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A68E5C"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B043AD"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211F0A" w14:textId="77777777" w:rsidR="00BF50D9" w:rsidRDefault="00BF50D9" w:rsidP="00656A99">
            <w:pPr>
              <w:keepNext/>
              <w:jc w:val="left"/>
            </w:pPr>
            <w:r>
              <w:rPr>
                <w:b/>
                <w:bCs/>
                <w:color w:val="FFFFFF"/>
              </w:rPr>
              <w:t>card.</w:t>
            </w:r>
          </w:p>
        </w:tc>
      </w:tr>
      <w:tr w:rsidR="00BF50D9" w14:paraId="1325C95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033E19"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71F3B1"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9E8008"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A27316" w14:textId="77777777" w:rsidR="00BF50D9" w:rsidRDefault="00BF50D9" w:rsidP="00656A99">
            <w:pPr>
              <w:keepNext/>
              <w:jc w:val="left"/>
            </w:pPr>
          </w:p>
        </w:tc>
      </w:tr>
      <w:tr w:rsidR="00BF50D9" w14:paraId="160751E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AA664A"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4322E5E2"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2CD9EBC0" w14:textId="77777777" w:rsidR="00F52098" w:rsidRDefault="00FC5231">
            <w:r>
              <w:rPr>
                <w:sz w:val="18"/>
                <w:szCs w:val="18"/>
              </w:rPr>
              <w:t>[xs:string]</w:t>
            </w:r>
            <w:r>
              <w:rPr>
                <w:sz w:val="18"/>
                <w:szCs w:val="18"/>
              </w:rPr>
              <w:br/>
            </w:r>
            <w:r>
              <w:rPr>
                <w:sz w:val="18"/>
                <w:szCs w:val="18"/>
              </w:rPr>
              <w:br/>
              <w:t>STR/ScrapCounter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3F360269" w14:textId="77777777" w:rsidR="00F52098" w:rsidRDefault="00FC5231">
            <w:pPr>
              <w:jc w:val="center"/>
            </w:pPr>
            <w:r>
              <w:rPr>
                <w:sz w:val="18"/>
                <w:szCs w:val="18"/>
              </w:rPr>
              <w:t>1</w:t>
            </w:r>
          </w:p>
        </w:tc>
      </w:tr>
      <w:tr w:rsidR="00BF50D9" w14:paraId="5488DCD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1DF04DC"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53CA26E4"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0D42D0CC" w14:textId="77777777" w:rsidR="00F52098" w:rsidRDefault="00FC5231">
            <w:r>
              <w:rPr>
                <w:sz w:val="18"/>
                <w:szCs w:val="18"/>
              </w:rPr>
              <w:t>[xs:decimal]</w:t>
            </w:r>
            <w:r>
              <w:rPr>
                <w:sz w:val="18"/>
                <w:szCs w:val="18"/>
              </w:rPr>
              <w:br/>
            </w:r>
            <w:r>
              <w:rPr>
                <w:sz w:val="18"/>
                <w:szCs w:val="18"/>
              </w:rPr>
              <w:br/>
              <w:t>20</w:t>
            </w:r>
          </w:p>
        </w:tc>
        <w:tc>
          <w:tcPr>
            <w:tcW w:w="516" w:type="dxa"/>
            <w:tcBorders>
              <w:top w:val="single" w:sz="4" w:space="0" w:color="000000"/>
              <w:left w:val="single" w:sz="4" w:space="0" w:color="000000"/>
              <w:bottom w:val="single" w:sz="4" w:space="0" w:color="000000"/>
              <w:right w:val="single" w:sz="4" w:space="0" w:color="000000"/>
            </w:tcBorders>
            <w:vAlign w:val="center"/>
          </w:tcPr>
          <w:p w14:paraId="5750DF06" w14:textId="77777777" w:rsidR="00F52098" w:rsidRDefault="00FC5231">
            <w:pPr>
              <w:jc w:val="center"/>
            </w:pPr>
            <w:r>
              <w:rPr>
                <w:sz w:val="18"/>
                <w:szCs w:val="18"/>
              </w:rPr>
              <w:t>1</w:t>
            </w:r>
          </w:p>
        </w:tc>
      </w:tr>
      <w:tr w:rsidR="00BF50D9" w14:paraId="7366575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8E1BDF"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63D01114"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402C08A7" w14:textId="77777777" w:rsidR="00F52098" w:rsidRDefault="00FC5231">
            <w:r>
              <w:rPr>
                <w:sz w:val="18"/>
                <w:szCs w:val="18"/>
              </w:rPr>
              <w:t>[—]</w:t>
            </w:r>
            <w:r>
              <w:rPr>
                <w:sz w:val="18"/>
                <w:szCs w:val="18"/>
              </w:rPr>
              <w:br/>
            </w:r>
            <w:r>
              <w:rPr>
                <w:sz w:val="18"/>
                <w:szCs w:val="18"/>
              </w:rPr>
              <w:br/>
              <w:t>Readable value: 20 ea (폐기). @en</w:t>
            </w:r>
            <w:r>
              <w:rPr>
                <w:sz w:val="18"/>
                <w:szCs w:val="18"/>
              </w:rPr>
              <w:br/>
              <w:t>20 ea (폐기)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454C715" w14:textId="77777777" w:rsidR="00F52098" w:rsidRDefault="00FC5231">
            <w:pPr>
              <w:jc w:val="center"/>
            </w:pPr>
            <w:r>
              <w:rPr>
                <w:sz w:val="18"/>
                <w:szCs w:val="18"/>
              </w:rPr>
              <w:t>1</w:t>
            </w:r>
          </w:p>
        </w:tc>
      </w:tr>
    </w:tbl>
    <w:p w14:paraId="38321919" w14:textId="77777777" w:rsidR="00D30E1E" w:rsidRDefault="00D30E1E" w:rsidP="00D30E1E"/>
    <w:p w14:paraId="74F9A23B" w14:textId="77777777" w:rsidR="00D30E1E" w:rsidRPr="00D47F14" w:rsidRDefault="00D30E1E" w:rsidP="00D30E1E">
      <w:pPr>
        <w:pStyle w:val="af0"/>
        <w:keepNext/>
        <w:jc w:val="center"/>
      </w:pPr>
      <w:bookmarkStart w:id="144" w:name="_Toc242724983"/>
      <w:r>
        <w:t xml:space="preserve">표 </w:t>
      </w:r>
      <w:fldSimple w:instr=" SEQ 표 \* ARABIC ">
        <w:r w:rsidR="00566E41">
          <w:rPr>
            <w:noProof/>
          </w:rPr>
          <w:t>68</w:t>
        </w:r>
      </w:fldSimple>
      <w:r>
        <w:t xml:space="preserve"> SubmodelElementCollection 'ReworkQuantity'</w:t>
      </w:r>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5F6E15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D19C95"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F70D061" w14:textId="77777777" w:rsidR="00F52098" w:rsidRDefault="00FC5231">
            <w:pPr>
              <w:keepNext/>
              <w:rPr>
                <w:sz w:val="18"/>
                <w:szCs w:val="18"/>
              </w:rPr>
            </w:pPr>
            <w:r>
              <w:rPr>
                <w:sz w:val="18"/>
                <w:szCs w:val="18"/>
              </w:rPr>
              <w:t>ReworkQuantity</w:t>
            </w:r>
          </w:p>
        </w:tc>
      </w:tr>
      <w:tr w:rsidR="00BF50D9" w14:paraId="6DBD5AE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2ED697"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EEB237E" w14:textId="77777777" w:rsidR="00F52098" w:rsidRDefault="00FC5231">
            <w:pPr>
              <w:keepNext/>
              <w:rPr>
                <w:sz w:val="18"/>
                <w:szCs w:val="18"/>
              </w:rPr>
            </w:pPr>
            <w:r>
              <w:rPr>
                <w:sz w:val="18"/>
                <w:szCs w:val="18"/>
              </w:rPr>
              <w:t>SubmodelElementCollection</w:t>
            </w:r>
          </w:p>
        </w:tc>
      </w:tr>
      <w:tr w:rsidR="00BF50D9" w14:paraId="3DA4E05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566B94"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269BDD8" w14:textId="77777777" w:rsidR="00F52098" w:rsidRDefault="00FC5231">
            <w:pPr>
              <w:keepNext/>
              <w:rPr>
                <w:sz w:val="18"/>
                <w:szCs w:val="18"/>
              </w:rPr>
            </w:pPr>
            <w:r>
              <w:rPr>
                <w:sz w:val="18"/>
                <w:szCs w:val="18"/>
              </w:rPr>
              <w:t>http://www.w3id.org/hsu-aut/ISO22400-2#ReworkQuantity</w:t>
            </w:r>
          </w:p>
        </w:tc>
      </w:tr>
      <w:tr w:rsidR="00BF50D9" w14:paraId="17A8478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3F070D"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1FE6654" w14:textId="77777777" w:rsidR="00F52098" w:rsidRDefault="00FC5231">
            <w:pPr>
              <w:keepNext/>
              <w:rPr>
                <w:sz w:val="18"/>
                <w:szCs w:val="18"/>
              </w:rPr>
            </w:pPr>
            <w:r>
              <w:rPr>
                <w:sz w:val="18"/>
                <w:szCs w:val="18"/>
              </w:rPr>
              <w:t>ProcessVariablesForManufacturingKPICalculation</w:t>
            </w:r>
          </w:p>
        </w:tc>
      </w:tr>
      <w:tr w:rsidR="00BF50D9" w14:paraId="6D6CEF3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CC1967"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9F7405D" w14:textId="77777777" w:rsidR="00F52098" w:rsidRDefault="00FC5231">
            <w:pPr>
              <w:keepNext/>
              <w:rPr>
                <w:sz w:val="18"/>
                <w:szCs w:val="18"/>
              </w:rPr>
            </w:pPr>
            <w:r>
              <w:rPr>
                <w:sz w:val="18"/>
                <w:szCs w:val="18"/>
              </w:rPr>
              <w:t>동일 집계 기간의 ReworkQuantity 변수에 대한 연결 키·현재값·설명을 묶는다.</w:t>
            </w:r>
          </w:p>
        </w:tc>
      </w:tr>
      <w:tr w:rsidR="00BF50D9" w14:paraId="6321BF3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233E53"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1AA222"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CAE419"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9D3C5F" w14:textId="77777777" w:rsidR="00BF50D9" w:rsidRDefault="00BF50D9" w:rsidP="00656A99">
            <w:pPr>
              <w:keepNext/>
              <w:jc w:val="left"/>
            </w:pPr>
            <w:r>
              <w:rPr>
                <w:b/>
                <w:bCs/>
                <w:color w:val="FFFFFF"/>
              </w:rPr>
              <w:t>card.</w:t>
            </w:r>
          </w:p>
        </w:tc>
      </w:tr>
      <w:tr w:rsidR="00BF50D9" w14:paraId="15C8075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B14506"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B1B8D1"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0C0842"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A5C01D" w14:textId="77777777" w:rsidR="00BF50D9" w:rsidRDefault="00BF50D9" w:rsidP="00656A99">
            <w:pPr>
              <w:keepNext/>
              <w:jc w:val="left"/>
            </w:pPr>
          </w:p>
        </w:tc>
      </w:tr>
      <w:tr w:rsidR="00BF50D9" w14:paraId="312FDD0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5CEFA69"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60696B81"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474E1A24" w14:textId="77777777" w:rsidR="00F52098" w:rsidRDefault="00FC5231">
            <w:r>
              <w:rPr>
                <w:sz w:val="18"/>
                <w:szCs w:val="18"/>
              </w:rPr>
              <w:t>[xs:string]</w:t>
            </w:r>
            <w:r>
              <w:rPr>
                <w:sz w:val="18"/>
                <w:szCs w:val="18"/>
              </w:rPr>
              <w:br/>
            </w:r>
            <w:r>
              <w:rPr>
                <w:sz w:val="18"/>
                <w:szCs w:val="18"/>
              </w:rPr>
              <w:br/>
              <w:t>STR/ReworkCounter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1A4DAE99" w14:textId="77777777" w:rsidR="00F52098" w:rsidRDefault="00FC5231">
            <w:pPr>
              <w:jc w:val="center"/>
            </w:pPr>
            <w:r>
              <w:rPr>
                <w:sz w:val="18"/>
                <w:szCs w:val="18"/>
              </w:rPr>
              <w:t>1</w:t>
            </w:r>
          </w:p>
        </w:tc>
      </w:tr>
      <w:tr w:rsidR="00BF50D9" w14:paraId="23BBFA6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44021C7"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7B5C91E7"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2956371E" w14:textId="77777777" w:rsidR="00F52098" w:rsidRDefault="00FC5231">
            <w:r>
              <w:rPr>
                <w:sz w:val="18"/>
                <w:szCs w:val="18"/>
              </w:rPr>
              <w:t>[xs:decimal]</w:t>
            </w:r>
            <w:r>
              <w:rPr>
                <w:sz w:val="18"/>
                <w:szCs w:val="18"/>
              </w:rPr>
              <w:br/>
            </w:r>
            <w:r>
              <w:rPr>
                <w:sz w:val="18"/>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6B8D3876" w14:textId="77777777" w:rsidR="00F52098" w:rsidRDefault="00FC5231">
            <w:pPr>
              <w:jc w:val="center"/>
            </w:pPr>
            <w:r>
              <w:rPr>
                <w:sz w:val="18"/>
                <w:szCs w:val="18"/>
              </w:rPr>
              <w:t>1</w:t>
            </w:r>
          </w:p>
        </w:tc>
      </w:tr>
      <w:tr w:rsidR="00BF50D9" w14:paraId="062810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824537"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09A63C3B"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4961509D" w14:textId="77777777" w:rsidR="00F52098" w:rsidRDefault="00FC5231">
            <w:r>
              <w:rPr>
                <w:sz w:val="18"/>
                <w:szCs w:val="18"/>
              </w:rPr>
              <w:t>[—]</w:t>
            </w:r>
            <w:r>
              <w:rPr>
                <w:sz w:val="18"/>
                <w:szCs w:val="18"/>
              </w:rPr>
              <w:br/>
            </w:r>
            <w:r>
              <w:rPr>
                <w:sz w:val="18"/>
                <w:szCs w:val="18"/>
              </w:rPr>
              <w:br/>
              <w:t>Readable value: 10 ea (재작업). @en</w:t>
            </w:r>
            <w:r>
              <w:rPr>
                <w:sz w:val="18"/>
                <w:szCs w:val="18"/>
              </w:rPr>
              <w:br/>
              <w:t>10 ea (재작업) @ko</w:t>
            </w:r>
          </w:p>
        </w:tc>
        <w:tc>
          <w:tcPr>
            <w:tcW w:w="516" w:type="dxa"/>
            <w:tcBorders>
              <w:top w:val="single" w:sz="4" w:space="0" w:color="000000"/>
              <w:left w:val="single" w:sz="4" w:space="0" w:color="000000"/>
              <w:bottom w:val="single" w:sz="4" w:space="0" w:color="000000"/>
              <w:right w:val="single" w:sz="4" w:space="0" w:color="000000"/>
            </w:tcBorders>
            <w:vAlign w:val="center"/>
          </w:tcPr>
          <w:p w14:paraId="355E852E" w14:textId="77777777" w:rsidR="00F52098" w:rsidRDefault="00FC5231">
            <w:pPr>
              <w:jc w:val="center"/>
            </w:pPr>
            <w:r>
              <w:rPr>
                <w:sz w:val="18"/>
                <w:szCs w:val="18"/>
              </w:rPr>
              <w:t>1</w:t>
            </w:r>
          </w:p>
        </w:tc>
      </w:tr>
    </w:tbl>
    <w:p w14:paraId="49FAA51E" w14:textId="77777777" w:rsidR="00D30E1E" w:rsidRDefault="00D30E1E" w:rsidP="00D30E1E"/>
    <w:p w14:paraId="2F9D56ED" w14:textId="77777777" w:rsidR="00D30E1E" w:rsidRPr="00D47F14" w:rsidRDefault="00D30E1E" w:rsidP="00D30E1E">
      <w:pPr>
        <w:pStyle w:val="af0"/>
        <w:keepNext/>
        <w:jc w:val="center"/>
      </w:pPr>
      <w:bookmarkStart w:id="145" w:name="_Toc242724984"/>
      <w:r>
        <w:t xml:space="preserve">표 </w:t>
      </w:r>
      <w:fldSimple w:instr=" SEQ 표 \* ARABIC ">
        <w:r w:rsidR="00566E41">
          <w:rPr>
            <w:noProof/>
          </w:rPr>
          <w:t>69</w:t>
        </w:r>
      </w:fldSimple>
      <w:r>
        <w:t xml:space="preserve"> SubmodelElementCollection 'GoodPart'</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D1977F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21C9292"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D2FC806" w14:textId="77777777" w:rsidR="00F52098" w:rsidRDefault="00FC5231">
            <w:pPr>
              <w:keepNext/>
              <w:rPr>
                <w:sz w:val="18"/>
                <w:szCs w:val="18"/>
              </w:rPr>
            </w:pPr>
            <w:r>
              <w:rPr>
                <w:sz w:val="18"/>
                <w:szCs w:val="18"/>
              </w:rPr>
              <w:t>GoodPart</w:t>
            </w:r>
          </w:p>
        </w:tc>
      </w:tr>
      <w:tr w:rsidR="00BF50D9" w14:paraId="278DE6E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1C9DF2"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5E40483" w14:textId="77777777" w:rsidR="00F52098" w:rsidRDefault="00FC5231">
            <w:pPr>
              <w:keepNext/>
              <w:rPr>
                <w:sz w:val="18"/>
                <w:szCs w:val="18"/>
              </w:rPr>
            </w:pPr>
            <w:r>
              <w:rPr>
                <w:sz w:val="18"/>
                <w:szCs w:val="18"/>
              </w:rPr>
              <w:t>SubmodelElementCollection</w:t>
            </w:r>
          </w:p>
        </w:tc>
      </w:tr>
      <w:tr w:rsidR="00BF50D9" w14:paraId="06AF21A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9DF6F61"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BC098B4" w14:textId="77777777" w:rsidR="00F52098" w:rsidRDefault="00FC5231">
            <w:pPr>
              <w:keepNext/>
              <w:rPr>
                <w:sz w:val="18"/>
                <w:szCs w:val="18"/>
              </w:rPr>
            </w:pPr>
            <w:r>
              <w:rPr>
                <w:sz w:val="18"/>
                <w:szCs w:val="18"/>
              </w:rPr>
              <w:t>http://www.w3id.org/hsu-aut/ISO22400-2#GoodPart</w:t>
            </w:r>
          </w:p>
        </w:tc>
      </w:tr>
      <w:tr w:rsidR="00BF50D9" w14:paraId="1821386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AA2171"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4D19A82" w14:textId="77777777" w:rsidR="00F52098" w:rsidRDefault="00FC5231">
            <w:pPr>
              <w:keepNext/>
              <w:rPr>
                <w:sz w:val="18"/>
                <w:szCs w:val="18"/>
              </w:rPr>
            </w:pPr>
            <w:r>
              <w:rPr>
                <w:sz w:val="18"/>
                <w:szCs w:val="18"/>
              </w:rPr>
              <w:t>ProcessVariablesForManufacturingKPICalculation</w:t>
            </w:r>
          </w:p>
        </w:tc>
      </w:tr>
      <w:tr w:rsidR="00BF50D9" w14:paraId="26EE7F3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7CC232"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632D3A7" w14:textId="77777777" w:rsidR="00F52098" w:rsidRDefault="00FC5231">
            <w:pPr>
              <w:keepNext/>
              <w:rPr>
                <w:sz w:val="18"/>
                <w:szCs w:val="18"/>
              </w:rPr>
            </w:pPr>
            <w:r>
              <w:rPr>
                <w:sz w:val="18"/>
                <w:szCs w:val="18"/>
              </w:rPr>
              <w:t>동일 집계 기간의 GoodPart 변수에 대한 연결 키·현재값·설명을 묶는다.</w:t>
            </w:r>
          </w:p>
        </w:tc>
      </w:tr>
      <w:tr w:rsidR="00BF50D9" w14:paraId="4BB7DDB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924641"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9E021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C2AAA2"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18DBDF" w14:textId="77777777" w:rsidR="00BF50D9" w:rsidRDefault="00BF50D9" w:rsidP="00656A99">
            <w:pPr>
              <w:keepNext/>
              <w:jc w:val="left"/>
            </w:pPr>
            <w:r>
              <w:rPr>
                <w:b/>
                <w:bCs/>
                <w:color w:val="FFFFFF"/>
              </w:rPr>
              <w:t>card.</w:t>
            </w:r>
          </w:p>
        </w:tc>
      </w:tr>
      <w:tr w:rsidR="00BF50D9" w14:paraId="2305AD8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C292CB"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866E9B"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4E099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D40662" w14:textId="77777777" w:rsidR="00BF50D9" w:rsidRDefault="00BF50D9" w:rsidP="00656A99">
            <w:pPr>
              <w:keepNext/>
              <w:jc w:val="left"/>
            </w:pPr>
          </w:p>
        </w:tc>
      </w:tr>
      <w:tr w:rsidR="00BF50D9" w14:paraId="077144F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DFCCCC"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43C06807"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4763BE0B" w14:textId="77777777" w:rsidR="00F52098" w:rsidRDefault="00FC5231">
            <w:r>
              <w:rPr>
                <w:sz w:val="18"/>
                <w:szCs w:val="18"/>
              </w:rPr>
              <w:t>[xs:string]</w:t>
            </w:r>
            <w:r>
              <w:rPr>
                <w:sz w:val="18"/>
                <w:szCs w:val="18"/>
              </w:rPr>
              <w:br/>
            </w:r>
            <w:r>
              <w:rPr>
                <w:sz w:val="18"/>
                <w:szCs w:val="18"/>
              </w:rPr>
              <w:br/>
              <w:t>STR/GoodPartCounter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587E7C3E" w14:textId="77777777" w:rsidR="00F52098" w:rsidRDefault="00FC5231">
            <w:pPr>
              <w:jc w:val="center"/>
            </w:pPr>
            <w:r>
              <w:rPr>
                <w:sz w:val="18"/>
                <w:szCs w:val="18"/>
              </w:rPr>
              <w:t>1</w:t>
            </w:r>
          </w:p>
        </w:tc>
      </w:tr>
      <w:tr w:rsidR="00BF50D9" w14:paraId="22B9E66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6FADE5"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1A6EEED4"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2CCCFD2E" w14:textId="77777777" w:rsidR="00F52098" w:rsidRDefault="00FC5231">
            <w:r>
              <w:rPr>
                <w:sz w:val="18"/>
                <w:szCs w:val="18"/>
              </w:rPr>
              <w:t>[xs:decimal]</w:t>
            </w:r>
            <w:r>
              <w:rPr>
                <w:sz w:val="18"/>
                <w:szCs w:val="18"/>
              </w:rPr>
              <w:br/>
            </w:r>
            <w:r>
              <w:rPr>
                <w:sz w:val="18"/>
                <w:szCs w:val="18"/>
              </w:rPr>
              <w:br/>
              <w:t>970</w:t>
            </w:r>
          </w:p>
        </w:tc>
        <w:tc>
          <w:tcPr>
            <w:tcW w:w="516" w:type="dxa"/>
            <w:tcBorders>
              <w:top w:val="single" w:sz="4" w:space="0" w:color="000000"/>
              <w:left w:val="single" w:sz="4" w:space="0" w:color="000000"/>
              <w:bottom w:val="single" w:sz="4" w:space="0" w:color="000000"/>
              <w:right w:val="single" w:sz="4" w:space="0" w:color="000000"/>
            </w:tcBorders>
            <w:vAlign w:val="center"/>
          </w:tcPr>
          <w:p w14:paraId="4F199019" w14:textId="77777777" w:rsidR="00F52098" w:rsidRDefault="00FC5231">
            <w:pPr>
              <w:jc w:val="center"/>
            </w:pPr>
            <w:r>
              <w:rPr>
                <w:sz w:val="18"/>
                <w:szCs w:val="18"/>
              </w:rPr>
              <w:t>1</w:t>
            </w:r>
          </w:p>
        </w:tc>
      </w:tr>
      <w:tr w:rsidR="00BF50D9" w14:paraId="295904A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C7BBCD"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197C99E4"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5C288150" w14:textId="77777777" w:rsidR="00F52098" w:rsidRDefault="00FC5231">
            <w:r>
              <w:rPr>
                <w:sz w:val="18"/>
                <w:szCs w:val="18"/>
              </w:rPr>
              <w:t>[—]</w:t>
            </w:r>
            <w:r>
              <w:rPr>
                <w:sz w:val="18"/>
                <w:szCs w:val="18"/>
              </w:rPr>
              <w:br/>
            </w:r>
            <w:r>
              <w:rPr>
                <w:sz w:val="18"/>
                <w:szCs w:val="18"/>
              </w:rPr>
              <w:br/>
              <w:t>Readable value: 970 ea (검사 합격). @en</w:t>
            </w:r>
            <w:r>
              <w:rPr>
                <w:sz w:val="18"/>
                <w:szCs w:val="18"/>
              </w:rPr>
              <w:br/>
              <w:t>970 ea (검사 합격) @ko</w:t>
            </w:r>
          </w:p>
        </w:tc>
        <w:tc>
          <w:tcPr>
            <w:tcW w:w="516" w:type="dxa"/>
            <w:tcBorders>
              <w:top w:val="single" w:sz="4" w:space="0" w:color="000000"/>
              <w:left w:val="single" w:sz="4" w:space="0" w:color="000000"/>
              <w:bottom w:val="single" w:sz="4" w:space="0" w:color="000000"/>
              <w:right w:val="single" w:sz="4" w:space="0" w:color="000000"/>
            </w:tcBorders>
            <w:vAlign w:val="center"/>
          </w:tcPr>
          <w:p w14:paraId="18F5D0D4" w14:textId="77777777" w:rsidR="00F52098" w:rsidRDefault="00FC5231">
            <w:pPr>
              <w:jc w:val="center"/>
            </w:pPr>
            <w:r>
              <w:rPr>
                <w:sz w:val="18"/>
                <w:szCs w:val="18"/>
              </w:rPr>
              <w:t>1</w:t>
            </w:r>
          </w:p>
        </w:tc>
      </w:tr>
    </w:tbl>
    <w:p w14:paraId="5715020A" w14:textId="77777777" w:rsidR="00D30E1E" w:rsidRDefault="00D30E1E" w:rsidP="00D30E1E"/>
    <w:p w14:paraId="5BFC2561" w14:textId="77777777" w:rsidR="00D30E1E" w:rsidRPr="00D47F14" w:rsidRDefault="00D30E1E" w:rsidP="00D30E1E">
      <w:pPr>
        <w:pStyle w:val="af0"/>
        <w:keepNext/>
        <w:jc w:val="center"/>
      </w:pPr>
      <w:bookmarkStart w:id="146" w:name="_Toc242724985"/>
      <w:r>
        <w:t xml:space="preserve">표 </w:t>
      </w:r>
      <w:fldSimple w:instr=" SEQ 표 \* ARABIC ">
        <w:r w:rsidR="00566E41">
          <w:rPr>
            <w:noProof/>
          </w:rPr>
          <w:t>70</w:t>
        </w:r>
      </w:fldSimple>
      <w:r>
        <w:t xml:space="preserve"> SubmodelElementCollection 'InspectedPart'</w:t>
      </w:r>
      <w:bookmarkEnd w:id="1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E4A056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32DBB8" w14:textId="77777777" w:rsidR="00F52098" w:rsidRDefault="00FC5231">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12407C0" w14:textId="77777777" w:rsidR="00F52098" w:rsidRDefault="00FC5231">
            <w:pPr>
              <w:keepNext/>
              <w:rPr>
                <w:sz w:val="18"/>
                <w:szCs w:val="18"/>
              </w:rPr>
            </w:pPr>
            <w:r>
              <w:rPr>
                <w:sz w:val="18"/>
                <w:szCs w:val="18"/>
              </w:rPr>
              <w:t>InspectedPart</w:t>
            </w:r>
          </w:p>
        </w:tc>
      </w:tr>
      <w:tr w:rsidR="00BF50D9" w14:paraId="6B37703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BEF4AC" w14:textId="77777777" w:rsidR="00F52098" w:rsidRDefault="00FC5231">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0BD5A21" w14:textId="77777777" w:rsidR="00F52098" w:rsidRDefault="00FC5231">
            <w:pPr>
              <w:keepNext/>
              <w:rPr>
                <w:sz w:val="18"/>
                <w:szCs w:val="18"/>
              </w:rPr>
            </w:pPr>
            <w:r>
              <w:rPr>
                <w:sz w:val="18"/>
                <w:szCs w:val="18"/>
              </w:rPr>
              <w:t>SubmodelElementCollection</w:t>
            </w:r>
          </w:p>
        </w:tc>
      </w:tr>
      <w:tr w:rsidR="00BF50D9" w14:paraId="160B4BD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D7D739" w14:textId="77777777" w:rsidR="00F52098" w:rsidRDefault="00FC5231">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B68943B" w14:textId="77777777" w:rsidR="00F52098" w:rsidRDefault="00FC5231">
            <w:pPr>
              <w:keepNext/>
              <w:rPr>
                <w:sz w:val="18"/>
                <w:szCs w:val="18"/>
              </w:rPr>
            </w:pPr>
            <w:r>
              <w:rPr>
                <w:sz w:val="18"/>
                <w:szCs w:val="18"/>
              </w:rPr>
              <w:t>http://www.w3id.org/hsu-aut/ISO22400-2#InspectedPart</w:t>
            </w:r>
          </w:p>
        </w:tc>
      </w:tr>
      <w:tr w:rsidR="00BF50D9" w14:paraId="08DDF5D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69379E" w14:textId="77777777" w:rsidR="00F52098" w:rsidRDefault="00FC5231">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187914C" w14:textId="77777777" w:rsidR="00F52098" w:rsidRDefault="00FC5231">
            <w:pPr>
              <w:keepNext/>
              <w:rPr>
                <w:sz w:val="18"/>
                <w:szCs w:val="18"/>
              </w:rPr>
            </w:pPr>
            <w:r>
              <w:rPr>
                <w:sz w:val="18"/>
                <w:szCs w:val="18"/>
              </w:rPr>
              <w:t>ProcessVariablesForManufacturingKPICalculation</w:t>
            </w:r>
          </w:p>
        </w:tc>
      </w:tr>
      <w:tr w:rsidR="00BF50D9" w14:paraId="77C546A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2CFBCB" w14:textId="77777777" w:rsidR="00F52098" w:rsidRDefault="00FC5231">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6C4678C" w14:textId="77777777" w:rsidR="00F52098" w:rsidRDefault="00FC5231">
            <w:pPr>
              <w:keepNext/>
              <w:rPr>
                <w:sz w:val="18"/>
                <w:szCs w:val="18"/>
              </w:rPr>
            </w:pPr>
            <w:r>
              <w:rPr>
                <w:sz w:val="18"/>
                <w:szCs w:val="18"/>
              </w:rPr>
              <w:t>동일 집계 기간의 InspectedPart 변수에 대한 연결 키·현재값·설명을 묶는다.</w:t>
            </w:r>
          </w:p>
        </w:tc>
      </w:tr>
      <w:tr w:rsidR="00BF50D9" w14:paraId="28DC003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34DBA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DC2F5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1054D3"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92FC0B" w14:textId="77777777" w:rsidR="00BF50D9" w:rsidRDefault="00BF50D9" w:rsidP="00656A99">
            <w:pPr>
              <w:keepNext/>
              <w:jc w:val="left"/>
            </w:pPr>
            <w:r>
              <w:rPr>
                <w:b/>
                <w:bCs/>
                <w:color w:val="FFFFFF"/>
              </w:rPr>
              <w:t>card.</w:t>
            </w:r>
          </w:p>
        </w:tc>
      </w:tr>
      <w:tr w:rsidR="00BF50D9" w14:paraId="554D8F9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015676"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5EB8D9" w14:textId="77777777" w:rsidR="00F83A79" w:rsidRDefault="00FC5231">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E6175A"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1AAC36" w14:textId="77777777" w:rsidR="00BF50D9" w:rsidRDefault="00BF50D9" w:rsidP="00656A99">
            <w:pPr>
              <w:keepNext/>
              <w:jc w:val="left"/>
            </w:pPr>
          </w:p>
        </w:tc>
      </w:tr>
      <w:tr w:rsidR="00BF50D9" w14:paraId="49BA3B0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B8BB848" w14:textId="77777777" w:rsidR="00F52098" w:rsidRDefault="00FC5231">
            <w:r>
              <w:rPr>
                <w:sz w:val="18"/>
                <w:szCs w:val="18"/>
              </w:rPr>
              <w:t>[Property]</w:t>
            </w:r>
            <w:r>
              <w:rPr>
                <w:sz w:val="18"/>
                <w:szCs w:val="18"/>
              </w:rPr>
              <w:br/>
              <w:t>key</w:t>
            </w:r>
          </w:p>
        </w:tc>
        <w:tc>
          <w:tcPr>
            <w:tcW w:w="4696" w:type="dxa"/>
            <w:tcBorders>
              <w:top w:val="single" w:sz="4" w:space="0" w:color="000000"/>
              <w:left w:val="single" w:sz="4" w:space="0" w:color="000000"/>
              <w:bottom w:val="single" w:sz="4" w:space="0" w:color="000000"/>
              <w:right w:val="single" w:sz="4" w:space="0" w:color="000000"/>
            </w:tcBorders>
          </w:tcPr>
          <w:p w14:paraId="5A295CC0" w14:textId="77777777" w:rsidR="00F52098" w:rsidRDefault="00FC5231">
            <w:pPr>
              <w:jc w:val="left"/>
              <w:rPr>
                <w:sz w:val="18"/>
                <w:szCs w:val="18"/>
              </w:rPr>
            </w:pPr>
            <w:r>
              <w:rPr>
                <w:sz w:val="18"/>
                <w:szCs w:val="18"/>
              </w:rPr>
              <w:t>[IRI] https://admin-shell.io/idta/ProcessVariablesForManufacturingKPICalculation/key/1/0</w:t>
            </w:r>
            <w:r>
              <w:rPr>
                <w:sz w:val="18"/>
                <w:szCs w:val="18"/>
              </w:rPr>
              <w:br/>
            </w:r>
            <w:r>
              <w:rPr>
                <w:sz w:val="18"/>
                <w:szCs w:val="18"/>
              </w:rPr>
              <w:br/>
              <w:t>데이터 연결에 사용하는 변수 키이다.</w:t>
            </w:r>
          </w:p>
        </w:tc>
        <w:tc>
          <w:tcPr>
            <w:tcW w:w="1701" w:type="dxa"/>
            <w:tcBorders>
              <w:top w:val="single" w:sz="4" w:space="0" w:color="000000"/>
              <w:left w:val="single" w:sz="4" w:space="0" w:color="000000"/>
              <w:bottom w:val="single" w:sz="4" w:space="0" w:color="000000"/>
              <w:right w:val="single" w:sz="4" w:space="0" w:color="000000"/>
            </w:tcBorders>
          </w:tcPr>
          <w:p w14:paraId="7FD80D3C" w14:textId="77777777" w:rsidR="00F52098" w:rsidRDefault="00FC5231">
            <w:r>
              <w:rPr>
                <w:sz w:val="18"/>
                <w:szCs w:val="18"/>
              </w:rPr>
              <w:t>[xs:string]</w:t>
            </w:r>
            <w:r>
              <w:rPr>
                <w:sz w:val="18"/>
                <w:szCs w:val="18"/>
              </w:rPr>
              <w:br/>
            </w:r>
            <w:r>
              <w:rPr>
                <w:sz w:val="18"/>
                <w:szCs w:val="18"/>
              </w:rPr>
              <w:br/>
              <w:t>STR/InspectedCounter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1E80AEAF" w14:textId="77777777" w:rsidR="00F52098" w:rsidRDefault="00FC5231">
            <w:pPr>
              <w:jc w:val="center"/>
            </w:pPr>
            <w:r>
              <w:rPr>
                <w:sz w:val="18"/>
                <w:szCs w:val="18"/>
              </w:rPr>
              <w:t>1</w:t>
            </w:r>
          </w:p>
        </w:tc>
      </w:tr>
      <w:tr w:rsidR="00BF50D9" w14:paraId="7015961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8775204" w14:textId="77777777" w:rsidR="00F52098" w:rsidRDefault="00FC5231">
            <w:r>
              <w:rPr>
                <w:sz w:val="18"/>
                <w:szCs w:val="18"/>
              </w:rPr>
              <w:t>[Property]</w:t>
            </w:r>
            <w:r>
              <w:rPr>
                <w:sz w:val="18"/>
                <w:szCs w:val="18"/>
              </w:rPr>
              <w:br/>
              <w:t>currentValue</w:t>
            </w:r>
          </w:p>
        </w:tc>
        <w:tc>
          <w:tcPr>
            <w:tcW w:w="4696" w:type="dxa"/>
            <w:tcBorders>
              <w:top w:val="single" w:sz="4" w:space="0" w:color="000000"/>
              <w:left w:val="single" w:sz="4" w:space="0" w:color="000000"/>
              <w:bottom w:val="single" w:sz="4" w:space="0" w:color="000000"/>
              <w:right w:val="single" w:sz="4" w:space="0" w:color="000000"/>
            </w:tcBorders>
          </w:tcPr>
          <w:p w14:paraId="64920817" w14:textId="77777777" w:rsidR="00F52098" w:rsidRDefault="00FC5231">
            <w:pPr>
              <w:jc w:val="left"/>
              <w:rPr>
                <w:sz w:val="18"/>
                <w:szCs w:val="18"/>
              </w:rPr>
            </w:pPr>
            <w:r>
              <w:rPr>
                <w:sz w:val="18"/>
                <w:szCs w:val="18"/>
              </w:rPr>
              <w:t>[IRI] https://admin-shell.io/idta/ProcessVariablesForManufacturingKPICalculation/currentValue/1/0</w:t>
            </w:r>
            <w:r>
              <w:rPr>
                <w:sz w:val="18"/>
                <w:szCs w:val="18"/>
              </w:rPr>
              <w:br/>
            </w:r>
            <w:r>
              <w:rPr>
                <w:sz w:val="18"/>
                <w:szCs w:val="18"/>
              </w:rPr>
              <w:br/>
              <w:t>해당 집계 기간의 현재 변수 값이다.</w:t>
            </w:r>
          </w:p>
        </w:tc>
        <w:tc>
          <w:tcPr>
            <w:tcW w:w="1701" w:type="dxa"/>
            <w:tcBorders>
              <w:top w:val="single" w:sz="4" w:space="0" w:color="000000"/>
              <w:left w:val="single" w:sz="4" w:space="0" w:color="000000"/>
              <w:bottom w:val="single" w:sz="4" w:space="0" w:color="000000"/>
              <w:right w:val="single" w:sz="4" w:space="0" w:color="000000"/>
            </w:tcBorders>
          </w:tcPr>
          <w:p w14:paraId="514D53BD" w14:textId="77777777" w:rsidR="00F52098" w:rsidRDefault="00FC5231">
            <w:r>
              <w:rPr>
                <w:sz w:val="18"/>
                <w:szCs w:val="18"/>
              </w:rPr>
              <w:t>[xs:decimal]</w:t>
            </w:r>
            <w:r>
              <w:rPr>
                <w:sz w:val="18"/>
                <w:szCs w:val="18"/>
              </w:rPr>
              <w:br/>
            </w:r>
            <w:r>
              <w:rPr>
                <w:sz w:val="18"/>
                <w:szCs w:val="18"/>
              </w:rPr>
              <w:br/>
              <w: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1E925D64" w14:textId="77777777" w:rsidR="00F52098" w:rsidRDefault="00FC5231">
            <w:pPr>
              <w:jc w:val="center"/>
            </w:pPr>
            <w:r>
              <w:rPr>
                <w:sz w:val="18"/>
                <w:szCs w:val="18"/>
              </w:rPr>
              <w:t>1</w:t>
            </w:r>
          </w:p>
        </w:tc>
      </w:tr>
      <w:tr w:rsidR="00BF50D9" w14:paraId="6774945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2C35F2" w14:textId="77777777" w:rsidR="00F52098" w:rsidRDefault="00FC5231">
            <w:r>
              <w:rPr>
                <w:sz w:val="18"/>
                <w:szCs w:val="18"/>
              </w:rPr>
              <w:t>[MLP]</w:t>
            </w:r>
            <w:r>
              <w:rPr>
                <w:sz w:val="18"/>
                <w:szCs w:val="18"/>
              </w:rPr>
              <w:br/>
              <w:t>comment</w:t>
            </w:r>
          </w:p>
        </w:tc>
        <w:tc>
          <w:tcPr>
            <w:tcW w:w="4696" w:type="dxa"/>
            <w:tcBorders>
              <w:top w:val="single" w:sz="4" w:space="0" w:color="000000"/>
              <w:left w:val="single" w:sz="4" w:space="0" w:color="000000"/>
              <w:bottom w:val="single" w:sz="4" w:space="0" w:color="000000"/>
              <w:right w:val="single" w:sz="4" w:space="0" w:color="000000"/>
            </w:tcBorders>
          </w:tcPr>
          <w:p w14:paraId="461E37F1" w14:textId="77777777" w:rsidR="00F52098" w:rsidRDefault="00FC5231">
            <w:pPr>
              <w:jc w:val="left"/>
              <w:rPr>
                <w:sz w:val="18"/>
                <w:szCs w:val="18"/>
              </w:rPr>
            </w:pPr>
            <w:r>
              <w:rPr>
                <w:sz w:val="18"/>
                <w:szCs w:val="18"/>
              </w:rPr>
              <w:t>[IRI] https://admin-shell.io/idta/ProcessVariablesForManufacturingKPICalculation/comment/1/0</w:t>
            </w:r>
            <w:r>
              <w:rPr>
                <w:sz w:val="18"/>
                <w:szCs w:val="18"/>
              </w:rPr>
              <w:br/>
            </w:r>
            <w:r>
              <w:rPr>
                <w:sz w:val="18"/>
                <w:szCs w:val="18"/>
              </w:rPr>
              <w:br/>
              <w:t>기간 집계값의 해석을 돕는 다국어 설명이다.</w:t>
            </w:r>
          </w:p>
        </w:tc>
        <w:tc>
          <w:tcPr>
            <w:tcW w:w="1701" w:type="dxa"/>
            <w:tcBorders>
              <w:top w:val="single" w:sz="4" w:space="0" w:color="000000"/>
              <w:left w:val="single" w:sz="4" w:space="0" w:color="000000"/>
              <w:bottom w:val="single" w:sz="4" w:space="0" w:color="000000"/>
              <w:right w:val="single" w:sz="4" w:space="0" w:color="000000"/>
            </w:tcBorders>
          </w:tcPr>
          <w:p w14:paraId="1054E6C7" w14:textId="77777777" w:rsidR="00F52098" w:rsidRDefault="00FC5231">
            <w:r>
              <w:rPr>
                <w:sz w:val="18"/>
                <w:szCs w:val="18"/>
              </w:rPr>
              <w:t>[—]</w:t>
            </w:r>
            <w:r>
              <w:rPr>
                <w:sz w:val="18"/>
                <w:szCs w:val="18"/>
              </w:rPr>
              <w:br/>
            </w:r>
            <w:r>
              <w:rPr>
                <w:sz w:val="18"/>
                <w:szCs w:val="18"/>
              </w:rPr>
              <w:br/>
              <w:t>Readable value: 1000 ea (검사 대상). @en</w:t>
            </w:r>
            <w:r>
              <w:rPr>
                <w:sz w:val="18"/>
                <w:szCs w:val="18"/>
              </w:rPr>
              <w:br/>
              <w:t>1000 ea (검사 대상)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4262C0C" w14:textId="77777777" w:rsidR="00F52098" w:rsidRDefault="00FC5231">
            <w:pPr>
              <w:jc w:val="center"/>
            </w:pPr>
            <w:r>
              <w:rPr>
                <w:sz w:val="18"/>
                <w:szCs w:val="18"/>
              </w:rPr>
              <w:t>1</w:t>
            </w:r>
          </w:p>
        </w:tc>
      </w:tr>
    </w:tbl>
    <w:p w14:paraId="7E6B881F" w14:textId="77777777" w:rsidR="00D30E1E" w:rsidRDefault="00D30E1E" w:rsidP="00D30E1E"/>
    <w:p w14:paraId="7E520824" w14:textId="77777777" w:rsidR="00D30E1E" w:rsidRDefault="00D30E1E" w:rsidP="00D30E1E"/>
    <w:p w14:paraId="2C0F4916"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61739C25" w14:textId="77777777" w:rsidR="00D30E1E" w:rsidRDefault="00D30E1E" w:rsidP="00D30E1E">
      <w:r>
        <w:rPr>
          <w:rFonts w:hint="eastAsia"/>
        </w:rPr>
        <w:t>MES/MOM에서 같은 집계 기간과 단위를 정한 후 OEE·가용성·품질률 등 KPI를 계산한다. AASX는 변수 인터페이스와 예시값을 제공하며 자동 KPI 계산 프로그램은 별도로 구현한다.</w:t>
      </w:r>
    </w:p>
    <w:p w14:paraId="2B3A1866" w14:textId="77777777" w:rsidR="00D30E1E" w:rsidRDefault="00D30E1E" w:rsidP="00D30E1E">
      <w:pPr>
        <w:sectPr w:rsidR="00D30E1E" w:rsidSect="00216170">
          <w:headerReference w:type="default" r:id="rId49"/>
          <w:headerReference w:type="first" r:id="rId5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5E079204" w14:textId="77777777" w:rsidTr="00F3746F">
        <w:trPr>
          <w:trHeight w:val="567"/>
        </w:trPr>
        <w:tc>
          <w:tcPr>
            <w:tcW w:w="9016" w:type="dxa"/>
            <w:shd w:val="clear" w:color="auto" w:fill="215F9A"/>
          </w:tcPr>
          <w:p w14:paraId="6EC6DC8A" w14:textId="77777777" w:rsidR="00D30E1E" w:rsidRPr="000C1751" w:rsidRDefault="00D30E1E" w:rsidP="00F3746F">
            <w:pPr>
              <w:pStyle w:val="10"/>
            </w:pPr>
            <w:bookmarkStart w:id="147" w:name="_Toc242724904"/>
            <w:r w:rsidRPr="004962CC">
              <w:rPr>
                <w:bCs/>
              </w:rPr>
              <w:t xml:space="preserve">IV. AAS </w:t>
            </w:r>
            <w:r w:rsidRPr="004962CC">
              <w:rPr>
                <w:bCs/>
              </w:rPr>
              <w:t>참조모델</w:t>
            </w:r>
            <w:r w:rsidRPr="004962CC">
              <w:rPr>
                <w:bCs/>
              </w:rPr>
              <w:t xml:space="preserve"> </w:t>
            </w:r>
            <w:r w:rsidRPr="004962CC">
              <w:rPr>
                <w:bCs/>
              </w:rPr>
              <w:t>활용</w:t>
            </w:r>
            <w:r w:rsidRPr="004962CC">
              <w:rPr>
                <w:bCs/>
              </w:rPr>
              <w:t xml:space="preserve"> </w:t>
            </w:r>
            <w:r w:rsidRPr="004962CC">
              <w:rPr>
                <w:bCs/>
              </w:rPr>
              <w:t>방법</w:t>
            </w:r>
            <w:bookmarkEnd w:id="147"/>
          </w:p>
        </w:tc>
      </w:tr>
    </w:tbl>
    <w:p w14:paraId="63799544" w14:textId="77777777" w:rsidR="00D30E1E" w:rsidRPr="00233A2E" w:rsidRDefault="00D30E1E" w:rsidP="00D30E1E">
      <w:pPr>
        <w:pStyle w:val="20"/>
        <w:keepNext/>
      </w:pPr>
      <w:bookmarkStart w:id="148" w:name="_Toc242724905"/>
      <w:r>
        <w:rPr>
          <w:rFonts w:hint="eastAsia"/>
        </w:rPr>
        <w:t>1. 참조모델 활용</w:t>
      </w:r>
      <w:bookmarkEnd w:id="148"/>
    </w:p>
    <w:p w14:paraId="4A604E89" w14:textId="77777777" w:rsidR="00D30E1E" w:rsidRDefault="00D30E1E" w:rsidP="00D30E1E">
      <w:r>
        <w:rPr>
          <w:rFonts w:hint="eastAsia"/>
        </w:rPr>
        <w:t>제공된 Type 참조모델을 기준으로 보관하고 실제 장비별 사본에서 Instance를 만든다. 다음 절차는 정보모델과 데이터 연동에 관한 것으로 장비의 안전·운전·정비 절차를 대신하지 않는다.</w:t>
      </w:r>
    </w:p>
    <w:p w14:paraId="6BB1A8C5" w14:textId="77777777" w:rsidR="00D30E1E" w:rsidRPr="00233A2E" w:rsidRDefault="00D30E1E" w:rsidP="00D30E1E">
      <w:pPr>
        <w:pStyle w:val="20"/>
        <w:keepNext/>
      </w:pPr>
      <w:bookmarkStart w:id="149" w:name="_Toc242724906"/>
      <w:r>
        <w:rPr>
          <w:rFonts w:hint="eastAsia"/>
        </w:rPr>
        <w:t>2. 신규 AAS 작성 및 수정</w:t>
      </w:r>
      <w:bookmarkEnd w:id="149"/>
    </w:p>
    <w:p w14:paraId="19A486F4" w14:textId="77777777" w:rsidR="00D30E1E" w:rsidRPr="00D47F14" w:rsidRDefault="00D30E1E" w:rsidP="00D30E1E">
      <w:pPr>
        <w:keepNext/>
        <w:rPr>
          <w:rFonts w:asciiTheme="minorHAnsi" w:eastAsiaTheme="minorHAnsi"/>
        </w:rPr>
      </w:pPr>
      <w:r>
        <w:rPr>
          <w:rFonts w:asciiTheme="minorHAnsi" w:eastAsiaTheme="minorHAnsi" w:hint="eastAsia"/>
          <w:b/>
          <w:bCs/>
        </w:rPr>
        <w:t>가. 파일 열기</w:t>
      </w:r>
    </w:p>
    <w:p w14:paraId="57D9FC01" w14:textId="77777777" w:rsidR="00D30E1E" w:rsidRDefault="00D30E1E" w:rsidP="00D30E1E">
      <w:r>
        <w:rPr>
          <w:rFonts w:hint="eastAsia"/>
        </w:rPr>
        <w:t>PackageExplorer에서 Stretcher_v0.0.</w:t>
      </w:r>
      <w:r w:rsidR="0037633B">
        <w:rPr>
          <w:rFonts w:hint="eastAsia"/>
        </w:rPr>
        <w:t>3</w:t>
      </w:r>
      <w:r>
        <w:rPr>
          <w:rFonts w:hint="eastAsia"/>
        </w:rPr>
        <w:t>.aasx를 열어 StretcherAAS와 8개 Submodel, 이미지 및 운전 매뉴얼 HTML을 확인한다. 편집 전 별도 사본을 저장한다.</w:t>
      </w:r>
    </w:p>
    <w:p w14:paraId="60A5A97F" w14:textId="77777777" w:rsidR="00D30E1E" w:rsidRPr="00D47F14" w:rsidRDefault="00D30E1E" w:rsidP="00D30E1E">
      <w:pPr>
        <w:keepNext/>
        <w:rPr>
          <w:rFonts w:asciiTheme="minorHAnsi" w:eastAsiaTheme="minorHAnsi"/>
        </w:rPr>
      </w:pPr>
      <w:r>
        <w:rPr>
          <w:rFonts w:asciiTheme="minorHAnsi" w:eastAsiaTheme="minorHAnsi" w:hint="eastAsia"/>
          <w:b/>
          <w:bCs/>
        </w:rPr>
        <w:t>나. 요소 선택</w:t>
      </w:r>
    </w:p>
    <w:p w14:paraId="4E6465FF" w14:textId="77777777" w:rsidR="00D30E1E" w:rsidRDefault="00D30E1E" w:rsidP="00D30E1E">
      <w:r>
        <w:rPr>
          <w:rFonts w:hint="eastAsia"/>
        </w:rPr>
        <w:t>Edit 모드에서 대상 Submodel과 전체 하위 경로를 확인한다. 같은 idShort가 다른 부모 아래 반복될 수 있으므로 이름만으로 선택하지 않는다. SML 항목은 인덱스로 구분한다.</w:t>
      </w:r>
    </w:p>
    <w:p w14:paraId="7CA9C0F3" w14:textId="77777777" w:rsidR="00D30E1E" w:rsidRPr="00D47F14" w:rsidRDefault="00D30E1E" w:rsidP="00D30E1E">
      <w:pPr>
        <w:keepNext/>
        <w:rPr>
          <w:rFonts w:asciiTheme="minorHAnsi" w:eastAsiaTheme="minorHAnsi"/>
        </w:rPr>
      </w:pPr>
      <w:r>
        <w:rPr>
          <w:rFonts w:asciiTheme="minorHAnsi" w:eastAsiaTheme="minorHAnsi" w:hint="eastAsia"/>
          <w:b/>
          <w:bCs/>
        </w:rPr>
        <w:t>다. 식별자 관리</w:t>
      </w:r>
    </w:p>
    <w:p w14:paraId="175C17E6" w14:textId="77777777" w:rsidR="00D30E1E" w:rsidRDefault="00D30E1E" w:rsidP="00D30E1E">
      <w:r>
        <w:rPr>
          <w:rFonts w:hint="eastAsia"/>
        </w:rPr>
        <w:t>AAS id, globalAssetId와 Submodel id는 개체·모델의 식별자이다. semanticId는 개념의 의미를 나타내므로 실제 장비용 id를 발급한다고 함께 바꾸지 않는다. ECLASS·IDTA 의미 식별자와 정의·단위를 유지하고 장비특화 개념은 해당 사업 IRI로 구분한다.</w:t>
      </w:r>
    </w:p>
    <w:p w14:paraId="430DA281" w14:textId="77777777" w:rsidR="00D30E1E" w:rsidRPr="00D47F14" w:rsidRDefault="00D30E1E" w:rsidP="00D30E1E">
      <w:pPr>
        <w:keepNext/>
        <w:rPr>
          <w:rFonts w:asciiTheme="minorHAnsi" w:eastAsiaTheme="minorHAnsi"/>
        </w:rPr>
      </w:pPr>
      <w:r>
        <w:rPr>
          <w:rFonts w:asciiTheme="minorHAnsi" w:eastAsiaTheme="minorHAnsi" w:hint="eastAsia"/>
          <w:b/>
          <w:bCs/>
        </w:rPr>
        <w:t>라. 값 수정</w:t>
      </w:r>
    </w:p>
    <w:p w14:paraId="7D20016E" w14:textId="77777777" w:rsidR="00D30E1E" w:rsidRDefault="00D30E1E" w:rsidP="00D30E1E">
      <w:r>
        <w:rPr>
          <w:rFonts w:hint="eastAsia"/>
        </w:rPr>
        <w:t>Property의 자료형과 단위를 확인하여 값을 입력하고 MLP는 언어별로 관리한다. Range는 min과 max를 구분한다. description의 ko·en과 CD의 표준 다국어 정의를 혼동하여 원본 정의를 삭제하지 않는다.</w:t>
      </w:r>
    </w:p>
    <w:p w14:paraId="4FE3DF9B" w14:textId="77777777" w:rsidR="00D30E1E" w:rsidRPr="00D47F14" w:rsidRDefault="00D30E1E" w:rsidP="00D30E1E">
      <w:pPr>
        <w:keepNext/>
        <w:rPr>
          <w:rFonts w:asciiTheme="minorHAnsi" w:eastAsiaTheme="minorHAnsi"/>
        </w:rPr>
      </w:pPr>
      <w:r>
        <w:rPr>
          <w:rFonts w:asciiTheme="minorHAnsi" w:eastAsiaTheme="minorHAnsi" w:hint="eastAsia"/>
          <w:b/>
          <w:bCs/>
        </w:rPr>
        <w:t>마. 계층 및 첨부 파일 관리</w:t>
      </w:r>
    </w:p>
    <w:p w14:paraId="740626E1" w14:textId="77777777" w:rsidR="00D30E1E" w:rsidRDefault="00D30E1E" w:rsidP="00D30E1E">
      <w:r>
        <w:rPr>
          <w:rFonts w:hint="eastAsia"/>
        </w:rPr>
        <w:t>TechnicalData의 기술 영역·시스템·특성 그룹과 OperationalData의 기능 영역·값 그룹을 유지한다. 요소 이동 시 참조와 API 경로를 함께 수정한다. 운전 문서 교체 시 식별·분류·버전·상태·언어와 DigitalFiles 경로를 함께 갱신한다.</w:t>
      </w:r>
    </w:p>
    <w:p w14:paraId="2B0E8352" w14:textId="77777777" w:rsidR="00D30E1E" w:rsidRPr="00D47F14" w:rsidRDefault="00D30E1E" w:rsidP="00D30E1E">
      <w:pPr>
        <w:keepNext/>
        <w:rPr>
          <w:rFonts w:asciiTheme="minorHAnsi" w:eastAsiaTheme="minorHAnsi"/>
        </w:rPr>
      </w:pPr>
      <w:r>
        <w:rPr>
          <w:rFonts w:asciiTheme="minorHAnsi" w:eastAsiaTheme="minorHAnsi" w:hint="eastAsia"/>
          <w:b/>
          <w:bCs/>
        </w:rPr>
        <w:t>바. 저장 및 검증</w:t>
      </w:r>
    </w:p>
    <w:p w14:paraId="66D0A4BF" w14:textId="77777777" w:rsidR="00D30E1E" w:rsidRDefault="00D30E1E" w:rsidP="00D30E1E">
      <w:r>
        <w:rPr>
          <w:rFonts w:hint="eastAsia"/>
        </w:rPr>
        <w:t>저장한 AASX를 다시 열어 참조·자료형·단위·값·첨부 파일을 검증한다. 구조 검사 통과는 현장 통신, 센서 정확도, 안전 또는 예측 성능의 검증을 뜻하지 않는다.</w:t>
      </w:r>
    </w:p>
    <w:p w14:paraId="6D4D29EC" w14:textId="77777777" w:rsidR="00D30E1E" w:rsidRPr="00D47F14" w:rsidRDefault="00D30E1E" w:rsidP="00D30E1E">
      <w:pPr>
        <w:pStyle w:val="af0"/>
        <w:keepNext/>
        <w:jc w:val="center"/>
      </w:pPr>
      <w:bookmarkStart w:id="150" w:name="_Toc242724987"/>
      <w:r>
        <w:t xml:space="preserve">표 </w:t>
      </w:r>
      <w:fldSimple w:instr=" SEQ 표 \* ARABIC ">
        <w:r w:rsidR="00566E41">
          <w:rPr>
            <w:noProof/>
          </w:rPr>
          <w:t>72</w:t>
        </w:r>
      </w:fldSimple>
      <w:r>
        <w:t xml:space="preserve"> 전체 요소 경로와 값 확인</w:t>
      </w:r>
      <w:bookmarkEnd w:id="150"/>
    </w:p>
    <w:p w14:paraId="444E2A36" w14:textId="77777777" w:rsidR="00CA2366" w:rsidRPr="000230EA" w:rsidRDefault="00F00565">
      <w:pPr>
        <w:pStyle w:val="30"/>
        <w:rPr>
          <w:b/>
          <w:bCs/>
          <w:sz w:val="20"/>
        </w:rPr>
      </w:pPr>
      <w:r w:rsidRPr="000230EA">
        <w:rPr>
          <w:b/>
          <w:bCs/>
          <w:sz w:val="20"/>
        </w:rPr>
        <w:t xml:space="preserve">IDTA </w:t>
      </w:r>
      <w:r w:rsidRPr="000230EA">
        <w:rPr>
          <w:b/>
          <w:bCs/>
          <w:sz w:val="20"/>
        </w:rPr>
        <w:t>원본</w:t>
      </w:r>
      <w:r w:rsidRPr="000230EA">
        <w:rPr>
          <w:b/>
          <w:bCs/>
          <w:sz w:val="20"/>
        </w:rPr>
        <w:t xml:space="preserve"> </w:t>
      </w:r>
      <w:r w:rsidRPr="000230EA">
        <w:rPr>
          <w:b/>
          <w:bCs/>
          <w:sz w:val="20"/>
        </w:rPr>
        <w:t>대비</w:t>
      </w:r>
      <w:r w:rsidRPr="000230EA">
        <w:rPr>
          <w:b/>
          <w:bCs/>
          <w:sz w:val="20"/>
        </w:rPr>
        <w:t xml:space="preserve"> </w:t>
      </w:r>
      <w:r w:rsidRPr="000230EA">
        <w:rPr>
          <w:b/>
          <w:bCs/>
          <w:sz w:val="20"/>
        </w:rPr>
        <w:t>변경</w:t>
      </w:r>
      <w:r w:rsidRPr="000230EA">
        <w:rPr>
          <w:b/>
          <w:bCs/>
          <w:sz w:val="20"/>
        </w:rPr>
        <w:t xml:space="preserve"> </w:t>
      </w:r>
      <w:r w:rsidRPr="000230EA">
        <w:rPr>
          <w:b/>
          <w:bCs/>
          <w:sz w:val="20"/>
        </w:rPr>
        <w:t>내역</w:t>
      </w:r>
    </w:p>
    <w:p w14:paraId="05B62D9E" w14:textId="77777777" w:rsidR="00CA2366" w:rsidRDefault="00F00565">
      <w:pPr>
        <w:keepNext/>
      </w:pPr>
      <w:r>
        <w:t>다음</w:t>
      </w:r>
      <w:r>
        <w:t xml:space="preserve"> </w:t>
      </w:r>
      <w:r>
        <w:t>표는</w:t>
      </w:r>
      <w:r>
        <w:t xml:space="preserve"> </w:t>
      </w:r>
      <w:r>
        <w:t>적용한</w:t>
      </w:r>
      <w:r>
        <w:t xml:space="preserve"> 7</w:t>
      </w:r>
      <w:r>
        <w:t>개</w:t>
      </w:r>
      <w:r>
        <w:t xml:space="preserve"> IDTA </w:t>
      </w:r>
      <w:r>
        <w:t>서브모델의</w:t>
      </w:r>
      <w:r>
        <w:t xml:space="preserve"> </w:t>
      </w:r>
      <w:r>
        <w:t>원본</w:t>
      </w:r>
      <w:r>
        <w:t xml:space="preserve"> </w:t>
      </w:r>
      <w:r>
        <w:t>템플릿과</w:t>
      </w:r>
      <w:r>
        <w:t xml:space="preserve"> Stretcher_v0.0.</w:t>
      </w:r>
      <w:r w:rsidR="0037633B">
        <w:rPr>
          <w:rFonts w:hint="eastAsia"/>
        </w:rPr>
        <w:t>3</w:t>
      </w:r>
      <w:r>
        <w:t>.aasx</w:t>
      </w:r>
      <w:r>
        <w:t>를</w:t>
      </w:r>
      <w:r>
        <w:t xml:space="preserve"> </w:t>
      </w:r>
      <w:r>
        <w:t>비교한</w:t>
      </w:r>
      <w:r>
        <w:t xml:space="preserve"> </w:t>
      </w:r>
      <w:r>
        <w:t>결과이다</w:t>
      </w:r>
      <w:r>
        <w:t xml:space="preserve">. </w:t>
      </w:r>
      <w:r>
        <w:t>경로는</w:t>
      </w:r>
      <w:r>
        <w:t xml:space="preserve"> </w:t>
      </w:r>
      <w:r>
        <w:t>각</w:t>
      </w:r>
      <w:r>
        <w:t xml:space="preserve"> Submodel root </w:t>
      </w:r>
      <w:r>
        <w:t>기준</w:t>
      </w:r>
      <w:r>
        <w:t xml:space="preserve"> </w:t>
      </w:r>
      <w:r>
        <w:t>상대경로이다</w:t>
      </w:r>
      <w:r>
        <w:t xml:space="preserve">. </w:t>
      </w:r>
      <w:r>
        <w:t>원본은</w:t>
      </w:r>
      <w:r>
        <w:t xml:space="preserve"> semanticId</w:t>
      </w:r>
      <w:r>
        <w:t>와</w:t>
      </w:r>
      <w:r>
        <w:t xml:space="preserve"> </w:t>
      </w:r>
      <w:r>
        <w:t>구조를</w:t>
      </w:r>
      <w:r>
        <w:t xml:space="preserve"> </w:t>
      </w:r>
      <w:r>
        <w:t>유지한</w:t>
      </w:r>
      <w:r>
        <w:t xml:space="preserve"> </w:t>
      </w:r>
      <w:r>
        <w:t>항목</w:t>
      </w:r>
      <w:r>
        <w:t xml:space="preserve">, </w:t>
      </w:r>
      <w:r>
        <w:t>추가</w:t>
      </w:r>
      <w:r>
        <w:t>·</w:t>
      </w:r>
      <w:r>
        <w:t>변경</w:t>
      </w:r>
      <w:r>
        <w:t>·</w:t>
      </w:r>
      <w:r>
        <w:t>삭제는</w:t>
      </w:r>
      <w:r>
        <w:t xml:space="preserve"> </w:t>
      </w:r>
      <w:r>
        <w:t>참조모델에서</w:t>
      </w:r>
      <w:r>
        <w:t xml:space="preserve"> </w:t>
      </w:r>
      <w:r>
        <w:t>구체화하거나</w:t>
      </w:r>
      <w:r>
        <w:t xml:space="preserve"> </w:t>
      </w:r>
      <w:r>
        <w:t>선택적으로</w:t>
      </w:r>
      <w:r>
        <w:t xml:space="preserve"> </w:t>
      </w:r>
      <w:r>
        <w:t>적용한</w:t>
      </w:r>
      <w:r>
        <w:t xml:space="preserve"> </w:t>
      </w:r>
      <w:r>
        <w:t>항목을</w:t>
      </w:r>
      <w:r>
        <w:t xml:space="preserve"> </w:t>
      </w:r>
      <w:r>
        <w:t>뜻한다</w:t>
      </w:r>
      <w:r>
        <w:t>.</w:t>
      </w:r>
    </w:p>
    <w:p w14:paraId="3900AB44" w14:textId="77777777" w:rsidR="00CA2366" w:rsidRDefault="00F00565">
      <w:pPr>
        <w:spacing w:before="80" w:after="120"/>
      </w:pPr>
      <w:r>
        <w:rPr>
          <w:rFonts w:ascii="맑은 고딕" w:eastAsia="맑은 고딕" w:hAnsi="맑은 고딕"/>
          <w:sz w:val="17"/>
        </w:rPr>
        <w:t xml:space="preserve">※ </w:t>
      </w:r>
      <w:r>
        <w:rPr>
          <w:rFonts w:ascii="맑은 고딕" w:eastAsia="맑은 고딕" w:hAnsi="맑은 고딕"/>
          <w:sz w:val="17"/>
        </w:rPr>
        <w:t>삭제는</w:t>
      </w:r>
      <w:r>
        <w:rPr>
          <w:rFonts w:ascii="맑은 고딕" w:eastAsia="맑은 고딕" w:hAnsi="맑은 고딕"/>
          <w:sz w:val="17"/>
        </w:rPr>
        <w:t xml:space="preserve"> IDTA </w:t>
      </w:r>
      <w:r>
        <w:rPr>
          <w:rFonts w:ascii="맑은 고딕" w:eastAsia="맑은 고딕" w:hAnsi="맑은 고딕"/>
          <w:sz w:val="17"/>
        </w:rPr>
        <w:t>원본의</w:t>
      </w:r>
      <w:r>
        <w:rPr>
          <w:rFonts w:ascii="맑은 고딕" w:eastAsia="맑은 고딕" w:hAnsi="맑은 고딕"/>
          <w:sz w:val="17"/>
        </w:rPr>
        <w:t xml:space="preserve"> </w:t>
      </w:r>
      <w:r>
        <w:rPr>
          <w:rFonts w:ascii="맑은 고딕" w:eastAsia="맑은 고딕" w:hAnsi="맑은 고딕"/>
          <w:sz w:val="17"/>
        </w:rPr>
        <w:t>선택</w:t>
      </w:r>
      <w:r>
        <w:rPr>
          <w:rFonts w:ascii="맑은 고딕" w:eastAsia="맑은 고딕" w:hAnsi="맑은 고딕"/>
          <w:sz w:val="17"/>
        </w:rPr>
        <w:t xml:space="preserve"> </w:t>
      </w:r>
      <w:r>
        <w:rPr>
          <w:rFonts w:ascii="맑은 고딕" w:eastAsia="맑은 고딕" w:hAnsi="맑은 고딕"/>
          <w:sz w:val="17"/>
        </w:rPr>
        <w:t>요소를</w:t>
      </w:r>
      <w:r>
        <w:rPr>
          <w:rFonts w:ascii="맑은 고딕" w:eastAsia="맑은 고딕" w:hAnsi="맑은 고딕"/>
          <w:sz w:val="17"/>
        </w:rPr>
        <w:t xml:space="preserve"> </w:t>
      </w:r>
      <w:r>
        <w:rPr>
          <w:rFonts w:ascii="맑은 고딕" w:eastAsia="맑은 고딕" w:hAnsi="맑은 고딕"/>
          <w:sz w:val="17"/>
        </w:rPr>
        <w:t>이</w:t>
      </w:r>
      <w:r>
        <w:rPr>
          <w:rFonts w:ascii="맑은 고딕" w:eastAsia="맑은 고딕" w:hAnsi="맑은 고딕"/>
          <w:sz w:val="17"/>
        </w:rPr>
        <w:t xml:space="preserve"> </w:t>
      </w:r>
      <w:r>
        <w:rPr>
          <w:rFonts w:ascii="맑은 고딕" w:eastAsia="맑은 고딕" w:hAnsi="맑은 고딕"/>
          <w:sz w:val="17"/>
        </w:rPr>
        <w:t>참조모델에서</w:t>
      </w:r>
      <w:r>
        <w:rPr>
          <w:rFonts w:ascii="맑은 고딕" w:eastAsia="맑은 고딕" w:hAnsi="맑은 고딕"/>
          <w:sz w:val="17"/>
        </w:rPr>
        <w:t xml:space="preserve"> </w:t>
      </w:r>
      <w:r>
        <w:rPr>
          <w:rFonts w:ascii="맑은 고딕" w:eastAsia="맑은 고딕" w:hAnsi="맑은 고딕"/>
          <w:sz w:val="17"/>
        </w:rPr>
        <w:t>인스턴스화하지</w:t>
      </w:r>
      <w:r>
        <w:rPr>
          <w:rFonts w:ascii="맑은 고딕" w:eastAsia="맑은 고딕" w:hAnsi="맑은 고딕"/>
          <w:sz w:val="17"/>
        </w:rPr>
        <w:t xml:space="preserve"> </w:t>
      </w:r>
      <w:r>
        <w:rPr>
          <w:rFonts w:ascii="맑은 고딕" w:eastAsia="맑은 고딕" w:hAnsi="맑은 고딕"/>
          <w:sz w:val="17"/>
        </w:rPr>
        <w:t>않은</w:t>
      </w:r>
      <w:r>
        <w:rPr>
          <w:rFonts w:ascii="맑은 고딕" w:eastAsia="맑은 고딕" w:hAnsi="맑은 고딕"/>
          <w:sz w:val="17"/>
        </w:rPr>
        <w:t xml:space="preserve"> </w:t>
      </w:r>
      <w:r>
        <w:rPr>
          <w:rFonts w:ascii="맑은 고딕" w:eastAsia="맑은 고딕" w:hAnsi="맑은 고딕"/>
          <w:sz w:val="17"/>
        </w:rPr>
        <w:t>경우를</w:t>
      </w:r>
      <w:r>
        <w:rPr>
          <w:rFonts w:ascii="맑은 고딕" w:eastAsia="맑은 고딕" w:hAnsi="맑은 고딕"/>
          <w:sz w:val="17"/>
        </w:rPr>
        <w:t xml:space="preserve"> </w:t>
      </w:r>
      <w:r>
        <w:rPr>
          <w:rFonts w:ascii="맑은 고딕" w:eastAsia="맑은 고딕" w:hAnsi="맑은 고딕"/>
          <w:sz w:val="17"/>
        </w:rPr>
        <w:t>뜻하며</w:t>
      </w:r>
      <w:r>
        <w:rPr>
          <w:rFonts w:ascii="맑은 고딕" w:eastAsia="맑은 고딕" w:hAnsi="맑은 고딕"/>
          <w:sz w:val="17"/>
        </w:rPr>
        <w:t xml:space="preserve">, Mandatory </w:t>
      </w:r>
      <w:r>
        <w:rPr>
          <w:rFonts w:ascii="맑은 고딕" w:eastAsia="맑은 고딕" w:hAnsi="맑은 고딕"/>
          <w:sz w:val="17"/>
        </w:rPr>
        <w:t>요소</w:t>
      </w:r>
      <w:r>
        <w:rPr>
          <w:rFonts w:ascii="맑은 고딕" w:eastAsia="맑은 고딕" w:hAnsi="맑은 고딕"/>
          <w:sz w:val="17"/>
        </w:rPr>
        <w:t xml:space="preserve"> </w:t>
      </w:r>
      <w:r>
        <w:rPr>
          <w:rFonts w:ascii="맑은 고딕" w:eastAsia="맑은 고딕" w:hAnsi="맑은 고딕"/>
          <w:sz w:val="17"/>
        </w:rPr>
        <w:t>삭제를</w:t>
      </w:r>
      <w:r>
        <w:rPr>
          <w:rFonts w:ascii="맑은 고딕" w:eastAsia="맑은 고딕" w:hAnsi="맑은 고딕"/>
          <w:sz w:val="17"/>
        </w:rPr>
        <w:t xml:space="preserve"> </w:t>
      </w:r>
      <w:r>
        <w:rPr>
          <w:rFonts w:ascii="맑은 고딕" w:eastAsia="맑은 고딕" w:hAnsi="맑은 고딕"/>
          <w:sz w:val="17"/>
        </w:rPr>
        <w:t>의미하지</w:t>
      </w:r>
      <w:r>
        <w:rPr>
          <w:rFonts w:ascii="맑은 고딕" w:eastAsia="맑은 고딕" w:hAnsi="맑은 고딕"/>
          <w:sz w:val="17"/>
        </w:rPr>
        <w:t xml:space="preserve"> </w:t>
      </w:r>
      <w:r>
        <w:rPr>
          <w:rFonts w:ascii="맑은 고딕" w:eastAsia="맑은 고딕" w:hAnsi="맑은 고딕"/>
          <w:sz w:val="17"/>
        </w:rPr>
        <w:t>않는다</w:t>
      </w:r>
      <w:r>
        <w:rPr>
          <w:rFonts w:ascii="맑은 고딕" w:eastAsia="맑은 고딕" w:hAnsi="맑은 고딕"/>
          <w:sz w:val="17"/>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3317"/>
        <w:gridCol w:w="633"/>
        <w:gridCol w:w="2911"/>
        <w:gridCol w:w="678"/>
      </w:tblGrid>
      <w:tr w:rsidR="00CA2366" w14:paraId="1431219F" w14:textId="77777777">
        <w:trPr>
          <w:cantSplit/>
          <w:tblHeader/>
          <w:jc w:val="center"/>
        </w:trPr>
        <w:tc>
          <w:tcPr>
            <w:tcW w:w="1500" w:type="dxa"/>
            <w:shd w:val="clear" w:color="auto" w:fill="DAE9F7"/>
            <w:tcMar>
              <w:top w:w="90" w:type="dxa"/>
              <w:left w:w="90" w:type="dxa"/>
              <w:bottom w:w="90" w:type="dxa"/>
              <w:right w:w="90" w:type="dxa"/>
            </w:tcMar>
            <w:vAlign w:val="center"/>
          </w:tcPr>
          <w:p w14:paraId="69B71143" w14:textId="77777777" w:rsidR="00CA2366" w:rsidRPr="000230EA" w:rsidRDefault="00F00565">
            <w:pPr>
              <w:jc w:val="center"/>
            </w:pPr>
            <w:r w:rsidRPr="000230EA">
              <w:rPr>
                <w:rFonts w:ascii="맑은 고딕" w:eastAsia="맑은 고딕" w:hAnsi="맑은 고딕"/>
                <w:b/>
              </w:rPr>
              <w:t>서브모델</w:t>
            </w:r>
            <w:r w:rsidRPr="000230EA">
              <w:rPr>
                <w:rFonts w:ascii="맑은 고딕" w:eastAsia="맑은 고딕" w:hAnsi="맑은 고딕"/>
                <w:b/>
              </w:rPr>
              <w:t xml:space="preserve"> </w:t>
            </w:r>
            <w:r w:rsidRPr="000230EA">
              <w:rPr>
                <w:rFonts w:ascii="맑은 고딕" w:eastAsia="맑은 고딕" w:hAnsi="맑은 고딕"/>
                <w:b/>
              </w:rPr>
              <w:t>및</w:t>
            </w:r>
            <w:r w:rsidRPr="000230EA">
              <w:rPr>
                <w:rFonts w:ascii="맑은 고딕" w:eastAsia="맑은 고딕" w:hAnsi="맑은 고딕"/>
                <w:b/>
              </w:rPr>
              <w:t xml:space="preserve"> </w:t>
            </w:r>
            <w:r w:rsidRPr="000230EA">
              <w:rPr>
                <w:rFonts w:ascii="맑은 고딕" w:eastAsia="맑은 고딕" w:hAnsi="맑은 고딕"/>
                <w:b/>
              </w:rPr>
              <w:t>구분</w:t>
            </w:r>
          </w:p>
        </w:tc>
        <w:tc>
          <w:tcPr>
            <w:tcW w:w="3950" w:type="dxa"/>
            <w:gridSpan w:val="2"/>
            <w:shd w:val="clear" w:color="auto" w:fill="DAE9F7"/>
            <w:tcMar>
              <w:top w:w="90" w:type="dxa"/>
              <w:left w:w="90" w:type="dxa"/>
              <w:bottom w:w="90" w:type="dxa"/>
              <w:right w:w="90" w:type="dxa"/>
            </w:tcMar>
            <w:vAlign w:val="center"/>
          </w:tcPr>
          <w:p w14:paraId="2F1E3512" w14:textId="77777777" w:rsidR="00CA2366" w:rsidRPr="000230EA" w:rsidRDefault="00F00565">
            <w:pPr>
              <w:jc w:val="center"/>
            </w:pPr>
            <w:r w:rsidRPr="000230EA">
              <w:rPr>
                <w:rFonts w:ascii="맑은 고딕" w:eastAsia="맑은 고딕" w:hAnsi="맑은 고딕"/>
                <w:b/>
              </w:rPr>
              <w:t xml:space="preserve">SME </w:t>
            </w:r>
            <w:r w:rsidRPr="000230EA">
              <w:rPr>
                <w:rFonts w:ascii="맑은 고딕" w:eastAsia="맑은 고딕" w:hAnsi="맑은 고딕"/>
                <w:b/>
              </w:rPr>
              <w:t>또는</w:t>
            </w:r>
            <w:r w:rsidRPr="000230EA">
              <w:rPr>
                <w:rFonts w:ascii="맑은 고딕" w:eastAsia="맑은 고딕" w:hAnsi="맑은 고딕"/>
                <w:b/>
              </w:rPr>
              <w:t xml:space="preserve"> Property </w:t>
            </w:r>
            <w:r w:rsidRPr="000230EA">
              <w:rPr>
                <w:rFonts w:ascii="맑은 고딕" w:eastAsia="맑은 고딕" w:hAnsi="맑은 고딕"/>
                <w:b/>
              </w:rPr>
              <w:t>경로와</w:t>
            </w:r>
            <w:r w:rsidRPr="000230EA">
              <w:rPr>
                <w:rFonts w:ascii="맑은 고딕" w:eastAsia="맑은 고딕" w:hAnsi="맑은 고딕"/>
                <w:b/>
              </w:rPr>
              <w:t xml:space="preserve"> semanticId</w:t>
            </w:r>
          </w:p>
        </w:tc>
        <w:tc>
          <w:tcPr>
            <w:tcW w:w="2911" w:type="dxa"/>
            <w:gridSpan w:val="2"/>
            <w:shd w:val="clear" w:color="auto" w:fill="DAE9F7"/>
            <w:tcMar>
              <w:top w:w="90" w:type="dxa"/>
              <w:left w:w="90" w:type="dxa"/>
              <w:bottom w:w="90" w:type="dxa"/>
              <w:right w:w="90" w:type="dxa"/>
            </w:tcMar>
            <w:vAlign w:val="center"/>
          </w:tcPr>
          <w:p w14:paraId="34E6C570" w14:textId="77777777" w:rsidR="00CA2366" w:rsidRPr="000230EA" w:rsidRDefault="00F00565">
            <w:pPr>
              <w:jc w:val="center"/>
            </w:pPr>
            <w:r w:rsidRPr="000230EA">
              <w:rPr>
                <w:rFonts w:ascii="맑은 고딕" w:eastAsia="맑은 고딕" w:hAnsi="맑은 고딕"/>
                <w:b/>
              </w:rPr>
              <w:t>반영</w:t>
            </w:r>
            <w:r w:rsidRPr="000230EA">
              <w:rPr>
                <w:rFonts w:ascii="맑은 고딕" w:eastAsia="맑은 고딕" w:hAnsi="맑은 고딕"/>
                <w:b/>
              </w:rPr>
              <w:t xml:space="preserve"> </w:t>
            </w:r>
            <w:r w:rsidRPr="000230EA">
              <w:rPr>
                <w:rFonts w:ascii="맑은 고딕" w:eastAsia="맑은 고딕" w:hAnsi="맑은 고딕"/>
                <w:b/>
              </w:rPr>
              <w:t>내용</w:t>
            </w:r>
          </w:p>
        </w:tc>
      </w:tr>
      <w:tr w:rsidR="00CA2366" w14:paraId="14719FBA" w14:textId="77777777">
        <w:trPr>
          <w:cantSplit/>
          <w:jc w:val="center"/>
        </w:trPr>
        <w:tc>
          <w:tcPr>
            <w:tcW w:w="1500" w:type="dxa"/>
            <w:tcMar>
              <w:top w:w="90" w:type="dxa"/>
              <w:left w:w="90" w:type="dxa"/>
              <w:bottom w:w="90" w:type="dxa"/>
              <w:right w:w="90" w:type="dxa"/>
            </w:tcMar>
            <w:vAlign w:val="center"/>
          </w:tcPr>
          <w:p w14:paraId="3BE392A0" w14:textId="77777777" w:rsidR="00CA2366" w:rsidRPr="000230EA" w:rsidRDefault="00F00565">
            <w:pPr>
              <w:jc w:val="center"/>
            </w:pPr>
            <w:r w:rsidRPr="000230EA">
              <w:rPr>
                <w:rFonts w:ascii="맑은 고딕" w:eastAsia="맑은 고딕" w:hAnsi="맑은 고딕"/>
                <w:b/>
              </w:rPr>
              <w:t>Nameplate</w:t>
            </w:r>
            <w:r w:rsidRPr="000230EA">
              <w:br/>
            </w:r>
            <w:r w:rsidRPr="000230EA">
              <w:rPr>
                <w:rFonts w:ascii="맑은 고딕" w:eastAsia="맑은 고딕" w:hAnsi="맑은 고딕"/>
              </w:rPr>
              <w:t>원본</w:t>
            </w:r>
          </w:p>
        </w:tc>
        <w:tc>
          <w:tcPr>
            <w:tcW w:w="3950" w:type="dxa"/>
            <w:gridSpan w:val="2"/>
            <w:tcMar>
              <w:top w:w="90" w:type="dxa"/>
              <w:left w:w="90" w:type="dxa"/>
              <w:bottom w:w="90" w:type="dxa"/>
              <w:right w:w="90" w:type="dxa"/>
            </w:tcMar>
            <w:vAlign w:val="center"/>
          </w:tcPr>
          <w:p w14:paraId="247CD101" w14:textId="77777777" w:rsidR="00CA2366" w:rsidRPr="000230EA" w:rsidRDefault="00F00565">
            <w:pPr>
              <w:jc w:val="left"/>
            </w:pPr>
            <w:r w:rsidRPr="000230EA">
              <w:rPr>
                <w:rFonts w:ascii="맑은 고딕" w:eastAsia="맑은 고딕" w:hAnsi="맑은 고딕"/>
                <w:b/>
              </w:rPr>
              <w:t>Nameplate/</w:t>
            </w:r>
            <w:r w:rsidRPr="000230EA">
              <w:rPr>
                <w:rFonts w:ascii="맑은 고딕" w:eastAsia="맑은 고딕" w:hAnsi="맑은 고딕"/>
                <w:b/>
              </w:rPr>
              <w:t>URIOfTheProduct</w:t>
            </w:r>
            <w:r w:rsidRPr="000230EA">
              <w:br/>
            </w:r>
            <w:r w:rsidRPr="000230EA">
              <w:rPr>
                <w:rFonts w:ascii="맑은 고딕" w:eastAsia="맑은 고딕" w:hAnsi="맑은 고딕"/>
              </w:rPr>
              <w:t>semanticId: 0112/2///61987#ABN590#002</w:t>
            </w:r>
          </w:p>
        </w:tc>
        <w:tc>
          <w:tcPr>
            <w:tcW w:w="2911" w:type="dxa"/>
            <w:gridSpan w:val="2"/>
            <w:tcMar>
              <w:top w:w="90" w:type="dxa"/>
              <w:left w:w="90" w:type="dxa"/>
              <w:bottom w:w="90" w:type="dxa"/>
              <w:right w:w="90" w:type="dxa"/>
            </w:tcMar>
            <w:vAlign w:val="center"/>
          </w:tcPr>
          <w:p w14:paraId="636AD4C6" w14:textId="77777777" w:rsidR="00CA2366" w:rsidRPr="000230EA" w:rsidRDefault="00F00565">
            <w:pPr>
              <w:jc w:val="left"/>
            </w:pPr>
            <w:r w:rsidRPr="000230EA">
              <w:rPr>
                <w:rFonts w:ascii="맑은 고딕" w:eastAsia="맑은 고딕" w:hAnsi="맑은 고딕"/>
                <w:b/>
              </w:rPr>
              <w:t>IDTA 02006-3-0-1</w:t>
            </w:r>
            <w:r w:rsidRPr="000230EA">
              <w:rPr>
                <w:rFonts w:ascii="맑은 고딕" w:eastAsia="맑은 고딕" w:hAnsi="맑은 고딕"/>
                <w:b/>
              </w:rPr>
              <w:t>의</w:t>
            </w:r>
            <w:r w:rsidRPr="000230EA">
              <w:rPr>
                <w:rFonts w:ascii="맑은 고딕" w:eastAsia="맑은 고딕" w:hAnsi="맑은 고딕"/>
                <w:b/>
              </w:rPr>
              <w:t xml:space="preserve"> </w:t>
            </w:r>
            <w:r w:rsidRPr="000230EA">
              <w:rPr>
                <w:rFonts w:ascii="맑은 고딕" w:eastAsia="맑은 고딕" w:hAnsi="맑은 고딕"/>
                <w:b/>
              </w:rPr>
              <w:t>필수</w:t>
            </w:r>
            <w:r w:rsidRPr="000230EA">
              <w:rPr>
                <w:rFonts w:ascii="맑은 고딕" w:eastAsia="맑은 고딕" w:hAnsi="맑은 고딕"/>
                <w:b/>
              </w:rPr>
              <w:t xml:space="preserve"> </w:t>
            </w:r>
            <w:r w:rsidRPr="000230EA">
              <w:rPr>
                <w:rFonts w:ascii="맑은 고딕" w:eastAsia="맑은 고딕" w:hAnsi="맑은 고딕"/>
                <w:b/>
              </w:rPr>
              <w:t>요소를</w:t>
            </w:r>
            <w:r w:rsidRPr="000230EA">
              <w:rPr>
                <w:rFonts w:ascii="맑은 고딕" w:eastAsia="맑은 고딕" w:hAnsi="맑은 고딕"/>
                <w:b/>
              </w:rPr>
              <w:t xml:space="preserve"> </w:t>
            </w:r>
            <w:r w:rsidRPr="000230EA">
              <w:rPr>
                <w:rFonts w:ascii="맑은 고딕" w:eastAsia="맑은 고딕" w:hAnsi="맑은 고딕"/>
                <w:b/>
              </w:rPr>
              <w:t>원본</w:t>
            </w:r>
            <w:r w:rsidRPr="000230EA">
              <w:rPr>
                <w:rFonts w:ascii="맑은 고딕" w:eastAsia="맑은 고딕" w:hAnsi="맑은 고딕"/>
                <w:b/>
              </w:rPr>
              <w:t xml:space="preserve"> </w:t>
            </w:r>
            <w:r w:rsidRPr="000230EA">
              <w:rPr>
                <w:rFonts w:ascii="맑은 고딕" w:eastAsia="맑은 고딕" w:hAnsi="맑은 고딕"/>
                <w:b/>
              </w:rPr>
              <w:t>경로와</w:t>
            </w:r>
            <w:r w:rsidRPr="000230EA">
              <w:rPr>
                <w:rFonts w:ascii="맑은 고딕" w:eastAsia="맑은 고딕" w:hAnsi="맑은 고딕"/>
                <w:b/>
              </w:rPr>
              <w:t xml:space="preserve"> </w:t>
            </w:r>
            <w:r w:rsidRPr="000230EA">
              <w:rPr>
                <w:rFonts w:ascii="맑은 고딕" w:eastAsia="맑은 고딕" w:hAnsi="맑은 고딕"/>
                <w:b/>
              </w:rPr>
              <w:t>의미</w:t>
            </w:r>
            <w:r w:rsidRPr="000230EA">
              <w:rPr>
                <w:rFonts w:ascii="맑은 고딕" w:eastAsia="맑은 고딕" w:hAnsi="맑은 고딕"/>
                <w:b/>
              </w:rPr>
              <w:t xml:space="preserve"> </w:t>
            </w:r>
            <w:r w:rsidRPr="000230EA">
              <w:rPr>
                <w:rFonts w:ascii="맑은 고딕" w:eastAsia="맑은 고딕" w:hAnsi="맑은 고딕"/>
                <w:b/>
              </w:rPr>
              <w:t>식별자로</w:t>
            </w:r>
            <w:r w:rsidRPr="000230EA">
              <w:rPr>
                <w:rFonts w:ascii="맑은 고딕" w:eastAsia="맑은 고딕" w:hAnsi="맑은 고딕"/>
                <w:b/>
              </w:rPr>
              <w:t xml:space="preserve"> </w:t>
            </w:r>
            <w:r w:rsidRPr="000230EA">
              <w:rPr>
                <w:rFonts w:ascii="맑은 고딕" w:eastAsia="맑은 고딕" w:hAnsi="맑은 고딕"/>
                <w:b/>
              </w:rPr>
              <w:t>적용하였다</w:t>
            </w:r>
            <w:r w:rsidRPr="000230EA">
              <w:rPr>
                <w:rFonts w:ascii="맑은 고딕" w:eastAsia="맑은 고딕" w:hAnsi="맑은 고딕"/>
                <w:b/>
              </w:rPr>
              <w:t>.</w:t>
            </w:r>
          </w:p>
        </w:tc>
      </w:tr>
      <w:tr w:rsidR="00CA2366" w14:paraId="28AA8AA6" w14:textId="77777777">
        <w:trPr>
          <w:cantSplit/>
          <w:jc w:val="center"/>
        </w:trPr>
        <w:tc>
          <w:tcPr>
            <w:tcW w:w="1500" w:type="dxa"/>
            <w:shd w:val="clear" w:color="auto" w:fill="F7FBFF"/>
            <w:tcMar>
              <w:top w:w="90" w:type="dxa"/>
              <w:left w:w="90" w:type="dxa"/>
              <w:bottom w:w="90" w:type="dxa"/>
              <w:right w:w="90" w:type="dxa"/>
            </w:tcMar>
            <w:vAlign w:val="center"/>
          </w:tcPr>
          <w:p w14:paraId="66095658" w14:textId="77777777" w:rsidR="00CA2366" w:rsidRPr="000230EA" w:rsidRDefault="00F00565">
            <w:pPr>
              <w:jc w:val="center"/>
            </w:pPr>
            <w:r w:rsidRPr="000230EA">
              <w:rPr>
                <w:rFonts w:ascii="맑은 고딕" w:eastAsia="맑은 고딕" w:hAnsi="맑은 고딕"/>
                <w:b/>
              </w:rPr>
              <w:t>Nameplate</w:t>
            </w:r>
            <w:r w:rsidRPr="000230EA">
              <w:br/>
            </w:r>
            <w:r w:rsidRPr="000230EA">
              <w:rPr>
                <w:rFonts w:ascii="맑은 고딕" w:eastAsia="맑은 고딕" w:hAnsi="맑은 고딕"/>
              </w:rPr>
              <w:t>원본</w:t>
            </w:r>
          </w:p>
        </w:tc>
        <w:tc>
          <w:tcPr>
            <w:tcW w:w="3950" w:type="dxa"/>
            <w:gridSpan w:val="2"/>
            <w:shd w:val="clear" w:color="auto" w:fill="F7FBFF"/>
            <w:tcMar>
              <w:top w:w="90" w:type="dxa"/>
              <w:left w:w="90" w:type="dxa"/>
              <w:bottom w:w="90" w:type="dxa"/>
              <w:right w:w="90" w:type="dxa"/>
            </w:tcMar>
            <w:vAlign w:val="center"/>
          </w:tcPr>
          <w:p w14:paraId="0F425B84" w14:textId="77777777" w:rsidR="00CA2366" w:rsidRPr="000230EA" w:rsidRDefault="00F00565">
            <w:pPr>
              <w:jc w:val="left"/>
            </w:pPr>
            <w:r w:rsidRPr="000230EA">
              <w:rPr>
                <w:rFonts w:ascii="맑은 고딕" w:eastAsia="맑은 고딕" w:hAnsi="맑은 고딕"/>
                <w:b/>
              </w:rPr>
              <w:t>Nameplate/AddressInformation/{Street, Zipcode, CityTown, NationalCode}</w:t>
            </w:r>
            <w:r w:rsidRPr="000230EA">
              <w:br/>
            </w:r>
            <w:r w:rsidRPr="000230EA">
              <w:rPr>
                <w:rFonts w:ascii="맑은 고딕" w:eastAsia="맑은 고딕" w:hAnsi="맑은 고딕"/>
              </w:rPr>
              <w:t>semanticId: 0173-1#02-AAO128#002; 0173-1#02-AAO129#002; 0173-1#02-AAO132#002; 0173-1#02-AAO134#002</w:t>
            </w:r>
          </w:p>
        </w:tc>
        <w:tc>
          <w:tcPr>
            <w:tcW w:w="2911" w:type="dxa"/>
            <w:gridSpan w:val="2"/>
            <w:shd w:val="clear" w:color="auto" w:fill="F7FBFF"/>
            <w:tcMar>
              <w:top w:w="90" w:type="dxa"/>
              <w:left w:w="90" w:type="dxa"/>
              <w:bottom w:w="90" w:type="dxa"/>
              <w:right w:w="90" w:type="dxa"/>
            </w:tcMar>
            <w:vAlign w:val="center"/>
          </w:tcPr>
          <w:p w14:paraId="7FBD9FDB" w14:textId="77777777" w:rsidR="00CA2366" w:rsidRPr="000230EA" w:rsidRDefault="00F00565">
            <w:pPr>
              <w:jc w:val="left"/>
            </w:pPr>
            <w:r w:rsidRPr="000230EA">
              <w:rPr>
                <w:rFonts w:ascii="맑은 고딕" w:eastAsia="맑은 고딕" w:hAnsi="맑은 고딕"/>
                <w:b/>
              </w:rPr>
              <w:t xml:space="preserve">Address Information </w:t>
            </w:r>
            <w:r w:rsidRPr="000230EA">
              <w:rPr>
                <w:rFonts w:ascii="맑은 고딕" w:eastAsia="맑은 고딕" w:hAnsi="맑은 고딕"/>
                <w:b/>
              </w:rPr>
              <w:t>연계</w:t>
            </w:r>
            <w:r w:rsidRPr="000230EA">
              <w:rPr>
                <w:rFonts w:ascii="맑은 고딕" w:eastAsia="맑은 고딕" w:hAnsi="맑은 고딕"/>
                <w:b/>
              </w:rPr>
              <w:t xml:space="preserve"> </w:t>
            </w:r>
            <w:r w:rsidRPr="000230EA">
              <w:rPr>
                <w:rFonts w:ascii="맑은 고딕" w:eastAsia="맑은 고딕" w:hAnsi="맑은 고딕"/>
                <w:b/>
              </w:rPr>
              <w:t>표준의</w:t>
            </w:r>
            <w:r w:rsidRPr="000230EA">
              <w:rPr>
                <w:rFonts w:ascii="맑은 고딕" w:eastAsia="맑은 고딕" w:hAnsi="맑은 고딕"/>
                <w:b/>
              </w:rPr>
              <w:t xml:space="preserve"> </w:t>
            </w:r>
            <w:r w:rsidRPr="000230EA">
              <w:rPr>
                <w:rFonts w:ascii="맑은 고딕" w:eastAsia="맑은 고딕" w:hAnsi="맑은 고딕"/>
                <w:b/>
              </w:rPr>
              <w:t>주소</w:t>
            </w:r>
            <w:r w:rsidRPr="000230EA">
              <w:rPr>
                <w:rFonts w:ascii="맑은 고딕" w:eastAsia="맑은 고딕" w:hAnsi="맑은 고딕"/>
                <w:b/>
              </w:rPr>
              <w:t xml:space="preserve"> </w:t>
            </w:r>
            <w:r w:rsidRPr="000230EA">
              <w:rPr>
                <w:rFonts w:ascii="맑은 고딕" w:eastAsia="맑은 고딕" w:hAnsi="맑은 고딕"/>
                <w:b/>
              </w:rPr>
              <w:t>요소와</w:t>
            </w:r>
            <w:r w:rsidRPr="000230EA">
              <w:rPr>
                <w:rFonts w:ascii="맑은 고딕" w:eastAsia="맑은 고딕" w:hAnsi="맑은 고딕"/>
                <w:b/>
              </w:rPr>
              <w:t xml:space="preserve"> ECLASS </w:t>
            </w:r>
            <w:r w:rsidRPr="000230EA">
              <w:rPr>
                <w:rFonts w:ascii="맑은 고딕" w:eastAsia="맑은 고딕" w:hAnsi="맑은 고딕"/>
                <w:b/>
              </w:rPr>
              <w:t>의미</w:t>
            </w:r>
            <w:r w:rsidRPr="000230EA">
              <w:rPr>
                <w:rFonts w:ascii="맑은 고딕" w:eastAsia="맑은 고딕" w:hAnsi="맑은 고딕"/>
                <w:b/>
              </w:rPr>
              <w:t xml:space="preserve"> </w:t>
            </w:r>
            <w:r w:rsidRPr="000230EA">
              <w:rPr>
                <w:rFonts w:ascii="맑은 고딕" w:eastAsia="맑은 고딕" w:hAnsi="맑은 고딕"/>
                <w:b/>
              </w:rPr>
              <w:t>식별자를</w:t>
            </w:r>
            <w:r w:rsidRPr="000230EA">
              <w:rPr>
                <w:rFonts w:ascii="맑은 고딕" w:eastAsia="맑은 고딕" w:hAnsi="맑은 고딕"/>
                <w:b/>
              </w:rPr>
              <w:t xml:space="preserve"> </w:t>
            </w:r>
            <w:r w:rsidRPr="000230EA">
              <w:rPr>
                <w:rFonts w:ascii="맑은 고딕" w:eastAsia="맑은 고딕" w:hAnsi="맑은 고딕"/>
                <w:b/>
              </w:rPr>
              <w:t>적용하였다</w:t>
            </w:r>
            <w:r w:rsidRPr="000230EA">
              <w:rPr>
                <w:rFonts w:ascii="맑은 고딕" w:eastAsia="맑은 고딕" w:hAnsi="맑은 고딕"/>
                <w:b/>
              </w:rPr>
              <w:t>.</w:t>
            </w:r>
          </w:p>
        </w:tc>
      </w:tr>
      <w:tr w:rsidR="00CA2366" w14:paraId="3880A415" w14:textId="77777777">
        <w:trPr>
          <w:cantSplit/>
          <w:jc w:val="center"/>
        </w:trPr>
        <w:tc>
          <w:tcPr>
            <w:tcW w:w="1500" w:type="dxa"/>
            <w:tcMar>
              <w:top w:w="90" w:type="dxa"/>
              <w:left w:w="90" w:type="dxa"/>
              <w:bottom w:w="90" w:type="dxa"/>
              <w:right w:w="90" w:type="dxa"/>
            </w:tcMar>
            <w:vAlign w:val="center"/>
          </w:tcPr>
          <w:p w14:paraId="3195BFF9" w14:textId="77777777" w:rsidR="00CA2366" w:rsidRPr="000230EA" w:rsidRDefault="00F00565">
            <w:pPr>
              <w:jc w:val="center"/>
            </w:pPr>
            <w:r w:rsidRPr="000230EA">
              <w:rPr>
                <w:rFonts w:ascii="맑은 고딕" w:eastAsia="맑은 고딕" w:hAnsi="맑은 고딕"/>
                <w:b/>
              </w:rPr>
              <w:t>Nameplate</w:t>
            </w:r>
            <w:r w:rsidRPr="000230EA">
              <w:rPr>
                <w:rFonts w:ascii="맑은 고딕" w:eastAsia="맑은 고딕" w:hAnsi="맑은 고딕"/>
                <w:b/>
              </w:rPr>
              <w:t>적용</w:t>
            </w:r>
            <w:r w:rsidRPr="000230EA">
              <w:rPr>
                <w:rFonts w:ascii="맑은 고딕" w:eastAsia="맑은 고딕" w:hAnsi="맑은 고딕"/>
                <w:b/>
              </w:rPr>
              <w:t>·</w:t>
            </w:r>
            <w:r w:rsidRPr="000230EA">
              <w:rPr>
                <w:rFonts w:ascii="맑은 고딕" w:eastAsia="맑은 고딕" w:hAnsi="맑은 고딕"/>
                <w:b/>
              </w:rPr>
              <w:t>미적용</w:t>
            </w:r>
            <w:r w:rsidRPr="000230EA">
              <w:br/>
            </w:r>
          </w:p>
        </w:tc>
        <w:tc>
          <w:tcPr>
            <w:tcW w:w="3950" w:type="dxa"/>
            <w:gridSpan w:val="2"/>
            <w:tcMar>
              <w:top w:w="90" w:type="dxa"/>
              <w:left w:w="90" w:type="dxa"/>
              <w:bottom w:w="90" w:type="dxa"/>
              <w:right w:w="90" w:type="dxa"/>
            </w:tcMar>
            <w:vAlign w:val="center"/>
          </w:tcPr>
          <w:p w14:paraId="58F279BD" w14:textId="77777777" w:rsidR="00CA2366" w:rsidRPr="000230EA" w:rsidRDefault="00F00565">
            <w:pPr>
              <w:jc w:val="left"/>
            </w:pPr>
            <w:r w:rsidRPr="000230EA">
              <w:rPr>
                <w:rFonts w:ascii="맑은 고딕" w:eastAsia="맑은 고딕" w:hAnsi="맑은 고딕"/>
                <w:b/>
              </w:rPr>
              <w:t>Markings/[0]/{MarkingName, DesignationOfCertificateOrApproval, IssueDate, ExpiryDate, MarkingFile, MarkingAdditionalText</w:t>
            </w:r>
            <w:r w:rsidRPr="000230EA">
              <w:rPr>
                <w:rFonts w:ascii="맑은 고딕" w:eastAsia="맑은 고딕" w:hAnsi="맑은 고딕"/>
                <w:b/>
              </w:rPr>
              <w:t>}; AssetSpecificProperties/*</w:t>
            </w:r>
            <w:r w:rsidRPr="000230EA">
              <w:br/>
            </w:r>
            <w:r w:rsidRPr="000230EA">
              <w:rPr>
                <w:rFonts w:ascii="맑은 고딕" w:eastAsia="맑은 고딕" w:hAnsi="맑은 고딕"/>
              </w:rPr>
              <w:t>semanticId: 0112/2///61987#ABA231#009; 0112/2///61987#ABH783#003; 0112/2///61987#ABO097#001; 0112/2///61987#ABH830#002; 0112/2///61987#ABO100#002; 0112/2///61987#ABB146#007; 0173-1#02-ABI218#003/0173-1#01-AGZ672#004</w:t>
            </w:r>
          </w:p>
        </w:tc>
        <w:tc>
          <w:tcPr>
            <w:tcW w:w="2911" w:type="dxa"/>
            <w:gridSpan w:val="2"/>
            <w:tcMar>
              <w:top w:w="90" w:type="dxa"/>
              <w:left w:w="90" w:type="dxa"/>
              <w:bottom w:w="90" w:type="dxa"/>
              <w:right w:w="90" w:type="dxa"/>
            </w:tcMar>
            <w:vAlign w:val="center"/>
          </w:tcPr>
          <w:p w14:paraId="69353008" w14:textId="77777777" w:rsidR="00CA2366" w:rsidRPr="000230EA" w:rsidRDefault="00F00565">
            <w:pPr>
              <w:jc w:val="left"/>
            </w:pPr>
            <w:r w:rsidRPr="000230EA">
              <w:rPr>
                <w:rFonts w:ascii="맑은 고딕" w:eastAsia="맑은 고딕" w:hAnsi="맑은 고딕"/>
                <w:b/>
              </w:rPr>
              <w:t>Markings/[0]</w:t>
            </w:r>
            <w:r w:rsidRPr="000230EA">
              <w:rPr>
                <w:rFonts w:ascii="맑은 고딕" w:eastAsia="맑은 고딕" w:hAnsi="맑은 고딕"/>
                <w:b/>
              </w:rPr>
              <w:t>의</w:t>
            </w:r>
            <w:r w:rsidRPr="000230EA">
              <w:rPr>
                <w:rFonts w:ascii="맑은 고딕" w:eastAsia="맑은 고딕" w:hAnsi="맑은 고딕"/>
                <w:b/>
              </w:rPr>
              <w:t xml:space="preserve"> 6</w:t>
            </w:r>
            <w:r w:rsidRPr="000230EA">
              <w:rPr>
                <w:rFonts w:ascii="맑은 고딕" w:eastAsia="맑은 고딕" w:hAnsi="맑은 고딕"/>
                <w:b/>
              </w:rPr>
              <w:t>개</w:t>
            </w:r>
            <w:r w:rsidRPr="000230EA">
              <w:rPr>
                <w:rFonts w:ascii="맑은 고딕" w:eastAsia="맑은 고딕" w:hAnsi="맑은 고딕"/>
                <w:b/>
              </w:rPr>
              <w:t xml:space="preserve"> </w:t>
            </w:r>
            <w:r w:rsidRPr="000230EA">
              <w:rPr>
                <w:rFonts w:ascii="맑은 고딕" w:eastAsia="맑은 고딕" w:hAnsi="맑은 고딕"/>
                <w:b/>
              </w:rPr>
              <w:t>요소를</w:t>
            </w:r>
            <w:r w:rsidRPr="000230EA">
              <w:rPr>
                <w:rFonts w:ascii="맑은 고딕" w:eastAsia="맑은 고딕" w:hAnsi="맑은 고딕"/>
                <w:b/>
              </w:rPr>
              <w:t xml:space="preserve"> </w:t>
            </w:r>
            <w:r w:rsidRPr="000230EA">
              <w:rPr>
                <w:rFonts w:ascii="맑은 고딕" w:eastAsia="맑은 고딕" w:hAnsi="맑은 고딕"/>
                <w:b/>
              </w:rPr>
              <w:t>적용하였다</w:t>
            </w:r>
            <w:r w:rsidRPr="000230EA">
              <w:rPr>
                <w:rFonts w:ascii="맑은 고딕" w:eastAsia="맑은 고딕" w:hAnsi="맑은 고딕"/>
                <w:b/>
              </w:rPr>
              <w:t xml:space="preserve">. MarkingName </w:t>
            </w:r>
            <w:r w:rsidRPr="000230EA">
              <w:rPr>
                <w:rFonts w:ascii="맑은 고딕" w:eastAsia="맑은 고딕" w:hAnsi="맑은 고딕"/>
                <w:b/>
              </w:rPr>
              <w:t>등</w:t>
            </w:r>
            <w:r w:rsidRPr="000230EA">
              <w:rPr>
                <w:rFonts w:ascii="맑은 고딕" w:eastAsia="맑은 고딕" w:hAnsi="맑은 고딕"/>
                <w:b/>
              </w:rPr>
              <w:t xml:space="preserve"> 5</w:t>
            </w:r>
            <w:r w:rsidRPr="000230EA">
              <w:rPr>
                <w:rFonts w:ascii="맑은 고딕" w:eastAsia="맑은 고딕" w:hAnsi="맑은 고딕"/>
                <w:b/>
              </w:rPr>
              <w:t>개</w:t>
            </w:r>
            <w:r w:rsidRPr="000230EA">
              <w:rPr>
                <w:rFonts w:ascii="맑은 고딕" w:eastAsia="맑은 고딕" w:hAnsi="맑은 고딕"/>
                <w:b/>
              </w:rPr>
              <w:t xml:space="preserve"> </w:t>
            </w:r>
            <w:r w:rsidRPr="000230EA">
              <w:rPr>
                <w:rFonts w:ascii="맑은 고딕" w:eastAsia="맑은 고딕" w:hAnsi="맑은 고딕"/>
                <w:b/>
              </w:rPr>
              <w:t>요소는</w:t>
            </w:r>
            <w:r w:rsidRPr="000230EA">
              <w:rPr>
                <w:rFonts w:ascii="맑은 고딕" w:eastAsia="맑은 고딕" w:hAnsi="맑은 고딕"/>
                <w:b/>
              </w:rPr>
              <w:t xml:space="preserve"> </w:t>
            </w:r>
            <w:r w:rsidRPr="000230EA">
              <w:rPr>
                <w:rFonts w:ascii="맑은 고딕" w:eastAsia="맑은 고딕" w:hAnsi="맑은 고딕"/>
                <w:b/>
              </w:rPr>
              <w:t>예시값이며</w:t>
            </w:r>
            <w:r w:rsidRPr="000230EA">
              <w:rPr>
                <w:rFonts w:ascii="맑은 고딕" w:eastAsia="맑은 고딕" w:hAnsi="맑은 고딕"/>
                <w:b/>
              </w:rPr>
              <w:t xml:space="preserve"> </w:t>
            </w:r>
            <w:r w:rsidRPr="000230EA">
              <w:rPr>
                <w:rFonts w:ascii="맑은 고딕" w:eastAsia="맑은 고딕" w:hAnsi="맑은 고딕"/>
                <w:b/>
              </w:rPr>
              <w:t>실제</w:t>
            </w:r>
            <w:r w:rsidRPr="000230EA">
              <w:rPr>
                <w:rFonts w:ascii="맑은 고딕" w:eastAsia="맑은 고딕" w:hAnsi="맑은 고딕"/>
                <w:b/>
              </w:rPr>
              <w:t xml:space="preserve"> </w:t>
            </w:r>
            <w:r w:rsidRPr="000230EA">
              <w:rPr>
                <w:rFonts w:ascii="맑은 고딕" w:eastAsia="맑은 고딕" w:hAnsi="맑은 고딕"/>
                <w:b/>
              </w:rPr>
              <w:t>인증</w:t>
            </w:r>
            <w:r w:rsidRPr="000230EA">
              <w:rPr>
                <w:rFonts w:ascii="맑은 고딕" w:eastAsia="맑은 고딕" w:hAnsi="맑은 고딕"/>
                <w:b/>
              </w:rPr>
              <w:t xml:space="preserve"> </w:t>
            </w:r>
            <w:r w:rsidRPr="000230EA">
              <w:rPr>
                <w:rFonts w:ascii="맑은 고딕" w:eastAsia="맑은 고딕" w:hAnsi="맑은 고딕"/>
                <w:b/>
              </w:rPr>
              <w:t>증빙이</w:t>
            </w:r>
            <w:r w:rsidRPr="000230EA">
              <w:rPr>
                <w:rFonts w:ascii="맑은 고딕" w:eastAsia="맑은 고딕" w:hAnsi="맑은 고딕"/>
                <w:b/>
              </w:rPr>
              <w:t xml:space="preserve"> </w:t>
            </w:r>
            <w:r w:rsidRPr="000230EA">
              <w:rPr>
                <w:rFonts w:ascii="맑은 고딕" w:eastAsia="맑은 고딕" w:hAnsi="맑은 고딕"/>
                <w:b/>
              </w:rPr>
              <w:t>아니다</w:t>
            </w:r>
            <w:r w:rsidRPr="000230EA">
              <w:rPr>
                <w:rFonts w:ascii="맑은 고딕" w:eastAsia="맑은 고딕" w:hAnsi="맑은 고딕"/>
                <w:b/>
              </w:rPr>
              <w:t>. MarkingFile</w:t>
            </w:r>
            <w:r w:rsidRPr="000230EA">
              <w:rPr>
                <w:rFonts w:ascii="맑은 고딕" w:eastAsia="맑은 고딕" w:hAnsi="맑은 고딕"/>
                <w:b/>
              </w:rPr>
              <w:t>은</w:t>
            </w:r>
            <w:r w:rsidRPr="000230EA">
              <w:rPr>
                <w:rFonts w:ascii="맑은 고딕" w:eastAsia="맑은 고딕" w:hAnsi="맑은 고딕"/>
                <w:b/>
              </w:rPr>
              <w:t xml:space="preserve"> </w:t>
            </w:r>
            <w:r w:rsidRPr="000230EA">
              <w:rPr>
                <w:rFonts w:ascii="맑은 고딕" w:eastAsia="맑은 고딕" w:hAnsi="맑은 고딕"/>
                <w:b/>
              </w:rPr>
              <w:t>필수</w:t>
            </w:r>
            <w:r w:rsidRPr="000230EA">
              <w:rPr>
                <w:rFonts w:ascii="맑은 고딕" w:eastAsia="맑은 고딕" w:hAnsi="맑은 고딕"/>
                <w:b/>
              </w:rPr>
              <w:t xml:space="preserve"> File </w:t>
            </w:r>
            <w:r w:rsidRPr="000230EA">
              <w:rPr>
                <w:rFonts w:ascii="맑은 고딕" w:eastAsia="맑은 고딕" w:hAnsi="맑은 고딕"/>
                <w:b/>
              </w:rPr>
              <w:t>구조를</w:t>
            </w:r>
            <w:r w:rsidRPr="000230EA">
              <w:rPr>
                <w:rFonts w:ascii="맑은 고딕" w:eastAsia="맑은 고딕" w:hAnsi="맑은 고딕"/>
                <w:b/>
              </w:rPr>
              <w:t xml:space="preserve"> </w:t>
            </w:r>
            <w:r w:rsidRPr="000230EA">
              <w:rPr>
                <w:rFonts w:ascii="맑은 고딕" w:eastAsia="맑은 고딕" w:hAnsi="맑은 고딕"/>
                <w:b/>
              </w:rPr>
              <w:t>유지하고</w:t>
            </w:r>
            <w:r w:rsidRPr="000230EA">
              <w:rPr>
                <w:rFonts w:ascii="맑은 고딕" w:eastAsia="맑은 고딕" w:hAnsi="맑은 고딕"/>
                <w:b/>
              </w:rPr>
              <w:t xml:space="preserve"> </w:t>
            </w:r>
            <w:r w:rsidRPr="000230EA">
              <w:rPr>
                <w:rFonts w:ascii="맑은 고딕" w:eastAsia="맑은 고딕" w:hAnsi="맑은 고딕"/>
                <w:b/>
              </w:rPr>
              <w:t>값은</w:t>
            </w:r>
            <w:r w:rsidRPr="000230EA">
              <w:rPr>
                <w:rFonts w:ascii="맑은 고딕" w:eastAsia="맑은 고딕" w:hAnsi="맑은 고딕"/>
                <w:b/>
              </w:rPr>
              <w:t xml:space="preserve"> </w:t>
            </w:r>
            <w:r w:rsidRPr="000230EA">
              <w:rPr>
                <w:rFonts w:ascii="맑은 고딕" w:eastAsia="맑은 고딕" w:hAnsi="맑은 고딕"/>
                <w:b/>
              </w:rPr>
              <w:t>미입력이다</w:t>
            </w:r>
            <w:r w:rsidRPr="000230EA">
              <w:rPr>
                <w:rFonts w:ascii="맑은 고딕" w:eastAsia="맑은 고딕" w:hAnsi="맑은 고딕"/>
                <w:b/>
              </w:rPr>
              <w:t>. AssetSpecificProperties</w:t>
            </w:r>
            <w:r w:rsidRPr="000230EA">
              <w:rPr>
                <w:rFonts w:ascii="맑은 고딕" w:eastAsia="맑은 고딕" w:hAnsi="맑은 고딕"/>
                <w:b/>
              </w:rPr>
              <w:t>는</w:t>
            </w:r>
            <w:r w:rsidRPr="000230EA">
              <w:rPr>
                <w:rFonts w:ascii="맑은 고딕" w:eastAsia="맑은 고딕" w:hAnsi="맑은 고딕"/>
                <w:b/>
              </w:rPr>
              <w:t xml:space="preserve"> </w:t>
            </w:r>
            <w:r w:rsidRPr="000230EA">
              <w:rPr>
                <w:rFonts w:ascii="맑은 고딕" w:eastAsia="맑은 고딕" w:hAnsi="맑은 고딕"/>
                <w:b/>
              </w:rPr>
              <w:t>선택</w:t>
            </w:r>
            <w:r w:rsidRPr="000230EA">
              <w:rPr>
                <w:rFonts w:ascii="맑은 고딕" w:eastAsia="맑은 고딕" w:hAnsi="맑은 고딕"/>
                <w:b/>
              </w:rPr>
              <w:t xml:space="preserve"> </w:t>
            </w:r>
            <w:r w:rsidRPr="000230EA">
              <w:rPr>
                <w:rFonts w:ascii="맑은 고딕" w:eastAsia="맑은 고딕" w:hAnsi="맑은 고딕"/>
                <w:b/>
              </w:rPr>
              <w:t>미적용이다</w:t>
            </w:r>
            <w:r w:rsidRPr="000230EA">
              <w:rPr>
                <w:rFonts w:ascii="맑은 고딕" w:eastAsia="맑은 고딕" w:hAnsi="맑은 고딕"/>
                <w:b/>
              </w:rPr>
              <w:t>.</w:t>
            </w:r>
          </w:p>
        </w:tc>
      </w:tr>
      <w:tr w:rsidR="00CA2366" w14:paraId="6AA4AC5B" w14:textId="77777777">
        <w:trPr>
          <w:cantSplit/>
          <w:jc w:val="center"/>
        </w:trPr>
        <w:tc>
          <w:tcPr>
            <w:tcW w:w="1500" w:type="dxa"/>
            <w:shd w:val="clear" w:color="auto" w:fill="F7FBFF"/>
            <w:tcMar>
              <w:top w:w="90" w:type="dxa"/>
              <w:left w:w="90" w:type="dxa"/>
              <w:bottom w:w="90" w:type="dxa"/>
              <w:right w:w="90" w:type="dxa"/>
            </w:tcMar>
            <w:vAlign w:val="center"/>
          </w:tcPr>
          <w:p w14:paraId="3A23992A" w14:textId="77777777" w:rsidR="00CA2366" w:rsidRPr="000230EA" w:rsidRDefault="00F00565">
            <w:pPr>
              <w:jc w:val="center"/>
            </w:pPr>
            <w:r w:rsidRPr="000230EA">
              <w:rPr>
                <w:rFonts w:ascii="맑은 고딕" w:eastAsia="맑은 고딕" w:hAnsi="맑은 고딕"/>
                <w:b/>
              </w:rPr>
              <w:t>Handover</w:t>
            </w:r>
            <w:r w:rsidRPr="000230EA">
              <w:br/>
            </w:r>
            <w:r w:rsidRPr="000230EA">
              <w:rPr>
                <w:rFonts w:ascii="맑은 고딕" w:eastAsia="맑은 고딕" w:hAnsi="맑은 고딕"/>
              </w:rPr>
              <w:t>Documentation</w:t>
            </w:r>
            <w:r w:rsidRPr="000230EA">
              <w:br/>
            </w:r>
            <w:r w:rsidRPr="000230EA">
              <w:rPr>
                <w:rFonts w:ascii="맑은 고딕" w:eastAsia="맑은 고딕" w:hAnsi="맑은 고딕"/>
              </w:rPr>
              <w:t>변경</w:t>
            </w:r>
          </w:p>
        </w:tc>
        <w:tc>
          <w:tcPr>
            <w:tcW w:w="3950" w:type="dxa"/>
            <w:gridSpan w:val="2"/>
            <w:shd w:val="clear" w:color="auto" w:fill="F7FBFF"/>
            <w:tcMar>
              <w:top w:w="90" w:type="dxa"/>
              <w:left w:w="90" w:type="dxa"/>
              <w:bottom w:w="90" w:type="dxa"/>
              <w:right w:w="90" w:type="dxa"/>
            </w:tcMar>
            <w:vAlign w:val="center"/>
          </w:tcPr>
          <w:p w14:paraId="02B7AA71" w14:textId="77777777" w:rsidR="00CA2366" w:rsidRPr="000230EA" w:rsidRDefault="00F00565">
            <w:pPr>
              <w:jc w:val="left"/>
            </w:pPr>
            <w:r w:rsidRPr="000230EA">
              <w:rPr>
                <w:rFonts w:ascii="맑은 고딕" w:eastAsia="맑은 고딕" w:hAnsi="맑은 고딕"/>
                <w:b/>
              </w:rPr>
              <w:t>Documents/[0]; Documents/[0]/DocumentIds/[0]</w:t>
            </w:r>
            <w:r w:rsidRPr="000230EA">
              <w:rPr>
                <w:rFonts w:ascii="맑은 고딕" w:eastAsia="맑은 고딕" w:hAnsi="맑은 고딕"/>
                <w:b/>
              </w:rPr>
              <w:t>; Documents/[0]/DocumentClassifications/[0]; Documents/[0]/DocumentVersions/[0]</w:t>
            </w:r>
            <w:r w:rsidRPr="000230EA">
              <w:br/>
            </w:r>
            <w:r w:rsidRPr="000230EA">
              <w:rPr>
                <w:rFonts w:ascii="맑은 고딕" w:eastAsia="맑은 고딕" w:hAnsi="맑은 고딕"/>
              </w:rPr>
              <w:t>semanticId: 0173-1#02-ABI500#003/0173-1#01-AHF579#003; 0173-1#02-ABI501#003/0173-1#01-AHF580#003; 0173-1#02-ABI502#003/0173-1#01-AHF581#003; 0173-1#02-ABI503#003/0173-1#01-AHF582#003</w:t>
            </w:r>
          </w:p>
        </w:tc>
        <w:tc>
          <w:tcPr>
            <w:tcW w:w="2911" w:type="dxa"/>
            <w:gridSpan w:val="2"/>
            <w:shd w:val="clear" w:color="auto" w:fill="F7FBFF"/>
            <w:tcMar>
              <w:top w:w="90" w:type="dxa"/>
              <w:left w:w="90" w:type="dxa"/>
              <w:bottom w:w="90" w:type="dxa"/>
              <w:right w:w="90" w:type="dxa"/>
            </w:tcMar>
            <w:vAlign w:val="center"/>
          </w:tcPr>
          <w:p w14:paraId="5B125DC8" w14:textId="77777777" w:rsidR="00CA2366" w:rsidRPr="000230EA" w:rsidRDefault="00F00565">
            <w:pPr>
              <w:jc w:val="left"/>
            </w:pPr>
            <w:r w:rsidRPr="000230EA">
              <w:rPr>
                <w:rFonts w:ascii="맑은 고딕" w:eastAsia="맑은 고딕" w:hAnsi="맑은 고딕"/>
                <w:b/>
              </w:rPr>
              <w:t xml:space="preserve">SML </w:t>
            </w:r>
            <w:r w:rsidRPr="000230EA">
              <w:rPr>
                <w:rFonts w:ascii="맑은 고딕" w:eastAsia="맑은 고딕" w:hAnsi="맑은 고딕"/>
                <w:b/>
              </w:rPr>
              <w:t>직속</w:t>
            </w:r>
            <w:r w:rsidRPr="000230EA">
              <w:rPr>
                <w:rFonts w:ascii="맑은 고딕" w:eastAsia="맑은 고딕" w:hAnsi="맑은 고딕"/>
                <w:b/>
              </w:rPr>
              <w:t xml:space="preserve"> </w:t>
            </w:r>
            <w:r w:rsidRPr="000230EA">
              <w:rPr>
                <w:rFonts w:ascii="맑은 고딕" w:eastAsia="맑은 고딕" w:hAnsi="맑은 고딕"/>
                <w:b/>
              </w:rPr>
              <w:t>반복</w:t>
            </w:r>
            <w:r w:rsidRPr="000230EA">
              <w:rPr>
                <w:rFonts w:ascii="맑은 고딕" w:eastAsia="맑은 고딕" w:hAnsi="맑은 고딕"/>
                <w:b/>
              </w:rPr>
              <w:t xml:space="preserve"> </w:t>
            </w:r>
            <w:r w:rsidRPr="000230EA">
              <w:rPr>
                <w:rFonts w:ascii="맑은 고딕" w:eastAsia="맑은 고딕" w:hAnsi="맑은 고딕"/>
                <w:b/>
              </w:rPr>
              <w:t>항목의</w:t>
            </w:r>
            <w:r w:rsidRPr="000230EA">
              <w:rPr>
                <w:rFonts w:ascii="맑은 고딕" w:eastAsia="맑은 고딕" w:hAnsi="맑은 고딕"/>
                <w:b/>
              </w:rPr>
              <w:t xml:space="preserve"> idShort</w:t>
            </w:r>
            <w:r w:rsidRPr="000230EA">
              <w:rPr>
                <w:rFonts w:ascii="맑은 고딕" w:eastAsia="맑은 고딕" w:hAnsi="맑은 고딕"/>
                <w:b/>
              </w:rPr>
              <w:t>를</w:t>
            </w:r>
            <w:r w:rsidRPr="000230EA">
              <w:rPr>
                <w:rFonts w:ascii="맑은 고딕" w:eastAsia="맑은 고딕" w:hAnsi="맑은 고딕"/>
                <w:b/>
              </w:rPr>
              <w:t xml:space="preserve"> </w:t>
            </w:r>
            <w:r w:rsidRPr="000230EA">
              <w:rPr>
                <w:rFonts w:ascii="맑은 고딕" w:eastAsia="맑은 고딕" w:hAnsi="맑은 고딕"/>
                <w:b/>
              </w:rPr>
              <w:t>제거하고</w:t>
            </w:r>
            <w:r w:rsidRPr="000230EA">
              <w:rPr>
                <w:rFonts w:ascii="맑은 고딕" w:eastAsia="맑은 고딕" w:hAnsi="맑은 고딕"/>
                <w:b/>
              </w:rPr>
              <w:t xml:space="preserve"> </w:t>
            </w:r>
            <w:r w:rsidRPr="000230EA">
              <w:rPr>
                <w:rFonts w:ascii="맑은 고딕" w:eastAsia="맑은 고딕" w:hAnsi="맑은 고딕"/>
                <w:b/>
              </w:rPr>
              <w:t>목록</w:t>
            </w:r>
            <w:r w:rsidRPr="000230EA">
              <w:rPr>
                <w:rFonts w:ascii="맑은 고딕" w:eastAsia="맑은 고딕" w:hAnsi="맑은 고딕"/>
                <w:b/>
              </w:rPr>
              <w:t xml:space="preserve"> </w:t>
            </w:r>
            <w:r w:rsidRPr="000230EA">
              <w:rPr>
                <w:rFonts w:ascii="맑은 고딕" w:eastAsia="맑은 고딕" w:hAnsi="맑은 고딕"/>
                <w:b/>
              </w:rPr>
              <w:t>인덱스</w:t>
            </w:r>
            <w:r w:rsidRPr="000230EA">
              <w:rPr>
                <w:rFonts w:ascii="맑은 고딕" w:eastAsia="맑은 고딕" w:hAnsi="맑은 고딕"/>
                <w:b/>
              </w:rPr>
              <w:t xml:space="preserve"> [0]</w:t>
            </w:r>
            <w:r w:rsidRPr="000230EA">
              <w:rPr>
                <w:rFonts w:ascii="맑은 고딕" w:eastAsia="맑은 고딕" w:hAnsi="맑은 고딕"/>
                <w:b/>
              </w:rPr>
              <w:t>으로</w:t>
            </w:r>
            <w:r w:rsidRPr="000230EA">
              <w:rPr>
                <w:rFonts w:ascii="맑은 고딕" w:eastAsia="맑은 고딕" w:hAnsi="맑은 고딕"/>
                <w:b/>
              </w:rPr>
              <w:t xml:space="preserve"> </w:t>
            </w:r>
            <w:r w:rsidRPr="000230EA">
              <w:rPr>
                <w:rFonts w:ascii="맑은 고딕" w:eastAsia="맑은 고딕" w:hAnsi="맑은 고딕"/>
                <w:b/>
              </w:rPr>
              <w:t>식별한다</w:t>
            </w:r>
            <w:r w:rsidRPr="000230EA">
              <w:rPr>
                <w:rFonts w:ascii="맑은 고딕" w:eastAsia="맑은 고딕" w:hAnsi="맑은 고딕"/>
                <w:b/>
              </w:rPr>
              <w:t>. semanticId</w:t>
            </w:r>
            <w:r w:rsidRPr="000230EA">
              <w:rPr>
                <w:rFonts w:ascii="맑은 고딕" w:eastAsia="맑은 고딕" w:hAnsi="맑은 고딕"/>
                <w:b/>
              </w:rPr>
              <w:t>와</w:t>
            </w:r>
            <w:r w:rsidRPr="000230EA">
              <w:rPr>
                <w:rFonts w:ascii="맑은 고딕" w:eastAsia="맑은 고딕" w:hAnsi="맑은 고딕"/>
                <w:b/>
              </w:rPr>
              <w:t xml:space="preserve"> </w:t>
            </w:r>
            <w:r w:rsidRPr="000230EA">
              <w:rPr>
                <w:rFonts w:ascii="맑은 고딕" w:eastAsia="맑은 고딕" w:hAnsi="맑은 고딕"/>
                <w:b/>
              </w:rPr>
              <w:t>계층은</w:t>
            </w:r>
            <w:r w:rsidRPr="000230EA">
              <w:rPr>
                <w:rFonts w:ascii="맑은 고딕" w:eastAsia="맑은 고딕" w:hAnsi="맑은 고딕"/>
                <w:b/>
              </w:rPr>
              <w:t xml:space="preserve"> </w:t>
            </w:r>
            <w:r w:rsidRPr="000230EA">
              <w:rPr>
                <w:rFonts w:ascii="맑은 고딕" w:eastAsia="맑은 고딕" w:hAnsi="맑은 고딕"/>
                <w:b/>
              </w:rPr>
              <w:t>원본을</w:t>
            </w:r>
            <w:r w:rsidRPr="000230EA">
              <w:rPr>
                <w:rFonts w:ascii="맑은 고딕" w:eastAsia="맑은 고딕" w:hAnsi="맑은 고딕"/>
                <w:b/>
              </w:rPr>
              <w:t xml:space="preserve"> </w:t>
            </w:r>
            <w:r w:rsidRPr="000230EA">
              <w:rPr>
                <w:rFonts w:ascii="맑은 고딕" w:eastAsia="맑은 고딕" w:hAnsi="맑은 고딕"/>
                <w:b/>
              </w:rPr>
              <w:t>유지하였다</w:t>
            </w:r>
            <w:r w:rsidRPr="000230EA">
              <w:rPr>
                <w:rFonts w:ascii="맑은 고딕" w:eastAsia="맑은 고딕" w:hAnsi="맑은 고딕"/>
                <w:b/>
              </w:rPr>
              <w:t>.</w:t>
            </w:r>
          </w:p>
        </w:tc>
      </w:tr>
      <w:tr w:rsidR="00CA2366" w14:paraId="4A88D2A8" w14:textId="77777777">
        <w:trPr>
          <w:cantSplit/>
          <w:jc w:val="center"/>
        </w:trPr>
        <w:tc>
          <w:tcPr>
            <w:tcW w:w="1500" w:type="dxa"/>
            <w:tcMar>
              <w:top w:w="90" w:type="dxa"/>
              <w:left w:w="90" w:type="dxa"/>
              <w:bottom w:w="90" w:type="dxa"/>
              <w:right w:w="90" w:type="dxa"/>
            </w:tcMar>
            <w:vAlign w:val="center"/>
          </w:tcPr>
          <w:p w14:paraId="4A7502B7" w14:textId="77777777" w:rsidR="00CA2366" w:rsidRPr="000230EA" w:rsidRDefault="00F00565">
            <w:pPr>
              <w:jc w:val="center"/>
            </w:pPr>
            <w:r w:rsidRPr="000230EA">
              <w:rPr>
                <w:rFonts w:ascii="맑은 고딕" w:eastAsia="맑은 고딕" w:hAnsi="맑은 고딕"/>
                <w:b/>
              </w:rPr>
              <w:t>Handover</w:t>
            </w:r>
            <w:r w:rsidRPr="000230EA">
              <w:br/>
            </w:r>
            <w:r w:rsidRPr="000230EA">
              <w:rPr>
                <w:rFonts w:ascii="맑은 고딕" w:eastAsia="맑은 고딕" w:hAnsi="맑은 고딕"/>
              </w:rPr>
              <w:t>Documentation</w:t>
            </w:r>
            <w:r w:rsidRPr="000230EA">
              <w:br/>
            </w:r>
            <w:r w:rsidRPr="000230EA">
              <w:rPr>
                <w:rFonts w:ascii="맑은 고딕" w:eastAsia="맑은 고딕" w:hAnsi="맑은 고딕"/>
              </w:rPr>
              <w:t>원본</w:t>
            </w:r>
          </w:p>
        </w:tc>
        <w:tc>
          <w:tcPr>
            <w:tcW w:w="3950" w:type="dxa"/>
            <w:gridSpan w:val="2"/>
            <w:tcMar>
              <w:top w:w="90" w:type="dxa"/>
              <w:left w:w="90" w:type="dxa"/>
              <w:bottom w:w="90" w:type="dxa"/>
              <w:right w:w="90" w:type="dxa"/>
            </w:tcMar>
            <w:vAlign w:val="center"/>
          </w:tcPr>
          <w:p w14:paraId="05F5F04A" w14:textId="77777777" w:rsidR="00CA2366" w:rsidRPr="000230EA" w:rsidRDefault="00F00565">
            <w:pPr>
              <w:jc w:val="left"/>
            </w:pPr>
            <w:r w:rsidRPr="000230EA">
              <w:rPr>
                <w:rFonts w:ascii="맑은 고딕" w:eastAsia="맑은 고딕" w:hAnsi="맑은 고딕"/>
                <w:b/>
              </w:rPr>
              <w:t>Documents/[0]/DocumentVersions/[0]/Language; Documents/[0]/DocumentVersions/[0]/DigitalFiles</w:t>
            </w:r>
            <w:r w:rsidRPr="000230EA">
              <w:br/>
            </w:r>
            <w:r w:rsidRPr="000230EA">
              <w:rPr>
                <w:rFonts w:ascii="맑은 고딕" w:eastAsia="맑은 고딕" w:hAnsi="맑은 고딕"/>
              </w:rPr>
              <w:t>semanticId</w:t>
            </w:r>
            <w:r w:rsidRPr="000230EA">
              <w:rPr>
                <w:rFonts w:ascii="맑은 고딕" w:eastAsia="맑은 고딕" w:hAnsi="맑은 고딕"/>
              </w:rPr>
              <w:t>: 0173-1#02-AAN468#008; 0173-1#02-ABK126#002</w:t>
            </w:r>
          </w:p>
        </w:tc>
        <w:tc>
          <w:tcPr>
            <w:tcW w:w="2911" w:type="dxa"/>
            <w:gridSpan w:val="2"/>
            <w:tcMar>
              <w:top w:w="90" w:type="dxa"/>
              <w:left w:w="90" w:type="dxa"/>
              <w:bottom w:w="90" w:type="dxa"/>
              <w:right w:w="90" w:type="dxa"/>
            </w:tcMar>
            <w:vAlign w:val="center"/>
          </w:tcPr>
          <w:p w14:paraId="470FF723" w14:textId="77777777" w:rsidR="00CA2366" w:rsidRPr="000230EA" w:rsidRDefault="00F00565">
            <w:pPr>
              <w:jc w:val="left"/>
            </w:pPr>
            <w:r w:rsidRPr="000230EA">
              <w:rPr>
                <w:rFonts w:ascii="맑은 고딕" w:eastAsia="맑은 고딕" w:hAnsi="맑은 고딕"/>
                <w:b/>
              </w:rPr>
              <w:t>IDTA 02004-2-0-1</w:t>
            </w:r>
            <w:r w:rsidRPr="000230EA">
              <w:rPr>
                <w:rFonts w:ascii="맑은 고딕" w:eastAsia="맑은 고딕" w:hAnsi="맑은 고딕"/>
                <w:b/>
              </w:rPr>
              <w:t>의</w:t>
            </w:r>
            <w:r w:rsidRPr="000230EA">
              <w:rPr>
                <w:rFonts w:ascii="맑은 고딕" w:eastAsia="맑은 고딕" w:hAnsi="맑은 고딕"/>
                <w:b/>
              </w:rPr>
              <w:t xml:space="preserve"> Language idShort</w:t>
            </w:r>
            <w:r w:rsidRPr="000230EA">
              <w:rPr>
                <w:rFonts w:ascii="맑은 고딕" w:eastAsia="맑은 고딕" w:hAnsi="맑은 고딕"/>
                <w:b/>
              </w:rPr>
              <w:t>와</w:t>
            </w:r>
            <w:r w:rsidRPr="000230EA">
              <w:rPr>
                <w:rFonts w:ascii="맑은 고딕" w:eastAsia="맑은 고딕" w:hAnsi="맑은 고딕"/>
                <w:b/>
              </w:rPr>
              <w:t xml:space="preserve"> DigitalFiles </w:t>
            </w:r>
            <w:r w:rsidRPr="000230EA">
              <w:rPr>
                <w:rFonts w:ascii="맑은 고딕" w:eastAsia="맑은 고딕" w:hAnsi="맑은 고딕"/>
                <w:b/>
              </w:rPr>
              <w:t>구조를</w:t>
            </w:r>
            <w:r w:rsidRPr="000230EA">
              <w:rPr>
                <w:rFonts w:ascii="맑은 고딕" w:eastAsia="맑은 고딕" w:hAnsi="맑은 고딕"/>
                <w:b/>
              </w:rPr>
              <w:t xml:space="preserve"> </w:t>
            </w:r>
            <w:r w:rsidRPr="000230EA">
              <w:rPr>
                <w:rFonts w:ascii="맑은 고딕" w:eastAsia="맑은 고딕" w:hAnsi="맑은 고딕"/>
                <w:b/>
              </w:rPr>
              <w:t>그대로</w:t>
            </w:r>
            <w:r w:rsidRPr="000230EA">
              <w:rPr>
                <w:rFonts w:ascii="맑은 고딕" w:eastAsia="맑은 고딕" w:hAnsi="맑은 고딕"/>
                <w:b/>
              </w:rPr>
              <w:t xml:space="preserve"> </w:t>
            </w:r>
            <w:r w:rsidRPr="000230EA">
              <w:rPr>
                <w:rFonts w:ascii="맑은 고딕" w:eastAsia="맑은 고딕" w:hAnsi="맑은 고딕"/>
                <w:b/>
              </w:rPr>
              <w:t>적용하고</w:t>
            </w:r>
            <w:r w:rsidRPr="000230EA">
              <w:rPr>
                <w:rFonts w:ascii="맑은 고딕" w:eastAsia="맑은 고딕" w:hAnsi="맑은 고딕"/>
                <w:b/>
              </w:rPr>
              <w:t xml:space="preserve"> </w:t>
            </w:r>
            <w:r w:rsidRPr="000230EA">
              <w:rPr>
                <w:rFonts w:ascii="맑은 고딕" w:eastAsia="맑은 고딕" w:hAnsi="맑은 고딕"/>
                <w:b/>
              </w:rPr>
              <w:t>운영</w:t>
            </w:r>
            <w:r w:rsidRPr="000230EA">
              <w:rPr>
                <w:rFonts w:ascii="맑은 고딕" w:eastAsia="맑은 고딕" w:hAnsi="맑은 고딕"/>
                <w:b/>
              </w:rPr>
              <w:t xml:space="preserve"> </w:t>
            </w:r>
            <w:r w:rsidRPr="000230EA">
              <w:rPr>
                <w:rFonts w:ascii="맑은 고딕" w:eastAsia="맑은 고딕" w:hAnsi="맑은 고딕"/>
                <w:b/>
              </w:rPr>
              <w:t>매뉴얼</w:t>
            </w:r>
            <w:r w:rsidRPr="000230EA">
              <w:rPr>
                <w:rFonts w:ascii="맑은 고딕" w:eastAsia="맑은 고딕" w:hAnsi="맑은 고딕"/>
                <w:b/>
              </w:rPr>
              <w:t xml:space="preserve"> </w:t>
            </w:r>
            <w:r w:rsidRPr="000230EA">
              <w:rPr>
                <w:rFonts w:ascii="맑은 고딕" w:eastAsia="맑은 고딕" w:hAnsi="맑은 고딕"/>
                <w:b/>
              </w:rPr>
              <w:t>파일을</w:t>
            </w:r>
            <w:r w:rsidRPr="000230EA">
              <w:rPr>
                <w:rFonts w:ascii="맑은 고딕" w:eastAsia="맑은 고딕" w:hAnsi="맑은 고딕"/>
                <w:b/>
              </w:rPr>
              <w:t xml:space="preserve"> </w:t>
            </w:r>
            <w:r w:rsidRPr="000230EA">
              <w:rPr>
                <w:rFonts w:ascii="맑은 고딕" w:eastAsia="맑은 고딕" w:hAnsi="맑은 고딕"/>
                <w:b/>
              </w:rPr>
              <w:t>연결하였다</w:t>
            </w:r>
            <w:r w:rsidRPr="000230EA">
              <w:rPr>
                <w:rFonts w:ascii="맑은 고딕" w:eastAsia="맑은 고딕" w:hAnsi="맑은 고딕"/>
                <w:b/>
              </w:rPr>
              <w:t>.</w:t>
            </w:r>
          </w:p>
        </w:tc>
      </w:tr>
      <w:tr w:rsidR="00CA2366" w14:paraId="405FEF12" w14:textId="77777777">
        <w:trPr>
          <w:cantSplit/>
          <w:jc w:val="center"/>
        </w:trPr>
        <w:tc>
          <w:tcPr>
            <w:tcW w:w="1500" w:type="dxa"/>
            <w:shd w:val="clear" w:color="auto" w:fill="F7FBFF"/>
            <w:tcMar>
              <w:top w:w="90" w:type="dxa"/>
              <w:left w:w="90" w:type="dxa"/>
              <w:bottom w:w="90" w:type="dxa"/>
              <w:right w:w="90" w:type="dxa"/>
            </w:tcMar>
            <w:vAlign w:val="center"/>
          </w:tcPr>
          <w:p w14:paraId="7E0641CE" w14:textId="77777777" w:rsidR="00CA2366" w:rsidRPr="000230EA" w:rsidRDefault="00F00565">
            <w:pPr>
              <w:jc w:val="center"/>
            </w:pPr>
            <w:r w:rsidRPr="000230EA">
              <w:rPr>
                <w:rFonts w:ascii="맑은 고딕" w:eastAsia="맑은 고딕" w:hAnsi="맑은 고딕"/>
                <w:b/>
              </w:rPr>
              <w:t>Handover</w:t>
            </w:r>
            <w:r w:rsidRPr="000230EA">
              <w:br/>
            </w:r>
            <w:r w:rsidRPr="000230EA">
              <w:rPr>
                <w:rFonts w:ascii="맑은 고딕" w:eastAsia="맑은 고딕" w:hAnsi="맑은 고딕"/>
              </w:rPr>
              <w:t>Documentation</w:t>
            </w:r>
            <w:r w:rsidRPr="000230EA">
              <w:br/>
            </w:r>
            <w:r w:rsidRPr="000230EA">
              <w:rPr>
                <w:rFonts w:ascii="맑은 고딕" w:eastAsia="맑은 고딕" w:hAnsi="맑은 고딕"/>
              </w:rPr>
              <w:t>삭제</w:t>
            </w:r>
          </w:p>
        </w:tc>
        <w:tc>
          <w:tcPr>
            <w:tcW w:w="3950" w:type="dxa"/>
            <w:gridSpan w:val="2"/>
            <w:shd w:val="clear" w:color="auto" w:fill="F7FBFF"/>
            <w:tcMar>
              <w:top w:w="90" w:type="dxa"/>
              <w:left w:w="90" w:type="dxa"/>
              <w:bottom w:w="90" w:type="dxa"/>
              <w:right w:w="90" w:type="dxa"/>
            </w:tcMar>
            <w:vAlign w:val="center"/>
          </w:tcPr>
          <w:p w14:paraId="511786AD" w14:textId="77777777" w:rsidR="00CA2366" w:rsidRPr="000230EA" w:rsidRDefault="00F00565">
            <w:pPr>
              <w:jc w:val="left"/>
            </w:pPr>
            <w:r w:rsidRPr="000230EA">
              <w:rPr>
                <w:rFonts w:ascii="맑은 고딕" w:eastAsia="맑은 고딕" w:hAnsi="맑은 고딕"/>
                <w:b/>
              </w:rPr>
              <w:t>Documents/DocumentVersions/Subtitle; Documents/DocumentVersions/RefersToEntities; Documents/DocumentVersions/BasedOnReferences; Documents/DocumentVersions/TranslationOfEntities; Documents/DocumentVersions/PreviewFile; Documents/DocumentedEntities; Entities</w:t>
            </w:r>
            <w:r w:rsidRPr="000230EA">
              <w:br/>
            </w:r>
            <w:r w:rsidRPr="000230EA">
              <w:rPr>
                <w:rFonts w:ascii="맑은 고딕" w:eastAsia="맑은 고딕" w:hAnsi="맑은 고딕"/>
              </w:rPr>
              <w:t>semanticId</w:t>
            </w:r>
            <w:r w:rsidRPr="000230EA">
              <w:rPr>
                <w:rFonts w:ascii="맑은 고딕" w:eastAsia="맑은 고딕" w:hAnsi="맑은 고딕"/>
              </w:rPr>
              <w:t>: 0173-1#02-ABH998#003; 0173-1#02-ABK288#002; 0173-1#02-ABK289#002; 0173-1#02-ABK290#002; 0173-1#02-ABK127#002; https://admin-shell.io/vdi/2770/1/0/Document/DocumentedEntities; https://admin-shell.io/vdi/2770/1/0/EntitiesForDocumentation</w:t>
            </w:r>
          </w:p>
        </w:tc>
        <w:tc>
          <w:tcPr>
            <w:tcW w:w="2911" w:type="dxa"/>
            <w:gridSpan w:val="2"/>
            <w:shd w:val="clear" w:color="auto" w:fill="F7FBFF"/>
            <w:tcMar>
              <w:top w:w="90" w:type="dxa"/>
              <w:left w:w="90" w:type="dxa"/>
              <w:bottom w:w="90" w:type="dxa"/>
              <w:right w:w="90" w:type="dxa"/>
            </w:tcMar>
            <w:vAlign w:val="center"/>
          </w:tcPr>
          <w:p w14:paraId="0E968B05" w14:textId="77777777" w:rsidR="00CA2366" w:rsidRPr="000230EA" w:rsidRDefault="00F00565">
            <w:pPr>
              <w:jc w:val="left"/>
            </w:pPr>
            <w:r w:rsidRPr="000230EA">
              <w:rPr>
                <w:rFonts w:ascii="맑은 고딕" w:eastAsia="맑은 고딕" w:hAnsi="맑은 고딕"/>
                <w:b/>
              </w:rPr>
              <w:t>값과</w:t>
            </w:r>
            <w:r w:rsidRPr="000230EA">
              <w:rPr>
                <w:rFonts w:ascii="맑은 고딕" w:eastAsia="맑은 고딕" w:hAnsi="맑은 고딕"/>
                <w:b/>
              </w:rPr>
              <w:t xml:space="preserve"> </w:t>
            </w:r>
            <w:r w:rsidRPr="000230EA">
              <w:rPr>
                <w:rFonts w:ascii="맑은 고딕" w:eastAsia="맑은 고딕" w:hAnsi="맑은 고딕"/>
                <w:b/>
              </w:rPr>
              <w:t>참조</w:t>
            </w:r>
            <w:r w:rsidRPr="000230EA">
              <w:rPr>
                <w:rFonts w:ascii="맑은 고딕" w:eastAsia="맑은 고딕" w:hAnsi="맑은 고딕"/>
                <w:b/>
              </w:rPr>
              <w:t xml:space="preserve"> </w:t>
            </w:r>
            <w:r w:rsidRPr="000230EA">
              <w:rPr>
                <w:rFonts w:ascii="맑은 고딕" w:eastAsia="맑은 고딕" w:hAnsi="맑은 고딕"/>
                <w:b/>
              </w:rPr>
              <w:t>대상이</w:t>
            </w:r>
            <w:r w:rsidRPr="000230EA">
              <w:rPr>
                <w:rFonts w:ascii="맑은 고딕" w:eastAsia="맑은 고딕" w:hAnsi="맑은 고딕"/>
                <w:b/>
              </w:rPr>
              <w:t xml:space="preserve"> </w:t>
            </w:r>
            <w:r w:rsidRPr="000230EA">
              <w:rPr>
                <w:rFonts w:ascii="맑은 고딕" w:eastAsia="맑은 고딕" w:hAnsi="맑은 고딕"/>
                <w:b/>
              </w:rPr>
              <w:t>없는</w:t>
            </w:r>
            <w:r w:rsidRPr="000230EA">
              <w:rPr>
                <w:rFonts w:ascii="맑은 고딕" w:eastAsia="맑은 고딕" w:hAnsi="맑은 고딕"/>
                <w:b/>
              </w:rPr>
              <w:t xml:space="preserve"> </w:t>
            </w:r>
            <w:r w:rsidRPr="000230EA">
              <w:rPr>
                <w:rFonts w:ascii="맑은 고딕" w:eastAsia="맑은 고딕" w:hAnsi="맑은 고딕"/>
                <w:b/>
              </w:rPr>
              <w:t>선택</w:t>
            </w:r>
            <w:r w:rsidRPr="000230EA">
              <w:rPr>
                <w:rFonts w:ascii="맑은 고딕" w:eastAsia="맑은 고딕" w:hAnsi="맑은 고딕"/>
                <w:b/>
              </w:rPr>
              <w:t xml:space="preserve"> </w:t>
            </w:r>
            <w:r w:rsidRPr="000230EA">
              <w:rPr>
                <w:rFonts w:ascii="맑은 고딕" w:eastAsia="맑은 고딕" w:hAnsi="맑은 고딕"/>
                <w:b/>
              </w:rPr>
              <w:t>요소는</w:t>
            </w:r>
            <w:r w:rsidRPr="000230EA">
              <w:rPr>
                <w:rFonts w:ascii="맑은 고딕" w:eastAsia="맑은 고딕" w:hAnsi="맑은 고딕"/>
                <w:b/>
              </w:rPr>
              <w:t xml:space="preserve"> </w:t>
            </w:r>
            <w:r w:rsidRPr="000230EA">
              <w:rPr>
                <w:rFonts w:ascii="맑은 고딕" w:eastAsia="맑은 고딕" w:hAnsi="맑은 고딕"/>
                <w:b/>
              </w:rPr>
              <w:t>인스턴스화하지</w:t>
            </w:r>
            <w:r w:rsidRPr="000230EA">
              <w:rPr>
                <w:rFonts w:ascii="맑은 고딕" w:eastAsia="맑은 고딕" w:hAnsi="맑은 고딕"/>
                <w:b/>
              </w:rPr>
              <w:t xml:space="preserve"> </w:t>
            </w:r>
            <w:r w:rsidRPr="000230EA">
              <w:rPr>
                <w:rFonts w:ascii="맑은 고딕" w:eastAsia="맑은 고딕" w:hAnsi="맑은 고딕"/>
                <w:b/>
              </w:rPr>
              <w:t>않았다</w:t>
            </w:r>
            <w:r w:rsidRPr="000230EA">
              <w:rPr>
                <w:rFonts w:ascii="맑은 고딕" w:eastAsia="맑은 고딕" w:hAnsi="맑은 고딕"/>
                <w:b/>
              </w:rPr>
              <w:t>.</w:t>
            </w:r>
          </w:p>
        </w:tc>
      </w:tr>
      <w:tr w:rsidR="00CA2366" w14:paraId="23011E23" w14:textId="77777777">
        <w:trPr>
          <w:cantSplit/>
          <w:jc w:val="center"/>
        </w:trPr>
        <w:tc>
          <w:tcPr>
            <w:tcW w:w="1500" w:type="dxa"/>
            <w:tcMar>
              <w:top w:w="90" w:type="dxa"/>
              <w:left w:w="90" w:type="dxa"/>
              <w:bottom w:w="90" w:type="dxa"/>
              <w:right w:w="90" w:type="dxa"/>
            </w:tcMar>
            <w:vAlign w:val="center"/>
          </w:tcPr>
          <w:p w14:paraId="3B635E7B" w14:textId="77777777" w:rsidR="00CA2366" w:rsidRPr="000230EA" w:rsidRDefault="00F00565">
            <w:pPr>
              <w:jc w:val="center"/>
            </w:pPr>
            <w:r w:rsidRPr="000230EA">
              <w:rPr>
                <w:rFonts w:ascii="맑은 고딕" w:eastAsia="맑은 고딕" w:hAnsi="맑은 고딕"/>
                <w:b/>
              </w:rPr>
              <w:t>TechnicalData</w:t>
            </w:r>
            <w:r w:rsidRPr="000230EA">
              <w:br/>
            </w:r>
            <w:r w:rsidRPr="000230EA">
              <w:rPr>
                <w:rFonts w:ascii="맑은 고딕" w:eastAsia="맑은 고딕" w:hAnsi="맑은 고딕"/>
              </w:rPr>
              <w:t>변경</w:t>
            </w:r>
          </w:p>
        </w:tc>
        <w:tc>
          <w:tcPr>
            <w:tcW w:w="3950" w:type="dxa"/>
            <w:gridSpan w:val="2"/>
            <w:tcMar>
              <w:top w:w="90" w:type="dxa"/>
              <w:left w:w="90" w:type="dxa"/>
              <w:bottom w:w="90" w:type="dxa"/>
              <w:right w:w="90" w:type="dxa"/>
            </w:tcMar>
            <w:vAlign w:val="center"/>
          </w:tcPr>
          <w:p w14:paraId="6E2C5F76" w14:textId="77777777" w:rsidR="00CA2366" w:rsidRPr="000230EA" w:rsidRDefault="00F00565">
            <w:pPr>
              <w:jc w:val="left"/>
            </w:pPr>
            <w:r w:rsidRPr="000230EA">
              <w:rPr>
                <w:rFonts w:ascii="맑은 고딕" w:eastAsia="맑은 고딕" w:hAnsi="맑은 고딕"/>
                <w:b/>
              </w:rPr>
              <w:t>GeneralInformation/ProductImages/[0]; ProductClassifications/[0]; TechnicalPropertyAreas/[0]~[3]</w:t>
            </w:r>
            <w:r w:rsidRPr="000230EA">
              <w:br/>
            </w:r>
            <w:r w:rsidRPr="000230EA">
              <w:rPr>
                <w:rFonts w:ascii="맑은 고딕" w:eastAsia="맑은 고딕" w:hAnsi="맑은 고딕"/>
              </w:rPr>
              <w:t>semanticId</w:t>
            </w:r>
            <w:r w:rsidRPr="000230EA">
              <w:rPr>
                <w:rFonts w:ascii="맑은 고딕" w:eastAsia="맑은 고딕" w:hAnsi="맑은 고딕"/>
              </w:rPr>
              <w:t>: 0173-1#02-ABM220#001/0173-1#01-AHY911#001; 0173-1#02-ABK162#002/0173-1#01-AHX839#002; 0173-1#02-ABL358#002/0173-1#01-AHX773#002</w:t>
            </w:r>
          </w:p>
        </w:tc>
        <w:tc>
          <w:tcPr>
            <w:tcW w:w="2911" w:type="dxa"/>
            <w:gridSpan w:val="2"/>
            <w:tcMar>
              <w:top w:w="90" w:type="dxa"/>
              <w:left w:w="90" w:type="dxa"/>
              <w:bottom w:w="90" w:type="dxa"/>
              <w:right w:w="90" w:type="dxa"/>
            </w:tcMar>
            <w:vAlign w:val="center"/>
          </w:tcPr>
          <w:p w14:paraId="37571659" w14:textId="77777777" w:rsidR="00CA2366" w:rsidRPr="000230EA" w:rsidRDefault="00F00565">
            <w:pPr>
              <w:jc w:val="left"/>
            </w:pPr>
            <w:r w:rsidRPr="000230EA">
              <w:rPr>
                <w:rFonts w:ascii="맑은 고딕" w:eastAsia="맑은 고딕" w:hAnsi="맑은 고딕"/>
                <w:b/>
              </w:rPr>
              <w:t>IDTA 02003-2-0-1</w:t>
            </w:r>
            <w:r w:rsidRPr="000230EA">
              <w:rPr>
                <w:rFonts w:ascii="맑은 고딕" w:eastAsia="맑은 고딕" w:hAnsi="맑은 고딕"/>
                <w:b/>
              </w:rPr>
              <w:t>의</w:t>
            </w:r>
            <w:r w:rsidRPr="000230EA">
              <w:rPr>
                <w:rFonts w:ascii="맑은 고딕" w:eastAsia="맑은 고딕" w:hAnsi="맑은 고딕"/>
                <w:b/>
              </w:rPr>
              <w:t xml:space="preserve"> </w:t>
            </w:r>
            <w:r w:rsidRPr="000230EA">
              <w:rPr>
                <w:rFonts w:ascii="맑은 고딕" w:eastAsia="맑은 고딕" w:hAnsi="맑은 고딕"/>
                <w:b/>
              </w:rPr>
              <w:t>반복</w:t>
            </w:r>
            <w:r w:rsidRPr="000230EA">
              <w:rPr>
                <w:rFonts w:ascii="맑은 고딕" w:eastAsia="맑은 고딕" w:hAnsi="맑은 고딕"/>
                <w:b/>
              </w:rPr>
              <w:t xml:space="preserve"> </w:t>
            </w:r>
            <w:r w:rsidRPr="000230EA">
              <w:rPr>
                <w:rFonts w:ascii="맑은 고딕" w:eastAsia="맑은 고딕" w:hAnsi="맑은 고딕"/>
                <w:b/>
              </w:rPr>
              <w:t>항목을</w:t>
            </w:r>
            <w:r w:rsidRPr="000230EA">
              <w:rPr>
                <w:rFonts w:ascii="맑은 고딕" w:eastAsia="맑은 고딕" w:hAnsi="맑은 고딕"/>
                <w:b/>
              </w:rPr>
              <w:t xml:space="preserve"> </w:t>
            </w:r>
            <w:r w:rsidRPr="000230EA">
              <w:rPr>
                <w:rFonts w:ascii="맑은 고딕" w:eastAsia="맑은 고딕" w:hAnsi="맑은 고딕"/>
                <w:b/>
              </w:rPr>
              <w:t>실제</w:t>
            </w:r>
            <w:r w:rsidRPr="000230EA">
              <w:rPr>
                <w:rFonts w:ascii="맑은 고딕" w:eastAsia="맑은 고딕" w:hAnsi="맑은 고딕"/>
                <w:b/>
              </w:rPr>
              <w:t xml:space="preserve"> </w:t>
            </w:r>
            <w:r w:rsidRPr="000230EA">
              <w:rPr>
                <w:rFonts w:ascii="맑은 고딕" w:eastAsia="맑은 고딕" w:hAnsi="맑은 고딕"/>
                <w:b/>
              </w:rPr>
              <w:t>예시</w:t>
            </w:r>
            <w:r w:rsidRPr="000230EA">
              <w:rPr>
                <w:rFonts w:ascii="맑은 고딕" w:eastAsia="맑은 고딕" w:hAnsi="맑은 고딕"/>
                <w:b/>
              </w:rPr>
              <w:t xml:space="preserve"> </w:t>
            </w:r>
            <w:r w:rsidRPr="000230EA">
              <w:rPr>
                <w:rFonts w:ascii="맑은 고딕" w:eastAsia="맑은 고딕" w:hAnsi="맑은 고딕"/>
                <w:b/>
              </w:rPr>
              <w:t>인스턴스로</w:t>
            </w:r>
            <w:r w:rsidRPr="000230EA">
              <w:rPr>
                <w:rFonts w:ascii="맑은 고딕" w:eastAsia="맑은 고딕" w:hAnsi="맑은 고딕"/>
                <w:b/>
              </w:rPr>
              <w:t xml:space="preserve"> </w:t>
            </w:r>
            <w:r w:rsidRPr="000230EA">
              <w:rPr>
                <w:rFonts w:ascii="맑은 고딕" w:eastAsia="맑은 고딕" w:hAnsi="맑은 고딕"/>
                <w:b/>
              </w:rPr>
              <w:t>구체화하였다</w:t>
            </w:r>
            <w:r w:rsidRPr="000230EA">
              <w:rPr>
                <w:rFonts w:ascii="맑은 고딕" w:eastAsia="맑은 고딕" w:hAnsi="맑은 고딕"/>
                <w:b/>
              </w:rPr>
              <w:t xml:space="preserve">. </w:t>
            </w:r>
            <w:r w:rsidRPr="000230EA">
              <w:rPr>
                <w:rFonts w:ascii="맑은 고딕" w:eastAsia="맑은 고딕" w:hAnsi="맑은 고딕"/>
                <w:b/>
              </w:rPr>
              <w:t>표준</w:t>
            </w:r>
            <w:r w:rsidRPr="000230EA">
              <w:rPr>
                <w:rFonts w:ascii="맑은 고딕" w:eastAsia="맑은 고딕" w:hAnsi="맑은 고딕"/>
                <w:b/>
              </w:rPr>
              <w:t xml:space="preserve"> semanticId</w:t>
            </w:r>
            <w:r w:rsidRPr="000230EA">
              <w:rPr>
                <w:rFonts w:ascii="맑은 고딕" w:eastAsia="맑은 고딕" w:hAnsi="맑은 고딕"/>
                <w:b/>
              </w:rPr>
              <w:t>는</w:t>
            </w:r>
            <w:r w:rsidRPr="000230EA">
              <w:rPr>
                <w:rFonts w:ascii="맑은 고딕" w:eastAsia="맑은 고딕" w:hAnsi="맑은 고딕"/>
                <w:b/>
              </w:rPr>
              <w:t xml:space="preserve"> </w:t>
            </w:r>
            <w:r w:rsidRPr="000230EA">
              <w:rPr>
                <w:rFonts w:ascii="맑은 고딕" w:eastAsia="맑은 고딕" w:hAnsi="맑은 고딕"/>
                <w:b/>
              </w:rPr>
              <w:t>유지하였다</w:t>
            </w:r>
            <w:r w:rsidRPr="000230EA">
              <w:rPr>
                <w:rFonts w:ascii="맑은 고딕" w:eastAsia="맑은 고딕" w:hAnsi="맑은 고딕"/>
                <w:b/>
              </w:rPr>
              <w:t>.</w:t>
            </w:r>
          </w:p>
        </w:tc>
      </w:tr>
      <w:tr w:rsidR="00CA2366" w14:paraId="1EED8B87" w14:textId="77777777">
        <w:trPr>
          <w:cantSplit/>
          <w:jc w:val="center"/>
        </w:trPr>
        <w:tc>
          <w:tcPr>
            <w:tcW w:w="1500" w:type="dxa"/>
            <w:shd w:val="clear" w:color="auto" w:fill="F7FBFF"/>
            <w:tcMar>
              <w:top w:w="90" w:type="dxa"/>
              <w:left w:w="90" w:type="dxa"/>
              <w:bottom w:w="90" w:type="dxa"/>
              <w:right w:w="90" w:type="dxa"/>
            </w:tcMar>
            <w:vAlign w:val="center"/>
          </w:tcPr>
          <w:p w14:paraId="7CEDFB54" w14:textId="77777777" w:rsidR="00CA2366" w:rsidRPr="000230EA" w:rsidRDefault="00F00565">
            <w:pPr>
              <w:jc w:val="center"/>
            </w:pPr>
            <w:r w:rsidRPr="000230EA">
              <w:rPr>
                <w:rFonts w:ascii="맑은 고딕" w:eastAsia="맑은 고딕" w:hAnsi="맑은 고딕"/>
                <w:b/>
              </w:rPr>
              <w:t>TechnicalData</w:t>
            </w:r>
            <w:r w:rsidRPr="000230EA">
              <w:br/>
            </w:r>
            <w:r w:rsidRPr="000230EA">
              <w:rPr>
                <w:rFonts w:ascii="맑은 고딕" w:eastAsia="맑은 고딕" w:hAnsi="맑은 고딕"/>
              </w:rPr>
              <w:t>추가</w:t>
            </w:r>
          </w:p>
        </w:tc>
        <w:tc>
          <w:tcPr>
            <w:tcW w:w="3950" w:type="dxa"/>
            <w:gridSpan w:val="2"/>
            <w:shd w:val="clear" w:color="auto" w:fill="F7FBFF"/>
            <w:tcMar>
              <w:top w:w="90" w:type="dxa"/>
              <w:left w:w="90" w:type="dxa"/>
              <w:bottom w:w="90" w:type="dxa"/>
              <w:right w:w="90" w:type="dxa"/>
            </w:tcMar>
            <w:vAlign w:val="center"/>
          </w:tcPr>
          <w:p w14:paraId="50CFC4D1" w14:textId="77777777" w:rsidR="00CA2366" w:rsidRPr="000230EA" w:rsidRDefault="00F00565">
            <w:pPr>
              <w:jc w:val="left"/>
            </w:pPr>
            <w:r w:rsidRPr="000230EA">
              <w:rPr>
                <w:rFonts w:ascii="맑은 고딕" w:eastAsia="맑은 고딕" w:hAnsi="맑은 고딕"/>
                <w:b/>
              </w:rPr>
              <w:t>TechnicalPropertyAreas/[0]/TensionSystem/PerformanceCharacteristics/{RatedTensileForce, TensileForceRange, StretchStroke, StretchRatioRange, StraightnessAccuracy}</w:t>
            </w:r>
            <w:r w:rsidRPr="000230EA">
              <w:br/>
            </w:r>
            <w:r w:rsidRPr="000230EA">
              <w:rPr>
                <w:rFonts w:ascii="맑은 고딕" w:eastAsia="맑은 고딕" w:hAnsi="맑은 고딕"/>
              </w:rPr>
              <w:t>SMC semanticId: https://www.smart-factory.kr/ids/cd/Arbitrary/1/0; supplementalSemanticId</w:t>
            </w:r>
            <w:r w:rsidRPr="000230EA">
              <w:rPr>
                <w:rFonts w:ascii="맑은 고딕" w:eastAsia="맑은 고딕" w:hAnsi="맑은 고딕"/>
              </w:rPr>
              <w:t>: https://admin-shell.io/SMT/General/Arbitrary</w:t>
            </w:r>
            <w:r w:rsidRPr="000230EA">
              <w:br/>
            </w:r>
            <w:r w:rsidRPr="000230EA">
              <w:rPr>
                <w:rFonts w:ascii="맑은 고딕" w:eastAsia="맑은 고딕" w:hAnsi="맑은 고딕"/>
              </w:rPr>
              <w:t>Property semanticId: https://www.smart-factory.kr/ids/cd/RatedTensileForce/1/0; https://www.smart-factory.kr/ids/cd/TensileForceRange/1/0; 0173-1#02-ABC413#004; https://www.smart-factory.kr/ids/cd/StretchRatioRange/1/0; 0173-1#02-BAA343#009</w:t>
            </w:r>
          </w:p>
        </w:tc>
        <w:tc>
          <w:tcPr>
            <w:tcW w:w="2911" w:type="dxa"/>
            <w:gridSpan w:val="2"/>
            <w:shd w:val="clear" w:color="auto" w:fill="F7FBFF"/>
            <w:tcMar>
              <w:top w:w="90" w:type="dxa"/>
              <w:left w:w="90" w:type="dxa"/>
              <w:bottom w:w="90" w:type="dxa"/>
              <w:right w:w="90" w:type="dxa"/>
            </w:tcMar>
            <w:vAlign w:val="center"/>
          </w:tcPr>
          <w:p w14:paraId="4DBE7724" w14:textId="77777777" w:rsidR="00CA2366" w:rsidRPr="000230EA" w:rsidRDefault="00F00565">
            <w:pPr>
              <w:jc w:val="left"/>
            </w:pPr>
            <w:r w:rsidRPr="000230EA">
              <w:rPr>
                <w:rFonts w:ascii="맑은 고딕" w:eastAsia="맑은 고딕" w:hAnsi="맑은 고딕"/>
                <w:b/>
              </w:rPr>
              <w:t>인장</w:t>
            </w:r>
            <w:r w:rsidRPr="000230EA">
              <w:rPr>
                <w:rFonts w:ascii="맑은 고딕" w:eastAsia="맑은 고딕" w:hAnsi="맑은 고딕"/>
                <w:b/>
              </w:rPr>
              <w:t xml:space="preserve"> </w:t>
            </w:r>
            <w:r w:rsidRPr="000230EA">
              <w:rPr>
                <w:rFonts w:ascii="맑은 고딕" w:eastAsia="맑은 고딕" w:hAnsi="맑은 고딕"/>
                <w:b/>
              </w:rPr>
              <w:t>시스템</w:t>
            </w:r>
            <w:r w:rsidRPr="000230EA">
              <w:rPr>
                <w:rFonts w:ascii="맑은 고딕" w:eastAsia="맑은 고딕" w:hAnsi="맑은 고딕"/>
                <w:b/>
              </w:rPr>
              <w:t xml:space="preserve"> </w:t>
            </w:r>
            <w:r w:rsidRPr="000230EA">
              <w:rPr>
                <w:rFonts w:ascii="맑은 고딕" w:eastAsia="맑은 고딕" w:hAnsi="맑은 고딕"/>
                <w:b/>
              </w:rPr>
              <w:t>성능</w:t>
            </w:r>
            <w:r w:rsidRPr="000230EA">
              <w:rPr>
                <w:rFonts w:ascii="맑은 고딕" w:eastAsia="맑은 고딕" w:hAnsi="맑은 고딕"/>
                <w:b/>
              </w:rPr>
              <w:t xml:space="preserve"> </w:t>
            </w:r>
            <w:r w:rsidRPr="000230EA">
              <w:rPr>
                <w:rFonts w:ascii="맑은 고딕" w:eastAsia="맑은 고딕" w:hAnsi="맑은 고딕"/>
                <w:b/>
              </w:rPr>
              <w:t>특성을</w:t>
            </w:r>
            <w:r w:rsidRPr="000230EA">
              <w:rPr>
                <w:rFonts w:ascii="맑은 고딕" w:eastAsia="맑은 고딕" w:hAnsi="맑은 고딕"/>
                <w:b/>
              </w:rPr>
              <w:t xml:space="preserve"> Arbitrary </w:t>
            </w:r>
            <w:r w:rsidRPr="000230EA">
              <w:rPr>
                <w:rFonts w:ascii="맑은 고딕" w:eastAsia="맑은 고딕" w:hAnsi="맑은 고딕"/>
                <w:b/>
              </w:rPr>
              <w:t>확장</w:t>
            </w:r>
            <w:r w:rsidRPr="000230EA">
              <w:rPr>
                <w:rFonts w:ascii="맑은 고딕" w:eastAsia="맑은 고딕" w:hAnsi="맑은 고딕"/>
                <w:b/>
              </w:rPr>
              <w:t xml:space="preserve"> </w:t>
            </w:r>
            <w:r w:rsidRPr="000230EA">
              <w:rPr>
                <w:rFonts w:ascii="맑은 고딕" w:eastAsia="맑은 고딕" w:hAnsi="맑은 고딕"/>
                <w:b/>
              </w:rPr>
              <w:t>구조에</w:t>
            </w:r>
            <w:r w:rsidRPr="000230EA">
              <w:rPr>
                <w:rFonts w:ascii="맑은 고딕" w:eastAsia="맑은 고딕" w:hAnsi="맑은 고딕"/>
                <w:b/>
              </w:rPr>
              <w:t xml:space="preserve"> </w:t>
            </w:r>
            <w:r w:rsidRPr="000230EA">
              <w:rPr>
                <w:rFonts w:ascii="맑은 고딕" w:eastAsia="맑은 고딕" w:hAnsi="맑은 고딕"/>
                <w:b/>
              </w:rPr>
              <w:t>추가하였다</w:t>
            </w:r>
            <w:r w:rsidRPr="000230EA">
              <w:rPr>
                <w:rFonts w:ascii="맑은 고딕" w:eastAsia="맑은 고딕" w:hAnsi="맑은 고딕"/>
                <w:b/>
              </w:rPr>
              <w:t>. SMC</w:t>
            </w:r>
            <w:r w:rsidRPr="000230EA">
              <w:rPr>
                <w:rFonts w:ascii="맑은 고딕" w:eastAsia="맑은 고딕" w:hAnsi="맑은 고딕"/>
                <w:b/>
              </w:rPr>
              <w:t>의</w:t>
            </w:r>
            <w:r w:rsidRPr="000230EA">
              <w:rPr>
                <w:rFonts w:ascii="맑은 고딕" w:eastAsia="맑은 고딕" w:hAnsi="맑은 고딕"/>
                <w:b/>
              </w:rPr>
              <w:t xml:space="preserve"> primary semanticId</w:t>
            </w:r>
            <w:r w:rsidRPr="000230EA">
              <w:rPr>
                <w:rFonts w:ascii="맑은 고딕" w:eastAsia="맑은 고딕" w:hAnsi="맑은 고딕"/>
                <w:b/>
              </w:rPr>
              <w:t>는</w:t>
            </w:r>
            <w:r w:rsidRPr="000230EA">
              <w:rPr>
                <w:rFonts w:ascii="맑은 고딕" w:eastAsia="맑은 고딕" w:hAnsi="맑은 고딕"/>
                <w:b/>
              </w:rPr>
              <w:t xml:space="preserve"> </w:t>
            </w:r>
            <w:r w:rsidRPr="000230EA">
              <w:rPr>
                <w:rFonts w:ascii="맑은 고딕" w:eastAsia="맑은 고딕" w:hAnsi="맑은 고딕"/>
                <w:b/>
              </w:rPr>
              <w:t>사업</w:t>
            </w:r>
            <w:r w:rsidRPr="000230EA">
              <w:rPr>
                <w:rFonts w:ascii="맑은 고딕" w:eastAsia="맑은 고딕" w:hAnsi="맑은 고딕"/>
                <w:b/>
              </w:rPr>
              <w:t xml:space="preserve"> IRI</w:t>
            </w:r>
            <w:r w:rsidRPr="000230EA">
              <w:rPr>
                <w:rFonts w:ascii="맑은 고딕" w:eastAsia="맑은 고딕" w:hAnsi="맑은 고딕"/>
                <w:b/>
              </w:rPr>
              <w:t>이고</w:t>
            </w:r>
            <w:r w:rsidRPr="000230EA">
              <w:rPr>
                <w:rFonts w:ascii="맑은 고딕" w:eastAsia="맑은 고딕" w:hAnsi="맑은 고딕"/>
                <w:b/>
              </w:rPr>
              <w:t xml:space="preserve"> IDTA Arbitrary</w:t>
            </w:r>
            <w:r w:rsidRPr="000230EA">
              <w:rPr>
                <w:rFonts w:ascii="맑은 고딕" w:eastAsia="맑은 고딕" w:hAnsi="맑은 고딕"/>
                <w:b/>
              </w:rPr>
              <w:t>는</w:t>
            </w:r>
            <w:r w:rsidRPr="000230EA">
              <w:rPr>
                <w:rFonts w:ascii="맑은 고딕" w:eastAsia="맑은 고딕" w:hAnsi="맑은 고딕"/>
                <w:b/>
              </w:rPr>
              <w:t xml:space="preserve"> supplementalSemanticIds</w:t>
            </w:r>
            <w:r w:rsidRPr="000230EA">
              <w:rPr>
                <w:rFonts w:ascii="맑은 고딕" w:eastAsia="맑은 고딕" w:hAnsi="맑은 고딕"/>
                <w:b/>
              </w:rPr>
              <w:t>로</w:t>
            </w:r>
            <w:r w:rsidRPr="000230EA">
              <w:rPr>
                <w:rFonts w:ascii="맑은 고딕" w:eastAsia="맑은 고딕" w:hAnsi="맑은 고딕"/>
                <w:b/>
              </w:rPr>
              <w:t xml:space="preserve"> </w:t>
            </w:r>
            <w:r w:rsidRPr="000230EA">
              <w:rPr>
                <w:rFonts w:ascii="맑은 고딕" w:eastAsia="맑은 고딕" w:hAnsi="맑은 고딕"/>
                <w:b/>
              </w:rPr>
              <w:t>보존하였다</w:t>
            </w:r>
            <w:r w:rsidRPr="000230EA">
              <w:rPr>
                <w:rFonts w:ascii="맑은 고딕" w:eastAsia="맑은 고딕" w:hAnsi="맑은 고딕"/>
                <w:b/>
              </w:rPr>
              <w:t>.</w:t>
            </w:r>
          </w:p>
        </w:tc>
      </w:tr>
      <w:tr w:rsidR="00CA2366" w14:paraId="3CC81845" w14:textId="77777777">
        <w:trPr>
          <w:cantSplit/>
          <w:jc w:val="center"/>
        </w:trPr>
        <w:tc>
          <w:tcPr>
            <w:tcW w:w="1500" w:type="dxa"/>
            <w:tcMar>
              <w:top w:w="90" w:type="dxa"/>
              <w:left w:w="90" w:type="dxa"/>
              <w:bottom w:w="90" w:type="dxa"/>
              <w:right w:w="90" w:type="dxa"/>
            </w:tcMar>
            <w:vAlign w:val="center"/>
          </w:tcPr>
          <w:p w14:paraId="1A0E7FA7" w14:textId="77777777" w:rsidR="00CA2366" w:rsidRPr="000230EA" w:rsidRDefault="00F00565">
            <w:pPr>
              <w:jc w:val="center"/>
            </w:pPr>
            <w:r w:rsidRPr="000230EA">
              <w:rPr>
                <w:rFonts w:ascii="맑은 고딕" w:eastAsia="맑은 고딕" w:hAnsi="맑은 고딕"/>
                <w:b/>
              </w:rPr>
              <w:t>TechnicalData</w:t>
            </w:r>
            <w:r w:rsidRPr="000230EA">
              <w:br/>
            </w:r>
            <w:r w:rsidRPr="000230EA">
              <w:rPr>
                <w:rFonts w:ascii="맑은 고딕" w:eastAsia="맑은 고딕" w:hAnsi="맑은 고딕"/>
              </w:rPr>
              <w:t>추가</w:t>
            </w:r>
          </w:p>
        </w:tc>
        <w:tc>
          <w:tcPr>
            <w:tcW w:w="3950" w:type="dxa"/>
            <w:gridSpan w:val="2"/>
            <w:tcMar>
              <w:top w:w="90" w:type="dxa"/>
              <w:left w:w="90" w:type="dxa"/>
              <w:bottom w:w="90" w:type="dxa"/>
              <w:right w:w="90" w:type="dxa"/>
            </w:tcMar>
            <w:vAlign w:val="center"/>
          </w:tcPr>
          <w:p w14:paraId="3943F9B1" w14:textId="77777777" w:rsidR="00CA2366" w:rsidRPr="000230EA" w:rsidRDefault="00F00565">
            <w:pPr>
              <w:jc w:val="left"/>
            </w:pPr>
            <w:r w:rsidRPr="000230EA">
              <w:rPr>
                <w:rFonts w:ascii="맑은 고딕" w:eastAsia="맑은 고딕" w:hAnsi="맑은 고딕"/>
                <w:b/>
              </w:rPr>
              <w:t>TechnicalPropertyAreas/[1]/JawAndHydraulicSystem/MechanicalCharacteristics/{JawClampingType, JawClampingPressure, JawOpeningWidth, HydraulicSystemPressure, StretchSpeed} semanticId: 0173-1#02-AAK787#005; 0173-1#02-AAZ270#004; 0173-1#02-AAJ628#006; 0173-1#02-ABI704#003; https://www.smart-factory.kr/ids/cd/StretchSpeed/1/0</w:t>
            </w:r>
            <w:r w:rsidRPr="000230EA">
              <w:br/>
            </w:r>
          </w:p>
        </w:tc>
        <w:tc>
          <w:tcPr>
            <w:tcW w:w="2911" w:type="dxa"/>
            <w:gridSpan w:val="2"/>
            <w:tcMar>
              <w:top w:w="90" w:type="dxa"/>
              <w:left w:w="90" w:type="dxa"/>
              <w:bottom w:w="90" w:type="dxa"/>
              <w:right w:w="90" w:type="dxa"/>
            </w:tcMar>
            <w:vAlign w:val="center"/>
          </w:tcPr>
          <w:p w14:paraId="7FCED4D6" w14:textId="77777777" w:rsidR="00CA2366" w:rsidRPr="000230EA" w:rsidRDefault="00F00565">
            <w:pPr>
              <w:jc w:val="left"/>
            </w:pPr>
            <w:r w:rsidRPr="000230EA">
              <w:rPr>
                <w:rFonts w:ascii="맑은 고딕" w:eastAsia="맑은 고딕" w:hAnsi="맑은 고딕"/>
                <w:b/>
              </w:rPr>
              <w:t>죠</w:t>
            </w:r>
            <w:r w:rsidRPr="000230EA">
              <w:rPr>
                <w:rFonts w:ascii="맑은 고딕" w:eastAsia="맑은 고딕" w:hAnsi="맑은 고딕"/>
                <w:b/>
              </w:rPr>
              <w:t xml:space="preserve"> </w:t>
            </w:r>
            <w:r w:rsidRPr="000230EA">
              <w:rPr>
                <w:rFonts w:ascii="맑은 고딕" w:eastAsia="맑은 고딕" w:hAnsi="맑은 고딕"/>
                <w:b/>
              </w:rPr>
              <w:t>및</w:t>
            </w:r>
            <w:r w:rsidRPr="000230EA">
              <w:rPr>
                <w:rFonts w:ascii="맑은 고딕" w:eastAsia="맑은 고딕" w:hAnsi="맑은 고딕"/>
                <w:b/>
              </w:rPr>
              <w:t xml:space="preserve"> </w:t>
            </w:r>
            <w:r w:rsidRPr="000230EA">
              <w:rPr>
                <w:rFonts w:ascii="맑은 고딕" w:eastAsia="맑은 고딕" w:hAnsi="맑은 고딕"/>
                <w:b/>
              </w:rPr>
              <w:t>유압계의</w:t>
            </w:r>
            <w:r w:rsidRPr="000230EA">
              <w:rPr>
                <w:rFonts w:ascii="맑은 고딕" w:eastAsia="맑은 고딕" w:hAnsi="맑은 고딕"/>
                <w:b/>
              </w:rPr>
              <w:t xml:space="preserve"> </w:t>
            </w:r>
            <w:r w:rsidRPr="000230EA">
              <w:rPr>
                <w:rFonts w:ascii="맑은 고딕" w:eastAsia="맑은 고딕" w:hAnsi="맑은 고딕"/>
                <w:b/>
              </w:rPr>
              <w:t>기계</w:t>
            </w:r>
            <w:r w:rsidRPr="000230EA">
              <w:rPr>
                <w:rFonts w:ascii="맑은 고딕" w:eastAsia="맑은 고딕" w:hAnsi="맑은 고딕"/>
                <w:b/>
              </w:rPr>
              <w:t xml:space="preserve"> </w:t>
            </w:r>
            <w:r w:rsidRPr="000230EA">
              <w:rPr>
                <w:rFonts w:ascii="맑은 고딕" w:eastAsia="맑은 고딕" w:hAnsi="맑은 고딕"/>
                <w:b/>
              </w:rPr>
              <w:t>특성을</w:t>
            </w:r>
            <w:r w:rsidRPr="000230EA">
              <w:rPr>
                <w:rFonts w:ascii="맑은 고딕" w:eastAsia="맑은 고딕" w:hAnsi="맑은 고딕"/>
                <w:b/>
              </w:rPr>
              <w:t xml:space="preserve"> </w:t>
            </w:r>
            <w:r w:rsidRPr="000230EA">
              <w:rPr>
                <w:rFonts w:ascii="맑은 고딕" w:eastAsia="맑은 고딕" w:hAnsi="맑은 고딕"/>
                <w:b/>
              </w:rPr>
              <w:t>추가하였다</w:t>
            </w:r>
            <w:r w:rsidRPr="000230EA">
              <w:rPr>
                <w:rFonts w:ascii="맑은 고딕" w:eastAsia="맑은 고딕" w:hAnsi="맑은 고딕"/>
                <w:b/>
              </w:rPr>
              <w:t>.</w:t>
            </w:r>
          </w:p>
        </w:tc>
      </w:tr>
      <w:tr w:rsidR="00CA2366" w14:paraId="7BD54C1C" w14:textId="77777777">
        <w:trPr>
          <w:cantSplit/>
          <w:jc w:val="center"/>
        </w:trPr>
        <w:tc>
          <w:tcPr>
            <w:tcW w:w="1500" w:type="dxa"/>
            <w:shd w:val="clear" w:color="auto" w:fill="F7FBFF"/>
            <w:tcMar>
              <w:top w:w="90" w:type="dxa"/>
              <w:left w:w="90" w:type="dxa"/>
              <w:bottom w:w="90" w:type="dxa"/>
              <w:right w:w="90" w:type="dxa"/>
            </w:tcMar>
            <w:vAlign w:val="center"/>
          </w:tcPr>
          <w:p w14:paraId="6357D2BA" w14:textId="77777777" w:rsidR="00CA2366" w:rsidRPr="000230EA" w:rsidRDefault="00F00565">
            <w:pPr>
              <w:jc w:val="center"/>
            </w:pPr>
            <w:r w:rsidRPr="000230EA">
              <w:rPr>
                <w:rFonts w:ascii="맑은 고딕" w:eastAsia="맑은 고딕" w:hAnsi="맑은 고딕"/>
                <w:b/>
              </w:rPr>
              <w:t>TechnicalData</w:t>
            </w:r>
            <w:r w:rsidRPr="000230EA">
              <w:br/>
            </w:r>
            <w:r w:rsidRPr="000230EA">
              <w:rPr>
                <w:rFonts w:ascii="맑은 고딕" w:eastAsia="맑은 고딕" w:hAnsi="맑은 고딕"/>
              </w:rPr>
              <w:t>추가</w:t>
            </w:r>
          </w:p>
        </w:tc>
        <w:tc>
          <w:tcPr>
            <w:tcW w:w="3950" w:type="dxa"/>
            <w:gridSpan w:val="2"/>
            <w:shd w:val="clear" w:color="auto" w:fill="F7FBFF"/>
            <w:tcMar>
              <w:top w:w="90" w:type="dxa"/>
              <w:left w:w="90" w:type="dxa"/>
              <w:bottom w:w="90" w:type="dxa"/>
              <w:right w:w="90" w:type="dxa"/>
            </w:tcMar>
            <w:vAlign w:val="center"/>
          </w:tcPr>
          <w:p w14:paraId="3B3C043C" w14:textId="77777777" w:rsidR="00CA2366" w:rsidRPr="000230EA" w:rsidRDefault="00F00565">
            <w:pPr>
              <w:jc w:val="left"/>
            </w:pPr>
            <w:r w:rsidRPr="000230EA">
              <w:rPr>
                <w:rFonts w:ascii="맑은 고딕" w:eastAsia="맑은 고딕" w:hAnsi="맑은 고딕"/>
                <w:b/>
              </w:rPr>
              <w:t xml:space="preserve">TechnicalPropertyAreas/[2]/ProfileAndDriveSystem/PerformanceCharacteristics/{MaxProfileCrossSection, MaxProfileLength, ProcessMaterial, </w:t>
            </w:r>
            <w:r w:rsidRPr="000230EA">
              <w:rPr>
                <w:rFonts w:ascii="맑은 고딕" w:eastAsia="맑은 고딕" w:hAnsi="맑은 고딕"/>
                <w:b/>
              </w:rPr>
              <w:t>RatedVoltage, DriveMotorPower}</w:t>
            </w:r>
            <w:r w:rsidRPr="000230EA">
              <w:br/>
            </w:r>
            <w:r w:rsidRPr="000230EA">
              <w:rPr>
                <w:rFonts w:ascii="맑은 고딕" w:eastAsia="맑은 고딕" w:hAnsi="맑은 고딕"/>
              </w:rPr>
              <w:t>semanticId: https://www.smart-factory.kr/ids/cd/MaxProfileCrossSection/1/0; https://www.smart-factory.kr/ids/cd/MaxProfileLength/1/0; 0173-1#02-ABM847#001; 0173-1#02-AAF583#006; 0173-1#02-AAF442#005</w:t>
            </w:r>
          </w:p>
        </w:tc>
        <w:tc>
          <w:tcPr>
            <w:tcW w:w="2911" w:type="dxa"/>
            <w:gridSpan w:val="2"/>
            <w:shd w:val="clear" w:color="auto" w:fill="F7FBFF"/>
            <w:tcMar>
              <w:top w:w="90" w:type="dxa"/>
              <w:left w:w="90" w:type="dxa"/>
              <w:bottom w:w="90" w:type="dxa"/>
              <w:right w:w="90" w:type="dxa"/>
            </w:tcMar>
            <w:vAlign w:val="center"/>
          </w:tcPr>
          <w:p w14:paraId="087B4366" w14:textId="77777777" w:rsidR="00CA2366" w:rsidRPr="000230EA" w:rsidRDefault="00F00565">
            <w:pPr>
              <w:jc w:val="left"/>
            </w:pPr>
            <w:r w:rsidRPr="000230EA">
              <w:rPr>
                <w:rFonts w:ascii="맑은 고딕" w:eastAsia="맑은 고딕" w:hAnsi="맑은 고딕"/>
                <w:b/>
              </w:rPr>
              <w:t>프로파일</w:t>
            </w:r>
            <w:r w:rsidRPr="000230EA">
              <w:rPr>
                <w:rFonts w:ascii="맑은 고딕" w:eastAsia="맑은 고딕" w:hAnsi="맑은 고딕"/>
                <w:b/>
              </w:rPr>
              <w:t xml:space="preserve"> </w:t>
            </w:r>
            <w:r w:rsidRPr="000230EA">
              <w:rPr>
                <w:rFonts w:ascii="맑은 고딕" w:eastAsia="맑은 고딕" w:hAnsi="맑은 고딕"/>
                <w:b/>
              </w:rPr>
              <w:t>및</w:t>
            </w:r>
            <w:r w:rsidRPr="000230EA">
              <w:rPr>
                <w:rFonts w:ascii="맑은 고딕" w:eastAsia="맑은 고딕" w:hAnsi="맑은 고딕"/>
                <w:b/>
              </w:rPr>
              <w:t xml:space="preserve"> </w:t>
            </w:r>
            <w:r w:rsidRPr="000230EA">
              <w:rPr>
                <w:rFonts w:ascii="맑은 고딕" w:eastAsia="맑은 고딕" w:hAnsi="맑은 고딕"/>
                <w:b/>
              </w:rPr>
              <w:t>구동계의</w:t>
            </w:r>
            <w:r w:rsidRPr="000230EA">
              <w:rPr>
                <w:rFonts w:ascii="맑은 고딕" w:eastAsia="맑은 고딕" w:hAnsi="맑은 고딕"/>
                <w:b/>
              </w:rPr>
              <w:t xml:space="preserve"> </w:t>
            </w:r>
            <w:r w:rsidRPr="000230EA">
              <w:rPr>
                <w:rFonts w:ascii="맑은 고딕" w:eastAsia="맑은 고딕" w:hAnsi="맑은 고딕"/>
                <w:b/>
              </w:rPr>
              <w:t>성능</w:t>
            </w:r>
            <w:r w:rsidRPr="000230EA">
              <w:rPr>
                <w:rFonts w:ascii="맑은 고딕" w:eastAsia="맑은 고딕" w:hAnsi="맑은 고딕"/>
                <w:b/>
              </w:rPr>
              <w:t xml:space="preserve"> </w:t>
            </w:r>
            <w:r w:rsidRPr="000230EA">
              <w:rPr>
                <w:rFonts w:ascii="맑은 고딕" w:eastAsia="맑은 고딕" w:hAnsi="맑은 고딕"/>
                <w:b/>
              </w:rPr>
              <w:t>특성을</w:t>
            </w:r>
            <w:r w:rsidRPr="000230EA">
              <w:rPr>
                <w:rFonts w:ascii="맑은 고딕" w:eastAsia="맑은 고딕" w:hAnsi="맑은 고딕"/>
                <w:b/>
              </w:rPr>
              <w:t xml:space="preserve"> </w:t>
            </w:r>
            <w:r w:rsidRPr="000230EA">
              <w:rPr>
                <w:rFonts w:ascii="맑은 고딕" w:eastAsia="맑은 고딕" w:hAnsi="맑은 고딕"/>
                <w:b/>
              </w:rPr>
              <w:t>추가하였다</w:t>
            </w:r>
            <w:r w:rsidRPr="000230EA">
              <w:rPr>
                <w:rFonts w:ascii="맑은 고딕" w:eastAsia="맑은 고딕" w:hAnsi="맑은 고딕"/>
                <w:b/>
              </w:rPr>
              <w:t>.</w:t>
            </w:r>
          </w:p>
        </w:tc>
      </w:tr>
      <w:tr w:rsidR="00CA2366" w14:paraId="612C5916" w14:textId="77777777">
        <w:trPr>
          <w:cantSplit/>
          <w:jc w:val="center"/>
        </w:trPr>
        <w:tc>
          <w:tcPr>
            <w:tcW w:w="1500" w:type="dxa"/>
            <w:tcMar>
              <w:top w:w="90" w:type="dxa"/>
              <w:left w:w="90" w:type="dxa"/>
              <w:bottom w:w="90" w:type="dxa"/>
              <w:right w:w="90" w:type="dxa"/>
            </w:tcMar>
            <w:vAlign w:val="center"/>
          </w:tcPr>
          <w:p w14:paraId="40D5C6E2" w14:textId="77777777" w:rsidR="00CA2366" w:rsidRPr="000230EA" w:rsidRDefault="00F00565">
            <w:pPr>
              <w:jc w:val="center"/>
            </w:pPr>
            <w:r w:rsidRPr="000230EA">
              <w:rPr>
                <w:rFonts w:ascii="맑은 고딕" w:eastAsia="맑은 고딕" w:hAnsi="맑은 고딕"/>
                <w:b/>
              </w:rPr>
              <w:t>TechnicalData</w:t>
            </w:r>
            <w:r w:rsidRPr="000230EA">
              <w:br/>
            </w:r>
            <w:r w:rsidRPr="000230EA">
              <w:rPr>
                <w:rFonts w:ascii="맑은 고딕" w:eastAsia="맑은 고딕" w:hAnsi="맑은 고딕"/>
              </w:rPr>
              <w:t>추가</w:t>
            </w:r>
          </w:p>
        </w:tc>
        <w:tc>
          <w:tcPr>
            <w:tcW w:w="3950" w:type="dxa"/>
            <w:gridSpan w:val="2"/>
            <w:tcMar>
              <w:top w:w="90" w:type="dxa"/>
              <w:left w:w="90" w:type="dxa"/>
              <w:bottom w:w="90" w:type="dxa"/>
              <w:right w:w="90" w:type="dxa"/>
            </w:tcMar>
            <w:vAlign w:val="center"/>
          </w:tcPr>
          <w:p w14:paraId="643B978D" w14:textId="77777777" w:rsidR="00CA2366" w:rsidRPr="000230EA" w:rsidRDefault="00F00565">
            <w:pPr>
              <w:jc w:val="left"/>
            </w:pPr>
            <w:r w:rsidRPr="000230EA">
              <w:rPr>
                <w:rFonts w:ascii="맑은 고딕" w:eastAsia="맑은 고딕" w:hAnsi="맑은 고딕"/>
                <w:b/>
              </w:rPr>
              <w:t>TechnicalPropertyAreas/[3]/EquipmentBody/DimensionalAndEnvironmentalCharacteristics/{Length, Width, Height, DeadWeight, AmbientTemperatureMin, AmbientTemperatureMax}</w:t>
            </w:r>
            <w:r w:rsidRPr="000230EA">
              <w:br/>
            </w:r>
            <w:r w:rsidRPr="000230EA">
              <w:rPr>
                <w:rFonts w:ascii="맑은 고딕" w:eastAsia="맑은 고딕" w:hAnsi="맑은 고딕"/>
              </w:rPr>
              <w:t>semanticId</w:t>
            </w:r>
            <w:r w:rsidRPr="000230EA">
              <w:rPr>
                <w:rFonts w:ascii="맑은 고딕" w:eastAsia="맑은 고딕" w:hAnsi="맑은 고딕"/>
              </w:rPr>
              <w:t>: 0173-1#02-ABE774#004; 0173-1#02-AAG933#006; 0173-1#02-BAE355#008; 0173-1#02-AAJ633#005; 0173-1#02-ABL437#002; 0173-1#02-ABL438#002</w:t>
            </w:r>
          </w:p>
        </w:tc>
        <w:tc>
          <w:tcPr>
            <w:tcW w:w="2911" w:type="dxa"/>
            <w:gridSpan w:val="2"/>
            <w:tcMar>
              <w:top w:w="90" w:type="dxa"/>
              <w:left w:w="90" w:type="dxa"/>
              <w:bottom w:w="90" w:type="dxa"/>
              <w:right w:w="90" w:type="dxa"/>
            </w:tcMar>
            <w:vAlign w:val="center"/>
          </w:tcPr>
          <w:p w14:paraId="5D31F90D" w14:textId="77777777" w:rsidR="00CA2366" w:rsidRPr="000230EA" w:rsidRDefault="00F00565">
            <w:pPr>
              <w:jc w:val="left"/>
            </w:pPr>
            <w:r w:rsidRPr="000230EA">
              <w:rPr>
                <w:rFonts w:ascii="맑은 고딕" w:eastAsia="맑은 고딕" w:hAnsi="맑은 고딕"/>
                <w:b/>
              </w:rPr>
              <w:t>장비</w:t>
            </w:r>
            <w:r w:rsidRPr="000230EA">
              <w:rPr>
                <w:rFonts w:ascii="맑은 고딕" w:eastAsia="맑은 고딕" w:hAnsi="맑은 고딕"/>
                <w:b/>
              </w:rPr>
              <w:t xml:space="preserve"> </w:t>
            </w:r>
            <w:r w:rsidRPr="000230EA">
              <w:rPr>
                <w:rFonts w:ascii="맑은 고딕" w:eastAsia="맑은 고딕" w:hAnsi="맑은 고딕"/>
                <w:b/>
              </w:rPr>
              <w:t>본체의</w:t>
            </w:r>
            <w:r w:rsidRPr="000230EA">
              <w:rPr>
                <w:rFonts w:ascii="맑은 고딕" w:eastAsia="맑은 고딕" w:hAnsi="맑은 고딕"/>
                <w:b/>
              </w:rPr>
              <w:t xml:space="preserve"> </w:t>
            </w:r>
            <w:r w:rsidRPr="000230EA">
              <w:rPr>
                <w:rFonts w:ascii="맑은 고딕" w:eastAsia="맑은 고딕" w:hAnsi="맑은 고딕"/>
                <w:b/>
              </w:rPr>
              <w:t>치수</w:t>
            </w:r>
            <w:r w:rsidRPr="000230EA">
              <w:rPr>
                <w:rFonts w:ascii="맑은 고딕" w:eastAsia="맑은 고딕" w:hAnsi="맑은 고딕"/>
                <w:b/>
              </w:rPr>
              <w:t xml:space="preserve"> </w:t>
            </w:r>
            <w:r w:rsidRPr="000230EA">
              <w:rPr>
                <w:rFonts w:ascii="맑은 고딕" w:eastAsia="맑은 고딕" w:hAnsi="맑은 고딕"/>
                <w:b/>
              </w:rPr>
              <w:t>및</w:t>
            </w:r>
            <w:r w:rsidRPr="000230EA">
              <w:rPr>
                <w:rFonts w:ascii="맑은 고딕" w:eastAsia="맑은 고딕" w:hAnsi="맑은 고딕"/>
                <w:b/>
              </w:rPr>
              <w:t xml:space="preserve"> </w:t>
            </w:r>
            <w:r w:rsidRPr="000230EA">
              <w:rPr>
                <w:rFonts w:ascii="맑은 고딕" w:eastAsia="맑은 고딕" w:hAnsi="맑은 고딕"/>
                <w:b/>
              </w:rPr>
              <w:t>환경</w:t>
            </w:r>
            <w:r w:rsidRPr="000230EA">
              <w:rPr>
                <w:rFonts w:ascii="맑은 고딕" w:eastAsia="맑은 고딕" w:hAnsi="맑은 고딕"/>
                <w:b/>
              </w:rPr>
              <w:t xml:space="preserve"> </w:t>
            </w:r>
            <w:r w:rsidRPr="000230EA">
              <w:rPr>
                <w:rFonts w:ascii="맑은 고딕" w:eastAsia="맑은 고딕" w:hAnsi="맑은 고딕"/>
                <w:b/>
              </w:rPr>
              <w:t>특성을</w:t>
            </w:r>
            <w:r w:rsidRPr="000230EA">
              <w:rPr>
                <w:rFonts w:ascii="맑은 고딕" w:eastAsia="맑은 고딕" w:hAnsi="맑은 고딕"/>
                <w:b/>
              </w:rPr>
              <w:t xml:space="preserve"> </w:t>
            </w:r>
            <w:r w:rsidRPr="000230EA">
              <w:rPr>
                <w:rFonts w:ascii="맑은 고딕" w:eastAsia="맑은 고딕" w:hAnsi="맑은 고딕"/>
                <w:b/>
              </w:rPr>
              <w:t>추가하였다</w:t>
            </w:r>
            <w:r w:rsidRPr="000230EA">
              <w:rPr>
                <w:rFonts w:ascii="맑은 고딕" w:eastAsia="맑은 고딕" w:hAnsi="맑은 고딕"/>
                <w:b/>
              </w:rPr>
              <w:t>.</w:t>
            </w:r>
          </w:p>
        </w:tc>
      </w:tr>
      <w:tr w:rsidR="00CA2366" w14:paraId="5F21CEFE" w14:textId="77777777">
        <w:trPr>
          <w:cantSplit/>
          <w:jc w:val="center"/>
        </w:trPr>
        <w:tc>
          <w:tcPr>
            <w:tcW w:w="1500" w:type="dxa"/>
            <w:shd w:val="clear" w:color="auto" w:fill="F7FBFF"/>
            <w:tcMar>
              <w:top w:w="90" w:type="dxa"/>
              <w:left w:w="90" w:type="dxa"/>
              <w:bottom w:w="90" w:type="dxa"/>
              <w:right w:w="90" w:type="dxa"/>
            </w:tcMar>
            <w:vAlign w:val="center"/>
          </w:tcPr>
          <w:p w14:paraId="7D629A5F" w14:textId="77777777" w:rsidR="00CA2366" w:rsidRPr="000230EA" w:rsidRDefault="00F00565">
            <w:pPr>
              <w:jc w:val="center"/>
            </w:pPr>
            <w:r w:rsidRPr="000230EA">
              <w:rPr>
                <w:rFonts w:ascii="맑은 고딕" w:eastAsia="맑은 고딕" w:hAnsi="맑은 고딕"/>
                <w:b/>
              </w:rPr>
              <w:t>TechnicalData</w:t>
            </w:r>
            <w:r w:rsidRPr="000230EA">
              <w:br/>
            </w:r>
            <w:r w:rsidRPr="000230EA">
              <w:rPr>
                <w:rFonts w:ascii="맑은 고딕" w:eastAsia="맑은 고딕" w:hAnsi="맑은 고딕"/>
              </w:rPr>
              <w:t>삭제</w:t>
            </w:r>
          </w:p>
        </w:tc>
        <w:tc>
          <w:tcPr>
            <w:tcW w:w="3950" w:type="dxa"/>
            <w:gridSpan w:val="2"/>
            <w:shd w:val="clear" w:color="auto" w:fill="F7FBFF"/>
            <w:tcMar>
              <w:top w:w="90" w:type="dxa"/>
              <w:left w:w="90" w:type="dxa"/>
              <w:bottom w:w="90" w:type="dxa"/>
              <w:right w:w="90" w:type="dxa"/>
            </w:tcMar>
            <w:vAlign w:val="center"/>
          </w:tcPr>
          <w:p w14:paraId="4AC9389B" w14:textId="77777777" w:rsidR="00CA2366" w:rsidRPr="000230EA" w:rsidRDefault="00F00565">
            <w:pPr>
              <w:jc w:val="left"/>
            </w:pPr>
            <w:r w:rsidRPr="000230EA">
              <w:rPr>
                <w:rFonts w:ascii="맑은 고딕" w:eastAsia="맑은 고딕" w:hAnsi="맑은 고딕"/>
                <w:b/>
              </w:rPr>
              <w:t>TechnicalData/FurtherInformation/*; TechnicalData/SpecificDescriptions/*</w:t>
            </w:r>
            <w:r w:rsidRPr="000230EA">
              <w:br/>
            </w:r>
            <w:r w:rsidRPr="000230EA">
              <w:rPr>
                <w:rFonts w:ascii="맑은 고딕" w:eastAsia="맑은 고딕" w:hAnsi="맑은 고딕"/>
              </w:rPr>
              <w:t>semanticId: 0173-1#02-ABK164#002; 0173-1#02-ABM221#001</w:t>
            </w:r>
          </w:p>
        </w:tc>
        <w:tc>
          <w:tcPr>
            <w:tcW w:w="2911" w:type="dxa"/>
            <w:gridSpan w:val="2"/>
            <w:shd w:val="clear" w:color="auto" w:fill="F7FBFF"/>
            <w:tcMar>
              <w:top w:w="90" w:type="dxa"/>
              <w:left w:w="90" w:type="dxa"/>
              <w:bottom w:w="90" w:type="dxa"/>
              <w:right w:w="90" w:type="dxa"/>
            </w:tcMar>
            <w:vAlign w:val="center"/>
          </w:tcPr>
          <w:p w14:paraId="248D6329" w14:textId="77777777" w:rsidR="00CA2366" w:rsidRPr="000230EA" w:rsidRDefault="00F00565">
            <w:pPr>
              <w:jc w:val="left"/>
            </w:pPr>
            <w:r w:rsidRPr="000230EA">
              <w:rPr>
                <w:rFonts w:ascii="맑은 고딕" w:eastAsia="맑은 고딕" w:hAnsi="맑은 고딕"/>
                <w:b/>
              </w:rPr>
              <w:t>값이</w:t>
            </w:r>
            <w:r w:rsidRPr="000230EA">
              <w:rPr>
                <w:rFonts w:ascii="맑은 고딕" w:eastAsia="맑은 고딕" w:hAnsi="맑은 고딕"/>
                <w:b/>
              </w:rPr>
              <w:t xml:space="preserve"> </w:t>
            </w:r>
            <w:r w:rsidRPr="000230EA">
              <w:rPr>
                <w:rFonts w:ascii="맑은 고딕" w:eastAsia="맑은 고딕" w:hAnsi="맑은 고딕"/>
                <w:b/>
              </w:rPr>
              <w:t>없는</w:t>
            </w:r>
            <w:r w:rsidRPr="000230EA">
              <w:rPr>
                <w:rFonts w:ascii="맑은 고딕" w:eastAsia="맑은 고딕" w:hAnsi="맑은 고딕"/>
                <w:b/>
              </w:rPr>
              <w:t xml:space="preserve"> </w:t>
            </w:r>
            <w:r w:rsidRPr="000230EA">
              <w:rPr>
                <w:rFonts w:ascii="맑은 고딕" w:eastAsia="맑은 고딕" w:hAnsi="맑은 고딕"/>
                <w:b/>
              </w:rPr>
              <w:t>선택</w:t>
            </w:r>
            <w:r w:rsidRPr="000230EA">
              <w:rPr>
                <w:rFonts w:ascii="맑은 고딕" w:eastAsia="맑은 고딕" w:hAnsi="맑은 고딕"/>
                <w:b/>
              </w:rPr>
              <w:t xml:space="preserve"> </w:t>
            </w:r>
            <w:r w:rsidRPr="000230EA">
              <w:rPr>
                <w:rFonts w:ascii="맑은 고딕" w:eastAsia="맑은 고딕" w:hAnsi="맑은 고딕"/>
                <w:b/>
              </w:rPr>
              <w:t>영역은</w:t>
            </w:r>
            <w:r w:rsidRPr="000230EA">
              <w:rPr>
                <w:rFonts w:ascii="맑은 고딕" w:eastAsia="맑은 고딕" w:hAnsi="맑은 고딕"/>
                <w:b/>
              </w:rPr>
              <w:t xml:space="preserve"> </w:t>
            </w:r>
            <w:r w:rsidRPr="000230EA">
              <w:rPr>
                <w:rFonts w:ascii="맑은 고딕" w:eastAsia="맑은 고딕" w:hAnsi="맑은 고딕"/>
                <w:b/>
              </w:rPr>
              <w:t>인스턴스화하지</w:t>
            </w:r>
            <w:r w:rsidRPr="000230EA">
              <w:rPr>
                <w:rFonts w:ascii="맑은 고딕" w:eastAsia="맑은 고딕" w:hAnsi="맑은 고딕"/>
                <w:b/>
              </w:rPr>
              <w:t xml:space="preserve"> </w:t>
            </w:r>
            <w:r w:rsidRPr="000230EA">
              <w:rPr>
                <w:rFonts w:ascii="맑은 고딕" w:eastAsia="맑은 고딕" w:hAnsi="맑은 고딕"/>
                <w:b/>
              </w:rPr>
              <w:t>않았다</w:t>
            </w:r>
            <w:r w:rsidRPr="000230EA">
              <w:rPr>
                <w:rFonts w:ascii="맑은 고딕" w:eastAsia="맑은 고딕" w:hAnsi="맑은 고딕"/>
                <w:b/>
              </w:rPr>
              <w:t>.</w:t>
            </w:r>
          </w:p>
        </w:tc>
      </w:tr>
      <w:tr w:rsidR="00CA2366" w14:paraId="47999F69" w14:textId="77777777">
        <w:trPr>
          <w:cantSplit/>
          <w:jc w:val="center"/>
        </w:trPr>
        <w:tc>
          <w:tcPr>
            <w:tcW w:w="1500" w:type="dxa"/>
            <w:tcMar>
              <w:top w:w="90" w:type="dxa"/>
              <w:left w:w="90" w:type="dxa"/>
              <w:bottom w:w="90" w:type="dxa"/>
              <w:right w:w="90" w:type="dxa"/>
            </w:tcMar>
            <w:vAlign w:val="center"/>
          </w:tcPr>
          <w:p w14:paraId="2F0EE1D5" w14:textId="77777777" w:rsidR="00CA2366" w:rsidRPr="000230EA" w:rsidRDefault="00F00565">
            <w:pPr>
              <w:jc w:val="center"/>
            </w:pPr>
            <w:r w:rsidRPr="000230EA">
              <w:rPr>
                <w:rFonts w:ascii="맑은 고딕" w:eastAsia="맑은 고딕" w:hAnsi="맑은 고딕"/>
                <w:b/>
              </w:rPr>
              <w:t>Process</w:t>
            </w:r>
            <w:r w:rsidRPr="000230EA">
              <w:br/>
            </w:r>
            <w:r w:rsidRPr="000230EA">
              <w:rPr>
                <w:rFonts w:ascii="맑은 고딕" w:eastAsia="맑은 고딕" w:hAnsi="맑은 고딕"/>
              </w:rPr>
              <w:t>Parameters</w:t>
            </w:r>
            <w:r w:rsidRPr="000230EA">
              <w:br/>
            </w:r>
            <w:r w:rsidRPr="000230EA">
              <w:rPr>
                <w:rFonts w:ascii="맑은 고딕" w:eastAsia="맑은 고딕" w:hAnsi="맑은 고딕"/>
              </w:rPr>
              <w:t>추가</w:t>
            </w:r>
          </w:p>
        </w:tc>
        <w:tc>
          <w:tcPr>
            <w:tcW w:w="3950" w:type="dxa"/>
            <w:gridSpan w:val="2"/>
            <w:tcMar>
              <w:top w:w="90" w:type="dxa"/>
              <w:left w:w="90" w:type="dxa"/>
              <w:bottom w:w="90" w:type="dxa"/>
              <w:right w:w="90" w:type="dxa"/>
            </w:tcMar>
            <w:vAlign w:val="center"/>
          </w:tcPr>
          <w:p w14:paraId="68FA7002" w14:textId="77777777" w:rsidR="00CA2366" w:rsidRPr="000230EA" w:rsidRDefault="00F00565">
            <w:pPr>
              <w:jc w:val="left"/>
            </w:pPr>
            <w:r w:rsidRPr="000230EA">
              <w:rPr>
                <w:rFonts w:ascii="맑은 고딕" w:eastAsia="맑은 고딕" w:hAnsi="맑은 고딕"/>
                <w:b/>
              </w:rPr>
              <w:t>Processes/Process__00__/ProductParameters/{ProfileMaterial, ProfileCrossSection, TargetStraightness}</w:t>
            </w:r>
            <w:r w:rsidRPr="000230EA">
              <w:br/>
            </w:r>
            <w:r w:rsidRPr="000230EA">
              <w:rPr>
                <w:rFonts w:ascii="맑은 고딕" w:eastAsia="맑은 고딕" w:hAnsi="맑은 고딕"/>
              </w:rPr>
              <w:t>semanticId</w:t>
            </w:r>
            <w:r w:rsidRPr="000230EA">
              <w:rPr>
                <w:rFonts w:ascii="맑은 고딕" w:eastAsia="맑은 고딕" w:hAnsi="맑은 고딕"/>
              </w:rPr>
              <w:t>: 0173-1#02-ABM847#001; https://www.smart-factory.kr/ids/cd/ProfileCrossSection/1/0; 0173-1#02-BAA343#009</w:t>
            </w:r>
          </w:p>
        </w:tc>
        <w:tc>
          <w:tcPr>
            <w:tcW w:w="2911" w:type="dxa"/>
            <w:gridSpan w:val="2"/>
            <w:tcMar>
              <w:top w:w="90" w:type="dxa"/>
              <w:left w:w="90" w:type="dxa"/>
              <w:bottom w:w="90" w:type="dxa"/>
              <w:right w:w="90" w:type="dxa"/>
            </w:tcMar>
            <w:vAlign w:val="center"/>
          </w:tcPr>
          <w:p w14:paraId="6AA7EF71" w14:textId="77777777" w:rsidR="00CA2366" w:rsidRPr="000230EA" w:rsidRDefault="00F00565">
            <w:pPr>
              <w:jc w:val="left"/>
            </w:pPr>
            <w:r w:rsidRPr="000230EA">
              <w:rPr>
                <w:rFonts w:ascii="맑은 고딕" w:eastAsia="맑은 고딕" w:hAnsi="맑은 고딕"/>
                <w:b/>
              </w:rPr>
              <w:t>교정</w:t>
            </w:r>
            <w:r w:rsidRPr="000230EA">
              <w:rPr>
                <w:rFonts w:ascii="맑은 고딕" w:eastAsia="맑은 고딕" w:hAnsi="맑은 고딕"/>
                <w:b/>
              </w:rPr>
              <w:t xml:space="preserve"> </w:t>
            </w:r>
            <w:r w:rsidRPr="000230EA">
              <w:rPr>
                <w:rFonts w:ascii="맑은 고딕" w:eastAsia="맑은 고딕" w:hAnsi="맑은 고딕"/>
                <w:b/>
              </w:rPr>
              <w:t>대상</w:t>
            </w:r>
            <w:r w:rsidRPr="000230EA">
              <w:rPr>
                <w:rFonts w:ascii="맑은 고딕" w:eastAsia="맑은 고딕" w:hAnsi="맑은 고딕"/>
                <w:b/>
              </w:rPr>
              <w:t xml:space="preserve"> </w:t>
            </w:r>
            <w:r w:rsidRPr="000230EA">
              <w:rPr>
                <w:rFonts w:ascii="맑은 고딕" w:eastAsia="맑은 고딕" w:hAnsi="맑은 고딕"/>
                <w:b/>
              </w:rPr>
              <w:t>프로파일의</w:t>
            </w:r>
            <w:r w:rsidRPr="000230EA">
              <w:rPr>
                <w:rFonts w:ascii="맑은 고딕" w:eastAsia="맑은 고딕" w:hAnsi="맑은 고딕"/>
                <w:b/>
              </w:rPr>
              <w:t xml:space="preserve"> </w:t>
            </w:r>
            <w:r w:rsidRPr="000230EA">
              <w:rPr>
                <w:rFonts w:ascii="맑은 고딕" w:eastAsia="맑은 고딕" w:hAnsi="맑은 고딕"/>
                <w:b/>
              </w:rPr>
              <w:t>제품</w:t>
            </w:r>
            <w:r w:rsidRPr="000230EA">
              <w:rPr>
                <w:rFonts w:ascii="맑은 고딕" w:eastAsia="맑은 고딕" w:hAnsi="맑은 고딕"/>
                <w:b/>
              </w:rPr>
              <w:t xml:space="preserve"> </w:t>
            </w:r>
            <w:r w:rsidRPr="000230EA">
              <w:rPr>
                <w:rFonts w:ascii="맑은 고딕" w:eastAsia="맑은 고딕" w:hAnsi="맑은 고딕"/>
                <w:b/>
              </w:rPr>
              <w:t>조건을</w:t>
            </w:r>
            <w:r w:rsidRPr="000230EA">
              <w:rPr>
                <w:rFonts w:ascii="맑은 고딕" w:eastAsia="맑은 고딕" w:hAnsi="맑은 고딕"/>
                <w:b/>
              </w:rPr>
              <w:t xml:space="preserve"> </w:t>
            </w:r>
            <w:r w:rsidRPr="000230EA">
              <w:rPr>
                <w:rFonts w:ascii="맑은 고딕" w:eastAsia="맑은 고딕" w:hAnsi="맑은 고딕"/>
                <w:b/>
              </w:rPr>
              <w:t>추가하였다</w:t>
            </w:r>
            <w:r w:rsidRPr="000230EA">
              <w:rPr>
                <w:rFonts w:ascii="맑은 고딕" w:eastAsia="맑은 고딕" w:hAnsi="맑은 고딕"/>
                <w:b/>
              </w:rPr>
              <w:t>.</w:t>
            </w:r>
          </w:p>
        </w:tc>
      </w:tr>
      <w:tr w:rsidR="00CA2366" w14:paraId="687CDA41" w14:textId="77777777">
        <w:trPr>
          <w:cantSplit/>
          <w:jc w:val="center"/>
        </w:trPr>
        <w:tc>
          <w:tcPr>
            <w:tcW w:w="1500" w:type="dxa"/>
            <w:shd w:val="clear" w:color="auto" w:fill="F7FBFF"/>
            <w:tcMar>
              <w:top w:w="90" w:type="dxa"/>
              <w:left w:w="90" w:type="dxa"/>
              <w:bottom w:w="90" w:type="dxa"/>
              <w:right w:w="90" w:type="dxa"/>
            </w:tcMar>
            <w:vAlign w:val="center"/>
          </w:tcPr>
          <w:p w14:paraId="6B85656B" w14:textId="77777777" w:rsidR="00CA2366" w:rsidRPr="000230EA" w:rsidRDefault="00F00565">
            <w:pPr>
              <w:jc w:val="center"/>
            </w:pPr>
            <w:r w:rsidRPr="000230EA">
              <w:rPr>
                <w:rFonts w:ascii="맑은 고딕" w:eastAsia="맑은 고딕" w:hAnsi="맑은 고딕"/>
                <w:b/>
              </w:rPr>
              <w:t>Process</w:t>
            </w:r>
            <w:r w:rsidRPr="000230EA">
              <w:br/>
            </w:r>
            <w:r w:rsidRPr="000230EA">
              <w:rPr>
                <w:rFonts w:ascii="맑은 고딕" w:eastAsia="맑은 고딕" w:hAnsi="맑은 고딕"/>
              </w:rPr>
              <w:t>Parameters</w:t>
            </w:r>
            <w:r w:rsidRPr="000230EA">
              <w:br/>
            </w:r>
            <w:r w:rsidRPr="000230EA">
              <w:rPr>
                <w:rFonts w:ascii="맑은 고딕" w:eastAsia="맑은 고딕" w:hAnsi="맑은 고딕"/>
              </w:rPr>
              <w:t>추가</w:t>
            </w:r>
          </w:p>
        </w:tc>
        <w:tc>
          <w:tcPr>
            <w:tcW w:w="3950" w:type="dxa"/>
            <w:gridSpan w:val="2"/>
            <w:shd w:val="clear" w:color="auto" w:fill="F7FBFF"/>
            <w:tcMar>
              <w:top w:w="90" w:type="dxa"/>
              <w:left w:w="90" w:type="dxa"/>
              <w:bottom w:w="90" w:type="dxa"/>
              <w:right w:w="90" w:type="dxa"/>
            </w:tcMar>
            <w:vAlign w:val="center"/>
          </w:tcPr>
          <w:p w14:paraId="7790B7BF" w14:textId="77777777" w:rsidR="00CA2366" w:rsidRPr="000230EA" w:rsidRDefault="00F00565">
            <w:pPr>
              <w:jc w:val="left"/>
            </w:pPr>
            <w:r w:rsidRPr="000230EA">
              <w:rPr>
                <w:rFonts w:ascii="맑은 고딕" w:eastAsia="맑은 고딕" w:hAnsi="맑은 고딕"/>
                <w:b/>
              </w:rPr>
              <w:t>Processes/Process__00__/ProcessParameters/{TargetStretchRatio, TargetTensileForce, StretchSpeedSetpoint}</w:t>
            </w:r>
            <w:r w:rsidRPr="000230EA">
              <w:br/>
            </w:r>
            <w:r w:rsidRPr="000230EA">
              <w:rPr>
                <w:rFonts w:ascii="맑은 고딕" w:eastAsia="맑은 고딕" w:hAnsi="맑은 고딕"/>
              </w:rPr>
              <w:t>semanticId: https://www.smart-factory.kr/ids/cd/TargetStretchRatio/1/0; https://www.smart-factory.kr/ids/cd/TargetTensileForce/1/0; https://www.smart-factory.kr/ids/cd/StretchSpeedSetpoint/1/0</w:t>
            </w:r>
          </w:p>
        </w:tc>
        <w:tc>
          <w:tcPr>
            <w:tcW w:w="2911" w:type="dxa"/>
            <w:gridSpan w:val="2"/>
            <w:shd w:val="clear" w:color="auto" w:fill="F7FBFF"/>
            <w:tcMar>
              <w:top w:w="90" w:type="dxa"/>
              <w:left w:w="90" w:type="dxa"/>
              <w:bottom w:w="90" w:type="dxa"/>
              <w:right w:w="90" w:type="dxa"/>
            </w:tcMar>
            <w:vAlign w:val="center"/>
          </w:tcPr>
          <w:p w14:paraId="05E62096" w14:textId="77777777" w:rsidR="00CA2366" w:rsidRPr="000230EA" w:rsidRDefault="00F00565">
            <w:pPr>
              <w:jc w:val="left"/>
            </w:pPr>
            <w:r w:rsidRPr="000230EA">
              <w:rPr>
                <w:rFonts w:ascii="맑은 고딕" w:eastAsia="맑은 고딕" w:hAnsi="맑은 고딕"/>
                <w:b/>
              </w:rPr>
              <w:t>인장</w:t>
            </w:r>
            <w:r w:rsidRPr="000230EA">
              <w:rPr>
                <w:rFonts w:ascii="맑은 고딕" w:eastAsia="맑은 고딕" w:hAnsi="맑은 고딕"/>
                <w:b/>
              </w:rPr>
              <w:t xml:space="preserve"> </w:t>
            </w:r>
            <w:r w:rsidRPr="000230EA">
              <w:rPr>
                <w:rFonts w:ascii="맑은 고딕" w:eastAsia="맑은 고딕" w:hAnsi="맑은 고딕"/>
                <w:b/>
              </w:rPr>
              <w:t>교정의</w:t>
            </w:r>
            <w:r w:rsidRPr="000230EA">
              <w:rPr>
                <w:rFonts w:ascii="맑은 고딕" w:eastAsia="맑은 고딕" w:hAnsi="맑은 고딕"/>
                <w:b/>
              </w:rPr>
              <w:t xml:space="preserve"> </w:t>
            </w:r>
            <w:r w:rsidRPr="000230EA">
              <w:rPr>
                <w:rFonts w:ascii="맑은 고딕" w:eastAsia="맑은 고딕" w:hAnsi="맑은 고딕"/>
                <w:b/>
              </w:rPr>
              <w:t>목표</w:t>
            </w:r>
            <w:r w:rsidRPr="000230EA">
              <w:rPr>
                <w:rFonts w:ascii="맑은 고딕" w:eastAsia="맑은 고딕" w:hAnsi="맑은 고딕"/>
                <w:b/>
              </w:rPr>
              <w:t xml:space="preserve"> </w:t>
            </w:r>
            <w:r w:rsidRPr="000230EA">
              <w:rPr>
                <w:rFonts w:ascii="맑은 고딕" w:eastAsia="맑은 고딕" w:hAnsi="맑은 고딕"/>
                <w:b/>
              </w:rPr>
              <w:t>공정</w:t>
            </w:r>
            <w:r w:rsidRPr="000230EA">
              <w:rPr>
                <w:rFonts w:ascii="맑은 고딕" w:eastAsia="맑은 고딕" w:hAnsi="맑은 고딕"/>
                <w:b/>
              </w:rPr>
              <w:t xml:space="preserve"> </w:t>
            </w:r>
            <w:r w:rsidRPr="000230EA">
              <w:rPr>
                <w:rFonts w:ascii="맑은 고딕" w:eastAsia="맑은 고딕" w:hAnsi="맑은 고딕"/>
                <w:b/>
              </w:rPr>
              <w:t>조건을</w:t>
            </w:r>
            <w:r w:rsidRPr="000230EA">
              <w:rPr>
                <w:rFonts w:ascii="맑은 고딕" w:eastAsia="맑은 고딕" w:hAnsi="맑은 고딕"/>
                <w:b/>
              </w:rPr>
              <w:t xml:space="preserve"> </w:t>
            </w:r>
            <w:r w:rsidRPr="000230EA">
              <w:rPr>
                <w:rFonts w:ascii="맑은 고딕" w:eastAsia="맑은 고딕" w:hAnsi="맑은 고딕"/>
                <w:b/>
              </w:rPr>
              <w:t>추가하였다</w:t>
            </w:r>
            <w:r w:rsidRPr="000230EA">
              <w:rPr>
                <w:rFonts w:ascii="맑은 고딕" w:eastAsia="맑은 고딕" w:hAnsi="맑은 고딕"/>
                <w:b/>
              </w:rPr>
              <w:t>.</w:t>
            </w:r>
          </w:p>
        </w:tc>
      </w:tr>
      <w:tr w:rsidR="00CA2366" w14:paraId="5F2136AE" w14:textId="77777777">
        <w:trPr>
          <w:cantSplit/>
          <w:jc w:val="center"/>
        </w:trPr>
        <w:tc>
          <w:tcPr>
            <w:tcW w:w="1500" w:type="dxa"/>
            <w:tcMar>
              <w:top w:w="90" w:type="dxa"/>
              <w:left w:w="90" w:type="dxa"/>
              <w:bottom w:w="90" w:type="dxa"/>
              <w:right w:w="90" w:type="dxa"/>
            </w:tcMar>
            <w:vAlign w:val="center"/>
          </w:tcPr>
          <w:p w14:paraId="18CDDF8F" w14:textId="77777777" w:rsidR="00CA2366" w:rsidRPr="000230EA" w:rsidRDefault="00F00565">
            <w:pPr>
              <w:jc w:val="center"/>
            </w:pPr>
            <w:r w:rsidRPr="000230EA">
              <w:rPr>
                <w:rFonts w:ascii="맑은 고딕" w:eastAsia="맑은 고딕" w:hAnsi="맑은 고딕"/>
                <w:b/>
              </w:rPr>
              <w:t>Process</w:t>
            </w:r>
            <w:r w:rsidRPr="000230EA">
              <w:br/>
            </w:r>
            <w:r w:rsidRPr="000230EA">
              <w:rPr>
                <w:rFonts w:ascii="맑은 고딕" w:eastAsia="맑은 고딕" w:hAnsi="맑은 고딕"/>
              </w:rPr>
              <w:t>Parameters</w:t>
            </w:r>
            <w:r w:rsidRPr="000230EA">
              <w:br/>
            </w:r>
            <w:r w:rsidRPr="000230EA">
              <w:rPr>
                <w:rFonts w:ascii="맑은 고딕" w:eastAsia="맑은 고딕" w:hAnsi="맑은 고딕"/>
              </w:rPr>
              <w:t>추가</w:t>
            </w:r>
          </w:p>
        </w:tc>
        <w:tc>
          <w:tcPr>
            <w:tcW w:w="3950" w:type="dxa"/>
            <w:gridSpan w:val="2"/>
            <w:tcMar>
              <w:top w:w="90" w:type="dxa"/>
              <w:left w:w="90" w:type="dxa"/>
              <w:bottom w:w="90" w:type="dxa"/>
              <w:right w:w="90" w:type="dxa"/>
            </w:tcMar>
            <w:vAlign w:val="center"/>
          </w:tcPr>
          <w:p w14:paraId="2D0632AA" w14:textId="77777777" w:rsidR="00CA2366" w:rsidRPr="000230EA" w:rsidRDefault="00F00565">
            <w:pPr>
              <w:jc w:val="left"/>
            </w:pPr>
            <w:r w:rsidRPr="000230EA">
              <w:rPr>
                <w:rFonts w:ascii="맑은 고딕" w:eastAsia="맑은 고딕" w:hAnsi="맑은 고딕"/>
                <w:b/>
              </w:rPr>
              <w:t>Processes/Process__00__/ResourceParameters/{JawType, GripInsertMaterial}; Processes/Process__00__/ProcessBoM/{WearGripInsert, HydraulicFluid}</w:t>
            </w:r>
            <w:r w:rsidRPr="000230EA">
              <w:br/>
            </w:r>
            <w:r w:rsidRPr="000230EA">
              <w:rPr>
                <w:rFonts w:ascii="맑은 고딕" w:eastAsia="맑은 고딕" w:hAnsi="맑은 고딕"/>
              </w:rPr>
              <w:t>semanticId: 0173-1#02-AAK787#005; 0173-1#02-AAM562#003; https://www.smart-factory.kr/ids/cd/WearGripInsert/1/0; 0173-1#02-AAZ425#007</w:t>
            </w:r>
          </w:p>
        </w:tc>
        <w:tc>
          <w:tcPr>
            <w:tcW w:w="2911" w:type="dxa"/>
            <w:gridSpan w:val="2"/>
            <w:tcMar>
              <w:top w:w="90" w:type="dxa"/>
              <w:left w:w="90" w:type="dxa"/>
              <w:bottom w:w="90" w:type="dxa"/>
              <w:right w:w="90" w:type="dxa"/>
            </w:tcMar>
            <w:vAlign w:val="center"/>
          </w:tcPr>
          <w:p w14:paraId="61D262B2" w14:textId="77777777" w:rsidR="00CA2366" w:rsidRPr="000230EA" w:rsidRDefault="00F00565">
            <w:pPr>
              <w:jc w:val="left"/>
            </w:pPr>
            <w:r w:rsidRPr="000230EA">
              <w:rPr>
                <w:rFonts w:ascii="맑은 고딕" w:eastAsia="맑은 고딕" w:hAnsi="맑은 고딕"/>
                <w:b/>
              </w:rPr>
              <w:t>사용</w:t>
            </w:r>
            <w:r w:rsidRPr="000230EA">
              <w:rPr>
                <w:rFonts w:ascii="맑은 고딕" w:eastAsia="맑은 고딕" w:hAnsi="맑은 고딕"/>
                <w:b/>
              </w:rPr>
              <w:t xml:space="preserve"> </w:t>
            </w:r>
            <w:r w:rsidRPr="000230EA">
              <w:rPr>
                <w:rFonts w:ascii="맑은 고딕" w:eastAsia="맑은 고딕" w:hAnsi="맑은 고딕"/>
                <w:b/>
              </w:rPr>
              <w:t>자원과</w:t>
            </w:r>
            <w:r w:rsidRPr="000230EA">
              <w:rPr>
                <w:rFonts w:ascii="맑은 고딕" w:eastAsia="맑은 고딕" w:hAnsi="맑은 고딕"/>
                <w:b/>
              </w:rPr>
              <w:t xml:space="preserve"> </w:t>
            </w:r>
            <w:r w:rsidRPr="000230EA">
              <w:rPr>
                <w:rFonts w:ascii="맑은 고딕" w:eastAsia="맑은 고딕" w:hAnsi="맑은 고딕"/>
                <w:b/>
              </w:rPr>
              <w:t>소모품</w:t>
            </w:r>
            <w:r w:rsidRPr="000230EA">
              <w:rPr>
                <w:rFonts w:ascii="맑은 고딕" w:eastAsia="맑은 고딕" w:hAnsi="맑은 고딕"/>
                <w:b/>
              </w:rPr>
              <w:t xml:space="preserve"> </w:t>
            </w:r>
            <w:r w:rsidRPr="000230EA">
              <w:rPr>
                <w:rFonts w:ascii="맑은 고딕" w:eastAsia="맑은 고딕" w:hAnsi="맑은 고딕"/>
                <w:b/>
              </w:rPr>
              <w:t>조건을</w:t>
            </w:r>
            <w:r w:rsidRPr="000230EA">
              <w:rPr>
                <w:rFonts w:ascii="맑은 고딕" w:eastAsia="맑은 고딕" w:hAnsi="맑은 고딕"/>
                <w:b/>
              </w:rPr>
              <w:t xml:space="preserve"> </w:t>
            </w:r>
            <w:r w:rsidRPr="000230EA">
              <w:rPr>
                <w:rFonts w:ascii="맑은 고딕" w:eastAsia="맑은 고딕" w:hAnsi="맑은 고딕"/>
                <w:b/>
              </w:rPr>
              <w:t>추가하였다</w:t>
            </w:r>
            <w:r w:rsidRPr="000230EA">
              <w:rPr>
                <w:rFonts w:ascii="맑은 고딕" w:eastAsia="맑은 고딕" w:hAnsi="맑은 고딕"/>
                <w:b/>
              </w:rPr>
              <w:t>.</w:t>
            </w:r>
          </w:p>
        </w:tc>
      </w:tr>
      <w:tr w:rsidR="00CA2366" w14:paraId="310CC43D" w14:textId="77777777">
        <w:trPr>
          <w:cantSplit/>
          <w:jc w:val="center"/>
        </w:trPr>
        <w:tc>
          <w:tcPr>
            <w:tcW w:w="1500" w:type="dxa"/>
            <w:shd w:val="clear" w:color="auto" w:fill="F7FBFF"/>
            <w:tcMar>
              <w:top w:w="90" w:type="dxa"/>
              <w:left w:w="90" w:type="dxa"/>
              <w:bottom w:w="90" w:type="dxa"/>
              <w:right w:w="90" w:type="dxa"/>
            </w:tcMar>
            <w:vAlign w:val="center"/>
          </w:tcPr>
          <w:p w14:paraId="183BA042" w14:textId="77777777" w:rsidR="00CA2366" w:rsidRPr="000230EA" w:rsidRDefault="00F00565">
            <w:pPr>
              <w:jc w:val="center"/>
            </w:pPr>
            <w:r w:rsidRPr="000230EA">
              <w:rPr>
                <w:rFonts w:ascii="맑은 고딕" w:eastAsia="맑은 고딕" w:hAnsi="맑은 고딕"/>
                <w:b/>
              </w:rPr>
              <w:t>Process</w:t>
            </w:r>
            <w:r w:rsidRPr="000230EA">
              <w:br/>
            </w:r>
            <w:r w:rsidRPr="000230EA">
              <w:rPr>
                <w:rFonts w:ascii="맑은 고딕" w:eastAsia="맑은 고딕" w:hAnsi="맑은 고딕"/>
              </w:rPr>
              <w:t>Parameters</w:t>
            </w:r>
            <w:r w:rsidRPr="000230EA">
              <w:br/>
            </w:r>
            <w:r w:rsidRPr="000230EA">
              <w:rPr>
                <w:rFonts w:ascii="맑은 고딕" w:eastAsia="맑은 고딕" w:hAnsi="맑은 고딕"/>
              </w:rPr>
              <w:t>추가</w:t>
            </w:r>
          </w:p>
        </w:tc>
        <w:tc>
          <w:tcPr>
            <w:tcW w:w="3950" w:type="dxa"/>
            <w:gridSpan w:val="2"/>
            <w:shd w:val="clear" w:color="auto" w:fill="F7FBFF"/>
            <w:tcMar>
              <w:top w:w="90" w:type="dxa"/>
              <w:left w:w="90" w:type="dxa"/>
              <w:bottom w:w="90" w:type="dxa"/>
              <w:right w:w="90" w:type="dxa"/>
            </w:tcMar>
            <w:vAlign w:val="center"/>
          </w:tcPr>
          <w:p w14:paraId="427FBECC" w14:textId="77777777" w:rsidR="00CA2366" w:rsidRPr="000230EA" w:rsidRDefault="00F00565">
            <w:pPr>
              <w:jc w:val="left"/>
            </w:pPr>
            <w:r w:rsidRPr="000230EA">
              <w:rPr>
                <w:rFonts w:ascii="맑은 고딕" w:eastAsia="맑은 고딕" w:hAnsi="맑은 고딕"/>
                <w:b/>
              </w:rPr>
              <w:t>Processes/Process__01__; Processes/Process__01__/ProcessParameters/{JawClampPressureSetpoint, ClampHoldTimeSetpoint}</w:t>
            </w:r>
            <w:r w:rsidRPr="000230EA">
              <w:br/>
            </w:r>
            <w:r w:rsidRPr="000230EA">
              <w:rPr>
                <w:rFonts w:ascii="맑은 고딕" w:eastAsia="맑은 고딕" w:hAnsi="맑은 고딕"/>
              </w:rPr>
              <w:t>semanticId</w:t>
            </w:r>
            <w:r w:rsidRPr="000230EA">
              <w:rPr>
                <w:rFonts w:ascii="맑은 고딕" w:eastAsia="맑은 고딕" w:hAnsi="맑은 고딕"/>
              </w:rPr>
              <w:t>: https://admin-shell.io/idta/ProcessParameters/Process/1/0; 0173-1#02-AAZ819#004; https://www.smart-factory.kr/ids/cd/ClampHoldTimeSetpoint/1/0</w:t>
            </w:r>
          </w:p>
        </w:tc>
        <w:tc>
          <w:tcPr>
            <w:tcW w:w="2911" w:type="dxa"/>
            <w:gridSpan w:val="2"/>
            <w:shd w:val="clear" w:color="auto" w:fill="F7FBFF"/>
            <w:tcMar>
              <w:top w:w="90" w:type="dxa"/>
              <w:left w:w="90" w:type="dxa"/>
              <w:bottom w:w="90" w:type="dxa"/>
              <w:right w:w="90" w:type="dxa"/>
            </w:tcMar>
            <w:vAlign w:val="center"/>
          </w:tcPr>
          <w:p w14:paraId="39C76224" w14:textId="77777777" w:rsidR="00CA2366" w:rsidRPr="000230EA" w:rsidRDefault="00F00565">
            <w:pPr>
              <w:jc w:val="left"/>
            </w:pPr>
            <w:r w:rsidRPr="000230EA">
              <w:rPr>
                <w:rFonts w:ascii="맑은 고딕" w:eastAsia="맑은 고딕" w:hAnsi="맑은 고딕"/>
                <w:b/>
              </w:rPr>
              <w:t>원본</w:t>
            </w:r>
            <w:r w:rsidRPr="000230EA">
              <w:rPr>
                <w:rFonts w:ascii="맑은 고딕" w:eastAsia="맑은 고딕" w:hAnsi="맑은 고딕"/>
                <w:b/>
              </w:rPr>
              <w:t xml:space="preserve"> </w:t>
            </w:r>
            <w:r w:rsidRPr="000230EA">
              <w:rPr>
                <w:rFonts w:ascii="맑은 고딕" w:eastAsia="맑은 고딕" w:hAnsi="맑은 고딕"/>
                <w:b/>
              </w:rPr>
              <w:t>반복</w:t>
            </w:r>
            <w:r w:rsidRPr="000230EA">
              <w:rPr>
                <w:rFonts w:ascii="맑은 고딕" w:eastAsia="맑은 고딕" w:hAnsi="맑은 고딕"/>
                <w:b/>
              </w:rPr>
              <w:t xml:space="preserve"> </w:t>
            </w:r>
            <w:r w:rsidRPr="000230EA">
              <w:rPr>
                <w:rFonts w:ascii="맑은 고딕" w:eastAsia="맑은 고딕" w:hAnsi="맑은 고딕"/>
                <w:b/>
              </w:rPr>
              <w:t>구조에</w:t>
            </w:r>
            <w:r w:rsidRPr="000230EA">
              <w:rPr>
                <w:rFonts w:ascii="맑은 고딕" w:eastAsia="맑은 고딕" w:hAnsi="맑은 고딕"/>
                <w:b/>
              </w:rPr>
              <w:t xml:space="preserve"> </w:t>
            </w:r>
            <w:r w:rsidRPr="000230EA">
              <w:rPr>
                <w:rFonts w:ascii="맑은 고딕" w:eastAsia="맑은 고딕" w:hAnsi="맑은 고딕"/>
                <w:b/>
              </w:rPr>
              <w:t>죠</w:t>
            </w:r>
            <w:r w:rsidRPr="000230EA">
              <w:rPr>
                <w:rFonts w:ascii="맑은 고딕" w:eastAsia="맑은 고딕" w:hAnsi="맑은 고딕"/>
                <w:b/>
              </w:rPr>
              <w:t xml:space="preserve"> </w:t>
            </w:r>
            <w:r w:rsidRPr="000230EA">
              <w:rPr>
                <w:rFonts w:ascii="맑은 고딕" w:eastAsia="맑은 고딕" w:hAnsi="맑은 고딕"/>
                <w:b/>
              </w:rPr>
              <w:t>클램핑</w:t>
            </w:r>
            <w:r w:rsidRPr="000230EA">
              <w:rPr>
                <w:rFonts w:ascii="맑은 고딕" w:eastAsia="맑은 고딕" w:hAnsi="맑은 고딕"/>
                <w:b/>
              </w:rPr>
              <w:t xml:space="preserve"> </w:t>
            </w:r>
            <w:r w:rsidRPr="000230EA">
              <w:rPr>
                <w:rFonts w:ascii="맑은 고딕" w:eastAsia="맑은 고딕" w:hAnsi="맑은 고딕"/>
                <w:b/>
              </w:rPr>
              <w:t>공정</w:t>
            </w:r>
            <w:r w:rsidRPr="000230EA">
              <w:rPr>
                <w:rFonts w:ascii="맑은 고딕" w:eastAsia="맑은 고딕" w:hAnsi="맑은 고딕"/>
                <w:b/>
              </w:rPr>
              <w:t xml:space="preserve"> </w:t>
            </w:r>
            <w:r w:rsidRPr="000230EA">
              <w:rPr>
                <w:rFonts w:ascii="맑은 고딕" w:eastAsia="맑은 고딕" w:hAnsi="맑은 고딕"/>
                <w:b/>
              </w:rPr>
              <w:t>인스턴스와</w:t>
            </w:r>
            <w:r w:rsidRPr="000230EA">
              <w:rPr>
                <w:rFonts w:ascii="맑은 고딕" w:eastAsia="맑은 고딕" w:hAnsi="맑은 고딕"/>
                <w:b/>
              </w:rPr>
              <w:t xml:space="preserve"> </w:t>
            </w:r>
            <w:r w:rsidRPr="000230EA">
              <w:rPr>
                <w:rFonts w:ascii="맑은 고딕" w:eastAsia="맑은 고딕" w:hAnsi="맑은 고딕"/>
                <w:b/>
              </w:rPr>
              <w:t>설정값을</w:t>
            </w:r>
            <w:r w:rsidRPr="000230EA">
              <w:rPr>
                <w:rFonts w:ascii="맑은 고딕" w:eastAsia="맑은 고딕" w:hAnsi="맑은 고딕"/>
                <w:b/>
              </w:rPr>
              <w:t xml:space="preserve"> </w:t>
            </w:r>
            <w:r w:rsidRPr="000230EA">
              <w:rPr>
                <w:rFonts w:ascii="맑은 고딕" w:eastAsia="맑은 고딕" w:hAnsi="맑은 고딕"/>
                <w:b/>
              </w:rPr>
              <w:t>추가하였다</w:t>
            </w:r>
            <w:r w:rsidRPr="000230EA">
              <w:rPr>
                <w:rFonts w:ascii="맑은 고딕" w:eastAsia="맑은 고딕" w:hAnsi="맑은 고딕"/>
                <w:b/>
              </w:rPr>
              <w:t>.</w:t>
            </w:r>
          </w:p>
        </w:tc>
      </w:tr>
      <w:tr w:rsidR="00CA2366" w14:paraId="4C8FC1B6" w14:textId="77777777">
        <w:trPr>
          <w:cantSplit/>
          <w:jc w:val="center"/>
        </w:trPr>
        <w:tc>
          <w:tcPr>
            <w:tcW w:w="1500" w:type="dxa"/>
            <w:tcMar>
              <w:top w:w="90" w:type="dxa"/>
              <w:left w:w="90" w:type="dxa"/>
              <w:bottom w:w="90" w:type="dxa"/>
              <w:right w:w="90" w:type="dxa"/>
            </w:tcMar>
            <w:vAlign w:val="center"/>
          </w:tcPr>
          <w:p w14:paraId="51D124BC" w14:textId="77777777" w:rsidR="00CA2366" w:rsidRPr="000230EA" w:rsidRDefault="00F00565">
            <w:pPr>
              <w:jc w:val="center"/>
            </w:pPr>
            <w:r w:rsidRPr="000230EA">
              <w:rPr>
                <w:rFonts w:ascii="맑은 고딕" w:eastAsia="맑은 고딕" w:hAnsi="맑은 고딕"/>
                <w:b/>
              </w:rPr>
              <w:t>Predictive</w:t>
            </w:r>
            <w:r w:rsidRPr="000230EA">
              <w:br/>
            </w:r>
            <w:r w:rsidRPr="000230EA">
              <w:rPr>
                <w:rFonts w:ascii="맑은 고딕" w:eastAsia="맑은 고딕" w:hAnsi="맑은 고딕"/>
              </w:rPr>
              <w:t>Maintenance</w:t>
            </w:r>
            <w:r w:rsidRPr="000230EA">
              <w:br/>
            </w:r>
            <w:r w:rsidRPr="000230EA">
              <w:rPr>
                <w:rFonts w:ascii="맑은 고딕" w:eastAsia="맑은 고딕" w:hAnsi="맑은 고딕"/>
              </w:rPr>
              <w:t>변경</w:t>
            </w:r>
          </w:p>
        </w:tc>
        <w:tc>
          <w:tcPr>
            <w:tcW w:w="3950" w:type="dxa"/>
            <w:gridSpan w:val="2"/>
            <w:tcMar>
              <w:top w:w="90" w:type="dxa"/>
              <w:left w:w="90" w:type="dxa"/>
              <w:bottom w:w="90" w:type="dxa"/>
              <w:right w:w="90" w:type="dxa"/>
            </w:tcMar>
            <w:vAlign w:val="center"/>
          </w:tcPr>
          <w:p w14:paraId="5F7B3290" w14:textId="77777777" w:rsidR="00CA2366" w:rsidRPr="000230EA" w:rsidRDefault="00F00565">
            <w:pPr>
              <w:jc w:val="left"/>
            </w:pPr>
            <w:r w:rsidRPr="000230EA">
              <w:rPr>
                <w:rFonts w:ascii="맑은 고딕" w:eastAsia="맑은 고딕" w:hAnsi="맑은 고딕"/>
                <w:b/>
              </w:rPr>
              <w:t>PredictiveMaintenance</w:t>
            </w:r>
            <w:r w:rsidRPr="000230EA">
              <w:br/>
            </w:r>
            <w:r w:rsidRPr="000230EA">
              <w:rPr>
                <w:rFonts w:ascii="맑은 고딕" w:eastAsia="맑은 고딕" w:hAnsi="맑은 고딕"/>
              </w:rPr>
              <w:t>semanticId: https://admin-shell.io/idta/SubmodelTemplate/PredictiveMaintenance/1/0</w:t>
            </w:r>
          </w:p>
        </w:tc>
        <w:tc>
          <w:tcPr>
            <w:tcW w:w="2911" w:type="dxa"/>
            <w:gridSpan w:val="2"/>
            <w:tcMar>
              <w:top w:w="90" w:type="dxa"/>
              <w:left w:w="90" w:type="dxa"/>
              <w:bottom w:w="90" w:type="dxa"/>
              <w:right w:w="90" w:type="dxa"/>
            </w:tcMar>
            <w:vAlign w:val="center"/>
          </w:tcPr>
          <w:p w14:paraId="144F983B" w14:textId="77777777" w:rsidR="00CA2366" w:rsidRPr="000230EA" w:rsidRDefault="00F00565">
            <w:pPr>
              <w:jc w:val="left"/>
            </w:pPr>
            <w:r w:rsidRPr="000230EA">
              <w:rPr>
                <w:rFonts w:ascii="맑은 고딕" w:eastAsia="맑은 고딕" w:hAnsi="맑은 고딕"/>
                <w:b/>
              </w:rPr>
              <w:t>Submodel id</w:t>
            </w:r>
            <w:r w:rsidRPr="000230EA">
              <w:rPr>
                <w:rFonts w:ascii="맑은 고딕" w:eastAsia="맑은 고딕" w:hAnsi="맑은 고딕"/>
                <w:b/>
              </w:rPr>
              <w:t>는</w:t>
            </w:r>
            <w:r w:rsidRPr="000230EA">
              <w:rPr>
                <w:rFonts w:ascii="맑은 고딕" w:eastAsia="맑은 고딕" w:hAnsi="맑은 고딕"/>
                <w:b/>
              </w:rPr>
              <w:t xml:space="preserve"> </w:t>
            </w:r>
            <w:r w:rsidRPr="000230EA">
              <w:rPr>
                <w:rFonts w:ascii="맑은 고딕" w:eastAsia="맑은 고딕" w:hAnsi="맑은 고딕"/>
                <w:b/>
              </w:rPr>
              <w:t>사업</w:t>
            </w:r>
            <w:r w:rsidRPr="000230EA">
              <w:rPr>
                <w:rFonts w:ascii="맑은 고딕" w:eastAsia="맑은 고딕" w:hAnsi="맑은 고딕"/>
                <w:b/>
              </w:rPr>
              <w:t xml:space="preserve"> </w:t>
            </w:r>
            <w:r w:rsidRPr="000230EA">
              <w:rPr>
                <w:rFonts w:ascii="맑은 고딕" w:eastAsia="맑은 고딕" w:hAnsi="맑은 고딕"/>
                <w:b/>
              </w:rPr>
              <w:t>식별자</w:t>
            </w:r>
            <w:r w:rsidRPr="000230EA">
              <w:rPr>
                <w:rFonts w:ascii="맑은 고딕" w:eastAsia="맑은 고딕" w:hAnsi="맑은 고딕"/>
                <w:b/>
              </w:rPr>
              <w:t xml:space="preserve"> </w:t>
            </w:r>
            <w:r w:rsidRPr="000230EA">
              <w:rPr>
                <w:rFonts w:ascii="맑은 고딕" w:eastAsia="맑은 고딕" w:hAnsi="맑은 고딕"/>
                <w:b/>
              </w:rPr>
              <w:t>체계를</w:t>
            </w:r>
            <w:r w:rsidRPr="000230EA">
              <w:rPr>
                <w:rFonts w:ascii="맑은 고딕" w:eastAsia="맑은 고딕" w:hAnsi="맑은 고딕"/>
                <w:b/>
              </w:rPr>
              <w:t xml:space="preserve"> </w:t>
            </w:r>
            <w:r w:rsidRPr="000230EA">
              <w:rPr>
                <w:rFonts w:ascii="맑은 고딕" w:eastAsia="맑은 고딕" w:hAnsi="맑은 고딕"/>
                <w:b/>
              </w:rPr>
              <w:t>사용하고</w:t>
            </w:r>
            <w:r w:rsidRPr="000230EA">
              <w:rPr>
                <w:rFonts w:ascii="맑은 고딕" w:eastAsia="맑은 고딕" w:hAnsi="맑은 고딕"/>
                <w:b/>
              </w:rPr>
              <w:t xml:space="preserve"> semanticId</w:t>
            </w:r>
            <w:r w:rsidRPr="000230EA">
              <w:rPr>
                <w:rFonts w:ascii="맑은 고딕" w:eastAsia="맑은 고딕" w:hAnsi="맑은 고딕"/>
                <w:b/>
              </w:rPr>
              <w:t>와</w:t>
            </w:r>
            <w:r w:rsidRPr="000230EA">
              <w:rPr>
                <w:rFonts w:ascii="맑은 고딕" w:eastAsia="맑은 고딕" w:hAnsi="맑은 고딕"/>
                <w:b/>
              </w:rPr>
              <w:t xml:space="preserve"> </w:t>
            </w:r>
            <w:r w:rsidRPr="000230EA">
              <w:rPr>
                <w:rFonts w:ascii="맑은 고딕" w:eastAsia="맑은 고딕" w:hAnsi="맑은 고딕"/>
                <w:b/>
              </w:rPr>
              <w:t>내부</w:t>
            </w:r>
            <w:r w:rsidRPr="000230EA">
              <w:rPr>
                <w:rFonts w:ascii="맑은 고딕" w:eastAsia="맑은 고딕" w:hAnsi="맑은 고딕"/>
                <w:b/>
              </w:rPr>
              <w:t xml:space="preserve"> SME </w:t>
            </w:r>
            <w:r w:rsidRPr="000230EA">
              <w:rPr>
                <w:rFonts w:ascii="맑은 고딕" w:eastAsia="맑은 고딕" w:hAnsi="맑은 고딕"/>
                <w:b/>
              </w:rPr>
              <w:t>의미는</w:t>
            </w:r>
            <w:r w:rsidRPr="000230EA">
              <w:rPr>
                <w:rFonts w:ascii="맑은 고딕" w:eastAsia="맑은 고딕" w:hAnsi="맑은 고딕"/>
                <w:b/>
              </w:rPr>
              <w:t xml:space="preserve"> IDTA 02048 </w:t>
            </w:r>
            <w:r w:rsidRPr="000230EA">
              <w:rPr>
                <w:rFonts w:ascii="맑은 고딕" w:eastAsia="맑은 고딕" w:hAnsi="맑은 고딕"/>
                <w:b/>
              </w:rPr>
              <w:t>원본을</w:t>
            </w:r>
            <w:r w:rsidRPr="000230EA">
              <w:rPr>
                <w:rFonts w:ascii="맑은 고딕" w:eastAsia="맑은 고딕" w:hAnsi="맑은 고딕"/>
                <w:b/>
              </w:rPr>
              <w:t xml:space="preserve"> </w:t>
            </w:r>
            <w:r w:rsidRPr="000230EA">
              <w:rPr>
                <w:rFonts w:ascii="맑은 고딕" w:eastAsia="맑은 고딕" w:hAnsi="맑은 고딕"/>
                <w:b/>
              </w:rPr>
              <w:t>유지하였다</w:t>
            </w:r>
            <w:r w:rsidRPr="000230EA">
              <w:rPr>
                <w:rFonts w:ascii="맑은 고딕" w:eastAsia="맑은 고딕" w:hAnsi="맑은 고딕"/>
                <w:b/>
              </w:rPr>
              <w:t>.</w:t>
            </w:r>
          </w:p>
        </w:tc>
      </w:tr>
      <w:tr w:rsidR="00CA2366" w14:paraId="38B0B804" w14:textId="77777777">
        <w:trPr>
          <w:cantSplit/>
          <w:jc w:val="center"/>
        </w:trPr>
        <w:tc>
          <w:tcPr>
            <w:tcW w:w="1500" w:type="dxa"/>
            <w:shd w:val="clear" w:color="auto" w:fill="F7FBFF"/>
            <w:tcMar>
              <w:top w:w="90" w:type="dxa"/>
              <w:left w:w="90" w:type="dxa"/>
              <w:bottom w:w="90" w:type="dxa"/>
              <w:right w:w="90" w:type="dxa"/>
            </w:tcMar>
            <w:vAlign w:val="center"/>
          </w:tcPr>
          <w:p w14:paraId="42073863" w14:textId="77777777" w:rsidR="00CA2366" w:rsidRPr="000230EA" w:rsidRDefault="00F00565">
            <w:pPr>
              <w:jc w:val="center"/>
            </w:pPr>
            <w:r w:rsidRPr="000230EA">
              <w:rPr>
                <w:rFonts w:ascii="맑은 고딕" w:eastAsia="맑은 고딕" w:hAnsi="맑은 고딕"/>
                <w:b/>
              </w:rPr>
              <w:t>Predictive</w:t>
            </w:r>
            <w:r w:rsidRPr="000230EA">
              <w:br/>
            </w:r>
            <w:r w:rsidRPr="000230EA">
              <w:rPr>
                <w:rFonts w:ascii="맑은 고딕" w:eastAsia="맑은 고딕" w:hAnsi="맑은 고딕"/>
              </w:rPr>
              <w:t>Maintenance</w:t>
            </w:r>
            <w:r w:rsidRPr="000230EA">
              <w:br/>
            </w:r>
            <w:r w:rsidRPr="000230EA">
              <w:rPr>
                <w:rFonts w:ascii="맑은 고딕" w:eastAsia="맑은 고딕" w:hAnsi="맑은 고딕"/>
              </w:rPr>
              <w:t>원본</w:t>
            </w:r>
          </w:p>
        </w:tc>
        <w:tc>
          <w:tcPr>
            <w:tcW w:w="3950" w:type="dxa"/>
            <w:gridSpan w:val="2"/>
            <w:shd w:val="clear" w:color="auto" w:fill="F7FBFF"/>
            <w:tcMar>
              <w:top w:w="90" w:type="dxa"/>
              <w:left w:w="90" w:type="dxa"/>
              <w:bottom w:w="90" w:type="dxa"/>
              <w:right w:w="90" w:type="dxa"/>
            </w:tcMar>
            <w:vAlign w:val="center"/>
          </w:tcPr>
          <w:p w14:paraId="2A0AFC91" w14:textId="77777777" w:rsidR="00CA2366" w:rsidRPr="000230EA" w:rsidRDefault="00F00565">
            <w:pPr>
              <w:jc w:val="left"/>
            </w:pPr>
            <w:r w:rsidRPr="000230EA">
              <w:rPr>
                <w:rFonts w:ascii="맑은 고딕" w:eastAsia="맑은 고딕" w:hAnsi="맑은 고딕"/>
                <w:b/>
              </w:rPr>
              <w:t xml:space="preserve">RemainingUsefulLifePrediction/ListRULBoundaryConditions/[0]~[3]; </w:t>
            </w:r>
            <w:r w:rsidRPr="000230EA">
              <w:rPr>
                <w:rFonts w:ascii="맑은 고딕" w:eastAsia="맑은 고딕" w:hAnsi="맑은 고딕"/>
                <w:b/>
              </w:rPr>
              <w:t>RemainingUsefulLifePrediction/ListPreAlerts/[0]</w:t>
            </w:r>
            <w:r w:rsidRPr="000230EA">
              <w:br/>
            </w:r>
            <w:r w:rsidRPr="000230EA">
              <w:rPr>
                <w:rFonts w:ascii="맑은 고딕" w:eastAsia="맑은 고딕" w:hAnsi="맑은 고딕"/>
              </w:rPr>
              <w:t>semanticId: https://admin-shell.io/idta/PredictiveMaintenance/RULCondition/1/0; https://admin-shell.io/idta/PredictiveMaintenance/PreAlerts/1/0</w:t>
            </w:r>
          </w:p>
        </w:tc>
        <w:tc>
          <w:tcPr>
            <w:tcW w:w="2911" w:type="dxa"/>
            <w:gridSpan w:val="2"/>
            <w:shd w:val="clear" w:color="auto" w:fill="F7FBFF"/>
            <w:tcMar>
              <w:top w:w="90" w:type="dxa"/>
              <w:left w:w="90" w:type="dxa"/>
              <w:bottom w:w="90" w:type="dxa"/>
              <w:right w:w="90" w:type="dxa"/>
            </w:tcMar>
            <w:vAlign w:val="center"/>
          </w:tcPr>
          <w:p w14:paraId="02880EE9" w14:textId="77777777" w:rsidR="00CA2366" w:rsidRPr="000230EA" w:rsidRDefault="00F00565">
            <w:pPr>
              <w:jc w:val="left"/>
            </w:pPr>
            <w:r w:rsidRPr="000230EA">
              <w:rPr>
                <w:rFonts w:ascii="맑은 고딕" w:eastAsia="맑은 고딕" w:hAnsi="맑은 고딕"/>
                <w:b/>
              </w:rPr>
              <w:t>원본</w:t>
            </w:r>
            <w:r w:rsidRPr="000230EA">
              <w:rPr>
                <w:rFonts w:ascii="맑은 고딕" w:eastAsia="맑은 고딕" w:hAnsi="맑은 고딕"/>
                <w:b/>
              </w:rPr>
              <w:t xml:space="preserve"> SML </w:t>
            </w:r>
            <w:r w:rsidRPr="000230EA">
              <w:rPr>
                <w:rFonts w:ascii="맑은 고딕" w:eastAsia="맑은 고딕" w:hAnsi="맑은 고딕"/>
                <w:b/>
              </w:rPr>
              <w:t>구조를</w:t>
            </w:r>
            <w:r w:rsidRPr="000230EA">
              <w:rPr>
                <w:rFonts w:ascii="맑은 고딕" w:eastAsia="맑은 고딕" w:hAnsi="맑은 고딕"/>
                <w:b/>
              </w:rPr>
              <w:t xml:space="preserve"> </w:t>
            </w:r>
            <w:r w:rsidRPr="000230EA">
              <w:rPr>
                <w:rFonts w:ascii="맑은 고딕" w:eastAsia="맑은 고딕" w:hAnsi="맑은 고딕"/>
                <w:b/>
              </w:rPr>
              <w:t>각각</w:t>
            </w:r>
            <w:r w:rsidRPr="000230EA">
              <w:rPr>
                <w:rFonts w:ascii="맑은 고딕" w:eastAsia="맑은 고딕" w:hAnsi="맑은 고딕"/>
                <w:b/>
              </w:rPr>
              <w:t xml:space="preserve"> 4</w:t>
            </w:r>
            <w:r w:rsidRPr="000230EA">
              <w:rPr>
                <w:rFonts w:ascii="맑은 고딕" w:eastAsia="맑은 고딕" w:hAnsi="맑은 고딕"/>
                <w:b/>
              </w:rPr>
              <w:t>개</w:t>
            </w:r>
            <w:r w:rsidRPr="000230EA">
              <w:rPr>
                <w:rFonts w:ascii="맑은 고딕" w:eastAsia="맑은 고딕" w:hAnsi="맑은 고딕"/>
                <w:b/>
              </w:rPr>
              <w:t xml:space="preserve"> </w:t>
            </w:r>
            <w:r w:rsidRPr="000230EA">
              <w:rPr>
                <w:rFonts w:ascii="맑은 고딕" w:eastAsia="맑은 고딕" w:hAnsi="맑은 고딕"/>
                <w:b/>
              </w:rPr>
              <w:t>경계조건과</w:t>
            </w:r>
            <w:r w:rsidRPr="000230EA">
              <w:rPr>
                <w:rFonts w:ascii="맑은 고딕" w:eastAsia="맑은 고딕" w:hAnsi="맑은 고딕"/>
                <w:b/>
              </w:rPr>
              <w:t xml:space="preserve"> 1</w:t>
            </w:r>
            <w:r w:rsidRPr="000230EA">
              <w:rPr>
                <w:rFonts w:ascii="맑은 고딕" w:eastAsia="맑은 고딕" w:hAnsi="맑은 고딕"/>
                <w:b/>
              </w:rPr>
              <w:t>개</w:t>
            </w:r>
            <w:r w:rsidRPr="000230EA">
              <w:rPr>
                <w:rFonts w:ascii="맑은 고딕" w:eastAsia="맑은 고딕" w:hAnsi="맑은 고딕"/>
                <w:b/>
              </w:rPr>
              <w:t xml:space="preserve"> </w:t>
            </w:r>
            <w:r w:rsidRPr="000230EA">
              <w:rPr>
                <w:rFonts w:ascii="맑은 고딕" w:eastAsia="맑은 고딕" w:hAnsi="맑은 고딕"/>
                <w:b/>
              </w:rPr>
              <w:t>사전경보</w:t>
            </w:r>
            <w:r w:rsidRPr="000230EA">
              <w:rPr>
                <w:rFonts w:ascii="맑은 고딕" w:eastAsia="맑은 고딕" w:hAnsi="맑은 고딕"/>
                <w:b/>
              </w:rPr>
              <w:t xml:space="preserve"> </w:t>
            </w:r>
            <w:r w:rsidRPr="000230EA">
              <w:rPr>
                <w:rFonts w:ascii="맑은 고딕" w:eastAsia="맑은 고딕" w:hAnsi="맑은 고딕"/>
                <w:b/>
              </w:rPr>
              <w:t>인스턴스로</w:t>
            </w:r>
            <w:r w:rsidRPr="000230EA">
              <w:rPr>
                <w:rFonts w:ascii="맑은 고딕" w:eastAsia="맑은 고딕" w:hAnsi="맑은 고딕"/>
                <w:b/>
              </w:rPr>
              <w:t xml:space="preserve"> </w:t>
            </w:r>
            <w:r w:rsidRPr="000230EA">
              <w:rPr>
                <w:rFonts w:ascii="맑은 고딕" w:eastAsia="맑은 고딕" w:hAnsi="맑은 고딕"/>
                <w:b/>
              </w:rPr>
              <w:t>구체화하였다</w:t>
            </w:r>
            <w:r w:rsidRPr="000230EA">
              <w:rPr>
                <w:rFonts w:ascii="맑은 고딕" w:eastAsia="맑은 고딕" w:hAnsi="맑은 고딕"/>
                <w:b/>
              </w:rPr>
              <w:t>.</w:t>
            </w:r>
          </w:p>
        </w:tc>
      </w:tr>
      <w:tr w:rsidR="00CA2366" w14:paraId="138C90A1" w14:textId="77777777">
        <w:trPr>
          <w:cantSplit/>
          <w:jc w:val="center"/>
        </w:trPr>
        <w:tc>
          <w:tcPr>
            <w:tcW w:w="1500" w:type="dxa"/>
            <w:tcMar>
              <w:top w:w="90" w:type="dxa"/>
              <w:left w:w="90" w:type="dxa"/>
              <w:bottom w:w="90" w:type="dxa"/>
              <w:right w:w="90" w:type="dxa"/>
            </w:tcMar>
            <w:vAlign w:val="center"/>
          </w:tcPr>
          <w:p w14:paraId="6E905435" w14:textId="77777777" w:rsidR="00CA2366" w:rsidRPr="000230EA" w:rsidRDefault="00F00565">
            <w:pPr>
              <w:jc w:val="center"/>
            </w:pPr>
            <w:r w:rsidRPr="000230EA">
              <w:rPr>
                <w:rFonts w:ascii="맑은 고딕" w:eastAsia="맑은 고딕" w:hAnsi="맑은 고딕"/>
                <w:b/>
              </w:rPr>
              <w:t>Predictive</w:t>
            </w:r>
            <w:r w:rsidRPr="000230EA">
              <w:br/>
            </w:r>
            <w:r w:rsidRPr="000230EA">
              <w:rPr>
                <w:rFonts w:ascii="맑은 고딕" w:eastAsia="맑은 고딕" w:hAnsi="맑은 고딕"/>
              </w:rPr>
              <w:t>Maintenance</w:t>
            </w:r>
            <w:r w:rsidRPr="000230EA">
              <w:br/>
            </w:r>
            <w:r w:rsidRPr="000230EA">
              <w:rPr>
                <w:rFonts w:ascii="맑은 고딕" w:eastAsia="맑은 고딕" w:hAnsi="맑은 고딕"/>
              </w:rPr>
              <w:t>삭제</w:t>
            </w:r>
          </w:p>
        </w:tc>
        <w:tc>
          <w:tcPr>
            <w:tcW w:w="3950" w:type="dxa"/>
            <w:gridSpan w:val="2"/>
            <w:tcMar>
              <w:top w:w="90" w:type="dxa"/>
              <w:left w:w="90" w:type="dxa"/>
              <w:bottom w:w="90" w:type="dxa"/>
              <w:right w:w="90" w:type="dxa"/>
            </w:tcMar>
            <w:vAlign w:val="center"/>
          </w:tcPr>
          <w:p w14:paraId="31FB7588" w14:textId="77777777" w:rsidR="00CA2366" w:rsidRPr="000230EA" w:rsidRDefault="00F00565">
            <w:pPr>
              <w:jc w:val="left"/>
            </w:pPr>
            <w:r w:rsidRPr="000230EA">
              <w:rPr>
                <w:rFonts w:ascii="맑은 고딕" w:eastAsia="맑은 고딕" w:hAnsi="맑은 고딕"/>
                <w:b/>
              </w:rPr>
              <w:t>RemainingUsefulLifePrediction/ListRULBoundaryConditions/RULCondition/DriftInfoAIModel; RemainingUsefulLifePrediction/ListRULBoundaryConditions/RULCondition/Skewness; RemainingUsefulLifePrediction/PredictionModelInformation/SMAIModelNamePlate</w:t>
            </w:r>
            <w:r w:rsidRPr="000230EA">
              <w:br/>
            </w:r>
            <w:r w:rsidRPr="000230EA">
              <w:rPr>
                <w:rFonts w:ascii="맑은 고딕" w:eastAsia="맑은 고딕" w:hAnsi="맑은 고딕"/>
              </w:rPr>
              <w:t>semanticId: https://admin-shell.io/idta/PredictiveMaintenance/DriftInfoAIModel/1/0; https://admin-shell.io/idta/PredictiveMaintenance/Skewness/1/0; https://admin-shell.io/idta/PredictiveMaintenance/SMAIModelNamePlate/1/0</w:t>
            </w:r>
          </w:p>
        </w:tc>
        <w:tc>
          <w:tcPr>
            <w:tcW w:w="2911" w:type="dxa"/>
            <w:gridSpan w:val="2"/>
            <w:tcMar>
              <w:top w:w="90" w:type="dxa"/>
              <w:left w:w="90" w:type="dxa"/>
              <w:bottom w:w="90" w:type="dxa"/>
              <w:right w:w="90" w:type="dxa"/>
            </w:tcMar>
            <w:vAlign w:val="center"/>
          </w:tcPr>
          <w:p w14:paraId="16D8BB0D" w14:textId="77777777" w:rsidR="00CA2366" w:rsidRPr="000230EA" w:rsidRDefault="00F00565">
            <w:pPr>
              <w:jc w:val="left"/>
            </w:pPr>
            <w:r w:rsidRPr="000230EA">
              <w:rPr>
                <w:rFonts w:ascii="맑은 고딕" w:eastAsia="맑은 고딕" w:hAnsi="맑은 고딕"/>
                <w:b/>
              </w:rPr>
              <w:t>값이나</w:t>
            </w:r>
            <w:r w:rsidRPr="000230EA">
              <w:rPr>
                <w:rFonts w:ascii="맑은 고딕" w:eastAsia="맑은 고딕" w:hAnsi="맑은 고딕"/>
                <w:b/>
              </w:rPr>
              <w:t xml:space="preserve"> </w:t>
            </w:r>
            <w:r w:rsidRPr="000230EA">
              <w:rPr>
                <w:rFonts w:ascii="맑은 고딕" w:eastAsia="맑은 고딕" w:hAnsi="맑은 고딕"/>
                <w:b/>
              </w:rPr>
              <w:t>연결</w:t>
            </w:r>
            <w:r w:rsidRPr="000230EA">
              <w:rPr>
                <w:rFonts w:ascii="맑은 고딕" w:eastAsia="맑은 고딕" w:hAnsi="맑은 고딕"/>
                <w:b/>
              </w:rPr>
              <w:t xml:space="preserve"> </w:t>
            </w:r>
            <w:r w:rsidRPr="000230EA">
              <w:rPr>
                <w:rFonts w:ascii="맑은 고딕" w:eastAsia="맑은 고딕" w:hAnsi="맑은 고딕"/>
                <w:b/>
              </w:rPr>
              <w:t>대상이</w:t>
            </w:r>
            <w:r w:rsidRPr="000230EA">
              <w:rPr>
                <w:rFonts w:ascii="맑은 고딕" w:eastAsia="맑은 고딕" w:hAnsi="맑은 고딕"/>
                <w:b/>
              </w:rPr>
              <w:t xml:space="preserve"> </w:t>
            </w:r>
            <w:r w:rsidRPr="000230EA">
              <w:rPr>
                <w:rFonts w:ascii="맑은 고딕" w:eastAsia="맑은 고딕" w:hAnsi="맑은 고딕"/>
                <w:b/>
              </w:rPr>
              <w:t>없는</w:t>
            </w:r>
            <w:r w:rsidRPr="000230EA">
              <w:rPr>
                <w:rFonts w:ascii="맑은 고딕" w:eastAsia="맑은 고딕" w:hAnsi="맑은 고딕"/>
                <w:b/>
              </w:rPr>
              <w:t xml:space="preserve"> </w:t>
            </w:r>
            <w:r w:rsidRPr="000230EA">
              <w:rPr>
                <w:rFonts w:ascii="맑은 고딕" w:eastAsia="맑은 고딕" w:hAnsi="맑은 고딕"/>
                <w:b/>
              </w:rPr>
              <w:t>선택</w:t>
            </w:r>
            <w:r w:rsidRPr="000230EA">
              <w:rPr>
                <w:rFonts w:ascii="맑은 고딕" w:eastAsia="맑은 고딕" w:hAnsi="맑은 고딕"/>
                <w:b/>
              </w:rPr>
              <w:t xml:space="preserve"> </w:t>
            </w:r>
            <w:r w:rsidRPr="000230EA">
              <w:rPr>
                <w:rFonts w:ascii="맑은 고딕" w:eastAsia="맑은 고딕" w:hAnsi="맑은 고딕"/>
                <w:b/>
              </w:rPr>
              <w:t>요소는</w:t>
            </w:r>
            <w:r w:rsidRPr="000230EA">
              <w:rPr>
                <w:rFonts w:ascii="맑은 고딕" w:eastAsia="맑은 고딕" w:hAnsi="맑은 고딕"/>
                <w:b/>
              </w:rPr>
              <w:t xml:space="preserve"> </w:t>
            </w:r>
            <w:r w:rsidRPr="000230EA">
              <w:rPr>
                <w:rFonts w:ascii="맑은 고딕" w:eastAsia="맑은 고딕" w:hAnsi="맑은 고딕"/>
                <w:b/>
              </w:rPr>
              <w:t>인스턴스화하지</w:t>
            </w:r>
            <w:r w:rsidRPr="000230EA">
              <w:rPr>
                <w:rFonts w:ascii="맑은 고딕" w:eastAsia="맑은 고딕" w:hAnsi="맑은 고딕"/>
                <w:b/>
              </w:rPr>
              <w:t xml:space="preserve"> </w:t>
            </w:r>
            <w:r w:rsidRPr="000230EA">
              <w:rPr>
                <w:rFonts w:ascii="맑은 고딕" w:eastAsia="맑은 고딕" w:hAnsi="맑은 고딕"/>
                <w:b/>
              </w:rPr>
              <w:t>않았다</w:t>
            </w:r>
            <w:r w:rsidRPr="000230EA">
              <w:rPr>
                <w:rFonts w:ascii="맑은 고딕" w:eastAsia="맑은 고딕" w:hAnsi="맑은 고딕"/>
                <w:b/>
              </w:rPr>
              <w:t>.</w:t>
            </w:r>
          </w:p>
        </w:tc>
      </w:tr>
      <w:tr w:rsidR="00CA2366" w14:paraId="19AE50D5" w14:textId="77777777">
        <w:trPr>
          <w:cantSplit/>
          <w:jc w:val="center"/>
        </w:trPr>
        <w:tc>
          <w:tcPr>
            <w:tcW w:w="1500" w:type="dxa"/>
            <w:shd w:val="clear" w:color="auto" w:fill="F7FBFF"/>
            <w:tcMar>
              <w:top w:w="90" w:type="dxa"/>
              <w:left w:w="90" w:type="dxa"/>
              <w:bottom w:w="90" w:type="dxa"/>
              <w:right w:w="90" w:type="dxa"/>
            </w:tcMar>
            <w:vAlign w:val="center"/>
          </w:tcPr>
          <w:p w14:paraId="12953F17" w14:textId="77777777" w:rsidR="00CA2366" w:rsidRPr="000230EA" w:rsidRDefault="00F00565">
            <w:pPr>
              <w:jc w:val="center"/>
            </w:pPr>
            <w:r w:rsidRPr="000230EA">
              <w:rPr>
                <w:rFonts w:ascii="맑은 고딕" w:eastAsia="맑은 고딕" w:hAnsi="맑은 고딕"/>
                <w:b/>
              </w:rPr>
              <w:t>TimeSeries</w:t>
            </w:r>
            <w:r w:rsidRPr="000230EA">
              <w:br/>
            </w:r>
            <w:r w:rsidRPr="000230EA">
              <w:rPr>
                <w:rFonts w:ascii="맑은 고딕" w:eastAsia="맑은 고딕" w:hAnsi="맑은 고딕"/>
              </w:rPr>
              <w:t>변경</w:t>
            </w:r>
          </w:p>
        </w:tc>
        <w:tc>
          <w:tcPr>
            <w:tcW w:w="3950" w:type="dxa"/>
            <w:gridSpan w:val="2"/>
            <w:shd w:val="clear" w:color="auto" w:fill="F7FBFF"/>
            <w:tcMar>
              <w:top w:w="90" w:type="dxa"/>
              <w:left w:w="90" w:type="dxa"/>
              <w:bottom w:w="90" w:type="dxa"/>
              <w:right w:w="90" w:type="dxa"/>
            </w:tcMar>
            <w:vAlign w:val="center"/>
          </w:tcPr>
          <w:p w14:paraId="02A21D97" w14:textId="77777777" w:rsidR="00CA2366" w:rsidRPr="000230EA" w:rsidRDefault="00F00565">
            <w:pPr>
              <w:jc w:val="left"/>
            </w:pPr>
            <w:r w:rsidRPr="000230EA">
              <w:rPr>
                <w:rFonts w:ascii="맑은 고딕" w:eastAsia="맑은 고딕" w:hAnsi="맑은 고딕"/>
                <w:b/>
              </w:rPr>
              <w:t>Metadata/Record/Time00; Segments/InternalSegment/Records/Record/Time00</w:t>
            </w:r>
            <w:r w:rsidRPr="000230EA">
              <w:br/>
            </w:r>
            <w:r w:rsidRPr="000230EA">
              <w:rPr>
                <w:rFonts w:ascii="맑은 고딕" w:eastAsia="맑은 고딕" w:hAnsi="맑은 고딕"/>
              </w:rPr>
              <w:t>semanticId: https://admin-shell.io/idta/TimeSeries/RelativePointInTime/1/1</w:t>
            </w:r>
          </w:p>
        </w:tc>
        <w:tc>
          <w:tcPr>
            <w:tcW w:w="2911" w:type="dxa"/>
            <w:gridSpan w:val="2"/>
            <w:shd w:val="clear" w:color="auto" w:fill="F7FBFF"/>
            <w:tcMar>
              <w:top w:w="90" w:type="dxa"/>
              <w:left w:w="90" w:type="dxa"/>
              <w:bottom w:w="90" w:type="dxa"/>
              <w:right w:w="90" w:type="dxa"/>
            </w:tcMar>
            <w:vAlign w:val="center"/>
          </w:tcPr>
          <w:p w14:paraId="2055E13B" w14:textId="77777777" w:rsidR="00CA2366" w:rsidRPr="000230EA" w:rsidRDefault="00F00565">
            <w:pPr>
              <w:jc w:val="left"/>
            </w:pPr>
            <w:r w:rsidRPr="000230EA">
              <w:rPr>
                <w:rFonts w:ascii="맑은 고딕" w:eastAsia="맑은 고딕" w:hAnsi="맑은 고딕"/>
                <w:b/>
              </w:rPr>
              <w:t xml:space="preserve">IDTA AllowedIdShort </w:t>
            </w:r>
            <w:r w:rsidRPr="000230EA">
              <w:rPr>
                <w:rFonts w:ascii="맑은 고딕" w:eastAsia="맑은 고딕" w:hAnsi="맑은 고딕"/>
                <w:b/>
              </w:rPr>
              <w:t>패턴</w:t>
            </w:r>
            <w:r w:rsidRPr="000230EA">
              <w:rPr>
                <w:rFonts w:ascii="맑은 고딕" w:eastAsia="맑은 고딕" w:hAnsi="맑은 고딕"/>
                <w:b/>
              </w:rPr>
              <w:t xml:space="preserve"> Time[\d{2,3}]</w:t>
            </w:r>
            <w:r w:rsidRPr="000230EA">
              <w:rPr>
                <w:rFonts w:ascii="맑은 고딕" w:eastAsia="맑은 고딕" w:hAnsi="맑은 고딕"/>
                <w:b/>
              </w:rPr>
              <w:t>에</w:t>
            </w:r>
            <w:r w:rsidRPr="000230EA">
              <w:rPr>
                <w:rFonts w:ascii="맑은 고딕" w:eastAsia="맑은 고딕" w:hAnsi="맑은 고딕"/>
                <w:b/>
              </w:rPr>
              <w:t xml:space="preserve"> </w:t>
            </w:r>
            <w:r w:rsidRPr="000230EA">
              <w:rPr>
                <w:rFonts w:ascii="맑은 고딕" w:eastAsia="맑은 고딕" w:hAnsi="맑은 고딕"/>
                <w:b/>
              </w:rPr>
              <w:t>따라</w:t>
            </w:r>
            <w:r w:rsidRPr="000230EA">
              <w:rPr>
                <w:rFonts w:ascii="맑은 고딕" w:eastAsia="맑은 고딕" w:hAnsi="맑은 고딕"/>
                <w:b/>
              </w:rPr>
              <w:t xml:space="preserve"> Time00</w:t>
            </w:r>
            <w:r w:rsidRPr="000230EA">
              <w:rPr>
                <w:rFonts w:ascii="맑은 고딕" w:eastAsia="맑은 고딕" w:hAnsi="맑은 고딕"/>
                <w:b/>
              </w:rPr>
              <w:t>으로</w:t>
            </w:r>
            <w:r w:rsidRPr="000230EA">
              <w:rPr>
                <w:rFonts w:ascii="맑은 고딕" w:eastAsia="맑은 고딕" w:hAnsi="맑은 고딕"/>
                <w:b/>
              </w:rPr>
              <w:t xml:space="preserve"> </w:t>
            </w:r>
            <w:r w:rsidRPr="000230EA">
              <w:rPr>
                <w:rFonts w:ascii="맑은 고딕" w:eastAsia="맑은 고딕" w:hAnsi="맑은 고딕"/>
                <w:b/>
              </w:rPr>
              <w:t>구체화하고</w:t>
            </w:r>
            <w:r w:rsidRPr="000230EA">
              <w:rPr>
                <w:rFonts w:ascii="맑은 고딕" w:eastAsia="맑은 고딕" w:hAnsi="맑은 고딕"/>
                <w:b/>
              </w:rPr>
              <w:t xml:space="preserve"> </w:t>
            </w:r>
            <w:r w:rsidRPr="000230EA">
              <w:rPr>
                <w:rFonts w:ascii="맑은 고딕" w:eastAsia="맑은 고딕" w:hAnsi="맑은 고딕"/>
                <w:b/>
              </w:rPr>
              <w:t>상대시간</w:t>
            </w:r>
            <w:r w:rsidRPr="000230EA">
              <w:rPr>
                <w:rFonts w:ascii="맑은 고딕" w:eastAsia="맑은 고딕" w:hAnsi="맑은 고딕"/>
                <w:b/>
              </w:rPr>
              <w:t xml:space="preserve"> semanticId</w:t>
            </w:r>
            <w:r w:rsidRPr="000230EA">
              <w:rPr>
                <w:rFonts w:ascii="맑은 고딕" w:eastAsia="맑은 고딕" w:hAnsi="맑은 고딕"/>
                <w:b/>
              </w:rPr>
              <w:t>를</w:t>
            </w:r>
            <w:r w:rsidRPr="000230EA">
              <w:rPr>
                <w:rFonts w:ascii="맑은 고딕" w:eastAsia="맑은 고딕" w:hAnsi="맑은 고딕"/>
                <w:b/>
              </w:rPr>
              <w:t xml:space="preserve"> </w:t>
            </w:r>
            <w:r w:rsidRPr="000230EA">
              <w:rPr>
                <w:rFonts w:ascii="맑은 고딕" w:eastAsia="맑은 고딕" w:hAnsi="맑은 고딕"/>
                <w:b/>
              </w:rPr>
              <w:t>유지하였다</w:t>
            </w:r>
            <w:r w:rsidRPr="000230EA">
              <w:rPr>
                <w:rFonts w:ascii="맑은 고딕" w:eastAsia="맑은 고딕" w:hAnsi="맑은 고딕"/>
                <w:b/>
              </w:rPr>
              <w:t>.</w:t>
            </w:r>
          </w:p>
        </w:tc>
      </w:tr>
      <w:tr w:rsidR="00CA2366" w14:paraId="09740E15" w14:textId="77777777">
        <w:trPr>
          <w:cantSplit/>
          <w:jc w:val="center"/>
        </w:trPr>
        <w:tc>
          <w:tcPr>
            <w:tcW w:w="1500" w:type="dxa"/>
            <w:tcMar>
              <w:top w:w="90" w:type="dxa"/>
              <w:left w:w="90" w:type="dxa"/>
              <w:bottom w:w="90" w:type="dxa"/>
              <w:right w:w="90" w:type="dxa"/>
            </w:tcMar>
            <w:vAlign w:val="center"/>
          </w:tcPr>
          <w:p w14:paraId="4F5FAEEE" w14:textId="77777777" w:rsidR="00CA2366" w:rsidRPr="000230EA" w:rsidRDefault="00F00565">
            <w:pPr>
              <w:jc w:val="center"/>
            </w:pPr>
            <w:r w:rsidRPr="000230EA">
              <w:rPr>
                <w:rFonts w:ascii="맑은 고딕" w:eastAsia="맑은 고딕" w:hAnsi="맑은 고딕"/>
                <w:b/>
              </w:rPr>
              <w:t>TimeSeries</w:t>
            </w:r>
            <w:r w:rsidRPr="000230EA">
              <w:br/>
            </w:r>
            <w:r w:rsidRPr="000230EA">
              <w:rPr>
                <w:rFonts w:ascii="맑은 고딕" w:eastAsia="맑은 고딕" w:hAnsi="맑은 고딕"/>
              </w:rPr>
              <w:t>추가</w:t>
            </w:r>
          </w:p>
        </w:tc>
        <w:tc>
          <w:tcPr>
            <w:tcW w:w="3950" w:type="dxa"/>
            <w:gridSpan w:val="2"/>
            <w:tcMar>
              <w:top w:w="90" w:type="dxa"/>
              <w:left w:w="90" w:type="dxa"/>
              <w:bottom w:w="90" w:type="dxa"/>
              <w:right w:w="90" w:type="dxa"/>
            </w:tcMar>
            <w:vAlign w:val="center"/>
          </w:tcPr>
          <w:p w14:paraId="24C6B91A" w14:textId="77777777" w:rsidR="00CA2366" w:rsidRPr="000230EA" w:rsidRDefault="00F00565">
            <w:pPr>
              <w:jc w:val="left"/>
            </w:pPr>
            <w:r w:rsidRPr="000230EA">
              <w:rPr>
                <w:rFonts w:ascii="맑은 고딕" w:eastAsia="맑은 고딕" w:hAnsi="맑은 고딕"/>
                <w:b/>
              </w:rPr>
              <w:t xml:space="preserve">Metadata/Record </w:t>
            </w:r>
            <w:r w:rsidRPr="000230EA">
              <w:rPr>
                <w:rFonts w:ascii="맑은 고딕" w:eastAsia="맑은 고딕" w:hAnsi="맑은 고딕"/>
                <w:b/>
              </w:rPr>
              <w:t>및</w:t>
            </w:r>
            <w:r w:rsidRPr="000230EA">
              <w:rPr>
                <w:rFonts w:ascii="맑은 고딕" w:eastAsia="맑은 고딕" w:hAnsi="맑은 고딕"/>
                <w:b/>
              </w:rPr>
              <w:t xml:space="preserve"> Segments/InternalSegment/Records/Record</w:t>
            </w:r>
            <w:r w:rsidRPr="000230EA">
              <w:rPr>
                <w:rFonts w:ascii="맑은 고딕" w:eastAsia="맑은 고딕" w:hAnsi="맑은 고딕"/>
                <w:b/>
              </w:rPr>
              <w:t>의</w:t>
            </w:r>
            <w:r w:rsidRPr="000230EA">
              <w:rPr>
                <w:rFonts w:ascii="맑은 고딕" w:eastAsia="맑은 고딕" w:hAnsi="맑은 고딕"/>
                <w:b/>
              </w:rPr>
              <w:t xml:space="preserve"> {TensileForce, StretchElongation, JawClampPressure, HydraulicPressure}</w:t>
            </w:r>
            <w:r w:rsidRPr="000230EA">
              <w:br/>
            </w:r>
            <w:r w:rsidRPr="000230EA">
              <w:rPr>
                <w:rFonts w:ascii="맑은 고딕" w:eastAsia="맑은 고딕" w:hAnsi="맑은 고딕"/>
              </w:rPr>
              <w:t>semanticId: https://www.smart-factory.kr/ids/cd/TensileForce/1/0; https://www.smart-factory.kr/ids/cd/StretchElongation/1/0; 0173-1#02-ABI704#003; 0173-1#02-ABI704#003</w:t>
            </w:r>
          </w:p>
        </w:tc>
        <w:tc>
          <w:tcPr>
            <w:tcW w:w="2911" w:type="dxa"/>
            <w:gridSpan w:val="2"/>
            <w:tcMar>
              <w:top w:w="90" w:type="dxa"/>
              <w:left w:w="90" w:type="dxa"/>
              <w:bottom w:w="90" w:type="dxa"/>
              <w:right w:w="90" w:type="dxa"/>
            </w:tcMar>
            <w:vAlign w:val="center"/>
          </w:tcPr>
          <w:p w14:paraId="76B7EFB6" w14:textId="77777777" w:rsidR="00CA2366" w:rsidRPr="000230EA" w:rsidRDefault="00F00565">
            <w:pPr>
              <w:jc w:val="left"/>
            </w:pPr>
            <w:r w:rsidRPr="000230EA">
              <w:rPr>
                <w:rFonts w:ascii="맑은 고딕" w:eastAsia="맑은 고딕" w:hAnsi="맑은 고딕"/>
                <w:b/>
              </w:rPr>
              <w:t>스트레쳐</w:t>
            </w:r>
            <w:r w:rsidRPr="000230EA">
              <w:rPr>
                <w:rFonts w:ascii="맑은 고딕" w:eastAsia="맑은 고딕" w:hAnsi="맑은 고딕"/>
                <w:b/>
              </w:rPr>
              <w:t xml:space="preserve"> </w:t>
            </w:r>
            <w:r w:rsidRPr="000230EA">
              <w:rPr>
                <w:rFonts w:ascii="맑은 고딕" w:eastAsia="맑은 고딕" w:hAnsi="맑은 고딕"/>
                <w:b/>
              </w:rPr>
              <w:t>계측</w:t>
            </w:r>
            <w:r w:rsidRPr="000230EA">
              <w:rPr>
                <w:rFonts w:ascii="맑은 고딕" w:eastAsia="맑은 고딕" w:hAnsi="맑은 고딕"/>
                <w:b/>
              </w:rPr>
              <w:t xml:space="preserve"> </w:t>
            </w:r>
            <w:r w:rsidRPr="000230EA">
              <w:rPr>
                <w:rFonts w:ascii="맑은 고딕" w:eastAsia="맑은 고딕" w:hAnsi="맑은 고딕"/>
                <w:b/>
              </w:rPr>
              <w:t>채널</w:t>
            </w:r>
            <w:r w:rsidRPr="000230EA">
              <w:rPr>
                <w:rFonts w:ascii="맑은 고딕" w:eastAsia="맑은 고딕" w:hAnsi="맑은 고딕"/>
                <w:b/>
              </w:rPr>
              <w:t xml:space="preserve"> 4</w:t>
            </w:r>
            <w:r w:rsidRPr="000230EA">
              <w:rPr>
                <w:rFonts w:ascii="맑은 고딕" w:eastAsia="맑은 고딕" w:hAnsi="맑은 고딕"/>
                <w:b/>
              </w:rPr>
              <w:t>개를</w:t>
            </w:r>
            <w:r w:rsidRPr="000230EA">
              <w:rPr>
                <w:rFonts w:ascii="맑은 고딕" w:eastAsia="맑은 고딕" w:hAnsi="맑은 고딕"/>
                <w:b/>
              </w:rPr>
              <w:t xml:space="preserve"> </w:t>
            </w:r>
            <w:r w:rsidRPr="000230EA">
              <w:rPr>
                <w:rFonts w:ascii="맑은 고딕" w:eastAsia="맑은 고딕" w:hAnsi="맑은 고딕"/>
                <w:b/>
              </w:rPr>
              <w:t>메타데이터와</w:t>
            </w:r>
            <w:r w:rsidRPr="000230EA">
              <w:rPr>
                <w:rFonts w:ascii="맑은 고딕" w:eastAsia="맑은 고딕" w:hAnsi="맑은 고딕"/>
                <w:b/>
              </w:rPr>
              <w:t xml:space="preserve"> </w:t>
            </w:r>
            <w:r w:rsidRPr="000230EA">
              <w:rPr>
                <w:rFonts w:ascii="맑은 고딕" w:eastAsia="맑은 고딕" w:hAnsi="맑은 고딕"/>
                <w:b/>
              </w:rPr>
              <w:t>레코드에</w:t>
            </w:r>
            <w:r w:rsidRPr="000230EA">
              <w:rPr>
                <w:rFonts w:ascii="맑은 고딕" w:eastAsia="맑은 고딕" w:hAnsi="맑은 고딕"/>
                <w:b/>
              </w:rPr>
              <w:t xml:space="preserve"> </w:t>
            </w:r>
            <w:r w:rsidRPr="000230EA">
              <w:rPr>
                <w:rFonts w:ascii="맑은 고딕" w:eastAsia="맑은 고딕" w:hAnsi="맑은 고딕"/>
                <w:b/>
              </w:rPr>
              <w:t>같은</w:t>
            </w:r>
            <w:r w:rsidRPr="000230EA">
              <w:rPr>
                <w:rFonts w:ascii="맑은 고딕" w:eastAsia="맑은 고딕" w:hAnsi="맑은 고딕"/>
                <w:b/>
              </w:rPr>
              <w:t xml:space="preserve"> </w:t>
            </w:r>
            <w:r w:rsidRPr="000230EA">
              <w:rPr>
                <w:rFonts w:ascii="맑은 고딕" w:eastAsia="맑은 고딕" w:hAnsi="맑은 고딕"/>
                <w:b/>
              </w:rPr>
              <w:t>순서와</w:t>
            </w:r>
            <w:r w:rsidRPr="000230EA">
              <w:rPr>
                <w:rFonts w:ascii="맑은 고딕" w:eastAsia="맑은 고딕" w:hAnsi="맑은 고딕"/>
                <w:b/>
              </w:rPr>
              <w:t xml:space="preserve"> </w:t>
            </w:r>
            <w:r w:rsidRPr="000230EA">
              <w:rPr>
                <w:rFonts w:ascii="맑은 고딕" w:eastAsia="맑은 고딕" w:hAnsi="맑은 고딕"/>
                <w:b/>
              </w:rPr>
              <w:t>의미</w:t>
            </w:r>
            <w:r w:rsidRPr="000230EA">
              <w:rPr>
                <w:rFonts w:ascii="맑은 고딕" w:eastAsia="맑은 고딕" w:hAnsi="맑은 고딕"/>
                <w:b/>
              </w:rPr>
              <w:t xml:space="preserve"> </w:t>
            </w:r>
            <w:r w:rsidRPr="000230EA">
              <w:rPr>
                <w:rFonts w:ascii="맑은 고딕" w:eastAsia="맑은 고딕" w:hAnsi="맑은 고딕"/>
                <w:b/>
              </w:rPr>
              <w:t>식별자로</w:t>
            </w:r>
            <w:r w:rsidRPr="000230EA">
              <w:rPr>
                <w:rFonts w:ascii="맑은 고딕" w:eastAsia="맑은 고딕" w:hAnsi="맑은 고딕"/>
                <w:b/>
              </w:rPr>
              <w:t xml:space="preserve"> </w:t>
            </w:r>
            <w:r w:rsidRPr="000230EA">
              <w:rPr>
                <w:rFonts w:ascii="맑은 고딕" w:eastAsia="맑은 고딕" w:hAnsi="맑은 고딕"/>
                <w:b/>
              </w:rPr>
              <w:t>추가하였다</w:t>
            </w:r>
            <w:r w:rsidRPr="000230EA">
              <w:rPr>
                <w:rFonts w:ascii="맑은 고딕" w:eastAsia="맑은 고딕" w:hAnsi="맑은 고딕"/>
                <w:b/>
              </w:rPr>
              <w:t>.</w:t>
            </w:r>
          </w:p>
        </w:tc>
      </w:tr>
      <w:tr w:rsidR="00CA2366" w14:paraId="329B177F" w14:textId="77777777">
        <w:trPr>
          <w:cantSplit/>
          <w:jc w:val="center"/>
        </w:trPr>
        <w:tc>
          <w:tcPr>
            <w:tcW w:w="1500" w:type="dxa"/>
            <w:shd w:val="clear" w:color="auto" w:fill="F7FBFF"/>
            <w:tcMar>
              <w:top w:w="90" w:type="dxa"/>
              <w:left w:w="90" w:type="dxa"/>
              <w:bottom w:w="90" w:type="dxa"/>
              <w:right w:w="90" w:type="dxa"/>
            </w:tcMar>
            <w:vAlign w:val="center"/>
          </w:tcPr>
          <w:p w14:paraId="444D03EF" w14:textId="77777777" w:rsidR="00CA2366" w:rsidRPr="000230EA" w:rsidRDefault="00F00565">
            <w:pPr>
              <w:jc w:val="center"/>
            </w:pPr>
            <w:r w:rsidRPr="000230EA">
              <w:rPr>
                <w:rFonts w:ascii="맑은 고딕" w:eastAsia="맑은 고딕" w:hAnsi="맑은 고딕"/>
                <w:b/>
              </w:rPr>
              <w:t>TimeSeries</w:t>
            </w:r>
            <w:r w:rsidRPr="000230EA">
              <w:br/>
            </w:r>
            <w:r w:rsidRPr="000230EA">
              <w:rPr>
                <w:rFonts w:ascii="맑은 고딕" w:eastAsia="맑은 고딕" w:hAnsi="맑은 고딕"/>
              </w:rPr>
              <w:t>변경</w:t>
            </w:r>
          </w:p>
        </w:tc>
        <w:tc>
          <w:tcPr>
            <w:tcW w:w="3950" w:type="dxa"/>
            <w:gridSpan w:val="2"/>
            <w:shd w:val="clear" w:color="auto" w:fill="F7FBFF"/>
            <w:tcMar>
              <w:top w:w="90" w:type="dxa"/>
              <w:left w:w="90" w:type="dxa"/>
              <w:bottom w:w="90" w:type="dxa"/>
              <w:right w:w="90" w:type="dxa"/>
            </w:tcMar>
            <w:vAlign w:val="center"/>
          </w:tcPr>
          <w:p w14:paraId="599CCC87" w14:textId="77777777" w:rsidR="00CA2366" w:rsidRPr="000230EA" w:rsidRDefault="00F00565">
            <w:pPr>
              <w:jc w:val="left"/>
            </w:pPr>
            <w:r w:rsidRPr="000230EA">
              <w:rPr>
                <w:rFonts w:ascii="맑은 고딕" w:eastAsia="맑은 고딕" w:hAnsi="맑은 고딕"/>
                <w:b/>
              </w:rPr>
              <w:t>Segments/InternalSegment/SamplingInterval</w:t>
            </w:r>
            <w:r w:rsidRPr="000230EA">
              <w:br/>
            </w:r>
            <w:r w:rsidRPr="000230EA">
              <w:rPr>
                <w:rFonts w:ascii="맑은 고딕" w:eastAsia="맑은 고딕" w:hAnsi="맑은 고딕"/>
              </w:rPr>
              <w:t>semanticId: https://www.smart-factory.kr/ids/cd/SamplingIntervalMilliseconds/1/0</w:t>
            </w:r>
          </w:p>
        </w:tc>
        <w:tc>
          <w:tcPr>
            <w:tcW w:w="2911" w:type="dxa"/>
            <w:gridSpan w:val="2"/>
            <w:shd w:val="clear" w:color="auto" w:fill="F7FBFF"/>
            <w:tcMar>
              <w:top w:w="90" w:type="dxa"/>
              <w:left w:w="90" w:type="dxa"/>
              <w:bottom w:w="90" w:type="dxa"/>
              <w:right w:w="90" w:type="dxa"/>
            </w:tcMar>
            <w:vAlign w:val="center"/>
          </w:tcPr>
          <w:p w14:paraId="6F5F35AD" w14:textId="77777777" w:rsidR="00CA2366" w:rsidRPr="000230EA" w:rsidRDefault="00F00565">
            <w:pPr>
              <w:jc w:val="left"/>
            </w:pPr>
            <w:r w:rsidRPr="000230EA">
              <w:rPr>
                <w:rFonts w:ascii="맑은 고딕" w:eastAsia="맑은 고딕" w:hAnsi="맑은 고딕"/>
                <w:b/>
              </w:rPr>
              <w:t xml:space="preserve">IDTA </w:t>
            </w:r>
            <w:r w:rsidRPr="000230EA">
              <w:rPr>
                <w:rFonts w:ascii="맑은 고딕" w:eastAsia="맑은 고딕" w:hAnsi="맑은 고딕"/>
                <w:b/>
              </w:rPr>
              <w:t>원본</w:t>
            </w:r>
            <w:r w:rsidRPr="000230EA">
              <w:rPr>
                <w:rFonts w:ascii="맑은 고딕" w:eastAsia="맑은 고딕" w:hAnsi="맑은 고딕"/>
                <w:b/>
              </w:rPr>
              <w:t xml:space="preserve"> </w:t>
            </w:r>
            <w:r w:rsidRPr="000230EA">
              <w:rPr>
                <w:rFonts w:ascii="맑은 고딕" w:eastAsia="맑은 고딕" w:hAnsi="맑은 고딕"/>
                <w:b/>
              </w:rPr>
              <w:t>자료형</w:t>
            </w:r>
            <w:r w:rsidRPr="000230EA">
              <w:rPr>
                <w:rFonts w:ascii="맑은 고딕" w:eastAsia="맑은 고딕" w:hAnsi="맑은 고딕"/>
                <w:b/>
              </w:rPr>
              <w:t xml:space="preserve"> xs:long</w:t>
            </w:r>
            <w:r w:rsidRPr="000230EA">
              <w:rPr>
                <w:rFonts w:ascii="맑은 고딕" w:eastAsia="맑은 고딕" w:hAnsi="맑은 고딕"/>
                <w:b/>
              </w:rPr>
              <w:t>을</w:t>
            </w:r>
            <w:r w:rsidRPr="000230EA">
              <w:rPr>
                <w:rFonts w:ascii="맑은 고딕" w:eastAsia="맑은 고딕" w:hAnsi="맑은 고딕"/>
                <w:b/>
              </w:rPr>
              <w:t xml:space="preserve"> </w:t>
            </w:r>
            <w:r w:rsidRPr="000230EA">
              <w:rPr>
                <w:rFonts w:ascii="맑은 고딕" w:eastAsia="맑은 고딕" w:hAnsi="맑은 고딕"/>
                <w:b/>
              </w:rPr>
              <w:t>유지하면서</w:t>
            </w:r>
            <w:r w:rsidRPr="000230EA">
              <w:rPr>
                <w:rFonts w:ascii="맑은 고딕" w:eastAsia="맑은 고딕" w:hAnsi="맑은 고딕"/>
                <w:b/>
              </w:rPr>
              <w:t xml:space="preserve"> 100 ms</w:t>
            </w:r>
            <w:r w:rsidRPr="000230EA">
              <w:rPr>
                <w:rFonts w:ascii="맑은 고딕" w:eastAsia="맑은 고딕" w:hAnsi="맑은 고딕"/>
                <w:b/>
              </w:rPr>
              <w:t>의</w:t>
            </w:r>
            <w:r w:rsidRPr="000230EA">
              <w:rPr>
                <w:rFonts w:ascii="맑은 고딕" w:eastAsia="맑은 고딕" w:hAnsi="맑은 고딕"/>
                <w:b/>
              </w:rPr>
              <w:t xml:space="preserve"> </w:t>
            </w:r>
            <w:r w:rsidRPr="000230EA">
              <w:rPr>
                <w:rFonts w:ascii="맑은 고딕" w:eastAsia="맑은 고딕" w:hAnsi="맑은 고딕"/>
                <w:b/>
              </w:rPr>
              <w:t>단위를</w:t>
            </w:r>
            <w:r w:rsidRPr="000230EA">
              <w:rPr>
                <w:rFonts w:ascii="맑은 고딕" w:eastAsia="맑은 고딕" w:hAnsi="맑은 고딕"/>
                <w:b/>
              </w:rPr>
              <w:t xml:space="preserve"> </w:t>
            </w:r>
            <w:r w:rsidRPr="000230EA">
              <w:rPr>
                <w:rFonts w:ascii="맑은 고딕" w:eastAsia="맑은 고딕" w:hAnsi="맑은 고딕"/>
                <w:b/>
              </w:rPr>
              <w:t>명시하기</w:t>
            </w:r>
            <w:r w:rsidRPr="000230EA">
              <w:rPr>
                <w:rFonts w:ascii="맑은 고딕" w:eastAsia="맑은 고딕" w:hAnsi="맑은 고딕"/>
                <w:b/>
              </w:rPr>
              <w:t xml:space="preserve"> </w:t>
            </w:r>
            <w:r w:rsidRPr="000230EA">
              <w:rPr>
                <w:rFonts w:ascii="맑은 고딕" w:eastAsia="맑은 고딕" w:hAnsi="맑은 고딕"/>
                <w:b/>
              </w:rPr>
              <w:t>위해</w:t>
            </w:r>
            <w:r w:rsidRPr="000230EA">
              <w:rPr>
                <w:rFonts w:ascii="맑은 고딕" w:eastAsia="맑은 고딕" w:hAnsi="맑은 고딕"/>
                <w:b/>
              </w:rPr>
              <w:t xml:space="preserve"> </w:t>
            </w:r>
            <w:r w:rsidRPr="000230EA">
              <w:rPr>
                <w:rFonts w:ascii="맑은 고딕" w:eastAsia="맑은 고딕" w:hAnsi="맑은 고딕"/>
                <w:b/>
              </w:rPr>
              <w:t>로컬</w:t>
            </w:r>
            <w:r w:rsidRPr="000230EA">
              <w:rPr>
                <w:rFonts w:ascii="맑은 고딕" w:eastAsia="맑은 고딕" w:hAnsi="맑은 고딕"/>
                <w:b/>
              </w:rPr>
              <w:t xml:space="preserve"> ConceptDescription</w:t>
            </w:r>
            <w:r w:rsidRPr="000230EA">
              <w:rPr>
                <w:rFonts w:ascii="맑은 고딕" w:eastAsia="맑은 고딕" w:hAnsi="맑은 고딕"/>
                <w:b/>
              </w:rPr>
              <w:t>을</w:t>
            </w:r>
            <w:r w:rsidRPr="000230EA">
              <w:rPr>
                <w:rFonts w:ascii="맑은 고딕" w:eastAsia="맑은 고딕" w:hAnsi="맑은 고딕"/>
                <w:b/>
              </w:rPr>
              <w:t xml:space="preserve"> </w:t>
            </w:r>
            <w:r w:rsidRPr="000230EA">
              <w:rPr>
                <w:rFonts w:ascii="맑은 고딕" w:eastAsia="맑은 고딕" w:hAnsi="맑은 고딕"/>
                <w:b/>
              </w:rPr>
              <w:t>적용하였다</w:t>
            </w:r>
            <w:r w:rsidRPr="000230EA">
              <w:rPr>
                <w:rFonts w:ascii="맑은 고딕" w:eastAsia="맑은 고딕" w:hAnsi="맑은 고딕"/>
                <w:b/>
              </w:rPr>
              <w:t>.</w:t>
            </w:r>
          </w:p>
        </w:tc>
      </w:tr>
      <w:tr w:rsidR="00CA2366" w14:paraId="1C279FA8" w14:textId="77777777">
        <w:trPr>
          <w:cantSplit/>
          <w:jc w:val="center"/>
        </w:trPr>
        <w:tc>
          <w:tcPr>
            <w:tcW w:w="1500" w:type="dxa"/>
            <w:tcMar>
              <w:top w:w="90" w:type="dxa"/>
              <w:left w:w="90" w:type="dxa"/>
              <w:bottom w:w="90" w:type="dxa"/>
              <w:right w:w="90" w:type="dxa"/>
            </w:tcMar>
            <w:vAlign w:val="center"/>
          </w:tcPr>
          <w:p w14:paraId="02E1417A" w14:textId="77777777" w:rsidR="00CA2366" w:rsidRPr="000230EA" w:rsidRDefault="00F00565">
            <w:pPr>
              <w:jc w:val="center"/>
            </w:pPr>
            <w:r w:rsidRPr="000230EA">
              <w:rPr>
                <w:rFonts w:ascii="맑은 고딕" w:eastAsia="맑은 고딕" w:hAnsi="맑은 고딕"/>
                <w:b/>
              </w:rPr>
              <w:t>TimeSeries</w:t>
            </w:r>
            <w:r w:rsidRPr="000230EA">
              <w:br/>
            </w:r>
            <w:r w:rsidRPr="000230EA">
              <w:rPr>
                <w:rFonts w:ascii="맑은 고딕" w:eastAsia="맑은 고딕" w:hAnsi="맑은 고딕"/>
              </w:rPr>
              <w:t>삭제</w:t>
            </w:r>
          </w:p>
        </w:tc>
        <w:tc>
          <w:tcPr>
            <w:tcW w:w="3950" w:type="dxa"/>
            <w:gridSpan w:val="2"/>
            <w:tcMar>
              <w:top w:w="90" w:type="dxa"/>
              <w:left w:w="90" w:type="dxa"/>
              <w:bottom w:w="90" w:type="dxa"/>
              <w:right w:w="90" w:type="dxa"/>
            </w:tcMar>
            <w:vAlign w:val="center"/>
          </w:tcPr>
          <w:p w14:paraId="16998CBC" w14:textId="77777777" w:rsidR="00CA2366" w:rsidRPr="000230EA" w:rsidRDefault="00F00565">
            <w:pPr>
              <w:jc w:val="left"/>
            </w:pPr>
            <w:r w:rsidRPr="000230EA">
              <w:rPr>
                <w:rFonts w:ascii="맑은 고딕" w:eastAsia="맑은 고딕" w:hAnsi="맑은 고딕"/>
                <w:b/>
              </w:rPr>
              <w:t>Segments/{ExternalSegment, LinkedSegment}; InternalSegment/{Description, Duration, LastUpdate}</w:t>
            </w:r>
            <w:r w:rsidRPr="000230EA">
              <w:br/>
            </w:r>
            <w:r w:rsidRPr="000230EA">
              <w:rPr>
                <w:rFonts w:ascii="맑은 고딕" w:eastAsia="맑은 고딕" w:hAnsi="맑은 고딕"/>
              </w:rPr>
              <w:t>semanticId</w:t>
            </w:r>
            <w:r w:rsidRPr="000230EA">
              <w:rPr>
                <w:rFonts w:ascii="맑은 고딕" w:eastAsia="맑은 고딕" w:hAnsi="맑은 고딕"/>
              </w:rPr>
              <w:t>: https://admin-shell.io/idta/TimeSeries/Segments/ExternalSegment/1/1; https://admin-shell.io/idta/TimeSeries/Segments/LinkedSegment/1/1; https://admin-shell.io/idta/TimeSeries/Segment/Description/1/1; https://admin-shell.io/idta/TimeSeries/Segment/Duration/1/1; https://admin-shell.io/idta/TimeSeries/Segment/LastUpdate/1/1</w:t>
            </w:r>
          </w:p>
        </w:tc>
        <w:tc>
          <w:tcPr>
            <w:tcW w:w="2911" w:type="dxa"/>
            <w:gridSpan w:val="2"/>
            <w:tcMar>
              <w:top w:w="90" w:type="dxa"/>
              <w:left w:w="90" w:type="dxa"/>
              <w:bottom w:w="90" w:type="dxa"/>
              <w:right w:w="90" w:type="dxa"/>
            </w:tcMar>
            <w:vAlign w:val="center"/>
          </w:tcPr>
          <w:p w14:paraId="1BB8D09C" w14:textId="77777777" w:rsidR="00CA2366" w:rsidRPr="000230EA" w:rsidRDefault="00F00565">
            <w:pPr>
              <w:jc w:val="left"/>
            </w:pPr>
            <w:r w:rsidRPr="000230EA">
              <w:rPr>
                <w:rFonts w:ascii="맑은 고딕" w:eastAsia="맑은 고딕" w:hAnsi="맑은 고딕"/>
                <w:b/>
              </w:rPr>
              <w:t>외부</w:t>
            </w:r>
            <w:r w:rsidRPr="000230EA">
              <w:rPr>
                <w:rFonts w:ascii="맑은 고딕" w:eastAsia="맑은 고딕" w:hAnsi="맑은 고딕"/>
                <w:b/>
              </w:rPr>
              <w:t>·</w:t>
            </w:r>
            <w:r w:rsidRPr="000230EA">
              <w:rPr>
                <w:rFonts w:ascii="맑은 고딕" w:eastAsia="맑은 고딕" w:hAnsi="맑은 고딕"/>
                <w:b/>
              </w:rPr>
              <w:t>연결</w:t>
            </w:r>
            <w:r w:rsidRPr="000230EA">
              <w:rPr>
                <w:rFonts w:ascii="맑은 고딕" w:eastAsia="맑은 고딕" w:hAnsi="맑은 고딕"/>
                <w:b/>
              </w:rPr>
              <w:t xml:space="preserve"> </w:t>
            </w:r>
            <w:r w:rsidRPr="000230EA">
              <w:rPr>
                <w:rFonts w:ascii="맑은 고딕" w:eastAsia="맑은 고딕" w:hAnsi="맑은 고딕"/>
                <w:b/>
              </w:rPr>
              <w:t>시계열과</w:t>
            </w:r>
            <w:r w:rsidRPr="000230EA">
              <w:rPr>
                <w:rFonts w:ascii="맑은 고딕" w:eastAsia="맑은 고딕" w:hAnsi="맑은 고딕"/>
                <w:b/>
              </w:rPr>
              <w:t xml:space="preserve"> </w:t>
            </w:r>
            <w:r w:rsidRPr="000230EA">
              <w:rPr>
                <w:rFonts w:ascii="맑은 고딕" w:eastAsia="맑은 고딕" w:hAnsi="맑은 고딕"/>
                <w:b/>
              </w:rPr>
              <w:t>값이</w:t>
            </w:r>
            <w:r w:rsidRPr="000230EA">
              <w:rPr>
                <w:rFonts w:ascii="맑은 고딕" w:eastAsia="맑은 고딕" w:hAnsi="맑은 고딕"/>
                <w:b/>
              </w:rPr>
              <w:t xml:space="preserve"> </w:t>
            </w:r>
            <w:r w:rsidRPr="000230EA">
              <w:rPr>
                <w:rFonts w:ascii="맑은 고딕" w:eastAsia="맑은 고딕" w:hAnsi="맑은 고딕"/>
                <w:b/>
              </w:rPr>
              <w:t>없는</w:t>
            </w:r>
            <w:r w:rsidRPr="000230EA">
              <w:rPr>
                <w:rFonts w:ascii="맑은 고딕" w:eastAsia="맑은 고딕" w:hAnsi="맑은 고딕"/>
                <w:b/>
              </w:rPr>
              <w:t xml:space="preserve"> </w:t>
            </w:r>
            <w:r w:rsidRPr="000230EA">
              <w:rPr>
                <w:rFonts w:ascii="맑은 고딕" w:eastAsia="맑은 고딕" w:hAnsi="맑은 고딕"/>
                <w:b/>
              </w:rPr>
              <w:t>선택</w:t>
            </w:r>
            <w:r w:rsidRPr="000230EA">
              <w:rPr>
                <w:rFonts w:ascii="맑은 고딕" w:eastAsia="맑은 고딕" w:hAnsi="맑은 고딕"/>
                <w:b/>
              </w:rPr>
              <w:t xml:space="preserve"> </w:t>
            </w:r>
            <w:r w:rsidRPr="000230EA">
              <w:rPr>
                <w:rFonts w:ascii="맑은 고딕" w:eastAsia="맑은 고딕" w:hAnsi="맑은 고딕"/>
                <w:b/>
              </w:rPr>
              <w:t>메타데이터는</w:t>
            </w:r>
            <w:r w:rsidRPr="000230EA">
              <w:rPr>
                <w:rFonts w:ascii="맑은 고딕" w:eastAsia="맑은 고딕" w:hAnsi="맑은 고딕"/>
                <w:b/>
              </w:rPr>
              <w:t xml:space="preserve"> </w:t>
            </w:r>
            <w:r w:rsidRPr="000230EA">
              <w:rPr>
                <w:rFonts w:ascii="맑은 고딕" w:eastAsia="맑은 고딕" w:hAnsi="맑은 고딕"/>
                <w:b/>
              </w:rPr>
              <w:t>인스턴스화하지</w:t>
            </w:r>
            <w:r w:rsidRPr="000230EA">
              <w:rPr>
                <w:rFonts w:ascii="맑은 고딕" w:eastAsia="맑은 고딕" w:hAnsi="맑은 고딕"/>
                <w:b/>
              </w:rPr>
              <w:t xml:space="preserve"> </w:t>
            </w:r>
            <w:r w:rsidRPr="000230EA">
              <w:rPr>
                <w:rFonts w:ascii="맑은 고딕" w:eastAsia="맑은 고딕" w:hAnsi="맑은 고딕"/>
                <w:b/>
              </w:rPr>
              <w:t>않았다</w:t>
            </w:r>
            <w:r w:rsidRPr="000230EA">
              <w:rPr>
                <w:rFonts w:ascii="맑은 고딕" w:eastAsia="맑은 고딕" w:hAnsi="맑은 고딕"/>
                <w:b/>
              </w:rPr>
              <w:t>.</w:t>
            </w:r>
          </w:p>
        </w:tc>
      </w:tr>
      <w:tr w:rsidR="00CA2366" w14:paraId="29CA2195" w14:textId="77777777">
        <w:trPr>
          <w:cantSplit/>
          <w:jc w:val="center"/>
        </w:trPr>
        <w:tc>
          <w:tcPr>
            <w:tcW w:w="1500" w:type="dxa"/>
            <w:shd w:val="clear" w:color="auto" w:fill="F7FBFF"/>
            <w:tcMar>
              <w:top w:w="90" w:type="dxa"/>
              <w:left w:w="90" w:type="dxa"/>
              <w:bottom w:w="90" w:type="dxa"/>
              <w:right w:w="90" w:type="dxa"/>
            </w:tcMar>
            <w:vAlign w:val="center"/>
          </w:tcPr>
          <w:p w14:paraId="37249F3D" w14:textId="77777777" w:rsidR="00CA2366" w:rsidRPr="000230EA" w:rsidRDefault="00F00565">
            <w:pPr>
              <w:jc w:val="center"/>
            </w:pPr>
            <w:r w:rsidRPr="000230EA">
              <w:rPr>
                <w:rFonts w:ascii="맑은 고딕" w:eastAsia="맑은 고딕" w:hAnsi="맑은 고딕"/>
                <w:b/>
              </w:rPr>
              <w:t>PVM KPI</w:t>
            </w:r>
            <w:r w:rsidRPr="000230EA">
              <w:br/>
            </w:r>
            <w:r w:rsidRPr="000230EA">
              <w:rPr>
                <w:rFonts w:ascii="맑은 고딕" w:eastAsia="맑은 고딕" w:hAnsi="맑은 고딕"/>
              </w:rPr>
              <w:t>원본</w:t>
            </w:r>
          </w:p>
        </w:tc>
        <w:tc>
          <w:tcPr>
            <w:tcW w:w="3950" w:type="dxa"/>
            <w:gridSpan w:val="2"/>
            <w:shd w:val="clear" w:color="auto" w:fill="F7FBFF"/>
            <w:tcMar>
              <w:top w:w="90" w:type="dxa"/>
              <w:left w:w="90" w:type="dxa"/>
              <w:bottom w:w="90" w:type="dxa"/>
              <w:right w:w="90" w:type="dxa"/>
            </w:tcMar>
            <w:vAlign w:val="center"/>
          </w:tcPr>
          <w:p w14:paraId="12FDAB46" w14:textId="77777777" w:rsidR="00CA2366" w:rsidRPr="000230EA" w:rsidRDefault="00F00565">
            <w:pPr>
              <w:jc w:val="left"/>
            </w:pPr>
            <w:r w:rsidRPr="000230EA">
              <w:rPr>
                <w:rFonts w:ascii="맑은 고딕" w:eastAsia="맑은 고딕" w:hAnsi="맑은 고딕"/>
                <w:b/>
              </w:rPr>
              <w:t xml:space="preserve">ActualUnitDownTime </w:t>
            </w:r>
            <w:r w:rsidRPr="000230EA">
              <w:rPr>
                <w:rFonts w:ascii="맑은 고딕" w:eastAsia="맑은 고딕" w:hAnsi="맑은 고딕"/>
                <w:b/>
              </w:rPr>
              <w:t>등</w:t>
            </w:r>
            <w:r w:rsidRPr="000230EA">
              <w:rPr>
                <w:rFonts w:ascii="맑은 고딕" w:eastAsia="맑은 고딕" w:hAnsi="맑은 고딕"/>
                <w:b/>
              </w:rPr>
              <w:t xml:space="preserve"> ISO 22400-2 </w:t>
            </w:r>
            <w:r w:rsidRPr="000230EA">
              <w:rPr>
                <w:rFonts w:ascii="맑은 고딕" w:eastAsia="맑은 고딕" w:hAnsi="맑은 고딕"/>
                <w:b/>
              </w:rPr>
              <w:t>표준</w:t>
            </w:r>
            <w:r w:rsidRPr="000230EA">
              <w:rPr>
                <w:rFonts w:ascii="맑은 고딕" w:eastAsia="맑은 고딕" w:hAnsi="맑은 고딕"/>
                <w:b/>
              </w:rPr>
              <w:t xml:space="preserve"> </w:t>
            </w:r>
            <w:r w:rsidRPr="000230EA">
              <w:rPr>
                <w:rFonts w:ascii="맑은 고딕" w:eastAsia="맑은 고딕" w:hAnsi="맑은 고딕"/>
                <w:b/>
              </w:rPr>
              <w:t>변수</w:t>
            </w:r>
            <w:r w:rsidRPr="000230EA">
              <w:rPr>
                <w:rFonts w:ascii="맑은 고딕" w:eastAsia="맑은 고딕" w:hAnsi="맑은 고딕"/>
                <w:b/>
              </w:rPr>
              <w:t xml:space="preserve"> 19</w:t>
            </w:r>
            <w:r w:rsidRPr="000230EA">
              <w:rPr>
                <w:rFonts w:ascii="맑은 고딕" w:eastAsia="맑은 고딕" w:hAnsi="맑은 고딕"/>
                <w:b/>
              </w:rPr>
              <w:t>개와</w:t>
            </w:r>
            <w:r w:rsidRPr="000230EA">
              <w:rPr>
                <w:rFonts w:ascii="맑은 고딕" w:eastAsia="맑은 고딕" w:hAnsi="맑은 고딕"/>
                <w:b/>
              </w:rPr>
              <w:t xml:space="preserve"> </w:t>
            </w:r>
            <w:r w:rsidRPr="000230EA">
              <w:rPr>
                <w:rFonts w:ascii="맑은 고딕" w:eastAsia="맑은 고딕" w:hAnsi="맑은 고딕"/>
                <w:b/>
              </w:rPr>
              <w:t>각</w:t>
            </w:r>
            <w:r w:rsidRPr="000230EA">
              <w:rPr>
                <w:rFonts w:ascii="맑은 고딕" w:eastAsia="맑은 고딕" w:hAnsi="맑은 고딕"/>
                <w:b/>
              </w:rPr>
              <w:t xml:space="preserve"> {key, currentValue, comment}</w:t>
            </w:r>
            <w:r w:rsidRPr="000230EA">
              <w:br/>
            </w:r>
            <w:r w:rsidRPr="000230EA">
              <w:rPr>
                <w:rFonts w:ascii="맑은 고딕" w:eastAsia="맑은 고딕" w:hAnsi="맑은 고딕"/>
              </w:rPr>
              <w:t xml:space="preserve">semanticId: ISO 22400-2 </w:t>
            </w:r>
            <w:r w:rsidRPr="000230EA">
              <w:rPr>
                <w:rFonts w:ascii="맑은 고딕" w:eastAsia="맑은 고딕" w:hAnsi="맑은 고딕"/>
              </w:rPr>
              <w:t>개념</w:t>
            </w:r>
            <w:r w:rsidRPr="000230EA">
              <w:rPr>
                <w:rFonts w:ascii="맑은 고딕" w:eastAsia="맑은 고딕" w:hAnsi="맑은 고딕"/>
              </w:rPr>
              <w:t xml:space="preserve"> IRI; IDTA key/currentValue</w:t>
            </w:r>
            <w:r w:rsidRPr="000230EA">
              <w:rPr>
                <w:rFonts w:ascii="맑은 고딕" w:eastAsia="맑은 고딕" w:hAnsi="맑은 고딕"/>
              </w:rPr>
              <w:t>/comment IRI</w:t>
            </w:r>
          </w:p>
        </w:tc>
        <w:tc>
          <w:tcPr>
            <w:tcW w:w="2911" w:type="dxa"/>
            <w:gridSpan w:val="2"/>
            <w:shd w:val="clear" w:color="auto" w:fill="F7FBFF"/>
            <w:tcMar>
              <w:top w:w="90" w:type="dxa"/>
              <w:left w:w="90" w:type="dxa"/>
              <w:bottom w:w="90" w:type="dxa"/>
              <w:right w:w="90" w:type="dxa"/>
            </w:tcMar>
            <w:vAlign w:val="center"/>
          </w:tcPr>
          <w:p w14:paraId="28A0542E" w14:textId="77777777" w:rsidR="00CA2366" w:rsidRPr="000230EA" w:rsidRDefault="00F00565">
            <w:pPr>
              <w:jc w:val="left"/>
            </w:pPr>
            <w:r w:rsidRPr="000230EA">
              <w:rPr>
                <w:rFonts w:ascii="맑은 고딕" w:eastAsia="맑은 고딕" w:hAnsi="맑은 고딕"/>
                <w:b/>
              </w:rPr>
              <w:t xml:space="preserve">IDTA 02066 </w:t>
            </w:r>
            <w:r w:rsidRPr="000230EA">
              <w:rPr>
                <w:rFonts w:ascii="맑은 고딕" w:eastAsia="맑은 고딕" w:hAnsi="맑은 고딕"/>
                <w:b/>
              </w:rPr>
              <w:t>원본</w:t>
            </w:r>
            <w:r w:rsidRPr="000230EA">
              <w:rPr>
                <w:rFonts w:ascii="맑은 고딕" w:eastAsia="맑은 고딕" w:hAnsi="맑은 고딕"/>
                <w:b/>
              </w:rPr>
              <w:t xml:space="preserve"> </w:t>
            </w:r>
            <w:r w:rsidRPr="000230EA">
              <w:rPr>
                <w:rFonts w:ascii="맑은 고딕" w:eastAsia="맑은 고딕" w:hAnsi="맑은 고딕"/>
                <w:b/>
              </w:rPr>
              <w:t>변수와</w:t>
            </w:r>
            <w:r w:rsidRPr="000230EA">
              <w:rPr>
                <w:rFonts w:ascii="맑은 고딕" w:eastAsia="맑은 고딕" w:hAnsi="맑은 고딕"/>
                <w:b/>
              </w:rPr>
              <w:t xml:space="preserve"> semanticId</w:t>
            </w:r>
            <w:r w:rsidRPr="000230EA">
              <w:rPr>
                <w:rFonts w:ascii="맑은 고딕" w:eastAsia="맑은 고딕" w:hAnsi="맑은 고딕"/>
                <w:b/>
              </w:rPr>
              <w:t>를</w:t>
            </w:r>
            <w:r w:rsidRPr="000230EA">
              <w:rPr>
                <w:rFonts w:ascii="맑은 고딕" w:eastAsia="맑은 고딕" w:hAnsi="맑은 고딕"/>
                <w:b/>
              </w:rPr>
              <w:t xml:space="preserve"> </w:t>
            </w:r>
            <w:r w:rsidRPr="000230EA">
              <w:rPr>
                <w:rFonts w:ascii="맑은 고딕" w:eastAsia="맑은 고딕" w:hAnsi="맑은 고딕"/>
                <w:b/>
              </w:rPr>
              <w:t>유지하였다</w:t>
            </w:r>
            <w:r w:rsidRPr="000230EA">
              <w:rPr>
                <w:rFonts w:ascii="맑은 고딕" w:eastAsia="맑은 고딕" w:hAnsi="맑은 고딕"/>
                <w:b/>
              </w:rPr>
              <w:t xml:space="preserve">. EquipmentDownTime </w:t>
            </w:r>
            <w:r w:rsidRPr="000230EA">
              <w:rPr>
                <w:rFonts w:ascii="맑은 고딕" w:eastAsia="맑은 고딕" w:hAnsi="맑은 고딕"/>
                <w:b/>
              </w:rPr>
              <w:t>자체</w:t>
            </w:r>
            <w:r w:rsidRPr="000230EA">
              <w:rPr>
                <w:rFonts w:ascii="맑은 고딕" w:eastAsia="맑은 고딕" w:hAnsi="맑은 고딕"/>
                <w:b/>
              </w:rPr>
              <w:t xml:space="preserve"> </w:t>
            </w:r>
            <w:r w:rsidRPr="000230EA">
              <w:rPr>
                <w:rFonts w:ascii="맑은 고딕" w:eastAsia="맑은 고딕" w:hAnsi="맑은 고딕"/>
                <w:b/>
              </w:rPr>
              <w:t>요소는</w:t>
            </w:r>
            <w:r w:rsidRPr="000230EA">
              <w:rPr>
                <w:rFonts w:ascii="맑은 고딕" w:eastAsia="맑은 고딕" w:hAnsi="맑은 고딕"/>
                <w:b/>
              </w:rPr>
              <w:t xml:space="preserve"> </w:t>
            </w:r>
            <w:r w:rsidRPr="000230EA">
              <w:rPr>
                <w:rFonts w:ascii="맑은 고딕" w:eastAsia="맑은 고딕" w:hAnsi="맑은 고딕"/>
                <w:b/>
              </w:rPr>
              <w:t>사용하지</w:t>
            </w:r>
            <w:r w:rsidRPr="000230EA">
              <w:rPr>
                <w:rFonts w:ascii="맑은 고딕" w:eastAsia="맑은 고딕" w:hAnsi="맑은 고딕"/>
                <w:b/>
              </w:rPr>
              <w:t xml:space="preserve"> </w:t>
            </w:r>
            <w:r w:rsidRPr="000230EA">
              <w:rPr>
                <w:rFonts w:ascii="맑은 고딕" w:eastAsia="맑은 고딕" w:hAnsi="맑은 고딕"/>
                <w:b/>
              </w:rPr>
              <w:t>않았다</w:t>
            </w:r>
            <w:r w:rsidRPr="000230EA">
              <w:rPr>
                <w:rFonts w:ascii="맑은 고딕" w:eastAsia="맑은 고딕" w:hAnsi="맑은 고딕"/>
                <w:b/>
              </w:rPr>
              <w:t>.</w:t>
            </w:r>
          </w:p>
        </w:tc>
      </w:tr>
      <w:tr w:rsidR="00CA2366" w14:paraId="0AE93475" w14:textId="77777777">
        <w:trPr>
          <w:cantSplit/>
          <w:jc w:val="center"/>
        </w:trPr>
        <w:tc>
          <w:tcPr>
            <w:tcW w:w="1500" w:type="dxa"/>
            <w:tcMar>
              <w:top w:w="90" w:type="dxa"/>
              <w:left w:w="90" w:type="dxa"/>
              <w:bottom w:w="90" w:type="dxa"/>
              <w:right w:w="90" w:type="dxa"/>
            </w:tcMar>
            <w:vAlign w:val="center"/>
          </w:tcPr>
          <w:p w14:paraId="4A7725CC" w14:textId="77777777" w:rsidR="00CA2366" w:rsidRPr="000230EA" w:rsidRDefault="00F00565">
            <w:pPr>
              <w:jc w:val="center"/>
            </w:pPr>
            <w:r w:rsidRPr="000230EA">
              <w:rPr>
                <w:rFonts w:ascii="맑은 고딕" w:eastAsia="맑은 고딕" w:hAnsi="맑은 고딕"/>
                <w:b/>
              </w:rPr>
              <w:t>PVM KPI</w:t>
            </w:r>
            <w:r w:rsidRPr="000230EA">
              <w:br/>
            </w:r>
            <w:r w:rsidRPr="000230EA">
              <w:rPr>
                <w:rFonts w:ascii="맑은 고딕" w:eastAsia="맑은 고딕" w:hAnsi="맑은 고딕"/>
              </w:rPr>
              <w:t>통합</w:t>
            </w:r>
          </w:p>
        </w:tc>
        <w:tc>
          <w:tcPr>
            <w:tcW w:w="3950" w:type="dxa"/>
            <w:gridSpan w:val="2"/>
            <w:tcMar>
              <w:top w:w="90" w:type="dxa"/>
              <w:left w:w="90" w:type="dxa"/>
              <w:bottom w:w="90" w:type="dxa"/>
              <w:right w:w="90" w:type="dxa"/>
            </w:tcMar>
            <w:vAlign w:val="center"/>
          </w:tcPr>
          <w:p w14:paraId="57F1E6B0" w14:textId="77777777" w:rsidR="00CA2366" w:rsidRPr="000230EA" w:rsidRDefault="00F00565">
            <w:pPr>
              <w:jc w:val="left"/>
            </w:pPr>
            <w:r w:rsidRPr="000230EA">
              <w:rPr>
                <w:rFonts w:ascii="맑은 고딕" w:eastAsia="맑은 고딕" w:hAnsi="맑은 고딕"/>
                <w:b/>
              </w:rPr>
              <w:t xml:space="preserve">PVM/ProducedQuantity semanticId: http://www.w3id.org/hsu-aut/ISO22400-2#ProducedQuantity </w:t>
            </w:r>
            <w:r w:rsidRPr="000230EA">
              <w:rPr>
                <w:rFonts w:ascii="맑은 고딕" w:eastAsia="맑은 고딕" w:hAnsi="맑은 고딕"/>
                <w:b/>
              </w:rPr>
              <w:t>별도</w:t>
            </w:r>
            <w:r w:rsidRPr="000230EA">
              <w:rPr>
                <w:rFonts w:ascii="맑은 고딕" w:eastAsia="맑은 고딕" w:hAnsi="맑은 고딕"/>
                <w:b/>
              </w:rPr>
              <w:t xml:space="preserve"> </w:t>
            </w:r>
            <w:r w:rsidRPr="000230EA">
              <w:rPr>
                <w:rFonts w:ascii="맑은 고딕" w:eastAsia="맑은 고딕" w:hAnsi="맑은 고딕"/>
                <w:b/>
              </w:rPr>
              <w:t>완료</w:t>
            </w:r>
            <w:r w:rsidRPr="000230EA">
              <w:rPr>
                <w:rFonts w:ascii="맑은 고딕" w:eastAsia="맑은 고딕" w:hAnsi="맑은 고딕"/>
                <w:b/>
              </w:rPr>
              <w:t xml:space="preserve"> </w:t>
            </w:r>
            <w:r w:rsidRPr="000230EA">
              <w:rPr>
                <w:rFonts w:ascii="맑은 고딕" w:eastAsia="맑은 고딕" w:hAnsi="맑은 고딕"/>
                <w:b/>
              </w:rPr>
              <w:t>수량</w:t>
            </w:r>
            <w:r w:rsidRPr="000230EA">
              <w:rPr>
                <w:rFonts w:ascii="맑은 고딕" w:eastAsia="맑은 고딕" w:hAnsi="맑은 고딕"/>
                <w:b/>
              </w:rPr>
              <w:t xml:space="preserve"> </w:t>
            </w:r>
            <w:r w:rsidRPr="000230EA">
              <w:rPr>
                <w:rFonts w:ascii="맑은 고딕" w:eastAsia="맑은 고딕" w:hAnsi="맑은 고딕"/>
                <w:b/>
              </w:rPr>
              <w:t>확장을</w:t>
            </w:r>
            <w:r w:rsidRPr="000230EA">
              <w:rPr>
                <w:rFonts w:ascii="맑은 고딕" w:eastAsia="맑은 고딕" w:hAnsi="맑은 고딕"/>
                <w:b/>
              </w:rPr>
              <w:t xml:space="preserve"> </w:t>
            </w:r>
            <w:r w:rsidRPr="000230EA">
              <w:rPr>
                <w:rFonts w:ascii="맑은 고딕" w:eastAsia="맑은 고딕" w:hAnsi="맑은 고딕"/>
                <w:b/>
              </w:rPr>
              <w:t>제거하고</w:t>
            </w:r>
            <w:r w:rsidRPr="000230EA">
              <w:rPr>
                <w:rFonts w:ascii="맑은 고딕" w:eastAsia="맑은 고딕" w:hAnsi="맑은 고딕"/>
                <w:b/>
              </w:rPr>
              <w:t xml:space="preserve"> </w:t>
            </w:r>
            <w:r w:rsidRPr="000230EA">
              <w:rPr>
                <w:rFonts w:ascii="맑은 고딕" w:eastAsia="맑은 고딕" w:hAnsi="맑은 고딕"/>
                <w:b/>
              </w:rPr>
              <w:t>동일</w:t>
            </w:r>
            <w:r w:rsidRPr="000230EA">
              <w:rPr>
                <w:rFonts w:ascii="맑은 고딕" w:eastAsia="맑은 고딕" w:hAnsi="맑은 고딕"/>
                <w:b/>
              </w:rPr>
              <w:t xml:space="preserve"> </w:t>
            </w:r>
            <w:r w:rsidRPr="000230EA">
              <w:rPr>
                <w:rFonts w:ascii="맑은 고딕" w:eastAsia="맑은 고딕" w:hAnsi="맑은 고딕"/>
                <w:b/>
              </w:rPr>
              <w:t>생산오더</w:t>
            </w:r>
            <w:r w:rsidRPr="000230EA">
              <w:rPr>
                <w:rFonts w:ascii="맑은 고딕" w:eastAsia="맑은 고딕" w:hAnsi="맑은 고딕"/>
                <w:b/>
              </w:rPr>
              <w:t>·</w:t>
            </w:r>
            <w:r w:rsidRPr="000230EA">
              <w:rPr>
                <w:rFonts w:ascii="맑은 고딕" w:eastAsia="맑은 고딕" w:hAnsi="맑은 고딕"/>
                <w:b/>
              </w:rPr>
              <w:t>집계기간의</w:t>
            </w:r>
            <w:r w:rsidRPr="000230EA">
              <w:rPr>
                <w:rFonts w:ascii="맑은 고딕" w:eastAsia="맑은 고딕" w:hAnsi="맑은 고딕"/>
                <w:b/>
              </w:rPr>
              <w:t xml:space="preserve"> </w:t>
            </w:r>
            <w:r w:rsidRPr="000230EA">
              <w:rPr>
                <w:rFonts w:ascii="맑은 고딕" w:eastAsia="맑은 고딕" w:hAnsi="맑은 고딕"/>
                <w:b/>
              </w:rPr>
              <w:t>표준</w:t>
            </w:r>
            <w:r w:rsidRPr="000230EA">
              <w:rPr>
                <w:rFonts w:ascii="맑은 고딕" w:eastAsia="맑은 고딕" w:hAnsi="맑은 고딕"/>
                <w:b/>
              </w:rPr>
              <w:t xml:space="preserve"> </w:t>
            </w:r>
            <w:r w:rsidRPr="000230EA">
              <w:rPr>
                <w:rFonts w:ascii="맑은 고딕" w:eastAsia="맑은 고딕" w:hAnsi="맑은 고딕"/>
                <w:b/>
              </w:rPr>
              <w:t>생산수량에</w:t>
            </w:r>
            <w:r w:rsidRPr="000230EA">
              <w:rPr>
                <w:rFonts w:ascii="맑은 고딕" w:eastAsia="맑은 고딕" w:hAnsi="맑은 고딕"/>
                <w:b/>
              </w:rPr>
              <w:t xml:space="preserve"> </w:t>
            </w:r>
            <w:r w:rsidRPr="000230EA">
              <w:rPr>
                <w:rFonts w:ascii="맑은 고딕" w:eastAsia="맑은 고딕" w:hAnsi="맑은 고딕"/>
                <w:b/>
              </w:rPr>
              <w:t>통합하였다</w:t>
            </w:r>
            <w:r w:rsidRPr="000230EA">
              <w:rPr>
                <w:rFonts w:ascii="맑은 고딕" w:eastAsia="맑은 고딕" w:hAnsi="맑은 고딕"/>
                <w:b/>
              </w:rPr>
              <w:t>.</w:t>
            </w:r>
            <w:r w:rsidRPr="000230EA">
              <w:br/>
            </w:r>
          </w:p>
        </w:tc>
        <w:tc>
          <w:tcPr>
            <w:tcW w:w="2911" w:type="dxa"/>
            <w:gridSpan w:val="2"/>
            <w:tcMar>
              <w:top w:w="90" w:type="dxa"/>
              <w:left w:w="90" w:type="dxa"/>
              <w:bottom w:w="90" w:type="dxa"/>
              <w:right w:w="90" w:type="dxa"/>
            </w:tcMar>
            <w:vAlign w:val="center"/>
          </w:tcPr>
          <w:p w14:paraId="762BD722" w14:textId="77777777" w:rsidR="00CA2366" w:rsidRPr="000230EA" w:rsidRDefault="00F00565">
            <w:pPr>
              <w:jc w:val="left"/>
            </w:pPr>
            <w:r w:rsidRPr="000230EA">
              <w:rPr>
                <w:rFonts w:ascii="맑은 고딕" w:eastAsia="맑은 고딕" w:hAnsi="맑은 고딕"/>
                <w:b/>
              </w:rPr>
              <w:t>별도 StraightenedProfileCount 확장과 중복 CD를 제거하고 교정 완료 수량을 동일 생산오더·집계기간의 표준 ProducedQuantity에 통합하였다. GoodQuantity는 품질요건 합격 수량으로 구분하며, 내부 key·currentValue·comment는 IDTA 02066의 표준 구조와 semanticId를 유지하였다.</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xml:space="preserve"/>
            </w:r>
            <w:r w:rsidRPr="000230EA">
              <w:rPr>
                <w:rFonts w:ascii="맑은 고딕" w:eastAsia="맑은 고딕" w:hAnsi="맑은 고딕"/>
                <w:b/>
              </w:rPr>
              <w:t/>
            </w:r>
            <w:r w:rsidRPr="000230EA">
              <w:rPr>
                <w:rFonts w:ascii="맑은 고딕" w:eastAsia="맑은 고딕" w:hAnsi="맑은 고딕"/>
                <w:b/>
              </w:rPr>
              <w:t/>
            </w:r>
          </w:p>
        </w:tc>
      </w:tr>
      <w:tr w:rsidR="00BF5948" w14:paraId="78E659B2"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tblHeader/>
          <w:jc w:val="center"/>
        </w:trPr>
        <w:tc>
          <w:tcPr>
            <w:tcW w:w="4817"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F8E1EC8" w14:textId="77777777" w:rsidR="00F52098" w:rsidRPr="000230EA" w:rsidRDefault="00FC5231">
            <w:pPr>
              <w:keepNext/>
              <w:jc w:val="center"/>
              <w:rPr>
                <w:rFonts w:hAnsiTheme="minorEastAsia"/>
                <w:b/>
                <w:bCs/>
              </w:rPr>
            </w:pPr>
            <w:r w:rsidRPr="000230EA">
              <w:rPr>
                <w:rFonts w:hAnsiTheme="minorEastAsia" w:hint="eastAsia"/>
                <w:b/>
                <w:bCs/>
              </w:rPr>
              <w:t>대상</w:t>
            </w:r>
          </w:p>
        </w:tc>
        <w:tc>
          <w:tcPr>
            <w:tcW w:w="3544"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A3FB3EC" w14:textId="77777777" w:rsidR="00F52098" w:rsidRPr="000230EA" w:rsidRDefault="00FC5231">
            <w:pPr>
              <w:keepNext/>
              <w:jc w:val="center"/>
              <w:rPr>
                <w:rFonts w:hAnsiTheme="minorEastAsia"/>
                <w:b/>
                <w:bCs/>
              </w:rPr>
            </w:pPr>
            <w:r w:rsidRPr="000230EA">
              <w:rPr>
                <w:rFonts w:hAnsiTheme="minorEastAsia" w:hint="eastAsia"/>
                <w:b/>
                <w:bCs/>
              </w:rPr>
              <w:t>스트레쳐 확인 예시</w:t>
            </w:r>
          </w:p>
        </w:tc>
      </w:tr>
      <w:tr w:rsidR="00235FD8" w14:paraId="22EAFFA3"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0BF055" w14:textId="77777777" w:rsidR="00F52098" w:rsidRPr="000230EA" w:rsidRDefault="00FC5231">
            <w:pPr>
              <w:jc w:val="left"/>
              <w:rPr>
                <w:rFonts w:hAnsiTheme="minorEastAsia"/>
                <w:color w:val="EE0000"/>
              </w:rPr>
            </w:pPr>
            <w:r w:rsidRPr="000230EA">
              <w:rPr>
                <w:rFonts w:hAnsiTheme="minorEastAsia" w:hint="eastAsia"/>
              </w:rPr>
              <w:t>계측값 API 경로</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0FD1A8" w14:textId="77777777" w:rsidR="00F52098" w:rsidRPr="000230EA" w:rsidRDefault="00FC5231">
            <w:pPr>
              <w:rPr>
                <w:rFonts w:hAnsiTheme="minorEastAsia"/>
                <w:color w:val="000000" w:themeColor="text1"/>
              </w:rPr>
            </w:pPr>
            <w:r w:rsidRPr="000230EA">
              <w:rPr>
                <w:rFonts w:hAnsiTheme="minorEastAsia"/>
                <w:color w:val="000000" w:themeColor="text1"/>
              </w:rPr>
              <w:t>ProcessMonitoring.MeasuredValues.MeasuredTensileForce</w:t>
            </w:r>
          </w:p>
        </w:tc>
      </w:tr>
      <w:tr w:rsidR="00235FD8" w14:paraId="0DE466CB"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5DCF62" w14:textId="77777777" w:rsidR="00F52098" w:rsidRPr="000230EA" w:rsidRDefault="00FC5231">
            <w:pPr>
              <w:jc w:val="left"/>
              <w:rPr>
                <w:rFonts w:hAnsiTheme="minorEastAsia"/>
                <w:color w:val="EE0000"/>
              </w:rPr>
            </w:pPr>
            <w:r w:rsidRPr="000230EA">
              <w:rPr>
                <w:rFonts w:hAnsiTheme="minorEastAsia" w:hint="eastAsia"/>
              </w:rPr>
              <w:t>계측 자료형·값</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E99ACD" w14:textId="77777777" w:rsidR="00F52098" w:rsidRPr="000230EA" w:rsidRDefault="00FC5231">
            <w:pPr>
              <w:rPr>
                <w:rFonts w:hAnsiTheme="minorEastAsia"/>
                <w:color w:val="000000" w:themeColor="text1"/>
              </w:rPr>
            </w:pPr>
            <w:r w:rsidRPr="000230EA">
              <w:rPr>
                <w:rFonts w:hAnsiTheme="minorEastAsia"/>
                <w:color w:val="000000" w:themeColor="text1"/>
              </w:rPr>
              <w:t>xs:double / 620 / kN</w:t>
            </w:r>
          </w:p>
        </w:tc>
      </w:tr>
      <w:tr w:rsidR="00235FD8" w14:paraId="5D7EE145"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4835B1" w14:textId="77777777" w:rsidR="00F52098" w:rsidRPr="000230EA" w:rsidRDefault="00FC5231">
            <w:pPr>
              <w:jc w:val="left"/>
              <w:rPr>
                <w:rFonts w:hAnsiTheme="minorEastAsia"/>
                <w:color w:val="EE0000"/>
              </w:rPr>
            </w:pPr>
            <w:r w:rsidRPr="000230EA">
              <w:rPr>
                <w:rFonts w:hAnsiTheme="minorEastAsia" w:hint="eastAsia"/>
              </w:rPr>
              <w:t>인장 조건</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4086C5" w14:textId="77777777" w:rsidR="00F52098" w:rsidRPr="000230EA" w:rsidRDefault="00FC5231">
            <w:pPr>
              <w:rPr>
                <w:rFonts w:hAnsiTheme="minorEastAsia"/>
                <w:color w:val="000000" w:themeColor="text1"/>
              </w:rPr>
            </w:pPr>
            <w:r w:rsidRPr="000230EA">
              <w:rPr>
                <w:rFonts w:hAnsiTheme="minorEastAsia"/>
                <w:color w:val="000000" w:themeColor="text1"/>
              </w:rPr>
              <w:t>ProcessParameters/Processes/Process__00__/ProcessParameters/TargetTensileForce</w:t>
            </w:r>
          </w:p>
        </w:tc>
      </w:tr>
      <w:tr w:rsidR="00235FD8" w14:paraId="45B7AF80"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950CA0" w14:textId="77777777" w:rsidR="00F52098" w:rsidRDefault="00FC5231">
            <w:pPr>
              <w:jc w:val="left"/>
              <w:rPr>
                <w:rFonts w:hAnsiTheme="minorEastAsia"/>
                <w:color w:val="EE0000"/>
              </w:rPr>
            </w:pPr>
            <w:r>
              <w:rPr>
                <w:rFonts w:hAnsiTheme="minorEastAsia" w:hint="eastAsia"/>
              </w:rPr>
              <w:t>시계열 간격</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1250EE" w14:textId="77777777" w:rsidR="00F52098" w:rsidRDefault="00FC5231">
            <w:pPr>
              <w:rPr>
                <w:rFonts w:hAnsiTheme="minorEastAsia"/>
                <w:color w:val="000000" w:themeColor="text1"/>
              </w:rPr>
            </w:pPr>
            <w:r>
              <w:rPr>
                <w:rFonts w:hAnsiTheme="minorEastAsia"/>
                <w:color w:val="000000" w:themeColor="text1"/>
              </w:rPr>
              <w:t>TimeSeries/Segments/InternalSegment/SamplingInterval = 100 (xs:long, ms)</w:t>
            </w:r>
          </w:p>
        </w:tc>
      </w:tr>
      <w:tr w:rsidR="00235FD8" w14:paraId="234C02B6"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490B3" w14:textId="77777777" w:rsidR="00F52098" w:rsidRDefault="00FC5231">
            <w:pPr>
              <w:jc w:val="left"/>
              <w:rPr>
                <w:rFonts w:hAnsiTheme="minorEastAsia"/>
                <w:color w:val="EE0000"/>
              </w:rPr>
            </w:pPr>
            <w:r>
              <w:rPr>
                <w:rFonts w:hAnsiTheme="minorEastAsia" w:hint="eastAsia"/>
              </w:rPr>
              <w:t>기술 영역</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BFFCA5" w14:textId="77777777" w:rsidR="00F52098" w:rsidRDefault="00FC5231">
            <w:pPr>
              <w:rPr>
                <w:rFonts w:hAnsiTheme="minorEastAsia"/>
                <w:color w:val="000000" w:themeColor="text1"/>
              </w:rPr>
            </w:pPr>
            <w:r>
              <w:rPr>
                <w:rFonts w:hAnsiTheme="minorEastAsia"/>
                <w:color w:val="000000" w:themeColor="text1"/>
              </w:rPr>
              <w:t>TechnicalData/TechnicalPropertyAreas/[0]/TensionSystem/PerformanceCharacteristics</w:t>
            </w:r>
          </w:p>
        </w:tc>
      </w:tr>
    </w:tbl>
    <w:p w14:paraId="3610BF82" w14:textId="77777777" w:rsidR="00D30E1E" w:rsidRDefault="00D30E1E" w:rsidP="00D30E1E"/>
    <w:p w14:paraId="3B8FAB54" w14:textId="77777777" w:rsidR="00D30E1E" w:rsidRPr="00233A2E" w:rsidRDefault="00D30E1E" w:rsidP="00D30E1E">
      <w:pPr>
        <w:pStyle w:val="20"/>
        <w:keepNext/>
      </w:pPr>
      <w:bookmarkStart w:id="151" w:name="_Toc242724907"/>
      <w:r>
        <w:rPr>
          <w:rFonts w:hint="eastAsia"/>
        </w:rPr>
        <w:t>3. 실제 제품별 AAS 인스턴스로 전환</w:t>
      </w:r>
      <w:bookmarkEnd w:id="151"/>
    </w:p>
    <w:p w14:paraId="11AC8BD6" w14:textId="77777777" w:rsidR="00D30E1E" w:rsidRPr="00D47F14" w:rsidRDefault="00D30E1E" w:rsidP="00D30E1E">
      <w:pPr>
        <w:pStyle w:val="af0"/>
        <w:keepNext/>
        <w:jc w:val="center"/>
      </w:pPr>
      <w:bookmarkStart w:id="152" w:name="_Toc242724988"/>
      <w:r>
        <w:t xml:space="preserve">표 </w:t>
      </w:r>
      <w:fldSimple w:instr=" SEQ 표 \* ARABIC ">
        <w:r w:rsidR="00566E41">
          <w:rPr>
            <w:noProof/>
          </w:rPr>
          <w:t>73</w:t>
        </w:r>
      </w:fldSimple>
      <w:r>
        <w:t xml:space="preserve"> Type에서 Instance로 전환할 때의 변경 항목</w:t>
      </w:r>
      <w:bookmarkEnd w:id="152"/>
    </w:p>
    <w:tbl>
      <w:tblPr>
        <w:tblOverlap w:val="never"/>
        <w:tblW w:w="0" w:type="auto"/>
        <w:jc w:val="center"/>
        <w:tblLayout w:type="fixed"/>
        <w:tblLook w:val="04A0" w:firstRow="1" w:lastRow="0" w:firstColumn="1" w:lastColumn="0" w:noHBand="0" w:noVBand="1"/>
      </w:tblPr>
      <w:tblGrid>
        <w:gridCol w:w="4817"/>
        <w:gridCol w:w="3544"/>
      </w:tblGrid>
      <w:tr w:rsidR="00BF5948" w14:paraId="4F8966D9" w14:textId="77777777" w:rsidTr="005D5A59">
        <w:trPr>
          <w:cantSplit/>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37D4DD0" w14:textId="77777777" w:rsidR="00F52098" w:rsidRDefault="00FC5231">
            <w:pPr>
              <w:keepNext/>
              <w:jc w:val="center"/>
              <w:rPr>
                <w:rFonts w:hAnsiTheme="minorEastAsia"/>
                <w:b/>
                <w:bCs/>
              </w:rPr>
            </w:pPr>
            <w:r>
              <w:rPr>
                <w:rFonts w:hAnsiTheme="minorEastAsia" w:hint="eastAsia"/>
                <w:b/>
                <w:bCs/>
              </w:rPr>
              <w:t>변경 항목</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91ED977" w14:textId="77777777" w:rsidR="00F52098" w:rsidRDefault="00FC5231">
            <w:pPr>
              <w:keepNext/>
              <w:jc w:val="center"/>
              <w:rPr>
                <w:rFonts w:hAnsiTheme="minorEastAsia"/>
                <w:b/>
                <w:bCs/>
              </w:rPr>
            </w:pPr>
            <w:r>
              <w:rPr>
                <w:rFonts w:hAnsiTheme="minorEastAsia" w:hint="eastAsia"/>
                <w:b/>
                <w:bCs/>
              </w:rPr>
              <w:t>적용 방법</w:t>
            </w:r>
          </w:p>
        </w:tc>
      </w:tr>
      <w:tr w:rsidR="00235FD8" w14:paraId="7F9EB0DF"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B6AA5" w14:textId="77777777" w:rsidR="00F52098" w:rsidRDefault="00FC5231">
            <w:pPr>
              <w:jc w:val="left"/>
              <w:rPr>
                <w:rFonts w:hAnsiTheme="minorEastAsia"/>
                <w:color w:val="EE0000"/>
              </w:rPr>
            </w:pPr>
            <w:r>
              <w:rPr>
                <w:rFonts w:hAnsiTheme="minorEastAsia" w:hint="eastAsia"/>
              </w:rPr>
              <w:t>AssetInformation.assetKind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7737A6" w14:textId="77777777" w:rsidR="00F52098" w:rsidRDefault="00FC5231">
            <w:pPr>
              <w:rPr>
                <w:rFonts w:hAnsiTheme="minorEastAsia"/>
                <w:color w:val="000000" w:themeColor="text1"/>
              </w:rPr>
            </w:pPr>
            <w:r>
              <w:rPr>
                <w:rFonts w:hAnsiTheme="minorEastAsia"/>
                <w:color w:val="000000" w:themeColor="text1"/>
              </w:rPr>
              <w:t>Type에서 Instance로 전환한다.</w:t>
            </w:r>
          </w:p>
        </w:tc>
      </w:tr>
      <w:tr w:rsidR="00235FD8" w14:paraId="1F4FB1A3"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F4457D" w14:textId="77777777" w:rsidR="00F52098" w:rsidRDefault="00FC5231">
            <w:pPr>
              <w:jc w:val="left"/>
              <w:rPr>
                <w:rFonts w:hAnsiTheme="minorEastAsia"/>
                <w:color w:val="EE0000"/>
              </w:rPr>
            </w:pPr>
            <w:r>
              <w:rPr>
                <w:rFonts w:hAnsiTheme="minorEastAsia" w:hint="eastAsia"/>
              </w:rPr>
              <w:t>AAS id / globalAssetId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A843C" w14:textId="77777777" w:rsidR="00F52098" w:rsidRDefault="00FC5231">
            <w:pPr>
              <w:rPr>
                <w:rFonts w:hAnsiTheme="minorEastAsia"/>
                <w:color w:val="000000" w:themeColor="text1"/>
              </w:rPr>
            </w:pPr>
            <w:r>
              <w:rPr>
                <w:rFonts w:hAnsiTheme="minorEastAsia"/>
                <w:color w:val="000000" w:themeColor="text1"/>
              </w:rPr>
              <w:t>실제 개체마다 고유 식별자를 부여한다.</w:t>
            </w:r>
          </w:p>
        </w:tc>
      </w:tr>
      <w:tr w:rsidR="00235FD8" w14:paraId="4CBBD76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E8AC3" w14:textId="77777777" w:rsidR="00F52098" w:rsidRDefault="00FC5231">
            <w:pPr>
              <w:jc w:val="left"/>
              <w:rPr>
                <w:rFonts w:hAnsiTheme="minorEastAsia"/>
                <w:color w:val="EE0000"/>
              </w:rPr>
            </w:pPr>
            <w:r>
              <w:rPr>
                <w:rFonts w:hAnsiTheme="minorEastAsia" w:hint="eastAsia"/>
              </w:rPr>
              <w:t>Submodel kind / 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FE3ECB" w14:textId="77777777" w:rsidR="00F52098" w:rsidRDefault="00FC5231">
            <w:pPr>
              <w:rPr>
                <w:rFonts w:hAnsiTheme="minorEastAsia"/>
                <w:color w:val="000000" w:themeColor="text1"/>
              </w:rPr>
            </w:pPr>
            <w:r>
              <w:rPr>
                <w:rFonts w:hAnsiTheme="minorEastAsia"/>
                <w:color w:val="000000" w:themeColor="text1"/>
              </w:rPr>
              <w:t>운용 Submodel을 Instance로 전환하고 고유 id 및 AAS의 참조를 맞춘다.</w:t>
            </w:r>
          </w:p>
        </w:tc>
      </w:tr>
      <w:tr w:rsidR="00235FD8" w14:paraId="58E74F75"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436CE" w14:textId="77777777" w:rsidR="00F52098" w:rsidRDefault="00FC5231">
            <w:pPr>
              <w:jc w:val="left"/>
              <w:rPr>
                <w:rFonts w:hAnsiTheme="minorEastAsia"/>
                <w:color w:val="EE0000"/>
              </w:rPr>
            </w:pPr>
            <w:r>
              <w:rPr>
                <w:rFonts w:hAnsiTheme="minorEastAsia" w:hint="eastAsia"/>
              </w:rPr>
              <w:t>semanticId / CD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F75E3F" w14:textId="77777777" w:rsidR="00F52098" w:rsidRDefault="00FC5231">
            <w:pPr>
              <w:rPr>
                <w:rFonts w:hAnsiTheme="minorEastAsia"/>
                <w:color w:val="000000" w:themeColor="text1"/>
              </w:rPr>
            </w:pPr>
            <w:r>
              <w:rPr>
                <w:rFonts w:hAnsiTheme="minorEastAsia"/>
                <w:color w:val="000000" w:themeColor="text1"/>
              </w:rPr>
              <w:t>원본 의미·정의·단위를 유지하고 승인된 자료형 적용 범위를 확인한다.</w:t>
            </w:r>
          </w:p>
        </w:tc>
      </w:tr>
      <w:tr w:rsidR="00235FD8" w14:paraId="4BB6A534"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E01AAA" w14:textId="77777777" w:rsidR="00F52098" w:rsidRDefault="00FC5231">
            <w:pPr>
              <w:jc w:val="left"/>
              <w:rPr>
                <w:rFonts w:hAnsiTheme="minorEastAsia"/>
                <w:color w:val="EE0000"/>
              </w:rPr>
            </w:pPr>
            <w:r>
              <w:rPr>
                <w:rFonts w:hAnsiTheme="minorEastAsia" w:hint="eastAsia"/>
              </w:rPr>
              <w:t>명판·기술사양</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6BB975" w14:textId="77777777" w:rsidR="00F52098" w:rsidRDefault="00FC5231">
            <w:pPr>
              <w:rPr>
                <w:rFonts w:hAnsiTheme="minorEastAsia"/>
                <w:color w:val="000000" w:themeColor="text1"/>
              </w:rPr>
            </w:pPr>
            <w:r>
              <w:rPr>
                <w:rFonts w:hAnsiTheme="minorEastAsia"/>
                <w:color w:val="000000" w:themeColor="text1"/>
              </w:rPr>
              <w:t>실제 제조사·모델·일련번호·사양·주소와 검증된 인증 정보를 입력한다.</w:t>
            </w:r>
          </w:p>
        </w:tc>
      </w:tr>
      <w:tr w:rsidR="00235FD8" w14:paraId="36A8E5D5"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ECA4B7" w14:textId="77777777" w:rsidR="00F52098" w:rsidRDefault="00FC5231">
            <w:pPr>
              <w:jc w:val="left"/>
              <w:rPr>
                <w:rFonts w:hAnsiTheme="minorEastAsia"/>
                <w:color w:val="EE0000"/>
              </w:rPr>
            </w:pPr>
            <w:r>
              <w:rPr>
                <w:rFonts w:hAnsiTheme="minorEastAsia" w:hint="eastAsia"/>
              </w:rPr>
              <w:t>설정·운전·이력</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77DEBD" w14:textId="77777777" w:rsidR="00F52098" w:rsidRDefault="00FC5231">
            <w:pPr>
              <w:rPr>
                <w:rFonts w:hAnsiTheme="minorEastAsia"/>
                <w:color w:val="000000" w:themeColor="text1"/>
              </w:rPr>
            </w:pPr>
            <w:r>
              <w:rPr>
                <w:rFonts w:hAnsiTheme="minorEastAsia"/>
                <w:color w:val="000000" w:themeColor="text1"/>
              </w:rPr>
              <w:t>승인 레시피와 실제 PLC·센서 태그를 연결하고 기록 시각·단위·수집 간격을 관리한다.</w:t>
            </w:r>
          </w:p>
        </w:tc>
      </w:tr>
      <w:tr w:rsidR="00235FD8" w14:paraId="1E562C6B"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85E8CF" w14:textId="77777777" w:rsidR="00F52098" w:rsidRDefault="00FC5231">
            <w:pPr>
              <w:jc w:val="left"/>
              <w:rPr>
                <w:rFonts w:hAnsiTheme="minorEastAsia"/>
                <w:color w:val="EE0000"/>
              </w:rPr>
            </w:pPr>
            <w:r>
              <w:rPr>
                <w:rFonts w:hAnsiTheme="minorEastAsia" w:hint="eastAsia"/>
              </w:rPr>
              <w:t>예측·문서·기간 집계</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410B2B" w14:textId="77777777" w:rsidR="00F52098" w:rsidRDefault="00FC5231">
            <w:pPr>
              <w:rPr>
                <w:rFonts w:hAnsiTheme="minorEastAsia"/>
                <w:color w:val="000000" w:themeColor="text1"/>
              </w:rPr>
            </w:pPr>
            <w:r>
              <w:rPr>
                <w:rFonts w:hAnsiTheme="minorEastAsia"/>
                <w:color w:val="000000" w:themeColor="text1"/>
              </w:rPr>
              <w:t>적용 버전의 제조사 문서, 검증된 외부 예측 결과와 동일 집계 기간의 생산성 변수를 연결한다.</w:t>
            </w:r>
          </w:p>
        </w:tc>
      </w:tr>
    </w:tbl>
    <w:p w14:paraId="6AF2B665" w14:textId="77777777" w:rsidR="00D30E1E" w:rsidRDefault="00D30E1E" w:rsidP="00D30E1E"/>
    <w:p w14:paraId="7C4C435D" w14:textId="77777777" w:rsidR="00D30E1E" w:rsidRPr="00233A2E" w:rsidRDefault="00D30E1E" w:rsidP="00D30E1E">
      <w:pPr>
        <w:pStyle w:val="20"/>
        <w:keepNext/>
      </w:pPr>
      <w:bookmarkStart w:id="153" w:name="_Toc242724908"/>
      <w:r>
        <w:rPr>
          <w:rFonts w:hint="eastAsia"/>
        </w:rPr>
        <w:t>4. 스트레쳐 AAS 참조모델 활용 시나리오</w:t>
      </w:r>
      <w:bookmarkEnd w:id="153"/>
    </w:p>
    <w:p w14:paraId="14C13E99" w14:textId="77777777" w:rsidR="00D30E1E" w:rsidRPr="00D47F14" w:rsidRDefault="00D30E1E" w:rsidP="00D30E1E">
      <w:pPr>
        <w:keepNext/>
        <w:rPr>
          <w:rFonts w:asciiTheme="minorHAnsi" w:eastAsiaTheme="minorHAnsi"/>
        </w:rPr>
      </w:pPr>
      <w:r>
        <w:rPr>
          <w:rFonts w:asciiTheme="minorHAnsi" w:eastAsiaTheme="minorHAnsi" w:hint="eastAsia"/>
          <w:b/>
          <w:bCs/>
        </w:rPr>
        <w:t>가. 시나리오 1 장비 선정 및 설치 조건 검토</w:t>
      </w:r>
    </w:p>
    <w:p w14:paraId="548B3824" w14:textId="77777777" w:rsidR="00D30E1E" w:rsidRDefault="00D30E1E" w:rsidP="00D30E1E">
      <w:pPr>
        <w:keepNext/>
        <w:jc w:val="center"/>
      </w:pPr>
      <w:r>
        <w:rPr>
          <w:noProof/>
        </w:rPr>
        <w:drawing>
          <wp:inline distT="0" distB="0" distL="0" distR="0" wp14:anchorId="754F33A3" wp14:editId="7A7CDC23">
            <wp:extent cx="4874208" cy="2743200"/>
            <wp:effectExtent l="0" t="0" r="0" b="0"/>
            <wp:docPr id="31" name="Picture 178193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1.png"/>
                    <pic:cNvPicPr/>
                  </pic:nvPicPr>
                  <pic:blipFill>
                    <a:blip r:embed="rId51"/>
                    <a:stretch>
                      <a:fillRect/>
                    </a:stretch>
                  </pic:blipFill>
                  <pic:spPr>
                    <a:xfrm>
                      <a:off x="0" y="0"/>
                      <a:ext cx="4874208" cy="2743200"/>
                    </a:xfrm>
                    <a:prstGeom prst="rect">
                      <a:avLst/>
                    </a:prstGeom>
                  </pic:spPr>
                </pic:pic>
              </a:graphicData>
            </a:graphic>
          </wp:inline>
        </w:drawing>
      </w:r>
    </w:p>
    <w:p w14:paraId="7BF59EA2" w14:textId="77777777" w:rsidR="00D30E1E" w:rsidRPr="00D47F14" w:rsidRDefault="00D30E1E" w:rsidP="00D30E1E">
      <w:pPr>
        <w:pStyle w:val="af0"/>
        <w:jc w:val="center"/>
      </w:pPr>
      <w:bookmarkStart w:id="154" w:name="_Toc242725027"/>
      <w:r>
        <w:t xml:space="preserve">그림 </w:t>
      </w:r>
      <w:fldSimple w:instr=" SEQ 그림 \* ARABIC ">
        <w:r w:rsidR="00566E41">
          <w:rPr>
            <w:noProof/>
          </w:rPr>
          <w:t>29</w:t>
        </w:r>
      </w:fldSimple>
      <w:r>
        <w:t xml:space="preserve"> 장비 선정 및 설치 조건 검토</w:t>
      </w:r>
      <w:bookmarkEnd w:id="154"/>
    </w:p>
    <w:p w14:paraId="18D399BA" w14:textId="77777777" w:rsidR="00D30E1E" w:rsidRDefault="00D30E1E" w:rsidP="00D30E1E">
      <w:r>
        <w:rPr>
          <w:rFonts w:hint="eastAsia"/>
        </w:rPr>
        <w:t>○ 목적: 프로파일 요구와 사양 및 설치 조건을 비교한다.</w:t>
      </w:r>
    </w:p>
    <w:p w14:paraId="08BD2534" w14:textId="77777777" w:rsidR="00D30E1E" w:rsidRDefault="00D30E1E" w:rsidP="00D30E1E">
      <w:r>
        <w:rPr>
          <w:rFonts w:hint="eastAsia"/>
        </w:rPr>
        <w:t>○ 활용 서브모델: TechnicalData</w:t>
      </w:r>
    </w:p>
    <w:p w14:paraId="5B48EAF2" w14:textId="77777777" w:rsidR="00D30E1E" w:rsidRDefault="00D30E1E" w:rsidP="00D30E1E">
      <w:r>
        <w:rPr>
          <w:rFonts w:hint="eastAsia"/>
        </w:rPr>
        <w:t>○ 주요 절차: 최대 길이 45 m, 단면적 3500 mm², 인장 행정 1200 mm와 외형 52000×2200×1800 mm, 38000 kg, 380 V를 대조한다.</w:t>
      </w:r>
    </w:p>
    <w:p w14:paraId="176A2274" w14:textId="77777777" w:rsidR="00D30E1E" w:rsidRDefault="00D30E1E" w:rsidP="00D30E1E">
      <w:r>
        <w:rPr>
          <w:rFonts w:hint="eastAsia"/>
        </w:rPr>
        <w:t>○ 적용 시 유의사항: 참조 예시만으로 성능을 보증하지 않으며 실제 제조사 사양과 현장을 확인한다.</w:t>
      </w:r>
    </w:p>
    <w:p w14:paraId="5DB87C21" w14:textId="77777777" w:rsidR="00D30E1E" w:rsidRPr="00D47F14" w:rsidRDefault="00D30E1E" w:rsidP="00D30E1E">
      <w:pPr>
        <w:keepNext/>
        <w:rPr>
          <w:rFonts w:asciiTheme="minorHAnsi" w:eastAsiaTheme="minorHAnsi"/>
        </w:rPr>
      </w:pPr>
      <w:r>
        <w:rPr>
          <w:rFonts w:asciiTheme="minorHAnsi" w:eastAsiaTheme="minorHAnsi" w:hint="eastAsia"/>
          <w:b/>
          <w:bCs/>
        </w:rPr>
        <w:t>나. 시나리오 2 인장 조건과 운전값 비교</w:t>
      </w:r>
    </w:p>
    <w:p w14:paraId="097EDC7A" w14:textId="77777777" w:rsidR="00D30E1E" w:rsidRDefault="00D30E1E" w:rsidP="00D30E1E">
      <w:pPr>
        <w:keepNext/>
        <w:jc w:val="center"/>
      </w:pPr>
      <w:r>
        <w:rPr>
          <w:noProof/>
        </w:rPr>
        <w:drawing>
          <wp:inline distT="0" distB="0" distL="0" distR="0" wp14:anchorId="23162886" wp14:editId="241D4F42">
            <wp:extent cx="4874208" cy="2743200"/>
            <wp:effectExtent l="0" t="0" r="0" b="0"/>
            <wp:docPr id="32" name="Picture 178193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2.png"/>
                    <pic:cNvPicPr/>
                  </pic:nvPicPr>
                  <pic:blipFill>
                    <a:blip r:embed="rId52"/>
                    <a:stretch>
                      <a:fillRect/>
                    </a:stretch>
                  </pic:blipFill>
                  <pic:spPr>
                    <a:xfrm>
                      <a:off x="0" y="0"/>
                      <a:ext cx="4874208" cy="2743200"/>
                    </a:xfrm>
                    <a:prstGeom prst="rect">
                      <a:avLst/>
                    </a:prstGeom>
                  </pic:spPr>
                </pic:pic>
              </a:graphicData>
            </a:graphic>
          </wp:inline>
        </w:drawing>
      </w:r>
    </w:p>
    <w:p w14:paraId="62DCE9AB" w14:textId="77777777" w:rsidR="00D30E1E" w:rsidRPr="00D47F14" w:rsidRDefault="00D30E1E" w:rsidP="00D30E1E">
      <w:pPr>
        <w:pStyle w:val="af0"/>
        <w:jc w:val="center"/>
      </w:pPr>
      <w:bookmarkStart w:id="155" w:name="_Toc242725028"/>
      <w:r>
        <w:t xml:space="preserve">그림 </w:t>
      </w:r>
      <w:fldSimple w:instr=" SEQ 그림 \* ARABIC ">
        <w:r w:rsidR="00566E41">
          <w:rPr>
            <w:noProof/>
          </w:rPr>
          <w:t>30</w:t>
        </w:r>
      </w:fldSimple>
      <w:r>
        <w:t xml:space="preserve"> 인장 조건과 운전값 비교</w:t>
      </w:r>
      <w:bookmarkEnd w:id="155"/>
    </w:p>
    <w:p w14:paraId="4FFD2B8C" w14:textId="77777777" w:rsidR="00D30E1E" w:rsidRDefault="00D30E1E" w:rsidP="00D30E1E">
      <w:r>
        <w:rPr>
          <w:rFonts w:hint="eastAsia"/>
        </w:rPr>
        <w:t>○ 목적: 목표 조건과 같은 시점의 계측값 및 이력을 비교한다.</w:t>
      </w:r>
    </w:p>
    <w:p w14:paraId="3E7C7F50" w14:textId="77777777" w:rsidR="00D30E1E" w:rsidRDefault="00D30E1E" w:rsidP="00D30E1E">
      <w:r>
        <w:rPr>
          <w:rFonts w:hint="eastAsia"/>
        </w:rPr>
        <w:t>○ 활용 서브모델: ProcessParameters, OperationalData, TimeSeries</w:t>
      </w:r>
    </w:p>
    <w:p w14:paraId="492CF7A7" w14:textId="77777777" w:rsidR="00D30E1E" w:rsidRDefault="00D30E1E" w:rsidP="00D30E1E">
      <w:r>
        <w:rPr>
          <w:rFonts w:hint="eastAsia"/>
        </w:rPr>
        <w:t>○ 주요 절차: 목표·계측 인장력 620 kN, 인장률·신율 1.2%를 대조하고 척압·유압 이력과 알람을 함께 확인한다.</w:t>
      </w:r>
    </w:p>
    <w:p w14:paraId="5D25A878" w14:textId="77777777" w:rsidR="00D30E1E" w:rsidRDefault="00D30E1E" w:rsidP="00D30E1E">
      <w:r>
        <w:rPr>
          <w:rFonts w:hint="eastAsia"/>
        </w:rPr>
        <w:t>○ 적용 시 유의사항: 레시피와 공정 식별자의 현장 매핑, 단위 및 측정 시각을 먼저 확인한다.</w:t>
      </w:r>
    </w:p>
    <w:p w14:paraId="08BCE587" w14:textId="77777777" w:rsidR="00D30E1E" w:rsidRPr="00D47F14" w:rsidRDefault="00D30E1E" w:rsidP="00D30E1E">
      <w:pPr>
        <w:keepNext/>
        <w:rPr>
          <w:rFonts w:asciiTheme="minorHAnsi" w:eastAsiaTheme="minorHAnsi"/>
        </w:rPr>
      </w:pPr>
      <w:r>
        <w:rPr>
          <w:rFonts w:asciiTheme="minorHAnsi" w:eastAsiaTheme="minorHAnsi" w:hint="eastAsia"/>
          <w:b/>
          <w:bCs/>
        </w:rPr>
        <w:t>다. 시나리오 3 척과 그립의 계획 정비</w:t>
      </w:r>
    </w:p>
    <w:p w14:paraId="51BE2F07" w14:textId="77777777" w:rsidR="00D30E1E" w:rsidRDefault="00D30E1E" w:rsidP="00D30E1E">
      <w:pPr>
        <w:keepNext/>
        <w:jc w:val="center"/>
      </w:pPr>
      <w:r>
        <w:rPr>
          <w:noProof/>
        </w:rPr>
        <w:drawing>
          <wp:inline distT="0" distB="0" distL="0" distR="0" wp14:anchorId="137661C2" wp14:editId="3F910D98">
            <wp:extent cx="4874208" cy="2743200"/>
            <wp:effectExtent l="0" t="0" r="0" b="0"/>
            <wp:docPr id="33" name="Picture 178193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53"/>
                    <a:stretch>
                      <a:fillRect/>
                    </a:stretch>
                  </pic:blipFill>
                  <pic:spPr>
                    <a:xfrm>
                      <a:off x="0" y="0"/>
                      <a:ext cx="4874208" cy="2743200"/>
                    </a:xfrm>
                    <a:prstGeom prst="rect">
                      <a:avLst/>
                    </a:prstGeom>
                  </pic:spPr>
                </pic:pic>
              </a:graphicData>
            </a:graphic>
          </wp:inline>
        </w:drawing>
      </w:r>
    </w:p>
    <w:p w14:paraId="081F0839" w14:textId="77777777" w:rsidR="00D30E1E" w:rsidRPr="00D47F14" w:rsidRDefault="00D30E1E" w:rsidP="00D30E1E">
      <w:pPr>
        <w:pStyle w:val="af0"/>
        <w:jc w:val="center"/>
      </w:pPr>
      <w:bookmarkStart w:id="156" w:name="_Toc242725029"/>
      <w:r>
        <w:t xml:space="preserve">그림 </w:t>
      </w:r>
      <w:fldSimple w:instr=" SEQ 그림 \* ARABIC ">
        <w:r w:rsidR="00566E41">
          <w:rPr>
            <w:noProof/>
          </w:rPr>
          <w:t>31</w:t>
        </w:r>
      </w:fldSimple>
      <w:r>
        <w:t xml:space="preserve"> 척과 그립의 계획 정비</w:t>
      </w:r>
      <w:bookmarkEnd w:id="156"/>
    </w:p>
    <w:p w14:paraId="298B1CAB" w14:textId="77777777" w:rsidR="00D30E1E" w:rsidRDefault="00D30E1E" w:rsidP="00D30E1E">
      <w:r>
        <w:rPr>
          <w:rFonts w:hint="eastAsia"/>
        </w:rPr>
        <w:t>○ 목적: 유효한 수명 예측과 문서를 이용해 정비를 준비한다.</w:t>
      </w:r>
    </w:p>
    <w:p w14:paraId="58D79B2B" w14:textId="77777777" w:rsidR="00D30E1E" w:rsidRDefault="00D30E1E" w:rsidP="00D30E1E">
      <w:r>
        <w:rPr>
          <w:rFonts w:hint="eastAsia"/>
        </w:rPr>
        <w:t>○ 활용 서브모델: PredictiveMaintenance, TimeSeries, HandoverDocumentation</w:t>
      </w:r>
    </w:p>
    <w:p w14:paraId="6268B2A9" w14:textId="77777777" w:rsidR="00D30E1E" w:rsidRDefault="00D30E1E" w:rsidP="00D30E1E">
      <w:r>
        <w:rPr>
          <w:rFonts w:hint="eastAsia"/>
        </w:rPr>
        <w:t>○ 주요 절차: 잔여수명 3500 h, 신뢰구간 2800~4200 h, 경보 기준 500 h와 네 경계조건을 확인한다.</w:t>
      </w:r>
    </w:p>
    <w:p w14:paraId="659AE8C4" w14:textId="77777777" w:rsidR="00D30E1E" w:rsidRDefault="00D30E1E" w:rsidP="00D30E1E">
      <w:r>
        <w:rPr>
          <w:rFonts w:hint="eastAsia"/>
        </w:rPr>
        <w:t>○ 적용 시 유의사항: 실제 예측 성능은 외부에서 검증하고 제조사 정비 기준을 적용한다.</w:t>
      </w:r>
    </w:p>
    <w:p w14:paraId="02E08C36" w14:textId="77777777" w:rsidR="00D30E1E" w:rsidRPr="00D47F14" w:rsidRDefault="00D30E1E" w:rsidP="00D30E1E">
      <w:pPr>
        <w:keepNext/>
        <w:rPr>
          <w:rFonts w:asciiTheme="minorHAnsi" w:eastAsiaTheme="minorHAnsi"/>
        </w:rPr>
      </w:pPr>
      <w:r>
        <w:rPr>
          <w:rFonts w:asciiTheme="minorHAnsi" w:eastAsiaTheme="minorHAnsi" w:hint="eastAsia"/>
          <w:b/>
          <w:bCs/>
        </w:rPr>
        <w:t>라. 자산 식별과 문서 조회</w:t>
      </w:r>
    </w:p>
    <w:p w14:paraId="7B6FA165" w14:textId="77777777" w:rsidR="00D30E1E" w:rsidRDefault="00D30E1E" w:rsidP="00D30E1E">
      <w:r>
        <w:rPr>
          <w:rFonts w:hint="eastAsia"/>
        </w:rPr>
        <w:t>Nameplate의 모델·일련번호를 실물과 대조한 후 HandoverDocumentation의 식별·분류·버전·언어·DigitalFiles를 조회한다. 패키지의 예시 인증이나 HTML을 실제 제조사 증빙으로 사용하지 않는다.</w:t>
      </w:r>
    </w:p>
    <w:p w14:paraId="048F9F3A" w14:textId="77777777" w:rsidR="00D30E1E" w:rsidRPr="00D47F14" w:rsidRDefault="00D30E1E" w:rsidP="00D30E1E">
      <w:pPr>
        <w:keepNext/>
        <w:rPr>
          <w:rFonts w:asciiTheme="minorHAnsi" w:eastAsiaTheme="minorHAnsi"/>
        </w:rPr>
      </w:pPr>
      <w:r>
        <w:rPr>
          <w:rFonts w:asciiTheme="minorHAnsi" w:eastAsiaTheme="minorHAnsi" w:hint="eastAsia"/>
          <w:b/>
          <w:bCs/>
        </w:rPr>
        <w:t>마. 데이터 연동과 생산성 분석</w:t>
      </w:r>
    </w:p>
    <w:p w14:paraId="14DC1E1C" w14:textId="77777777" w:rsidR="00D30E1E" w:rsidRDefault="00D30E1E" w:rsidP="00D30E1E">
      <w:r>
        <w:rPr>
          <w:rFonts w:hint="eastAsia"/>
        </w:rPr>
        <w:t>게이트웨이는 PLC의 인장력·신율·척압·유압을 AAS의 전체 경로와 단위에 맞춰 연결한다. PVM은 같은 기간의 시간·인력·수량 집계를 제공하며 OperationalData의 생애 누적값과 구분한다. API 값 갱신은 정보모델 갱신이며 장비 제어 명령이 아니다.</w:t>
      </w:r>
    </w:p>
    <w:p w14:paraId="5B7BC7D3" w14:textId="77777777" w:rsidR="00D30E1E" w:rsidRPr="00233A2E" w:rsidRDefault="00D30E1E" w:rsidP="00D30E1E">
      <w:pPr>
        <w:pStyle w:val="20"/>
        <w:keepNext/>
      </w:pPr>
      <w:bookmarkStart w:id="157" w:name="_Toc242724909"/>
      <w:r>
        <w:rPr>
          <w:rFonts w:hint="eastAsia"/>
        </w:rPr>
        <w:t>5. 적용 전 정합성 확인</w:t>
      </w:r>
      <w:bookmarkEnd w:id="157"/>
    </w:p>
    <w:p w14:paraId="36ADD793" w14:textId="77777777" w:rsidR="00D30E1E" w:rsidRDefault="00D30E1E" w:rsidP="00D30E1E">
      <w:r>
        <w:rPr>
          <w:rFonts w:hint="eastAsia"/>
        </w:rPr>
        <w:t>Time00은 구간 시작 기준 상대 시점으로 xs:double, 단위 s, 예시값 0을 적용한다. Metadata/Record와 실제 Record의 값을 0으로 일치시켰다. RecordCount=1이며 StartTime=EndTime=2026-10-12T09:00:00이다. SamplingRate=10 Hz와 SamplingInterval=100 ms는 수집 설정이며 상대 시점과 구분한다. Duration은 미입력이다.</w:t>
      </w:r>
    </w:p>
    <w:p w14:paraId="4633E7C9" w14:textId="77777777" w:rsidR="00D30E1E" w:rsidRDefault="00D30E1E" w:rsidP="00D30E1E">
      <w:r>
        <w:rPr>
          <w:rFonts w:hint="eastAsia"/>
        </w:rPr>
        <w:t>대표 레코드 1건의 시작·종료 시각은 동일하다. 실제 운영에서는 시간 기준, 기록 수 및 수집 간격을 함께 관리한다. 계획서, AASX와 본 가이던스의 최종 경로·자료형·semanticId·단위·값을 기준으로 현장 태그를 연결한다.</w:t>
      </w:r>
    </w:p>
    <w:p w14:paraId="504FEB80" w14:textId="77777777" w:rsidR="00D30E1E" w:rsidRDefault="00D30E1E" w:rsidP="0037633B">
      <w:pPr>
        <w:jc w:val="left"/>
      </w:pPr>
      <w:r>
        <w:rPr>
          <w:rFonts w:hint="eastAsia"/>
        </w:rPr>
        <w:t>최종 기준 AASX: Stretcher_v0.0</w:t>
      </w:r>
      <w:r w:rsidR="0037633B">
        <w:rPr>
          <w:rFonts w:hint="eastAsia"/>
        </w:rPr>
        <w:t>.3</w:t>
      </w:r>
      <w:r>
        <w:rPr>
          <w:rFonts w:hint="eastAsia"/>
        </w:rPr>
        <w:t>.aasx. SHA-256: a5170b50f1cc8fa44b2799b83194bb5654ebddf156ed07527040e90875e7848c. 동일 해시의 Validator 실행 결과는 동봉 보고서에 기록한다. IDTA 공식 원본과의 상세 대조는 가이던스 부록 A를 참조한다. 검증 보고서와 정량 검토표의 Additional Considerations, 정성 검토표의 최종본 재검토 시트는 위 파일명과 SHA-256을 기준으로 한다.</w:t>
      </w:r>
    </w:p>
    <w:p w14:paraId="250A7368" w14:textId="77777777" w:rsidR="00A953F5" w:rsidRDefault="00F00565">
      <w:pPr>
        <w:keepNext/>
        <w:spacing w:after="140" w:line="276" w:lineRule="auto"/>
      </w:pPr>
      <w:r>
        <w:rPr>
          <w:rFonts w:ascii="맑은 고딕" w:hAnsi="맑은 고딕"/>
          <w:b/>
          <w:sz w:val="24"/>
        </w:rPr>
        <w:t xml:space="preserve">6. </w:t>
      </w:r>
      <w:r>
        <w:rPr>
          <w:rFonts w:ascii="맑은 고딕" w:hAnsi="맑은 고딕"/>
          <w:b/>
          <w:sz w:val="24"/>
        </w:rPr>
        <w:t>검토위원회</w:t>
      </w:r>
      <w:r>
        <w:rPr>
          <w:rFonts w:ascii="맑은 고딕" w:hAnsi="맑은 고딕"/>
          <w:b/>
          <w:sz w:val="24"/>
        </w:rPr>
        <w:t xml:space="preserve"> </w:t>
      </w:r>
      <w:r>
        <w:rPr>
          <w:rFonts w:ascii="맑은 고딕" w:hAnsi="맑은 고딕"/>
          <w:b/>
          <w:sz w:val="24"/>
        </w:rPr>
        <w:t>수정</w:t>
      </w:r>
      <w:r>
        <w:rPr>
          <w:rFonts w:ascii="맑은 고딕" w:hAnsi="맑은 고딕"/>
          <w:b/>
          <w:sz w:val="24"/>
        </w:rPr>
        <w:t xml:space="preserve"> </w:t>
      </w:r>
      <w:r>
        <w:rPr>
          <w:rFonts w:ascii="맑은 고딕" w:hAnsi="맑은 고딕"/>
          <w:b/>
          <w:sz w:val="24"/>
        </w:rPr>
        <w:t>근거</w:t>
      </w:r>
    </w:p>
    <w:p w14:paraId="1CFA1175" w14:textId="77777777" w:rsidR="009329BB" w:rsidRDefault="00F00565">
      <w:pPr>
        <w:jc w:val="left"/>
      </w:pPr>
      <w:r>
        <w:rPr>
          <w:rFonts w:hint="eastAsia"/>
        </w:rPr>
        <w:t xml:space="preserve">D-05 </w:t>
      </w:r>
      <w:r>
        <w:rPr>
          <w:rFonts w:hint="eastAsia"/>
        </w:rPr>
        <w:t>보완</w:t>
      </w:r>
      <w:r>
        <w:rPr>
          <w:rFonts w:hint="eastAsia"/>
        </w:rPr>
        <w:t xml:space="preserve">: SML </w:t>
      </w:r>
      <w:r>
        <w:rPr>
          <w:rFonts w:hint="eastAsia"/>
        </w:rPr>
        <w:t>직속</w:t>
      </w:r>
      <w:r>
        <w:rPr>
          <w:rFonts w:hint="eastAsia"/>
        </w:rPr>
        <w:t xml:space="preserve"> </w:t>
      </w:r>
      <w:r>
        <w:rPr>
          <w:rFonts w:hint="eastAsia"/>
        </w:rPr>
        <w:t>항목의</w:t>
      </w:r>
      <w:r>
        <w:rPr>
          <w:rFonts w:hint="eastAsia"/>
        </w:rPr>
        <w:t xml:space="preserve"> idShort</w:t>
      </w:r>
      <w:r>
        <w:rPr>
          <w:rFonts w:hint="eastAsia"/>
        </w:rPr>
        <w:t>를</w:t>
      </w:r>
      <w:r>
        <w:rPr>
          <w:rFonts w:hint="eastAsia"/>
        </w:rPr>
        <w:t xml:space="preserve"> </w:t>
      </w:r>
      <w:r>
        <w:rPr>
          <w:rFonts w:hint="eastAsia"/>
        </w:rPr>
        <w:t>제거하고</w:t>
      </w:r>
      <w:r>
        <w:rPr>
          <w:rFonts w:hint="eastAsia"/>
        </w:rPr>
        <w:t xml:space="preserve"> </w:t>
      </w:r>
      <w:r>
        <w:rPr>
          <w:rFonts w:hint="eastAsia"/>
        </w:rPr>
        <w:t>목록</w:t>
      </w:r>
      <w:r>
        <w:rPr>
          <w:rFonts w:hint="eastAsia"/>
        </w:rPr>
        <w:t xml:space="preserve"> </w:t>
      </w:r>
      <w:r>
        <w:rPr>
          <w:rFonts w:hint="eastAsia"/>
        </w:rPr>
        <w:t>인덱스</w:t>
      </w:r>
      <w:r>
        <w:rPr>
          <w:rFonts w:hint="eastAsia"/>
        </w:rPr>
        <w:t xml:space="preserve"> [0], [1] </w:t>
      </w:r>
      <w:r>
        <w:rPr>
          <w:rFonts w:hint="eastAsia"/>
        </w:rPr>
        <w:t>등으로</w:t>
      </w:r>
      <w:r>
        <w:rPr>
          <w:rFonts w:hint="eastAsia"/>
        </w:rPr>
        <w:t xml:space="preserve"> </w:t>
      </w:r>
      <w:r>
        <w:rPr>
          <w:rFonts w:hint="eastAsia"/>
        </w:rPr>
        <w:t>식별하며</w:t>
      </w:r>
      <w:r>
        <w:rPr>
          <w:rFonts w:hint="eastAsia"/>
        </w:rPr>
        <w:t xml:space="preserve"> </w:t>
      </w:r>
      <w:r>
        <w:rPr>
          <w:rFonts w:hint="eastAsia"/>
        </w:rPr>
        <w:t>해당</w:t>
      </w:r>
      <w:r>
        <w:rPr>
          <w:rFonts w:hint="eastAsia"/>
        </w:rPr>
        <w:t xml:space="preserve"> ModelReference</w:t>
      </w:r>
      <w:r>
        <w:rPr>
          <w:rFonts w:hint="eastAsia"/>
        </w:rPr>
        <w:t>도</w:t>
      </w:r>
      <w:r>
        <w:rPr>
          <w:rFonts w:hint="eastAsia"/>
        </w:rPr>
        <w:t xml:space="preserve"> </w:t>
      </w:r>
      <w:r>
        <w:rPr>
          <w:rFonts w:hint="eastAsia"/>
        </w:rPr>
        <w:t>갱신하였다</w:t>
      </w:r>
      <w:r>
        <w:rPr>
          <w:rFonts w:hint="eastAsia"/>
        </w:rPr>
        <w:t>(AASd-120). Markings/[0]/MarkingFile</w:t>
      </w:r>
      <w:r>
        <w:rPr>
          <w:rFonts w:hint="eastAsia"/>
        </w:rPr>
        <w:t>의</w:t>
      </w:r>
      <w:r>
        <w:rPr>
          <w:rFonts w:hint="eastAsia"/>
        </w:rPr>
        <w:t xml:space="preserve"> </w:t>
      </w:r>
      <w:r>
        <w:rPr>
          <w:rFonts w:hint="eastAsia"/>
        </w:rPr>
        <w:t>필수</w:t>
      </w:r>
      <w:r>
        <w:rPr>
          <w:rFonts w:hint="eastAsia"/>
        </w:rPr>
        <w:t xml:space="preserve"> File </w:t>
      </w:r>
      <w:r>
        <w:rPr>
          <w:rFonts w:hint="eastAsia"/>
        </w:rPr>
        <w:t>구조를</w:t>
      </w:r>
      <w:r>
        <w:rPr>
          <w:rFonts w:hint="eastAsia"/>
        </w:rPr>
        <w:t xml:space="preserve"> </w:t>
      </w:r>
      <w:r>
        <w:rPr>
          <w:rFonts w:hint="eastAsia"/>
        </w:rPr>
        <w:t>복원하였다</w:t>
      </w:r>
      <w:r>
        <w:rPr>
          <w:rFonts w:hint="eastAsia"/>
        </w:rPr>
        <w:t xml:space="preserve">. Type </w:t>
      </w:r>
      <w:r>
        <w:rPr>
          <w:rFonts w:hint="eastAsia"/>
        </w:rPr>
        <w:t>참조모델의</w:t>
      </w:r>
      <w:r>
        <w:rPr>
          <w:rFonts w:hint="eastAsia"/>
        </w:rPr>
        <w:t xml:space="preserve"> </w:t>
      </w:r>
      <w:r>
        <w:rPr>
          <w:rFonts w:hint="eastAsia"/>
        </w:rPr>
        <w:t>예시이므로</w:t>
      </w:r>
      <w:r>
        <w:rPr>
          <w:rFonts w:hint="eastAsia"/>
        </w:rPr>
        <w:t xml:space="preserve"> </w:t>
      </w:r>
      <w:r>
        <w:rPr>
          <w:rFonts w:hint="eastAsia"/>
        </w:rPr>
        <w:t>실제</w:t>
      </w:r>
      <w:r>
        <w:rPr>
          <w:rFonts w:hint="eastAsia"/>
        </w:rPr>
        <w:t xml:space="preserve"> </w:t>
      </w:r>
      <w:r>
        <w:rPr>
          <w:rFonts w:hint="eastAsia"/>
        </w:rPr>
        <w:t>인증</w:t>
      </w:r>
      <w:r>
        <w:rPr>
          <w:rFonts w:hint="eastAsia"/>
        </w:rPr>
        <w:t xml:space="preserve"> </w:t>
      </w:r>
      <w:r>
        <w:rPr>
          <w:rFonts w:hint="eastAsia"/>
        </w:rPr>
        <w:t>이미지</w:t>
      </w:r>
      <w:r>
        <w:rPr>
          <w:rFonts w:hint="eastAsia"/>
        </w:rPr>
        <w:t xml:space="preserve"> </w:t>
      </w:r>
      <w:r>
        <w:rPr>
          <w:rFonts w:hint="eastAsia"/>
        </w:rPr>
        <w:t>값은</w:t>
      </w:r>
      <w:r>
        <w:rPr>
          <w:rFonts w:hint="eastAsia"/>
        </w:rPr>
        <w:t xml:space="preserve"> </w:t>
      </w:r>
      <w:r>
        <w:rPr>
          <w:rFonts w:hint="eastAsia"/>
        </w:rPr>
        <w:t>미입력이다</w:t>
      </w:r>
      <w:r>
        <w:rPr>
          <w:rFonts w:hint="eastAsia"/>
        </w:rPr>
        <w:t xml:space="preserve">. XML </w:t>
      </w:r>
      <w:r>
        <w:rPr>
          <w:rFonts w:hint="eastAsia"/>
        </w:rPr>
        <w:t>직렬화</w:t>
      </w:r>
      <w:r>
        <w:rPr>
          <w:rFonts w:hint="eastAsia"/>
        </w:rPr>
        <w:t xml:space="preserve"> </w:t>
      </w:r>
      <w:r>
        <w:rPr>
          <w:rFonts w:hint="eastAsia"/>
        </w:rPr>
        <w:t>순서를</w:t>
      </w:r>
      <w:r>
        <w:rPr>
          <w:rFonts w:hint="eastAsia"/>
        </w:rPr>
        <w:t xml:space="preserve"> </w:t>
      </w:r>
      <w:r>
        <w:rPr>
          <w:rFonts w:hint="eastAsia"/>
        </w:rPr>
        <w:t>스키마에</w:t>
      </w:r>
      <w:r>
        <w:rPr>
          <w:rFonts w:hint="eastAsia"/>
        </w:rPr>
        <w:t xml:space="preserve"> </w:t>
      </w:r>
      <w:r>
        <w:rPr>
          <w:rFonts w:hint="eastAsia"/>
        </w:rPr>
        <w:t>맞췄으며</w:t>
      </w:r>
      <w:r>
        <w:rPr>
          <w:rFonts w:hint="eastAsia"/>
        </w:rPr>
        <w:t>, Time00</w:t>
      </w:r>
      <w:r>
        <w:rPr>
          <w:rFonts w:hint="eastAsia"/>
        </w:rPr>
        <w:t>의</w:t>
      </w:r>
      <w:r>
        <w:rPr>
          <w:rFonts w:hint="eastAsia"/>
        </w:rPr>
        <w:t xml:space="preserve"> xs:double</w:t>
      </w:r>
      <w:r>
        <w:rPr>
          <w:rFonts w:hint="eastAsia"/>
        </w:rPr>
        <w:t>·초</w:t>
      </w:r>
      <w:r>
        <w:rPr>
          <w:rFonts w:hint="eastAsia"/>
        </w:rPr>
        <w:t xml:space="preserve"> </w:t>
      </w:r>
      <w:r>
        <w:rPr>
          <w:rFonts w:hint="eastAsia"/>
        </w:rPr>
        <w:t>단위와</w:t>
      </w:r>
      <w:r>
        <w:rPr>
          <w:rFonts w:hint="eastAsia"/>
        </w:rPr>
        <w:t xml:space="preserve"> SamplingInterval=100 ms</w:t>
      </w:r>
      <w:r>
        <w:rPr>
          <w:rFonts w:hint="eastAsia"/>
        </w:rPr>
        <w:t>·</w:t>
      </w:r>
      <w:r>
        <w:rPr>
          <w:rFonts w:hint="eastAsia"/>
        </w:rPr>
        <w:t>SamplingRate=10 Hz</w:t>
      </w:r>
      <w:r>
        <w:rPr>
          <w:rFonts w:hint="eastAsia"/>
        </w:rPr>
        <w:t>는</w:t>
      </w:r>
      <w:r>
        <w:rPr>
          <w:rFonts w:hint="eastAsia"/>
        </w:rPr>
        <w:t xml:space="preserve"> </w:t>
      </w:r>
      <w:r>
        <w:rPr>
          <w:rFonts w:hint="eastAsia"/>
        </w:rPr>
        <w:t>유지한다</w:t>
      </w:r>
      <w:r>
        <w:rPr>
          <w:rFonts w:hint="eastAsia"/>
        </w:rPr>
        <w:t>.</w:t>
      </w:r>
    </w:p>
    <w:p w14:paraId="407C8394" w14:textId="77777777" w:rsidR="009329BB" w:rsidRDefault="00F00565">
      <w:pPr>
        <w:jc w:val="left"/>
      </w:pPr>
      <w:r>
        <w:rPr>
          <w:rFonts w:hint="eastAsia"/>
        </w:rPr>
        <w:t xml:space="preserve">D-05/D-08 </w:t>
      </w:r>
      <w:r>
        <w:rPr>
          <w:rFonts w:hint="eastAsia"/>
        </w:rPr>
        <w:t>최종</w:t>
      </w:r>
      <w:r>
        <w:rPr>
          <w:rFonts w:hint="eastAsia"/>
        </w:rPr>
        <w:t xml:space="preserve"> </w:t>
      </w:r>
      <w:r>
        <w:rPr>
          <w:rFonts w:hint="eastAsia"/>
        </w:rPr>
        <w:t>대조</w:t>
      </w:r>
      <w:r>
        <w:rPr>
          <w:rFonts w:hint="eastAsia"/>
        </w:rPr>
        <w:t>: 463</w:t>
      </w:r>
      <w:r>
        <w:rPr>
          <w:rFonts w:hint="eastAsia"/>
        </w:rPr>
        <w:t>행</w:t>
      </w:r>
      <w:r>
        <w:rPr>
          <w:rFonts w:hint="eastAsia"/>
        </w:rPr>
        <w:t xml:space="preserve"> </w:t>
      </w:r>
      <w:r>
        <w:rPr>
          <w:rFonts w:hint="eastAsia"/>
        </w:rPr>
        <w:t>모두</w:t>
      </w:r>
      <w:r>
        <w:rPr>
          <w:rFonts w:hint="eastAsia"/>
        </w:rPr>
        <w:t xml:space="preserve"> </w:t>
      </w:r>
      <w:r>
        <w:rPr>
          <w:rFonts w:hint="eastAsia"/>
        </w:rPr>
        <w:t>판정</w:t>
      </w:r>
      <w:r>
        <w:rPr>
          <w:rFonts w:hint="eastAsia"/>
        </w:rPr>
        <w:t xml:space="preserve"> </w:t>
      </w:r>
      <w:r>
        <w:rPr>
          <w:rFonts w:hint="eastAsia"/>
        </w:rPr>
        <w:t>및</w:t>
      </w:r>
      <w:r>
        <w:rPr>
          <w:rFonts w:hint="eastAsia"/>
        </w:rPr>
        <w:t xml:space="preserve"> </w:t>
      </w:r>
      <w:r>
        <w:rPr>
          <w:rFonts w:hint="eastAsia"/>
        </w:rPr>
        <w:t>근거를</w:t>
      </w:r>
      <w:r>
        <w:rPr>
          <w:rFonts w:hint="eastAsia"/>
        </w:rPr>
        <w:t xml:space="preserve"> </w:t>
      </w:r>
      <w:r>
        <w:rPr>
          <w:rFonts w:hint="eastAsia"/>
        </w:rPr>
        <w:t>기록하였다</w:t>
      </w:r>
      <w:r>
        <w:rPr>
          <w:rFonts w:hint="eastAsia"/>
        </w:rPr>
        <w:t>. 245</w:t>
      </w:r>
      <w:r>
        <w:rPr>
          <w:rFonts w:hint="eastAsia"/>
        </w:rPr>
        <w:t>행</w:t>
      </w:r>
      <w:r>
        <w:rPr>
          <w:rFonts w:hint="eastAsia"/>
        </w:rPr>
        <w:t xml:space="preserve"> </w:t>
      </w:r>
      <w:r>
        <w:rPr>
          <w:rFonts w:hint="eastAsia"/>
        </w:rPr>
        <w:t>유지</w:t>
      </w:r>
      <w:r>
        <w:rPr>
          <w:rFonts w:hint="eastAsia"/>
        </w:rPr>
        <w:t xml:space="preserve">, </w:t>
      </w:r>
      <w:r>
        <w:rPr>
          <w:rFonts w:hint="eastAsia"/>
        </w:rPr>
        <w:t>주소</w:t>
      </w:r>
      <w:r>
        <w:rPr>
          <w:rFonts w:hint="eastAsia"/>
        </w:rPr>
        <w:t xml:space="preserve"> drop-in 4</w:t>
      </w:r>
      <w:r>
        <w:rPr>
          <w:rFonts w:hint="eastAsia"/>
        </w:rPr>
        <w:t>행</w:t>
      </w:r>
      <w:r>
        <w:rPr>
          <w:rFonts w:hint="eastAsia"/>
        </w:rPr>
        <w:t xml:space="preserve">, </w:t>
      </w:r>
      <w:r>
        <w:rPr>
          <w:rFonts w:hint="eastAsia"/>
        </w:rPr>
        <w:t>선택</w:t>
      </w:r>
      <w:r>
        <w:rPr>
          <w:rFonts w:hint="eastAsia"/>
        </w:rPr>
        <w:t xml:space="preserve"> </w:t>
      </w:r>
      <w:r>
        <w:rPr>
          <w:rFonts w:hint="eastAsia"/>
        </w:rPr>
        <w:t>미적용</w:t>
      </w:r>
      <w:r>
        <w:rPr>
          <w:rFonts w:hint="eastAsia"/>
        </w:rPr>
        <w:t xml:space="preserve"> 161</w:t>
      </w:r>
      <w:r>
        <w:rPr>
          <w:rFonts w:hint="eastAsia"/>
        </w:rPr>
        <w:t>행</w:t>
      </w:r>
      <w:r>
        <w:rPr>
          <w:rFonts w:hint="eastAsia"/>
        </w:rPr>
        <w:t xml:space="preserve">, </w:t>
      </w:r>
      <w:r>
        <w:rPr>
          <w:rFonts w:hint="eastAsia"/>
        </w:rPr>
        <w:t>장비특화</w:t>
      </w:r>
      <w:r>
        <w:rPr>
          <w:rFonts w:hint="eastAsia"/>
        </w:rPr>
        <w:t xml:space="preserve"> </w:t>
      </w:r>
      <w:r>
        <w:rPr>
          <w:rFonts w:hint="eastAsia"/>
        </w:rPr>
        <w:t>확장</w:t>
      </w:r>
      <w:r>
        <w:rPr>
          <w:rFonts w:hint="eastAsia"/>
        </w:rPr>
        <w:t xml:space="preserve"> 29</w:t>
      </w:r>
      <w:r>
        <w:rPr>
          <w:rFonts w:hint="eastAsia"/>
        </w:rPr>
        <w:t>행</w:t>
      </w:r>
      <w:r>
        <w:rPr>
          <w:rFonts w:hint="eastAsia"/>
        </w:rPr>
        <w:t xml:space="preserve">, </w:t>
      </w:r>
      <w:r>
        <w:rPr>
          <w:rFonts w:hint="eastAsia"/>
        </w:rPr>
        <w:t>공정</w:t>
      </w:r>
      <w:r>
        <w:rPr>
          <w:rFonts w:hint="eastAsia"/>
        </w:rPr>
        <w:t xml:space="preserve"> </w:t>
      </w:r>
      <w:r>
        <w:rPr>
          <w:rFonts w:hint="eastAsia"/>
        </w:rPr>
        <w:t>매개변수</w:t>
      </w:r>
      <w:r>
        <w:rPr>
          <w:rFonts w:hint="eastAsia"/>
        </w:rPr>
        <w:t xml:space="preserve"> </w:t>
      </w:r>
      <w:r>
        <w:rPr>
          <w:rFonts w:hint="eastAsia"/>
        </w:rPr>
        <w:t>추가</w:t>
      </w:r>
      <w:r>
        <w:rPr>
          <w:rFonts w:hint="eastAsia"/>
        </w:rPr>
        <w:t xml:space="preserve"> 12</w:t>
      </w:r>
      <w:r>
        <w:rPr>
          <w:rFonts w:hint="eastAsia"/>
        </w:rPr>
        <w:t>행</w:t>
      </w:r>
      <w:r>
        <w:rPr>
          <w:rFonts w:hint="eastAsia"/>
        </w:rPr>
        <w:t xml:space="preserve">, </w:t>
      </w:r>
      <w:r>
        <w:rPr>
          <w:rFonts w:hint="eastAsia"/>
        </w:rPr>
        <w:t>반복</w:t>
      </w:r>
      <w:r>
        <w:rPr>
          <w:rFonts w:hint="eastAsia"/>
        </w:rPr>
        <w:t xml:space="preserve"> </w:t>
      </w:r>
      <w:r>
        <w:rPr>
          <w:rFonts w:hint="eastAsia"/>
        </w:rPr>
        <w:t>인스턴스</w:t>
      </w:r>
      <w:r>
        <w:rPr>
          <w:rFonts w:hint="eastAsia"/>
        </w:rPr>
        <w:t xml:space="preserve"> 1</w:t>
      </w:r>
      <w:r>
        <w:rPr>
          <w:rFonts w:hint="eastAsia"/>
        </w:rPr>
        <w:t>행</w:t>
      </w:r>
      <w:r>
        <w:rPr>
          <w:rFonts w:hint="eastAsia"/>
        </w:rPr>
        <w:t xml:space="preserve">, </w:t>
      </w:r>
      <w:r>
        <w:rPr>
          <w:rFonts w:hint="eastAsia"/>
        </w:rPr>
        <w:t>시간</w:t>
      </w:r>
      <w:r>
        <w:rPr>
          <w:rFonts w:hint="eastAsia"/>
        </w:rPr>
        <w:t xml:space="preserve"> </w:t>
      </w:r>
      <w:r>
        <w:rPr>
          <w:rFonts w:hint="eastAsia"/>
        </w:rPr>
        <w:t>표현</w:t>
      </w:r>
      <w:r>
        <w:rPr>
          <w:rFonts w:hint="eastAsia"/>
        </w:rPr>
        <w:t xml:space="preserve"> </w:t>
      </w:r>
      <w:r>
        <w:rPr>
          <w:rFonts w:hint="eastAsia"/>
        </w:rPr>
        <w:t>유지</w:t>
      </w:r>
      <w:r>
        <w:rPr>
          <w:rFonts w:hint="eastAsia"/>
        </w:rPr>
        <w:t xml:space="preserve"> 2</w:t>
      </w:r>
      <w:r>
        <w:rPr>
          <w:rFonts w:hint="eastAsia"/>
        </w:rPr>
        <w:t>행</w:t>
      </w:r>
      <w:r>
        <w:rPr>
          <w:rFonts w:hint="eastAsia"/>
        </w:rPr>
        <w:t xml:space="preserve">, </w:t>
      </w:r>
      <w:r>
        <w:rPr>
          <w:rFonts w:hint="eastAsia"/>
        </w:rPr>
        <w:t>측정변수</w:t>
      </w:r>
      <w:r>
        <w:rPr>
          <w:rFonts w:hint="eastAsia"/>
        </w:rPr>
        <w:t xml:space="preserve"> </w:t>
      </w:r>
      <w:r>
        <w:rPr>
          <w:rFonts w:hint="eastAsia"/>
        </w:rPr>
        <w:t>대체</w:t>
      </w:r>
      <w:r>
        <w:rPr>
          <w:rFonts w:hint="eastAsia"/>
        </w:rPr>
        <w:t xml:space="preserve"> 8</w:t>
      </w:r>
      <w:r>
        <w:rPr>
          <w:rFonts w:hint="eastAsia"/>
        </w:rPr>
        <w:t>행</w:t>
      </w:r>
      <w:r>
        <w:rPr>
          <w:rFonts w:hint="eastAsia"/>
        </w:rPr>
        <w:t xml:space="preserve">, </w:t>
      </w:r>
      <w:r>
        <w:rPr>
          <w:rFonts w:hint="eastAsia"/>
        </w:rPr>
        <w:t>단위별</w:t>
      </w:r>
      <w:r>
        <w:rPr>
          <w:rFonts w:hint="eastAsia"/>
        </w:rPr>
        <w:t xml:space="preserve"> semanticId </w:t>
      </w:r>
      <w:r>
        <w:rPr>
          <w:rFonts w:hint="eastAsia"/>
        </w:rPr>
        <w:t>선택</w:t>
      </w:r>
      <w:r>
        <w:rPr>
          <w:rFonts w:hint="eastAsia"/>
        </w:rPr>
        <w:t xml:space="preserve"> 1</w:t>
      </w:r>
      <w:r>
        <w:rPr>
          <w:rFonts w:hint="eastAsia"/>
        </w:rPr>
        <w:t>행이다</w:t>
      </w:r>
      <w:r>
        <w:rPr>
          <w:rFonts w:hint="eastAsia"/>
        </w:rPr>
        <w:t xml:space="preserve">. </w:t>
      </w:r>
      <w:r>
        <w:rPr>
          <w:rFonts w:hint="eastAsia"/>
        </w:rPr>
        <w:t>미확정</w:t>
      </w:r>
      <w:r>
        <w:rPr>
          <w:rFonts w:hint="eastAsia"/>
        </w:rPr>
        <w:t xml:space="preserve"> </w:t>
      </w:r>
      <w:r>
        <w:rPr>
          <w:rFonts w:hint="eastAsia"/>
        </w:rPr>
        <w:t>매핑</w:t>
      </w:r>
      <w:r>
        <w:rPr>
          <w:rFonts w:hint="eastAsia"/>
        </w:rPr>
        <w:t xml:space="preserve"> </w:t>
      </w:r>
      <w:r>
        <w:rPr>
          <w:rFonts w:hint="eastAsia"/>
        </w:rPr>
        <w:t>항목은</w:t>
      </w:r>
      <w:r>
        <w:rPr>
          <w:rFonts w:hint="eastAsia"/>
        </w:rPr>
        <w:t xml:space="preserve"> </w:t>
      </w:r>
      <w:r>
        <w:rPr>
          <w:rFonts w:hint="eastAsia"/>
        </w:rPr>
        <w:t>없다</w:t>
      </w:r>
      <w:r>
        <w:rPr>
          <w:rFonts w:hint="eastAsia"/>
        </w:rPr>
        <w:t xml:space="preserve">. </w:t>
      </w:r>
      <w:r>
        <w:rPr>
          <w:rFonts w:hint="eastAsia"/>
        </w:rPr>
        <w:t>상세</w:t>
      </w:r>
      <w:r>
        <w:rPr>
          <w:rFonts w:hint="eastAsia"/>
        </w:rPr>
        <w:t xml:space="preserve"> </w:t>
      </w:r>
      <w:r>
        <w:rPr>
          <w:rFonts w:hint="eastAsia"/>
        </w:rPr>
        <w:t>경로·원본</w:t>
      </w:r>
      <w:r>
        <w:rPr>
          <w:rFonts w:hint="eastAsia"/>
        </w:rPr>
        <w:t>/</w:t>
      </w:r>
      <w:r>
        <w:rPr>
          <w:rFonts w:hint="eastAsia"/>
        </w:rPr>
        <w:t>현행</w:t>
      </w:r>
      <w:r>
        <w:rPr>
          <w:rFonts w:hint="eastAsia"/>
        </w:rPr>
        <w:t xml:space="preserve"> semanticId</w:t>
      </w:r>
      <w:r>
        <w:rPr>
          <w:rFonts w:hint="eastAsia"/>
        </w:rPr>
        <w:t>·차이·판정</w:t>
      </w:r>
      <w:r>
        <w:rPr>
          <w:rFonts w:hint="eastAsia"/>
        </w:rPr>
        <w:t xml:space="preserve"> </w:t>
      </w:r>
      <w:r>
        <w:rPr>
          <w:rFonts w:hint="eastAsia"/>
        </w:rPr>
        <w:t>근거는</w:t>
      </w:r>
      <w:r>
        <w:rPr>
          <w:rFonts w:hint="eastAsia"/>
        </w:rPr>
        <w:t xml:space="preserve"> </w:t>
      </w:r>
      <w:r>
        <w:rPr>
          <w:rFonts w:hint="eastAsia"/>
        </w:rPr>
        <w:t>가이던스</w:t>
      </w:r>
      <w:r>
        <w:rPr>
          <w:rFonts w:hint="eastAsia"/>
        </w:rPr>
        <w:t xml:space="preserve"> </w:t>
      </w:r>
      <w:r>
        <w:rPr>
          <w:rFonts w:hint="eastAsia"/>
        </w:rPr>
        <w:t>부록</w:t>
      </w:r>
      <w:r>
        <w:rPr>
          <w:rFonts w:hint="eastAsia"/>
        </w:rPr>
        <w:t xml:space="preserve"> A</w:t>
      </w:r>
      <w:r>
        <w:rPr>
          <w:rFonts w:hint="eastAsia"/>
        </w:rPr>
        <w:t>에</w:t>
      </w:r>
      <w:r>
        <w:rPr>
          <w:rFonts w:hint="eastAsia"/>
        </w:rPr>
        <w:t xml:space="preserve"> </w:t>
      </w:r>
      <w:r>
        <w:rPr>
          <w:rFonts w:hint="eastAsia"/>
        </w:rPr>
        <w:t>수록한다</w:t>
      </w:r>
      <w:r>
        <w:rPr>
          <w:rFonts w:hint="eastAsia"/>
        </w:rPr>
        <w:t>.</w:t>
      </w:r>
    </w:p>
    <w:p w14:paraId="03D0A8F3" w14:textId="77777777" w:rsidR="009329BB" w:rsidRDefault="00F00565">
      <w:pPr>
        <w:jc w:val="left"/>
      </w:pPr>
      <w:r>
        <w:rPr>
          <w:rFonts w:hint="eastAsia"/>
        </w:rPr>
        <w:t xml:space="preserve">TimeSeries </w:t>
      </w:r>
      <w:r>
        <w:rPr>
          <w:rFonts w:hint="eastAsia"/>
        </w:rPr>
        <w:t>표현</w:t>
      </w:r>
      <w:r>
        <w:rPr>
          <w:rFonts w:hint="eastAsia"/>
        </w:rPr>
        <w:t xml:space="preserve"> </w:t>
      </w:r>
      <w:r>
        <w:rPr>
          <w:rFonts w:hint="eastAsia"/>
        </w:rPr>
        <w:t>근거</w:t>
      </w:r>
      <w:r>
        <w:rPr>
          <w:rFonts w:hint="eastAsia"/>
        </w:rPr>
        <w:t xml:space="preserve">: IDTA 02008-1-1 </w:t>
      </w:r>
      <w:r>
        <w:rPr>
          <w:rFonts w:hint="eastAsia"/>
        </w:rPr>
        <w:t>§</w:t>
      </w:r>
      <w:r>
        <w:rPr>
          <w:rFonts w:hint="eastAsia"/>
        </w:rPr>
        <w:t>2.4 p.29</w:t>
      </w:r>
      <w:r>
        <w:rPr>
          <w:rFonts w:hint="eastAsia"/>
        </w:rPr>
        <w:t>의</w:t>
      </w:r>
      <w:r>
        <w:rPr>
          <w:rFonts w:hint="eastAsia"/>
        </w:rPr>
        <w:t xml:space="preserve"> </w:t>
      </w:r>
      <w:r>
        <w:rPr>
          <w:rFonts w:hint="eastAsia"/>
        </w:rPr>
        <w:t>상대시간</w:t>
      </w:r>
      <w:r>
        <w:rPr>
          <w:rFonts w:hint="eastAsia"/>
        </w:rPr>
        <w:t xml:space="preserve"> REAL_MEASURE </w:t>
      </w:r>
      <w:r>
        <w:rPr>
          <w:rFonts w:hint="eastAsia"/>
        </w:rPr>
        <w:t>정의와</w:t>
      </w:r>
      <w:r>
        <w:rPr>
          <w:rFonts w:hint="eastAsia"/>
        </w:rPr>
        <w:t xml:space="preserve"> InternalSegment SamplingInterval</w:t>
      </w:r>
      <w:r>
        <w:rPr>
          <w:rFonts w:hint="eastAsia"/>
        </w:rPr>
        <w:t>의</w:t>
      </w:r>
      <w:r>
        <w:rPr>
          <w:rFonts w:hint="eastAsia"/>
        </w:rPr>
        <w:t xml:space="preserve"> </w:t>
      </w:r>
      <w:r>
        <w:rPr>
          <w:rFonts w:hint="eastAsia"/>
        </w:rPr>
        <w:t>단위별</w:t>
      </w:r>
      <w:r>
        <w:rPr>
          <w:rFonts w:hint="eastAsia"/>
        </w:rPr>
        <w:t xml:space="preserve"> semanticId </w:t>
      </w:r>
      <w:r>
        <w:rPr>
          <w:rFonts w:hint="eastAsia"/>
        </w:rPr>
        <w:t>선택</w:t>
      </w:r>
      <w:r>
        <w:rPr>
          <w:rFonts w:hint="eastAsia"/>
        </w:rPr>
        <w:t xml:space="preserve"> </w:t>
      </w:r>
      <w:r>
        <w:rPr>
          <w:rFonts w:hint="eastAsia"/>
        </w:rPr>
        <w:t>주석을</w:t>
      </w:r>
      <w:r>
        <w:rPr>
          <w:rFonts w:hint="eastAsia"/>
        </w:rPr>
        <w:t xml:space="preserve"> </w:t>
      </w:r>
      <w:r>
        <w:rPr>
          <w:rFonts w:hint="eastAsia"/>
        </w:rPr>
        <w:t>적용하였다</w:t>
      </w:r>
      <w:r>
        <w:rPr>
          <w:rFonts w:hint="eastAsia"/>
        </w:rPr>
        <w:t xml:space="preserve">. </w:t>
      </w:r>
      <w:r>
        <w:rPr>
          <w:rFonts w:hint="eastAsia"/>
        </w:rPr>
        <w:t>원본</w:t>
      </w:r>
      <w:r>
        <w:rPr>
          <w:rFonts w:hint="eastAsia"/>
        </w:rPr>
        <w:t xml:space="preserve"> AASX </w:t>
      </w:r>
      <w:r>
        <w:rPr>
          <w:rFonts w:hint="eastAsia"/>
        </w:rPr>
        <w:t>예시의</w:t>
      </w:r>
      <w:r>
        <w:rPr>
          <w:rFonts w:hint="eastAsia"/>
        </w:rPr>
        <w:t xml:space="preserve"> xs:long</w:t>
      </w:r>
      <w:r>
        <w:rPr>
          <w:rFonts w:hint="eastAsia"/>
        </w:rPr>
        <w:t>과</w:t>
      </w:r>
      <w:r>
        <w:rPr>
          <w:rFonts w:hint="eastAsia"/>
        </w:rPr>
        <w:t xml:space="preserve"> </w:t>
      </w:r>
      <w:r>
        <w:rPr>
          <w:rFonts w:hint="eastAsia"/>
        </w:rPr>
        <w:t>다른</w:t>
      </w:r>
      <w:r>
        <w:rPr>
          <w:rFonts w:hint="eastAsia"/>
        </w:rPr>
        <w:t xml:space="preserve"> </w:t>
      </w:r>
      <w:r>
        <w:rPr>
          <w:rFonts w:hint="eastAsia"/>
        </w:rPr>
        <w:t>실수형은</w:t>
      </w:r>
      <w:r>
        <w:rPr>
          <w:rFonts w:hint="eastAsia"/>
        </w:rPr>
        <w:t xml:space="preserve"> </w:t>
      </w:r>
      <w:r>
        <w:rPr>
          <w:rFonts w:hint="eastAsia"/>
        </w:rPr>
        <w:t>시간척도</w:t>
      </w:r>
      <w:r>
        <w:rPr>
          <w:rFonts w:hint="eastAsia"/>
        </w:rPr>
        <w:t xml:space="preserve"> </w:t>
      </w:r>
      <w:r>
        <w:rPr>
          <w:rFonts w:hint="eastAsia"/>
        </w:rPr>
        <w:t>정의에</w:t>
      </w:r>
      <w:r>
        <w:rPr>
          <w:rFonts w:hint="eastAsia"/>
        </w:rPr>
        <w:t xml:space="preserve"> </w:t>
      </w:r>
      <w:r>
        <w:rPr>
          <w:rFonts w:hint="eastAsia"/>
        </w:rPr>
        <w:t>맞는</w:t>
      </w:r>
      <w:r>
        <w:rPr>
          <w:rFonts w:hint="eastAsia"/>
        </w:rPr>
        <w:t xml:space="preserve"> </w:t>
      </w:r>
      <w:r>
        <w:rPr>
          <w:rFonts w:hint="eastAsia"/>
        </w:rPr>
        <w:t>표현으로</w:t>
      </w:r>
      <w:r>
        <w:rPr>
          <w:rFonts w:hint="eastAsia"/>
        </w:rPr>
        <w:t xml:space="preserve"> </w:t>
      </w:r>
      <w:r>
        <w:rPr>
          <w:rFonts w:hint="eastAsia"/>
        </w:rPr>
        <w:t>유지한다</w:t>
      </w:r>
      <w:r>
        <w:rPr>
          <w:rFonts w:hint="eastAsia"/>
        </w:rPr>
        <w:t xml:space="preserve">. </w:t>
      </w:r>
      <w:r>
        <w:rPr>
          <w:rFonts w:hint="eastAsia"/>
        </w:rPr>
        <w:t>원본</w:t>
      </w:r>
      <w:r>
        <w:rPr>
          <w:rFonts w:hint="eastAsia"/>
        </w:rPr>
        <w:t xml:space="preserve"> PDF/</w:t>
      </w:r>
      <w:r>
        <w:rPr>
          <w:rFonts w:hint="eastAsia"/>
        </w:rPr>
        <w:t>템플릿의</w:t>
      </w:r>
      <w:r>
        <w:rPr>
          <w:rFonts w:hint="eastAsia"/>
        </w:rPr>
        <w:t xml:space="preserve"> RelativeTimePoint</w:t>
      </w:r>
      <w:r>
        <w:rPr>
          <w:rFonts w:hint="eastAsia"/>
        </w:rPr>
        <w:t>·</w:t>
      </w:r>
      <w:r>
        <w:rPr>
          <w:rFonts w:hint="eastAsia"/>
        </w:rPr>
        <w:t xml:space="preserve">RelativePointInTime </w:t>
      </w:r>
      <w:r>
        <w:rPr>
          <w:rFonts w:hint="eastAsia"/>
        </w:rPr>
        <w:t>표기차를</w:t>
      </w:r>
      <w:r>
        <w:rPr>
          <w:rFonts w:hint="eastAsia"/>
        </w:rPr>
        <w:t xml:space="preserve"> </w:t>
      </w:r>
      <w:r>
        <w:rPr>
          <w:rFonts w:hint="eastAsia"/>
        </w:rPr>
        <w:t>구분하고</w:t>
      </w:r>
      <w:r>
        <w:rPr>
          <w:rFonts w:hint="eastAsia"/>
        </w:rPr>
        <w:t xml:space="preserve"> </w:t>
      </w:r>
      <w:r>
        <w:rPr>
          <w:rFonts w:hint="eastAsia"/>
        </w:rPr>
        <w:t>현재</w:t>
      </w:r>
      <w:r>
        <w:rPr>
          <w:rFonts w:hint="eastAsia"/>
        </w:rPr>
        <w:t xml:space="preserve"> </w:t>
      </w:r>
      <w:r>
        <w:rPr>
          <w:rFonts w:hint="eastAsia"/>
        </w:rPr>
        <w:t>공식</w:t>
      </w:r>
      <w:r>
        <w:rPr>
          <w:rFonts w:hint="eastAsia"/>
        </w:rPr>
        <w:t xml:space="preserve"> Record semanticId</w:t>
      </w:r>
      <w:r>
        <w:rPr>
          <w:rFonts w:hint="eastAsia"/>
        </w:rPr>
        <w:t>를</w:t>
      </w:r>
      <w:r>
        <w:rPr>
          <w:rFonts w:hint="eastAsia"/>
        </w:rPr>
        <w:t xml:space="preserve"> </w:t>
      </w:r>
      <w:r>
        <w:rPr>
          <w:rFonts w:hint="eastAsia"/>
        </w:rPr>
        <w:t>유지한다</w:t>
      </w:r>
      <w:r>
        <w:rPr>
          <w:rFonts w:hint="eastAsia"/>
        </w:rPr>
        <w:t>.</w:t>
      </w:r>
    </w:p>
    <w:p w14:paraId="76EE2021" w14:textId="77777777" w:rsidR="009329BB" w:rsidRDefault="00F00565">
      <w:pPr>
        <w:jc w:val="left"/>
      </w:pPr>
      <w:r>
        <w:rPr>
          <w:rFonts w:hint="eastAsia"/>
        </w:rPr>
        <w:t xml:space="preserve">2026-10-27 </w:t>
      </w:r>
      <w:r>
        <w:rPr>
          <w:rFonts w:hint="eastAsia"/>
        </w:rPr>
        <w:t>최종</w:t>
      </w:r>
      <w:r>
        <w:rPr>
          <w:rFonts w:hint="eastAsia"/>
        </w:rPr>
        <w:t xml:space="preserve"> </w:t>
      </w:r>
      <w:r>
        <w:rPr>
          <w:rFonts w:hint="eastAsia"/>
        </w:rPr>
        <w:t>후보의</w:t>
      </w:r>
      <w:r>
        <w:rPr>
          <w:rFonts w:hint="eastAsia"/>
        </w:rPr>
        <w:t xml:space="preserve"> AAS Validator </w:t>
      </w:r>
      <w:r>
        <w:rPr>
          <w:rFonts w:hint="eastAsia"/>
        </w:rPr>
        <w:t>재실행</w:t>
      </w:r>
      <w:r>
        <w:rPr>
          <w:rFonts w:hint="eastAsia"/>
        </w:rPr>
        <w:t xml:space="preserve"> </w:t>
      </w:r>
      <w:r>
        <w:rPr>
          <w:rFonts w:hint="eastAsia"/>
        </w:rPr>
        <w:t>결과는</w:t>
      </w:r>
      <w:r>
        <w:rPr>
          <w:rFonts w:hint="eastAsia"/>
        </w:rPr>
        <w:t xml:space="preserve"> </w:t>
      </w:r>
      <w:r>
        <w:rPr>
          <w:rFonts w:hint="eastAsia"/>
        </w:rPr>
        <w:t>동봉</w:t>
      </w:r>
      <w:r>
        <w:rPr>
          <w:rFonts w:hint="eastAsia"/>
        </w:rPr>
        <w:t xml:space="preserve"> </w:t>
      </w:r>
      <w:r>
        <w:rPr>
          <w:rFonts w:hint="eastAsia"/>
        </w:rPr>
        <w:t>스트레쳐</w:t>
      </w:r>
      <w:r>
        <w:rPr>
          <w:rFonts w:hint="eastAsia"/>
        </w:rPr>
        <w:t>_</w:t>
      </w:r>
      <w:r>
        <w:rPr>
          <w:rFonts w:hint="eastAsia"/>
        </w:rPr>
        <w:t>벨리데이터결과</w:t>
      </w:r>
      <w:r>
        <w:rPr>
          <w:rFonts w:hint="eastAsia"/>
        </w:rPr>
        <w:t>.html</w:t>
      </w:r>
      <w:r>
        <w:rPr>
          <w:rFonts w:hint="eastAsia"/>
        </w:rPr>
        <w:t>에</w:t>
      </w:r>
      <w:r>
        <w:rPr>
          <w:rFonts w:hint="eastAsia"/>
        </w:rPr>
        <w:t xml:space="preserve"> </w:t>
      </w:r>
      <w:r>
        <w:rPr>
          <w:rFonts w:hint="eastAsia"/>
        </w:rPr>
        <w:t>기록한다</w:t>
      </w:r>
      <w:r>
        <w:rPr>
          <w:rFonts w:hint="eastAsia"/>
        </w:rPr>
        <w:t xml:space="preserve">. </w:t>
      </w:r>
      <w:r>
        <w:rPr>
          <w:rFonts w:hint="eastAsia"/>
        </w:rPr>
        <w:t>정량·정성</w:t>
      </w:r>
      <w:r>
        <w:rPr>
          <w:rFonts w:hint="eastAsia"/>
        </w:rPr>
        <w:t xml:space="preserve"> </w:t>
      </w:r>
      <w:r>
        <w:rPr>
          <w:rFonts w:hint="eastAsia"/>
        </w:rPr>
        <w:t>재검토는</w:t>
      </w:r>
      <w:r>
        <w:rPr>
          <w:rFonts w:hint="eastAsia"/>
        </w:rPr>
        <w:t xml:space="preserve"> </w:t>
      </w:r>
      <w:r>
        <w:rPr>
          <w:rFonts w:hint="eastAsia"/>
        </w:rPr>
        <w:t>위</w:t>
      </w:r>
      <w:r>
        <w:rPr>
          <w:rFonts w:hint="eastAsia"/>
        </w:rPr>
        <w:t xml:space="preserve"> SHA-256</w:t>
      </w:r>
      <w:r>
        <w:rPr>
          <w:rFonts w:hint="eastAsia"/>
        </w:rPr>
        <w:t>을</w:t>
      </w:r>
      <w:r>
        <w:rPr>
          <w:rFonts w:hint="eastAsia"/>
        </w:rPr>
        <w:t xml:space="preserve"> </w:t>
      </w:r>
      <w:r>
        <w:rPr>
          <w:rFonts w:hint="eastAsia"/>
        </w:rPr>
        <w:t>사용한다</w:t>
      </w:r>
      <w:r>
        <w:rPr>
          <w:rFonts w:hint="eastAsia"/>
        </w:rPr>
        <w:t xml:space="preserve">. </w:t>
      </w:r>
      <w:r>
        <w:rPr>
          <w:rFonts w:hint="eastAsia"/>
        </w:rPr>
        <w:t>자동검사에서</w:t>
      </w:r>
      <w:r>
        <w:rPr>
          <w:rFonts w:hint="eastAsia"/>
        </w:rPr>
        <w:t xml:space="preserve"> </w:t>
      </w:r>
      <w:r>
        <w:rPr>
          <w:rFonts w:hint="eastAsia"/>
        </w:rPr>
        <w:t>제외되는</w:t>
      </w:r>
      <w:r>
        <w:rPr>
          <w:rFonts w:hint="eastAsia"/>
        </w:rPr>
        <w:t xml:space="preserve"> </w:t>
      </w:r>
      <w:r>
        <w:rPr>
          <w:rFonts w:hint="eastAsia"/>
        </w:rPr>
        <w:t>표준</w:t>
      </w:r>
      <w:r>
        <w:rPr>
          <w:rFonts w:hint="eastAsia"/>
        </w:rPr>
        <w:t xml:space="preserve"> </w:t>
      </w:r>
      <w:r>
        <w:rPr>
          <w:rFonts w:hint="eastAsia"/>
        </w:rPr>
        <w:t>서브모델</w:t>
      </w:r>
      <w:r>
        <w:rPr>
          <w:rFonts w:hint="eastAsia"/>
        </w:rPr>
        <w:t xml:space="preserve"> </w:t>
      </w:r>
      <w:r>
        <w:rPr>
          <w:rFonts w:hint="eastAsia"/>
        </w:rPr>
        <w:t>내부는</w:t>
      </w:r>
      <w:r>
        <w:rPr>
          <w:rFonts w:hint="eastAsia"/>
        </w:rPr>
        <w:t xml:space="preserve"> </w:t>
      </w:r>
      <w:r>
        <w:rPr>
          <w:rFonts w:hint="eastAsia"/>
        </w:rPr>
        <w:t>공식</w:t>
      </w:r>
      <w:r>
        <w:rPr>
          <w:rFonts w:hint="eastAsia"/>
        </w:rPr>
        <w:t xml:space="preserve"> </w:t>
      </w:r>
      <w:r>
        <w:rPr>
          <w:rFonts w:hint="eastAsia"/>
        </w:rPr>
        <w:t>원본</w:t>
      </w:r>
      <w:r>
        <w:rPr>
          <w:rFonts w:hint="eastAsia"/>
        </w:rPr>
        <w:t xml:space="preserve"> </w:t>
      </w:r>
      <w:r>
        <w:rPr>
          <w:rFonts w:hint="eastAsia"/>
        </w:rPr>
        <w:t>대조와</w:t>
      </w:r>
      <w:r>
        <w:rPr>
          <w:rFonts w:hint="eastAsia"/>
        </w:rPr>
        <w:t xml:space="preserve"> </w:t>
      </w:r>
      <w:r>
        <w:rPr>
          <w:rFonts w:hint="eastAsia"/>
        </w:rPr>
        <w:t>독립</w:t>
      </w:r>
      <w:r>
        <w:rPr>
          <w:rFonts w:hint="eastAsia"/>
        </w:rPr>
        <w:t xml:space="preserve"> </w:t>
      </w:r>
      <w:r>
        <w:rPr>
          <w:rFonts w:hint="eastAsia"/>
        </w:rPr>
        <w:t>구조</w:t>
      </w:r>
      <w:r>
        <w:rPr>
          <w:rFonts w:hint="eastAsia"/>
        </w:rPr>
        <w:t xml:space="preserve"> </w:t>
      </w:r>
      <w:r>
        <w:rPr>
          <w:rFonts w:hint="eastAsia"/>
        </w:rPr>
        <w:t>검사로</w:t>
      </w:r>
      <w:r>
        <w:rPr>
          <w:rFonts w:hint="eastAsia"/>
        </w:rPr>
        <w:t xml:space="preserve"> </w:t>
      </w:r>
      <w:r>
        <w:rPr>
          <w:rFonts w:hint="eastAsia"/>
        </w:rPr>
        <w:t>보완하였다</w:t>
      </w:r>
      <w:r>
        <w:rPr>
          <w:rFonts w:hint="eastAsia"/>
        </w:rPr>
        <w:t>.</w:t>
      </w:r>
    </w:p>
    <w:p w14:paraId="2853987D" w14:textId="77777777" w:rsidR="00A953F5" w:rsidRDefault="00F00565">
      <w:pPr>
        <w:spacing w:after="140" w:line="276" w:lineRule="auto"/>
      </w:pPr>
      <w:r>
        <w:rPr>
          <w:rFonts w:ascii="맑은 고딕" w:hAnsi="맑은 고딕"/>
        </w:rPr>
        <w:t>D-04~D-09</w:t>
      </w:r>
      <w:r>
        <w:rPr>
          <w:rFonts w:ascii="맑은 고딕" w:hAnsi="맑은 고딕"/>
        </w:rPr>
        <w:t>에</w:t>
      </w:r>
      <w:r>
        <w:rPr>
          <w:rFonts w:ascii="맑은 고딕" w:hAnsi="맑은 고딕"/>
        </w:rPr>
        <w:t xml:space="preserve"> </w:t>
      </w:r>
      <w:r>
        <w:rPr>
          <w:rFonts w:ascii="맑은 고딕" w:hAnsi="맑은 고딕"/>
        </w:rPr>
        <w:t>필요한</w:t>
      </w:r>
      <w:r>
        <w:rPr>
          <w:rFonts w:ascii="맑은 고딕" w:hAnsi="맑은 고딕"/>
        </w:rPr>
        <w:t xml:space="preserve"> </w:t>
      </w:r>
      <w:r>
        <w:rPr>
          <w:rFonts w:ascii="맑은 고딕" w:hAnsi="맑은 고딕"/>
        </w:rPr>
        <w:t>시각</w:t>
      </w:r>
      <w:r>
        <w:rPr>
          <w:rFonts w:ascii="맑은 고딕" w:hAnsi="맑은 고딕"/>
        </w:rPr>
        <w:t xml:space="preserve"> </w:t>
      </w:r>
      <w:r>
        <w:rPr>
          <w:rFonts w:ascii="맑은 고딕" w:hAnsi="맑은 고딕"/>
        </w:rPr>
        <w:t>예시</w:t>
      </w:r>
      <w:r>
        <w:rPr>
          <w:rFonts w:ascii="맑은 고딕" w:hAnsi="맑은 고딕"/>
        </w:rPr>
        <w:t xml:space="preserve">, </w:t>
      </w:r>
      <w:r>
        <w:rPr>
          <w:rFonts w:ascii="맑은 고딕" w:hAnsi="맑은 고딕"/>
        </w:rPr>
        <w:t>표준</w:t>
      </w:r>
      <w:r>
        <w:rPr>
          <w:rFonts w:ascii="맑은 고딕" w:hAnsi="맑은 고딕"/>
        </w:rPr>
        <w:t xml:space="preserve"> </w:t>
      </w:r>
      <w:r>
        <w:rPr>
          <w:rFonts w:ascii="맑은 고딕" w:hAnsi="맑은 고딕"/>
        </w:rPr>
        <w:t>코드</w:t>
      </w:r>
      <w:r>
        <w:rPr>
          <w:rFonts w:ascii="맑은 고딕" w:hAnsi="맑은 고딕"/>
        </w:rPr>
        <w:t xml:space="preserve">, </w:t>
      </w:r>
      <w:r>
        <w:rPr>
          <w:rFonts w:ascii="맑은 고딕" w:hAnsi="맑은 고딕"/>
        </w:rPr>
        <w:t>생산수량</w:t>
      </w:r>
      <w:r>
        <w:rPr>
          <w:rFonts w:ascii="맑은 고딕" w:hAnsi="맑은 고딕"/>
        </w:rPr>
        <w:t xml:space="preserve"> </w:t>
      </w:r>
      <w:r>
        <w:rPr>
          <w:rFonts w:ascii="맑은 고딕" w:hAnsi="맑은 고딕"/>
        </w:rPr>
        <w:t>중복</w:t>
      </w:r>
      <w:r>
        <w:rPr>
          <w:rFonts w:ascii="맑은 고딕" w:hAnsi="맑은 고딕"/>
        </w:rPr>
        <w:t xml:space="preserve"> </w:t>
      </w:r>
      <w:r>
        <w:rPr>
          <w:rFonts w:ascii="맑은 고딕" w:hAnsi="맑은 고딕"/>
        </w:rPr>
        <w:t>및</w:t>
      </w:r>
      <w:r>
        <w:rPr>
          <w:rFonts w:ascii="맑은 고딕" w:hAnsi="맑은 고딕"/>
        </w:rPr>
        <w:t xml:space="preserve"> </w:t>
      </w:r>
      <w:r>
        <w:rPr>
          <w:rFonts w:ascii="맑은 고딕" w:hAnsi="맑은 고딕"/>
        </w:rPr>
        <w:t>제출</w:t>
      </w:r>
      <w:r>
        <w:rPr>
          <w:rFonts w:ascii="맑은 고딕" w:hAnsi="맑은 고딕"/>
        </w:rPr>
        <w:t xml:space="preserve"> </w:t>
      </w:r>
      <w:r>
        <w:rPr>
          <w:rFonts w:ascii="맑은 고딕" w:hAnsi="맑은 고딕"/>
        </w:rPr>
        <w:t>후보</w:t>
      </w:r>
      <w:r>
        <w:rPr>
          <w:rFonts w:ascii="맑은 고딕" w:hAnsi="맑은 고딕"/>
        </w:rPr>
        <w:t xml:space="preserve"> </w:t>
      </w:r>
      <w:r>
        <w:rPr>
          <w:rFonts w:ascii="맑은 고딕" w:hAnsi="맑은 고딕"/>
        </w:rPr>
        <w:t>추적</w:t>
      </w:r>
      <w:r>
        <w:rPr>
          <w:rFonts w:ascii="맑은 고딕" w:hAnsi="맑은 고딕"/>
        </w:rPr>
        <w:t xml:space="preserve"> </w:t>
      </w:r>
      <w:r>
        <w:rPr>
          <w:rFonts w:ascii="맑은 고딕" w:hAnsi="맑은 고딕"/>
        </w:rPr>
        <w:t>정보만</w:t>
      </w:r>
      <w:r>
        <w:rPr>
          <w:rFonts w:ascii="맑은 고딕" w:hAnsi="맑은 고딕"/>
        </w:rPr>
        <w:t xml:space="preserve"> </w:t>
      </w:r>
      <w:r>
        <w:rPr>
          <w:rFonts w:ascii="맑은 고딕" w:hAnsi="맑은 고딕"/>
        </w:rPr>
        <w:t>반영하였다</w:t>
      </w:r>
      <w:r>
        <w:rPr>
          <w:rFonts w:ascii="맑은 고딕" w:hAnsi="맑은 고딕"/>
        </w:rPr>
        <w:t xml:space="preserve">. </w:t>
      </w:r>
      <w:r>
        <w:rPr>
          <w:rFonts w:ascii="맑은 고딕" w:hAnsi="맑은 고딕"/>
        </w:rPr>
        <w:t>원본</w:t>
      </w:r>
      <w:r>
        <w:rPr>
          <w:rFonts w:ascii="맑은 고딕" w:hAnsi="맑은 고딕"/>
        </w:rPr>
        <w:t xml:space="preserve"> </w:t>
      </w:r>
      <w:r>
        <w:rPr>
          <w:rFonts w:ascii="맑은 고딕" w:hAnsi="맑은 고딕"/>
        </w:rPr>
        <w:t>그림과</w:t>
      </w:r>
      <w:r>
        <w:rPr>
          <w:rFonts w:ascii="맑은 고딕" w:hAnsi="맑은 고딕"/>
        </w:rPr>
        <w:t xml:space="preserve"> </w:t>
      </w:r>
      <w:r>
        <w:rPr>
          <w:rFonts w:ascii="맑은 고딕" w:hAnsi="맑은 고딕"/>
        </w:rPr>
        <w:t>그</w:t>
      </w:r>
      <w:r>
        <w:rPr>
          <w:rFonts w:ascii="맑은 고딕" w:hAnsi="맑은 고딕"/>
        </w:rPr>
        <w:t xml:space="preserve"> </w:t>
      </w:r>
      <w:r>
        <w:rPr>
          <w:rFonts w:ascii="맑은 고딕" w:hAnsi="맑은 고딕"/>
        </w:rPr>
        <w:t>밖의</w:t>
      </w:r>
      <w:r>
        <w:rPr>
          <w:rFonts w:ascii="맑은 고딕" w:hAnsi="맑은 고딕"/>
        </w:rPr>
        <w:t xml:space="preserve"> </w:t>
      </w:r>
      <w:r>
        <w:rPr>
          <w:rFonts w:ascii="맑은 고딕" w:hAnsi="맑은 고딕"/>
        </w:rPr>
        <w:t>모델</w:t>
      </w:r>
      <w:r>
        <w:rPr>
          <w:rFonts w:ascii="맑은 고딕" w:hAnsi="맑은 고딕"/>
        </w:rPr>
        <w:t xml:space="preserve"> </w:t>
      </w:r>
      <w:r>
        <w:rPr>
          <w:rFonts w:ascii="맑은 고딕" w:hAnsi="맑은 고딕"/>
        </w:rPr>
        <w:t>구조는</w:t>
      </w:r>
      <w:r>
        <w:rPr>
          <w:rFonts w:ascii="맑은 고딕" w:hAnsi="맑은 고딕"/>
        </w:rPr>
        <w:t xml:space="preserve"> </w:t>
      </w:r>
      <w:r>
        <w:rPr>
          <w:rFonts w:ascii="맑은 고딕" w:hAnsi="맑은 고딕"/>
        </w:rPr>
        <w:t>유지한다</w:t>
      </w:r>
      <w:r>
        <w:rPr>
          <w:rFonts w:ascii="맑은 고딕" w:hAnsi="맑은 고딕"/>
        </w:rPr>
        <w:t>.</w:t>
      </w:r>
    </w:p>
    <w:p w14:paraId="2A0DA8B0" w14:textId="77777777" w:rsidR="00A953F5" w:rsidRDefault="00F00565">
      <w:pPr>
        <w:keepNext/>
        <w:spacing w:after="140" w:line="276" w:lineRule="auto"/>
      </w:pPr>
      <w:r>
        <w:rPr>
          <w:rFonts w:ascii="맑은 고딕" w:hAnsi="맑은 고딕"/>
          <w:b/>
          <w:sz w:val="24"/>
        </w:rPr>
        <w:t xml:space="preserve">6.1 </w:t>
      </w:r>
      <w:r>
        <w:rPr>
          <w:rFonts w:ascii="맑은 고딕" w:hAnsi="맑은 고딕"/>
          <w:b/>
          <w:sz w:val="24"/>
        </w:rPr>
        <w:t>공식</w:t>
      </w:r>
      <w:r>
        <w:rPr>
          <w:rFonts w:ascii="맑은 고딕" w:hAnsi="맑은 고딕"/>
          <w:b/>
          <w:sz w:val="24"/>
        </w:rPr>
        <w:t xml:space="preserve"> </w:t>
      </w:r>
      <w:r>
        <w:rPr>
          <w:rFonts w:ascii="맑은 고딕" w:hAnsi="맑은 고딕"/>
          <w:b/>
          <w:sz w:val="24"/>
        </w:rPr>
        <w:t>원본</w:t>
      </w:r>
      <w:r>
        <w:rPr>
          <w:rFonts w:ascii="맑은 고딕" w:hAnsi="맑은 고딕"/>
          <w:b/>
          <w:sz w:val="24"/>
        </w:rPr>
        <w:t xml:space="preserve"> </w:t>
      </w:r>
      <w:r>
        <w:rPr>
          <w:rFonts w:ascii="맑은 고딕" w:hAnsi="맑은 고딕"/>
          <w:b/>
          <w:sz w:val="24"/>
        </w:rPr>
        <w:t>상세</w:t>
      </w:r>
      <w:r>
        <w:rPr>
          <w:rFonts w:ascii="맑은 고딕" w:hAnsi="맑은 고딕"/>
          <w:b/>
          <w:sz w:val="24"/>
        </w:rPr>
        <w:t xml:space="preserve"> </w:t>
      </w:r>
      <w:r>
        <w:rPr>
          <w:rFonts w:ascii="맑은 고딕" w:hAnsi="맑은 고딕"/>
          <w:b/>
          <w:sz w:val="24"/>
        </w:rPr>
        <w:t>대조</w:t>
      </w:r>
    </w:p>
    <w:p w14:paraId="690D2108" w14:textId="77777777" w:rsidR="00A953F5" w:rsidRDefault="00F00565">
      <w:pPr>
        <w:spacing w:after="140" w:line="276" w:lineRule="auto"/>
      </w:pPr>
      <w:r>
        <w:rPr>
          <w:rFonts w:ascii="맑은 고딕" w:hAnsi="맑은 고딕"/>
        </w:rPr>
        <w:t>가이던스</w:t>
      </w:r>
      <w:r>
        <w:rPr>
          <w:rFonts w:ascii="맑은 고딕" w:hAnsi="맑은 고딕"/>
        </w:rPr>
        <w:t xml:space="preserve"> </w:t>
      </w:r>
      <w:r>
        <w:rPr>
          <w:rFonts w:ascii="맑은 고딕" w:hAnsi="맑은 고딕"/>
        </w:rPr>
        <w:t>부록</w:t>
      </w:r>
      <w:r>
        <w:rPr>
          <w:rFonts w:ascii="맑은 고딕" w:hAnsi="맑은 고딕"/>
        </w:rPr>
        <w:t xml:space="preserve"> A</w:t>
      </w:r>
      <w:r>
        <w:rPr>
          <w:rFonts w:ascii="맑은 고딕" w:hAnsi="맑은 고딕"/>
        </w:rPr>
        <w:t>의</w:t>
      </w:r>
      <w:r>
        <w:rPr>
          <w:rFonts w:ascii="맑은 고딕" w:hAnsi="맑은 고딕"/>
        </w:rPr>
        <w:t xml:space="preserve"> IDTA </w:t>
      </w:r>
      <w:r>
        <w:rPr>
          <w:rFonts w:ascii="맑은 고딕" w:hAnsi="맑은 고딕"/>
        </w:rPr>
        <w:t>원본</w:t>
      </w:r>
      <w:r>
        <w:rPr>
          <w:rFonts w:ascii="맑은 고딕" w:hAnsi="맑은 고딕"/>
        </w:rPr>
        <w:t xml:space="preserve"> </w:t>
      </w:r>
      <w:r>
        <w:rPr>
          <w:rFonts w:ascii="맑은 고딕" w:hAnsi="맑은 고딕"/>
        </w:rPr>
        <w:t>대조</w:t>
      </w:r>
      <w:r>
        <w:rPr>
          <w:rFonts w:ascii="맑은 고딕" w:hAnsi="맑은 고딕"/>
        </w:rPr>
        <w:t xml:space="preserve"> 463</w:t>
      </w:r>
      <w:r>
        <w:rPr>
          <w:rFonts w:ascii="맑은 고딕" w:hAnsi="맑은 고딕"/>
        </w:rPr>
        <w:t>행은</w:t>
      </w:r>
      <w:r>
        <w:rPr>
          <w:rFonts w:ascii="맑은 고딕" w:hAnsi="맑은 고딕"/>
        </w:rPr>
        <w:t xml:space="preserve"> 7</w:t>
      </w:r>
      <w:r>
        <w:rPr>
          <w:rFonts w:ascii="맑은 고딕" w:hAnsi="맑은 고딕"/>
        </w:rPr>
        <w:t>종</w:t>
      </w:r>
      <w:r>
        <w:rPr>
          <w:rFonts w:ascii="맑은 고딕" w:hAnsi="맑은 고딕"/>
        </w:rPr>
        <w:t xml:space="preserve"> </w:t>
      </w:r>
      <w:r>
        <w:rPr>
          <w:rFonts w:ascii="맑은 고딕" w:hAnsi="맑은 고딕"/>
        </w:rPr>
        <w:t>공식</w:t>
      </w:r>
      <w:r>
        <w:rPr>
          <w:rFonts w:ascii="맑은 고딕" w:hAnsi="맑은 고딕"/>
        </w:rPr>
        <w:t xml:space="preserve"> </w:t>
      </w:r>
      <w:r>
        <w:rPr>
          <w:rFonts w:ascii="맑은 고딕" w:hAnsi="맑은 고딕"/>
        </w:rPr>
        <w:t>원본과</w:t>
      </w:r>
      <w:r>
        <w:rPr>
          <w:rFonts w:ascii="맑은 고딕" w:hAnsi="맑은 고딕"/>
        </w:rPr>
        <w:t xml:space="preserve"> </w:t>
      </w:r>
      <w:r>
        <w:rPr>
          <w:rFonts w:ascii="맑은 고딕" w:hAnsi="맑은 고딕"/>
        </w:rPr>
        <w:t>최종</w:t>
      </w:r>
      <w:r>
        <w:rPr>
          <w:rFonts w:ascii="맑은 고딕" w:hAnsi="맑은 고딕"/>
        </w:rPr>
        <w:t xml:space="preserve"> </w:t>
      </w:r>
      <w:r>
        <w:rPr>
          <w:rFonts w:ascii="맑은 고딕" w:hAnsi="맑은 고딕"/>
        </w:rPr>
        <w:t>모델의</w:t>
      </w:r>
      <w:r>
        <w:rPr>
          <w:rFonts w:ascii="맑은 고딕" w:hAnsi="맑은 고딕"/>
        </w:rPr>
        <w:t xml:space="preserve"> </w:t>
      </w:r>
      <w:r>
        <w:rPr>
          <w:rFonts w:ascii="맑은 고딕" w:hAnsi="맑은 고딕"/>
        </w:rPr>
        <w:t>전체</w:t>
      </w:r>
      <w:r>
        <w:rPr>
          <w:rFonts w:ascii="맑은 고딕" w:hAnsi="맑은 고딕"/>
        </w:rPr>
        <w:t xml:space="preserve"> </w:t>
      </w:r>
      <w:r>
        <w:rPr>
          <w:rFonts w:ascii="맑은 고딕" w:hAnsi="맑은 고딕"/>
        </w:rPr>
        <w:t>요소</w:t>
      </w:r>
      <w:r>
        <w:rPr>
          <w:rFonts w:ascii="맑은 고딕" w:hAnsi="맑은 고딕"/>
        </w:rPr>
        <w:t xml:space="preserve"> </w:t>
      </w:r>
      <w:r>
        <w:rPr>
          <w:rFonts w:ascii="맑은 고딕" w:hAnsi="맑은 고딕"/>
        </w:rPr>
        <w:t>경로</w:t>
      </w:r>
      <w:r>
        <w:rPr>
          <w:rFonts w:ascii="맑은 고딕" w:hAnsi="맑은 고딕"/>
        </w:rPr>
        <w:t xml:space="preserve">, </w:t>
      </w:r>
      <w:r>
        <w:rPr>
          <w:rFonts w:ascii="맑은 고딕" w:hAnsi="맑은 고딕"/>
        </w:rPr>
        <w:t>유형</w:t>
      </w:r>
      <w:r>
        <w:rPr>
          <w:rFonts w:ascii="맑은 고딕" w:hAnsi="맑은 고딕"/>
        </w:rPr>
        <w:t xml:space="preserve">, idShort, semanticId, valueType, </w:t>
      </w:r>
      <w:r>
        <w:rPr>
          <w:rFonts w:ascii="맑은 고딕" w:hAnsi="맑은 고딕"/>
        </w:rPr>
        <w:t>목록</w:t>
      </w:r>
      <w:r>
        <w:rPr>
          <w:rFonts w:ascii="맑은 고딕" w:hAnsi="맑은 고딕"/>
        </w:rPr>
        <w:t xml:space="preserve"> </w:t>
      </w:r>
      <w:r>
        <w:rPr>
          <w:rFonts w:ascii="맑은 고딕" w:hAnsi="맑은 고딕"/>
        </w:rPr>
        <w:t>유형</w:t>
      </w:r>
      <w:r>
        <w:rPr>
          <w:rFonts w:ascii="맑은 고딕" w:hAnsi="맑은 고딕"/>
        </w:rPr>
        <w:t xml:space="preserve">, Cardinality </w:t>
      </w:r>
      <w:r>
        <w:rPr>
          <w:rFonts w:ascii="맑은 고딕" w:hAnsi="맑은 고딕"/>
        </w:rPr>
        <w:t>및</w:t>
      </w:r>
      <w:r>
        <w:rPr>
          <w:rFonts w:ascii="맑은 고딕" w:hAnsi="맑은 고딕"/>
        </w:rPr>
        <w:t xml:space="preserve"> qualifier</w:t>
      </w:r>
      <w:r>
        <w:rPr>
          <w:rFonts w:ascii="맑은 고딕" w:hAnsi="맑은 고딕"/>
        </w:rPr>
        <w:t>를</w:t>
      </w:r>
      <w:r>
        <w:rPr>
          <w:rFonts w:ascii="맑은 고딕" w:hAnsi="맑은 고딕"/>
        </w:rPr>
        <w:t xml:space="preserve"> </w:t>
      </w:r>
      <w:r>
        <w:rPr>
          <w:rFonts w:ascii="맑은 고딕" w:hAnsi="맑은 고딕"/>
        </w:rPr>
        <w:t>비교한다</w:t>
      </w:r>
      <w:r>
        <w:rPr>
          <w:rFonts w:ascii="맑은 고딕" w:hAnsi="맑은 고딕"/>
        </w:rPr>
        <w:t xml:space="preserve">. </w:t>
      </w:r>
      <w:r>
        <w:rPr>
          <w:rFonts w:ascii="맑은 고딕" w:hAnsi="맑은 고딕"/>
        </w:rPr>
        <w:t>본문</w:t>
      </w:r>
      <w:r>
        <w:rPr>
          <w:rFonts w:ascii="맑은 고딕" w:hAnsi="맑은 고딕"/>
        </w:rPr>
        <w:t xml:space="preserve"> </w:t>
      </w:r>
      <w:r>
        <w:rPr>
          <w:rFonts w:ascii="맑은 고딕" w:hAnsi="맑은 고딕"/>
        </w:rPr>
        <w:t>요약표와</w:t>
      </w:r>
      <w:r>
        <w:rPr>
          <w:rFonts w:ascii="맑은 고딕" w:hAnsi="맑은 고딕"/>
        </w:rPr>
        <w:t xml:space="preserve"> </w:t>
      </w:r>
      <w:r>
        <w:rPr>
          <w:rFonts w:ascii="맑은 고딕" w:hAnsi="맑은 고딕"/>
        </w:rPr>
        <w:t>함께</w:t>
      </w:r>
      <w:r>
        <w:rPr>
          <w:rFonts w:ascii="맑은 고딕" w:hAnsi="맑은 고딕"/>
        </w:rPr>
        <w:t xml:space="preserve"> </w:t>
      </w:r>
      <w:r>
        <w:rPr>
          <w:rFonts w:ascii="맑은 고딕" w:hAnsi="맑은 고딕"/>
        </w:rPr>
        <w:t>사용한다</w:t>
      </w:r>
      <w:r>
        <w:rPr>
          <w:rFonts w:ascii="맑은 고딕" w:hAnsi="맑은 고딕"/>
        </w:rPr>
        <w:t xml:space="preserve">. </w:t>
      </w:r>
      <w:r>
        <w:rPr>
          <w:rFonts w:ascii="맑은 고딕" w:hAnsi="맑은 고딕"/>
        </w:rPr>
        <w:t>원본</w:t>
      </w:r>
      <w:r>
        <w:rPr>
          <w:rFonts w:ascii="맑은 고딕" w:hAnsi="맑은 고딕"/>
        </w:rPr>
        <w:t xml:space="preserve"> </w:t>
      </w:r>
      <w:r>
        <w:rPr>
          <w:rFonts w:ascii="맑은 고딕" w:hAnsi="맑은 고딕"/>
        </w:rPr>
        <w:t>저장소</w:t>
      </w:r>
      <w:r>
        <w:rPr>
          <w:rFonts w:ascii="맑은 고딕" w:hAnsi="맑은 고딕"/>
        </w:rPr>
        <w:t xml:space="preserve"> admin-shell-io/submodel-templates</w:t>
      </w:r>
      <w:r>
        <w:rPr>
          <w:rFonts w:ascii="맑은 고딕" w:hAnsi="맑은 고딕"/>
        </w:rPr>
        <w:t>의</w:t>
      </w:r>
      <w:r>
        <w:rPr>
          <w:rFonts w:ascii="맑은 고딕" w:hAnsi="맑은 고딕"/>
        </w:rPr>
        <w:t xml:space="preserve"> </w:t>
      </w:r>
      <w:r>
        <w:rPr>
          <w:rFonts w:ascii="맑은 고딕" w:hAnsi="맑은 고딕"/>
        </w:rPr>
        <w:t>고정</w:t>
      </w:r>
      <w:r>
        <w:rPr>
          <w:rFonts w:ascii="맑은 고딕" w:hAnsi="맑은 고딕"/>
        </w:rPr>
        <w:t xml:space="preserve"> </w:t>
      </w:r>
      <w:r>
        <w:rPr>
          <w:rFonts w:ascii="맑은 고딕" w:hAnsi="맑은 고딕"/>
        </w:rPr>
        <w:t>커밋은</w:t>
      </w:r>
      <w:r>
        <w:rPr>
          <w:rFonts w:ascii="맑은 고딕" w:hAnsi="맑은 고딕"/>
        </w:rPr>
        <w:t xml:space="preserve"> f3790038b6c9c2d7e5ebbb4609997468fadf3e85</w:t>
      </w:r>
      <w:r>
        <w:rPr>
          <w:rFonts w:ascii="맑은 고딕" w:hAnsi="맑은 고딕"/>
        </w:rPr>
        <w:t>이다</w:t>
      </w:r>
      <w:r>
        <w:rPr>
          <w:rFonts w:ascii="맑은 고딕" w:hAnsi="맑은 고딕"/>
        </w:rPr>
        <w:t>.</w:t>
      </w:r>
    </w:p>
    <w:p w14:paraId="37B9197B" w14:textId="77777777" w:rsidR="00A953F5" w:rsidRDefault="00F00565">
      <w:pPr>
        <w:spacing w:after="140" w:line="276" w:lineRule="auto"/>
      </w:pPr>
      <w:r>
        <w:rPr>
          <w:rFonts w:ascii="맑은 고딕" w:hAnsi="맑은 고딕"/>
        </w:rPr>
        <w:t>대조</w:t>
      </w:r>
      <w:r>
        <w:rPr>
          <w:rFonts w:ascii="맑은 고딕" w:hAnsi="맑은 고딕"/>
        </w:rPr>
        <w:t xml:space="preserve"> </w:t>
      </w:r>
      <w:r>
        <w:rPr>
          <w:rFonts w:ascii="맑은 고딕" w:hAnsi="맑은 고딕"/>
        </w:rPr>
        <w:t>버전</w:t>
      </w:r>
      <w:r>
        <w:rPr>
          <w:rFonts w:ascii="맑은 고딕" w:hAnsi="맑은 고딕"/>
        </w:rPr>
        <w:t xml:space="preserve">: Digital Nameplate 3.0.1, Handover Documentation 2.0.1, Technical Data 2.0.1, Process Parameters Type 1.0, Predictive Maintenance 1.0, Time Series 1.1.1, PVM 1.0. </w:t>
      </w:r>
      <w:r>
        <w:rPr>
          <w:rFonts w:ascii="맑은 고딕" w:hAnsi="맑은 고딕"/>
        </w:rPr>
        <w:t>반복</w:t>
      </w:r>
      <w:r>
        <w:rPr>
          <w:rFonts w:ascii="맑은 고딕" w:hAnsi="맑은 고딕"/>
        </w:rPr>
        <w:t xml:space="preserve"> </w:t>
      </w:r>
      <w:r>
        <w:rPr>
          <w:rFonts w:ascii="맑은 고딕" w:hAnsi="맑은 고딕"/>
        </w:rPr>
        <w:t>항목과</w:t>
      </w:r>
      <w:r>
        <w:rPr>
          <w:rFonts w:ascii="맑은 고딕" w:hAnsi="맑은 고딕"/>
        </w:rPr>
        <w:t xml:space="preserve"> </w:t>
      </w:r>
      <w:r>
        <w:rPr>
          <w:rFonts w:ascii="맑은 고딕" w:hAnsi="맑은 고딕"/>
        </w:rPr>
        <w:t>선택</w:t>
      </w:r>
      <w:r>
        <w:rPr>
          <w:rFonts w:ascii="맑은 고딕" w:hAnsi="맑은 고딕"/>
        </w:rPr>
        <w:t xml:space="preserve"> </w:t>
      </w:r>
      <w:r>
        <w:rPr>
          <w:rFonts w:ascii="맑은 고딕" w:hAnsi="맑은 고딕"/>
        </w:rPr>
        <w:t>부모</w:t>
      </w:r>
      <w:r>
        <w:rPr>
          <w:rFonts w:ascii="맑은 고딕" w:hAnsi="맑은 고딕"/>
        </w:rPr>
        <w:t xml:space="preserve"> </w:t>
      </w:r>
      <w:r>
        <w:rPr>
          <w:rFonts w:ascii="맑은 고딕" w:hAnsi="맑은 고딕"/>
        </w:rPr>
        <w:t>미적용은</w:t>
      </w:r>
      <w:r>
        <w:rPr>
          <w:rFonts w:ascii="맑은 고딕" w:hAnsi="맑은 고딕"/>
        </w:rPr>
        <w:t xml:space="preserve"> </w:t>
      </w:r>
      <w:r>
        <w:rPr>
          <w:rFonts w:ascii="맑은 고딕" w:hAnsi="맑은 고딕"/>
        </w:rPr>
        <w:t>필수</w:t>
      </w:r>
      <w:r>
        <w:rPr>
          <w:rFonts w:ascii="맑은 고딕" w:hAnsi="맑은 고딕"/>
        </w:rPr>
        <w:t xml:space="preserve"> </w:t>
      </w:r>
      <w:r>
        <w:rPr>
          <w:rFonts w:ascii="맑은 고딕" w:hAnsi="맑은 고딕"/>
        </w:rPr>
        <w:t>요소</w:t>
      </w:r>
      <w:r>
        <w:rPr>
          <w:rFonts w:ascii="맑은 고딕" w:hAnsi="맑은 고딕"/>
        </w:rPr>
        <w:t xml:space="preserve"> </w:t>
      </w:r>
      <w:r>
        <w:rPr>
          <w:rFonts w:ascii="맑은 고딕" w:hAnsi="맑은 고딕"/>
        </w:rPr>
        <w:t>누락과</w:t>
      </w:r>
      <w:r>
        <w:rPr>
          <w:rFonts w:ascii="맑은 고딕" w:hAnsi="맑은 고딕"/>
        </w:rPr>
        <w:t xml:space="preserve"> </w:t>
      </w:r>
      <w:r>
        <w:rPr>
          <w:rFonts w:ascii="맑은 고딕" w:hAnsi="맑은 고딕"/>
        </w:rPr>
        <w:t>구분한다</w:t>
      </w:r>
      <w:r>
        <w:rPr>
          <w:rFonts w:ascii="맑은 고딕" w:hAnsi="맑은 고딕"/>
        </w:rPr>
        <w:t>.</w:t>
      </w:r>
    </w:p>
    <w:p w14:paraId="53135AE6" w14:textId="77777777" w:rsidR="00A953F5" w:rsidRDefault="00F00565">
      <w:pPr>
        <w:keepNext/>
        <w:spacing w:after="140" w:line="276" w:lineRule="auto"/>
      </w:pPr>
      <w:r>
        <w:rPr>
          <w:rFonts w:ascii="맑은 고딕" w:hAnsi="맑은 고딕"/>
          <w:b/>
          <w:sz w:val="24"/>
        </w:rPr>
        <w:t xml:space="preserve">6.2 </w:t>
      </w:r>
      <w:r>
        <w:rPr>
          <w:rFonts w:ascii="맑은 고딕" w:hAnsi="맑은 고딕"/>
          <w:b/>
          <w:sz w:val="24"/>
        </w:rPr>
        <w:t>자체정의</w:t>
      </w:r>
      <w:r>
        <w:rPr>
          <w:rFonts w:ascii="맑은 고딕" w:hAnsi="맑은 고딕"/>
          <w:b/>
          <w:sz w:val="24"/>
        </w:rPr>
        <w:t xml:space="preserve"> </w:t>
      </w:r>
      <w:r>
        <w:rPr>
          <w:rFonts w:ascii="맑은 고딕" w:hAnsi="맑은 고딕"/>
          <w:b/>
          <w:sz w:val="24"/>
        </w:rPr>
        <w:t>검토대상</w:t>
      </w:r>
      <w:r>
        <w:rPr>
          <w:rFonts w:ascii="맑은 고딕" w:hAnsi="맑은 고딕"/>
          <w:b/>
          <w:sz w:val="24"/>
        </w:rPr>
        <w:t xml:space="preserve"> 30</w:t>
      </w:r>
      <w:r>
        <w:rPr>
          <w:rFonts w:ascii="맑은 고딕" w:hAnsi="맑은 고딕"/>
          <w:b/>
          <w:sz w:val="24"/>
        </w:rPr>
        <w:t>개</w:t>
      </w:r>
      <w:r>
        <w:rPr>
          <w:rFonts w:ascii="맑은 고딕" w:hAnsi="맑은 고딕"/>
          <w:b/>
          <w:sz w:val="24"/>
        </w:rPr>
        <w:t xml:space="preserve"> </w:t>
      </w:r>
      <w:r>
        <w:rPr>
          <w:rFonts w:ascii="맑은 고딕" w:hAnsi="맑은 고딕"/>
          <w:b/>
          <w:sz w:val="24"/>
        </w:rPr>
        <w:t>비교</w:t>
      </w:r>
    </w:p>
    <w:p w14:paraId="289313E1" w14:textId="77777777" w:rsidR="00A953F5" w:rsidRDefault="00F00565">
      <w:pPr>
        <w:spacing w:after="140" w:line="276" w:lineRule="auto"/>
      </w:pPr>
      <w:r>
        <w:rPr>
          <w:rFonts w:ascii="맑은 고딕" w:hAnsi="맑은 고딕"/>
        </w:rPr>
        <w:t xml:space="preserve">ECLASS 16.0 Basic EN </w:t>
      </w:r>
      <w:r>
        <w:rPr>
          <w:rFonts w:ascii="맑은 고딕" w:hAnsi="맑은 고딕"/>
        </w:rPr>
        <w:t>속성</w:t>
      </w:r>
      <w:r>
        <w:rPr>
          <w:rFonts w:ascii="맑은 고딕" w:hAnsi="맑은 고딕"/>
        </w:rPr>
        <w:t xml:space="preserve"> 23,093</w:t>
      </w:r>
      <w:r>
        <w:rPr>
          <w:rFonts w:ascii="맑은 고딕" w:hAnsi="맑은 고딕"/>
        </w:rPr>
        <w:t>건</w:t>
      </w:r>
      <w:r>
        <w:rPr>
          <w:rFonts w:ascii="맑은 고딕" w:hAnsi="맑은 고딕"/>
        </w:rPr>
        <w:t xml:space="preserve"> </w:t>
      </w:r>
      <w:r>
        <w:rPr>
          <w:rFonts w:ascii="맑은 고딕" w:hAnsi="맑은 고딕"/>
        </w:rPr>
        <w:t>및</w:t>
      </w:r>
      <w:r>
        <w:rPr>
          <w:rFonts w:ascii="맑은 고딕" w:hAnsi="맑은 고딕"/>
        </w:rPr>
        <w:t xml:space="preserve"> </w:t>
      </w:r>
      <w:r>
        <w:rPr>
          <w:rFonts w:ascii="맑은 고딕" w:hAnsi="맑은 고딕"/>
        </w:rPr>
        <w:t>단위</w:t>
      </w:r>
      <w:r>
        <w:rPr>
          <w:rFonts w:ascii="맑은 고딕" w:hAnsi="맑은 고딕"/>
        </w:rPr>
        <w:t xml:space="preserve"> </w:t>
      </w:r>
      <w:r>
        <w:rPr>
          <w:rFonts w:ascii="맑은 고딕" w:hAnsi="맑은 고딕"/>
        </w:rPr>
        <w:t>사전에서</w:t>
      </w:r>
      <w:r>
        <w:rPr>
          <w:rFonts w:ascii="맑은 고딕" w:hAnsi="맑은 고딕"/>
        </w:rPr>
        <w:t xml:space="preserve"> </w:t>
      </w:r>
      <w:r>
        <w:rPr>
          <w:rFonts w:ascii="맑은 고딕" w:hAnsi="맑은 고딕"/>
        </w:rPr>
        <w:t>실제</w:t>
      </w:r>
      <w:r>
        <w:rPr>
          <w:rFonts w:ascii="맑은 고딕" w:hAnsi="맑은 고딕"/>
        </w:rPr>
        <w:t xml:space="preserve"> </w:t>
      </w:r>
      <w:r>
        <w:rPr>
          <w:rFonts w:ascii="맑은 고딕" w:hAnsi="맑은 고딕"/>
        </w:rPr>
        <w:t>후보의</w:t>
      </w:r>
      <w:r>
        <w:rPr>
          <w:rFonts w:ascii="맑은 고딕" w:hAnsi="맑은 고딕"/>
        </w:rPr>
        <w:t xml:space="preserve"> </w:t>
      </w:r>
      <w:r>
        <w:rPr>
          <w:rFonts w:ascii="맑은 고딕" w:hAnsi="맑은 고딕"/>
        </w:rPr>
        <w:t>원문</w:t>
      </w:r>
      <w:r>
        <w:rPr>
          <w:rFonts w:ascii="맑은 고딕" w:hAnsi="맑은 고딕"/>
        </w:rPr>
        <w:t xml:space="preserve"> </w:t>
      </w:r>
      <w:r>
        <w:rPr>
          <w:rFonts w:ascii="맑은 고딕" w:hAnsi="맑은 고딕"/>
        </w:rPr>
        <w:t>정의</w:t>
      </w:r>
      <w:r>
        <w:rPr>
          <w:rFonts w:ascii="맑은 고딕" w:hAnsi="맑은 고딕"/>
        </w:rPr>
        <w:t>·</w:t>
      </w:r>
      <w:r>
        <w:rPr>
          <w:rFonts w:ascii="맑은 고딕" w:hAnsi="맑은 고딕"/>
        </w:rPr>
        <w:t>자료형</w:t>
      </w:r>
      <w:r>
        <w:rPr>
          <w:rFonts w:ascii="맑은 고딕" w:hAnsi="맑은 고딕"/>
        </w:rPr>
        <w:t>·</w:t>
      </w:r>
      <w:r>
        <w:rPr>
          <w:rFonts w:ascii="맑은 고딕" w:hAnsi="맑은 고딕"/>
        </w:rPr>
        <w:t>단위를</w:t>
      </w:r>
      <w:r>
        <w:rPr>
          <w:rFonts w:ascii="맑은 고딕" w:hAnsi="맑은 고딕"/>
        </w:rPr>
        <w:t xml:space="preserve"> </w:t>
      </w:r>
      <w:r>
        <w:rPr>
          <w:rFonts w:ascii="맑은 고딕" w:hAnsi="맑은 고딕"/>
        </w:rPr>
        <w:t>비교하였다</w:t>
      </w:r>
      <w:r>
        <w:rPr>
          <w:rFonts w:ascii="맑은 고딕" w:hAnsi="맑은 고딕"/>
        </w:rPr>
        <w:t>. JawOpeningWidth</w:t>
      </w:r>
      <w:r>
        <w:rPr>
          <w:rFonts w:ascii="맑은 고딕" w:hAnsi="맑은 고딕"/>
        </w:rPr>
        <w:t>는</w:t>
      </w:r>
      <w:r>
        <w:rPr>
          <w:rFonts w:ascii="맑은 고딕" w:hAnsi="맑은 고딕"/>
        </w:rPr>
        <w:t xml:space="preserve"> 0173-1#02-AAJ628#006 max. gripping area</w:t>
      </w:r>
      <w:r>
        <w:rPr>
          <w:rFonts w:ascii="맑은 고딕" w:hAnsi="맑은 고딕"/>
        </w:rPr>
        <w:t>로</w:t>
      </w:r>
      <w:r>
        <w:rPr>
          <w:rFonts w:ascii="맑은 고딕" w:hAnsi="맑은 고딕"/>
        </w:rPr>
        <w:t xml:space="preserve"> </w:t>
      </w:r>
      <w:r>
        <w:rPr>
          <w:rFonts w:ascii="맑은 고딕" w:hAnsi="맑은 고딕"/>
        </w:rPr>
        <w:t>전환하고</w:t>
      </w:r>
      <w:r>
        <w:rPr>
          <w:rFonts w:ascii="맑은 고딕" w:hAnsi="맑은 고딕"/>
        </w:rPr>
        <w:t>, StraightenedProfileCount</w:t>
      </w:r>
      <w:r>
        <w:rPr>
          <w:rFonts w:ascii="맑은 고딕" w:hAnsi="맑은 고딕"/>
        </w:rPr>
        <w:t>는</w:t>
      </w:r>
      <w:r>
        <w:rPr>
          <w:rFonts w:ascii="맑은 고딕" w:hAnsi="맑은 고딕"/>
        </w:rPr>
        <w:t xml:space="preserve"> ProducedQuantity</w:t>
      </w:r>
      <w:r>
        <w:rPr>
          <w:rFonts w:ascii="맑은 고딕" w:hAnsi="맑은 고딕"/>
        </w:rPr>
        <w:t>에</w:t>
      </w:r>
      <w:r>
        <w:rPr>
          <w:rFonts w:ascii="맑은 고딕" w:hAnsi="맑은 고딕"/>
        </w:rPr>
        <w:t xml:space="preserve"> </w:t>
      </w:r>
      <w:r>
        <w:rPr>
          <w:rFonts w:ascii="맑은 고딕" w:hAnsi="맑은 고딕"/>
        </w:rPr>
        <w:t>통합하였다</w:t>
      </w:r>
      <w:r>
        <w:rPr>
          <w:rFonts w:ascii="맑은 고딕" w:hAnsi="맑은 고딕"/>
        </w:rPr>
        <w:t xml:space="preserve">. </w:t>
      </w:r>
      <w:r>
        <w:rPr>
          <w:rFonts w:ascii="맑은 고딕" w:hAnsi="맑은 고딕"/>
        </w:rPr>
        <w:t>나머지</w:t>
      </w:r>
      <w:r>
        <w:rPr>
          <w:rFonts w:ascii="맑은 고딕" w:hAnsi="맑은 고딕"/>
        </w:rPr>
        <w:t xml:space="preserve"> </w:t>
      </w:r>
      <w:r>
        <w:rPr>
          <w:rFonts w:ascii="맑은 고딕" w:hAnsi="맑은 고딕"/>
        </w:rPr>
        <w:t>유지</w:t>
      </w:r>
      <w:r>
        <w:rPr>
          <w:rFonts w:ascii="맑은 고딕" w:hAnsi="맑은 고딕"/>
        </w:rPr>
        <w:t xml:space="preserve"> </w:t>
      </w:r>
      <w:r>
        <w:rPr>
          <w:rFonts w:ascii="맑은 고딕" w:hAnsi="맑은 고딕"/>
        </w:rPr>
        <w:t>사유와</w:t>
      </w:r>
      <w:r>
        <w:rPr>
          <w:rFonts w:ascii="맑은 고딕" w:hAnsi="맑은 고딕"/>
        </w:rPr>
        <w:t xml:space="preserve"> IEC CDD </w:t>
      </w:r>
      <w:r>
        <w:rPr>
          <w:rFonts w:ascii="맑은 고딕" w:hAnsi="맑은 고딕"/>
        </w:rPr>
        <w:t>공개</w:t>
      </w:r>
      <w:r>
        <w:rPr>
          <w:rFonts w:ascii="맑은 고딕" w:hAnsi="맑은 고딕"/>
        </w:rPr>
        <w:t xml:space="preserve"> </w:t>
      </w:r>
      <w:r>
        <w:rPr>
          <w:rFonts w:ascii="맑은 고딕" w:hAnsi="맑은 고딕"/>
        </w:rPr>
        <w:t>후보</w:t>
      </w:r>
      <w:r>
        <w:rPr>
          <w:rFonts w:ascii="맑은 고딕" w:hAnsi="맑은 고딕"/>
        </w:rPr>
        <w:t>·</w:t>
      </w:r>
      <w:r>
        <w:rPr>
          <w:rFonts w:ascii="맑은 고딕" w:hAnsi="맑은 고딕"/>
        </w:rPr>
        <w:t>검색</w:t>
      </w:r>
      <w:r>
        <w:rPr>
          <w:rFonts w:ascii="맑은 고딕" w:hAnsi="맑은 고딕"/>
        </w:rPr>
        <w:t xml:space="preserve"> </w:t>
      </w:r>
      <w:r>
        <w:rPr>
          <w:rFonts w:ascii="맑은 고딕" w:hAnsi="맑은 고딕"/>
        </w:rPr>
        <w:t>범위는</w:t>
      </w:r>
      <w:r>
        <w:rPr>
          <w:rFonts w:ascii="맑은 고딕" w:hAnsi="맑은 고딕"/>
        </w:rPr>
        <w:t xml:space="preserve"> </w:t>
      </w:r>
      <w:r>
        <w:rPr>
          <w:rFonts w:ascii="맑은 고딕" w:hAnsi="맑은 고딕"/>
        </w:rPr>
        <w:t>계획서</w:t>
      </w:r>
      <w:r>
        <w:rPr>
          <w:rFonts w:ascii="맑은 고딕" w:hAnsi="맑은 고딕"/>
        </w:rPr>
        <w:t xml:space="preserve"> </w:t>
      </w:r>
      <w:r>
        <w:rPr>
          <w:rFonts w:ascii="맑은 고딕" w:hAnsi="맑은 고딕"/>
        </w:rPr>
        <w:t>제</w:t>
      </w:r>
      <w:r>
        <w:rPr>
          <w:rFonts w:ascii="맑은 고딕" w:hAnsi="맑은 고딕"/>
        </w:rPr>
        <w:t>4~5</w:t>
      </w:r>
      <w:r>
        <w:rPr>
          <w:rFonts w:ascii="맑은 고딕" w:hAnsi="맑은 고딕"/>
        </w:rPr>
        <w:t>장에</w:t>
      </w:r>
      <w:r>
        <w:rPr>
          <w:rFonts w:ascii="맑은 고딕" w:hAnsi="맑은 고딕"/>
        </w:rPr>
        <w:t xml:space="preserve"> </w:t>
      </w:r>
      <w:r>
        <w:rPr>
          <w:rFonts w:ascii="맑은 고딕" w:hAnsi="맑은 고딕"/>
        </w:rPr>
        <w:t>수록한다</w:t>
      </w:r>
      <w:r>
        <w:rPr>
          <w:rFonts w:ascii="맑은 고딕" w:hAnsi="맑은 고딕"/>
        </w:rPr>
        <w:t xml:space="preserve">. </w:t>
      </w:r>
      <w:r>
        <w:rPr>
          <w:rFonts w:ascii="맑은 고딕" w:hAnsi="맑은 고딕"/>
        </w:rPr>
        <w:t>모든</w:t>
      </w:r>
      <w:r>
        <w:rPr>
          <w:rFonts w:ascii="맑은 고딕" w:hAnsi="맑은 고딕"/>
        </w:rPr>
        <w:t xml:space="preserve"> </w:t>
      </w:r>
      <w:r>
        <w:rPr>
          <w:rFonts w:ascii="맑은 고딕" w:hAnsi="맑은 고딕"/>
        </w:rPr>
        <w:t>사전에</w:t>
      </w:r>
      <w:r>
        <w:rPr>
          <w:rFonts w:ascii="맑은 고딕" w:hAnsi="맑은 고딕"/>
        </w:rPr>
        <w:t xml:space="preserve"> </w:t>
      </w:r>
      <w:r>
        <w:rPr>
          <w:rFonts w:ascii="맑은 고딕" w:hAnsi="맑은 고딕"/>
        </w:rPr>
        <w:t>대응</w:t>
      </w:r>
      <w:r>
        <w:rPr>
          <w:rFonts w:ascii="맑은 고딕" w:hAnsi="맑은 고딕"/>
        </w:rPr>
        <w:t xml:space="preserve"> </w:t>
      </w:r>
      <w:r>
        <w:rPr>
          <w:rFonts w:ascii="맑은 고딕" w:hAnsi="맑은 고딕"/>
        </w:rPr>
        <w:t>속성이</w:t>
      </w:r>
      <w:r>
        <w:rPr>
          <w:rFonts w:ascii="맑은 고딕" w:hAnsi="맑은 고딕"/>
        </w:rPr>
        <w:t xml:space="preserve"> </w:t>
      </w:r>
      <w:r>
        <w:rPr>
          <w:rFonts w:ascii="맑은 고딕" w:hAnsi="맑은 고딕"/>
        </w:rPr>
        <w:t>없다는</w:t>
      </w:r>
      <w:r>
        <w:rPr>
          <w:rFonts w:ascii="맑은 고딕" w:hAnsi="맑은 고딕"/>
        </w:rPr>
        <w:t xml:space="preserve"> </w:t>
      </w:r>
      <w:r>
        <w:rPr>
          <w:rFonts w:ascii="맑은 고딕" w:hAnsi="맑은 고딕"/>
        </w:rPr>
        <w:t>주장은</w:t>
      </w:r>
      <w:r>
        <w:rPr>
          <w:rFonts w:ascii="맑은 고딕" w:hAnsi="맑은 고딕"/>
        </w:rPr>
        <w:t xml:space="preserve"> </w:t>
      </w:r>
      <w:r>
        <w:rPr>
          <w:rFonts w:ascii="맑은 고딕" w:hAnsi="맑은 고딕"/>
        </w:rPr>
        <w:t>아니다</w:t>
      </w:r>
      <w:r>
        <w:rPr>
          <w:rFonts w:ascii="맑은 고딕" w:hAnsi="맑은 고딕"/>
        </w:rPr>
        <w:t>.</w:t>
      </w:r>
    </w:p>
    <w:p w14:paraId="2D6E6EEA" w14:textId="77777777" w:rsidR="00A953F5" w:rsidRDefault="00F00565">
      <w:pPr>
        <w:spacing w:after="140" w:line="276" w:lineRule="auto"/>
      </w:pPr>
      <w:r>
        <w:rPr>
          <w:rFonts w:ascii="맑은 고딕" w:hAnsi="맑은 고딕"/>
        </w:rPr>
        <w:t>30</w:t>
      </w:r>
      <w:r>
        <w:rPr>
          <w:rFonts w:ascii="맑은 고딕" w:hAnsi="맑은 고딕"/>
        </w:rPr>
        <w:t>개</w:t>
      </w:r>
      <w:r>
        <w:rPr>
          <w:rFonts w:ascii="맑은 고딕" w:hAnsi="맑은 고딕"/>
        </w:rPr>
        <w:t xml:space="preserve"> </w:t>
      </w:r>
      <w:r>
        <w:rPr>
          <w:rFonts w:ascii="맑은 고딕" w:hAnsi="맑은 고딕"/>
        </w:rPr>
        <w:t>항목의</w:t>
      </w:r>
      <w:r>
        <w:rPr>
          <w:rFonts w:ascii="맑은 고딕" w:hAnsi="맑은 고딕"/>
        </w:rPr>
        <w:t xml:space="preserve"> </w:t>
      </w:r>
      <w:r>
        <w:rPr>
          <w:rFonts w:ascii="맑은 고딕" w:hAnsi="맑은 고딕"/>
        </w:rPr>
        <w:t>후보</w:t>
      </w:r>
      <w:r>
        <w:rPr>
          <w:rFonts w:ascii="맑은 고딕" w:hAnsi="맑은 고딕"/>
        </w:rPr>
        <w:t xml:space="preserve"> IRDI·</w:t>
      </w:r>
      <w:r>
        <w:rPr>
          <w:rFonts w:ascii="맑은 고딕" w:hAnsi="맑은 고딕"/>
        </w:rPr>
        <w:t>원문</w:t>
      </w:r>
      <w:r>
        <w:rPr>
          <w:rFonts w:ascii="맑은 고딕" w:hAnsi="맑은 고딕"/>
        </w:rPr>
        <w:t xml:space="preserve"> Definition·</w:t>
      </w:r>
      <w:r>
        <w:rPr>
          <w:rFonts w:ascii="맑은 고딕" w:hAnsi="맑은 고딕"/>
        </w:rPr>
        <w:t>자료형</w:t>
      </w:r>
      <w:r>
        <w:rPr>
          <w:rFonts w:ascii="맑은 고딕" w:hAnsi="맑은 고딕"/>
        </w:rPr>
        <w:t>·</w:t>
      </w:r>
      <w:r>
        <w:rPr>
          <w:rFonts w:ascii="맑은 고딕" w:hAnsi="맑은 고딕"/>
        </w:rPr>
        <w:t>단위와</w:t>
      </w:r>
      <w:r>
        <w:rPr>
          <w:rFonts w:ascii="맑은 고딕" w:hAnsi="맑은 고딕"/>
        </w:rPr>
        <w:t xml:space="preserve"> </w:t>
      </w:r>
      <w:r>
        <w:rPr>
          <w:rFonts w:ascii="맑은 고딕" w:hAnsi="맑은 고딕"/>
        </w:rPr>
        <w:t>채택</w:t>
      </w:r>
      <w:r>
        <w:rPr>
          <w:rFonts w:ascii="맑은 고딕" w:hAnsi="맑은 고딕"/>
        </w:rPr>
        <w:t>/</w:t>
      </w:r>
      <w:r>
        <w:rPr>
          <w:rFonts w:ascii="맑은 고딕" w:hAnsi="맑은 고딕"/>
        </w:rPr>
        <w:t>배제</w:t>
      </w:r>
      <w:r>
        <w:rPr>
          <w:rFonts w:ascii="맑은 고딕" w:hAnsi="맑은 고딕"/>
        </w:rPr>
        <w:t xml:space="preserve"> </w:t>
      </w:r>
      <w:r>
        <w:rPr>
          <w:rFonts w:ascii="맑은 고딕" w:hAnsi="맑은 고딕"/>
        </w:rPr>
        <w:t>근거는</w:t>
      </w:r>
      <w:r>
        <w:rPr>
          <w:rFonts w:ascii="맑은 고딕" w:hAnsi="맑은 고딕"/>
        </w:rPr>
        <w:t xml:space="preserve"> </w:t>
      </w:r>
      <w:r>
        <w:rPr>
          <w:rFonts w:ascii="맑은 고딕" w:hAnsi="맑은 고딕"/>
        </w:rPr>
        <w:t>장비개발계획서</w:t>
      </w:r>
      <w:r>
        <w:rPr>
          <w:rFonts w:ascii="맑은 고딕" w:hAnsi="맑은 고딕"/>
        </w:rPr>
        <w:t xml:space="preserve"> </w:t>
      </w:r>
      <w:r>
        <w:rPr>
          <w:rFonts w:ascii="맑은 고딕" w:hAnsi="맑은 고딕"/>
        </w:rPr>
        <w:t>제</w:t>
      </w:r>
      <w:r>
        <w:rPr>
          <w:rFonts w:ascii="맑은 고딕" w:hAnsi="맑은 고딕"/>
        </w:rPr>
        <w:t>4~5</w:t>
      </w:r>
      <w:r>
        <w:rPr>
          <w:rFonts w:ascii="맑은 고딕" w:hAnsi="맑은 고딕"/>
        </w:rPr>
        <w:t>장에</w:t>
      </w:r>
      <w:r>
        <w:rPr>
          <w:rFonts w:ascii="맑은 고딕" w:hAnsi="맑은 고딕"/>
        </w:rPr>
        <w:t xml:space="preserve"> </w:t>
      </w:r>
      <w:r>
        <w:rPr>
          <w:rFonts w:ascii="맑은 고딕" w:hAnsi="맑은 고딕"/>
        </w:rPr>
        <w:t>수록한다</w:t>
      </w:r>
      <w:r>
        <w:rPr>
          <w:rFonts w:ascii="맑은 고딕" w:hAnsi="맑은 고딕"/>
        </w:rPr>
        <w:t>.</w:t>
      </w:r>
    </w:p>
    <w:p w14:paraId="00A1C820" w14:textId="77777777" w:rsidR="00D30E1E" w:rsidRDefault="00D30E1E" w:rsidP="00D30E1E">
      <w:pPr>
        <w:sectPr w:rsidR="00D30E1E" w:rsidSect="0016070E">
          <w:headerReference w:type="default" r:id="rId54"/>
          <w:headerReference w:type="first" r:id="rId5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6370D4" w14:paraId="3010CC56" w14:textId="77777777" w:rsidTr="007576B2">
        <w:trPr>
          <w:trHeight w:val="567"/>
        </w:trPr>
        <w:tc>
          <w:tcPr>
            <w:tcW w:w="9016" w:type="dxa"/>
            <w:shd w:val="clear" w:color="auto" w:fill="215F9A"/>
          </w:tcPr>
          <w:p w14:paraId="5987212E" w14:textId="77777777" w:rsidR="006370D4" w:rsidRPr="00904EC1" w:rsidRDefault="006370D4" w:rsidP="007576B2">
            <w:pPr>
              <w:pStyle w:val="10"/>
            </w:pPr>
            <w:bookmarkStart w:id="158" w:name="_Toc233202271"/>
            <w:bookmarkStart w:id="159" w:name="_Toc242724910"/>
            <w:r>
              <w:rPr>
                <w:rFonts w:hint="eastAsia"/>
              </w:rPr>
              <w:t>부록</w:t>
            </w:r>
            <w:r>
              <w:rPr>
                <w:rFonts w:hint="eastAsia"/>
              </w:rPr>
              <w:t xml:space="preserve"> </w:t>
            </w:r>
            <w:r w:rsidRPr="00F07F2E">
              <w:rPr>
                <w:rFonts w:hint="eastAsia"/>
              </w:rPr>
              <w:t>I</w:t>
            </w:r>
            <w:r>
              <w:rPr>
                <w:rFonts w:hint="eastAsia"/>
              </w:rPr>
              <w:t xml:space="preserve">. </w:t>
            </w:r>
            <w:bookmarkEnd w:id="158"/>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59"/>
          </w:p>
        </w:tc>
      </w:tr>
    </w:tbl>
    <w:p w14:paraId="0F7BD065" w14:textId="77777777" w:rsidR="006370D4" w:rsidRDefault="006370D4" w:rsidP="006370D4"/>
    <w:p w14:paraId="1BF65B4E" w14:textId="77777777" w:rsidR="006370D4" w:rsidRDefault="006370D4" w:rsidP="006370D4">
      <w:pPr>
        <w:pStyle w:val="20"/>
      </w:pPr>
      <w:bookmarkStart w:id="160" w:name="_Toc233202272"/>
      <w:bookmarkStart w:id="161" w:name="_Toc242724911"/>
      <w:r w:rsidRPr="00233A2E">
        <w:rPr>
          <w:rFonts w:hint="eastAsia"/>
        </w:rPr>
        <w:t xml:space="preserve">1. </w:t>
      </w:r>
      <w:bookmarkEnd w:id="160"/>
      <w:r>
        <w:rPr>
          <w:rFonts w:hint="eastAsia"/>
        </w:rPr>
        <w:t>개요</w:t>
      </w:r>
      <w:bookmarkEnd w:id="161"/>
    </w:p>
    <w:p w14:paraId="5519840B" w14:textId="77777777" w:rsidR="006370D4" w:rsidRPr="00D40361" w:rsidRDefault="006370D4" w:rsidP="006370D4">
      <w:r w:rsidRPr="00D40361">
        <w:rPr>
          <w:rFonts w:hint="eastAsia"/>
          <w:b/>
          <w:bCs/>
        </w:rPr>
        <w:t>가</w:t>
      </w:r>
      <w:r w:rsidRPr="00D40361">
        <w:rPr>
          <w:b/>
          <w:bCs/>
        </w:rPr>
        <w:t xml:space="preserve">. </w:t>
      </w:r>
      <w:r>
        <w:rPr>
          <w:rFonts w:hint="eastAsia"/>
          <w:b/>
          <w:bCs/>
        </w:rPr>
        <w:t>배경 및 목적</w:t>
      </w:r>
    </w:p>
    <w:p w14:paraId="4EEB897D" w14:textId="77777777" w:rsidR="006370D4" w:rsidRDefault="006370D4" w:rsidP="006370D4">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3D06650A" w14:textId="77777777" w:rsidR="006370D4" w:rsidRDefault="006370D4" w:rsidP="006370D4"/>
    <w:p w14:paraId="395F084D" w14:textId="77777777" w:rsidR="006370D4" w:rsidRDefault="006370D4" w:rsidP="006370D4">
      <w:pPr>
        <w:rPr>
          <w:b/>
          <w:bCs/>
        </w:rPr>
      </w:pPr>
      <w:r>
        <w:rPr>
          <w:rFonts w:hint="eastAsia"/>
          <w:b/>
          <w:bCs/>
        </w:rPr>
        <w:t>나</w:t>
      </w:r>
      <w:r w:rsidRPr="00D40361">
        <w:rPr>
          <w:b/>
          <w:bCs/>
        </w:rPr>
        <w:t xml:space="preserve">. </w:t>
      </w:r>
      <w:r>
        <w:rPr>
          <w:rFonts w:hint="eastAsia"/>
          <w:b/>
          <w:bCs/>
        </w:rPr>
        <w:t>적용 범위</w:t>
      </w:r>
    </w:p>
    <w:p w14:paraId="0DCE3962" w14:textId="77777777" w:rsidR="006370D4" w:rsidRPr="00D40361" w:rsidRDefault="006370D4" w:rsidP="006370D4">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3B7C1C0D" w14:textId="77777777" w:rsidR="006370D4" w:rsidRDefault="006370D4" w:rsidP="006370D4"/>
    <w:p w14:paraId="234CE216" w14:textId="77777777" w:rsidR="006370D4" w:rsidRPr="005F76F7" w:rsidRDefault="006370D4" w:rsidP="006370D4">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578A24C8" w14:textId="77777777" w:rsidR="006370D4" w:rsidRDefault="006370D4" w:rsidP="006370D4"/>
    <w:p w14:paraId="69B1EEBC" w14:textId="77777777" w:rsidR="006370D4" w:rsidRDefault="006370D4" w:rsidP="006370D4">
      <w:pPr>
        <w:rPr>
          <w:b/>
          <w:bCs/>
        </w:rPr>
      </w:pPr>
      <w:r>
        <w:rPr>
          <w:rFonts w:hint="eastAsia"/>
          <w:b/>
          <w:bCs/>
        </w:rPr>
        <w:t>다</w:t>
      </w:r>
      <w:r w:rsidRPr="00D40361">
        <w:rPr>
          <w:b/>
          <w:bCs/>
        </w:rPr>
        <w:t xml:space="preserve">. </w:t>
      </w:r>
      <w:r>
        <w:rPr>
          <w:rFonts w:hint="eastAsia"/>
          <w:b/>
          <w:bCs/>
        </w:rPr>
        <w:t>용어 정의</w:t>
      </w:r>
    </w:p>
    <w:p w14:paraId="6A209995" w14:textId="77777777" w:rsidR="006370D4" w:rsidRPr="003A66C8" w:rsidRDefault="006370D4" w:rsidP="006370D4">
      <w:pPr>
        <w:pStyle w:val="af0"/>
        <w:keepNext/>
      </w:pPr>
      <w:bookmarkStart w:id="162" w:name="_Toc233202288"/>
      <w:bookmarkStart w:id="163" w:name="_Toc242724989"/>
      <w:r>
        <w:t xml:space="preserve">표 </w:t>
      </w:r>
      <w:fldSimple w:instr=" SEQ 표 \r 1 \* ARABIC ">
        <w:r w:rsidR="00566E41">
          <w:rPr>
            <w:noProof/>
          </w:rPr>
          <w:t>1</w:t>
        </w:r>
      </w:fldSimple>
      <w:r>
        <w:rPr>
          <w:rFonts w:hint="eastAsia"/>
        </w:rPr>
        <w:t xml:space="preserve"> </w:t>
      </w:r>
      <w:bookmarkEnd w:id="162"/>
      <w:r>
        <w:rPr>
          <w:rFonts w:hint="eastAsia"/>
        </w:rPr>
        <w:t>주요 용어</w:t>
      </w:r>
      <w:bookmarkEnd w:id="16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6370D4" w:rsidRPr="00D47F14" w14:paraId="4ECB201F" w14:textId="77777777" w:rsidTr="007576B2">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FB0C98F" w14:textId="77777777" w:rsidR="006370D4" w:rsidRPr="00D47F14" w:rsidRDefault="006370D4" w:rsidP="007576B2">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C316A63" w14:textId="77777777" w:rsidR="006370D4" w:rsidRPr="00D47F14" w:rsidRDefault="006370D4" w:rsidP="007576B2">
            <w:pPr>
              <w:jc w:val="center"/>
              <w:rPr>
                <w:b/>
                <w:bCs/>
              </w:rPr>
            </w:pPr>
            <w:r>
              <w:rPr>
                <w:rFonts w:hint="eastAsia"/>
                <w:b/>
                <w:bCs/>
              </w:rPr>
              <w:t>정의</w:t>
            </w:r>
          </w:p>
        </w:tc>
      </w:tr>
      <w:tr w:rsidR="006370D4" w:rsidRPr="00D47F14" w14:paraId="497E34C5"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9C1C07" w14:textId="77777777" w:rsidR="006370D4" w:rsidRPr="00D47F14" w:rsidRDefault="006370D4" w:rsidP="007576B2">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EC1F6C" w14:textId="77777777" w:rsidR="006370D4" w:rsidRPr="00D47F14" w:rsidRDefault="006370D4" w:rsidP="007576B2">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6370D4" w:rsidRPr="00D47F14" w14:paraId="070720EA"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BB4ECC" w14:textId="77777777" w:rsidR="006370D4" w:rsidRDefault="006370D4" w:rsidP="007576B2">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CAAACB" w14:textId="77777777" w:rsidR="006370D4" w:rsidRPr="00E2230B" w:rsidRDefault="006370D4" w:rsidP="007576B2">
            <w:pPr>
              <w:jc w:val="left"/>
            </w:pPr>
            <w:r w:rsidRPr="006F491A">
              <w:t xml:space="preserve">실제 장비의 식별정보, 기술정보 및 운전정보 등을 </w:t>
            </w:r>
            <w:r>
              <w:rPr>
                <w:rFonts w:hint="eastAsia"/>
              </w:rPr>
              <w:t>AAS 구조</w:t>
            </w:r>
            <w:r w:rsidRPr="006F491A">
              <w:t>로 표현한 정보모델</w:t>
            </w:r>
          </w:p>
        </w:tc>
      </w:tr>
      <w:tr w:rsidR="006370D4" w:rsidRPr="00D47F14" w14:paraId="08E7DFF6"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866B87" w14:textId="77777777" w:rsidR="006370D4" w:rsidRDefault="006370D4" w:rsidP="007576B2">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D7EE90" w14:textId="77777777" w:rsidR="006370D4" w:rsidRPr="00D47F14" w:rsidRDefault="006370D4" w:rsidP="007576B2">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6370D4" w:rsidRPr="00D47F14" w14:paraId="54669D02"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878515" w14:textId="77777777" w:rsidR="006370D4" w:rsidRDefault="006370D4" w:rsidP="007576B2">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09509E" w14:textId="77777777" w:rsidR="006370D4" w:rsidRPr="00E2230B" w:rsidRDefault="006370D4" w:rsidP="007576B2">
            <w:pPr>
              <w:jc w:val="left"/>
            </w:pPr>
            <w:r w:rsidRPr="00B423FF">
              <w:t>AAS와 Submodel을 저장·조회하고 API를 통해 접근할 수 있는 기능을 제공하는 Fraunhofer의 오픈소스 AAS 구현체</w:t>
            </w:r>
          </w:p>
        </w:tc>
      </w:tr>
      <w:tr w:rsidR="006370D4" w:rsidRPr="00D47F14" w14:paraId="2390F78E"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A226DF" w14:textId="77777777" w:rsidR="006370D4" w:rsidRPr="00D47F14" w:rsidRDefault="006370D4" w:rsidP="007576B2">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BA2E5A" w14:textId="77777777" w:rsidR="006370D4" w:rsidRPr="00D47F14" w:rsidRDefault="006370D4" w:rsidP="007576B2">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6370D4" w:rsidRPr="00D47F14" w14:paraId="7F40C97F"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75D9A8" w14:textId="77777777" w:rsidR="006370D4" w:rsidRPr="00D47F14" w:rsidRDefault="006370D4" w:rsidP="007576B2">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2BB80E" w14:textId="77777777" w:rsidR="006370D4" w:rsidRPr="00D47F14" w:rsidRDefault="006370D4" w:rsidP="007576B2">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6370D4" w:rsidRPr="00D47F14" w14:paraId="0FAA4653"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7F1A39" w14:textId="77777777" w:rsidR="006370D4" w:rsidRPr="00D47F14" w:rsidRDefault="006370D4" w:rsidP="007576B2">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1DFE1B" w14:textId="77777777" w:rsidR="006370D4" w:rsidRPr="00D47F14" w:rsidRDefault="006370D4" w:rsidP="007576B2">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6370D4" w:rsidRPr="00D47F14" w14:paraId="5CD1B7EB"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58A304" w14:textId="77777777" w:rsidR="006370D4" w:rsidRPr="00D47F14" w:rsidRDefault="006370D4" w:rsidP="007576B2">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728127" w14:textId="77777777" w:rsidR="006370D4" w:rsidRPr="00D47F14" w:rsidRDefault="006370D4" w:rsidP="007576B2">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6370D4" w:rsidRPr="00D47F14" w14:paraId="4BAE0F3D"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898ADC" w14:textId="77777777" w:rsidR="006370D4" w:rsidRDefault="006370D4" w:rsidP="007576B2">
            <w:r>
              <w:rPr>
                <w:rFonts w:hint="eastAsia"/>
              </w:rPr>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A1079E" w14:textId="77777777" w:rsidR="006370D4" w:rsidRPr="00D47F14" w:rsidRDefault="006370D4" w:rsidP="007576B2">
            <w:pPr>
              <w:jc w:val="left"/>
            </w:pPr>
            <w:r>
              <w:rPr>
                <w:rFonts w:hint="eastAsia"/>
              </w:rPr>
              <w:t>사용자가 화면을 통해 AAS와 Submodel의 구조 및 데이터 값을 조회하는 도구</w:t>
            </w:r>
          </w:p>
        </w:tc>
      </w:tr>
      <w:tr w:rsidR="006370D4" w:rsidRPr="00D47F14" w14:paraId="2F2DB6C2"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8B8501" w14:textId="77777777" w:rsidR="006370D4" w:rsidRPr="008F2095" w:rsidRDefault="006370D4" w:rsidP="007576B2">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7A5C24" w14:textId="77777777" w:rsidR="006370D4" w:rsidRPr="008F2095" w:rsidRDefault="006370D4" w:rsidP="007576B2">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6370D4" w:rsidRPr="00D47F14" w14:paraId="5C63AA3A"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C8F69D" w14:textId="77777777" w:rsidR="006370D4" w:rsidRPr="008F2095" w:rsidRDefault="006370D4" w:rsidP="007576B2">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A9991C" w14:textId="77777777" w:rsidR="006370D4" w:rsidRPr="0070716D" w:rsidRDefault="006370D4" w:rsidP="007576B2">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6370D4" w:rsidRPr="00D47F14" w14:paraId="690D4199"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8651DA" w14:textId="77777777" w:rsidR="006370D4" w:rsidRPr="008F2095" w:rsidRDefault="006370D4" w:rsidP="007576B2">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FF0FC9" w14:textId="77777777" w:rsidR="006370D4" w:rsidRPr="008F2095" w:rsidRDefault="006370D4" w:rsidP="007576B2">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6370D4" w:rsidRPr="00D47F14" w14:paraId="51E78489"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9A7189" w14:textId="77777777" w:rsidR="006370D4" w:rsidRDefault="006370D4" w:rsidP="007576B2">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025E47" w14:textId="77777777" w:rsidR="006370D4" w:rsidRPr="008F2095" w:rsidRDefault="006370D4" w:rsidP="007576B2">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39D46532" w14:textId="77777777" w:rsidR="006370D4" w:rsidRDefault="006370D4" w:rsidP="006370D4"/>
    <w:p w14:paraId="243AF872" w14:textId="77777777" w:rsidR="006370D4" w:rsidRPr="00233A2E" w:rsidRDefault="006370D4" w:rsidP="006370D4">
      <w:pPr>
        <w:pStyle w:val="20"/>
      </w:pPr>
      <w:bookmarkStart w:id="164" w:name="_Toc242724912"/>
      <w:r>
        <w:rPr>
          <w:rFonts w:hint="eastAsia"/>
        </w:rPr>
        <w:t>2</w:t>
      </w:r>
      <w:r w:rsidRPr="00233A2E">
        <w:rPr>
          <w:rFonts w:hint="eastAsia"/>
        </w:rPr>
        <w:t xml:space="preserve">. </w:t>
      </w:r>
      <w:r>
        <w:rPr>
          <w:rFonts w:hint="eastAsia"/>
        </w:rPr>
        <w:t>시스템 아키텍처</w:t>
      </w:r>
      <w:bookmarkEnd w:id="164"/>
    </w:p>
    <w:p w14:paraId="0559F99F" w14:textId="77777777" w:rsidR="006370D4" w:rsidRDefault="006370D4" w:rsidP="006370D4">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67C9F1D2" w14:textId="77777777" w:rsidR="006370D4" w:rsidRPr="00B50F1B" w:rsidRDefault="006370D4" w:rsidP="006370D4"/>
    <w:p w14:paraId="494EF3CF" w14:textId="77777777" w:rsidR="006370D4" w:rsidRPr="00B50F1B" w:rsidRDefault="006370D4" w:rsidP="006370D4">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74EC22F7" w14:textId="77777777" w:rsidR="006370D4" w:rsidRDefault="006370D4" w:rsidP="006370D4"/>
    <w:p w14:paraId="2206449C" w14:textId="77777777" w:rsidR="006370D4" w:rsidRDefault="006370D4" w:rsidP="006370D4">
      <w:pPr>
        <w:rPr>
          <w:b/>
          <w:bCs/>
        </w:rPr>
      </w:pPr>
      <w:r w:rsidRPr="00D40361">
        <w:rPr>
          <w:rFonts w:hint="eastAsia"/>
          <w:b/>
          <w:bCs/>
        </w:rPr>
        <w:t>가</w:t>
      </w:r>
      <w:r w:rsidRPr="00D40361">
        <w:rPr>
          <w:b/>
          <w:bCs/>
        </w:rPr>
        <w:t xml:space="preserve">. </w:t>
      </w:r>
      <w:r>
        <w:rPr>
          <w:rFonts w:hint="eastAsia"/>
          <w:b/>
          <w:bCs/>
        </w:rPr>
        <w:t>주요 구성요소</w:t>
      </w:r>
    </w:p>
    <w:p w14:paraId="6582D748" w14:textId="77777777" w:rsidR="006370D4" w:rsidRPr="00B50F1B" w:rsidRDefault="006370D4" w:rsidP="006370D4">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6789D15A" w14:textId="77777777" w:rsidR="006370D4" w:rsidRDefault="006370D4" w:rsidP="006370D4"/>
    <w:p w14:paraId="2D314EA0" w14:textId="77777777" w:rsidR="006370D4" w:rsidRPr="003A66C8" w:rsidRDefault="006370D4" w:rsidP="006370D4">
      <w:pPr>
        <w:pStyle w:val="af0"/>
        <w:keepNext/>
      </w:pPr>
      <w:bookmarkStart w:id="165" w:name="_Toc242724990"/>
      <w:r>
        <w:t xml:space="preserve">표 </w:t>
      </w:r>
      <w:fldSimple w:instr=" SEQ 표 \* ARABIC ">
        <w:r w:rsidR="00566E41">
          <w:rPr>
            <w:noProof/>
          </w:rPr>
          <w:t>2</w:t>
        </w:r>
      </w:fldSimple>
      <w:r>
        <w:rPr>
          <w:rFonts w:hint="eastAsia"/>
        </w:rPr>
        <w:t xml:space="preserve"> 주요 구성요소 및 역할</w:t>
      </w:r>
      <w:bookmarkEnd w:id="16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6370D4" w:rsidRPr="00D47F14" w14:paraId="32EFF349" w14:textId="77777777" w:rsidTr="007576B2">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7A21D4D" w14:textId="77777777" w:rsidR="006370D4" w:rsidRPr="00D47F14" w:rsidRDefault="006370D4" w:rsidP="007576B2">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14AF043" w14:textId="77777777" w:rsidR="006370D4" w:rsidRPr="00D47F14" w:rsidRDefault="006370D4" w:rsidP="007576B2">
            <w:pPr>
              <w:jc w:val="center"/>
              <w:rPr>
                <w:b/>
                <w:bCs/>
              </w:rPr>
            </w:pPr>
            <w:r w:rsidRPr="00154B99">
              <w:rPr>
                <w:b/>
                <w:bCs/>
              </w:rPr>
              <w:t>주요 역할</w:t>
            </w:r>
          </w:p>
        </w:tc>
      </w:tr>
      <w:tr w:rsidR="006370D4" w:rsidRPr="00D47F14" w14:paraId="08674399"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551329" w14:textId="77777777" w:rsidR="006370D4" w:rsidRPr="00D47F14" w:rsidRDefault="006370D4" w:rsidP="007576B2">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CCCD07D" w14:textId="77777777" w:rsidR="006370D4" w:rsidRPr="00D47F14" w:rsidRDefault="006370D4" w:rsidP="007576B2">
            <w:pPr>
              <w:jc w:val="left"/>
            </w:pPr>
            <w:r>
              <w:rPr>
                <w:rFonts w:hint="eastAsia"/>
              </w:rPr>
              <w:t>장비의 상태값, 운전값 및 계측값 등 AAS에 연동할 데이터를 제공</w:t>
            </w:r>
          </w:p>
        </w:tc>
      </w:tr>
      <w:tr w:rsidR="006370D4" w:rsidRPr="00D47F14" w14:paraId="00C5D820"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99058B" w14:textId="77777777" w:rsidR="006370D4" w:rsidRPr="00D47F14" w:rsidRDefault="006370D4" w:rsidP="007576B2">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57691D8" w14:textId="77777777" w:rsidR="006370D4" w:rsidRPr="00D47F14" w:rsidRDefault="006370D4" w:rsidP="007576B2">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6370D4" w:rsidRPr="00D47F14" w14:paraId="64D655EB"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00F022" w14:textId="77777777" w:rsidR="006370D4" w:rsidRPr="00D47F14" w:rsidRDefault="006370D4" w:rsidP="007576B2">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C091E25" w14:textId="77777777" w:rsidR="006370D4" w:rsidRPr="00D47F14" w:rsidRDefault="006370D4" w:rsidP="007576B2">
            <w:pPr>
              <w:jc w:val="left"/>
            </w:pPr>
            <w:r>
              <w:rPr>
                <w:rFonts w:hint="eastAsia"/>
              </w:rPr>
              <w:t>대상 장비의 AAS 인스턴스를 저장하고, 외부 시스템이 API를 통해 데이터를 조회하거나 값을 반영할 수 있도록 제공</w:t>
            </w:r>
          </w:p>
        </w:tc>
      </w:tr>
      <w:tr w:rsidR="006370D4" w:rsidRPr="00D47F14" w14:paraId="79D970CC"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AB0878" w14:textId="77777777" w:rsidR="006370D4" w:rsidRPr="00154B99" w:rsidRDefault="006370D4" w:rsidP="007576B2">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5708CE0" w14:textId="77777777" w:rsidR="006370D4" w:rsidRPr="00154B99" w:rsidRDefault="006370D4" w:rsidP="007576B2">
            <w:pPr>
              <w:jc w:val="left"/>
            </w:pPr>
            <w:r>
              <w:rPr>
                <w:rFonts w:hint="eastAsia"/>
              </w:rPr>
              <w:t>사용자가 대상 AAS와 Submodel의 구조 및 AAS에 반영된 데이터 값을 화면에서 확인</w:t>
            </w:r>
          </w:p>
        </w:tc>
      </w:tr>
    </w:tbl>
    <w:p w14:paraId="25C93307" w14:textId="77777777" w:rsidR="006370D4" w:rsidRDefault="006370D4" w:rsidP="006370D4"/>
    <w:p w14:paraId="32B76331" w14:textId="77777777" w:rsidR="006370D4" w:rsidRDefault="006370D4" w:rsidP="006370D4">
      <w:pPr>
        <w:keepNext/>
        <w:jc w:val="center"/>
      </w:pPr>
      <w:r w:rsidRPr="004D7330">
        <w:rPr>
          <w:noProof/>
        </w:rPr>
        <w:drawing>
          <wp:inline distT="0" distB="0" distL="0" distR="0" wp14:anchorId="66B4BA43" wp14:editId="3E5A8C5C">
            <wp:extent cx="5731510" cy="2534285"/>
            <wp:effectExtent l="0" t="0" r="2540" b="0"/>
            <wp:docPr id="34"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56" cstate="print"/>
                    <a:stretch>
                      <a:fillRect/>
                    </a:stretch>
                  </pic:blipFill>
                  <pic:spPr>
                    <a:xfrm>
                      <a:off x="0" y="0"/>
                      <a:ext cx="5731510" cy="2534285"/>
                    </a:xfrm>
                    <a:prstGeom prst="rect">
                      <a:avLst/>
                    </a:prstGeom>
                  </pic:spPr>
                </pic:pic>
              </a:graphicData>
            </a:graphic>
          </wp:inline>
        </w:drawing>
      </w:r>
    </w:p>
    <w:p w14:paraId="40652BDD" w14:textId="77777777" w:rsidR="006370D4" w:rsidRDefault="006370D4" w:rsidP="006370D4">
      <w:pPr>
        <w:pStyle w:val="af0"/>
        <w:jc w:val="center"/>
      </w:pPr>
      <w:bookmarkStart w:id="166" w:name="_Toc242725030"/>
      <w:r>
        <w:t xml:space="preserve">그림 </w:t>
      </w:r>
      <w:fldSimple w:instr=" SEQ 그림 \r 1 \* ARABIC ">
        <w:r w:rsidR="00566E41">
          <w:rPr>
            <w:noProof/>
          </w:rPr>
          <w:t>1</w:t>
        </w:r>
      </w:fldSimple>
      <w:r>
        <w:rPr>
          <w:rFonts w:hint="eastAsia"/>
        </w:rPr>
        <w:t xml:space="preserve"> 시스템 아키텍처</w:t>
      </w:r>
      <w:bookmarkEnd w:id="166"/>
    </w:p>
    <w:p w14:paraId="045087B1" w14:textId="77777777" w:rsidR="006370D4" w:rsidRPr="00081767" w:rsidRDefault="006370D4" w:rsidP="006370D4"/>
    <w:p w14:paraId="207252F1" w14:textId="77777777" w:rsidR="006370D4" w:rsidRPr="00D40361" w:rsidRDefault="006370D4" w:rsidP="006370D4">
      <w:r>
        <w:rPr>
          <w:rFonts w:hint="eastAsia"/>
          <w:b/>
          <w:bCs/>
        </w:rPr>
        <w:t>나</w:t>
      </w:r>
      <w:r w:rsidRPr="00D40361">
        <w:rPr>
          <w:b/>
          <w:bCs/>
        </w:rPr>
        <w:t xml:space="preserve">. </w:t>
      </w:r>
      <w:r>
        <w:rPr>
          <w:rFonts w:hint="eastAsia"/>
          <w:b/>
          <w:bCs/>
        </w:rPr>
        <w:t>전체 데이터 흐름</w:t>
      </w:r>
    </w:p>
    <w:p w14:paraId="5CE49F85" w14:textId="77777777" w:rsidR="006370D4" w:rsidRDefault="006370D4" w:rsidP="006370D4">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49C8A574" w14:textId="77777777" w:rsidR="006370D4" w:rsidRDefault="006370D4" w:rsidP="006370D4"/>
    <w:p w14:paraId="318041D0" w14:textId="77777777" w:rsidR="006370D4" w:rsidRDefault="006370D4" w:rsidP="006370D4">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206986E8" w14:textId="77777777" w:rsidR="006370D4" w:rsidRDefault="006370D4" w:rsidP="006370D4"/>
    <w:p w14:paraId="0B692A8E" w14:textId="77777777" w:rsidR="006370D4" w:rsidRDefault="006370D4" w:rsidP="006370D4">
      <w:pPr>
        <w:keepNext/>
        <w:jc w:val="center"/>
      </w:pPr>
      <w:r>
        <w:rPr>
          <w:rFonts w:hint="eastAsia"/>
          <w:noProof/>
        </w:rPr>
        <w:drawing>
          <wp:inline distT="0" distB="0" distL="0" distR="0" wp14:anchorId="32C76E1A" wp14:editId="27D7BCA1">
            <wp:extent cx="4949227" cy="2804160"/>
            <wp:effectExtent l="0" t="0" r="3810" b="0"/>
            <wp:docPr id="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5C924CDF" w14:textId="77777777" w:rsidR="006370D4" w:rsidRPr="00F10061" w:rsidRDefault="006370D4" w:rsidP="006370D4">
      <w:pPr>
        <w:pStyle w:val="af0"/>
        <w:jc w:val="center"/>
      </w:pPr>
      <w:bookmarkStart w:id="167" w:name="_Toc242725031"/>
      <w:r>
        <w:t xml:space="preserve">그림 </w:t>
      </w:r>
      <w:fldSimple w:instr=" SEQ 그림 \* ARABIC ">
        <w:r w:rsidR="00566E41">
          <w:rPr>
            <w:noProof/>
          </w:rPr>
          <w:t>2</w:t>
        </w:r>
      </w:fldSimple>
      <w:r>
        <w:rPr>
          <w:rFonts w:hint="eastAsia"/>
        </w:rPr>
        <w:t xml:space="preserve"> 데이터 흐름도</w:t>
      </w:r>
      <w:bookmarkEnd w:id="167"/>
    </w:p>
    <w:p w14:paraId="739BE532" w14:textId="77777777" w:rsidR="006370D4" w:rsidRPr="007B3F7D" w:rsidRDefault="006370D4" w:rsidP="006370D4"/>
    <w:p w14:paraId="3EB4955E" w14:textId="77777777" w:rsidR="006370D4" w:rsidRPr="00233A2E" w:rsidRDefault="006370D4" w:rsidP="006370D4">
      <w:pPr>
        <w:pStyle w:val="20"/>
      </w:pPr>
      <w:bookmarkStart w:id="168" w:name="_Toc242724913"/>
      <w:r>
        <w:rPr>
          <w:rFonts w:hint="eastAsia"/>
        </w:rPr>
        <w:t>3</w:t>
      </w:r>
      <w:r w:rsidRPr="00233A2E">
        <w:rPr>
          <w:rFonts w:hint="eastAsia"/>
        </w:rPr>
        <w:t xml:space="preserve">. </w:t>
      </w:r>
      <w:r>
        <w:rPr>
          <w:rFonts w:hint="eastAsia"/>
        </w:rPr>
        <w:t>AAS 서버 구축</w:t>
      </w:r>
      <w:bookmarkEnd w:id="168"/>
    </w:p>
    <w:p w14:paraId="30D307B3" w14:textId="77777777" w:rsidR="006370D4" w:rsidRPr="00A70F06" w:rsidRDefault="006370D4" w:rsidP="006370D4">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2ADB1B9F" w14:textId="77777777" w:rsidR="006370D4" w:rsidRDefault="006370D4" w:rsidP="006370D4"/>
    <w:p w14:paraId="32BF6214" w14:textId="77777777" w:rsidR="006370D4" w:rsidRPr="00D40361" w:rsidRDefault="006370D4" w:rsidP="006370D4">
      <w:r w:rsidRPr="00D40361">
        <w:rPr>
          <w:rFonts w:hint="eastAsia"/>
          <w:b/>
          <w:bCs/>
        </w:rPr>
        <w:t>가</w:t>
      </w:r>
      <w:r w:rsidRPr="00D40361">
        <w:rPr>
          <w:b/>
          <w:bCs/>
        </w:rPr>
        <w:t xml:space="preserve">. </w:t>
      </w:r>
      <w:r>
        <w:rPr>
          <w:rFonts w:hint="eastAsia"/>
          <w:b/>
          <w:bCs/>
        </w:rPr>
        <w:t>AAS 서버 구축 옵션 및 BaSyx 선정</w:t>
      </w:r>
    </w:p>
    <w:p w14:paraId="73225F65" w14:textId="77777777" w:rsidR="006370D4" w:rsidRDefault="006370D4" w:rsidP="006370D4">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08B2A67F" w14:textId="77777777" w:rsidR="006370D4" w:rsidRDefault="006370D4" w:rsidP="006370D4">
      <w:pPr>
        <w:ind w:left="170" w:hanging="170"/>
        <w:jc w:val="left"/>
      </w:pPr>
    </w:p>
    <w:p w14:paraId="48AA12E7" w14:textId="77777777" w:rsidR="006370D4" w:rsidRDefault="006370D4" w:rsidP="006370D4">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3FA40DAC" w14:textId="77777777" w:rsidR="006370D4" w:rsidRDefault="006370D4" w:rsidP="006370D4">
      <w:pPr>
        <w:ind w:left="170" w:hanging="170"/>
      </w:pPr>
    </w:p>
    <w:p w14:paraId="13AD4C97" w14:textId="77777777" w:rsidR="006370D4" w:rsidRDefault="006370D4" w:rsidP="006370D4">
      <w:pPr>
        <w:pStyle w:val="af0"/>
        <w:keepNext/>
      </w:pPr>
      <w:bookmarkStart w:id="169" w:name="_Toc242724991"/>
      <w:r>
        <w:t xml:space="preserve">표 </w:t>
      </w:r>
      <w:fldSimple w:instr=" SEQ 표 \* ARABIC ">
        <w:r w:rsidR="00566E41">
          <w:rPr>
            <w:noProof/>
          </w:rPr>
          <w:t>3</w:t>
        </w:r>
      </w:fldSimple>
      <w:r>
        <w:rPr>
          <w:rFonts w:hint="eastAsia"/>
        </w:rPr>
        <w:t xml:space="preserve"> AAS 서버 구축 옵션 비교표</w:t>
      </w:r>
      <w:bookmarkEnd w:id="16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6370D4" w:rsidRPr="00D47F14" w14:paraId="24DE7B9A" w14:textId="77777777" w:rsidTr="007576B2">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A5FECCE" w14:textId="77777777" w:rsidR="006370D4" w:rsidRPr="00D47F14" w:rsidRDefault="006370D4" w:rsidP="007576B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D0CA4A1" w14:textId="77777777" w:rsidR="006370D4" w:rsidRPr="00D47F14" w:rsidRDefault="006370D4" w:rsidP="007576B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9148FD3" w14:textId="77777777" w:rsidR="006370D4" w:rsidRPr="00D47F14" w:rsidRDefault="006370D4" w:rsidP="007576B2">
            <w:pPr>
              <w:jc w:val="center"/>
              <w:rPr>
                <w:b/>
                <w:bCs/>
              </w:rPr>
            </w:pPr>
            <w:r>
              <w:rPr>
                <w:rFonts w:hint="eastAsia"/>
                <w:b/>
                <w:bCs/>
              </w:rPr>
              <w:t xml:space="preserve">Fraunhofer </w:t>
            </w:r>
            <w:r w:rsidRPr="00D821B5">
              <w:rPr>
                <w:b/>
                <w:bCs/>
              </w:rPr>
              <w:t>FA³S</w:t>
            </w:r>
            <w:r>
              <w:rPr>
                <w:rFonts w:hint="eastAsia"/>
                <w:b/>
                <w:bCs/>
              </w:rPr>
              <w:t>T</w:t>
            </w:r>
          </w:p>
        </w:tc>
      </w:tr>
      <w:tr w:rsidR="006370D4" w:rsidRPr="00D47F14" w14:paraId="4D97434E"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3896CB" w14:textId="77777777" w:rsidR="006370D4" w:rsidRPr="00D47F14" w:rsidRDefault="006370D4" w:rsidP="007576B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FDA70A" w14:textId="77777777" w:rsidR="006370D4" w:rsidRPr="00D47F14" w:rsidRDefault="006370D4" w:rsidP="007576B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4FDF46F" w14:textId="77777777" w:rsidR="006370D4" w:rsidRPr="00D47F14" w:rsidRDefault="006370D4" w:rsidP="007576B2">
            <w:pPr>
              <w:jc w:val="left"/>
            </w:pPr>
            <w:r>
              <w:rPr>
                <w:rFonts w:hint="eastAsia"/>
              </w:rPr>
              <w:t>지원</w:t>
            </w:r>
          </w:p>
        </w:tc>
      </w:tr>
      <w:tr w:rsidR="006370D4" w:rsidRPr="00D47F14" w14:paraId="7591070B"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FDE047" w14:textId="77777777" w:rsidR="006370D4" w:rsidRPr="00D47F14" w:rsidRDefault="006370D4" w:rsidP="007576B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91CE93" w14:textId="77777777" w:rsidR="006370D4" w:rsidRPr="00D47F14" w:rsidRDefault="006370D4" w:rsidP="007576B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0AE9B84" w14:textId="77777777" w:rsidR="006370D4" w:rsidRPr="00D47F14" w:rsidRDefault="006370D4" w:rsidP="007576B2">
            <w:pPr>
              <w:jc w:val="left"/>
            </w:pPr>
            <w:r>
              <w:rPr>
                <w:rFonts w:hint="eastAsia"/>
              </w:rPr>
              <w:t>지원</w:t>
            </w:r>
          </w:p>
        </w:tc>
      </w:tr>
      <w:tr w:rsidR="006370D4" w:rsidRPr="00D47F14" w14:paraId="124AD7EA"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C82702" w14:textId="77777777" w:rsidR="006370D4" w:rsidRDefault="006370D4" w:rsidP="007576B2">
            <w:pPr>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8D54DD" w14:textId="77777777" w:rsidR="006370D4" w:rsidRPr="00D47F14" w:rsidRDefault="006370D4" w:rsidP="007576B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CFD73A9" w14:textId="77777777" w:rsidR="006370D4" w:rsidRPr="00D47F14" w:rsidRDefault="006370D4" w:rsidP="007576B2">
            <w:pPr>
              <w:jc w:val="left"/>
            </w:pPr>
            <w:r>
              <w:rPr>
                <w:rFonts w:hint="eastAsia"/>
              </w:rPr>
              <w:t>지원</w:t>
            </w:r>
          </w:p>
        </w:tc>
      </w:tr>
      <w:tr w:rsidR="006370D4" w:rsidRPr="002820C3" w14:paraId="33CBD634"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49E45A" w14:textId="77777777" w:rsidR="006370D4" w:rsidRPr="002820C3" w:rsidRDefault="006370D4" w:rsidP="007576B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CA4151" w14:textId="77777777" w:rsidR="006370D4" w:rsidRPr="002820C3" w:rsidRDefault="006370D4" w:rsidP="007576B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F38741F" w14:textId="77777777" w:rsidR="006370D4" w:rsidRPr="002820C3" w:rsidRDefault="006370D4" w:rsidP="007576B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2DE555FE" w14:textId="77777777" w:rsidR="006370D4" w:rsidRDefault="006370D4" w:rsidP="006370D4">
      <w:pPr>
        <w:ind w:left="170" w:hanging="170"/>
      </w:pPr>
    </w:p>
    <w:p w14:paraId="5220C797" w14:textId="77777777" w:rsidR="006370D4" w:rsidRDefault="006370D4" w:rsidP="006370D4">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4E95CF49" w14:textId="77777777" w:rsidR="006370D4" w:rsidRDefault="006370D4" w:rsidP="006370D4"/>
    <w:p w14:paraId="643DFEC8" w14:textId="77777777" w:rsidR="006370D4" w:rsidRPr="00D40361" w:rsidRDefault="006370D4" w:rsidP="006370D4">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396421A3" w14:textId="77777777" w:rsidR="006370D4" w:rsidRDefault="006370D4" w:rsidP="006370D4">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516B4208" w14:textId="77777777" w:rsidR="006370D4" w:rsidRDefault="006370D4" w:rsidP="006370D4"/>
    <w:p w14:paraId="1AD10241" w14:textId="77777777" w:rsidR="006370D4" w:rsidRDefault="006370D4" w:rsidP="006370D4">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5F5026D1" w14:textId="77777777" w:rsidR="006370D4" w:rsidRDefault="006370D4" w:rsidP="006370D4"/>
    <w:p w14:paraId="20EE0A67" w14:textId="77777777" w:rsidR="006370D4" w:rsidRDefault="006370D4" w:rsidP="006370D4">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6711C92A" w14:textId="77777777" w:rsidR="006370D4" w:rsidRDefault="006370D4" w:rsidP="006370D4"/>
    <w:p w14:paraId="305F2F7E" w14:textId="77777777" w:rsidR="006370D4" w:rsidRDefault="006370D4" w:rsidP="006370D4">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4EADC971" w14:textId="77777777" w:rsidR="006370D4" w:rsidRDefault="006370D4" w:rsidP="006370D4"/>
    <w:p w14:paraId="7C15D7A1" w14:textId="77777777" w:rsidR="006370D4" w:rsidRPr="00BC78B0" w:rsidRDefault="006370D4" w:rsidP="006370D4">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58" w:history="1">
        <w:r w:rsidRPr="00D25D1B">
          <w:rPr>
            <w:rStyle w:val="af"/>
          </w:rPr>
          <w:t>https://docs.docker.com/desktop/setup/install/windows-install</w:t>
        </w:r>
      </w:hyperlink>
      <w:r>
        <w:rPr>
          <w:rFonts w:hint="eastAsia"/>
          <w:color w:val="000000" w:themeColor="text1"/>
        </w:rPr>
        <w:t>)</w:t>
      </w:r>
    </w:p>
    <w:p w14:paraId="6CFE24AF" w14:textId="77777777" w:rsidR="006370D4" w:rsidRDefault="006370D4" w:rsidP="006370D4"/>
    <w:p w14:paraId="6CD24EAC" w14:textId="77777777" w:rsidR="006370D4" w:rsidRPr="00D25D1B" w:rsidRDefault="006370D4" w:rsidP="006370D4">
      <w:pPr>
        <w:jc w:val="left"/>
      </w:pPr>
      <w:r>
        <w:t>○</w:t>
      </w:r>
      <w:r>
        <w:rPr>
          <w:rFonts w:hint="eastAsia"/>
        </w:rPr>
        <w:t xml:space="preserve"> </w:t>
      </w:r>
      <w:r w:rsidRPr="00D25D1B">
        <w:t>본 부록의 구축 절차를 확인한 AAS 서버 구축을 위한 튜토리얼 실행환경은 표 4와 같다.</w:t>
      </w:r>
    </w:p>
    <w:p w14:paraId="5B211B7D" w14:textId="77777777" w:rsidR="006370D4" w:rsidRPr="00D25D1B" w:rsidRDefault="006370D4" w:rsidP="006370D4"/>
    <w:p w14:paraId="20285FC1" w14:textId="77777777" w:rsidR="006370D4" w:rsidRDefault="006370D4" w:rsidP="006370D4">
      <w:pPr>
        <w:pStyle w:val="af0"/>
        <w:keepNext/>
      </w:pPr>
      <w:bookmarkStart w:id="170" w:name="_Toc242724992"/>
      <w:r>
        <w:t xml:space="preserve">표 </w:t>
      </w:r>
      <w:fldSimple w:instr=" SEQ 표 \* ARABIC ">
        <w:r w:rsidR="00566E41">
          <w:rPr>
            <w:noProof/>
          </w:rPr>
          <w:t>4</w:t>
        </w:r>
      </w:fldSimple>
      <w:r>
        <w:rPr>
          <w:rFonts w:hint="eastAsia"/>
        </w:rPr>
        <w:t xml:space="preserve"> AAS 서버 구축을 위한 튜토리얼 실행환경</w:t>
      </w:r>
      <w:bookmarkEnd w:id="17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6370D4" w:rsidRPr="00D47F14" w14:paraId="602664AF" w14:textId="77777777" w:rsidTr="007576B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7EE44AE" w14:textId="77777777" w:rsidR="006370D4" w:rsidRPr="00D47F14" w:rsidRDefault="006370D4" w:rsidP="007576B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ACDB1B0" w14:textId="77777777" w:rsidR="006370D4" w:rsidRPr="00D47F14" w:rsidRDefault="006370D4" w:rsidP="007576B2">
            <w:pPr>
              <w:jc w:val="center"/>
              <w:rPr>
                <w:b/>
                <w:bCs/>
              </w:rPr>
            </w:pPr>
            <w:r>
              <w:rPr>
                <w:rFonts w:hint="eastAsia"/>
                <w:b/>
                <w:bCs/>
              </w:rPr>
              <w:t>수행 환경</w:t>
            </w:r>
          </w:p>
        </w:tc>
      </w:tr>
      <w:tr w:rsidR="006370D4" w:rsidRPr="00D47F14" w14:paraId="5D9BC93A"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F16CCF" w14:textId="77777777" w:rsidR="006370D4" w:rsidRPr="00D47F14" w:rsidRDefault="006370D4" w:rsidP="007576B2">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E815DE" w14:textId="77777777" w:rsidR="006370D4" w:rsidRPr="00D47F14" w:rsidRDefault="006370D4" w:rsidP="007576B2">
            <w:pPr>
              <w:jc w:val="left"/>
            </w:pPr>
            <w:r w:rsidRPr="00B02825">
              <w:t>Windows 11 Home 25H2 64비트(OS 빌드 26200.8875)</w:t>
            </w:r>
          </w:p>
        </w:tc>
      </w:tr>
      <w:tr w:rsidR="006370D4" w:rsidRPr="00E2230B" w14:paraId="34995B67"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839F45" w14:textId="77777777" w:rsidR="006370D4" w:rsidRDefault="006370D4" w:rsidP="007576B2">
            <w:pPr>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81F4CF" w14:textId="77777777" w:rsidR="006370D4" w:rsidRPr="00E2230B" w:rsidRDefault="006370D4" w:rsidP="007576B2">
            <w:pPr>
              <w:jc w:val="left"/>
            </w:pPr>
            <w:r w:rsidRPr="00B02825">
              <w:t>WSL 2(버전 2.5.9.0, 커널 6.6.87.2-1)</w:t>
            </w:r>
          </w:p>
        </w:tc>
      </w:tr>
      <w:tr w:rsidR="006370D4" w:rsidRPr="00D47F14" w14:paraId="7418DF87"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544CB7" w14:textId="77777777" w:rsidR="006370D4" w:rsidRDefault="006370D4" w:rsidP="007576B2">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100191" w14:textId="77777777" w:rsidR="006370D4" w:rsidRPr="00D47F14" w:rsidRDefault="006370D4" w:rsidP="007576B2">
            <w:pPr>
              <w:jc w:val="left"/>
            </w:pPr>
            <w:r w:rsidRPr="00B573B1">
              <w:t>Docker Desktop 4.43.2, Docker Engine 28.3.2, Docker Compose v2.38.2-desktop.1</w:t>
            </w:r>
          </w:p>
        </w:tc>
      </w:tr>
      <w:tr w:rsidR="006370D4" w:rsidRPr="00D47F14" w14:paraId="3F9FA255"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4445A9" w14:textId="77777777" w:rsidR="006370D4" w:rsidRPr="00D47F14" w:rsidRDefault="006370D4" w:rsidP="007576B2">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315BE8" w14:textId="77777777" w:rsidR="006370D4" w:rsidRPr="00D47F14" w:rsidRDefault="006370D4" w:rsidP="007576B2">
            <w:pPr>
              <w:jc w:val="left"/>
            </w:pPr>
            <w:r>
              <w:rPr>
                <w:rFonts w:hint="eastAsia"/>
              </w:rPr>
              <w:t>Google Chrome</w:t>
            </w:r>
          </w:p>
        </w:tc>
      </w:tr>
      <w:tr w:rsidR="006370D4" w:rsidRPr="00D47F14" w14:paraId="1D2BB802"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23628E" w14:textId="77777777" w:rsidR="006370D4" w:rsidRDefault="006370D4" w:rsidP="007576B2">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88CCF5" w14:textId="77777777" w:rsidR="006370D4" w:rsidRPr="00D25D1B" w:rsidRDefault="006370D4" w:rsidP="007576B2">
            <w:pPr>
              <w:jc w:val="left"/>
            </w:pPr>
            <w:r>
              <w:rPr>
                <w:rFonts w:hint="eastAsia"/>
              </w:rPr>
              <w:t>AAS 서버 PC와 AIoT 디바이스가 동일한 네트워크에 연결된 환경</w:t>
            </w:r>
          </w:p>
        </w:tc>
      </w:tr>
    </w:tbl>
    <w:p w14:paraId="313EF8DF" w14:textId="77777777" w:rsidR="006370D4" w:rsidRDefault="006370D4" w:rsidP="006370D4"/>
    <w:p w14:paraId="57DE5C2D" w14:textId="77777777" w:rsidR="006370D4" w:rsidRDefault="006370D4" w:rsidP="006370D4">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08830A09" w14:textId="77777777" w:rsidR="006370D4" w:rsidRDefault="006370D4" w:rsidP="006370D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680E8A08"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2624AD06" w14:textId="77777777" w:rsidR="006370D4" w:rsidRPr="00ED56F0" w:rsidRDefault="006370D4" w:rsidP="007576B2">
            <w:pPr>
              <w:jc w:val="left"/>
              <w:rPr>
                <w:color w:val="00B050"/>
              </w:rPr>
            </w:pPr>
            <w:r>
              <w:rPr>
                <w:rFonts w:ascii="맑은 고딕" w:eastAsia="맑은 고딕" w:hAnsi="맑은 고딕" w:hint="eastAsia"/>
                <w:color w:val="00B050"/>
              </w:rPr>
              <w:t>ipconfig</w:t>
            </w:r>
          </w:p>
        </w:tc>
      </w:tr>
    </w:tbl>
    <w:p w14:paraId="10D2405B" w14:textId="77777777" w:rsidR="006370D4" w:rsidRDefault="006370D4" w:rsidP="006370D4"/>
    <w:p w14:paraId="6CFBA8AA" w14:textId="77777777" w:rsidR="006370D4" w:rsidRDefault="006370D4" w:rsidP="006370D4">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0D827826" w14:textId="77777777" w:rsidR="006370D4" w:rsidRPr="00D25D1B" w:rsidRDefault="006370D4" w:rsidP="006370D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1859450A"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6147FCFB"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21C10559" w14:textId="77777777" w:rsidR="006370D4" w:rsidRDefault="006370D4" w:rsidP="007576B2">
            <w:pPr>
              <w:jc w:val="left"/>
              <w:rPr>
                <w:rFonts w:ascii="맑은 고딕" w:eastAsia="맑은 고딕" w:hAnsi="맑은 고딕"/>
                <w:color w:val="00B050"/>
              </w:rPr>
            </w:pPr>
            <w:r>
              <w:rPr>
                <w:rFonts w:ascii="맑은 고딕" w:eastAsia="맑은 고딕" w:hAnsi="맑은 고딕" w:hint="eastAsia"/>
                <w:color w:val="00B050"/>
              </w:rPr>
              <w:t>docker --version</w:t>
            </w:r>
          </w:p>
          <w:p w14:paraId="04F6EAD9" w14:textId="77777777" w:rsidR="006370D4" w:rsidRDefault="006370D4" w:rsidP="007576B2">
            <w:pPr>
              <w:jc w:val="left"/>
              <w:rPr>
                <w:rFonts w:ascii="맑은 고딕" w:eastAsia="맑은 고딕" w:hAnsi="맑은 고딕"/>
                <w:color w:val="00B050"/>
              </w:rPr>
            </w:pPr>
          </w:p>
          <w:p w14:paraId="0F9C2D33" w14:textId="77777777" w:rsidR="006370D4" w:rsidRDefault="006370D4" w:rsidP="007576B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757EB100" w14:textId="77777777" w:rsidR="006370D4" w:rsidRPr="00ED56F0" w:rsidRDefault="006370D4" w:rsidP="007576B2">
            <w:pPr>
              <w:jc w:val="left"/>
              <w:rPr>
                <w:color w:val="00B050"/>
              </w:rPr>
            </w:pPr>
            <w:r>
              <w:rPr>
                <w:rFonts w:ascii="맑은 고딕" w:eastAsia="맑은 고딕" w:hAnsi="맑은 고딕" w:hint="eastAsia"/>
                <w:color w:val="00B050"/>
              </w:rPr>
              <w:t>docker compose version</w:t>
            </w:r>
          </w:p>
        </w:tc>
      </w:tr>
    </w:tbl>
    <w:p w14:paraId="33BA43CF" w14:textId="77777777" w:rsidR="006370D4" w:rsidRDefault="006370D4" w:rsidP="006370D4">
      <w:pPr>
        <w:rPr>
          <w:color w:val="000000" w:themeColor="text1"/>
        </w:rPr>
      </w:pPr>
    </w:p>
    <w:p w14:paraId="0BC8385D" w14:textId="77777777" w:rsidR="006370D4" w:rsidRDefault="006370D4" w:rsidP="006370D4">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1B270B4C" w14:textId="77777777" w:rsidR="006370D4" w:rsidRDefault="006370D4" w:rsidP="006370D4">
      <w:pPr>
        <w:rPr>
          <w:color w:val="000000" w:themeColor="text1"/>
        </w:rPr>
      </w:pPr>
    </w:p>
    <w:p w14:paraId="43E92F56" w14:textId="77777777" w:rsidR="006370D4" w:rsidRDefault="006370D4" w:rsidP="006370D4">
      <w:pPr>
        <w:rPr>
          <w:b/>
          <w:bCs/>
        </w:rPr>
      </w:pPr>
      <w:r>
        <w:rPr>
          <w:rFonts w:hint="eastAsia"/>
          <w:b/>
          <w:bCs/>
        </w:rPr>
        <w:t>다</w:t>
      </w:r>
      <w:r w:rsidRPr="00D40361">
        <w:rPr>
          <w:b/>
          <w:bCs/>
        </w:rPr>
        <w:t xml:space="preserve">. </w:t>
      </w:r>
      <w:r>
        <w:rPr>
          <w:rFonts w:hint="eastAsia"/>
          <w:b/>
          <w:bCs/>
        </w:rPr>
        <w:t>BaSyx를 활용한 AAS 서버 구성요소와 역할</w:t>
      </w:r>
    </w:p>
    <w:p w14:paraId="63C9D014" w14:textId="77777777" w:rsidR="006370D4" w:rsidRDefault="006370D4" w:rsidP="006370D4">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5040874D" w14:textId="77777777" w:rsidR="006370D4" w:rsidRDefault="006370D4" w:rsidP="006370D4"/>
    <w:p w14:paraId="56936E5C" w14:textId="77777777" w:rsidR="006370D4" w:rsidRDefault="006370D4" w:rsidP="006370D4">
      <w:pPr>
        <w:pStyle w:val="af0"/>
        <w:keepNext/>
      </w:pPr>
      <w:bookmarkStart w:id="171" w:name="_Toc242724993"/>
      <w:r>
        <w:t xml:space="preserve">표 </w:t>
      </w:r>
      <w:fldSimple w:instr=" SEQ 표 \* ARABIC ">
        <w:r w:rsidR="00566E41">
          <w:rPr>
            <w:noProof/>
          </w:rPr>
          <w:t>5</w:t>
        </w:r>
      </w:fldSimple>
      <w:r>
        <w:rPr>
          <w:rFonts w:hint="eastAsia"/>
        </w:rPr>
        <w:t xml:space="preserve"> 본 부록에서 사용하는 BaSyx 구성요소</w:t>
      </w:r>
      <w:bookmarkEnd w:id="17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6370D4" w:rsidRPr="00D47F14" w14:paraId="37470486" w14:textId="77777777" w:rsidTr="007576B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0FDB402" w14:textId="77777777" w:rsidR="006370D4" w:rsidRPr="00D47F14" w:rsidRDefault="006370D4" w:rsidP="007576B2">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FEFA2D7" w14:textId="77777777" w:rsidR="006370D4" w:rsidRPr="00D47F14" w:rsidRDefault="006370D4" w:rsidP="007576B2">
            <w:pPr>
              <w:jc w:val="center"/>
              <w:rPr>
                <w:b/>
                <w:bCs/>
              </w:rPr>
            </w:pPr>
            <w:r>
              <w:rPr>
                <w:rFonts w:hint="eastAsia"/>
                <w:b/>
                <w:bCs/>
              </w:rPr>
              <w:t>본 부록에서의 역할</w:t>
            </w:r>
          </w:p>
        </w:tc>
      </w:tr>
      <w:tr w:rsidR="006370D4" w:rsidRPr="00D47F14" w14:paraId="5D21A9D5" w14:textId="77777777" w:rsidTr="007576B2">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854A2B" w14:textId="77777777" w:rsidR="006370D4" w:rsidRPr="00D47F14" w:rsidRDefault="006370D4" w:rsidP="007576B2">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7B2405" w14:textId="77777777" w:rsidR="006370D4" w:rsidRPr="00D47F14" w:rsidRDefault="006370D4" w:rsidP="007576B2">
            <w:pPr>
              <w:jc w:val="left"/>
            </w:pPr>
            <w:r w:rsidRPr="00D25D1B">
              <w:t>AAS, Submodel 및 Concept Description의 저장·조회를 위한 Repository 기능과 Registry 및 Discovery 기능을 제공</w:t>
            </w:r>
          </w:p>
        </w:tc>
      </w:tr>
      <w:tr w:rsidR="006370D4" w:rsidRPr="00D47F14" w14:paraId="50C4E5B1"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7D3E4C" w14:textId="77777777" w:rsidR="006370D4" w:rsidRPr="00D47F14" w:rsidRDefault="006370D4" w:rsidP="007576B2">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CBD55B" w14:textId="77777777" w:rsidR="006370D4" w:rsidRPr="00D47F14" w:rsidRDefault="006370D4" w:rsidP="007576B2">
            <w:pPr>
              <w:jc w:val="left"/>
            </w:pPr>
            <w:r w:rsidRPr="00D25D1B">
              <w:t>웹 브라우저에서 AAS와 Submodel을 등록·조회하고 데이터 값을 확인</w:t>
            </w:r>
          </w:p>
        </w:tc>
      </w:tr>
    </w:tbl>
    <w:p w14:paraId="2CAC84C7" w14:textId="77777777" w:rsidR="006370D4" w:rsidRPr="00BC78B0" w:rsidRDefault="006370D4" w:rsidP="006370D4"/>
    <w:p w14:paraId="716E9916" w14:textId="77777777" w:rsidR="006370D4" w:rsidRPr="00BC78B0" w:rsidRDefault="006370D4" w:rsidP="006370D4">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3AF3D62E" w14:textId="77777777" w:rsidR="006370D4" w:rsidRDefault="006370D4" w:rsidP="006370D4">
      <w:pPr>
        <w:rPr>
          <w:color w:val="000000" w:themeColor="text1"/>
        </w:rPr>
      </w:pPr>
    </w:p>
    <w:p w14:paraId="376C7FD9" w14:textId="77777777" w:rsidR="006370D4" w:rsidRDefault="006370D4" w:rsidP="006370D4">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58717934" w14:textId="77777777" w:rsidR="006370D4" w:rsidRDefault="006370D4" w:rsidP="006370D4">
      <w:pPr>
        <w:rPr>
          <w:color w:val="000000" w:themeColor="text1"/>
        </w:rPr>
      </w:pPr>
    </w:p>
    <w:p w14:paraId="1443A3C6" w14:textId="77777777" w:rsidR="006370D4" w:rsidRDefault="006370D4" w:rsidP="006370D4">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01EE9B48" w14:textId="77777777" w:rsidR="006370D4" w:rsidRPr="00C85FDA" w:rsidRDefault="006370D4" w:rsidP="006370D4">
      <w:pPr>
        <w:rPr>
          <w:color w:val="000000" w:themeColor="text1"/>
        </w:rPr>
      </w:pPr>
    </w:p>
    <w:p w14:paraId="39C7BD0C" w14:textId="77777777" w:rsidR="006370D4" w:rsidRDefault="006370D4" w:rsidP="006370D4">
      <w:pPr>
        <w:rPr>
          <w:b/>
          <w:bCs/>
        </w:rPr>
      </w:pPr>
      <w:r>
        <w:rPr>
          <w:rFonts w:hint="eastAsia"/>
          <w:b/>
          <w:bCs/>
        </w:rPr>
        <w:t>라</w:t>
      </w:r>
      <w:r w:rsidRPr="00D40361">
        <w:rPr>
          <w:b/>
          <w:bCs/>
        </w:rPr>
        <w:t xml:space="preserve">. </w:t>
      </w:r>
      <w:r>
        <w:rPr>
          <w:rFonts w:hint="eastAsia"/>
          <w:b/>
          <w:bCs/>
        </w:rPr>
        <w:t>BaSyx Starter Kit을 이용한 서버 구성</w:t>
      </w:r>
    </w:p>
    <w:p w14:paraId="3EAC4F6D" w14:textId="77777777" w:rsidR="006370D4" w:rsidRDefault="006370D4" w:rsidP="006370D4">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736FDFD0" w14:textId="77777777" w:rsidR="006370D4" w:rsidRDefault="006370D4" w:rsidP="006370D4"/>
    <w:p w14:paraId="25EA18E3" w14:textId="77777777" w:rsidR="006370D4" w:rsidRDefault="006370D4" w:rsidP="006370D4">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59" w:history="1">
        <w:r w:rsidRPr="00605CC7">
          <w:rPr>
            <w:rStyle w:val="af"/>
          </w:rPr>
          <w:t>https://basyx.org/get-started/introduction</w:t>
        </w:r>
      </w:hyperlink>
      <w:r w:rsidRPr="00DE37B4">
        <w:rPr>
          <w:color w:val="000000" w:themeColor="text1"/>
        </w:rPr>
        <w:t>)</w:t>
      </w:r>
    </w:p>
    <w:p w14:paraId="20C98CB7" w14:textId="77777777" w:rsidR="006370D4" w:rsidRPr="008233CC" w:rsidRDefault="006370D4" w:rsidP="006370D4">
      <w:pPr>
        <w:jc w:val="left"/>
        <w:rPr>
          <w:color w:val="000000" w:themeColor="text1"/>
        </w:rPr>
      </w:pPr>
    </w:p>
    <w:p w14:paraId="6F28108F" w14:textId="77777777" w:rsidR="006370D4" w:rsidRDefault="006370D4" w:rsidP="006370D4">
      <w:pPr>
        <w:pStyle w:val="a6"/>
        <w:numPr>
          <w:ilvl w:val="0"/>
          <w:numId w:val="9"/>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6F10341C" w14:textId="77777777" w:rsidR="006370D4" w:rsidRDefault="006370D4" w:rsidP="006370D4"/>
    <w:p w14:paraId="5BAC013E" w14:textId="77777777" w:rsidR="006370D4" w:rsidRDefault="006370D4" w:rsidP="006370D4">
      <w:pPr>
        <w:pStyle w:val="af0"/>
        <w:keepNext/>
        <w:jc w:val="center"/>
      </w:pPr>
      <w:r w:rsidRPr="008233CC">
        <w:rPr>
          <w:noProof/>
        </w:rPr>
        <w:drawing>
          <wp:inline distT="0" distB="0" distL="0" distR="0" wp14:anchorId="1A6C3685" wp14:editId="4474517A">
            <wp:extent cx="4251960" cy="3427572"/>
            <wp:effectExtent l="0" t="0" r="0" b="1905"/>
            <wp:docPr id="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60" cstate="print"/>
                    <a:stretch>
                      <a:fillRect/>
                    </a:stretch>
                  </pic:blipFill>
                  <pic:spPr>
                    <a:xfrm>
                      <a:off x="0" y="0"/>
                      <a:ext cx="4255774" cy="3430646"/>
                    </a:xfrm>
                    <a:prstGeom prst="rect">
                      <a:avLst/>
                    </a:prstGeom>
                  </pic:spPr>
                </pic:pic>
              </a:graphicData>
            </a:graphic>
          </wp:inline>
        </w:drawing>
      </w:r>
    </w:p>
    <w:p w14:paraId="70B89717" w14:textId="77777777" w:rsidR="006370D4" w:rsidRPr="008233CC" w:rsidRDefault="006370D4" w:rsidP="006370D4">
      <w:pPr>
        <w:pStyle w:val="af0"/>
        <w:jc w:val="center"/>
      </w:pPr>
      <w:bookmarkStart w:id="172" w:name="_Toc242725032"/>
      <w:r>
        <w:t xml:space="preserve">그림 </w:t>
      </w:r>
      <w:fldSimple w:instr=" SEQ 그림 \* ARABIC ">
        <w:r w:rsidR="00566E41">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172"/>
    </w:p>
    <w:p w14:paraId="748938F3" w14:textId="77777777" w:rsidR="006370D4" w:rsidRPr="008224AF" w:rsidRDefault="006370D4" w:rsidP="006370D4"/>
    <w:p w14:paraId="4F5ABC2F" w14:textId="77777777" w:rsidR="006370D4" w:rsidRDefault="006370D4" w:rsidP="006370D4">
      <w:pPr>
        <w:pStyle w:val="a6"/>
        <w:numPr>
          <w:ilvl w:val="0"/>
          <w:numId w:val="9"/>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66F2454B" w14:textId="77777777" w:rsidR="006370D4" w:rsidRDefault="006370D4" w:rsidP="006370D4"/>
    <w:p w14:paraId="77592F80" w14:textId="77777777" w:rsidR="006370D4" w:rsidRDefault="006370D4" w:rsidP="006370D4">
      <w:pPr>
        <w:pStyle w:val="a6"/>
        <w:numPr>
          <w:ilvl w:val="0"/>
          <w:numId w:val="9"/>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338038DD" w14:textId="77777777" w:rsidR="006370D4" w:rsidRDefault="006370D4" w:rsidP="006370D4">
      <w:pPr>
        <w:pStyle w:val="a6"/>
      </w:pPr>
    </w:p>
    <w:p w14:paraId="59123766" w14:textId="77777777" w:rsidR="006370D4" w:rsidRDefault="006370D4" w:rsidP="006370D4">
      <w:pPr>
        <w:pStyle w:val="af0"/>
        <w:keepNext/>
      </w:pPr>
      <w:bookmarkStart w:id="173" w:name="_Toc242724994"/>
      <w:r>
        <w:t xml:space="preserve">표 </w:t>
      </w:r>
      <w:fldSimple w:instr=" SEQ 표 \* ARABIC ">
        <w:r w:rsidR="00566E41">
          <w:rPr>
            <w:noProof/>
          </w:rPr>
          <w:t>6</w:t>
        </w:r>
      </w:fldSimple>
      <w:r>
        <w:rPr>
          <w:rFonts w:hint="eastAsia"/>
        </w:rPr>
        <w:t xml:space="preserve"> 튜토리얼 적용 BaSyx 실행 구성</w:t>
      </w:r>
      <w:bookmarkEnd w:id="17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6370D4" w:rsidRPr="00D47F14" w14:paraId="2C226950" w14:textId="77777777" w:rsidTr="007576B2">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AE417FA" w14:textId="77777777" w:rsidR="006370D4" w:rsidRPr="00D47F14" w:rsidRDefault="006370D4" w:rsidP="007576B2">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B789615" w14:textId="77777777" w:rsidR="006370D4" w:rsidRPr="00D47F14" w:rsidRDefault="006370D4" w:rsidP="007576B2">
            <w:pPr>
              <w:jc w:val="center"/>
              <w:rPr>
                <w:b/>
                <w:bCs/>
              </w:rPr>
            </w:pPr>
            <w:r>
              <w:rPr>
                <w:rFonts w:hint="eastAsia"/>
                <w:b/>
                <w:bCs/>
              </w:rPr>
              <w:t>적용 Docker 이미지</w:t>
            </w:r>
          </w:p>
        </w:tc>
      </w:tr>
      <w:tr w:rsidR="006370D4" w:rsidRPr="00D47F14" w14:paraId="37972867" w14:textId="77777777" w:rsidTr="007576B2">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2EF90E" w14:textId="77777777" w:rsidR="006370D4" w:rsidRPr="00D47F14" w:rsidRDefault="006370D4" w:rsidP="007576B2">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156382" w14:textId="77777777" w:rsidR="006370D4" w:rsidRPr="00D47F14" w:rsidRDefault="006370D4" w:rsidP="007576B2">
            <w:pPr>
              <w:jc w:val="left"/>
            </w:pPr>
            <w:r w:rsidRPr="00DC7766">
              <w:t>eclipsebasyx/aasenvironment-go:latest</w:t>
            </w:r>
          </w:p>
        </w:tc>
      </w:tr>
      <w:tr w:rsidR="006370D4" w:rsidRPr="00D47F14" w14:paraId="7BACDF69" w14:textId="77777777" w:rsidTr="007576B2">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F5B768" w14:textId="77777777" w:rsidR="006370D4" w:rsidRPr="00D47F14" w:rsidRDefault="006370D4" w:rsidP="007576B2">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89EF44" w14:textId="77777777" w:rsidR="006370D4" w:rsidRPr="00D47F14" w:rsidRDefault="006370D4" w:rsidP="007576B2">
            <w:pPr>
              <w:jc w:val="left"/>
            </w:pPr>
            <w:r w:rsidRPr="00DC7766">
              <w:t>eclipsebasyx/aas-gui:latest</w:t>
            </w:r>
          </w:p>
        </w:tc>
      </w:tr>
      <w:tr w:rsidR="006370D4" w:rsidRPr="00D47F14" w14:paraId="3DA9DC41" w14:textId="77777777" w:rsidTr="007576B2">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03CBF0" w14:textId="77777777" w:rsidR="006370D4" w:rsidRDefault="006370D4" w:rsidP="007576B2">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B3755A" w14:textId="77777777" w:rsidR="006370D4" w:rsidRPr="00D25D1B" w:rsidRDefault="006370D4" w:rsidP="007576B2">
            <w:pPr>
              <w:jc w:val="left"/>
            </w:pPr>
            <w:r w:rsidRPr="00DC7766">
              <w:t>eclipsebasyx/basyxconfigurationservice-go:latest</w:t>
            </w:r>
          </w:p>
        </w:tc>
      </w:tr>
      <w:tr w:rsidR="006370D4" w:rsidRPr="00D47F14" w14:paraId="1C94360D" w14:textId="77777777" w:rsidTr="007576B2">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738C4B" w14:textId="77777777" w:rsidR="006370D4" w:rsidRDefault="006370D4" w:rsidP="007576B2">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D9FB8D" w14:textId="77777777" w:rsidR="006370D4" w:rsidRPr="00D25D1B" w:rsidRDefault="006370D4" w:rsidP="007576B2">
            <w:pPr>
              <w:jc w:val="left"/>
            </w:pPr>
            <w:r w:rsidRPr="00DC7766">
              <w:t>postgres:18</w:t>
            </w:r>
          </w:p>
        </w:tc>
      </w:tr>
    </w:tbl>
    <w:p w14:paraId="7CEA64CA" w14:textId="77777777" w:rsidR="006370D4" w:rsidRDefault="006370D4" w:rsidP="006370D4">
      <w:pPr>
        <w:pStyle w:val="a6"/>
      </w:pPr>
    </w:p>
    <w:p w14:paraId="472991F1" w14:textId="77777777" w:rsidR="006370D4" w:rsidRDefault="006370D4" w:rsidP="006370D4">
      <w:pPr>
        <w:pStyle w:val="a6"/>
        <w:ind w:left="800"/>
        <w:jc w:val="left"/>
      </w:pPr>
      <w:r w:rsidRPr="00DC7766">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14:paraId="20D0AE6F" w14:textId="77777777" w:rsidR="006370D4" w:rsidRDefault="006370D4" w:rsidP="006370D4">
      <w:pPr>
        <w:pStyle w:val="a6"/>
        <w:ind w:left="800"/>
      </w:pPr>
    </w:p>
    <w:p w14:paraId="00C090AD" w14:textId="77777777" w:rsidR="006370D4" w:rsidRDefault="006370D4" w:rsidP="006370D4">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767AE0BC" w14:textId="77777777" w:rsidR="006370D4" w:rsidRDefault="006370D4" w:rsidP="006370D4">
      <w:pPr>
        <w:pStyle w:val="a6"/>
      </w:pPr>
    </w:p>
    <w:p w14:paraId="630C8CB9" w14:textId="77777777" w:rsidR="006370D4" w:rsidRDefault="006370D4" w:rsidP="006370D4">
      <w:pPr>
        <w:pStyle w:val="a6"/>
        <w:numPr>
          <w:ilvl w:val="0"/>
          <w:numId w:val="9"/>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737F8752" w14:textId="77777777" w:rsidR="006370D4" w:rsidRDefault="006370D4" w:rsidP="006370D4"/>
    <w:p w14:paraId="7E774720" w14:textId="77777777" w:rsidR="006370D4" w:rsidRDefault="006370D4" w:rsidP="006370D4">
      <w:pPr>
        <w:keepNext/>
        <w:jc w:val="center"/>
      </w:pPr>
      <w:r w:rsidRPr="00526CFC">
        <w:rPr>
          <w:rFonts w:ascii="함초롬바탕" w:hAnsi="함초롬바탕" w:cs="함초롬바탕"/>
          <w:noProof/>
        </w:rPr>
        <w:drawing>
          <wp:inline distT="0" distB="0" distL="0" distR="0" wp14:anchorId="3D6681E6" wp14:editId="20922076">
            <wp:extent cx="2528484" cy="2308860"/>
            <wp:effectExtent l="0" t="0" r="5715" b="0"/>
            <wp:docPr id="3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61" cstate="print"/>
                    <a:stretch>
                      <a:fillRect/>
                    </a:stretch>
                  </pic:blipFill>
                  <pic:spPr>
                    <a:xfrm>
                      <a:off x="0" y="0"/>
                      <a:ext cx="2540073" cy="2319442"/>
                    </a:xfrm>
                    <a:prstGeom prst="rect">
                      <a:avLst/>
                    </a:prstGeom>
                  </pic:spPr>
                </pic:pic>
              </a:graphicData>
            </a:graphic>
          </wp:inline>
        </w:drawing>
      </w:r>
    </w:p>
    <w:p w14:paraId="40F09E05" w14:textId="77777777" w:rsidR="006370D4" w:rsidRDefault="006370D4" w:rsidP="006370D4">
      <w:pPr>
        <w:pStyle w:val="af0"/>
        <w:jc w:val="center"/>
      </w:pPr>
      <w:bookmarkStart w:id="174" w:name="_Toc242725033"/>
      <w:r>
        <w:t xml:space="preserve">그림 </w:t>
      </w:r>
      <w:fldSimple w:instr=" SEQ 그림 \* ARABIC ">
        <w:r w:rsidR="00566E41">
          <w:rPr>
            <w:noProof/>
          </w:rPr>
          <w:t>4</w:t>
        </w:r>
      </w:fldSimple>
      <w:r>
        <w:rPr>
          <w:rFonts w:hint="eastAsia"/>
        </w:rPr>
        <w:t xml:space="preserve"> BaSyx AAS 서버 Starter Kit Download 화면</w:t>
      </w:r>
      <w:bookmarkEnd w:id="174"/>
    </w:p>
    <w:p w14:paraId="69EB0858" w14:textId="77777777" w:rsidR="006370D4" w:rsidRPr="00DC7766" w:rsidRDefault="006370D4" w:rsidP="006370D4"/>
    <w:p w14:paraId="78AC12B3" w14:textId="77777777" w:rsidR="006370D4" w:rsidRDefault="006370D4" w:rsidP="006370D4">
      <w:r>
        <w:rPr>
          <w:rFonts w:hint="eastAsia"/>
          <w:b/>
          <w:bCs/>
        </w:rPr>
        <w:t>마</w:t>
      </w:r>
      <w:r w:rsidRPr="00D40361">
        <w:rPr>
          <w:b/>
          <w:bCs/>
        </w:rPr>
        <w:t xml:space="preserve">. </w:t>
      </w:r>
      <w:r>
        <w:rPr>
          <w:rFonts w:hint="eastAsia"/>
          <w:b/>
          <w:bCs/>
        </w:rPr>
        <w:t>Docker Compose를 활용한 AAS 서버 실행 및 정상 동작 확인</w:t>
      </w:r>
    </w:p>
    <w:p w14:paraId="7C564B18" w14:textId="77777777" w:rsidR="006370D4" w:rsidRDefault="006370D4" w:rsidP="006370D4">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158BD17B" w14:textId="77777777" w:rsidR="006370D4" w:rsidRDefault="006370D4" w:rsidP="006370D4"/>
    <w:p w14:paraId="2FF0159B" w14:textId="77777777" w:rsidR="006370D4" w:rsidRDefault="006370D4" w:rsidP="006370D4">
      <w:pPr>
        <w:pStyle w:val="a6"/>
        <w:numPr>
          <w:ilvl w:val="0"/>
          <w:numId w:val="10"/>
        </w:numPr>
        <w:jc w:val="left"/>
      </w:pPr>
      <w:r w:rsidRPr="00A5702B">
        <w:t>Docker Desktop을 실행하고 Docker Engine이 실행 중인지 확인한다.</w:t>
      </w:r>
    </w:p>
    <w:p w14:paraId="28799E72" w14:textId="77777777" w:rsidR="006370D4" w:rsidRDefault="006370D4" w:rsidP="006370D4">
      <w:pPr>
        <w:jc w:val="left"/>
      </w:pPr>
    </w:p>
    <w:p w14:paraId="5CC04BA9" w14:textId="77777777" w:rsidR="006370D4" w:rsidRDefault="006370D4" w:rsidP="006370D4">
      <w:pPr>
        <w:pStyle w:val="a6"/>
        <w:numPr>
          <w:ilvl w:val="0"/>
          <w:numId w:val="10"/>
        </w:numPr>
        <w:jc w:val="left"/>
      </w:pPr>
      <w:r w:rsidRPr="00A5702B">
        <w:t>Starter Kit에서 내려받은 ZIP 파일의 압축을 해제한 폴더</w:t>
      </w:r>
      <w:r>
        <w:rPr>
          <w:rFonts w:hint="eastAsia"/>
        </w:rPr>
        <w:t>에서 PowerShell을 실행한다.</w:t>
      </w:r>
    </w:p>
    <w:p w14:paraId="582380D6" w14:textId="77777777" w:rsidR="006370D4" w:rsidRDefault="006370D4" w:rsidP="006370D4">
      <w:pPr>
        <w:jc w:val="left"/>
      </w:pPr>
    </w:p>
    <w:p w14:paraId="651287E7" w14:textId="77777777" w:rsidR="006370D4" w:rsidRDefault="006370D4" w:rsidP="006370D4">
      <w:pPr>
        <w:pStyle w:val="a6"/>
        <w:numPr>
          <w:ilvl w:val="0"/>
          <w:numId w:val="10"/>
        </w:numPr>
        <w:jc w:val="left"/>
      </w:pPr>
      <w:r>
        <w:rPr>
          <w:rFonts w:hint="eastAsia"/>
        </w:rPr>
        <w:t>다음 명령을 입력하여 AAS 서버를 구성하는 컨테이너를 실행한다.</w:t>
      </w:r>
    </w:p>
    <w:p w14:paraId="12F493EB" w14:textId="77777777" w:rsidR="006370D4" w:rsidRDefault="006370D4" w:rsidP="006370D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3A132A28"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4BDB6088" w14:textId="77777777" w:rsidR="006370D4" w:rsidRPr="00ED56F0" w:rsidRDefault="006370D4" w:rsidP="007576B2">
            <w:pPr>
              <w:jc w:val="left"/>
              <w:rPr>
                <w:color w:val="00B050"/>
              </w:rPr>
            </w:pPr>
            <w:r>
              <w:rPr>
                <w:rFonts w:ascii="맑은 고딕" w:eastAsia="맑은 고딕" w:hAnsi="맑은 고딕" w:hint="eastAsia"/>
                <w:color w:val="00B050"/>
              </w:rPr>
              <w:t>docker compose up -d</w:t>
            </w:r>
          </w:p>
        </w:tc>
      </w:tr>
    </w:tbl>
    <w:p w14:paraId="0C4517D4" w14:textId="77777777" w:rsidR="006370D4" w:rsidRDefault="006370D4" w:rsidP="006370D4"/>
    <w:p w14:paraId="51AFC494" w14:textId="77777777" w:rsidR="006370D4" w:rsidRDefault="006370D4" w:rsidP="006370D4">
      <w:pPr>
        <w:pStyle w:val="a6"/>
        <w:numPr>
          <w:ilvl w:val="0"/>
          <w:numId w:val="10"/>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5F15542E" w14:textId="77777777" w:rsidR="006370D4" w:rsidRDefault="006370D4" w:rsidP="006370D4"/>
    <w:p w14:paraId="504B5090" w14:textId="77777777" w:rsidR="006370D4" w:rsidRDefault="006370D4" w:rsidP="006370D4">
      <w:pPr>
        <w:keepNext/>
        <w:jc w:val="center"/>
      </w:pPr>
      <w:r w:rsidRPr="00FA790C">
        <w:rPr>
          <w:noProof/>
        </w:rPr>
        <w:drawing>
          <wp:inline distT="0" distB="0" distL="0" distR="0" wp14:anchorId="20F4026C" wp14:editId="4C0D9B83">
            <wp:extent cx="5190235" cy="2636520"/>
            <wp:effectExtent l="0" t="0" r="0" b="0"/>
            <wp:docPr id="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62" cstate="print"/>
                    <a:stretch>
                      <a:fillRect/>
                    </a:stretch>
                  </pic:blipFill>
                  <pic:spPr>
                    <a:xfrm>
                      <a:off x="0" y="0"/>
                      <a:ext cx="5191042" cy="2636930"/>
                    </a:xfrm>
                    <a:prstGeom prst="rect">
                      <a:avLst/>
                    </a:prstGeom>
                  </pic:spPr>
                </pic:pic>
              </a:graphicData>
            </a:graphic>
          </wp:inline>
        </w:drawing>
      </w:r>
    </w:p>
    <w:p w14:paraId="745E74B5" w14:textId="77777777" w:rsidR="006370D4" w:rsidRDefault="006370D4" w:rsidP="006370D4">
      <w:pPr>
        <w:pStyle w:val="af0"/>
        <w:jc w:val="center"/>
      </w:pPr>
      <w:bookmarkStart w:id="175" w:name="_Toc242725034"/>
      <w:r>
        <w:t xml:space="preserve">그림 </w:t>
      </w:r>
      <w:fldSimple w:instr=" SEQ 그림 \* ARABIC ">
        <w:r w:rsidR="00566E41">
          <w:rPr>
            <w:noProof/>
          </w:rPr>
          <w:t>5</w:t>
        </w:r>
      </w:fldSimple>
      <w:r>
        <w:rPr>
          <w:rFonts w:hint="eastAsia"/>
        </w:rPr>
        <w:t xml:space="preserve"> BaSyx AAS 서버 컨테이너 실행 상태 확인 화면 (Docker Desktop)</w:t>
      </w:r>
      <w:bookmarkEnd w:id="175"/>
    </w:p>
    <w:p w14:paraId="66B04022" w14:textId="77777777" w:rsidR="006370D4" w:rsidRPr="00CD523C" w:rsidRDefault="006370D4" w:rsidP="006370D4"/>
    <w:p w14:paraId="12994646" w14:textId="77777777" w:rsidR="006370D4" w:rsidRDefault="006370D4" w:rsidP="006370D4">
      <w:pPr>
        <w:pStyle w:val="a6"/>
        <w:numPr>
          <w:ilvl w:val="0"/>
          <w:numId w:val="10"/>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1D29B0D1" w14:textId="77777777" w:rsidR="006370D4" w:rsidRDefault="006370D4" w:rsidP="006370D4">
      <w:pPr>
        <w:jc w:val="left"/>
      </w:pPr>
    </w:p>
    <w:p w14:paraId="6370FD0B" w14:textId="77777777" w:rsidR="006370D4" w:rsidRDefault="006370D4" w:rsidP="006370D4">
      <w:pPr>
        <w:pStyle w:val="a6"/>
        <w:numPr>
          <w:ilvl w:val="0"/>
          <w:numId w:val="10"/>
        </w:numPr>
        <w:jc w:val="left"/>
      </w:pPr>
      <w:r>
        <w:rPr>
          <w:rFonts w:hint="eastAsia"/>
        </w:rPr>
        <w:t>AAS Web UI 주소(</w:t>
      </w:r>
      <w:r w:rsidRPr="00CD523C">
        <w:t>http://&lt;AAS서버IP&gt;:3000</w:t>
      </w:r>
      <w:r>
        <w:rPr>
          <w:rFonts w:hint="eastAsia"/>
        </w:rPr>
        <w:t>)에 접속하여 AAS 조회 화면이 정상적으로 표시되는지 확인한다.</w:t>
      </w:r>
    </w:p>
    <w:p w14:paraId="00A874E7" w14:textId="77777777" w:rsidR="006370D4" w:rsidRDefault="006370D4" w:rsidP="006370D4"/>
    <w:p w14:paraId="59997697" w14:textId="77777777" w:rsidR="006370D4" w:rsidRDefault="006370D4" w:rsidP="006370D4">
      <w:pPr>
        <w:keepNext/>
        <w:jc w:val="center"/>
      </w:pPr>
      <w:r w:rsidRPr="00C767A3">
        <w:rPr>
          <w:noProof/>
        </w:rPr>
        <w:drawing>
          <wp:inline distT="0" distB="0" distL="0" distR="0" wp14:anchorId="4113C5DC" wp14:editId="2E9A5786">
            <wp:extent cx="4019292" cy="1905000"/>
            <wp:effectExtent l="0" t="0" r="635" b="0"/>
            <wp:docPr id="39" name="figure6_stretcher_aas_web_ui" descr="스트레쳐 제출본 전용 예시 - BaSyx AAS Web UI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63" cstate="print"/>
                    <a:stretch>
                      <a:fillRect/>
                    </a:stretch>
                  </pic:blipFill>
                  <pic:spPr>
                    <a:xfrm>
                      <a:off x="0" y="0"/>
                      <a:ext cx="4022774" cy="1906650"/>
                    </a:xfrm>
                    <a:prstGeom prst="rect">
                      <a:avLst/>
                    </a:prstGeom>
                  </pic:spPr>
                </pic:pic>
              </a:graphicData>
            </a:graphic>
          </wp:inline>
        </w:drawing>
      </w:r>
    </w:p>
    <w:p w14:paraId="6F67734B" w14:textId="77777777" w:rsidR="006370D4" w:rsidRDefault="006370D4" w:rsidP="006370D4">
      <w:pPr>
        <w:pStyle w:val="af0"/>
        <w:jc w:val="center"/>
      </w:pPr>
      <w:bookmarkStart w:id="176" w:name="_Toc242725035"/>
      <w:r>
        <w:t xml:space="preserve">그림 </w:t>
      </w:r>
      <w:fldSimple w:instr=" SEQ 그림 \* ARABIC ">
        <w:r w:rsidR="00566E41">
          <w:rPr>
            <w:noProof/>
          </w:rPr>
          <w:t>6</w:t>
        </w:r>
      </w:fldSimple>
      <w:r>
        <w:rPr>
          <w:rFonts w:hint="eastAsia"/>
        </w:rPr>
        <w:t xml:space="preserve"> BaSyx AAS Web UI 화면</w:t>
      </w:r>
      <w:bookmarkEnd w:id="176"/>
    </w:p>
    <w:p w14:paraId="6EBEF3E3" w14:textId="77777777" w:rsidR="006370D4" w:rsidRDefault="006370D4" w:rsidP="006370D4"/>
    <w:p w14:paraId="2E9F3E2E" w14:textId="77777777" w:rsidR="006370D4" w:rsidRDefault="006370D4" w:rsidP="006370D4">
      <w:pPr>
        <w:pStyle w:val="a6"/>
        <w:numPr>
          <w:ilvl w:val="0"/>
          <w:numId w:val="10"/>
        </w:numPr>
        <w:jc w:val="left"/>
      </w:pPr>
      <w:r w:rsidRPr="00CD523C">
        <w:t xml:space="preserve">AAS Environment가 정상적으로 응답하고 AAS 조회 화면이 표시되면 BaSyx를 활용한 AAS 서버 구축이 완료된 것으로 판단한다. </w:t>
      </w:r>
    </w:p>
    <w:p w14:paraId="2E214826" w14:textId="77777777" w:rsidR="006370D4" w:rsidRDefault="006370D4" w:rsidP="006370D4">
      <w:pPr>
        <w:jc w:val="left"/>
      </w:pPr>
    </w:p>
    <w:p w14:paraId="4DD9A0B0" w14:textId="77777777" w:rsidR="006370D4" w:rsidRDefault="006370D4" w:rsidP="006370D4">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30F65355" w14:textId="77777777" w:rsidR="006370D4" w:rsidRDefault="006370D4" w:rsidP="006370D4"/>
    <w:p w14:paraId="74E7C415" w14:textId="77777777" w:rsidR="006370D4" w:rsidRPr="00233A2E" w:rsidRDefault="006370D4" w:rsidP="006370D4">
      <w:pPr>
        <w:pStyle w:val="20"/>
        <w:ind w:right="220"/>
      </w:pPr>
      <w:bookmarkStart w:id="177" w:name="_Toc242724914"/>
      <w:r>
        <w:rPr>
          <w:rFonts w:hint="eastAsia"/>
        </w:rPr>
        <w:t>4</w:t>
      </w:r>
      <w:r w:rsidRPr="00233A2E">
        <w:rPr>
          <w:rFonts w:hint="eastAsia"/>
        </w:rPr>
        <w:t xml:space="preserve">. </w:t>
      </w:r>
      <w:r>
        <w:rPr>
          <w:rFonts w:hint="eastAsia"/>
        </w:rPr>
        <w:t>AAS 연동 준비</w:t>
      </w:r>
      <w:bookmarkEnd w:id="177"/>
    </w:p>
    <w:p w14:paraId="7A5A6285" w14:textId="77777777" w:rsidR="006370D4" w:rsidRDefault="006370D4" w:rsidP="006370D4">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7882831F" w14:textId="77777777" w:rsidR="006370D4" w:rsidRDefault="006370D4" w:rsidP="006370D4"/>
    <w:p w14:paraId="41ED3160" w14:textId="77777777" w:rsidR="006370D4" w:rsidRDefault="006370D4" w:rsidP="006370D4">
      <w:pPr>
        <w:keepNext/>
        <w:jc w:val="center"/>
      </w:pPr>
      <w:r>
        <w:rPr>
          <w:noProof/>
        </w:rPr>
        <w:drawing>
          <wp:inline distT="0" distB="0" distL="0" distR="0" wp14:anchorId="721C77E8" wp14:editId="49310361">
            <wp:extent cx="4943475" cy="1748783"/>
            <wp:effectExtent l="0" t="0" r="0" b="4445"/>
            <wp:docPr id="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438C061E" w14:textId="77777777" w:rsidR="006370D4" w:rsidRDefault="006370D4" w:rsidP="006370D4">
      <w:pPr>
        <w:pStyle w:val="af0"/>
        <w:jc w:val="center"/>
      </w:pPr>
      <w:bookmarkStart w:id="178" w:name="_Toc242725036"/>
      <w:r>
        <w:t xml:space="preserve">그림 </w:t>
      </w:r>
      <w:fldSimple w:instr=" SEQ 그림 \* ARABIC ">
        <w:r w:rsidR="00566E41">
          <w:rPr>
            <w:noProof/>
          </w:rPr>
          <w:t>7</w:t>
        </w:r>
      </w:fldSimple>
      <w:r>
        <w:rPr>
          <w:rFonts w:hint="eastAsia"/>
        </w:rPr>
        <w:t xml:space="preserve"> AAS 연동 준비 절차</w:t>
      </w:r>
      <w:bookmarkEnd w:id="178"/>
    </w:p>
    <w:p w14:paraId="6DD3895C" w14:textId="77777777" w:rsidR="006370D4" w:rsidRDefault="006370D4" w:rsidP="006370D4"/>
    <w:p w14:paraId="67496DCE" w14:textId="77777777" w:rsidR="006370D4" w:rsidRPr="00783379" w:rsidRDefault="006370D4" w:rsidP="006370D4">
      <w:pPr>
        <w:rPr>
          <w:b/>
          <w:bCs/>
        </w:rPr>
      </w:pPr>
      <w:r>
        <w:rPr>
          <w:rFonts w:hint="eastAsia"/>
          <w:b/>
          <w:bCs/>
        </w:rPr>
        <w:t>가</w:t>
      </w:r>
      <w:r w:rsidRPr="00783379">
        <w:rPr>
          <w:rFonts w:hint="eastAsia"/>
          <w:b/>
          <w:bCs/>
        </w:rPr>
        <w:t>.</w:t>
      </w:r>
      <w:r>
        <w:rPr>
          <w:rFonts w:hint="eastAsia"/>
          <w:b/>
          <w:bCs/>
        </w:rPr>
        <w:t xml:space="preserve"> 대상 장비의 AAS 인스턴스 확인</w:t>
      </w:r>
    </w:p>
    <w:p w14:paraId="07065A85" w14:textId="77777777" w:rsidR="006370D4" w:rsidRDefault="006370D4" w:rsidP="006370D4">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19CB5C43" w14:textId="77777777" w:rsidR="006370D4" w:rsidRDefault="006370D4" w:rsidP="006370D4"/>
    <w:p w14:paraId="299F35CE" w14:textId="77777777" w:rsidR="006370D4" w:rsidRDefault="006370D4" w:rsidP="006370D4">
      <w:pPr>
        <w:pStyle w:val="af0"/>
        <w:keepNext/>
      </w:pPr>
      <w:bookmarkStart w:id="179" w:name="_Toc242724995"/>
      <w:r>
        <w:t xml:space="preserve">표 </w:t>
      </w:r>
      <w:fldSimple w:instr=" SEQ 표 \* ARABIC ">
        <w:r w:rsidR="00566E41">
          <w:rPr>
            <w:noProof/>
          </w:rPr>
          <w:t>7</w:t>
        </w:r>
      </w:fldSimple>
      <w:r>
        <w:rPr>
          <w:rFonts w:hint="eastAsia"/>
        </w:rPr>
        <w:t xml:space="preserve"> 대상 장비 식별정보 주요 확인항목</w:t>
      </w:r>
      <w:bookmarkEnd w:id="17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370D4" w:rsidRPr="00D47F14" w14:paraId="51E97520" w14:textId="77777777" w:rsidTr="007576B2">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BDFF3E7" w14:textId="77777777" w:rsidR="006370D4" w:rsidRPr="00D47F14" w:rsidRDefault="006370D4" w:rsidP="007576B2">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99CDD7A" w14:textId="77777777" w:rsidR="006370D4" w:rsidRPr="00D47F14" w:rsidRDefault="006370D4" w:rsidP="007576B2">
            <w:pPr>
              <w:jc w:val="center"/>
              <w:rPr>
                <w:b/>
                <w:bCs/>
              </w:rPr>
            </w:pPr>
            <w:r>
              <w:rPr>
                <w:rFonts w:hint="eastAsia"/>
                <w:b/>
                <w:bCs/>
              </w:rPr>
              <w:t>확인내용</w:t>
            </w:r>
          </w:p>
        </w:tc>
      </w:tr>
      <w:tr w:rsidR="006370D4" w:rsidRPr="00D47F14" w14:paraId="40E5065E"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3F245F" w14:textId="77777777" w:rsidR="006370D4" w:rsidRPr="00D47F14" w:rsidRDefault="006370D4" w:rsidP="007576B2">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62F887" w14:textId="77777777" w:rsidR="006370D4" w:rsidRPr="00D47F14" w:rsidRDefault="006370D4" w:rsidP="007576B2">
            <w:pPr>
              <w:jc w:val="left"/>
            </w:pPr>
            <w:r w:rsidRPr="00B04585">
              <w:t>AAS 인스턴스의 식별정보와 일련번호·설비번호 등 관련 값에 실제 적용 대상 장비를 구분할 수 있는 고유한 정보가 반영되어 있는지 확인</w:t>
            </w:r>
          </w:p>
        </w:tc>
      </w:tr>
      <w:tr w:rsidR="006370D4" w:rsidRPr="00D47F14" w14:paraId="1CC4A3CB"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322E40" w14:textId="77777777" w:rsidR="006370D4" w:rsidRPr="00D47F14" w:rsidRDefault="006370D4" w:rsidP="007576B2">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250884" w14:textId="77777777" w:rsidR="006370D4" w:rsidRPr="00D47F14" w:rsidRDefault="006370D4" w:rsidP="007576B2">
            <w:pPr>
              <w:jc w:val="left"/>
            </w:pPr>
            <w:r w:rsidRPr="00B04585">
              <w:t>제조사, 제품명 및 모델명 등이 실제 장비와 일치하는지 확인</w:t>
            </w:r>
          </w:p>
        </w:tc>
      </w:tr>
      <w:tr w:rsidR="006370D4" w:rsidRPr="00D47F14" w14:paraId="5CF90EB4"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CC75B1" w14:textId="77777777" w:rsidR="006370D4" w:rsidRPr="00D47F14" w:rsidRDefault="006370D4" w:rsidP="007576B2">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CBE410" w14:textId="77777777" w:rsidR="006370D4" w:rsidRPr="00D47F14" w:rsidRDefault="006370D4" w:rsidP="007576B2">
            <w:pPr>
              <w:jc w:val="left"/>
            </w:pPr>
            <w:r w:rsidRPr="00B04585">
              <w:t>참조모델 작성 시 사용한 예시값이나 다른 장비의 정보가 남아 있지 않은지 확인</w:t>
            </w:r>
          </w:p>
        </w:tc>
      </w:tr>
    </w:tbl>
    <w:p w14:paraId="59B607E0" w14:textId="77777777" w:rsidR="006370D4" w:rsidRPr="00F41BA6" w:rsidRDefault="006370D4" w:rsidP="006370D4"/>
    <w:p w14:paraId="3758F936" w14:textId="77777777" w:rsidR="006370D4" w:rsidRDefault="006370D4" w:rsidP="006370D4">
      <w:r>
        <w:rPr>
          <w:rFonts w:hint="eastAsia"/>
          <w:b/>
          <w:bCs/>
        </w:rPr>
        <w:t>나</w:t>
      </w:r>
      <w:r w:rsidRPr="00783379">
        <w:rPr>
          <w:rFonts w:hint="eastAsia"/>
          <w:b/>
          <w:bCs/>
        </w:rPr>
        <w:t>.</w:t>
      </w:r>
      <w:r>
        <w:rPr>
          <w:rFonts w:hint="eastAsia"/>
          <w:b/>
          <w:bCs/>
        </w:rPr>
        <w:t xml:space="preserve"> AAS 서버에 대상 장비 AAS 인스턴스 업로드</w:t>
      </w:r>
    </w:p>
    <w:p w14:paraId="6B5D687A" w14:textId="77777777" w:rsidR="006370D4" w:rsidRDefault="006370D4" w:rsidP="006370D4">
      <w:pPr>
        <w:jc w:val="left"/>
      </w:pPr>
      <w:r w:rsidRPr="00CA3BDD">
        <w:t xml:space="preserve">○ </w:t>
      </w:r>
      <w:r w:rsidRPr="006D5D67">
        <w:t>확인이 완료된 AASX 파일은 제3장에서 구축한 AAS Web UI의 업로드 기능을 이용하여 AAS 서버에 업로드한다.</w:t>
      </w:r>
    </w:p>
    <w:p w14:paraId="797E04AE" w14:textId="77777777" w:rsidR="006370D4" w:rsidRDefault="006370D4" w:rsidP="006370D4"/>
    <w:p w14:paraId="72868ADB" w14:textId="77777777" w:rsidR="006370D4" w:rsidRDefault="006370D4" w:rsidP="006370D4">
      <w:pPr>
        <w:pStyle w:val="a6"/>
        <w:numPr>
          <w:ilvl w:val="0"/>
          <w:numId w:val="11"/>
        </w:numPr>
        <w:jc w:val="left"/>
      </w:pPr>
      <w:r w:rsidRPr="00C767A3">
        <w:t xml:space="preserve">실제 장비의 </w:t>
      </w:r>
      <w:r>
        <w:rPr>
          <w:rFonts w:hint="eastAsia"/>
        </w:rPr>
        <w:t>식별정보</w:t>
      </w:r>
      <w:r w:rsidRPr="00C767A3">
        <w:t>가 반영된 AASX 파일을 준비한다.</w:t>
      </w:r>
    </w:p>
    <w:p w14:paraId="2E89F94F" w14:textId="77777777" w:rsidR="006370D4" w:rsidRDefault="006370D4" w:rsidP="006370D4">
      <w:pPr>
        <w:jc w:val="left"/>
      </w:pPr>
    </w:p>
    <w:p w14:paraId="7E2E0803" w14:textId="77777777" w:rsidR="006370D4" w:rsidRDefault="006370D4" w:rsidP="006370D4">
      <w:pPr>
        <w:pStyle w:val="a6"/>
        <w:numPr>
          <w:ilvl w:val="0"/>
          <w:numId w:val="11"/>
        </w:numPr>
        <w:jc w:val="left"/>
      </w:pPr>
      <w:r w:rsidRPr="00C767A3">
        <w:t xml:space="preserve">AAS Web UI에 접속하여 준비한 AASX 파일을 </w:t>
      </w:r>
      <w:r>
        <w:rPr>
          <w:rFonts w:hint="eastAsia"/>
        </w:rPr>
        <w:t>업로드</w:t>
      </w:r>
      <w:r w:rsidRPr="00C767A3">
        <w:t>한다.</w:t>
      </w:r>
    </w:p>
    <w:p w14:paraId="46F663C2" w14:textId="77777777" w:rsidR="006370D4" w:rsidRDefault="006370D4" w:rsidP="006370D4">
      <w:pPr>
        <w:jc w:val="left"/>
      </w:pPr>
    </w:p>
    <w:p w14:paraId="755DEF4D" w14:textId="77777777" w:rsidR="006370D4" w:rsidRDefault="006370D4" w:rsidP="006370D4">
      <w:pPr>
        <w:pStyle w:val="a6"/>
        <w:numPr>
          <w:ilvl w:val="0"/>
          <w:numId w:val="11"/>
        </w:numPr>
        <w:jc w:val="left"/>
      </w:pPr>
      <w:r w:rsidRPr="00C767A3">
        <w:t xml:space="preserve">AAS Web UI의 목록에서 </w:t>
      </w:r>
      <w:r>
        <w:rPr>
          <w:rFonts w:hint="eastAsia"/>
        </w:rPr>
        <w:t>업로드</w:t>
      </w:r>
      <w:r w:rsidRPr="00C767A3">
        <w:t>한 AAS와 Submodel이 정상적으로 표시되는지 확인한다.</w:t>
      </w:r>
    </w:p>
    <w:p w14:paraId="2FB25768" w14:textId="77777777" w:rsidR="006370D4" w:rsidRDefault="006370D4" w:rsidP="006370D4"/>
    <w:p w14:paraId="67D00320" w14:textId="77777777" w:rsidR="006370D4" w:rsidRDefault="006370D4" w:rsidP="006370D4">
      <w:pPr>
        <w:keepNext/>
        <w:jc w:val="center"/>
      </w:pPr>
      <w:r w:rsidRPr="00526CFC">
        <w:rPr>
          <w:rFonts w:ascii="함초롬바탕" w:hAnsi="함초롬바탕" w:cs="함초롬바탕"/>
          <w:noProof/>
        </w:rPr>
        <w:drawing>
          <wp:inline distT="0" distB="0" distL="0" distR="0" wp14:anchorId="785B8311" wp14:editId="69C0136B">
            <wp:extent cx="4274128" cy="2025783"/>
            <wp:effectExtent l="0" t="0" r="0" b="0"/>
            <wp:docPr id="41" name="figure8_stretcher_aas_upload" descr="스트레쳐 제출본 전용 예시 - BaSyx AAS Web UI의 AAS 업로드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65" cstate="print"/>
                    <a:stretch>
                      <a:fillRect/>
                    </a:stretch>
                  </pic:blipFill>
                  <pic:spPr>
                    <a:xfrm>
                      <a:off x="0" y="0"/>
                      <a:ext cx="4301617" cy="2038812"/>
                    </a:xfrm>
                    <a:prstGeom prst="rect">
                      <a:avLst/>
                    </a:prstGeom>
                  </pic:spPr>
                </pic:pic>
              </a:graphicData>
            </a:graphic>
          </wp:inline>
        </w:drawing>
      </w:r>
    </w:p>
    <w:p w14:paraId="3214D45E" w14:textId="77777777" w:rsidR="006370D4" w:rsidRDefault="006370D4" w:rsidP="006370D4">
      <w:pPr>
        <w:pStyle w:val="af0"/>
        <w:jc w:val="center"/>
      </w:pPr>
      <w:bookmarkStart w:id="180" w:name="_Toc242725037"/>
      <w:r>
        <w:t xml:space="preserve">그림 </w:t>
      </w:r>
      <w:fldSimple w:instr=" SEQ 그림 \* ARABIC ">
        <w:r w:rsidR="00566E41">
          <w:rPr>
            <w:noProof/>
          </w:rPr>
          <w:t>8</w:t>
        </w:r>
      </w:fldSimple>
      <w:r>
        <w:rPr>
          <w:rFonts w:hint="eastAsia"/>
        </w:rPr>
        <w:t xml:space="preserve"> BaSyx AAS Web UI의 AAS 업로드 화면</w:t>
      </w:r>
      <w:bookmarkEnd w:id="180"/>
    </w:p>
    <w:p w14:paraId="6423E9A5" w14:textId="77777777" w:rsidR="006370D4" w:rsidRDefault="006370D4" w:rsidP="006370D4"/>
    <w:p w14:paraId="50C7546E" w14:textId="77777777" w:rsidR="006370D4" w:rsidRDefault="006370D4" w:rsidP="006370D4">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09FED29C" w14:textId="77777777" w:rsidR="006370D4" w:rsidRDefault="006370D4" w:rsidP="006370D4"/>
    <w:p w14:paraId="0FE26B90" w14:textId="77777777" w:rsidR="006370D4" w:rsidRDefault="006370D4" w:rsidP="006370D4">
      <w:pPr>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7C453253" w14:textId="77777777" w:rsidR="006370D4" w:rsidRDefault="006370D4" w:rsidP="006370D4">
      <w:pPr>
        <w:jc w:val="left"/>
      </w:pPr>
      <w:r w:rsidRPr="00AA513D">
        <w:t xml:space="preserve">○ </w:t>
      </w:r>
      <w:r w:rsidRPr="003051C6">
        <w:t>AIoT 디바이스에서 대상 장비의 AAS를 식별하고 AAS 서버와 연동하기 위해 필요한 접속정보와 대상 AAS의 식별정보를 확인한다.</w:t>
      </w:r>
    </w:p>
    <w:p w14:paraId="05A89124" w14:textId="77777777" w:rsidR="006370D4" w:rsidRDefault="006370D4" w:rsidP="006370D4">
      <w:pPr>
        <w:rPr>
          <w:color w:val="000000" w:themeColor="text1"/>
        </w:rPr>
      </w:pPr>
    </w:p>
    <w:p w14:paraId="2ED4D6A4" w14:textId="77777777" w:rsidR="006370D4" w:rsidRDefault="006370D4" w:rsidP="006370D4">
      <w:pPr>
        <w:pStyle w:val="af0"/>
        <w:keepNext/>
      </w:pPr>
      <w:bookmarkStart w:id="181" w:name="_Toc242724996"/>
      <w:r>
        <w:t xml:space="preserve">표 </w:t>
      </w:r>
      <w:fldSimple w:instr=" SEQ 표 \* ARABIC ">
        <w:r w:rsidR="00566E41">
          <w:rPr>
            <w:noProof/>
          </w:rPr>
          <w:t>8</w:t>
        </w:r>
      </w:fldSimple>
      <w:r>
        <w:rPr>
          <w:rFonts w:hint="eastAsia"/>
        </w:rPr>
        <w:t xml:space="preserve"> AAS 서버 접속정보 및 연동 대상 AAS</w:t>
      </w:r>
      <w:bookmarkEnd w:id="18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370D4" w:rsidRPr="00D47F14" w14:paraId="66AD759A" w14:textId="77777777" w:rsidTr="007576B2">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63B0CC6" w14:textId="77777777" w:rsidR="006370D4" w:rsidRPr="00D47F14" w:rsidRDefault="006370D4" w:rsidP="007576B2">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265CE71" w14:textId="77777777" w:rsidR="006370D4" w:rsidRPr="00D47F14" w:rsidRDefault="006370D4" w:rsidP="007576B2">
            <w:pPr>
              <w:jc w:val="center"/>
              <w:rPr>
                <w:b/>
                <w:bCs/>
              </w:rPr>
            </w:pPr>
            <w:r>
              <w:rPr>
                <w:rFonts w:hint="eastAsia"/>
                <w:b/>
                <w:bCs/>
              </w:rPr>
              <w:t>입력정보</w:t>
            </w:r>
          </w:p>
        </w:tc>
      </w:tr>
      <w:tr w:rsidR="006370D4" w:rsidRPr="00D47F14" w14:paraId="085ED655"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8589C3" w14:textId="77777777" w:rsidR="006370D4" w:rsidRPr="00D47F14" w:rsidRDefault="006370D4" w:rsidP="007576B2">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02B822" w14:textId="77777777" w:rsidR="006370D4" w:rsidRPr="00D47F14" w:rsidRDefault="006370D4" w:rsidP="007576B2">
            <w:pPr>
              <w:jc w:val="left"/>
            </w:pPr>
            <w:r w:rsidRPr="00F1292D">
              <w:t>http://&lt;AAS서버IP&gt;:8082/shell-descriptors</w:t>
            </w:r>
          </w:p>
        </w:tc>
      </w:tr>
      <w:tr w:rsidR="006370D4" w:rsidRPr="00D47F14" w14:paraId="16AB3768"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513686" w14:textId="77777777" w:rsidR="006370D4" w:rsidRPr="00D47F14" w:rsidRDefault="006370D4" w:rsidP="007576B2">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A57CA1" w14:textId="77777777" w:rsidR="006370D4" w:rsidRPr="00D47F14" w:rsidRDefault="006370D4" w:rsidP="007576B2">
            <w:pPr>
              <w:jc w:val="left"/>
            </w:pPr>
            <w:r w:rsidRPr="00F1292D">
              <w:t>http://&lt;AAS서버IP&gt;:8082/submodel-descriptors</w:t>
            </w:r>
          </w:p>
        </w:tc>
      </w:tr>
      <w:tr w:rsidR="006370D4" w:rsidRPr="00D47F14" w14:paraId="588003D5"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7961A1" w14:textId="77777777" w:rsidR="006370D4" w:rsidRPr="00D47F14" w:rsidRDefault="006370D4" w:rsidP="007576B2">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A336F3" w14:textId="77777777" w:rsidR="006370D4" w:rsidRPr="00D47F14" w:rsidRDefault="006370D4" w:rsidP="007576B2">
            <w:pPr>
              <w:jc w:val="left"/>
            </w:pPr>
            <w:r w:rsidRPr="00F1292D">
              <w:t xml:space="preserve">앞 절에서 </w:t>
            </w:r>
            <w:r>
              <w:rPr>
                <w:rFonts w:hint="eastAsia"/>
              </w:rPr>
              <w:t>업로드</w:t>
            </w:r>
            <w:r w:rsidRPr="00F1292D">
              <w:t>한 대상 AAS 인스턴스의 AAS ID</w:t>
            </w:r>
          </w:p>
        </w:tc>
      </w:tr>
    </w:tbl>
    <w:p w14:paraId="421FF060" w14:textId="77777777" w:rsidR="006370D4" w:rsidRDefault="006370D4" w:rsidP="006370D4">
      <w:pPr>
        <w:rPr>
          <w:color w:val="000000" w:themeColor="text1"/>
        </w:rPr>
      </w:pPr>
    </w:p>
    <w:p w14:paraId="5E555F3A" w14:textId="77777777" w:rsidR="006370D4" w:rsidRPr="00276AFE" w:rsidRDefault="006370D4" w:rsidP="006370D4">
      <w:pPr>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0C33116F" w14:textId="77777777" w:rsidR="006370D4" w:rsidRDefault="006370D4" w:rsidP="006370D4">
      <w:pPr>
        <w:rPr>
          <w:color w:val="000000" w:themeColor="text1"/>
        </w:rPr>
      </w:pPr>
    </w:p>
    <w:p w14:paraId="1E308F3E" w14:textId="77777777" w:rsidR="006370D4" w:rsidRDefault="006370D4" w:rsidP="006370D4">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47F3EEAD" w14:textId="77777777" w:rsidR="006370D4" w:rsidRDefault="006370D4" w:rsidP="006370D4">
      <w:pPr>
        <w:rPr>
          <w:color w:val="000000" w:themeColor="text1"/>
        </w:rPr>
      </w:pPr>
    </w:p>
    <w:p w14:paraId="741842AE" w14:textId="77777777" w:rsidR="006370D4" w:rsidRDefault="006370D4" w:rsidP="006370D4">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61C2F343" w14:textId="77777777" w:rsidR="006370D4" w:rsidRDefault="006370D4" w:rsidP="006370D4">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EFB3A78" w14:textId="77777777" w:rsidR="006370D4" w:rsidRDefault="006370D4" w:rsidP="006370D4"/>
    <w:p w14:paraId="56FEBB00" w14:textId="77777777" w:rsidR="006370D4" w:rsidRDefault="006370D4" w:rsidP="006370D4">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0558CBB1" w14:textId="77777777" w:rsidR="006370D4" w:rsidRDefault="006370D4" w:rsidP="006370D4">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6370D4" w:rsidRPr="00ED56F0" w14:paraId="5C61763B" w14:textId="77777777" w:rsidTr="007576B2">
        <w:trPr>
          <w:cantSplit/>
          <w:trHeight w:val="1511"/>
          <w:jc w:val="center"/>
        </w:trPr>
        <w:tc>
          <w:tcPr>
            <w:tcW w:w="8787" w:type="dxa"/>
            <w:shd w:val="clear" w:color="auto" w:fill="000000" w:themeFill="text1"/>
            <w:tcMar>
              <w:top w:w="90" w:type="dxa"/>
              <w:left w:w="150" w:type="dxa"/>
              <w:bottom w:w="90" w:type="dxa"/>
              <w:right w:w="150" w:type="dxa"/>
            </w:tcMar>
            <w:vAlign w:val="center"/>
          </w:tcPr>
          <w:p w14:paraId="3A8AECDD"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7EADB086"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685A0781" w14:textId="77777777" w:rsidR="006370D4" w:rsidRDefault="006370D4" w:rsidP="007576B2">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60DEBF65" w14:textId="77777777" w:rsidR="006370D4" w:rsidRPr="00ED56F0" w:rsidRDefault="006370D4" w:rsidP="007576B2">
            <w:pPr>
              <w:jc w:val="left"/>
              <w:rPr>
                <w:color w:val="00B050"/>
              </w:rPr>
            </w:pPr>
            <w:r w:rsidRPr="00ED56F0">
              <w:rPr>
                <w:rFonts w:ascii="맑은 고딕" w:eastAsia="맑은 고딕" w:hAnsi="맑은 고딕"/>
                <w:color w:val="00B050"/>
              </w:rPr>
              <w:br/>
              <w:t>{변경할 값}</w:t>
            </w:r>
          </w:p>
        </w:tc>
      </w:tr>
    </w:tbl>
    <w:p w14:paraId="2201AEE5" w14:textId="77777777" w:rsidR="006370D4" w:rsidRPr="003969A5" w:rsidRDefault="006370D4" w:rsidP="006370D4">
      <w:pPr>
        <w:rPr>
          <w:color w:val="000000" w:themeColor="text1"/>
        </w:rPr>
      </w:pPr>
    </w:p>
    <w:p w14:paraId="359F4B87" w14:textId="77777777" w:rsidR="006370D4" w:rsidRDefault="006370D4" w:rsidP="006370D4">
      <w:pPr>
        <w:jc w:val="left"/>
      </w:pPr>
      <w:r w:rsidRPr="004E5A6E">
        <w:rPr>
          <w:color w:val="000000" w:themeColor="text1"/>
        </w:rPr>
        <w:t xml:space="preserve">○ </w:t>
      </w:r>
      <w:r w:rsidRPr="00276AFE">
        <w:t>다음은 API 요청방법을 설명하기 위한 예시이다.</w:t>
      </w:r>
    </w:p>
    <w:p w14:paraId="3B2146B2" w14:textId="77777777" w:rsidR="006370D4" w:rsidRDefault="006370D4" w:rsidP="006370D4">
      <w:pPr>
        <w:jc w:val="left"/>
      </w:pPr>
    </w:p>
    <w:p w14:paraId="06A1ED8A" w14:textId="77777777" w:rsidR="006370D4" w:rsidRDefault="006370D4" w:rsidP="006370D4">
      <w:pPr>
        <w:pStyle w:val="a6"/>
        <w:numPr>
          <w:ilvl w:val="0"/>
          <w:numId w:val="2"/>
        </w:numPr>
        <w:jc w:val="left"/>
        <w:rPr>
          <w:color w:val="000000" w:themeColor="text1"/>
        </w:rPr>
      </w:pPr>
      <w:r>
        <w:rPr>
          <w:rFonts w:hint="eastAsia"/>
          <w:color w:val="000000" w:themeColor="text1"/>
        </w:rPr>
        <w:t>Submodel ID: https://www.smart-factory.kr/ids/sm/StretcherAAS/OperationalData/1/0</w:t>
      </w:r>
    </w:p>
    <w:p w14:paraId="0D227691" w14:textId="77777777" w:rsidR="006370D4" w:rsidRDefault="006370D4" w:rsidP="006370D4">
      <w:pPr>
        <w:pStyle w:val="a6"/>
        <w:numPr>
          <w:ilvl w:val="0"/>
          <w:numId w:val="2"/>
        </w:numPr>
        <w:jc w:val="left"/>
        <w:rPr>
          <w:color w:val="000000" w:themeColor="text1"/>
        </w:rPr>
      </w:pPr>
      <w:r>
        <w:rPr>
          <w:rFonts w:hint="eastAsia"/>
          <w:color w:val="000000" w:themeColor="text1"/>
        </w:rPr>
        <w:t>연동 대상 요소: ProcessMonitoring.MeasuredValues.MeasuredTensileForce</w:t>
      </w:r>
    </w:p>
    <w:p w14:paraId="7E2B4B53" w14:textId="77777777" w:rsidR="00331673" w:rsidRDefault="00331673" w:rsidP="006370D4">
      <w:pPr>
        <w:pStyle w:val="a6"/>
        <w:numPr>
          <w:ilvl w:val="0"/>
          <w:numId w:val="2"/>
        </w:numPr>
        <w:jc w:val="left"/>
        <w:rPr>
          <w:color w:val="000000" w:themeColor="text1"/>
        </w:rPr>
      </w:pPr>
      <w:r>
        <w:rPr>
          <w:rFonts w:hint="eastAsia"/>
          <w:color w:val="000000" w:themeColor="text1"/>
        </w:rPr>
        <w:t xml:space="preserve">데이터형: </w:t>
      </w:r>
      <w:r>
        <w:rPr>
          <w:color w:val="000000" w:themeColor="text1"/>
        </w:rPr>
        <w:t>xs:double</w:t>
      </w:r>
    </w:p>
    <w:p w14:paraId="5DF5A743" w14:textId="77777777" w:rsidR="00331673" w:rsidRPr="00331673" w:rsidRDefault="00331673" w:rsidP="00331673">
      <w:pPr>
        <w:pStyle w:val="a6"/>
        <w:numPr>
          <w:ilvl w:val="0"/>
          <w:numId w:val="2"/>
        </w:numPr>
        <w:jc w:val="left"/>
        <w:rPr>
          <w:color w:val="000000" w:themeColor="text1"/>
        </w:rPr>
      </w:pPr>
      <w:r>
        <w:rPr>
          <w:rFonts w:hint="eastAsia"/>
          <w:color w:val="000000" w:themeColor="text1"/>
        </w:rPr>
        <w:t>시험값: 620</w:t>
      </w:r>
    </w:p>
    <w:p w14:paraId="341E95C6" w14:textId="77777777" w:rsidR="006370D4" w:rsidRDefault="00331673" w:rsidP="006370D4">
      <w:pPr>
        <w:pStyle w:val="a6"/>
        <w:numPr>
          <w:ilvl w:val="0"/>
          <w:numId w:val="2"/>
        </w:numPr>
        <w:jc w:val="left"/>
        <w:rPr>
          <w:color w:val="000000" w:themeColor="text1"/>
        </w:rPr>
      </w:pPr>
      <w:r>
        <w:rPr>
          <w:rFonts w:hint="eastAsia"/>
          <w:color w:val="000000" w:themeColor="text1"/>
        </w:rPr>
        <w:t>단위: kN</w:t>
      </w:r>
    </w:p>
    <w:p w14:paraId="14649E01" w14:textId="77777777" w:rsidR="00331673" w:rsidRDefault="00331673" w:rsidP="006370D4">
      <w:pPr>
        <w:pStyle w:val="a6"/>
        <w:numPr>
          <w:ilvl w:val="0"/>
          <w:numId w:val="2"/>
        </w:numPr>
        <w:jc w:val="left"/>
        <w:rPr>
          <w:color w:val="000000" w:themeColor="text1"/>
        </w:rPr>
      </w:pPr>
      <w:r>
        <w:t>Base64URL 인코딩값: aHR0cHM6Ly93d3cuc21hcnQtZmFjdG9yeS5rci9pZHMvc20vU3RyZXRjaGVyQUFTL09wZXJhdGlvbmFsRGF0YS8xLzA</w:t>
      </w:r>
    </w:p>
    <w:p w14:paraId="730E545E" w14:textId="77777777" w:rsidR="006370D4" w:rsidRDefault="006370D4" w:rsidP="006370D4">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0CECBDBA"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07C78959" w14:textId="77777777" w:rsidR="00F52098" w:rsidRDefault="00FC5231">
            <w:pPr>
              <w:jc w:val="left"/>
              <w:rPr>
                <w:rFonts w:ascii="맑은 고딕" w:eastAsia="맑은 고딕" w:hAnsi="맑은 고딕"/>
                <w:color w:val="00B050"/>
              </w:rPr>
            </w:pPr>
            <w:r>
              <w:rPr>
                <w:rFonts w:ascii="맑은 고딕" w:eastAsia="맑은 고딕" w:hAnsi="맑은 고딕" w:hint="eastAsia"/>
                <w:color w:val="00B050"/>
              </w:rPr>
              <w:t># 값 조회</w:t>
            </w:r>
            <w:r>
              <w:rPr>
                <w:rFonts w:ascii="맑은 고딕" w:eastAsia="맑은 고딕" w:hAnsi="맑은 고딕" w:hint="eastAsia"/>
                <w:color w:val="00B050"/>
              </w:rPr>
              <w:br/>
              <w:t>GET http://&lt;AAS서버IP&gt;:8082/submodels/aHR0cHM6Ly93d3cuc21hcnQtZmFjdG9yeS5rci9pZHMvc20vU3RyZXRjaGVyQUFTL09wZXJhdGlvbmFsRGF0YS8xLzA/submodel-elements/ProcessMonitoring.MeasuredValues.MeasuredTensileForce/$value</w:t>
            </w:r>
            <w:r>
              <w:rPr>
                <w:rFonts w:ascii="맑은 고딕" w:eastAsia="맑은 고딕" w:hAnsi="맑은 고딕" w:hint="eastAsia"/>
                <w:color w:val="00B050"/>
              </w:rPr>
              <w:br/>
            </w:r>
            <w:r>
              <w:rPr>
                <w:rFonts w:ascii="맑은 고딕" w:eastAsia="맑은 고딕" w:hAnsi="맑은 고딕" w:hint="eastAsia"/>
                <w:color w:val="00B050"/>
              </w:rPr>
              <w:br/>
              <w:t># 값 변경</w:t>
            </w:r>
            <w:r>
              <w:rPr>
                <w:rFonts w:ascii="맑은 고딕" w:eastAsia="맑은 고딕" w:hAnsi="맑은 고딕" w:hint="eastAsia"/>
                <w:color w:val="00B050"/>
              </w:rPr>
              <w:br/>
              <w:t>PATCH http://&lt;AAS서버IP&gt;:8082/submodels/aHR0cHM6Ly93d3cuc21hcnQtZmFjdG9yeS5rci9pZHMvc20vU3RyZXRjaGVyQUFTL09wZXJhdGlvbmFsRGF0YS8xLzA/submodel-elements/ProcessMonitoring.MeasuredValues.MeasuredTensileForce/$value</w:t>
            </w:r>
            <w:r>
              <w:rPr>
                <w:rFonts w:ascii="맑은 고딕" w:eastAsia="맑은 고딕" w:hAnsi="맑은 고딕" w:hint="eastAsia"/>
                <w:color w:val="00B050"/>
              </w:rPr>
              <w:br/>
              <w:t>Content-Type: application/json</w:t>
            </w:r>
            <w:r>
              <w:rPr>
                <w:rFonts w:ascii="맑은 고딕" w:eastAsia="맑은 고딕" w:hAnsi="맑은 고딕" w:hint="eastAsia"/>
                <w:color w:val="00B050"/>
              </w:rPr>
              <w:br/>
            </w:r>
            <w:r>
              <w:rPr>
                <w:rFonts w:ascii="맑은 고딕" w:eastAsia="맑은 고딕" w:hAnsi="맑은 고딕" w:hint="eastAsia"/>
                <w:color w:val="00B050"/>
              </w:rPr>
              <w:br/>
              <w:t>620</w:t>
            </w:r>
          </w:p>
        </w:tc>
      </w:tr>
    </w:tbl>
    <w:p w14:paraId="71374A5B" w14:textId="77777777" w:rsidR="006370D4" w:rsidRPr="00EF74A1" w:rsidRDefault="006370D4" w:rsidP="006370D4">
      <w:pPr>
        <w:jc w:val="left"/>
        <w:rPr>
          <w:color w:val="000000" w:themeColor="text1"/>
        </w:rPr>
      </w:pPr>
    </w:p>
    <w:p w14:paraId="712C7154" w14:textId="77777777" w:rsidR="006370D4" w:rsidRDefault="006370D4" w:rsidP="006370D4">
      <w:pPr>
        <w:jc w:val="left"/>
      </w:pPr>
      <w:r>
        <w:t>○ 위 예시는 스트레쳐 참조모델의 OperationalData Submodel ID와 실제 요소 경로를 사용한다. MeasuredTensileForce의 단위는 연결된 ConceptDescription에 따라 kN이며 시험값은 620이다. 실제 연동 시 배포된 Submodel ID와 경로를 확인하고 단위·자료형을 맞춰 전송한다. Instance로 전환해 id가 달라졌다면 인코딩값도 다시 생성한다. PATCH 예제는 시험용 AAS의 값 갱신이며 장비 제어 명령이 아니다.</w:t>
      </w:r>
    </w:p>
    <w:p w14:paraId="51048F7D" w14:textId="77777777" w:rsidR="006370D4" w:rsidRDefault="006370D4" w:rsidP="006370D4">
      <w:pPr>
        <w:jc w:val="left"/>
      </w:pPr>
    </w:p>
    <w:p w14:paraId="37017E82" w14:textId="77777777" w:rsidR="006370D4" w:rsidRDefault="006370D4" w:rsidP="006370D4">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4F5F21BC" w14:textId="77777777" w:rsidR="006370D4" w:rsidRDefault="006370D4" w:rsidP="006370D4">
      <w:pPr>
        <w:jc w:val="left"/>
      </w:pPr>
    </w:p>
    <w:p w14:paraId="0F9E0157" w14:textId="77777777" w:rsidR="006370D4" w:rsidRPr="00EF74A1" w:rsidRDefault="006370D4" w:rsidP="006370D4">
      <w:pPr>
        <w:pStyle w:val="20"/>
        <w:ind w:right="220"/>
      </w:pPr>
      <w:bookmarkStart w:id="182" w:name="_Toc242724915"/>
      <w:r>
        <w:rPr>
          <w:rFonts w:hint="eastAsia"/>
        </w:rPr>
        <w:t>5</w:t>
      </w:r>
      <w:r w:rsidRPr="00233A2E">
        <w:rPr>
          <w:rFonts w:hint="eastAsia"/>
        </w:rPr>
        <w:t xml:space="preserve">. </w:t>
      </w:r>
      <w:r>
        <w:rPr>
          <w:rFonts w:hint="eastAsia"/>
        </w:rPr>
        <w:t>장비 데이터 수집과 AAS 연동</w:t>
      </w:r>
      <w:bookmarkEnd w:id="182"/>
    </w:p>
    <w:p w14:paraId="3BA62A7E" w14:textId="77777777" w:rsidR="006370D4" w:rsidRDefault="006370D4" w:rsidP="006370D4">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70B8ECFA" w14:textId="77777777" w:rsidR="006370D4" w:rsidRDefault="006370D4" w:rsidP="006370D4">
      <w:pPr>
        <w:jc w:val="left"/>
      </w:pPr>
    </w:p>
    <w:p w14:paraId="01681E6C" w14:textId="77777777" w:rsidR="006370D4" w:rsidRDefault="006370D4" w:rsidP="006370D4">
      <w:pPr>
        <w:jc w:val="left"/>
      </w:pPr>
      <w:r>
        <w:t xml:space="preserve">○ </w:t>
      </w:r>
      <w:r w:rsidRPr="008115E0">
        <w:t>장비 데이터 수집과 AAS 연동은 다음 순서로 진행한다.</w:t>
      </w:r>
    </w:p>
    <w:p w14:paraId="1263C26B" w14:textId="77777777" w:rsidR="006370D4" w:rsidRDefault="006370D4" w:rsidP="006370D4">
      <w:pPr>
        <w:jc w:val="left"/>
      </w:pPr>
    </w:p>
    <w:p w14:paraId="18264AA8" w14:textId="77777777" w:rsidR="006370D4" w:rsidRDefault="006370D4" w:rsidP="006370D4">
      <w:pPr>
        <w:pStyle w:val="a6"/>
        <w:numPr>
          <w:ilvl w:val="0"/>
          <w:numId w:val="12"/>
        </w:numPr>
        <w:jc w:val="left"/>
      </w:pPr>
      <w:r w:rsidRPr="00C9088A">
        <w:t>장비-AIoT 디바이스 간 통신 설정 및 수집 대상 데이터 확인</w:t>
      </w:r>
    </w:p>
    <w:p w14:paraId="100ACE76" w14:textId="77777777" w:rsidR="006370D4" w:rsidRDefault="006370D4" w:rsidP="006370D4">
      <w:pPr>
        <w:jc w:val="left"/>
      </w:pPr>
    </w:p>
    <w:p w14:paraId="099F4246" w14:textId="77777777" w:rsidR="006370D4" w:rsidRDefault="006370D4" w:rsidP="006370D4">
      <w:pPr>
        <w:pStyle w:val="a6"/>
        <w:numPr>
          <w:ilvl w:val="0"/>
          <w:numId w:val="12"/>
        </w:numPr>
        <w:jc w:val="left"/>
      </w:pPr>
      <w:r w:rsidRPr="00C9088A">
        <w:t>AIoT 디바이스의 장비 데이터 수집 설정</w:t>
      </w:r>
    </w:p>
    <w:p w14:paraId="3DBE3881" w14:textId="77777777" w:rsidR="006370D4" w:rsidRDefault="006370D4" w:rsidP="006370D4">
      <w:pPr>
        <w:jc w:val="left"/>
      </w:pPr>
    </w:p>
    <w:p w14:paraId="458A907B" w14:textId="77777777" w:rsidR="006370D4" w:rsidRDefault="006370D4" w:rsidP="006370D4">
      <w:pPr>
        <w:pStyle w:val="a6"/>
        <w:numPr>
          <w:ilvl w:val="0"/>
          <w:numId w:val="12"/>
        </w:numPr>
        <w:jc w:val="left"/>
      </w:pPr>
      <w:r w:rsidRPr="00C9088A">
        <w:t>수집 데이터와 SubmodelElement 매핑</w:t>
      </w:r>
    </w:p>
    <w:p w14:paraId="6FD59825" w14:textId="77777777" w:rsidR="006370D4" w:rsidRDefault="006370D4" w:rsidP="006370D4">
      <w:pPr>
        <w:jc w:val="left"/>
      </w:pPr>
    </w:p>
    <w:p w14:paraId="703ABEFF" w14:textId="77777777" w:rsidR="006370D4" w:rsidRDefault="006370D4" w:rsidP="006370D4">
      <w:pPr>
        <w:pStyle w:val="a6"/>
        <w:numPr>
          <w:ilvl w:val="0"/>
          <w:numId w:val="12"/>
        </w:numPr>
        <w:jc w:val="left"/>
      </w:pPr>
      <w:r w:rsidRPr="00C9088A">
        <w:t>설정 적용 및 AAS 연동 확인</w:t>
      </w:r>
    </w:p>
    <w:p w14:paraId="18BE2AB6" w14:textId="77777777" w:rsidR="006370D4" w:rsidRDefault="006370D4" w:rsidP="006370D4">
      <w:pPr>
        <w:jc w:val="left"/>
      </w:pPr>
    </w:p>
    <w:p w14:paraId="52793526" w14:textId="77777777" w:rsidR="006370D4" w:rsidRDefault="006370D4" w:rsidP="006370D4">
      <w:pPr>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0EF8D304" w14:textId="77777777" w:rsidR="006370D4" w:rsidRPr="00C9088A" w:rsidRDefault="006370D4" w:rsidP="006370D4"/>
    <w:p w14:paraId="7AC3FC9E" w14:textId="77777777" w:rsidR="006370D4" w:rsidRPr="00083953" w:rsidRDefault="006370D4" w:rsidP="006370D4">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4BBF3421" w14:textId="77777777" w:rsidR="006370D4" w:rsidRPr="00083953" w:rsidRDefault="006370D4" w:rsidP="006370D4">
      <w:r>
        <w:rPr>
          <w:b/>
        </w:rPr>
        <w:t xml:space="preserve">1) </w:t>
      </w:r>
      <w:r w:rsidRPr="00C9088A">
        <w:rPr>
          <w:b/>
        </w:rPr>
        <w:t>통신방식 및 통신 파라미터 확인</w:t>
      </w:r>
    </w:p>
    <w:p w14:paraId="013FC436" w14:textId="77777777" w:rsidR="006370D4" w:rsidRDefault="006370D4" w:rsidP="006370D4">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6570684" w14:textId="77777777" w:rsidR="006370D4" w:rsidRDefault="006370D4" w:rsidP="006370D4"/>
    <w:p w14:paraId="53A1A096" w14:textId="77777777" w:rsidR="006370D4" w:rsidRDefault="006370D4" w:rsidP="006370D4">
      <w:pPr>
        <w:pStyle w:val="af0"/>
        <w:keepNext/>
      </w:pPr>
      <w:bookmarkStart w:id="183" w:name="_Toc242724997"/>
      <w:r>
        <w:t xml:space="preserve">표 </w:t>
      </w:r>
      <w:fldSimple w:instr=" SEQ 표 \* ARABIC ">
        <w:r w:rsidR="00566E41">
          <w:rPr>
            <w:noProof/>
          </w:rPr>
          <w:t>9</w:t>
        </w:r>
      </w:fldSimple>
      <w:r>
        <w:rPr>
          <w:rFonts w:hint="eastAsia"/>
        </w:rPr>
        <w:t xml:space="preserve"> 장비 데이터 수집 사전 확인항목</w:t>
      </w:r>
      <w:bookmarkEnd w:id="18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6370D4" w:rsidRPr="00D47F14" w14:paraId="0D9DD10A" w14:textId="77777777" w:rsidTr="007576B2">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A9A8D63" w14:textId="77777777" w:rsidR="006370D4" w:rsidRPr="00D47F14" w:rsidRDefault="006370D4" w:rsidP="007576B2">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62F0953" w14:textId="77777777" w:rsidR="006370D4" w:rsidRPr="00D47F14" w:rsidRDefault="006370D4" w:rsidP="007576B2">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5858075" w14:textId="77777777" w:rsidR="006370D4" w:rsidRPr="00D47F14" w:rsidRDefault="006370D4" w:rsidP="007576B2">
            <w:pPr>
              <w:jc w:val="center"/>
              <w:rPr>
                <w:b/>
                <w:bCs/>
              </w:rPr>
            </w:pPr>
            <w:r>
              <w:rPr>
                <w:rFonts w:hint="eastAsia"/>
                <w:b/>
                <w:bCs/>
              </w:rPr>
              <w:t>적용 시 유의사항</w:t>
            </w:r>
          </w:p>
        </w:tc>
      </w:tr>
      <w:tr w:rsidR="006370D4" w:rsidRPr="00D47F14" w14:paraId="002EEA0D"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691983" w14:textId="77777777" w:rsidR="006370D4" w:rsidRPr="00D47F14" w:rsidRDefault="006370D4" w:rsidP="007576B2">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04AF3A" w14:textId="77777777" w:rsidR="006370D4" w:rsidRPr="00D47F14" w:rsidRDefault="006370D4" w:rsidP="007576B2">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7C308A2" w14:textId="77777777" w:rsidR="006370D4" w:rsidRPr="00D47F14" w:rsidRDefault="006370D4" w:rsidP="007576B2">
            <w:pPr>
              <w:jc w:val="left"/>
            </w:pPr>
            <w:r w:rsidRPr="00C9088A">
              <w:t>양쪽에서 공통으로 지원하는 통신방식을 선택</w:t>
            </w:r>
          </w:p>
        </w:tc>
      </w:tr>
      <w:tr w:rsidR="006370D4" w:rsidRPr="00D47F14" w14:paraId="25096F87"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D594DE" w14:textId="77777777" w:rsidR="006370D4" w:rsidRPr="00D47F14" w:rsidRDefault="006370D4" w:rsidP="007576B2">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BCDF90" w14:textId="77777777" w:rsidR="006370D4" w:rsidRPr="00D47F14" w:rsidRDefault="006370D4" w:rsidP="007576B2">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6D99A83" w14:textId="77777777" w:rsidR="006370D4" w:rsidRPr="00D47F14" w:rsidRDefault="006370D4" w:rsidP="007576B2">
            <w:pPr>
              <w:jc w:val="left"/>
            </w:pPr>
            <w:r w:rsidRPr="00C9088A">
              <w:t>해당 제어기 또는 센서에 설정된 값과 동일하게 확인</w:t>
            </w:r>
          </w:p>
        </w:tc>
      </w:tr>
      <w:tr w:rsidR="006370D4" w:rsidRPr="00D47F14" w14:paraId="166855B5"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086302" w14:textId="77777777" w:rsidR="006370D4" w:rsidRPr="00D47F14" w:rsidRDefault="006370D4" w:rsidP="007576B2">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CB432E" w14:textId="77777777" w:rsidR="006370D4" w:rsidRPr="00D47F14" w:rsidRDefault="006370D4" w:rsidP="007576B2">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2DD1481" w14:textId="77777777" w:rsidR="006370D4" w:rsidRPr="00D47F14" w:rsidRDefault="006370D4" w:rsidP="007576B2">
            <w:pPr>
              <w:jc w:val="left"/>
            </w:pPr>
            <w:r w:rsidRPr="00C9088A">
              <w:t>데이터의 의미와 실제 장비에서 확인되는 값을 함께 확인</w:t>
            </w:r>
          </w:p>
        </w:tc>
      </w:tr>
    </w:tbl>
    <w:p w14:paraId="3BACC71D" w14:textId="77777777" w:rsidR="006370D4" w:rsidRPr="00441B2D" w:rsidRDefault="006370D4" w:rsidP="006370D4"/>
    <w:p w14:paraId="6E5F6C83" w14:textId="77777777" w:rsidR="006370D4" w:rsidRDefault="006370D4" w:rsidP="006370D4">
      <w:r>
        <w:rPr>
          <w:rFonts w:hint="eastAsia"/>
          <w:b/>
        </w:rPr>
        <w:t>2</w:t>
      </w:r>
      <w:r>
        <w:rPr>
          <w:b/>
        </w:rPr>
        <w:t>) 수집 데이터의 주소·태그 및 데이터형 확인</w:t>
      </w:r>
    </w:p>
    <w:p w14:paraId="5DD2DAA5" w14:textId="77777777" w:rsidR="006370D4" w:rsidRPr="00C9088A" w:rsidRDefault="006370D4" w:rsidP="006370D4">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7D1ACBEC" w14:textId="77777777" w:rsidR="006370D4" w:rsidRDefault="006370D4" w:rsidP="006370D4"/>
    <w:p w14:paraId="080E10BA" w14:textId="77777777" w:rsidR="006370D4" w:rsidRDefault="006370D4" w:rsidP="006370D4">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1EA469F1" w14:textId="77777777" w:rsidR="006370D4" w:rsidRDefault="006370D4" w:rsidP="006370D4">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24810923" w14:textId="77777777" w:rsidR="006370D4" w:rsidRDefault="006370D4" w:rsidP="006370D4"/>
    <w:p w14:paraId="05483B3E" w14:textId="77777777" w:rsidR="006370D4" w:rsidRDefault="006370D4" w:rsidP="006370D4">
      <w:pPr>
        <w:rPr>
          <w:b/>
        </w:rPr>
      </w:pPr>
      <w:r>
        <w:rPr>
          <w:b/>
        </w:rPr>
        <w:t xml:space="preserve">1) 장비 통신방식 및 </w:t>
      </w:r>
      <w:r>
        <w:rPr>
          <w:rFonts w:hint="eastAsia"/>
          <w:b/>
        </w:rPr>
        <w:t>접속정보 설정</w:t>
      </w:r>
    </w:p>
    <w:p w14:paraId="3F155D7D" w14:textId="77777777" w:rsidR="006370D4" w:rsidRDefault="006370D4" w:rsidP="006370D4">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31B06572" w14:textId="77777777" w:rsidR="006370D4" w:rsidRDefault="006370D4" w:rsidP="006370D4"/>
    <w:p w14:paraId="57308281" w14:textId="77777777" w:rsidR="006370D4" w:rsidRDefault="006370D4" w:rsidP="006370D4">
      <w:pPr>
        <w:keepNext/>
        <w:jc w:val="center"/>
      </w:pPr>
      <w:r>
        <w:rPr>
          <w:noProof/>
        </w:rPr>
        <w:drawing>
          <wp:inline distT="0" distB="0" distL="0" distR="0" wp14:anchorId="08B5CD76" wp14:editId="4197D653">
            <wp:extent cx="2880360" cy="2822171"/>
            <wp:effectExtent l="0" t="0" r="0" b="0"/>
            <wp:docPr id="42"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cstate="print"/>
                    <a:stretch>
                      <a:fillRect/>
                    </a:stretch>
                  </pic:blipFill>
                  <pic:spPr>
                    <a:xfrm>
                      <a:off x="0" y="0"/>
                      <a:ext cx="2880360" cy="2822171"/>
                    </a:xfrm>
                    <a:prstGeom prst="rect">
                      <a:avLst/>
                    </a:prstGeom>
                  </pic:spPr>
                </pic:pic>
              </a:graphicData>
            </a:graphic>
          </wp:inline>
        </w:drawing>
      </w:r>
    </w:p>
    <w:p w14:paraId="7B0B82A0" w14:textId="77777777" w:rsidR="006370D4" w:rsidRDefault="006370D4" w:rsidP="006370D4">
      <w:pPr>
        <w:pStyle w:val="af0"/>
        <w:jc w:val="center"/>
      </w:pPr>
      <w:bookmarkStart w:id="184" w:name="_Toc242725038"/>
      <w:r>
        <w:t xml:space="preserve">그림 </w:t>
      </w:r>
      <w:fldSimple w:instr=" SEQ 그림 \* ARABIC ">
        <w:r w:rsidR="00566E41">
          <w:rPr>
            <w:noProof/>
          </w:rPr>
          <w:t>9</w:t>
        </w:r>
      </w:fldSimple>
      <w:r>
        <w:rPr>
          <w:rFonts w:hint="eastAsia"/>
        </w:rPr>
        <w:t xml:space="preserve"> </w:t>
      </w:r>
      <w:r w:rsidRPr="00C9088A">
        <w:t>AIoT 디바이스 통신방식 및 파라미터 설정 화면 예시</w:t>
      </w:r>
      <w:bookmarkEnd w:id="184"/>
    </w:p>
    <w:p w14:paraId="039F2652" w14:textId="77777777" w:rsidR="006370D4" w:rsidRPr="00C9088A" w:rsidRDefault="006370D4" w:rsidP="006370D4"/>
    <w:p w14:paraId="0B8DC460" w14:textId="77777777" w:rsidR="006370D4" w:rsidRDefault="006370D4" w:rsidP="006370D4">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58B34D46" w14:textId="77777777" w:rsidR="006370D4" w:rsidRDefault="006370D4" w:rsidP="006370D4"/>
    <w:p w14:paraId="71A84B52" w14:textId="77777777" w:rsidR="006370D4" w:rsidRDefault="006370D4" w:rsidP="006370D4">
      <w:pPr>
        <w:rPr>
          <w:b/>
        </w:rPr>
      </w:pPr>
      <w:r>
        <w:rPr>
          <w:rFonts w:hint="eastAsia"/>
          <w:b/>
        </w:rPr>
        <w:t>2</w:t>
      </w:r>
      <w:r>
        <w:rPr>
          <w:b/>
        </w:rPr>
        <w:t>) 수집항목별 주소·태그 및 데이터 처리조건 설정</w:t>
      </w:r>
    </w:p>
    <w:p w14:paraId="605E8146" w14:textId="77777777" w:rsidR="006370D4" w:rsidRDefault="006370D4" w:rsidP="006370D4">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24923745" w14:textId="77777777" w:rsidR="006370D4" w:rsidRPr="000D7E9C" w:rsidRDefault="006370D4" w:rsidP="006370D4"/>
    <w:p w14:paraId="185F0791" w14:textId="77777777" w:rsidR="006370D4" w:rsidRDefault="006370D4" w:rsidP="006370D4">
      <w:pPr>
        <w:keepNext/>
        <w:jc w:val="center"/>
      </w:pPr>
      <w:r>
        <w:rPr>
          <w:noProof/>
        </w:rPr>
        <w:drawing>
          <wp:inline distT="0" distB="0" distL="0" distR="0" wp14:anchorId="7905F94D" wp14:editId="753A064A">
            <wp:extent cx="4549140" cy="2852850"/>
            <wp:effectExtent l="0" t="0" r="3810" b="5080"/>
            <wp:docPr id="43" name="figure10_stretcher_data_setup" descr="스트레쳐 제출본 전용 예시 - 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cstate="print"/>
                    <a:stretch>
                      <a:fillRect/>
                    </a:stretch>
                  </pic:blipFill>
                  <pic:spPr>
                    <a:xfrm>
                      <a:off x="0" y="0"/>
                      <a:ext cx="4564972" cy="2862778"/>
                    </a:xfrm>
                    <a:prstGeom prst="rect">
                      <a:avLst/>
                    </a:prstGeom>
                  </pic:spPr>
                </pic:pic>
              </a:graphicData>
            </a:graphic>
          </wp:inline>
        </w:drawing>
      </w:r>
    </w:p>
    <w:p w14:paraId="10B213AE" w14:textId="77777777" w:rsidR="006370D4" w:rsidRPr="00995A1D" w:rsidRDefault="006370D4" w:rsidP="006370D4">
      <w:pPr>
        <w:pStyle w:val="af0"/>
        <w:jc w:val="center"/>
      </w:pPr>
      <w:bookmarkStart w:id="185" w:name="_Toc242725039"/>
      <w:r>
        <w:t xml:space="preserve">그림 </w:t>
      </w:r>
      <w:fldSimple w:instr=" SEQ 그림 \* ARABIC ">
        <w:r w:rsidR="00566E41">
          <w:rPr>
            <w:noProof/>
          </w:rPr>
          <w:t>10</w:t>
        </w:r>
      </w:fldSimple>
      <w:r>
        <w:rPr>
          <w:rFonts w:hint="eastAsia"/>
        </w:rPr>
        <w:t xml:space="preserve"> AIoT 디바이스 장비 데이터 수집항목 설정 화면 예시</w:t>
      </w:r>
      <w:bookmarkEnd w:id="185"/>
    </w:p>
    <w:p w14:paraId="1AA9B110" w14:textId="77777777" w:rsidR="006370D4" w:rsidRDefault="006370D4" w:rsidP="006370D4"/>
    <w:p w14:paraId="7AFA64C9" w14:textId="77777777" w:rsidR="006370D4" w:rsidRDefault="006370D4" w:rsidP="006370D4">
      <w:pPr>
        <w:rPr>
          <w:b/>
        </w:rPr>
      </w:pPr>
      <w:r>
        <w:rPr>
          <w:rFonts w:hint="eastAsia"/>
          <w:b/>
        </w:rPr>
        <w:t>3</w:t>
      </w:r>
      <w:r>
        <w:rPr>
          <w:b/>
        </w:rPr>
        <w:t xml:space="preserve">) </w:t>
      </w:r>
      <w:r w:rsidRPr="00C9088A">
        <w:rPr>
          <w:b/>
        </w:rPr>
        <w:t>장비 데이터 수집 상태 확인</w:t>
      </w:r>
    </w:p>
    <w:p w14:paraId="72F97923" w14:textId="77777777" w:rsidR="006370D4" w:rsidRDefault="006370D4" w:rsidP="006370D4">
      <w:pPr>
        <w:jc w:val="left"/>
      </w:pPr>
      <w:r>
        <w:t xml:space="preserve">○ </w:t>
      </w:r>
      <w:r w:rsidRPr="00C9088A">
        <w:t>설정을 저장한 후 AIoT 디바이스에서 각 수집항목의 값을 조회하여 장비 데이터가 정상적으로 수집되는지 확인한다.</w:t>
      </w:r>
    </w:p>
    <w:p w14:paraId="67A9394F" w14:textId="77777777" w:rsidR="006370D4" w:rsidRDefault="006370D4" w:rsidP="006370D4"/>
    <w:p w14:paraId="620886CE" w14:textId="77777777" w:rsidR="006370D4" w:rsidRDefault="006370D4" w:rsidP="006370D4">
      <w:pPr>
        <w:keepNext/>
        <w:jc w:val="center"/>
      </w:pPr>
      <w:r w:rsidRPr="004203FB">
        <w:rPr>
          <w:noProof/>
        </w:rPr>
        <w:drawing>
          <wp:inline distT="0" distB="0" distL="0" distR="0" wp14:anchorId="4E1046BC" wp14:editId="61766BE4">
            <wp:extent cx="5013960" cy="2639745"/>
            <wp:effectExtent l="0" t="0" r="0" b="8255"/>
            <wp:docPr id="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68" cstate="print"/>
                    <a:stretch>
                      <a:fillRect/>
                    </a:stretch>
                  </pic:blipFill>
                  <pic:spPr>
                    <a:xfrm>
                      <a:off x="0" y="0"/>
                      <a:ext cx="5020948" cy="2643424"/>
                    </a:xfrm>
                    <a:prstGeom prst="rect">
                      <a:avLst/>
                    </a:prstGeom>
                  </pic:spPr>
                </pic:pic>
              </a:graphicData>
            </a:graphic>
          </wp:inline>
        </w:drawing>
      </w:r>
    </w:p>
    <w:p w14:paraId="7C287761" w14:textId="77777777" w:rsidR="006370D4" w:rsidRDefault="006370D4" w:rsidP="006370D4">
      <w:pPr>
        <w:pStyle w:val="af0"/>
        <w:jc w:val="center"/>
      </w:pPr>
      <w:bookmarkStart w:id="186" w:name="_Toc242725040"/>
      <w:r>
        <w:t xml:space="preserve">그림 </w:t>
      </w:r>
      <w:fldSimple w:instr=" SEQ 그림 \* ARABIC ">
        <w:r w:rsidR="00566E41">
          <w:rPr>
            <w:noProof/>
          </w:rPr>
          <w:t>11</w:t>
        </w:r>
      </w:fldSimple>
      <w:r>
        <w:rPr>
          <w:rFonts w:hint="eastAsia"/>
        </w:rPr>
        <w:t xml:space="preserve"> AIoT 디바이스 장비 데이터 수집 상태 조회 화면 예시</w:t>
      </w:r>
      <w:bookmarkEnd w:id="186"/>
    </w:p>
    <w:p w14:paraId="3778CFAE" w14:textId="77777777" w:rsidR="006370D4" w:rsidRDefault="006370D4" w:rsidP="006370D4"/>
    <w:p w14:paraId="30C42166" w14:textId="77777777" w:rsidR="006370D4" w:rsidRDefault="006370D4" w:rsidP="006370D4">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6F422210" w14:textId="77777777" w:rsidR="006370D4" w:rsidRDefault="006370D4" w:rsidP="006370D4"/>
    <w:p w14:paraId="5721C21D" w14:textId="77777777" w:rsidR="006370D4" w:rsidRDefault="006370D4" w:rsidP="006370D4">
      <w:pPr>
        <w:rPr>
          <w:b/>
        </w:rPr>
      </w:pPr>
      <w:r>
        <w:rPr>
          <w:b/>
        </w:rPr>
        <w:t>다. 수집 데이터와 SubmodelElement 매핑</w:t>
      </w:r>
    </w:p>
    <w:p w14:paraId="4520A794" w14:textId="77777777" w:rsidR="006370D4" w:rsidRDefault="006370D4" w:rsidP="006370D4">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10C9B8D4" w14:textId="77777777" w:rsidR="006370D4" w:rsidRDefault="006370D4" w:rsidP="006370D4">
      <w:pPr>
        <w:rPr>
          <w:b/>
        </w:rPr>
      </w:pPr>
    </w:p>
    <w:p w14:paraId="25C44B40" w14:textId="77777777" w:rsidR="006370D4" w:rsidRDefault="006370D4" w:rsidP="006370D4">
      <w:r>
        <w:rPr>
          <w:rFonts w:hint="eastAsia"/>
          <w:b/>
        </w:rPr>
        <w:t>1</w:t>
      </w:r>
      <w:r>
        <w:rPr>
          <w:b/>
        </w:rPr>
        <w:t xml:space="preserve">) </w:t>
      </w:r>
      <w:r w:rsidRPr="00C9088A">
        <w:rPr>
          <w:b/>
        </w:rPr>
        <w:t>AAS 서버 접속정보 입력 및 대상 AAS 확인</w:t>
      </w:r>
    </w:p>
    <w:p w14:paraId="76878C7F" w14:textId="77777777" w:rsidR="006370D4" w:rsidRDefault="006370D4" w:rsidP="006370D4">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4925D175" w14:textId="77777777" w:rsidR="006370D4" w:rsidRDefault="006370D4" w:rsidP="006370D4"/>
    <w:p w14:paraId="4AE14FF1" w14:textId="77777777" w:rsidR="006370D4" w:rsidRDefault="006370D4" w:rsidP="006370D4">
      <w:pPr>
        <w:keepNext/>
        <w:jc w:val="center"/>
      </w:pPr>
      <w:r>
        <w:rPr>
          <w:noProof/>
        </w:rPr>
        <w:drawing>
          <wp:inline distT="0" distB="0" distL="0" distR="0" wp14:anchorId="1716029E" wp14:editId="426F1362">
            <wp:extent cx="3246120" cy="3702274"/>
            <wp:effectExtent l="0" t="0" r="0" b="0"/>
            <wp:docPr id="45"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cstate="print"/>
                    <a:stretch>
                      <a:fillRect/>
                    </a:stretch>
                  </pic:blipFill>
                  <pic:spPr>
                    <a:xfrm>
                      <a:off x="0" y="0"/>
                      <a:ext cx="3246120" cy="3702274"/>
                    </a:xfrm>
                    <a:prstGeom prst="rect">
                      <a:avLst/>
                    </a:prstGeom>
                  </pic:spPr>
                </pic:pic>
              </a:graphicData>
            </a:graphic>
          </wp:inline>
        </w:drawing>
      </w:r>
    </w:p>
    <w:p w14:paraId="40C4B39B" w14:textId="77777777" w:rsidR="006370D4" w:rsidRDefault="006370D4" w:rsidP="006370D4">
      <w:pPr>
        <w:pStyle w:val="af0"/>
        <w:jc w:val="center"/>
      </w:pPr>
      <w:bookmarkStart w:id="187" w:name="_Toc242725041"/>
      <w:r>
        <w:t xml:space="preserve">그림 </w:t>
      </w:r>
      <w:fldSimple w:instr=" SEQ 그림 \* ARABIC ">
        <w:r w:rsidR="00566E41">
          <w:rPr>
            <w:noProof/>
          </w:rPr>
          <w:t>12</w:t>
        </w:r>
      </w:fldSimple>
      <w:r>
        <w:rPr>
          <w:rFonts w:hint="eastAsia"/>
        </w:rPr>
        <w:t xml:space="preserve"> 연동 대상 AAS 정보 입력 화면 예시</w:t>
      </w:r>
      <w:bookmarkEnd w:id="187"/>
    </w:p>
    <w:p w14:paraId="552B2018" w14:textId="77777777" w:rsidR="006370D4" w:rsidRDefault="006370D4" w:rsidP="006370D4"/>
    <w:p w14:paraId="727B09F0" w14:textId="77777777" w:rsidR="006370D4" w:rsidRDefault="006370D4" w:rsidP="006370D4">
      <w:r>
        <w:rPr>
          <w:rFonts w:hint="eastAsia"/>
          <w:b/>
        </w:rPr>
        <w:t>2</w:t>
      </w:r>
      <w:r>
        <w:rPr>
          <w:b/>
        </w:rPr>
        <w:t xml:space="preserve">) 수집 데이터 항목과 SubmodelElement </w:t>
      </w:r>
      <w:r>
        <w:rPr>
          <w:rFonts w:hint="eastAsia"/>
          <w:b/>
        </w:rPr>
        <w:t>매핑</w:t>
      </w:r>
    </w:p>
    <w:p w14:paraId="7539387E" w14:textId="77777777" w:rsidR="006370D4" w:rsidRDefault="006370D4" w:rsidP="006370D4">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2F3920CD" w14:textId="77777777" w:rsidR="006370D4" w:rsidRDefault="006370D4" w:rsidP="006370D4"/>
    <w:p w14:paraId="3DAC2905" w14:textId="77777777" w:rsidR="006370D4" w:rsidRDefault="006370D4" w:rsidP="006370D4">
      <w:pPr>
        <w:keepNext/>
        <w:jc w:val="center"/>
      </w:pPr>
      <w:r>
        <w:rPr>
          <w:noProof/>
        </w:rPr>
        <w:drawing>
          <wp:inline distT="0" distB="0" distL="0" distR="0" wp14:anchorId="3A4761FB" wp14:editId="5F86A9AE">
            <wp:extent cx="4892040" cy="1207127"/>
            <wp:effectExtent l="0" t="0" r="0" b="0"/>
            <wp:docPr id="46"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cstate="print"/>
                    <a:stretch>
                      <a:fillRect/>
                    </a:stretch>
                  </pic:blipFill>
                  <pic:spPr>
                    <a:xfrm>
                      <a:off x="0" y="0"/>
                      <a:ext cx="4892040" cy="1207127"/>
                    </a:xfrm>
                    <a:prstGeom prst="rect">
                      <a:avLst/>
                    </a:prstGeom>
                  </pic:spPr>
                </pic:pic>
              </a:graphicData>
            </a:graphic>
          </wp:inline>
        </w:drawing>
      </w:r>
    </w:p>
    <w:p w14:paraId="10AE88C6" w14:textId="77777777" w:rsidR="006370D4" w:rsidRDefault="006370D4" w:rsidP="006370D4">
      <w:pPr>
        <w:pStyle w:val="af0"/>
        <w:jc w:val="center"/>
      </w:pPr>
      <w:bookmarkStart w:id="188" w:name="_Toc242725042"/>
      <w:r>
        <w:t xml:space="preserve">그림 </w:t>
      </w:r>
      <w:fldSimple w:instr=" SEQ 그림 \* ARABIC ">
        <w:r w:rsidR="00566E41">
          <w:rPr>
            <w:noProof/>
          </w:rPr>
          <w:t>13</w:t>
        </w:r>
      </w:fldSimple>
      <w:r>
        <w:rPr>
          <w:rFonts w:hint="eastAsia"/>
        </w:rPr>
        <w:t xml:space="preserve"> 수집 데이터와 SubmodelElement 매핑 화면 예시</w:t>
      </w:r>
      <w:bookmarkEnd w:id="188"/>
    </w:p>
    <w:p w14:paraId="12C1D33F" w14:textId="77777777" w:rsidR="006370D4" w:rsidRDefault="006370D4" w:rsidP="006370D4"/>
    <w:p w14:paraId="30D1DE05" w14:textId="77777777" w:rsidR="006370D4" w:rsidRDefault="006370D4" w:rsidP="006370D4">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7E3F4040" w14:textId="77777777" w:rsidR="006370D4" w:rsidRDefault="006370D4" w:rsidP="006370D4">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5B90E0AB" w14:textId="77777777" w:rsidR="006370D4" w:rsidRPr="00D40AF0" w:rsidRDefault="006370D4" w:rsidP="006370D4"/>
    <w:p w14:paraId="6007DF0E" w14:textId="77777777" w:rsidR="006370D4" w:rsidRDefault="006370D4" w:rsidP="006370D4">
      <w:pPr>
        <w:pStyle w:val="af0"/>
        <w:keepNext/>
      </w:pPr>
      <w:bookmarkStart w:id="189" w:name="_Toc242724998"/>
      <w:r>
        <w:t xml:space="preserve">표 </w:t>
      </w:r>
      <w:fldSimple w:instr=" SEQ 표 \* ARABIC ">
        <w:r w:rsidR="00566E41">
          <w:rPr>
            <w:noProof/>
          </w:rPr>
          <w:t>10</w:t>
        </w:r>
      </w:fldSimple>
      <w:r>
        <w:rPr>
          <w:rFonts w:hint="eastAsia"/>
        </w:rPr>
        <w:t xml:space="preserve"> 수집 데이터와 SubmodelElement 매핑 확인항목</w:t>
      </w:r>
      <w:bookmarkEnd w:id="18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370D4" w:rsidRPr="00D47F14" w14:paraId="66A3FB31" w14:textId="77777777" w:rsidTr="007576B2">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904FB3F" w14:textId="77777777" w:rsidR="006370D4" w:rsidRPr="00D47F14" w:rsidRDefault="006370D4" w:rsidP="007576B2">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F276D96" w14:textId="77777777" w:rsidR="006370D4" w:rsidRPr="00D47F14" w:rsidRDefault="006370D4" w:rsidP="007576B2">
            <w:pPr>
              <w:jc w:val="center"/>
              <w:rPr>
                <w:b/>
                <w:bCs/>
              </w:rPr>
            </w:pPr>
            <w:r>
              <w:rPr>
                <w:rFonts w:hint="eastAsia"/>
                <w:b/>
                <w:bCs/>
              </w:rPr>
              <w:t>확인내용</w:t>
            </w:r>
          </w:p>
        </w:tc>
      </w:tr>
      <w:tr w:rsidR="006370D4" w:rsidRPr="00D47F14" w14:paraId="64003BC5"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E86FA0" w14:textId="77777777" w:rsidR="006370D4" w:rsidRPr="00D47F14" w:rsidRDefault="006370D4" w:rsidP="007576B2">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0F2B62" w14:textId="77777777" w:rsidR="006370D4" w:rsidRPr="00D47F14" w:rsidRDefault="006370D4" w:rsidP="007576B2">
            <w:pPr>
              <w:jc w:val="left"/>
            </w:pPr>
            <w:r w:rsidRPr="000F78CC">
              <w:t xml:space="preserve">수집 데이터와 SubmodelElement가 동일한 </w:t>
            </w:r>
            <w:r>
              <w:rPr>
                <w:rFonts w:hint="eastAsia"/>
              </w:rPr>
              <w:t xml:space="preserve">데이터를 </w:t>
            </w:r>
            <w:r w:rsidRPr="000F78CC">
              <w:t>나타내는지 확인</w:t>
            </w:r>
          </w:p>
        </w:tc>
      </w:tr>
      <w:tr w:rsidR="006370D4" w:rsidRPr="00D47F14" w14:paraId="5DD22232"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01E75A" w14:textId="77777777" w:rsidR="006370D4" w:rsidRPr="00D47F14" w:rsidRDefault="006370D4" w:rsidP="007576B2">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157262" w14:textId="77777777" w:rsidR="006370D4" w:rsidRPr="00D47F14" w:rsidRDefault="006370D4" w:rsidP="007576B2">
            <w:pPr>
              <w:jc w:val="left"/>
            </w:pPr>
            <w:r w:rsidRPr="00D40AF0">
              <w:t>동일한 idShort가 반복될 수 있으므로 상위 구조를 포함한 올바른 SubmodelElement 경로인지 확인</w:t>
            </w:r>
          </w:p>
        </w:tc>
      </w:tr>
      <w:tr w:rsidR="006370D4" w:rsidRPr="00D47F14" w14:paraId="1BE42D3A"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76B719" w14:textId="77777777" w:rsidR="006370D4" w:rsidRPr="00D47F14" w:rsidRDefault="006370D4" w:rsidP="007576B2">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5B193E" w14:textId="77777777" w:rsidR="006370D4" w:rsidRPr="00D47F14" w:rsidRDefault="006370D4" w:rsidP="007576B2">
            <w:pPr>
              <w:jc w:val="left"/>
            </w:pPr>
            <w:r w:rsidRPr="00D40AF0">
              <w:t>처리된 수집 데이터의 데이터형과 SubmodelElement의 valueType이 호환되는지 확인</w:t>
            </w:r>
          </w:p>
        </w:tc>
      </w:tr>
      <w:tr w:rsidR="006370D4" w:rsidRPr="00D47F14" w14:paraId="3BCF4192"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A7CB69" w14:textId="77777777" w:rsidR="006370D4" w:rsidRDefault="006370D4" w:rsidP="007576B2">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333D9C" w14:textId="77777777" w:rsidR="006370D4" w:rsidRPr="00D40AF0" w:rsidRDefault="006370D4" w:rsidP="007576B2">
            <w:pPr>
              <w:jc w:val="left"/>
            </w:pPr>
            <w:r w:rsidRPr="000F78CC">
              <w:t>AAS 연동 대상으로 선정한 데이터의 매핑 여부와 의도하지 않은 중복 매핑 여부를 확인</w:t>
            </w:r>
          </w:p>
        </w:tc>
      </w:tr>
    </w:tbl>
    <w:p w14:paraId="191344D9" w14:textId="77777777" w:rsidR="006370D4" w:rsidRPr="00D40AF0" w:rsidRDefault="006370D4" w:rsidP="006370D4"/>
    <w:p w14:paraId="13450543" w14:textId="77777777" w:rsidR="006370D4" w:rsidRDefault="006370D4" w:rsidP="006370D4">
      <w:pPr>
        <w:rPr>
          <w:b/>
        </w:rPr>
      </w:pPr>
      <w:r>
        <w:rPr>
          <w:rFonts w:hint="eastAsia"/>
          <w:b/>
        </w:rPr>
        <w:t>라</w:t>
      </w:r>
      <w:r>
        <w:rPr>
          <w:b/>
        </w:rPr>
        <w:t xml:space="preserve">. 설정 적용 및 AAS </w:t>
      </w:r>
      <w:r>
        <w:rPr>
          <w:rFonts w:hint="eastAsia"/>
          <w:b/>
        </w:rPr>
        <w:t>Web UI</w:t>
      </w:r>
      <w:r>
        <w:rPr>
          <w:b/>
        </w:rPr>
        <w:t>에서 SubmodelElement 값 연동 확인</w:t>
      </w:r>
    </w:p>
    <w:p w14:paraId="59E7994E" w14:textId="77777777" w:rsidR="006370D4" w:rsidRDefault="006370D4" w:rsidP="006370D4">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24F1277E" w14:textId="77777777" w:rsidR="006370D4" w:rsidRDefault="006370D4" w:rsidP="006370D4">
      <w:pPr>
        <w:rPr>
          <w:b/>
        </w:rPr>
      </w:pPr>
    </w:p>
    <w:p w14:paraId="5284E4AA" w14:textId="77777777" w:rsidR="006370D4" w:rsidRDefault="006370D4" w:rsidP="006370D4">
      <w:pPr>
        <w:rPr>
          <w:b/>
        </w:rPr>
      </w:pPr>
      <w:r>
        <w:rPr>
          <w:rFonts w:hint="eastAsia"/>
          <w:b/>
        </w:rPr>
        <w:t>1</w:t>
      </w:r>
      <w:r>
        <w:rPr>
          <w:b/>
        </w:rPr>
        <w:t xml:space="preserve">) </w:t>
      </w:r>
      <w:r w:rsidRPr="00276307">
        <w:rPr>
          <w:b/>
        </w:rPr>
        <w:t>매핑 및 AAS 연동 설정 저장·적용</w:t>
      </w:r>
    </w:p>
    <w:p w14:paraId="4F452A12" w14:textId="77777777" w:rsidR="006370D4" w:rsidRDefault="006370D4" w:rsidP="006370D4">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2B6BC5FD" w14:textId="77777777" w:rsidR="006370D4" w:rsidRDefault="006370D4" w:rsidP="006370D4"/>
    <w:p w14:paraId="60973F65" w14:textId="77777777" w:rsidR="006370D4" w:rsidRDefault="006370D4" w:rsidP="006370D4">
      <w:pPr>
        <w:rPr>
          <w:b/>
        </w:rPr>
      </w:pPr>
      <w:r>
        <w:rPr>
          <w:rFonts w:hint="eastAsia"/>
          <w:b/>
        </w:rPr>
        <w:t>2</w:t>
      </w:r>
      <w:r>
        <w:rPr>
          <w:b/>
        </w:rPr>
        <w:t xml:space="preserve">) AAS </w:t>
      </w:r>
      <w:r>
        <w:rPr>
          <w:rFonts w:hint="eastAsia"/>
          <w:b/>
        </w:rPr>
        <w:t>Web UI</w:t>
      </w:r>
      <w:r>
        <w:rPr>
          <w:b/>
        </w:rPr>
        <w:t>에서 SubmodelElement 값 연동 확인</w:t>
      </w:r>
    </w:p>
    <w:p w14:paraId="2567E048" w14:textId="77777777" w:rsidR="006370D4" w:rsidRDefault="006370D4" w:rsidP="006370D4">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1D13F4CA" w14:textId="77777777" w:rsidR="006370D4" w:rsidRDefault="006370D4" w:rsidP="006370D4"/>
    <w:p w14:paraId="21A29990" w14:textId="77777777" w:rsidR="006370D4" w:rsidRDefault="006370D4" w:rsidP="006370D4">
      <w:pPr>
        <w:keepNext/>
        <w:jc w:val="center"/>
      </w:pPr>
      <w:r>
        <w:rPr>
          <w:noProof/>
        </w:rPr>
        <w:drawing>
          <wp:inline distT="0" distB="0" distL="0" distR="0" wp14:anchorId="4C286DB3" wp14:editId="46053EAC">
            <wp:extent cx="5166360" cy="2346838"/>
            <wp:effectExtent l="0" t="0" r="0" b="0"/>
            <wp:docPr id="47" name="figure14_stretcher_value_link" descr="스트레쳐 제출본 전용 예시 - 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cstate="print"/>
                    <a:stretch>
                      <a:fillRect/>
                    </a:stretch>
                  </pic:blipFill>
                  <pic:spPr>
                    <a:xfrm>
                      <a:off x="0" y="0"/>
                      <a:ext cx="5166360" cy="2346838"/>
                    </a:xfrm>
                    <a:prstGeom prst="rect">
                      <a:avLst/>
                    </a:prstGeom>
                  </pic:spPr>
                </pic:pic>
              </a:graphicData>
            </a:graphic>
          </wp:inline>
        </w:drawing>
      </w:r>
    </w:p>
    <w:p w14:paraId="75E9FB48" w14:textId="77777777" w:rsidR="006370D4" w:rsidRDefault="006370D4" w:rsidP="006370D4">
      <w:pPr>
        <w:pStyle w:val="af0"/>
        <w:jc w:val="center"/>
      </w:pPr>
      <w:bookmarkStart w:id="190" w:name="_Toc242725043"/>
      <w:r>
        <w:t xml:space="preserve">그림 </w:t>
      </w:r>
      <w:fldSimple w:instr=" SEQ 그림 \* ARABIC ">
        <w:r w:rsidR="00566E41">
          <w:rPr>
            <w:noProof/>
          </w:rPr>
          <w:t>14</w:t>
        </w:r>
      </w:fldSimple>
      <w:r>
        <w:rPr>
          <w:rFonts w:hint="eastAsia"/>
        </w:rPr>
        <w:t xml:space="preserve"> </w:t>
      </w:r>
      <w:r>
        <w:t xml:space="preserve">AAS </w:t>
      </w:r>
      <w:r>
        <w:rPr>
          <w:rFonts w:hint="eastAsia"/>
        </w:rPr>
        <w:t>Web UI의</w:t>
      </w:r>
      <w:r>
        <w:t xml:space="preserve"> SubmodelElement 값 연동 확인 화면 예시</w:t>
      </w:r>
      <w:bookmarkEnd w:id="190"/>
    </w:p>
    <w:p w14:paraId="2C59EE6C" w14:textId="77777777" w:rsidR="006370D4" w:rsidRDefault="006370D4" w:rsidP="006370D4"/>
    <w:p w14:paraId="111C630E" w14:textId="77777777" w:rsidR="008257D6" w:rsidRPr="006B53AC" w:rsidRDefault="006370D4" w:rsidP="006370D4">
      <w:pPr>
        <w:pStyle w:val="a6"/>
        <w:numPr>
          <w:ilvl w:val="0"/>
          <w:numId w:val="2"/>
        </w:numPr>
        <w:rPr>
          <w:color w:val="000000" w:themeColor="text1"/>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p w14:paraId="0910BDF2" w14:textId="77777777" w:rsidR="009329BB" w:rsidRDefault="009329BB">
      <w:pPr>
        <w:sectPr w:rsidR="009329BB" w:rsidSect="006370D4">
          <w:headerReference w:type="default" r:id="rId72"/>
          <w:footerReference w:type="default" r:id="rId73"/>
          <w:headerReference w:type="first" r:id="rId74"/>
          <w:pgSz w:w="11906" w:h="16838"/>
          <w:pgMar w:top="1701" w:right="1440" w:bottom="1440" w:left="1440" w:header="851" w:footer="992" w:gutter="0"/>
          <w:pgNumType w:start="1"/>
          <w:cols w:space="425"/>
          <w:titlePg/>
          <w:docGrid w:linePitch="360"/>
        </w:sectPr>
      </w:pPr>
    </w:p>
    <w:p w14:paraId="6253A6AF" w14:textId="77777777" w:rsidR="009329BB" w:rsidRDefault="00F00565">
      <w:pPr>
        <w:keepNext/>
        <w:snapToGrid w:val="0"/>
        <w:spacing w:after="45"/>
        <w:jc w:val="left"/>
      </w:pPr>
      <w:r>
        <w:rPr>
          <w:rFonts w:ascii="Calibri" w:eastAsia="맑은 고딕" w:hAnsi="Calibri"/>
          <w:b/>
          <w:color w:val="000000"/>
          <w:sz w:val="30"/>
        </w:rPr>
        <w:t>부록</w:t>
      </w:r>
      <w:r>
        <w:rPr>
          <w:rFonts w:ascii="Calibri" w:eastAsia="맑은 고딕" w:hAnsi="Calibri"/>
          <w:b/>
          <w:color w:val="000000"/>
          <w:sz w:val="30"/>
        </w:rPr>
        <w:t xml:space="preserve"> A  </w:t>
      </w:r>
      <w:r>
        <w:rPr>
          <w:rFonts w:ascii="Calibri" w:eastAsia="맑은 고딕" w:hAnsi="Calibri"/>
          <w:b/>
          <w:color w:val="000000"/>
          <w:sz w:val="30"/>
        </w:rPr>
        <w:t>공식</w:t>
      </w:r>
      <w:r>
        <w:rPr>
          <w:rFonts w:ascii="Calibri" w:eastAsia="맑은 고딕" w:hAnsi="Calibri"/>
          <w:b/>
          <w:color w:val="000000"/>
          <w:sz w:val="30"/>
        </w:rPr>
        <w:t xml:space="preserve"> IDTA </w:t>
      </w:r>
      <w:r>
        <w:rPr>
          <w:rFonts w:ascii="Calibri" w:eastAsia="맑은 고딕" w:hAnsi="Calibri"/>
          <w:b/>
          <w:color w:val="000000"/>
          <w:sz w:val="30"/>
        </w:rPr>
        <w:t>원본</w:t>
      </w:r>
      <w:r>
        <w:rPr>
          <w:rFonts w:ascii="Calibri" w:eastAsia="맑은 고딕" w:hAnsi="Calibri"/>
          <w:b/>
          <w:color w:val="000000"/>
          <w:sz w:val="30"/>
        </w:rPr>
        <w:t xml:space="preserve"> </w:t>
      </w:r>
      <w:r>
        <w:rPr>
          <w:rFonts w:ascii="Calibri" w:eastAsia="맑은 고딕" w:hAnsi="Calibri"/>
          <w:b/>
          <w:color w:val="000000"/>
          <w:sz w:val="30"/>
        </w:rPr>
        <w:t>대조</w:t>
      </w:r>
      <w:r>
        <w:rPr>
          <w:rFonts w:ascii="Calibri" w:eastAsia="맑은 고딕" w:hAnsi="Calibri"/>
          <w:b/>
          <w:color w:val="000000"/>
          <w:sz w:val="30"/>
        </w:rPr>
        <w:t xml:space="preserve"> </w:t>
      </w:r>
      <w:r>
        <w:rPr>
          <w:rFonts w:ascii="Calibri" w:eastAsia="맑은 고딕" w:hAnsi="Calibri"/>
          <w:b/>
          <w:color w:val="000000"/>
          <w:sz w:val="30"/>
        </w:rPr>
        <w:t>및</w:t>
      </w:r>
      <w:r>
        <w:rPr>
          <w:rFonts w:ascii="Calibri" w:eastAsia="맑은 고딕" w:hAnsi="Calibri"/>
          <w:b/>
          <w:color w:val="000000"/>
          <w:sz w:val="30"/>
        </w:rPr>
        <w:t xml:space="preserve"> </w:t>
      </w:r>
      <w:r>
        <w:rPr>
          <w:rFonts w:ascii="Calibri" w:eastAsia="맑은 고딕" w:hAnsi="Calibri"/>
          <w:b/>
          <w:color w:val="000000"/>
          <w:sz w:val="30"/>
        </w:rPr>
        <w:t>수정</w:t>
      </w:r>
      <w:r>
        <w:rPr>
          <w:rFonts w:ascii="Calibri" w:eastAsia="맑은 고딕" w:hAnsi="Calibri"/>
          <w:b/>
          <w:color w:val="000000"/>
          <w:sz w:val="30"/>
        </w:rPr>
        <w:t xml:space="preserve"> </w:t>
      </w:r>
      <w:r>
        <w:rPr>
          <w:rFonts w:ascii="Calibri" w:eastAsia="맑은 고딕" w:hAnsi="Calibri"/>
          <w:b/>
          <w:color w:val="000000"/>
          <w:sz w:val="30"/>
        </w:rPr>
        <w:t>근거</w:t>
      </w:r>
    </w:p>
    <w:p w14:paraId="3E2E6323" w14:textId="77777777" w:rsidR="009329BB" w:rsidRDefault="00F00565">
      <w:pPr>
        <w:snapToGrid w:val="0"/>
        <w:spacing w:after="45"/>
        <w:jc w:val="left"/>
      </w:pPr>
      <w:r>
        <w:rPr>
          <w:rFonts w:ascii="Calibri" w:eastAsia="맑은 고딕" w:hAnsi="Calibri"/>
          <w:color w:val="000000"/>
          <w:sz w:val="19"/>
        </w:rPr>
        <w:t>기준</w:t>
      </w:r>
      <w:r>
        <w:rPr>
          <w:rFonts w:ascii="Calibri" w:eastAsia="맑은 고딕" w:hAnsi="Calibri"/>
          <w:color w:val="000000"/>
          <w:sz w:val="19"/>
        </w:rPr>
        <w:t>: Stretcher_v0.0.3.aasx | SHA-256: a5170b50f1cc8fa44b2799b83194bb5654ebddf156ed07527040e90875e7848c</w:t>
      </w:r>
    </w:p>
    <w:p w14:paraId="149E0E35" w14:textId="77777777" w:rsidR="009329BB" w:rsidRDefault="00F00565">
      <w:pPr>
        <w:snapToGrid w:val="0"/>
        <w:spacing w:after="45"/>
        <w:jc w:val="left"/>
      </w:pPr>
      <w:r>
        <w:rPr>
          <w:rFonts w:ascii="Calibri" w:eastAsia="맑은 고딕" w:hAnsi="Calibri"/>
          <w:color w:val="000000"/>
          <w:sz w:val="21"/>
        </w:rPr>
        <w:t>본</w:t>
      </w:r>
      <w:r>
        <w:rPr>
          <w:rFonts w:ascii="Calibri" w:eastAsia="맑은 고딕" w:hAnsi="Calibri"/>
          <w:color w:val="000000"/>
          <w:sz w:val="21"/>
        </w:rPr>
        <w:t xml:space="preserve"> </w:t>
      </w:r>
      <w:r>
        <w:rPr>
          <w:rFonts w:ascii="Calibri" w:eastAsia="맑은 고딕" w:hAnsi="Calibri"/>
          <w:color w:val="000000"/>
          <w:sz w:val="21"/>
        </w:rPr>
        <w:t>부록은</w:t>
      </w:r>
      <w:r>
        <w:rPr>
          <w:rFonts w:ascii="Calibri" w:eastAsia="맑은 고딕" w:hAnsi="Calibri"/>
          <w:color w:val="000000"/>
          <w:sz w:val="21"/>
        </w:rPr>
        <w:t xml:space="preserve"> D-05·D-08</w:t>
      </w:r>
      <w:r>
        <w:rPr>
          <w:rFonts w:ascii="Calibri" w:eastAsia="맑은 고딕" w:hAnsi="Calibri"/>
          <w:color w:val="000000"/>
          <w:sz w:val="21"/>
        </w:rPr>
        <w:t>의</w:t>
      </w:r>
      <w:r>
        <w:rPr>
          <w:rFonts w:ascii="Calibri" w:eastAsia="맑은 고딕" w:hAnsi="Calibri"/>
          <w:color w:val="000000"/>
          <w:sz w:val="21"/>
        </w:rPr>
        <w:t xml:space="preserve"> </w:t>
      </w:r>
      <w:r>
        <w:rPr>
          <w:rFonts w:ascii="Calibri" w:eastAsia="맑은 고딕" w:hAnsi="Calibri"/>
          <w:color w:val="000000"/>
          <w:sz w:val="21"/>
        </w:rPr>
        <w:t>원본</w:t>
      </w:r>
      <w:r>
        <w:rPr>
          <w:rFonts w:ascii="Calibri" w:eastAsia="맑은 고딕" w:hAnsi="Calibri"/>
          <w:color w:val="000000"/>
          <w:sz w:val="21"/>
        </w:rPr>
        <w:t xml:space="preserve"> </w:t>
      </w:r>
      <w:r>
        <w:rPr>
          <w:rFonts w:ascii="Calibri" w:eastAsia="맑은 고딕" w:hAnsi="Calibri"/>
          <w:color w:val="000000"/>
          <w:sz w:val="21"/>
        </w:rPr>
        <w:t>대비</w:t>
      </w:r>
      <w:r>
        <w:rPr>
          <w:rFonts w:ascii="Calibri" w:eastAsia="맑은 고딕" w:hAnsi="Calibri"/>
          <w:color w:val="000000"/>
          <w:sz w:val="21"/>
        </w:rPr>
        <w:t xml:space="preserve"> </w:t>
      </w:r>
      <w:r>
        <w:rPr>
          <w:rFonts w:ascii="Calibri" w:eastAsia="맑은 고딕" w:hAnsi="Calibri"/>
          <w:color w:val="000000"/>
          <w:sz w:val="21"/>
        </w:rPr>
        <w:t>구조와</w:t>
      </w:r>
      <w:r>
        <w:rPr>
          <w:rFonts w:ascii="Calibri" w:eastAsia="맑은 고딕" w:hAnsi="Calibri"/>
          <w:color w:val="000000"/>
          <w:sz w:val="21"/>
        </w:rPr>
        <w:t xml:space="preserve"> </w:t>
      </w:r>
      <w:r>
        <w:rPr>
          <w:rFonts w:ascii="Calibri" w:eastAsia="맑은 고딕" w:hAnsi="Calibri"/>
          <w:color w:val="000000"/>
          <w:sz w:val="21"/>
        </w:rPr>
        <w:t>변경</w:t>
      </w:r>
      <w:r>
        <w:rPr>
          <w:rFonts w:ascii="Calibri" w:eastAsia="맑은 고딕" w:hAnsi="Calibri"/>
          <w:color w:val="000000"/>
          <w:sz w:val="21"/>
        </w:rPr>
        <w:t xml:space="preserve"> </w:t>
      </w:r>
      <w:r>
        <w:rPr>
          <w:rFonts w:ascii="Calibri" w:eastAsia="맑은 고딕" w:hAnsi="Calibri"/>
          <w:color w:val="000000"/>
          <w:sz w:val="21"/>
        </w:rPr>
        <w:t>추적</w:t>
      </w:r>
      <w:r>
        <w:rPr>
          <w:rFonts w:ascii="Calibri" w:eastAsia="맑은 고딕" w:hAnsi="Calibri"/>
          <w:color w:val="000000"/>
          <w:sz w:val="21"/>
        </w:rPr>
        <w:t xml:space="preserve"> </w:t>
      </w:r>
      <w:r>
        <w:rPr>
          <w:rFonts w:ascii="Calibri" w:eastAsia="맑은 고딕" w:hAnsi="Calibri"/>
          <w:color w:val="000000"/>
          <w:sz w:val="21"/>
        </w:rPr>
        <w:t>근거이다</w:t>
      </w:r>
      <w:r>
        <w:rPr>
          <w:rFonts w:ascii="Calibri" w:eastAsia="맑은 고딕" w:hAnsi="Calibri"/>
          <w:color w:val="000000"/>
          <w:sz w:val="21"/>
        </w:rPr>
        <w:t xml:space="preserve">. </w:t>
      </w:r>
      <w:r>
        <w:rPr>
          <w:rFonts w:ascii="Calibri" w:eastAsia="맑은 고딕" w:hAnsi="Calibri"/>
          <w:color w:val="000000"/>
          <w:sz w:val="21"/>
        </w:rPr>
        <w:t>표준</w:t>
      </w:r>
      <w:r>
        <w:rPr>
          <w:rFonts w:ascii="Calibri" w:eastAsia="맑은 고딕" w:hAnsi="Calibri"/>
          <w:color w:val="000000"/>
          <w:sz w:val="21"/>
        </w:rPr>
        <w:t xml:space="preserve"> </w:t>
      </w:r>
      <w:r>
        <w:rPr>
          <w:rFonts w:ascii="Calibri" w:eastAsia="맑은 고딕" w:hAnsi="Calibri"/>
          <w:color w:val="000000"/>
          <w:sz w:val="21"/>
        </w:rPr>
        <w:t>후보</w:t>
      </w:r>
      <w:r>
        <w:rPr>
          <w:rFonts w:ascii="Calibri" w:eastAsia="맑은 고딕" w:hAnsi="Calibri"/>
          <w:color w:val="000000"/>
          <w:sz w:val="21"/>
        </w:rPr>
        <w:t xml:space="preserve"> 30</w:t>
      </w:r>
      <w:r>
        <w:rPr>
          <w:rFonts w:ascii="Calibri" w:eastAsia="맑은 고딕" w:hAnsi="Calibri"/>
          <w:color w:val="000000"/>
          <w:sz w:val="21"/>
        </w:rPr>
        <w:t>개의</w:t>
      </w:r>
      <w:r>
        <w:rPr>
          <w:rFonts w:ascii="Calibri" w:eastAsia="맑은 고딕" w:hAnsi="Calibri"/>
          <w:color w:val="000000"/>
          <w:sz w:val="21"/>
        </w:rPr>
        <w:t xml:space="preserve"> IRDI·Definition·</w:t>
      </w:r>
      <w:r>
        <w:rPr>
          <w:rFonts w:ascii="Calibri" w:eastAsia="맑은 고딕" w:hAnsi="Calibri"/>
          <w:color w:val="000000"/>
          <w:sz w:val="21"/>
        </w:rPr>
        <w:t>자료형</w:t>
      </w:r>
      <w:r>
        <w:rPr>
          <w:rFonts w:ascii="Calibri" w:eastAsia="맑은 고딕" w:hAnsi="Calibri"/>
          <w:color w:val="000000"/>
          <w:sz w:val="21"/>
        </w:rPr>
        <w:t>·</w:t>
      </w:r>
      <w:r>
        <w:rPr>
          <w:rFonts w:ascii="Calibri" w:eastAsia="맑은 고딕" w:hAnsi="Calibri"/>
          <w:color w:val="000000"/>
          <w:sz w:val="21"/>
        </w:rPr>
        <w:t>단위</w:t>
      </w:r>
      <w:r>
        <w:rPr>
          <w:rFonts w:ascii="Calibri" w:eastAsia="맑은 고딕" w:hAnsi="Calibri"/>
          <w:color w:val="000000"/>
          <w:sz w:val="21"/>
        </w:rPr>
        <w:t xml:space="preserve"> </w:t>
      </w:r>
      <w:r>
        <w:rPr>
          <w:rFonts w:ascii="Calibri" w:eastAsia="맑은 고딕" w:hAnsi="Calibri"/>
          <w:color w:val="000000"/>
          <w:sz w:val="21"/>
        </w:rPr>
        <w:t>및</w:t>
      </w:r>
      <w:r>
        <w:rPr>
          <w:rFonts w:ascii="Calibri" w:eastAsia="맑은 고딕" w:hAnsi="Calibri"/>
          <w:color w:val="000000"/>
          <w:sz w:val="21"/>
        </w:rPr>
        <w:t xml:space="preserve"> </w:t>
      </w:r>
      <w:r>
        <w:rPr>
          <w:rFonts w:ascii="Calibri" w:eastAsia="맑은 고딕" w:hAnsi="Calibri"/>
          <w:color w:val="000000"/>
          <w:sz w:val="21"/>
        </w:rPr>
        <w:t>채택</w:t>
      </w:r>
      <w:r>
        <w:rPr>
          <w:rFonts w:ascii="Calibri" w:eastAsia="맑은 고딕" w:hAnsi="Calibri"/>
          <w:color w:val="000000"/>
          <w:sz w:val="21"/>
        </w:rPr>
        <w:t>·</w:t>
      </w:r>
      <w:r>
        <w:rPr>
          <w:rFonts w:ascii="Calibri" w:eastAsia="맑은 고딕" w:hAnsi="Calibri"/>
          <w:color w:val="000000"/>
          <w:sz w:val="21"/>
        </w:rPr>
        <w:t>배제</w:t>
      </w:r>
      <w:r>
        <w:rPr>
          <w:rFonts w:ascii="Calibri" w:eastAsia="맑은 고딕" w:hAnsi="Calibri"/>
          <w:color w:val="000000"/>
          <w:sz w:val="21"/>
        </w:rPr>
        <w:t xml:space="preserve"> </w:t>
      </w:r>
      <w:r>
        <w:rPr>
          <w:rFonts w:ascii="Calibri" w:eastAsia="맑은 고딕" w:hAnsi="Calibri"/>
          <w:color w:val="000000"/>
          <w:sz w:val="21"/>
        </w:rPr>
        <w:t>사유는</w:t>
      </w:r>
      <w:r>
        <w:rPr>
          <w:rFonts w:ascii="Calibri" w:eastAsia="맑은 고딕" w:hAnsi="Calibri"/>
          <w:color w:val="000000"/>
          <w:sz w:val="21"/>
        </w:rPr>
        <w:t xml:space="preserve"> </w:t>
      </w:r>
      <w:r>
        <w:rPr>
          <w:rFonts w:ascii="Calibri" w:eastAsia="맑은 고딕" w:hAnsi="Calibri"/>
          <w:color w:val="000000"/>
          <w:sz w:val="21"/>
        </w:rPr>
        <w:t>함께</w:t>
      </w:r>
      <w:r>
        <w:rPr>
          <w:rFonts w:ascii="Calibri" w:eastAsia="맑은 고딕" w:hAnsi="Calibri"/>
          <w:color w:val="000000"/>
          <w:sz w:val="21"/>
        </w:rPr>
        <w:t xml:space="preserve"> </w:t>
      </w:r>
      <w:r>
        <w:rPr>
          <w:rFonts w:ascii="Calibri" w:eastAsia="맑은 고딕" w:hAnsi="Calibri"/>
          <w:color w:val="000000"/>
          <w:sz w:val="21"/>
        </w:rPr>
        <w:t>제출하는</w:t>
      </w:r>
      <w:r>
        <w:rPr>
          <w:rFonts w:ascii="Calibri" w:eastAsia="맑은 고딕" w:hAnsi="Calibri"/>
          <w:color w:val="000000"/>
          <w:sz w:val="21"/>
        </w:rPr>
        <w:t xml:space="preserve"> </w:t>
      </w:r>
      <w:r>
        <w:rPr>
          <w:rFonts w:ascii="Calibri" w:eastAsia="맑은 고딕" w:hAnsi="Calibri"/>
          <w:color w:val="000000"/>
          <w:sz w:val="21"/>
        </w:rPr>
        <w:t>장비개발계획서</w:t>
      </w:r>
      <w:r>
        <w:rPr>
          <w:rFonts w:ascii="Calibri" w:eastAsia="맑은 고딕" w:hAnsi="Calibri"/>
          <w:color w:val="000000"/>
          <w:sz w:val="21"/>
        </w:rPr>
        <w:t xml:space="preserve"> </w:t>
      </w:r>
      <w:r>
        <w:rPr>
          <w:rFonts w:ascii="Calibri" w:eastAsia="맑은 고딕" w:hAnsi="Calibri"/>
          <w:color w:val="000000"/>
          <w:sz w:val="21"/>
        </w:rPr>
        <w:t>제</w:t>
      </w:r>
      <w:r>
        <w:rPr>
          <w:rFonts w:ascii="Calibri" w:eastAsia="맑은 고딕" w:hAnsi="Calibri"/>
          <w:color w:val="000000"/>
          <w:sz w:val="21"/>
        </w:rPr>
        <w:t>4</w:t>
      </w:r>
      <w:r>
        <w:rPr>
          <w:rFonts w:ascii="Calibri" w:eastAsia="맑은 고딕" w:hAnsi="Calibri"/>
          <w:color w:val="000000"/>
          <w:sz w:val="21"/>
        </w:rPr>
        <w:t>장과</w:t>
      </w:r>
      <w:r>
        <w:rPr>
          <w:rFonts w:ascii="Calibri" w:eastAsia="맑은 고딕" w:hAnsi="Calibri"/>
          <w:color w:val="000000"/>
          <w:sz w:val="21"/>
        </w:rPr>
        <w:t xml:space="preserve"> </w:t>
      </w:r>
      <w:r>
        <w:rPr>
          <w:rFonts w:ascii="Calibri" w:eastAsia="맑은 고딕" w:hAnsi="Calibri"/>
          <w:color w:val="000000"/>
          <w:sz w:val="21"/>
        </w:rPr>
        <w:t>제</w:t>
      </w:r>
      <w:r>
        <w:rPr>
          <w:rFonts w:ascii="Calibri" w:eastAsia="맑은 고딕" w:hAnsi="Calibri"/>
          <w:color w:val="000000"/>
          <w:sz w:val="21"/>
        </w:rPr>
        <w:t>5.3</w:t>
      </w:r>
      <w:r>
        <w:rPr>
          <w:rFonts w:ascii="Calibri" w:eastAsia="맑은 고딕" w:hAnsi="Calibri"/>
          <w:color w:val="000000"/>
          <w:sz w:val="21"/>
        </w:rPr>
        <w:t>절에</w:t>
      </w:r>
      <w:r>
        <w:rPr>
          <w:rFonts w:ascii="Calibri" w:eastAsia="맑은 고딕" w:hAnsi="Calibri"/>
          <w:color w:val="000000"/>
          <w:sz w:val="21"/>
        </w:rPr>
        <w:t xml:space="preserve"> </w:t>
      </w:r>
      <w:r>
        <w:rPr>
          <w:rFonts w:ascii="Calibri" w:eastAsia="맑은 고딕" w:hAnsi="Calibri"/>
          <w:color w:val="000000"/>
          <w:sz w:val="21"/>
        </w:rPr>
        <w:t>수록한다</w:t>
      </w:r>
      <w:r>
        <w:rPr>
          <w:rFonts w:ascii="Calibri" w:eastAsia="맑은 고딕" w:hAnsi="Calibri"/>
          <w:color w:val="000000"/>
          <w:sz w:val="21"/>
        </w:rPr>
        <w:t xml:space="preserve">. Validator </w:t>
      </w:r>
      <w:r>
        <w:rPr>
          <w:rFonts w:ascii="Calibri" w:eastAsia="맑은 고딕" w:hAnsi="Calibri"/>
          <w:color w:val="000000"/>
          <w:sz w:val="21"/>
        </w:rPr>
        <w:t>실행</w:t>
      </w:r>
      <w:r>
        <w:rPr>
          <w:rFonts w:ascii="Calibri" w:eastAsia="맑은 고딕" w:hAnsi="Calibri"/>
          <w:color w:val="000000"/>
          <w:sz w:val="21"/>
        </w:rPr>
        <w:t xml:space="preserve"> </w:t>
      </w:r>
      <w:r>
        <w:rPr>
          <w:rFonts w:ascii="Calibri" w:eastAsia="맑은 고딕" w:hAnsi="Calibri"/>
          <w:color w:val="000000"/>
          <w:sz w:val="21"/>
        </w:rPr>
        <w:t>결과는</w:t>
      </w:r>
      <w:r>
        <w:rPr>
          <w:rFonts w:ascii="Calibri" w:eastAsia="맑은 고딕" w:hAnsi="Calibri"/>
          <w:color w:val="000000"/>
          <w:sz w:val="21"/>
        </w:rPr>
        <w:t xml:space="preserve"> </w:t>
      </w:r>
      <w:r>
        <w:rPr>
          <w:rFonts w:ascii="Calibri" w:eastAsia="맑은 고딕" w:hAnsi="Calibri"/>
          <w:color w:val="000000"/>
          <w:sz w:val="21"/>
        </w:rPr>
        <w:t>스트레쳐</w:t>
      </w:r>
      <w:r>
        <w:rPr>
          <w:rFonts w:ascii="Calibri" w:eastAsia="맑은 고딕" w:hAnsi="Calibri"/>
          <w:color w:val="000000"/>
          <w:sz w:val="21"/>
        </w:rPr>
        <w:t>_</w:t>
      </w:r>
      <w:r>
        <w:rPr>
          <w:rFonts w:ascii="Calibri" w:eastAsia="맑은 고딕" w:hAnsi="Calibri"/>
          <w:color w:val="000000"/>
          <w:sz w:val="21"/>
        </w:rPr>
        <w:t>벨리데이터결과</w:t>
      </w:r>
      <w:r>
        <w:rPr>
          <w:rFonts w:ascii="Calibri" w:eastAsia="맑은 고딕" w:hAnsi="Calibri"/>
          <w:color w:val="000000"/>
          <w:sz w:val="21"/>
        </w:rPr>
        <w:t xml:space="preserve">.html, </w:t>
      </w:r>
      <w:r>
        <w:rPr>
          <w:rFonts w:ascii="Calibri" w:eastAsia="맑은 고딕" w:hAnsi="Calibri"/>
          <w:color w:val="000000"/>
          <w:sz w:val="21"/>
        </w:rPr>
        <w:t>정량</w:t>
      </w:r>
      <w:r>
        <w:rPr>
          <w:rFonts w:ascii="Calibri" w:eastAsia="맑은 고딕" w:hAnsi="Calibri"/>
          <w:color w:val="000000"/>
          <w:sz w:val="21"/>
        </w:rPr>
        <w:t>·</w:t>
      </w:r>
      <w:r>
        <w:rPr>
          <w:rFonts w:ascii="Calibri" w:eastAsia="맑은 고딕" w:hAnsi="Calibri"/>
          <w:color w:val="000000"/>
          <w:sz w:val="21"/>
        </w:rPr>
        <w:t>정성</w:t>
      </w:r>
      <w:r>
        <w:rPr>
          <w:rFonts w:ascii="Calibri" w:eastAsia="맑은 고딕" w:hAnsi="Calibri"/>
          <w:color w:val="000000"/>
          <w:sz w:val="21"/>
        </w:rPr>
        <w:t xml:space="preserve"> </w:t>
      </w:r>
      <w:r>
        <w:rPr>
          <w:rFonts w:ascii="Calibri" w:eastAsia="맑은 고딕" w:hAnsi="Calibri"/>
          <w:color w:val="000000"/>
          <w:sz w:val="21"/>
        </w:rPr>
        <w:t>점검은</w:t>
      </w:r>
      <w:r>
        <w:rPr>
          <w:rFonts w:ascii="Calibri" w:eastAsia="맑은 고딕" w:hAnsi="Calibri"/>
          <w:color w:val="000000"/>
          <w:sz w:val="21"/>
        </w:rPr>
        <w:t xml:space="preserve"> </w:t>
      </w:r>
      <w:r>
        <w:rPr>
          <w:rFonts w:ascii="Calibri" w:eastAsia="맑은 고딕" w:hAnsi="Calibri"/>
          <w:color w:val="000000"/>
          <w:sz w:val="21"/>
        </w:rPr>
        <w:t>각</w:t>
      </w:r>
      <w:r>
        <w:rPr>
          <w:rFonts w:ascii="Calibri" w:eastAsia="맑은 고딕" w:hAnsi="Calibri"/>
          <w:color w:val="000000"/>
          <w:sz w:val="21"/>
        </w:rPr>
        <w:t xml:space="preserve"> </w:t>
      </w:r>
      <w:r>
        <w:rPr>
          <w:rFonts w:ascii="Calibri" w:eastAsia="맑은 고딕" w:hAnsi="Calibri"/>
          <w:color w:val="000000"/>
          <w:sz w:val="21"/>
        </w:rPr>
        <w:t>검토표에서</w:t>
      </w:r>
      <w:r>
        <w:rPr>
          <w:rFonts w:ascii="Calibri" w:eastAsia="맑은 고딕" w:hAnsi="Calibri"/>
          <w:color w:val="000000"/>
          <w:sz w:val="21"/>
        </w:rPr>
        <w:t xml:space="preserve"> </w:t>
      </w:r>
      <w:r>
        <w:rPr>
          <w:rFonts w:ascii="Calibri" w:eastAsia="맑은 고딕" w:hAnsi="Calibri"/>
          <w:color w:val="000000"/>
          <w:sz w:val="21"/>
        </w:rPr>
        <w:t>확인한다</w:t>
      </w:r>
      <w:r>
        <w:rPr>
          <w:rFonts w:ascii="Calibri" w:eastAsia="맑은 고딕" w:hAnsi="Calibri"/>
          <w:color w:val="000000"/>
          <w:sz w:val="21"/>
        </w:rPr>
        <w:t>.</w:t>
      </w:r>
    </w:p>
    <w:p w14:paraId="0E93CE97" w14:textId="77777777" w:rsidR="009329BB" w:rsidRDefault="00F00565">
      <w:pPr>
        <w:keepNext/>
        <w:snapToGrid w:val="0"/>
        <w:spacing w:after="45"/>
        <w:jc w:val="left"/>
      </w:pPr>
      <w:r>
        <w:rPr>
          <w:rFonts w:ascii="Calibri" w:eastAsia="맑은 고딕" w:hAnsi="Calibri"/>
          <w:b/>
          <w:color w:val="000000"/>
          <w:sz w:val="25"/>
        </w:rPr>
        <w:t xml:space="preserve">A.1 </w:t>
      </w:r>
      <w:r>
        <w:rPr>
          <w:rFonts w:ascii="Calibri" w:eastAsia="맑은 고딕" w:hAnsi="Calibri"/>
          <w:b/>
          <w:color w:val="000000"/>
          <w:sz w:val="25"/>
        </w:rPr>
        <w:t>대조</w:t>
      </w:r>
      <w:r>
        <w:rPr>
          <w:rFonts w:ascii="Calibri" w:eastAsia="맑은 고딕" w:hAnsi="Calibri"/>
          <w:b/>
          <w:color w:val="000000"/>
          <w:sz w:val="25"/>
        </w:rPr>
        <w:t xml:space="preserve"> </w:t>
      </w:r>
      <w:r>
        <w:rPr>
          <w:rFonts w:ascii="Calibri" w:eastAsia="맑은 고딕" w:hAnsi="Calibri"/>
          <w:b/>
          <w:color w:val="000000"/>
          <w:sz w:val="25"/>
        </w:rPr>
        <w:t>범위와</w:t>
      </w:r>
      <w:r>
        <w:rPr>
          <w:rFonts w:ascii="Calibri" w:eastAsia="맑은 고딕" w:hAnsi="Calibri"/>
          <w:b/>
          <w:color w:val="000000"/>
          <w:sz w:val="25"/>
        </w:rPr>
        <w:t xml:space="preserve"> </w:t>
      </w:r>
      <w:r>
        <w:rPr>
          <w:rFonts w:ascii="Calibri" w:eastAsia="맑은 고딕" w:hAnsi="Calibri"/>
          <w:b/>
          <w:color w:val="000000"/>
          <w:sz w:val="25"/>
        </w:rPr>
        <w:t>읽는</w:t>
      </w:r>
      <w:r>
        <w:rPr>
          <w:rFonts w:ascii="Calibri" w:eastAsia="맑은 고딕" w:hAnsi="Calibri"/>
          <w:b/>
          <w:color w:val="000000"/>
          <w:sz w:val="25"/>
        </w:rPr>
        <w:t xml:space="preserve"> </w:t>
      </w:r>
      <w:r>
        <w:rPr>
          <w:rFonts w:ascii="Calibri" w:eastAsia="맑은 고딕" w:hAnsi="Calibri"/>
          <w:b/>
          <w:color w:val="000000"/>
          <w:sz w:val="25"/>
        </w:rPr>
        <w:t>방법</w:t>
      </w:r>
    </w:p>
    <w:p w14:paraId="57692755" w14:textId="77777777" w:rsidR="009329BB" w:rsidRDefault="00F00565">
      <w:pPr>
        <w:snapToGrid w:val="0"/>
        <w:spacing w:after="45"/>
        <w:jc w:val="left"/>
      </w:pPr>
      <w:r>
        <w:rPr>
          <w:rFonts w:ascii="Calibri" w:eastAsia="맑은 고딕" w:hAnsi="Calibri"/>
          <w:color w:val="000000"/>
          <w:sz w:val="21"/>
        </w:rPr>
        <w:t>7</w:t>
      </w:r>
      <w:r>
        <w:rPr>
          <w:rFonts w:ascii="Calibri" w:eastAsia="맑은 고딕" w:hAnsi="Calibri"/>
          <w:color w:val="000000"/>
          <w:sz w:val="21"/>
        </w:rPr>
        <w:t>개</w:t>
      </w:r>
      <w:r>
        <w:rPr>
          <w:rFonts w:ascii="Calibri" w:eastAsia="맑은 고딕" w:hAnsi="Calibri"/>
          <w:color w:val="000000"/>
          <w:sz w:val="21"/>
        </w:rPr>
        <w:t xml:space="preserve"> IDTA </w:t>
      </w:r>
      <w:r>
        <w:rPr>
          <w:rFonts w:ascii="Calibri" w:eastAsia="맑은 고딕" w:hAnsi="Calibri"/>
          <w:color w:val="000000"/>
          <w:sz w:val="21"/>
        </w:rPr>
        <w:t>기반</w:t>
      </w:r>
      <w:r>
        <w:rPr>
          <w:rFonts w:ascii="Calibri" w:eastAsia="맑은 고딕" w:hAnsi="Calibri"/>
          <w:color w:val="000000"/>
          <w:sz w:val="21"/>
        </w:rPr>
        <w:t xml:space="preserve"> </w:t>
      </w:r>
      <w:r>
        <w:rPr>
          <w:rFonts w:ascii="Calibri" w:eastAsia="맑은 고딕" w:hAnsi="Calibri"/>
          <w:color w:val="000000"/>
          <w:sz w:val="21"/>
        </w:rPr>
        <w:t>서브모델을</w:t>
      </w:r>
      <w:r>
        <w:rPr>
          <w:rFonts w:ascii="Calibri" w:eastAsia="맑은 고딕" w:hAnsi="Calibri"/>
          <w:color w:val="000000"/>
          <w:sz w:val="21"/>
        </w:rPr>
        <w:t xml:space="preserve"> </w:t>
      </w:r>
      <w:r>
        <w:rPr>
          <w:rFonts w:ascii="Calibri" w:eastAsia="맑은 고딕" w:hAnsi="Calibri"/>
          <w:color w:val="000000"/>
          <w:sz w:val="21"/>
        </w:rPr>
        <w:t>원본</w:t>
      </w:r>
      <w:r>
        <w:rPr>
          <w:rFonts w:ascii="Calibri" w:eastAsia="맑은 고딕" w:hAnsi="Calibri"/>
          <w:color w:val="000000"/>
          <w:sz w:val="21"/>
        </w:rPr>
        <w:t xml:space="preserve"> </w:t>
      </w:r>
      <w:r>
        <w:rPr>
          <w:rFonts w:ascii="Calibri" w:eastAsia="맑은 고딕" w:hAnsi="Calibri"/>
          <w:color w:val="000000"/>
          <w:sz w:val="21"/>
        </w:rPr>
        <w:t>버전별로</w:t>
      </w:r>
      <w:r>
        <w:rPr>
          <w:rFonts w:ascii="Calibri" w:eastAsia="맑은 고딕" w:hAnsi="Calibri"/>
          <w:color w:val="000000"/>
          <w:sz w:val="21"/>
        </w:rPr>
        <w:t xml:space="preserve"> </w:t>
      </w:r>
      <w:r>
        <w:rPr>
          <w:rFonts w:ascii="Calibri" w:eastAsia="맑은 고딕" w:hAnsi="Calibri"/>
          <w:color w:val="000000"/>
          <w:sz w:val="21"/>
        </w:rPr>
        <w:t>대조했다</w:t>
      </w:r>
      <w:r>
        <w:rPr>
          <w:rFonts w:ascii="Calibri" w:eastAsia="맑은 고딕" w:hAnsi="Calibri"/>
          <w:color w:val="000000"/>
          <w:sz w:val="21"/>
        </w:rPr>
        <w:t xml:space="preserve">. </w:t>
      </w:r>
      <w:r>
        <w:rPr>
          <w:rFonts w:ascii="Calibri" w:eastAsia="맑은 고딕" w:hAnsi="Calibri"/>
          <w:color w:val="000000"/>
          <w:sz w:val="21"/>
        </w:rPr>
        <w:t>각</w:t>
      </w:r>
      <w:r>
        <w:rPr>
          <w:rFonts w:ascii="Calibri" w:eastAsia="맑은 고딕" w:hAnsi="Calibri"/>
          <w:color w:val="000000"/>
          <w:sz w:val="21"/>
        </w:rPr>
        <w:t xml:space="preserve"> </w:t>
      </w:r>
      <w:r>
        <w:rPr>
          <w:rFonts w:ascii="Calibri" w:eastAsia="맑은 고딕" w:hAnsi="Calibri"/>
          <w:color w:val="000000"/>
          <w:sz w:val="21"/>
        </w:rPr>
        <w:t>행은</w:t>
      </w:r>
      <w:r>
        <w:rPr>
          <w:rFonts w:ascii="Calibri" w:eastAsia="맑은 고딕" w:hAnsi="Calibri"/>
          <w:color w:val="000000"/>
          <w:sz w:val="21"/>
        </w:rPr>
        <w:t xml:space="preserve"> </w:t>
      </w:r>
      <w:r>
        <w:rPr>
          <w:rFonts w:ascii="Calibri" w:eastAsia="맑은 고딕" w:hAnsi="Calibri"/>
          <w:color w:val="000000"/>
          <w:sz w:val="21"/>
        </w:rPr>
        <w:t>전체</w:t>
      </w:r>
      <w:r>
        <w:rPr>
          <w:rFonts w:ascii="Calibri" w:eastAsia="맑은 고딕" w:hAnsi="Calibri"/>
          <w:color w:val="000000"/>
          <w:sz w:val="21"/>
        </w:rPr>
        <w:t xml:space="preserve"> </w:t>
      </w:r>
      <w:r>
        <w:rPr>
          <w:rFonts w:ascii="Calibri" w:eastAsia="맑은 고딕" w:hAnsi="Calibri"/>
          <w:color w:val="000000"/>
          <w:sz w:val="21"/>
        </w:rPr>
        <w:t>경로</w:t>
      </w:r>
      <w:r>
        <w:rPr>
          <w:rFonts w:ascii="Calibri" w:eastAsia="맑은 고딕" w:hAnsi="Calibri"/>
          <w:color w:val="000000"/>
          <w:sz w:val="21"/>
        </w:rPr>
        <w:t xml:space="preserve">, </w:t>
      </w:r>
      <w:r>
        <w:rPr>
          <w:rFonts w:ascii="Calibri" w:eastAsia="맑은 고딕" w:hAnsi="Calibri"/>
          <w:color w:val="000000"/>
          <w:sz w:val="21"/>
        </w:rPr>
        <w:t>유형</w:t>
      </w:r>
      <w:r>
        <w:rPr>
          <w:rFonts w:ascii="Calibri" w:eastAsia="맑은 고딕" w:hAnsi="Calibri"/>
          <w:color w:val="000000"/>
          <w:sz w:val="21"/>
        </w:rPr>
        <w:t xml:space="preserve">, idShort, semanticId, </w:t>
      </w:r>
      <w:r>
        <w:rPr>
          <w:rFonts w:ascii="Calibri" w:eastAsia="맑은 고딕" w:hAnsi="Calibri"/>
          <w:color w:val="000000"/>
          <w:sz w:val="21"/>
        </w:rPr>
        <w:t>자료형</w:t>
      </w:r>
      <w:r>
        <w:rPr>
          <w:rFonts w:ascii="Calibri" w:eastAsia="맑은 고딕" w:hAnsi="Calibri"/>
          <w:color w:val="000000"/>
          <w:sz w:val="21"/>
        </w:rPr>
        <w:t xml:space="preserve">, </w:t>
      </w:r>
      <w:r>
        <w:rPr>
          <w:rFonts w:ascii="Calibri" w:eastAsia="맑은 고딕" w:hAnsi="Calibri"/>
          <w:color w:val="000000"/>
          <w:sz w:val="21"/>
        </w:rPr>
        <w:t>목록</w:t>
      </w:r>
      <w:r>
        <w:rPr>
          <w:rFonts w:ascii="Calibri" w:eastAsia="맑은 고딕" w:hAnsi="Calibri"/>
          <w:color w:val="000000"/>
          <w:sz w:val="21"/>
        </w:rPr>
        <w:t xml:space="preserve"> </w:t>
      </w:r>
      <w:r>
        <w:rPr>
          <w:rFonts w:ascii="Calibri" w:eastAsia="맑은 고딕" w:hAnsi="Calibri"/>
          <w:color w:val="000000"/>
          <w:sz w:val="21"/>
        </w:rPr>
        <w:t>유형과</w:t>
      </w:r>
      <w:r>
        <w:rPr>
          <w:rFonts w:ascii="Calibri" w:eastAsia="맑은 고딕" w:hAnsi="Calibri"/>
          <w:color w:val="000000"/>
          <w:sz w:val="21"/>
        </w:rPr>
        <w:t xml:space="preserve"> qualifier</w:t>
      </w:r>
      <w:r>
        <w:rPr>
          <w:rFonts w:ascii="Calibri" w:eastAsia="맑은 고딕" w:hAnsi="Calibri"/>
          <w:color w:val="000000"/>
          <w:sz w:val="21"/>
        </w:rPr>
        <w:t>를</w:t>
      </w:r>
      <w:r>
        <w:rPr>
          <w:rFonts w:ascii="Calibri" w:eastAsia="맑은 고딕" w:hAnsi="Calibri"/>
          <w:color w:val="000000"/>
          <w:sz w:val="21"/>
        </w:rPr>
        <w:t xml:space="preserve"> </w:t>
      </w:r>
      <w:r>
        <w:rPr>
          <w:rFonts w:ascii="Calibri" w:eastAsia="맑은 고딕" w:hAnsi="Calibri"/>
          <w:color w:val="000000"/>
          <w:sz w:val="21"/>
        </w:rPr>
        <w:t>나타낸다</w:t>
      </w:r>
      <w:r>
        <w:rPr>
          <w:rFonts w:ascii="Calibri" w:eastAsia="맑은 고딕" w:hAnsi="Calibri"/>
          <w:color w:val="000000"/>
          <w:sz w:val="21"/>
        </w:rPr>
        <w:t xml:space="preserve">. </w:t>
      </w:r>
      <w:r>
        <w:rPr>
          <w:rFonts w:ascii="Calibri" w:eastAsia="맑은 고딕" w:hAnsi="Calibri"/>
          <w:color w:val="000000"/>
          <w:sz w:val="21"/>
        </w:rPr>
        <w:t>원본과</w:t>
      </w:r>
      <w:r>
        <w:rPr>
          <w:rFonts w:ascii="Calibri" w:eastAsia="맑은 고딕" w:hAnsi="Calibri"/>
          <w:color w:val="000000"/>
          <w:sz w:val="21"/>
        </w:rPr>
        <w:t xml:space="preserve"> </w:t>
      </w:r>
      <w:r>
        <w:rPr>
          <w:rFonts w:ascii="Calibri" w:eastAsia="맑은 고딕" w:hAnsi="Calibri"/>
          <w:color w:val="000000"/>
          <w:sz w:val="21"/>
        </w:rPr>
        <w:t>현행이</w:t>
      </w:r>
      <w:r>
        <w:rPr>
          <w:rFonts w:ascii="Calibri" w:eastAsia="맑은 고딕" w:hAnsi="Calibri"/>
          <w:color w:val="000000"/>
          <w:sz w:val="21"/>
        </w:rPr>
        <w:t xml:space="preserve"> </w:t>
      </w:r>
      <w:r>
        <w:rPr>
          <w:rFonts w:ascii="Calibri" w:eastAsia="맑은 고딕" w:hAnsi="Calibri"/>
          <w:color w:val="000000"/>
          <w:sz w:val="21"/>
        </w:rPr>
        <w:t>같으면</w:t>
      </w:r>
      <w:r>
        <w:rPr>
          <w:rFonts w:ascii="Calibri" w:eastAsia="맑은 고딕" w:hAnsi="Calibri"/>
          <w:color w:val="000000"/>
          <w:sz w:val="21"/>
        </w:rPr>
        <w:t xml:space="preserve"> </w:t>
      </w:r>
      <w:r>
        <w:rPr>
          <w:rFonts w:ascii="Calibri" w:eastAsia="맑은 고딕" w:hAnsi="Calibri"/>
          <w:color w:val="000000"/>
          <w:sz w:val="21"/>
        </w:rPr>
        <w:t>한</w:t>
      </w:r>
      <w:r>
        <w:rPr>
          <w:rFonts w:ascii="Calibri" w:eastAsia="맑은 고딕" w:hAnsi="Calibri"/>
          <w:color w:val="000000"/>
          <w:sz w:val="21"/>
        </w:rPr>
        <w:t xml:space="preserve"> </w:t>
      </w:r>
      <w:r>
        <w:rPr>
          <w:rFonts w:ascii="Calibri" w:eastAsia="맑은 고딕" w:hAnsi="Calibri"/>
          <w:color w:val="000000"/>
          <w:sz w:val="21"/>
        </w:rPr>
        <w:t>칸에</w:t>
      </w:r>
      <w:r>
        <w:rPr>
          <w:rFonts w:ascii="Calibri" w:eastAsia="맑은 고딕" w:hAnsi="Calibri"/>
          <w:color w:val="000000"/>
          <w:sz w:val="21"/>
        </w:rPr>
        <w:t xml:space="preserve"> </w:t>
      </w:r>
      <w:r>
        <w:rPr>
          <w:rFonts w:ascii="Calibri" w:eastAsia="맑은 고딕" w:hAnsi="Calibri"/>
          <w:color w:val="000000"/>
          <w:sz w:val="21"/>
        </w:rPr>
        <w:t>공통값을</w:t>
      </w:r>
      <w:r>
        <w:rPr>
          <w:rFonts w:ascii="Calibri" w:eastAsia="맑은 고딕" w:hAnsi="Calibri"/>
          <w:color w:val="000000"/>
          <w:sz w:val="21"/>
        </w:rPr>
        <w:t xml:space="preserve"> </w:t>
      </w:r>
      <w:r>
        <w:rPr>
          <w:rFonts w:ascii="Calibri" w:eastAsia="맑은 고딕" w:hAnsi="Calibri"/>
          <w:color w:val="000000"/>
          <w:sz w:val="21"/>
        </w:rPr>
        <w:t>기록하고</w:t>
      </w:r>
      <w:r>
        <w:rPr>
          <w:rFonts w:ascii="Calibri" w:eastAsia="맑은 고딕" w:hAnsi="Calibri"/>
          <w:color w:val="000000"/>
          <w:sz w:val="21"/>
        </w:rPr>
        <w:t xml:space="preserve">, </w:t>
      </w:r>
      <w:r>
        <w:rPr>
          <w:rFonts w:ascii="Calibri" w:eastAsia="맑은 고딕" w:hAnsi="Calibri"/>
          <w:color w:val="000000"/>
          <w:sz w:val="21"/>
        </w:rPr>
        <w:t>다르면</w:t>
      </w:r>
      <w:r>
        <w:rPr>
          <w:rFonts w:ascii="Calibri" w:eastAsia="맑은 고딕" w:hAnsi="Calibri"/>
          <w:color w:val="000000"/>
          <w:sz w:val="21"/>
        </w:rPr>
        <w:t xml:space="preserve"> </w:t>
      </w:r>
      <w:r>
        <w:rPr>
          <w:rFonts w:ascii="Calibri" w:eastAsia="맑은 고딕" w:hAnsi="Calibri"/>
          <w:color w:val="000000"/>
          <w:sz w:val="21"/>
        </w:rPr>
        <w:t>양쪽을</w:t>
      </w:r>
      <w:r>
        <w:rPr>
          <w:rFonts w:ascii="Calibri" w:eastAsia="맑은 고딕" w:hAnsi="Calibri"/>
          <w:color w:val="000000"/>
          <w:sz w:val="21"/>
        </w:rPr>
        <w:t xml:space="preserve"> </w:t>
      </w:r>
      <w:r>
        <w:rPr>
          <w:rFonts w:ascii="Calibri" w:eastAsia="맑은 고딕" w:hAnsi="Calibri"/>
          <w:color w:val="000000"/>
          <w:sz w:val="21"/>
        </w:rPr>
        <w:t>구분한다</w:t>
      </w:r>
      <w:r>
        <w:rPr>
          <w:rFonts w:ascii="Calibri" w:eastAsia="맑은 고딕" w:hAnsi="Calibri"/>
          <w:color w:val="000000"/>
          <w:sz w:val="21"/>
        </w:rPr>
        <w:t xml:space="preserve">. </w:t>
      </w:r>
      <w:r>
        <w:rPr>
          <w:rFonts w:ascii="Calibri" w:eastAsia="맑은 고딕" w:hAnsi="Calibri"/>
          <w:color w:val="000000"/>
          <w:sz w:val="21"/>
        </w:rPr>
        <w:t>상태가</w:t>
      </w:r>
      <w:r>
        <w:rPr>
          <w:rFonts w:ascii="Calibri" w:eastAsia="맑은 고딕" w:hAnsi="Calibri"/>
          <w:color w:val="000000"/>
          <w:sz w:val="21"/>
        </w:rPr>
        <w:t xml:space="preserve"> </w:t>
      </w:r>
      <w:r>
        <w:rPr>
          <w:rFonts w:ascii="Calibri" w:eastAsia="맑은 고딕" w:hAnsi="Calibri"/>
          <w:color w:val="000000"/>
          <w:sz w:val="21"/>
        </w:rPr>
        <w:t>선택</w:t>
      </w:r>
      <w:r>
        <w:rPr>
          <w:rFonts w:ascii="Calibri" w:eastAsia="맑은 고딕" w:hAnsi="Calibri"/>
          <w:color w:val="000000"/>
          <w:sz w:val="21"/>
        </w:rPr>
        <w:t xml:space="preserve"> </w:t>
      </w:r>
      <w:r>
        <w:rPr>
          <w:rFonts w:ascii="Calibri" w:eastAsia="맑은 고딕" w:hAnsi="Calibri"/>
          <w:color w:val="000000"/>
          <w:sz w:val="21"/>
        </w:rPr>
        <w:t>미적용인</w:t>
      </w:r>
      <w:r>
        <w:rPr>
          <w:rFonts w:ascii="Calibri" w:eastAsia="맑은 고딕" w:hAnsi="Calibri"/>
          <w:color w:val="000000"/>
          <w:sz w:val="21"/>
        </w:rPr>
        <w:t xml:space="preserve"> </w:t>
      </w:r>
      <w:r>
        <w:rPr>
          <w:rFonts w:ascii="Calibri" w:eastAsia="맑은 고딕" w:hAnsi="Calibri"/>
          <w:color w:val="000000"/>
          <w:sz w:val="21"/>
        </w:rPr>
        <w:t>행은</w:t>
      </w:r>
      <w:r>
        <w:rPr>
          <w:rFonts w:ascii="Calibri" w:eastAsia="맑은 고딕" w:hAnsi="Calibri"/>
          <w:color w:val="000000"/>
          <w:sz w:val="21"/>
        </w:rPr>
        <w:t xml:space="preserve"> </w:t>
      </w:r>
      <w:r>
        <w:rPr>
          <w:rFonts w:ascii="Calibri" w:eastAsia="맑은 고딕" w:hAnsi="Calibri"/>
          <w:color w:val="000000"/>
          <w:sz w:val="21"/>
        </w:rPr>
        <w:t>선택</w:t>
      </w:r>
      <w:r>
        <w:rPr>
          <w:rFonts w:ascii="Calibri" w:eastAsia="맑은 고딕" w:hAnsi="Calibri"/>
          <w:color w:val="000000"/>
          <w:sz w:val="21"/>
        </w:rPr>
        <w:t xml:space="preserve"> </w:t>
      </w:r>
      <w:r>
        <w:rPr>
          <w:rFonts w:ascii="Calibri" w:eastAsia="맑은 고딕" w:hAnsi="Calibri"/>
          <w:color w:val="000000"/>
          <w:sz w:val="21"/>
        </w:rPr>
        <w:t>부모를</w:t>
      </w:r>
      <w:r>
        <w:rPr>
          <w:rFonts w:ascii="Calibri" w:eastAsia="맑은 고딕" w:hAnsi="Calibri"/>
          <w:color w:val="000000"/>
          <w:sz w:val="21"/>
        </w:rPr>
        <w:t xml:space="preserve"> </w:t>
      </w:r>
      <w:r>
        <w:rPr>
          <w:rFonts w:ascii="Calibri" w:eastAsia="맑은 고딕" w:hAnsi="Calibri"/>
          <w:color w:val="000000"/>
          <w:sz w:val="21"/>
        </w:rPr>
        <w:t>적용하지</w:t>
      </w:r>
      <w:r>
        <w:rPr>
          <w:rFonts w:ascii="Calibri" w:eastAsia="맑은 고딕" w:hAnsi="Calibri"/>
          <w:color w:val="000000"/>
          <w:sz w:val="21"/>
        </w:rPr>
        <w:t xml:space="preserve"> </w:t>
      </w:r>
      <w:r>
        <w:rPr>
          <w:rFonts w:ascii="Calibri" w:eastAsia="맑은 고딕" w:hAnsi="Calibri"/>
          <w:color w:val="000000"/>
          <w:sz w:val="21"/>
        </w:rPr>
        <w:t>않아</w:t>
      </w:r>
      <w:r>
        <w:rPr>
          <w:rFonts w:ascii="Calibri" w:eastAsia="맑은 고딕" w:hAnsi="Calibri"/>
          <w:color w:val="000000"/>
          <w:sz w:val="21"/>
        </w:rPr>
        <w:t xml:space="preserve"> </w:t>
      </w:r>
      <w:r>
        <w:rPr>
          <w:rFonts w:ascii="Calibri" w:eastAsia="맑은 고딕" w:hAnsi="Calibri"/>
          <w:color w:val="000000"/>
          <w:sz w:val="21"/>
        </w:rPr>
        <w:t>하위</w:t>
      </w:r>
      <w:r>
        <w:rPr>
          <w:rFonts w:ascii="Calibri" w:eastAsia="맑은 고딕" w:hAnsi="Calibri"/>
          <w:color w:val="000000"/>
          <w:sz w:val="21"/>
        </w:rPr>
        <w:t xml:space="preserve"> </w:t>
      </w:r>
      <w:r>
        <w:rPr>
          <w:rFonts w:ascii="Calibri" w:eastAsia="맑은 고딕" w:hAnsi="Calibri"/>
          <w:color w:val="000000"/>
          <w:sz w:val="21"/>
        </w:rPr>
        <w:t>요소도</w:t>
      </w:r>
      <w:r>
        <w:rPr>
          <w:rFonts w:ascii="Calibri" w:eastAsia="맑은 고딕" w:hAnsi="Calibri"/>
          <w:color w:val="000000"/>
          <w:sz w:val="21"/>
        </w:rPr>
        <w:t xml:space="preserve"> </w:t>
      </w:r>
      <w:r>
        <w:rPr>
          <w:rFonts w:ascii="Calibri" w:eastAsia="맑은 고딕" w:hAnsi="Calibri"/>
          <w:color w:val="000000"/>
          <w:sz w:val="21"/>
        </w:rPr>
        <w:t>미적용한</w:t>
      </w:r>
      <w:r>
        <w:rPr>
          <w:rFonts w:ascii="Calibri" w:eastAsia="맑은 고딕" w:hAnsi="Calibri"/>
          <w:color w:val="000000"/>
          <w:sz w:val="21"/>
        </w:rPr>
        <w:t xml:space="preserve"> </w:t>
      </w:r>
      <w:r>
        <w:rPr>
          <w:rFonts w:ascii="Calibri" w:eastAsia="맑은 고딕" w:hAnsi="Calibri"/>
          <w:color w:val="000000"/>
          <w:sz w:val="21"/>
        </w:rPr>
        <w:t>경우를</w:t>
      </w:r>
      <w:r>
        <w:rPr>
          <w:rFonts w:ascii="Calibri" w:eastAsia="맑은 고딕" w:hAnsi="Calibri"/>
          <w:color w:val="000000"/>
          <w:sz w:val="21"/>
        </w:rPr>
        <w:t xml:space="preserve"> </w:t>
      </w:r>
      <w:r>
        <w:rPr>
          <w:rFonts w:ascii="Calibri" w:eastAsia="맑은 고딕" w:hAnsi="Calibri"/>
          <w:color w:val="000000"/>
          <w:sz w:val="21"/>
        </w:rPr>
        <w:t>포함한다</w:t>
      </w:r>
      <w:r>
        <w:rPr>
          <w:rFonts w:ascii="Calibri" w:eastAsia="맑은 고딕" w:hAnsi="Calibri"/>
          <w:color w:val="000000"/>
          <w:sz w:val="21"/>
        </w:rPr>
        <w:t xml:space="preserve">. </w:t>
      </w:r>
      <w:r>
        <w:rPr>
          <w:rFonts w:ascii="Calibri" w:eastAsia="맑은 고딕" w:hAnsi="Calibri"/>
          <w:color w:val="000000"/>
          <w:sz w:val="21"/>
        </w:rPr>
        <w:t>익명</w:t>
      </w:r>
      <w:r>
        <w:rPr>
          <w:rFonts w:ascii="Calibri" w:eastAsia="맑은 고딕" w:hAnsi="Calibri"/>
          <w:color w:val="000000"/>
          <w:sz w:val="21"/>
        </w:rPr>
        <w:t xml:space="preserve"> SML </w:t>
      </w:r>
      <w:r>
        <w:rPr>
          <w:rFonts w:ascii="Calibri" w:eastAsia="맑은 고딕" w:hAnsi="Calibri"/>
          <w:color w:val="000000"/>
          <w:sz w:val="21"/>
        </w:rPr>
        <w:t>항목은</w:t>
      </w:r>
      <w:r>
        <w:rPr>
          <w:rFonts w:ascii="Calibri" w:eastAsia="맑은 고딕" w:hAnsi="Calibri"/>
          <w:color w:val="000000"/>
          <w:sz w:val="21"/>
        </w:rPr>
        <w:t xml:space="preserve"> [0] </w:t>
      </w:r>
      <w:r>
        <w:rPr>
          <w:rFonts w:ascii="Calibri" w:eastAsia="맑은 고딕" w:hAnsi="Calibri"/>
          <w:color w:val="000000"/>
          <w:sz w:val="21"/>
        </w:rPr>
        <w:t>등의</w:t>
      </w:r>
      <w:r>
        <w:rPr>
          <w:rFonts w:ascii="Calibri" w:eastAsia="맑은 고딕" w:hAnsi="Calibri"/>
          <w:color w:val="000000"/>
          <w:sz w:val="21"/>
        </w:rPr>
        <w:t xml:space="preserve"> </w:t>
      </w:r>
      <w:r>
        <w:rPr>
          <w:rFonts w:ascii="Calibri" w:eastAsia="맑은 고딕" w:hAnsi="Calibri"/>
          <w:color w:val="000000"/>
          <w:sz w:val="21"/>
        </w:rPr>
        <w:t>목록</w:t>
      </w:r>
      <w:r>
        <w:rPr>
          <w:rFonts w:ascii="Calibri" w:eastAsia="맑은 고딕" w:hAnsi="Calibri"/>
          <w:color w:val="000000"/>
          <w:sz w:val="21"/>
        </w:rPr>
        <w:t xml:space="preserve"> </w:t>
      </w:r>
      <w:r>
        <w:rPr>
          <w:rFonts w:ascii="Calibri" w:eastAsia="맑은 고딕" w:hAnsi="Calibri"/>
          <w:color w:val="000000"/>
          <w:sz w:val="21"/>
        </w:rPr>
        <w:t>인덱스로</w:t>
      </w:r>
      <w:r>
        <w:rPr>
          <w:rFonts w:ascii="Calibri" w:eastAsia="맑은 고딕" w:hAnsi="Calibri"/>
          <w:color w:val="000000"/>
          <w:sz w:val="21"/>
        </w:rPr>
        <w:t xml:space="preserve"> </w:t>
      </w:r>
      <w:r>
        <w:rPr>
          <w:rFonts w:ascii="Calibri" w:eastAsia="맑은 고딕" w:hAnsi="Calibri"/>
          <w:color w:val="000000"/>
          <w:sz w:val="21"/>
        </w:rPr>
        <w:t>표시한다</w:t>
      </w:r>
      <w:r>
        <w:rPr>
          <w:rFonts w:ascii="Calibri" w:eastAsia="맑은 고딕" w:hAnsi="Calibri"/>
          <w:color w:val="000000"/>
          <w:sz w:val="21"/>
        </w:rPr>
        <w:t>.</w:t>
      </w:r>
    </w:p>
    <w:p w14:paraId="7816D5B8" w14:textId="77777777" w:rsidR="009329BB" w:rsidRDefault="00F00565">
      <w:pPr>
        <w:snapToGrid w:val="0"/>
        <w:spacing w:after="45"/>
        <w:jc w:val="left"/>
      </w:pPr>
      <w:r>
        <w:rPr>
          <w:rFonts w:ascii="Calibri" w:eastAsia="맑은 고딕" w:hAnsi="Calibri"/>
          <w:color w:val="000000"/>
          <w:sz w:val="21"/>
        </w:rPr>
        <w:t>판정</w:t>
      </w:r>
      <w:r>
        <w:rPr>
          <w:rFonts w:ascii="Calibri" w:eastAsia="맑은 고딕" w:hAnsi="Calibri"/>
          <w:color w:val="000000"/>
          <w:sz w:val="21"/>
        </w:rPr>
        <w:t xml:space="preserve"> </w:t>
      </w:r>
      <w:r>
        <w:rPr>
          <w:rFonts w:ascii="Calibri" w:eastAsia="맑은 고딕" w:hAnsi="Calibri"/>
          <w:color w:val="000000"/>
          <w:sz w:val="21"/>
        </w:rPr>
        <w:t>집계</w:t>
      </w:r>
      <w:r>
        <w:rPr>
          <w:rFonts w:ascii="Calibri" w:eastAsia="맑은 고딕" w:hAnsi="Calibri"/>
          <w:color w:val="000000"/>
          <w:sz w:val="21"/>
        </w:rPr>
        <w:t xml:space="preserve">: </w:t>
      </w:r>
      <w:r>
        <w:rPr>
          <w:rFonts w:ascii="Calibri" w:eastAsia="맑은 고딕" w:hAnsi="Calibri"/>
          <w:color w:val="000000"/>
          <w:sz w:val="21"/>
        </w:rPr>
        <w:t>유지</w:t>
      </w:r>
      <w:r>
        <w:rPr>
          <w:rFonts w:ascii="Calibri" w:eastAsia="맑은 고딕" w:hAnsi="Calibri"/>
          <w:color w:val="000000"/>
          <w:sz w:val="21"/>
        </w:rPr>
        <w:t xml:space="preserve"> 245</w:t>
      </w:r>
      <w:r>
        <w:rPr>
          <w:rFonts w:ascii="Calibri" w:eastAsia="맑은 고딕" w:hAnsi="Calibri"/>
          <w:color w:val="000000"/>
          <w:sz w:val="21"/>
        </w:rPr>
        <w:t>행</w:t>
      </w:r>
      <w:r>
        <w:rPr>
          <w:rFonts w:ascii="Calibri" w:eastAsia="맑은 고딕" w:hAnsi="Calibri"/>
          <w:color w:val="000000"/>
          <w:sz w:val="21"/>
        </w:rPr>
        <w:t xml:space="preserve">, </w:t>
      </w:r>
      <w:r>
        <w:rPr>
          <w:rFonts w:ascii="Calibri" w:eastAsia="맑은 고딕" w:hAnsi="Calibri"/>
          <w:color w:val="000000"/>
          <w:sz w:val="21"/>
        </w:rPr>
        <w:t>주소</w:t>
      </w:r>
      <w:r>
        <w:rPr>
          <w:rFonts w:ascii="Calibri" w:eastAsia="맑은 고딕" w:hAnsi="Calibri"/>
          <w:color w:val="000000"/>
          <w:sz w:val="21"/>
        </w:rPr>
        <w:t xml:space="preserve"> drop-in </w:t>
      </w:r>
      <w:r>
        <w:rPr>
          <w:rFonts w:ascii="Calibri" w:eastAsia="맑은 고딕" w:hAnsi="Calibri"/>
          <w:color w:val="000000"/>
          <w:sz w:val="21"/>
        </w:rPr>
        <w:t>적용</w:t>
      </w:r>
      <w:r>
        <w:rPr>
          <w:rFonts w:ascii="Calibri" w:eastAsia="맑은 고딕" w:hAnsi="Calibri"/>
          <w:color w:val="000000"/>
          <w:sz w:val="21"/>
        </w:rPr>
        <w:t xml:space="preserve"> 4</w:t>
      </w:r>
      <w:r>
        <w:rPr>
          <w:rFonts w:ascii="Calibri" w:eastAsia="맑은 고딕" w:hAnsi="Calibri"/>
          <w:color w:val="000000"/>
          <w:sz w:val="21"/>
        </w:rPr>
        <w:t>행</w:t>
      </w:r>
      <w:r>
        <w:rPr>
          <w:rFonts w:ascii="Calibri" w:eastAsia="맑은 고딕" w:hAnsi="Calibri"/>
          <w:color w:val="000000"/>
          <w:sz w:val="21"/>
        </w:rPr>
        <w:t xml:space="preserve">, </w:t>
      </w:r>
      <w:r>
        <w:rPr>
          <w:rFonts w:ascii="Calibri" w:eastAsia="맑은 고딕" w:hAnsi="Calibri"/>
          <w:color w:val="000000"/>
          <w:sz w:val="21"/>
        </w:rPr>
        <w:t>선택</w:t>
      </w:r>
      <w:r>
        <w:rPr>
          <w:rFonts w:ascii="Calibri" w:eastAsia="맑은 고딕" w:hAnsi="Calibri"/>
          <w:color w:val="000000"/>
          <w:sz w:val="21"/>
        </w:rPr>
        <w:t xml:space="preserve"> </w:t>
      </w:r>
      <w:r>
        <w:rPr>
          <w:rFonts w:ascii="Calibri" w:eastAsia="맑은 고딕" w:hAnsi="Calibri"/>
          <w:color w:val="000000"/>
          <w:sz w:val="21"/>
        </w:rPr>
        <w:t>미적용</w:t>
      </w:r>
      <w:r>
        <w:rPr>
          <w:rFonts w:ascii="Calibri" w:eastAsia="맑은 고딕" w:hAnsi="Calibri"/>
          <w:color w:val="000000"/>
          <w:sz w:val="21"/>
        </w:rPr>
        <w:t xml:space="preserve"> 161</w:t>
      </w:r>
      <w:r>
        <w:rPr>
          <w:rFonts w:ascii="Calibri" w:eastAsia="맑은 고딕" w:hAnsi="Calibri"/>
          <w:color w:val="000000"/>
          <w:sz w:val="21"/>
        </w:rPr>
        <w:t>행</w:t>
      </w:r>
      <w:r>
        <w:rPr>
          <w:rFonts w:ascii="Calibri" w:eastAsia="맑은 고딕" w:hAnsi="Calibri"/>
          <w:color w:val="000000"/>
          <w:sz w:val="21"/>
        </w:rPr>
        <w:t xml:space="preserve">, </w:t>
      </w:r>
      <w:r>
        <w:rPr>
          <w:rFonts w:ascii="Calibri" w:eastAsia="맑은 고딕" w:hAnsi="Calibri"/>
          <w:color w:val="000000"/>
          <w:sz w:val="21"/>
        </w:rPr>
        <w:t>장비특화</w:t>
      </w:r>
      <w:r>
        <w:rPr>
          <w:rFonts w:ascii="Calibri" w:eastAsia="맑은 고딕" w:hAnsi="Calibri"/>
          <w:color w:val="000000"/>
          <w:sz w:val="21"/>
        </w:rPr>
        <w:t xml:space="preserve"> </w:t>
      </w:r>
      <w:r>
        <w:rPr>
          <w:rFonts w:ascii="Calibri" w:eastAsia="맑은 고딕" w:hAnsi="Calibri"/>
          <w:color w:val="000000"/>
          <w:sz w:val="21"/>
        </w:rPr>
        <w:t>확장</w:t>
      </w:r>
      <w:r>
        <w:rPr>
          <w:rFonts w:ascii="Calibri" w:eastAsia="맑은 고딕" w:hAnsi="Calibri"/>
          <w:color w:val="000000"/>
          <w:sz w:val="21"/>
        </w:rPr>
        <w:t xml:space="preserve"> 29</w:t>
      </w:r>
      <w:r>
        <w:rPr>
          <w:rFonts w:ascii="Calibri" w:eastAsia="맑은 고딕" w:hAnsi="Calibri"/>
          <w:color w:val="000000"/>
          <w:sz w:val="21"/>
        </w:rPr>
        <w:t>행</w:t>
      </w:r>
      <w:r>
        <w:rPr>
          <w:rFonts w:ascii="Calibri" w:eastAsia="맑은 고딕" w:hAnsi="Calibri"/>
          <w:color w:val="000000"/>
          <w:sz w:val="21"/>
        </w:rPr>
        <w:t xml:space="preserve">, </w:t>
      </w:r>
      <w:r>
        <w:rPr>
          <w:rFonts w:ascii="Calibri" w:eastAsia="맑은 고딕" w:hAnsi="Calibri"/>
          <w:color w:val="000000"/>
          <w:sz w:val="21"/>
        </w:rPr>
        <w:t>공정</w:t>
      </w:r>
      <w:r>
        <w:rPr>
          <w:rFonts w:ascii="Calibri" w:eastAsia="맑은 고딕" w:hAnsi="Calibri"/>
          <w:color w:val="000000"/>
          <w:sz w:val="21"/>
        </w:rPr>
        <w:t xml:space="preserve"> </w:t>
      </w:r>
      <w:r>
        <w:rPr>
          <w:rFonts w:ascii="Calibri" w:eastAsia="맑은 고딕" w:hAnsi="Calibri"/>
          <w:color w:val="000000"/>
          <w:sz w:val="21"/>
        </w:rPr>
        <w:t>매개변수</w:t>
      </w:r>
      <w:r>
        <w:rPr>
          <w:rFonts w:ascii="Calibri" w:eastAsia="맑은 고딕" w:hAnsi="Calibri"/>
          <w:color w:val="000000"/>
          <w:sz w:val="21"/>
        </w:rPr>
        <w:t xml:space="preserve"> </w:t>
      </w:r>
      <w:r>
        <w:rPr>
          <w:rFonts w:ascii="Calibri" w:eastAsia="맑은 고딕" w:hAnsi="Calibri"/>
          <w:color w:val="000000"/>
          <w:sz w:val="21"/>
        </w:rPr>
        <w:t>추가</w:t>
      </w:r>
      <w:r>
        <w:rPr>
          <w:rFonts w:ascii="Calibri" w:eastAsia="맑은 고딕" w:hAnsi="Calibri"/>
          <w:color w:val="000000"/>
          <w:sz w:val="21"/>
        </w:rPr>
        <w:t xml:space="preserve"> 12</w:t>
      </w:r>
      <w:r>
        <w:rPr>
          <w:rFonts w:ascii="Calibri" w:eastAsia="맑은 고딕" w:hAnsi="Calibri"/>
          <w:color w:val="000000"/>
          <w:sz w:val="21"/>
        </w:rPr>
        <w:t>행</w:t>
      </w:r>
      <w:r>
        <w:rPr>
          <w:rFonts w:ascii="Calibri" w:eastAsia="맑은 고딕" w:hAnsi="Calibri"/>
          <w:color w:val="000000"/>
          <w:sz w:val="21"/>
        </w:rPr>
        <w:t xml:space="preserve">, </w:t>
      </w:r>
      <w:r>
        <w:rPr>
          <w:rFonts w:ascii="Calibri" w:eastAsia="맑은 고딕" w:hAnsi="Calibri"/>
          <w:color w:val="000000"/>
          <w:sz w:val="21"/>
        </w:rPr>
        <w:t>반복</w:t>
      </w:r>
      <w:r>
        <w:rPr>
          <w:rFonts w:ascii="Calibri" w:eastAsia="맑은 고딕" w:hAnsi="Calibri"/>
          <w:color w:val="000000"/>
          <w:sz w:val="21"/>
        </w:rPr>
        <w:t xml:space="preserve"> </w:t>
      </w:r>
      <w:r>
        <w:rPr>
          <w:rFonts w:ascii="Calibri" w:eastAsia="맑은 고딕" w:hAnsi="Calibri"/>
          <w:color w:val="000000"/>
          <w:sz w:val="21"/>
        </w:rPr>
        <w:t>인스턴스</w:t>
      </w:r>
      <w:r>
        <w:rPr>
          <w:rFonts w:ascii="Calibri" w:eastAsia="맑은 고딕" w:hAnsi="Calibri"/>
          <w:color w:val="000000"/>
          <w:sz w:val="21"/>
        </w:rPr>
        <w:t xml:space="preserve"> 1</w:t>
      </w:r>
      <w:r>
        <w:rPr>
          <w:rFonts w:ascii="Calibri" w:eastAsia="맑은 고딕" w:hAnsi="Calibri"/>
          <w:color w:val="000000"/>
          <w:sz w:val="21"/>
        </w:rPr>
        <w:t>행</w:t>
      </w:r>
      <w:r>
        <w:rPr>
          <w:rFonts w:ascii="Calibri" w:eastAsia="맑은 고딕" w:hAnsi="Calibri"/>
          <w:color w:val="000000"/>
          <w:sz w:val="21"/>
        </w:rPr>
        <w:t xml:space="preserve">, </w:t>
      </w:r>
      <w:r>
        <w:rPr>
          <w:rFonts w:ascii="Calibri" w:eastAsia="맑은 고딕" w:hAnsi="Calibri"/>
          <w:color w:val="000000"/>
          <w:sz w:val="21"/>
        </w:rPr>
        <w:t>허용</w:t>
      </w:r>
      <w:r>
        <w:rPr>
          <w:rFonts w:ascii="Calibri" w:eastAsia="맑은 고딕" w:hAnsi="Calibri"/>
          <w:color w:val="000000"/>
          <w:sz w:val="21"/>
        </w:rPr>
        <w:t xml:space="preserve"> </w:t>
      </w:r>
      <w:r>
        <w:rPr>
          <w:rFonts w:ascii="Calibri" w:eastAsia="맑은 고딕" w:hAnsi="Calibri"/>
          <w:color w:val="000000"/>
          <w:sz w:val="21"/>
        </w:rPr>
        <w:t>표현</w:t>
      </w:r>
      <w:r>
        <w:rPr>
          <w:rFonts w:ascii="Calibri" w:eastAsia="맑은 고딕" w:hAnsi="Calibri"/>
          <w:color w:val="000000"/>
          <w:sz w:val="21"/>
        </w:rPr>
        <w:t xml:space="preserve"> </w:t>
      </w:r>
      <w:r>
        <w:rPr>
          <w:rFonts w:ascii="Calibri" w:eastAsia="맑은 고딕" w:hAnsi="Calibri"/>
          <w:color w:val="000000"/>
          <w:sz w:val="21"/>
        </w:rPr>
        <w:t>유지</w:t>
      </w:r>
      <w:r>
        <w:rPr>
          <w:rFonts w:ascii="Calibri" w:eastAsia="맑은 고딕" w:hAnsi="Calibri"/>
          <w:color w:val="000000"/>
          <w:sz w:val="21"/>
        </w:rPr>
        <w:t xml:space="preserve"> 2</w:t>
      </w:r>
      <w:r>
        <w:rPr>
          <w:rFonts w:ascii="Calibri" w:eastAsia="맑은 고딕" w:hAnsi="Calibri"/>
          <w:color w:val="000000"/>
          <w:sz w:val="21"/>
        </w:rPr>
        <w:t>행</w:t>
      </w:r>
      <w:r>
        <w:rPr>
          <w:rFonts w:ascii="Calibri" w:eastAsia="맑은 고딕" w:hAnsi="Calibri"/>
          <w:color w:val="000000"/>
          <w:sz w:val="21"/>
        </w:rPr>
        <w:t xml:space="preserve">, </w:t>
      </w:r>
      <w:r>
        <w:rPr>
          <w:rFonts w:ascii="Calibri" w:eastAsia="맑은 고딕" w:hAnsi="Calibri"/>
          <w:color w:val="000000"/>
          <w:sz w:val="21"/>
        </w:rPr>
        <w:t>측정변수</w:t>
      </w:r>
      <w:r>
        <w:rPr>
          <w:rFonts w:ascii="Calibri" w:eastAsia="맑은 고딕" w:hAnsi="Calibri"/>
          <w:color w:val="000000"/>
          <w:sz w:val="21"/>
        </w:rPr>
        <w:t xml:space="preserve"> </w:t>
      </w:r>
      <w:r>
        <w:rPr>
          <w:rFonts w:ascii="Calibri" w:eastAsia="맑은 고딕" w:hAnsi="Calibri"/>
          <w:color w:val="000000"/>
          <w:sz w:val="21"/>
        </w:rPr>
        <w:t>대체</w:t>
      </w:r>
      <w:r>
        <w:rPr>
          <w:rFonts w:ascii="Calibri" w:eastAsia="맑은 고딕" w:hAnsi="Calibri"/>
          <w:color w:val="000000"/>
          <w:sz w:val="21"/>
        </w:rPr>
        <w:t xml:space="preserve"> 8</w:t>
      </w:r>
      <w:r>
        <w:rPr>
          <w:rFonts w:ascii="Calibri" w:eastAsia="맑은 고딕" w:hAnsi="Calibri"/>
          <w:color w:val="000000"/>
          <w:sz w:val="21"/>
        </w:rPr>
        <w:t>행</w:t>
      </w:r>
      <w:r>
        <w:rPr>
          <w:rFonts w:ascii="Calibri" w:eastAsia="맑은 고딕" w:hAnsi="Calibri"/>
          <w:color w:val="000000"/>
          <w:sz w:val="21"/>
        </w:rPr>
        <w:t xml:space="preserve">, </w:t>
      </w:r>
      <w:r>
        <w:rPr>
          <w:rFonts w:ascii="Calibri" w:eastAsia="맑은 고딕" w:hAnsi="Calibri"/>
          <w:color w:val="000000"/>
          <w:sz w:val="21"/>
        </w:rPr>
        <w:t>단위별</w:t>
      </w:r>
      <w:r>
        <w:rPr>
          <w:rFonts w:ascii="Calibri" w:eastAsia="맑은 고딕" w:hAnsi="Calibri"/>
          <w:color w:val="000000"/>
          <w:sz w:val="21"/>
        </w:rPr>
        <w:t xml:space="preserve"> semanticId </w:t>
      </w:r>
      <w:r>
        <w:rPr>
          <w:rFonts w:ascii="Calibri" w:eastAsia="맑은 고딕" w:hAnsi="Calibri"/>
          <w:color w:val="000000"/>
          <w:sz w:val="21"/>
        </w:rPr>
        <w:t>선택</w:t>
      </w:r>
      <w:r>
        <w:rPr>
          <w:rFonts w:ascii="Calibri" w:eastAsia="맑은 고딕" w:hAnsi="Calibri"/>
          <w:color w:val="000000"/>
          <w:sz w:val="21"/>
        </w:rPr>
        <w:t xml:space="preserve"> 1</w:t>
      </w:r>
      <w:r>
        <w:rPr>
          <w:rFonts w:ascii="Calibri" w:eastAsia="맑은 고딕" w:hAnsi="Calibri"/>
          <w:color w:val="000000"/>
          <w:sz w:val="21"/>
        </w:rPr>
        <w:t>행</w:t>
      </w:r>
      <w:r>
        <w:rPr>
          <w:rFonts w:ascii="Calibri" w:eastAsia="맑은 고딕" w:hAnsi="Calibri"/>
          <w:color w:val="000000"/>
          <w:sz w:val="21"/>
        </w:rPr>
        <w:t xml:space="preserve">. </w:t>
      </w:r>
      <w:r>
        <w:rPr>
          <w:rFonts w:ascii="Calibri" w:eastAsia="맑은 고딕" w:hAnsi="Calibri"/>
          <w:color w:val="000000"/>
          <w:sz w:val="21"/>
        </w:rPr>
        <w:t>합계</w:t>
      </w:r>
      <w:r>
        <w:rPr>
          <w:rFonts w:ascii="Calibri" w:eastAsia="맑은 고딕" w:hAnsi="Calibri"/>
          <w:color w:val="000000"/>
          <w:sz w:val="21"/>
        </w:rPr>
        <w:t xml:space="preserve"> 463</w:t>
      </w:r>
      <w:r>
        <w:rPr>
          <w:rFonts w:ascii="Calibri" w:eastAsia="맑은 고딕" w:hAnsi="Calibri"/>
          <w:color w:val="000000"/>
          <w:sz w:val="21"/>
        </w:rPr>
        <w:t>행</w:t>
      </w:r>
      <w:r>
        <w:rPr>
          <w:rFonts w:ascii="Calibri" w:eastAsia="맑은 고딕" w:hAnsi="Calibri"/>
          <w:color w:val="000000"/>
          <w:sz w:val="21"/>
        </w:rPr>
        <w:t>.</w:t>
      </w:r>
    </w:p>
    <w:p w14:paraId="1F11FEFD" w14:textId="77777777" w:rsidR="009329BB" w:rsidRDefault="00F00565">
      <w:pPr>
        <w:snapToGrid w:val="0"/>
        <w:spacing w:after="45"/>
        <w:jc w:val="left"/>
      </w:pPr>
      <w:r>
        <w:rPr>
          <w:rFonts w:ascii="Calibri" w:eastAsia="맑은 고딕" w:hAnsi="Calibri"/>
          <w:color w:val="000000"/>
          <w:sz w:val="21"/>
        </w:rPr>
        <w:t>D-05/D-06: StraightenedProfileCount</w:t>
      </w:r>
      <w:r>
        <w:rPr>
          <w:rFonts w:ascii="Calibri" w:eastAsia="맑은 고딕" w:hAnsi="Calibri"/>
          <w:color w:val="000000"/>
          <w:sz w:val="21"/>
        </w:rPr>
        <w:t>와</w:t>
      </w:r>
      <w:r>
        <w:rPr>
          <w:rFonts w:ascii="Calibri" w:eastAsia="맑은 고딕" w:hAnsi="Calibri"/>
          <w:color w:val="000000"/>
          <w:sz w:val="21"/>
        </w:rPr>
        <w:t xml:space="preserve"> </w:t>
      </w:r>
      <w:r>
        <w:rPr>
          <w:rFonts w:ascii="Calibri" w:eastAsia="맑은 고딕" w:hAnsi="Calibri"/>
          <w:color w:val="000000"/>
          <w:sz w:val="21"/>
        </w:rPr>
        <w:t>중복</w:t>
      </w:r>
      <w:r>
        <w:rPr>
          <w:rFonts w:ascii="Calibri" w:eastAsia="맑은 고딕" w:hAnsi="Calibri"/>
          <w:color w:val="000000"/>
          <w:sz w:val="21"/>
        </w:rPr>
        <w:t xml:space="preserve"> CD</w:t>
      </w:r>
      <w:r>
        <w:rPr>
          <w:rFonts w:ascii="Calibri" w:eastAsia="맑은 고딕" w:hAnsi="Calibri"/>
          <w:color w:val="000000"/>
          <w:sz w:val="21"/>
        </w:rPr>
        <w:t>를</w:t>
      </w:r>
      <w:r>
        <w:rPr>
          <w:rFonts w:ascii="Calibri" w:eastAsia="맑은 고딕" w:hAnsi="Calibri"/>
          <w:color w:val="000000"/>
          <w:sz w:val="21"/>
        </w:rPr>
        <w:t xml:space="preserve"> </w:t>
      </w:r>
      <w:r>
        <w:rPr>
          <w:rFonts w:ascii="Calibri" w:eastAsia="맑은 고딕" w:hAnsi="Calibri"/>
          <w:color w:val="000000"/>
          <w:sz w:val="21"/>
        </w:rPr>
        <w:t>제거하고</w:t>
      </w:r>
      <w:r>
        <w:rPr>
          <w:rFonts w:ascii="Calibri" w:eastAsia="맑은 고딕" w:hAnsi="Calibri"/>
          <w:color w:val="000000"/>
          <w:sz w:val="21"/>
        </w:rPr>
        <w:t xml:space="preserve"> </w:t>
      </w:r>
      <w:r>
        <w:rPr>
          <w:rFonts w:ascii="Calibri" w:eastAsia="맑은 고딕" w:hAnsi="Calibri"/>
          <w:color w:val="000000"/>
          <w:sz w:val="21"/>
        </w:rPr>
        <w:t>동일</w:t>
      </w:r>
      <w:r>
        <w:rPr>
          <w:rFonts w:ascii="Calibri" w:eastAsia="맑은 고딕" w:hAnsi="Calibri"/>
          <w:color w:val="000000"/>
          <w:sz w:val="21"/>
        </w:rPr>
        <w:t xml:space="preserve"> </w:t>
      </w:r>
      <w:r>
        <w:rPr>
          <w:rFonts w:ascii="Calibri" w:eastAsia="맑은 고딕" w:hAnsi="Calibri"/>
          <w:color w:val="000000"/>
          <w:sz w:val="21"/>
        </w:rPr>
        <w:t>생산오더</w:t>
      </w:r>
      <w:r>
        <w:rPr>
          <w:rFonts w:ascii="Calibri" w:eastAsia="맑은 고딕" w:hAnsi="Calibri"/>
          <w:color w:val="000000"/>
          <w:sz w:val="21"/>
        </w:rPr>
        <w:t>·</w:t>
      </w:r>
      <w:r>
        <w:rPr>
          <w:rFonts w:ascii="Calibri" w:eastAsia="맑은 고딕" w:hAnsi="Calibri"/>
          <w:color w:val="000000"/>
          <w:sz w:val="21"/>
        </w:rPr>
        <w:t>집계기간의</w:t>
      </w:r>
      <w:r>
        <w:rPr>
          <w:rFonts w:ascii="Calibri" w:eastAsia="맑은 고딕" w:hAnsi="Calibri"/>
          <w:color w:val="000000"/>
          <w:sz w:val="21"/>
        </w:rPr>
        <w:t xml:space="preserve"> ProducedQuantity</w:t>
      </w:r>
      <w:r>
        <w:rPr>
          <w:rFonts w:ascii="Calibri" w:eastAsia="맑은 고딕" w:hAnsi="Calibri"/>
          <w:color w:val="000000"/>
          <w:sz w:val="21"/>
        </w:rPr>
        <w:t>에</w:t>
      </w:r>
      <w:r>
        <w:rPr>
          <w:rFonts w:ascii="Calibri" w:eastAsia="맑은 고딕" w:hAnsi="Calibri"/>
          <w:color w:val="000000"/>
          <w:sz w:val="21"/>
        </w:rPr>
        <w:t xml:space="preserve"> </w:t>
      </w:r>
      <w:r>
        <w:rPr>
          <w:rFonts w:ascii="Calibri" w:eastAsia="맑은 고딕" w:hAnsi="Calibri"/>
          <w:color w:val="000000"/>
          <w:sz w:val="21"/>
        </w:rPr>
        <w:t>통합하였다</w:t>
      </w:r>
      <w:r>
        <w:rPr>
          <w:rFonts w:ascii="Calibri" w:eastAsia="맑은 고딕" w:hAnsi="Calibri"/>
          <w:color w:val="000000"/>
          <w:sz w:val="21"/>
        </w:rPr>
        <w:t>. GoodQuantity</w:t>
      </w:r>
      <w:r>
        <w:rPr>
          <w:rFonts w:ascii="Calibri" w:eastAsia="맑은 고딕" w:hAnsi="Calibri"/>
          <w:color w:val="000000"/>
          <w:sz w:val="21"/>
        </w:rPr>
        <w:t>는</w:t>
      </w:r>
      <w:r>
        <w:rPr>
          <w:rFonts w:ascii="Calibri" w:eastAsia="맑은 고딕" w:hAnsi="Calibri"/>
          <w:color w:val="000000"/>
          <w:sz w:val="21"/>
        </w:rPr>
        <w:t xml:space="preserve"> </w:t>
      </w:r>
      <w:r>
        <w:rPr>
          <w:rFonts w:ascii="Calibri" w:eastAsia="맑은 고딕" w:hAnsi="Calibri"/>
          <w:color w:val="000000"/>
          <w:sz w:val="21"/>
        </w:rPr>
        <w:t>품질</w:t>
      </w:r>
      <w:r>
        <w:rPr>
          <w:rFonts w:ascii="Calibri" w:eastAsia="맑은 고딕" w:hAnsi="Calibri"/>
          <w:color w:val="000000"/>
          <w:sz w:val="21"/>
        </w:rPr>
        <w:t xml:space="preserve"> </w:t>
      </w:r>
      <w:r>
        <w:rPr>
          <w:rFonts w:ascii="Calibri" w:eastAsia="맑은 고딕" w:hAnsi="Calibri"/>
          <w:color w:val="000000"/>
          <w:sz w:val="21"/>
        </w:rPr>
        <w:t>합격</w:t>
      </w:r>
      <w:r>
        <w:rPr>
          <w:rFonts w:ascii="Calibri" w:eastAsia="맑은 고딕" w:hAnsi="Calibri"/>
          <w:color w:val="000000"/>
          <w:sz w:val="21"/>
        </w:rPr>
        <w:t xml:space="preserve"> </w:t>
      </w:r>
      <w:r>
        <w:rPr>
          <w:rFonts w:ascii="Calibri" w:eastAsia="맑은 고딕" w:hAnsi="Calibri"/>
          <w:color w:val="000000"/>
          <w:sz w:val="21"/>
        </w:rPr>
        <w:t>수량</w:t>
      </w:r>
      <w:r>
        <w:rPr>
          <w:rFonts w:ascii="Calibri" w:eastAsia="맑은 고딕" w:hAnsi="Calibri"/>
          <w:color w:val="000000"/>
          <w:sz w:val="21"/>
        </w:rPr>
        <w:t>, CumulativeStretchedCount</w:t>
      </w:r>
      <w:r>
        <w:rPr>
          <w:rFonts w:ascii="Calibri" w:eastAsia="맑은 고딕" w:hAnsi="Calibri"/>
          <w:color w:val="000000"/>
          <w:sz w:val="21"/>
        </w:rPr>
        <w:t>는</w:t>
      </w:r>
      <w:r>
        <w:rPr>
          <w:rFonts w:ascii="Calibri" w:eastAsia="맑은 고딕" w:hAnsi="Calibri"/>
          <w:color w:val="000000"/>
          <w:sz w:val="21"/>
        </w:rPr>
        <w:t xml:space="preserve"> </w:t>
      </w:r>
      <w:r>
        <w:rPr>
          <w:rFonts w:ascii="Calibri" w:eastAsia="맑은 고딕" w:hAnsi="Calibri"/>
          <w:color w:val="000000"/>
          <w:sz w:val="21"/>
        </w:rPr>
        <w:t>생애</w:t>
      </w:r>
      <w:r>
        <w:rPr>
          <w:rFonts w:ascii="Calibri" w:eastAsia="맑은 고딕" w:hAnsi="Calibri"/>
          <w:color w:val="000000"/>
          <w:sz w:val="21"/>
        </w:rPr>
        <w:t xml:space="preserve"> </w:t>
      </w:r>
      <w:r>
        <w:rPr>
          <w:rFonts w:ascii="Calibri" w:eastAsia="맑은 고딕" w:hAnsi="Calibri"/>
          <w:color w:val="000000"/>
          <w:sz w:val="21"/>
        </w:rPr>
        <w:t>누적</w:t>
      </w:r>
      <w:r>
        <w:rPr>
          <w:rFonts w:ascii="Calibri" w:eastAsia="맑은 고딕" w:hAnsi="Calibri"/>
          <w:color w:val="000000"/>
          <w:sz w:val="21"/>
        </w:rPr>
        <w:t xml:space="preserve"> </w:t>
      </w:r>
      <w:r>
        <w:rPr>
          <w:rFonts w:ascii="Calibri" w:eastAsia="맑은 고딕" w:hAnsi="Calibri"/>
          <w:color w:val="000000"/>
          <w:sz w:val="21"/>
        </w:rPr>
        <w:t>완료량으로</w:t>
      </w:r>
      <w:r>
        <w:rPr>
          <w:rFonts w:ascii="Calibri" w:eastAsia="맑은 고딕" w:hAnsi="Calibri"/>
          <w:color w:val="000000"/>
          <w:sz w:val="21"/>
        </w:rPr>
        <w:t xml:space="preserve"> </w:t>
      </w:r>
      <w:r>
        <w:rPr>
          <w:rFonts w:ascii="Calibri" w:eastAsia="맑은 고딕" w:hAnsi="Calibri"/>
          <w:color w:val="000000"/>
          <w:sz w:val="21"/>
        </w:rPr>
        <w:t>구분한다</w:t>
      </w:r>
      <w:r>
        <w:rPr>
          <w:rFonts w:ascii="Calibri" w:eastAsia="맑은 고딕" w:hAnsi="Calibri"/>
          <w:color w:val="000000"/>
          <w:sz w:val="21"/>
        </w:rPr>
        <w:t>. D-09: Time00=0, RecordCount=1, StartTime=EndTime</w:t>
      </w:r>
      <w:r>
        <w:rPr>
          <w:rFonts w:ascii="Calibri" w:eastAsia="맑은 고딕" w:hAnsi="Calibri"/>
          <w:color w:val="000000"/>
          <w:sz w:val="21"/>
        </w:rPr>
        <w:t>이며</w:t>
      </w:r>
      <w:r>
        <w:rPr>
          <w:rFonts w:ascii="Calibri" w:eastAsia="맑은 고딕" w:hAnsi="Calibri"/>
          <w:color w:val="000000"/>
          <w:sz w:val="21"/>
        </w:rPr>
        <w:t xml:space="preserve"> 100 ms·10 Hz</w:t>
      </w:r>
      <w:r>
        <w:rPr>
          <w:rFonts w:ascii="Calibri" w:eastAsia="맑은 고딕" w:hAnsi="Calibri"/>
          <w:color w:val="000000"/>
          <w:sz w:val="21"/>
        </w:rPr>
        <w:t>는</w:t>
      </w:r>
      <w:r>
        <w:rPr>
          <w:rFonts w:ascii="Calibri" w:eastAsia="맑은 고딕" w:hAnsi="Calibri"/>
          <w:color w:val="000000"/>
          <w:sz w:val="21"/>
        </w:rPr>
        <w:t xml:space="preserve"> </w:t>
      </w:r>
      <w:r>
        <w:rPr>
          <w:rFonts w:ascii="Calibri" w:eastAsia="맑은 고딕" w:hAnsi="Calibri"/>
          <w:color w:val="000000"/>
          <w:sz w:val="21"/>
        </w:rPr>
        <w:t>수집</w:t>
      </w:r>
      <w:r>
        <w:rPr>
          <w:rFonts w:ascii="Calibri" w:eastAsia="맑은 고딕" w:hAnsi="Calibri"/>
          <w:color w:val="000000"/>
          <w:sz w:val="21"/>
        </w:rPr>
        <w:t xml:space="preserve"> </w:t>
      </w:r>
      <w:r>
        <w:rPr>
          <w:rFonts w:ascii="Calibri" w:eastAsia="맑은 고딕" w:hAnsi="Calibri"/>
          <w:color w:val="000000"/>
          <w:sz w:val="21"/>
        </w:rPr>
        <w:t>설정이다</w:t>
      </w:r>
      <w:r>
        <w:rPr>
          <w:rFonts w:ascii="Calibri" w:eastAsia="맑은 고딕" w:hAnsi="Calibri"/>
          <w:color w:val="000000"/>
          <w:sz w:val="21"/>
        </w:rPr>
        <w:t xml:space="preserve">. D-07: </w:t>
      </w:r>
      <w:r>
        <w:rPr>
          <w:rFonts w:ascii="Calibri" w:eastAsia="맑은 고딕" w:hAnsi="Calibri"/>
          <w:color w:val="000000"/>
          <w:sz w:val="21"/>
        </w:rPr>
        <w:t>저장된</w:t>
      </w:r>
      <w:r>
        <w:rPr>
          <w:rFonts w:ascii="Calibri" w:eastAsia="맑은 고딕" w:hAnsi="Calibri"/>
          <w:color w:val="000000"/>
          <w:sz w:val="21"/>
        </w:rPr>
        <w:t xml:space="preserve"> Validator </w:t>
      </w:r>
      <w:r>
        <w:rPr>
          <w:rFonts w:ascii="Calibri" w:eastAsia="맑은 고딕" w:hAnsi="Calibri"/>
          <w:color w:val="000000"/>
          <w:sz w:val="21"/>
        </w:rPr>
        <w:t>결과는</w:t>
      </w:r>
      <w:r>
        <w:rPr>
          <w:rFonts w:ascii="Calibri" w:eastAsia="맑은 고딕" w:hAnsi="Calibri"/>
          <w:color w:val="000000"/>
          <w:sz w:val="21"/>
        </w:rPr>
        <w:t xml:space="preserve"> 70 Passed/0 Failed</w:t>
      </w:r>
      <w:r>
        <w:rPr>
          <w:rFonts w:ascii="Calibri" w:eastAsia="맑은 고딕" w:hAnsi="Calibri"/>
          <w:color w:val="000000"/>
          <w:sz w:val="21"/>
        </w:rPr>
        <w:t>이며</w:t>
      </w:r>
      <w:r>
        <w:rPr>
          <w:rFonts w:ascii="Calibri" w:eastAsia="맑은 고딕" w:hAnsi="Calibri"/>
          <w:color w:val="000000"/>
          <w:sz w:val="21"/>
        </w:rPr>
        <w:t xml:space="preserve">, </w:t>
      </w:r>
      <w:r>
        <w:rPr>
          <w:rFonts w:ascii="Calibri" w:eastAsia="맑은 고딕" w:hAnsi="Calibri"/>
          <w:color w:val="000000"/>
          <w:sz w:val="21"/>
        </w:rPr>
        <w:t>도구가</w:t>
      </w:r>
      <w:r>
        <w:rPr>
          <w:rFonts w:ascii="Calibri" w:eastAsia="맑은 고딕" w:hAnsi="Calibri"/>
          <w:color w:val="000000"/>
          <w:sz w:val="21"/>
        </w:rPr>
        <w:t xml:space="preserve"> </w:t>
      </w:r>
      <w:r>
        <w:rPr>
          <w:rFonts w:ascii="Calibri" w:eastAsia="맑은 고딕" w:hAnsi="Calibri"/>
          <w:color w:val="000000"/>
          <w:sz w:val="21"/>
        </w:rPr>
        <w:t>제외하는</w:t>
      </w:r>
      <w:r>
        <w:rPr>
          <w:rFonts w:ascii="Calibri" w:eastAsia="맑은 고딕" w:hAnsi="Calibri"/>
          <w:color w:val="000000"/>
          <w:sz w:val="21"/>
        </w:rPr>
        <w:t xml:space="preserve"> </w:t>
      </w:r>
      <w:r>
        <w:rPr>
          <w:rFonts w:ascii="Calibri" w:eastAsia="맑은 고딕" w:hAnsi="Calibri"/>
          <w:color w:val="000000"/>
          <w:sz w:val="21"/>
        </w:rPr>
        <w:t>표준</w:t>
      </w:r>
      <w:r>
        <w:rPr>
          <w:rFonts w:ascii="Calibri" w:eastAsia="맑은 고딕" w:hAnsi="Calibri"/>
          <w:color w:val="000000"/>
          <w:sz w:val="21"/>
        </w:rPr>
        <w:t xml:space="preserve"> </w:t>
      </w:r>
      <w:r>
        <w:rPr>
          <w:rFonts w:ascii="Calibri" w:eastAsia="맑은 고딕" w:hAnsi="Calibri"/>
          <w:color w:val="000000"/>
          <w:sz w:val="21"/>
        </w:rPr>
        <w:t>서브모델</w:t>
      </w:r>
      <w:r>
        <w:rPr>
          <w:rFonts w:ascii="Calibri" w:eastAsia="맑은 고딕" w:hAnsi="Calibri"/>
          <w:color w:val="000000"/>
          <w:sz w:val="21"/>
        </w:rPr>
        <w:t xml:space="preserve"> </w:t>
      </w:r>
      <w:r>
        <w:rPr>
          <w:rFonts w:ascii="Calibri" w:eastAsia="맑은 고딕" w:hAnsi="Calibri"/>
          <w:color w:val="000000"/>
          <w:sz w:val="21"/>
        </w:rPr>
        <w:t>내부는</w:t>
      </w:r>
      <w:r>
        <w:rPr>
          <w:rFonts w:ascii="Calibri" w:eastAsia="맑은 고딕" w:hAnsi="Calibri"/>
          <w:color w:val="000000"/>
          <w:sz w:val="21"/>
        </w:rPr>
        <w:t xml:space="preserve"> </w:t>
      </w:r>
      <w:r>
        <w:rPr>
          <w:rFonts w:ascii="Calibri" w:eastAsia="맑은 고딕" w:hAnsi="Calibri"/>
          <w:color w:val="000000"/>
          <w:sz w:val="21"/>
        </w:rPr>
        <w:t>본</w:t>
      </w:r>
      <w:r>
        <w:rPr>
          <w:rFonts w:ascii="Calibri" w:eastAsia="맑은 고딕" w:hAnsi="Calibri"/>
          <w:color w:val="000000"/>
          <w:sz w:val="21"/>
        </w:rPr>
        <w:t xml:space="preserve"> </w:t>
      </w:r>
      <w:r>
        <w:rPr>
          <w:rFonts w:ascii="Calibri" w:eastAsia="맑은 고딕" w:hAnsi="Calibri"/>
          <w:color w:val="000000"/>
          <w:sz w:val="21"/>
        </w:rPr>
        <w:t>대조표로</w:t>
      </w:r>
      <w:r>
        <w:rPr>
          <w:rFonts w:ascii="Calibri" w:eastAsia="맑은 고딕" w:hAnsi="Calibri"/>
          <w:color w:val="000000"/>
          <w:sz w:val="21"/>
        </w:rPr>
        <w:t xml:space="preserve"> </w:t>
      </w:r>
      <w:r>
        <w:rPr>
          <w:rFonts w:ascii="Calibri" w:eastAsia="맑은 고딕" w:hAnsi="Calibri"/>
          <w:color w:val="000000"/>
          <w:sz w:val="21"/>
        </w:rPr>
        <w:t>보완한다</w:t>
      </w:r>
      <w:r>
        <w:rPr>
          <w:rFonts w:ascii="Calibri" w:eastAsia="맑은 고딕" w:hAnsi="Calibri"/>
          <w:color w:val="000000"/>
          <w:sz w:val="21"/>
        </w:rPr>
        <w:t>.</w:t>
      </w:r>
    </w:p>
    <w:p w14:paraId="106FEF3A" w14:textId="77777777" w:rsidR="009329BB" w:rsidRDefault="00F00565">
      <w:pPr>
        <w:keepNext/>
        <w:snapToGrid w:val="0"/>
        <w:spacing w:after="45"/>
        <w:jc w:val="left"/>
      </w:pPr>
      <w:r>
        <w:rPr>
          <w:rFonts w:ascii="Calibri" w:eastAsia="맑은 고딕" w:hAnsi="Calibri"/>
          <w:b/>
          <w:color w:val="000000"/>
          <w:sz w:val="25"/>
        </w:rPr>
        <w:t xml:space="preserve">A.2 </w:t>
      </w:r>
      <w:r>
        <w:rPr>
          <w:rFonts w:ascii="Calibri" w:eastAsia="맑은 고딕" w:hAnsi="Calibri"/>
          <w:b/>
          <w:color w:val="000000"/>
          <w:sz w:val="25"/>
        </w:rPr>
        <w:t>공식</w:t>
      </w:r>
      <w:r>
        <w:rPr>
          <w:rFonts w:ascii="Calibri" w:eastAsia="맑은 고딕" w:hAnsi="Calibri"/>
          <w:b/>
          <w:color w:val="000000"/>
          <w:sz w:val="25"/>
        </w:rPr>
        <w:t xml:space="preserve"> </w:t>
      </w:r>
      <w:r>
        <w:rPr>
          <w:rFonts w:ascii="Calibri" w:eastAsia="맑은 고딕" w:hAnsi="Calibri"/>
          <w:b/>
          <w:color w:val="000000"/>
          <w:sz w:val="25"/>
        </w:rPr>
        <w:t>원본</w:t>
      </w:r>
      <w:r>
        <w:rPr>
          <w:rFonts w:ascii="Calibri" w:eastAsia="맑은 고딕" w:hAnsi="Calibri"/>
          <w:b/>
          <w:color w:val="000000"/>
          <w:sz w:val="25"/>
        </w:rPr>
        <w:t xml:space="preserve"> </w:t>
      </w:r>
      <w:r>
        <w:rPr>
          <w:rFonts w:ascii="Calibri" w:eastAsia="맑은 고딕" w:hAnsi="Calibri"/>
          <w:b/>
          <w:color w:val="000000"/>
          <w:sz w:val="25"/>
        </w:rPr>
        <w:t>출처</w:t>
      </w:r>
    </w:p>
    <w:p w14:paraId="31394A34" w14:textId="77777777" w:rsidR="009329BB" w:rsidRDefault="00F00565">
      <w:pPr>
        <w:snapToGrid w:val="0"/>
        <w:spacing w:after="45"/>
        <w:jc w:val="left"/>
      </w:pPr>
      <w:r>
        <w:rPr>
          <w:rFonts w:ascii="Calibri" w:eastAsia="맑은 고딕" w:hAnsi="Calibri"/>
          <w:color w:val="000000"/>
          <w:sz w:val="18"/>
        </w:rPr>
        <w:t>published/Digital nameplate/3/0/1/IDTA 02006-3-0-1_Template_Digital Nameplate.aasx</w:t>
      </w:r>
      <w:r>
        <w:rPr>
          <w:rFonts w:ascii="Calibri" w:eastAsia="맑은 고딕" w:hAnsi="Calibri"/>
          <w:color w:val="000000"/>
          <w:sz w:val="18"/>
        </w:rPr>
        <w:br/>
        <w:t>https://raw.githubusercontent.com/admin-shell-io/submodel-templates/f3790038b6c9c2d7e5ebbb4609997468fadf3e85/published/Digital%20nameplate/3/0/1/IDTA%2002006-3-0-1_Template_Digital%20Nameplate.aasx</w:t>
      </w:r>
    </w:p>
    <w:p w14:paraId="7DE08753" w14:textId="77777777" w:rsidR="009329BB" w:rsidRDefault="00F00565">
      <w:pPr>
        <w:snapToGrid w:val="0"/>
        <w:spacing w:after="45"/>
        <w:jc w:val="left"/>
      </w:pPr>
      <w:r>
        <w:rPr>
          <w:rFonts w:ascii="Calibri" w:eastAsia="맑은 고딕" w:hAnsi="Calibri"/>
          <w:color w:val="000000"/>
          <w:sz w:val="18"/>
        </w:rPr>
        <w:t>published/Handover Documentation/2/0/1/IDTA 02004-2-0-1_Template_HandoverDocumentation__forAASMetamodelV3.1.aasx</w:t>
      </w:r>
      <w:r>
        <w:rPr>
          <w:rFonts w:ascii="Calibri" w:eastAsia="맑은 고딕" w:hAnsi="Calibri"/>
          <w:color w:val="000000"/>
          <w:sz w:val="18"/>
        </w:rPr>
        <w:br/>
      </w:r>
      <w:r>
        <w:rPr>
          <w:rFonts w:ascii="Calibri" w:eastAsia="맑은 고딕" w:hAnsi="Calibri"/>
          <w:color w:val="000000"/>
          <w:sz w:val="18"/>
        </w:rPr>
        <w:t>https://raw.githubusercontent.com/admin-shell-io/submodel-templates/f3790038b6c9c2d7e5ebbb4609997468fadf3e85/published/Handover%20Documentation/2/0/1/IDTA%2002004-2-0-1_Template_HandoverDocumentation__forAASMetamodelV3.1.aasx</w:t>
      </w:r>
    </w:p>
    <w:p w14:paraId="29B48493" w14:textId="77777777" w:rsidR="009329BB" w:rsidRDefault="00F00565">
      <w:pPr>
        <w:snapToGrid w:val="0"/>
        <w:spacing w:after="45"/>
        <w:jc w:val="left"/>
      </w:pPr>
      <w:r>
        <w:rPr>
          <w:rFonts w:ascii="Calibri" w:eastAsia="맑은 고딕" w:hAnsi="Calibri"/>
          <w:color w:val="000000"/>
          <w:sz w:val="18"/>
        </w:rPr>
        <w:t>published/Technical_Data/2/0/1/IDTA 02003_2-0-1_Template_TechnicalData_forAASMetamodelV3.1.aasx</w:t>
      </w:r>
      <w:r>
        <w:rPr>
          <w:rFonts w:ascii="Calibri" w:eastAsia="맑은 고딕" w:hAnsi="Calibri"/>
          <w:color w:val="000000"/>
          <w:sz w:val="18"/>
        </w:rPr>
        <w:br/>
      </w:r>
      <w:r>
        <w:rPr>
          <w:rFonts w:ascii="Calibri" w:eastAsia="맑은 고딕" w:hAnsi="Calibri"/>
          <w:color w:val="000000"/>
          <w:sz w:val="18"/>
        </w:rPr>
        <w:t>https://raw.githubusercontent.com/admin-shell-io/submodel-templates/f3790038b6c9c2d7e5ebbb4609997468fadf3e85/published/Technical_Data/2/0/1/IDTA%2002003_2-0-1_Template_TechnicalData_forAASMetamodelV3.1.aasx</w:t>
      </w:r>
    </w:p>
    <w:p w14:paraId="0D4EB3FA" w14:textId="77777777" w:rsidR="009329BB" w:rsidRDefault="00F00565">
      <w:pPr>
        <w:snapToGrid w:val="0"/>
        <w:spacing w:after="45"/>
        <w:jc w:val="left"/>
      </w:pPr>
      <w:r>
        <w:rPr>
          <w:rFonts w:ascii="Calibri" w:eastAsia="맑은 고딕" w:hAnsi="Calibri"/>
          <w:color w:val="000000"/>
          <w:sz w:val="18"/>
        </w:rPr>
        <w:t>published/Process Parameters Type/1/0/IDTA 02031-1_Template_ProcessParameters_Type_forAASMetamodelV3.1.aasx</w:t>
      </w:r>
      <w:r>
        <w:rPr>
          <w:rFonts w:ascii="Calibri" w:eastAsia="맑은 고딕" w:hAnsi="Calibri"/>
          <w:color w:val="000000"/>
          <w:sz w:val="18"/>
        </w:rPr>
        <w:br/>
      </w:r>
      <w:r>
        <w:rPr>
          <w:rFonts w:ascii="Calibri" w:eastAsia="맑은 고딕" w:hAnsi="Calibri"/>
          <w:color w:val="000000"/>
          <w:sz w:val="18"/>
        </w:rPr>
        <w:t>https://raw.githubusercontent.com/admin-shell-io/submodel-templates/f3790038b6c9c2d7e5ebbb4609997468fadf3e85/published/Process%20Parameters%20Type/1/0/IDTA%2002031-1_Template_ProcessParameters_Type_forAASMetamodelV3.1.aasx</w:t>
      </w:r>
    </w:p>
    <w:p w14:paraId="1F5B369E" w14:textId="77777777" w:rsidR="009329BB" w:rsidRDefault="00F00565">
      <w:pPr>
        <w:snapToGrid w:val="0"/>
        <w:spacing w:after="45"/>
        <w:jc w:val="left"/>
      </w:pPr>
      <w:r>
        <w:rPr>
          <w:rFonts w:ascii="Calibri" w:eastAsia="맑은 고딕" w:hAnsi="Calibri"/>
          <w:color w:val="000000"/>
          <w:sz w:val="18"/>
        </w:rPr>
        <w:t>published/Predictive Maintenance/1/0/IDTA 02048_Template_PredictiveMaintenance_forAASMetamodelV3.1.aasx</w:t>
      </w:r>
      <w:r>
        <w:rPr>
          <w:rFonts w:ascii="Calibri" w:eastAsia="맑은 고딕" w:hAnsi="Calibri"/>
          <w:color w:val="000000"/>
          <w:sz w:val="18"/>
        </w:rPr>
        <w:br/>
      </w:r>
      <w:r>
        <w:rPr>
          <w:rFonts w:ascii="Calibri" w:eastAsia="맑은 고딕" w:hAnsi="Calibri"/>
          <w:color w:val="000000"/>
          <w:sz w:val="18"/>
        </w:rPr>
        <w:t>https://raw.githubusercontent.com/admin-shell-io/submodel-templates/f3790038b6c9c2d7e5ebbb4609997468fadf3e85/published/Predictive%20Maintenance/1/0/IDTA%2002048_Template_PredictiveMaintenance_forAASMetamodelV3.1.aasx</w:t>
      </w:r>
    </w:p>
    <w:p w14:paraId="094B191A" w14:textId="77777777" w:rsidR="009329BB" w:rsidRDefault="00F00565">
      <w:pPr>
        <w:snapToGrid w:val="0"/>
        <w:spacing w:after="45"/>
        <w:jc w:val="left"/>
      </w:pPr>
      <w:r>
        <w:rPr>
          <w:rFonts w:ascii="Calibri" w:eastAsia="맑은 고딕" w:hAnsi="Calibri"/>
          <w:color w:val="000000"/>
          <w:sz w:val="18"/>
        </w:rPr>
        <w:t>published/Time Series Data/1/1/1/IDTA 02008-1-1-1_Template_TimeSeriesData_forAASMetamodelV3.1.aasx</w:t>
      </w:r>
      <w:r>
        <w:rPr>
          <w:rFonts w:ascii="Calibri" w:eastAsia="맑은 고딕" w:hAnsi="Calibri"/>
          <w:color w:val="000000"/>
          <w:sz w:val="18"/>
        </w:rPr>
        <w:br/>
      </w:r>
      <w:r>
        <w:rPr>
          <w:rFonts w:ascii="Calibri" w:eastAsia="맑은 고딕" w:hAnsi="Calibri"/>
          <w:color w:val="000000"/>
          <w:sz w:val="18"/>
        </w:rPr>
        <w:t>https://raw.githubusercontent.com/admin-shell-io/submodel-templates/f3790038b6c9c2d7e5ebbb4609997468fadf3e85/published/Time%20Series%20Data/1/1/1/IDTA%2002008-1-1-1_Template_TimeSeriesData_forAASMetamodelV3.1.aasx</w:t>
      </w:r>
    </w:p>
    <w:p w14:paraId="210EBBC9" w14:textId="77777777" w:rsidR="009329BB" w:rsidRDefault="00F00565">
      <w:pPr>
        <w:snapToGrid w:val="0"/>
        <w:spacing w:after="45"/>
        <w:jc w:val="left"/>
      </w:pPr>
      <w:r>
        <w:rPr>
          <w:rFonts w:ascii="Calibri" w:eastAsia="맑은 고딕" w:hAnsi="Calibri"/>
          <w:color w:val="000000"/>
          <w:sz w:val="18"/>
        </w:rPr>
        <w:t>published/Process Variables for Manufacturing Key Performance Indicators/1/0/IDTA 02066_Template_PVM.json</w:t>
      </w:r>
      <w:r>
        <w:rPr>
          <w:rFonts w:ascii="Calibri" w:eastAsia="맑은 고딕" w:hAnsi="Calibri"/>
          <w:color w:val="000000"/>
          <w:sz w:val="18"/>
        </w:rPr>
        <w:br/>
      </w:r>
      <w:r>
        <w:rPr>
          <w:rFonts w:ascii="Calibri" w:eastAsia="맑은 고딕" w:hAnsi="Calibri"/>
          <w:color w:val="000000"/>
          <w:sz w:val="18"/>
        </w:rPr>
        <w:t>https://raw.githubusercontent.com/admin-shell-io/submodel-templates/f3790038b6c9c2d7e5ebbb4609997468fadf3e85/published/Process%20Variables%20for%20Manufacturing%20Key%20Performance%20Indicators/1/0/IDTA%2002066_Template_PVM.json</w:t>
      </w:r>
    </w:p>
    <w:p w14:paraId="4D46D07B" w14:textId="77777777" w:rsidR="009329BB" w:rsidRDefault="00F00565">
      <w:pPr>
        <w:snapToGrid w:val="0"/>
        <w:spacing w:after="45"/>
        <w:jc w:val="left"/>
      </w:pPr>
      <w:r>
        <w:rPr>
          <w:rFonts w:ascii="Calibri" w:eastAsia="맑은 고딕" w:hAnsi="Calibri"/>
          <w:color w:val="000000"/>
          <w:sz w:val="18"/>
        </w:rPr>
        <w:t xml:space="preserve">TimeSeries </w:t>
      </w:r>
      <w:r>
        <w:rPr>
          <w:rFonts w:ascii="Calibri" w:eastAsia="맑은 고딕" w:hAnsi="Calibri"/>
          <w:color w:val="000000"/>
          <w:sz w:val="18"/>
        </w:rPr>
        <w:t>상대시간</w:t>
      </w:r>
      <w:r>
        <w:rPr>
          <w:rFonts w:ascii="Calibri" w:eastAsia="맑은 고딕" w:hAnsi="Calibri"/>
          <w:color w:val="000000"/>
          <w:sz w:val="18"/>
        </w:rPr>
        <w:t xml:space="preserve"> </w:t>
      </w:r>
      <w:r>
        <w:rPr>
          <w:rFonts w:ascii="Calibri" w:eastAsia="맑은 고딕" w:hAnsi="Calibri"/>
          <w:color w:val="000000"/>
          <w:sz w:val="18"/>
        </w:rPr>
        <w:t>표현</w:t>
      </w:r>
      <w:r>
        <w:rPr>
          <w:rFonts w:ascii="Calibri" w:eastAsia="맑은 고딕" w:hAnsi="Calibri"/>
          <w:color w:val="000000"/>
          <w:sz w:val="18"/>
        </w:rPr>
        <w:t xml:space="preserve"> </w:t>
      </w:r>
      <w:r>
        <w:rPr>
          <w:rFonts w:ascii="Calibri" w:eastAsia="맑은 고딕" w:hAnsi="Calibri"/>
          <w:color w:val="000000"/>
          <w:sz w:val="18"/>
        </w:rPr>
        <w:t>근거</w:t>
      </w:r>
      <w:r>
        <w:rPr>
          <w:rFonts w:ascii="Calibri" w:eastAsia="맑은 고딕" w:hAnsi="Calibri"/>
          <w:color w:val="000000"/>
          <w:sz w:val="18"/>
        </w:rPr>
        <w:t xml:space="preserve">: IDTA 02008-1-1 §2.4 p.29 </w:t>
      </w:r>
      <w:r>
        <w:rPr>
          <w:rFonts w:ascii="Calibri" w:eastAsia="맑은 고딕" w:hAnsi="Calibri"/>
          <w:color w:val="000000"/>
          <w:sz w:val="18"/>
        </w:rPr>
        <w:t>및</w:t>
      </w:r>
      <w:r>
        <w:rPr>
          <w:rFonts w:ascii="Calibri" w:eastAsia="맑은 고딕" w:hAnsi="Calibri"/>
          <w:color w:val="000000"/>
          <w:sz w:val="18"/>
        </w:rPr>
        <w:t xml:space="preserve"> Record/InternalSegment </w:t>
      </w:r>
      <w:r>
        <w:rPr>
          <w:rFonts w:ascii="Calibri" w:eastAsia="맑은 고딕" w:hAnsi="Calibri"/>
          <w:color w:val="000000"/>
          <w:sz w:val="18"/>
        </w:rPr>
        <w:t>표</w:t>
      </w:r>
      <w:r>
        <w:rPr>
          <w:rFonts w:ascii="Calibri" w:eastAsia="맑은 고딕" w:hAnsi="Calibri"/>
          <w:color w:val="000000"/>
          <w:sz w:val="18"/>
        </w:rPr>
        <w:t>. https://wiki.basyx.org/en/latest/_downloads/f4313eb418f83ccbcb6e9fc104c93c8f/IDTA-02008-1-1_Submodel_TimeSeriesData.pdf</w:t>
      </w:r>
    </w:p>
    <w:p w14:paraId="30B8DCF2" w14:textId="77777777" w:rsidR="009329BB" w:rsidRDefault="00F00565">
      <w:pPr>
        <w:keepNext/>
        <w:pageBreakBefore/>
        <w:snapToGrid w:val="0"/>
        <w:spacing w:after="45"/>
        <w:jc w:val="left"/>
      </w:pPr>
      <w:r>
        <w:rPr>
          <w:rFonts w:ascii="Calibri" w:eastAsia="맑은 고딕" w:hAnsi="Calibri"/>
          <w:b/>
          <w:color w:val="000000"/>
          <w:sz w:val="25"/>
        </w:rPr>
        <w:t xml:space="preserve">A.3 Nameplate </w:t>
      </w:r>
      <w:r>
        <w:rPr>
          <w:rFonts w:ascii="Calibri" w:eastAsia="맑은 고딕" w:hAnsi="Calibri"/>
          <w:b/>
          <w:color w:val="000000"/>
          <w:sz w:val="25"/>
        </w:rPr>
        <w:t>원본</w:t>
      </w:r>
      <w:r>
        <w:rPr>
          <w:rFonts w:ascii="Calibri" w:eastAsia="맑은 고딕" w:hAnsi="Calibri"/>
          <w:b/>
          <w:color w:val="000000"/>
          <w:sz w:val="25"/>
        </w:rPr>
        <w:t xml:space="preserve"> </w:t>
      </w:r>
      <w:r>
        <w:rPr>
          <w:rFonts w:ascii="Calibri" w:eastAsia="맑은 고딕" w:hAnsi="Calibri"/>
          <w:b/>
          <w:color w:val="000000"/>
          <w:sz w:val="25"/>
        </w:rPr>
        <w:t>대조</w:t>
      </w:r>
    </w:p>
    <w:tbl>
      <w:tblPr>
        <w:tblW w:w="14550" w:type="dxa"/>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Layout w:type="fixed"/>
        <w:tblLook w:val="04A0" w:firstRow="1" w:lastRow="0" w:firstColumn="1" w:lastColumn="0" w:noHBand="0" w:noVBand="1"/>
      </w:tblPr>
      <w:tblGrid>
        <w:gridCol w:w="550"/>
        <w:gridCol w:w="4700"/>
        <w:gridCol w:w="5300"/>
        <w:gridCol w:w="4000"/>
      </w:tblGrid>
      <w:tr w:rsidR="009329BB" w14:paraId="18243C8B" w14:textId="77777777">
        <w:trPr>
          <w:cantSplit/>
          <w:tblHeader/>
        </w:trPr>
        <w:tc>
          <w:tcPr>
            <w:tcW w:w="550" w:type="dxa"/>
            <w:shd w:val="clear" w:color="auto" w:fill="DCEAF5"/>
          </w:tcPr>
          <w:p w14:paraId="3F00F6B9" w14:textId="77777777" w:rsidR="009329BB" w:rsidRDefault="00F00565">
            <w:pPr>
              <w:keepNext/>
              <w:snapToGrid w:val="0"/>
              <w:spacing w:after="45"/>
              <w:jc w:val="left"/>
            </w:pPr>
            <w:r>
              <w:rPr>
                <w:rFonts w:ascii="Calibri" w:eastAsia="맑은 고딕" w:hAnsi="Calibri"/>
                <w:b/>
                <w:color w:val="000000"/>
                <w:sz w:val="19"/>
              </w:rPr>
              <w:t>번호</w:t>
            </w:r>
          </w:p>
        </w:tc>
        <w:tc>
          <w:tcPr>
            <w:tcW w:w="4700" w:type="dxa"/>
            <w:shd w:val="clear" w:color="auto" w:fill="DCEAF5"/>
          </w:tcPr>
          <w:p w14:paraId="2305E3A3" w14:textId="77777777" w:rsidR="009329BB" w:rsidRDefault="00F00565">
            <w:pPr>
              <w:keepNext/>
              <w:snapToGrid w:val="0"/>
              <w:spacing w:after="45"/>
              <w:jc w:val="left"/>
            </w:pPr>
            <w:r>
              <w:rPr>
                <w:rFonts w:ascii="Calibri" w:eastAsia="맑은 고딕" w:hAnsi="Calibri"/>
                <w:b/>
                <w:color w:val="000000"/>
                <w:sz w:val="19"/>
              </w:rPr>
              <w:t>전체</w:t>
            </w:r>
            <w:r>
              <w:rPr>
                <w:rFonts w:ascii="Calibri" w:eastAsia="맑은 고딕" w:hAnsi="Calibri"/>
                <w:b/>
                <w:color w:val="000000"/>
                <w:sz w:val="19"/>
              </w:rPr>
              <w:t xml:space="preserve"> </w:t>
            </w:r>
            <w:r>
              <w:rPr>
                <w:rFonts w:ascii="Calibri" w:eastAsia="맑은 고딕" w:hAnsi="Calibri"/>
                <w:b/>
                <w:color w:val="000000"/>
                <w:sz w:val="19"/>
              </w:rPr>
              <w:t>경로</w:t>
            </w:r>
          </w:p>
        </w:tc>
        <w:tc>
          <w:tcPr>
            <w:tcW w:w="5300" w:type="dxa"/>
            <w:shd w:val="clear" w:color="auto" w:fill="DCEAF5"/>
          </w:tcPr>
          <w:p w14:paraId="33FAA22E" w14:textId="77777777" w:rsidR="009329BB" w:rsidRDefault="00F00565">
            <w:pPr>
              <w:keepNext/>
              <w:snapToGrid w:val="0"/>
              <w:spacing w:after="45"/>
              <w:jc w:val="left"/>
            </w:pPr>
            <w:r>
              <w:rPr>
                <w:rFonts w:ascii="Calibri" w:eastAsia="맑은 고딕" w:hAnsi="Calibri"/>
                <w:b/>
                <w:color w:val="000000"/>
                <w:sz w:val="19"/>
              </w:rPr>
              <w:t>원본</w:t>
            </w:r>
            <w:r>
              <w:rPr>
                <w:rFonts w:ascii="Calibri" w:eastAsia="맑은 고딕" w:hAnsi="Calibri"/>
                <w:b/>
                <w:color w:val="000000"/>
                <w:sz w:val="19"/>
              </w:rPr>
              <w:t>·</w:t>
            </w:r>
            <w:r>
              <w:rPr>
                <w:rFonts w:ascii="Calibri" w:eastAsia="맑은 고딕" w:hAnsi="Calibri"/>
                <w:b/>
                <w:color w:val="000000"/>
                <w:sz w:val="19"/>
              </w:rPr>
              <w:t>현행</w:t>
            </w:r>
            <w:r>
              <w:rPr>
                <w:rFonts w:ascii="Calibri" w:eastAsia="맑은 고딕" w:hAnsi="Calibri"/>
                <w:b/>
                <w:color w:val="000000"/>
                <w:sz w:val="19"/>
              </w:rPr>
              <w:t xml:space="preserve"> </w:t>
            </w:r>
            <w:r>
              <w:rPr>
                <w:rFonts w:ascii="Calibri" w:eastAsia="맑은 고딕" w:hAnsi="Calibri"/>
                <w:b/>
                <w:color w:val="000000"/>
                <w:sz w:val="19"/>
              </w:rPr>
              <w:t>속성</w:t>
            </w:r>
          </w:p>
        </w:tc>
        <w:tc>
          <w:tcPr>
            <w:tcW w:w="4000" w:type="dxa"/>
            <w:shd w:val="clear" w:color="auto" w:fill="DCEAF5"/>
          </w:tcPr>
          <w:p w14:paraId="312CA0DE" w14:textId="77777777" w:rsidR="009329BB" w:rsidRDefault="00F00565">
            <w:pPr>
              <w:keepNext/>
              <w:snapToGrid w:val="0"/>
              <w:spacing w:after="45"/>
              <w:jc w:val="left"/>
            </w:pPr>
            <w:r>
              <w:rPr>
                <w:rFonts w:ascii="Calibri" w:eastAsia="맑은 고딕" w:hAnsi="Calibri"/>
                <w:b/>
                <w:color w:val="000000"/>
                <w:sz w:val="19"/>
              </w:rPr>
              <w:t>판정</w:t>
            </w:r>
            <w:r>
              <w:rPr>
                <w:rFonts w:ascii="Calibri" w:eastAsia="맑은 고딕" w:hAnsi="Calibri"/>
                <w:b/>
                <w:color w:val="000000"/>
                <w:sz w:val="19"/>
              </w:rPr>
              <w:t xml:space="preserve"> </w:t>
            </w:r>
            <w:r>
              <w:rPr>
                <w:rFonts w:ascii="Calibri" w:eastAsia="맑은 고딕" w:hAnsi="Calibri"/>
                <w:b/>
                <w:color w:val="000000"/>
                <w:sz w:val="19"/>
              </w:rPr>
              <w:t>및</w:t>
            </w:r>
            <w:r>
              <w:rPr>
                <w:rFonts w:ascii="Calibri" w:eastAsia="맑은 고딕" w:hAnsi="Calibri"/>
                <w:b/>
                <w:color w:val="000000"/>
                <w:sz w:val="19"/>
              </w:rPr>
              <w:t xml:space="preserve"> </w:t>
            </w:r>
            <w:r>
              <w:rPr>
                <w:rFonts w:ascii="Calibri" w:eastAsia="맑은 고딕" w:hAnsi="Calibri"/>
                <w:b/>
                <w:color w:val="000000"/>
                <w:sz w:val="19"/>
              </w:rPr>
              <w:t>근거</w:t>
            </w:r>
          </w:p>
        </w:tc>
      </w:tr>
      <w:tr w:rsidR="009329BB" w14:paraId="3060CF29" w14:textId="77777777">
        <w:trPr>
          <w:cantSplit/>
        </w:trPr>
        <w:tc>
          <w:tcPr>
            <w:tcW w:w="550" w:type="dxa"/>
          </w:tcPr>
          <w:p w14:paraId="41335672" w14:textId="77777777" w:rsidR="009329BB" w:rsidRDefault="00F00565">
            <w:pPr>
              <w:snapToGrid w:val="0"/>
              <w:spacing w:after="45"/>
              <w:jc w:val="left"/>
            </w:pPr>
            <w:r>
              <w:rPr>
                <w:rFonts w:ascii="Calibri" w:eastAsia="맑은 고딕" w:hAnsi="Calibri"/>
                <w:color w:val="000000"/>
                <w:sz w:val="19"/>
              </w:rPr>
              <w:t>1</w:t>
            </w:r>
          </w:p>
        </w:tc>
        <w:tc>
          <w:tcPr>
            <w:tcW w:w="4700" w:type="dxa"/>
          </w:tcPr>
          <w:p w14:paraId="698824D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w:t>
            </w:r>
          </w:p>
        </w:tc>
        <w:tc>
          <w:tcPr>
            <w:tcW w:w="5300" w:type="dxa"/>
          </w:tcPr>
          <w:p w14:paraId="26FAF6C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 | idShort: Nameplate</w:t>
            </w:r>
            <w:r>
              <w:rPr>
                <w:rFonts w:ascii="Calibri" w:eastAsia="맑은 고딕" w:hAnsi="Calibri"/>
                <w:color w:val="000000"/>
                <w:sz w:val="19"/>
              </w:rPr>
              <w:br/>
              <w:t>semanticId: https://admin-shell.io/idta/nameplate/3/0/Nameplate</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04D9BE2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4D288F3" w14:textId="77777777">
        <w:trPr>
          <w:cantSplit/>
        </w:trPr>
        <w:tc>
          <w:tcPr>
            <w:tcW w:w="550" w:type="dxa"/>
          </w:tcPr>
          <w:p w14:paraId="0CF82E71" w14:textId="77777777" w:rsidR="009329BB" w:rsidRDefault="00F00565">
            <w:pPr>
              <w:snapToGrid w:val="0"/>
              <w:spacing w:after="45"/>
              <w:jc w:val="left"/>
            </w:pPr>
            <w:r>
              <w:rPr>
                <w:rFonts w:ascii="Calibri" w:eastAsia="맑은 고딕" w:hAnsi="Calibri"/>
                <w:color w:val="000000"/>
                <w:sz w:val="19"/>
              </w:rPr>
              <w:t>2</w:t>
            </w:r>
          </w:p>
        </w:tc>
        <w:tc>
          <w:tcPr>
            <w:tcW w:w="4700" w:type="dxa"/>
          </w:tcPr>
          <w:p w14:paraId="281A50A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Nameplate/URIOfTheProduct</w:t>
            </w:r>
          </w:p>
        </w:tc>
        <w:tc>
          <w:tcPr>
            <w:tcW w:w="5300" w:type="dxa"/>
          </w:tcPr>
          <w:p w14:paraId="1495324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URIOfTheProduct</w:t>
            </w:r>
            <w:r>
              <w:rPr>
                <w:rFonts w:ascii="Calibri" w:eastAsia="맑은 고딕" w:hAnsi="Calibri"/>
                <w:color w:val="000000"/>
                <w:sz w:val="19"/>
              </w:rPr>
              <w:br/>
              <w:t>semanticId: 0112/2///61987#ABN590#002</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xs:anyURI</w:t>
            </w:r>
            <w:r>
              <w:rPr>
                <w:rFonts w:ascii="Calibri" w:eastAsia="맑은 고딕" w:hAnsi="Calibri"/>
                <w:color w:val="000000"/>
                <w:sz w:val="19"/>
              </w:rPr>
              <w:br/>
              <w:t>qualifier: SMT/Cardinality=One</w:t>
            </w:r>
          </w:p>
        </w:tc>
        <w:tc>
          <w:tcPr>
            <w:tcW w:w="4000" w:type="dxa"/>
          </w:tcPr>
          <w:p w14:paraId="3AB74B5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323188F" w14:textId="77777777">
        <w:trPr>
          <w:cantSplit/>
        </w:trPr>
        <w:tc>
          <w:tcPr>
            <w:tcW w:w="550" w:type="dxa"/>
          </w:tcPr>
          <w:p w14:paraId="3BDC902B" w14:textId="77777777" w:rsidR="009329BB" w:rsidRDefault="00F00565">
            <w:pPr>
              <w:snapToGrid w:val="0"/>
              <w:spacing w:after="45"/>
              <w:jc w:val="left"/>
            </w:pPr>
            <w:r>
              <w:rPr>
                <w:rFonts w:ascii="Calibri" w:eastAsia="맑은 고딕" w:hAnsi="Calibri"/>
                <w:color w:val="000000"/>
                <w:sz w:val="19"/>
              </w:rPr>
              <w:t>3</w:t>
            </w:r>
          </w:p>
        </w:tc>
        <w:tc>
          <w:tcPr>
            <w:tcW w:w="4700" w:type="dxa"/>
          </w:tcPr>
          <w:p w14:paraId="17939CD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Nameplate/ManufacturerName</w:t>
            </w:r>
          </w:p>
        </w:tc>
        <w:tc>
          <w:tcPr>
            <w:tcW w:w="5300" w:type="dxa"/>
          </w:tcPr>
          <w:p w14:paraId="14F38D3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ManufacturerName</w:t>
            </w:r>
            <w:r>
              <w:rPr>
                <w:rFonts w:ascii="Calibri" w:eastAsia="맑은 고딕" w:hAnsi="Calibri"/>
                <w:color w:val="000000"/>
                <w:sz w:val="19"/>
              </w:rPr>
              <w:br/>
            </w:r>
            <w:r>
              <w:rPr>
                <w:rFonts w:ascii="Calibri" w:eastAsia="맑은 고딕" w:hAnsi="Calibri"/>
                <w:color w:val="000000"/>
                <w:sz w:val="19"/>
              </w:rPr>
              <w:t>semanticId: 0112/2///61987#ABA565#009</w:t>
            </w:r>
            <w:r>
              <w:rPr>
                <w:rFonts w:ascii="Calibri" w:eastAsia="맑은 고딕" w:hAnsi="Calibri"/>
                <w:color w:val="000000"/>
                <w:sz w:val="19"/>
              </w:rPr>
              <w:br/>
              <w:t>qualifier: SMT/Cardinality=One</w:t>
            </w:r>
          </w:p>
        </w:tc>
        <w:tc>
          <w:tcPr>
            <w:tcW w:w="4000" w:type="dxa"/>
          </w:tcPr>
          <w:p w14:paraId="5E7D2C8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650A853" w14:textId="77777777">
        <w:trPr>
          <w:cantSplit/>
        </w:trPr>
        <w:tc>
          <w:tcPr>
            <w:tcW w:w="550" w:type="dxa"/>
          </w:tcPr>
          <w:p w14:paraId="7471D8AC" w14:textId="77777777" w:rsidR="009329BB" w:rsidRDefault="00F00565">
            <w:pPr>
              <w:snapToGrid w:val="0"/>
              <w:spacing w:after="45"/>
              <w:jc w:val="left"/>
            </w:pPr>
            <w:r>
              <w:rPr>
                <w:rFonts w:ascii="Calibri" w:eastAsia="맑은 고딕" w:hAnsi="Calibri"/>
                <w:color w:val="000000"/>
                <w:sz w:val="19"/>
              </w:rPr>
              <w:t>4</w:t>
            </w:r>
          </w:p>
        </w:tc>
        <w:tc>
          <w:tcPr>
            <w:tcW w:w="4700" w:type="dxa"/>
          </w:tcPr>
          <w:p w14:paraId="4E923D9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Nameplate/ManufacturerProductDesignation</w:t>
            </w:r>
          </w:p>
        </w:tc>
        <w:tc>
          <w:tcPr>
            <w:tcW w:w="5300" w:type="dxa"/>
          </w:tcPr>
          <w:p w14:paraId="5B50B0A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ManufacturerProductDesignation</w:t>
            </w:r>
            <w:r>
              <w:rPr>
                <w:rFonts w:ascii="Calibri" w:eastAsia="맑은 고딕" w:hAnsi="Calibri"/>
                <w:color w:val="000000"/>
                <w:sz w:val="19"/>
              </w:rPr>
              <w:br/>
              <w:t>semanticId: 0112/2///61987#ABA567#009</w:t>
            </w:r>
            <w:r>
              <w:rPr>
                <w:rFonts w:ascii="Calibri" w:eastAsia="맑은 고딕" w:hAnsi="Calibri"/>
                <w:color w:val="000000"/>
                <w:sz w:val="19"/>
              </w:rPr>
              <w:br/>
              <w:t>qualifier: SMT/Cardinality=One</w:t>
            </w:r>
          </w:p>
        </w:tc>
        <w:tc>
          <w:tcPr>
            <w:tcW w:w="4000" w:type="dxa"/>
          </w:tcPr>
          <w:p w14:paraId="4194D8D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9834676" w14:textId="77777777">
        <w:trPr>
          <w:cantSplit/>
        </w:trPr>
        <w:tc>
          <w:tcPr>
            <w:tcW w:w="550" w:type="dxa"/>
          </w:tcPr>
          <w:p w14:paraId="5F562C4D" w14:textId="77777777" w:rsidR="009329BB" w:rsidRDefault="00F00565">
            <w:pPr>
              <w:snapToGrid w:val="0"/>
              <w:spacing w:after="45"/>
              <w:jc w:val="left"/>
            </w:pPr>
            <w:r>
              <w:rPr>
                <w:rFonts w:ascii="Calibri" w:eastAsia="맑은 고딕" w:hAnsi="Calibri"/>
                <w:color w:val="000000"/>
                <w:sz w:val="19"/>
              </w:rPr>
              <w:t>5</w:t>
            </w:r>
          </w:p>
        </w:tc>
        <w:tc>
          <w:tcPr>
            <w:tcW w:w="4700" w:type="dxa"/>
          </w:tcPr>
          <w:p w14:paraId="07EE700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Nameplate/AddressInformation</w:t>
            </w:r>
          </w:p>
        </w:tc>
        <w:tc>
          <w:tcPr>
            <w:tcW w:w="5300" w:type="dxa"/>
          </w:tcPr>
          <w:p w14:paraId="614B644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AddressInformation</w:t>
            </w:r>
            <w:r>
              <w:rPr>
                <w:rFonts w:ascii="Calibri" w:eastAsia="맑은 고딕" w:hAnsi="Calibri"/>
                <w:color w:val="000000"/>
                <w:sz w:val="19"/>
              </w:rPr>
              <w:br/>
            </w:r>
            <w:r>
              <w:rPr>
                <w:rFonts w:ascii="Calibri" w:eastAsia="맑은 고딕" w:hAnsi="Calibri"/>
                <w:color w:val="000000"/>
                <w:sz w:val="19"/>
              </w:rPr>
              <w:t>semanticId: https://admin-shell.io/zvei/nameplate/1/0/ContactInformations/AddressInformation</w:t>
            </w:r>
            <w:r>
              <w:rPr>
                <w:rFonts w:ascii="Calibri" w:eastAsia="맑은 고딕" w:hAnsi="Calibri"/>
                <w:color w:val="000000"/>
                <w:sz w:val="19"/>
              </w:rPr>
              <w:br/>
              <w:t>qualifier: SMT/Cardinality=One</w:t>
            </w:r>
          </w:p>
        </w:tc>
        <w:tc>
          <w:tcPr>
            <w:tcW w:w="4000" w:type="dxa"/>
          </w:tcPr>
          <w:p w14:paraId="2453AF9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60B3E59" w14:textId="77777777">
        <w:trPr>
          <w:cantSplit/>
        </w:trPr>
        <w:tc>
          <w:tcPr>
            <w:tcW w:w="550" w:type="dxa"/>
          </w:tcPr>
          <w:p w14:paraId="7C32EF36" w14:textId="77777777" w:rsidR="009329BB" w:rsidRDefault="00F00565">
            <w:pPr>
              <w:snapToGrid w:val="0"/>
              <w:spacing w:after="45"/>
              <w:jc w:val="left"/>
            </w:pPr>
            <w:r>
              <w:rPr>
                <w:rFonts w:ascii="Calibri" w:eastAsia="맑은 고딕" w:hAnsi="Calibri"/>
                <w:color w:val="000000"/>
                <w:sz w:val="19"/>
              </w:rPr>
              <w:t>6</w:t>
            </w:r>
          </w:p>
        </w:tc>
        <w:tc>
          <w:tcPr>
            <w:tcW w:w="4700" w:type="dxa"/>
          </w:tcPr>
          <w:p w14:paraId="490FDC5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Nameplate/AddressInformation/Street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0085851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MultiLanguageProperty | idShort: Street</w:t>
            </w:r>
            <w:r>
              <w:rPr>
                <w:rFonts w:ascii="Calibri" w:eastAsia="맑은 고딕" w:hAnsi="Calibri"/>
                <w:color w:val="000000"/>
                <w:sz w:val="19"/>
              </w:rPr>
              <w:br/>
              <w:t>semanticId: 0173-1#02-AAO128#002</w:t>
            </w:r>
            <w:r>
              <w:rPr>
                <w:rFonts w:ascii="Calibri" w:eastAsia="맑은 고딕" w:hAnsi="Calibri"/>
                <w:color w:val="000000"/>
                <w:sz w:val="19"/>
              </w:rPr>
              <w:br/>
              <w:t>qualifier: Multiplicity=ZeroToOne</w:t>
            </w:r>
          </w:p>
        </w:tc>
        <w:tc>
          <w:tcPr>
            <w:tcW w:w="4000" w:type="dxa"/>
          </w:tcPr>
          <w:p w14:paraId="1D4EE09A" w14:textId="77777777" w:rsidR="009329BB" w:rsidRDefault="00F00565">
            <w:pPr>
              <w:snapToGrid w:val="0"/>
              <w:spacing w:after="45"/>
              <w:jc w:val="left"/>
            </w:pPr>
            <w:r>
              <w:rPr>
                <w:rFonts w:ascii="Calibri" w:eastAsia="맑은 고딕" w:hAnsi="Calibri"/>
                <w:color w:val="000000"/>
                <w:sz w:val="19"/>
              </w:rPr>
              <w:t>주소</w:t>
            </w:r>
            <w:r>
              <w:rPr>
                <w:rFonts w:ascii="Calibri" w:eastAsia="맑은 고딕" w:hAnsi="Calibri"/>
                <w:color w:val="000000"/>
                <w:sz w:val="19"/>
              </w:rPr>
              <w:t xml:space="preserve"> drop-in </w:t>
            </w:r>
            <w:r>
              <w:rPr>
                <w:rFonts w:ascii="Calibri" w:eastAsia="맑은 고딕" w:hAnsi="Calibri"/>
                <w:color w:val="000000"/>
                <w:sz w:val="19"/>
              </w:rPr>
              <w:t>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w:t>
            </w:r>
            <w:r>
              <w:rPr>
                <w:rFonts w:ascii="Calibri" w:eastAsia="맑은 고딕" w:hAnsi="Calibri"/>
                <w:color w:val="000000"/>
                <w:sz w:val="19"/>
              </w:rPr>
              <w:t>의</w:t>
            </w:r>
            <w:r>
              <w:rPr>
                <w:rFonts w:ascii="Calibri" w:eastAsia="맑은 고딕" w:hAnsi="Calibri"/>
                <w:color w:val="000000"/>
                <w:sz w:val="19"/>
              </w:rPr>
              <w:t xml:space="preserve"> AddressInformation drop-in </w:t>
            </w:r>
            <w:r>
              <w:rPr>
                <w:rFonts w:ascii="Calibri" w:eastAsia="맑은 고딕" w:hAnsi="Calibri"/>
                <w:color w:val="000000"/>
                <w:sz w:val="19"/>
              </w:rPr>
              <w:t>위치에</w:t>
            </w:r>
            <w:r>
              <w:rPr>
                <w:rFonts w:ascii="Calibri" w:eastAsia="맑은 고딕" w:hAnsi="Calibri"/>
                <w:color w:val="000000"/>
                <w:sz w:val="19"/>
              </w:rPr>
              <w:t xml:space="preserve"> Street/Zipcode/CityTown/NationalCode </w:t>
            </w:r>
            <w:r>
              <w:rPr>
                <w:rFonts w:ascii="Calibri" w:eastAsia="맑은 고딕" w:hAnsi="Calibri"/>
                <w:color w:val="000000"/>
                <w:sz w:val="19"/>
              </w:rPr>
              <w:t>주소</w:t>
            </w:r>
            <w:r>
              <w:rPr>
                <w:rFonts w:ascii="Calibri" w:eastAsia="맑은 고딕" w:hAnsi="Calibri"/>
                <w:color w:val="000000"/>
                <w:sz w:val="19"/>
              </w:rPr>
              <w:t xml:space="preserve"> </w:t>
            </w:r>
            <w:r>
              <w:rPr>
                <w:rFonts w:ascii="Calibri" w:eastAsia="맑은 고딕" w:hAnsi="Calibri"/>
                <w:color w:val="000000"/>
                <w:sz w:val="19"/>
              </w:rPr>
              <w:t>필드를</w:t>
            </w:r>
            <w:r>
              <w:rPr>
                <w:rFonts w:ascii="Calibri" w:eastAsia="맑은 고딕" w:hAnsi="Calibri"/>
                <w:color w:val="000000"/>
                <w:sz w:val="19"/>
              </w:rPr>
              <w:t xml:space="preserve"> </w:t>
            </w:r>
            <w:r>
              <w:rPr>
                <w:rFonts w:ascii="Calibri" w:eastAsia="맑은 고딕" w:hAnsi="Calibri"/>
                <w:color w:val="000000"/>
                <w:sz w:val="19"/>
              </w:rPr>
              <w:t>배치하고</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ECLASS IRDI</w:t>
            </w:r>
            <w:r>
              <w:rPr>
                <w:rFonts w:ascii="Calibri" w:eastAsia="맑은 고딕" w:hAnsi="Calibri"/>
                <w:color w:val="000000"/>
                <w:sz w:val="19"/>
              </w:rPr>
              <w:t>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빈</w:t>
            </w:r>
            <w:r>
              <w:rPr>
                <w:rFonts w:ascii="Calibri" w:eastAsia="맑은 고딕" w:hAnsi="Calibri"/>
                <w:color w:val="000000"/>
                <w:sz w:val="19"/>
              </w:rPr>
              <w:t xml:space="preserve"> drop-in </w:t>
            </w:r>
            <w:r>
              <w:rPr>
                <w:rFonts w:ascii="Calibri" w:eastAsia="맑은 고딕" w:hAnsi="Calibri"/>
                <w:color w:val="000000"/>
                <w:sz w:val="19"/>
              </w:rPr>
              <w:t>원본과의</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차이이며</w:t>
            </w:r>
            <w:r>
              <w:rPr>
                <w:rFonts w:ascii="Calibri" w:eastAsia="맑은 고딕" w:hAnsi="Calibri"/>
                <w:color w:val="000000"/>
                <w:sz w:val="19"/>
              </w:rPr>
              <w:t xml:space="preserve"> </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w:t>
            </w:r>
            <w:r>
              <w:rPr>
                <w:rFonts w:ascii="Calibri" w:eastAsia="맑은 고딕" w:hAnsi="Calibri"/>
                <w:color w:val="000000"/>
                <w:sz w:val="19"/>
              </w:rPr>
              <w:t xml:space="preserve"> </w:t>
            </w:r>
            <w:r>
              <w:rPr>
                <w:rFonts w:ascii="Calibri" w:eastAsia="맑은 고딕" w:hAnsi="Calibri"/>
                <w:color w:val="000000"/>
                <w:sz w:val="19"/>
              </w:rPr>
              <w:t>대체가</w:t>
            </w:r>
            <w:r>
              <w:rPr>
                <w:rFonts w:ascii="Calibri" w:eastAsia="맑은 고딕" w:hAnsi="Calibri"/>
                <w:color w:val="000000"/>
                <w:sz w:val="19"/>
              </w:rPr>
              <w:t xml:space="preserve"> </w:t>
            </w:r>
            <w:r>
              <w:rPr>
                <w:rFonts w:ascii="Calibri" w:eastAsia="맑은 고딕" w:hAnsi="Calibri"/>
                <w:color w:val="000000"/>
                <w:sz w:val="19"/>
              </w:rPr>
              <w:t>아님</w:t>
            </w:r>
            <w:r>
              <w:rPr>
                <w:rFonts w:ascii="Calibri" w:eastAsia="맑은 고딕" w:hAnsi="Calibri"/>
                <w:color w:val="000000"/>
                <w:sz w:val="19"/>
              </w:rPr>
              <w:t>.</w:t>
            </w:r>
          </w:p>
        </w:tc>
      </w:tr>
      <w:tr w:rsidR="009329BB" w14:paraId="535E08AD" w14:textId="77777777">
        <w:trPr>
          <w:cantSplit/>
        </w:trPr>
        <w:tc>
          <w:tcPr>
            <w:tcW w:w="550" w:type="dxa"/>
          </w:tcPr>
          <w:p w14:paraId="2863CFD6" w14:textId="77777777" w:rsidR="009329BB" w:rsidRDefault="00F00565">
            <w:pPr>
              <w:snapToGrid w:val="0"/>
              <w:spacing w:after="45"/>
              <w:jc w:val="left"/>
            </w:pPr>
            <w:r>
              <w:rPr>
                <w:rFonts w:ascii="Calibri" w:eastAsia="맑은 고딕" w:hAnsi="Calibri"/>
                <w:color w:val="000000"/>
                <w:sz w:val="19"/>
              </w:rPr>
              <w:t>7</w:t>
            </w:r>
          </w:p>
        </w:tc>
        <w:tc>
          <w:tcPr>
            <w:tcW w:w="4700" w:type="dxa"/>
          </w:tcPr>
          <w:p w14:paraId="18290B6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Nameplate/AddressInformation/Zipcode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79A72CE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MultiLanguageProperty | idShort: Zipcode</w:t>
            </w:r>
            <w:r>
              <w:rPr>
                <w:rFonts w:ascii="Calibri" w:eastAsia="맑은 고딕" w:hAnsi="Calibri"/>
                <w:color w:val="000000"/>
                <w:sz w:val="19"/>
              </w:rPr>
              <w:br/>
              <w:t>semanticId: 0173-1#02-AAO129#002</w:t>
            </w:r>
            <w:r>
              <w:rPr>
                <w:rFonts w:ascii="Calibri" w:eastAsia="맑은 고딕" w:hAnsi="Calibri"/>
                <w:color w:val="000000"/>
                <w:sz w:val="19"/>
              </w:rPr>
              <w:br/>
              <w:t>qualifier: Multiplicity=ZeroToOne</w:t>
            </w:r>
          </w:p>
        </w:tc>
        <w:tc>
          <w:tcPr>
            <w:tcW w:w="4000" w:type="dxa"/>
          </w:tcPr>
          <w:p w14:paraId="1D72ACDB" w14:textId="77777777" w:rsidR="009329BB" w:rsidRDefault="00F00565">
            <w:pPr>
              <w:snapToGrid w:val="0"/>
              <w:spacing w:after="45"/>
              <w:jc w:val="left"/>
            </w:pPr>
            <w:r>
              <w:rPr>
                <w:rFonts w:ascii="Calibri" w:eastAsia="맑은 고딕" w:hAnsi="Calibri"/>
                <w:color w:val="000000"/>
                <w:sz w:val="19"/>
              </w:rPr>
              <w:t>주소</w:t>
            </w:r>
            <w:r>
              <w:rPr>
                <w:rFonts w:ascii="Calibri" w:eastAsia="맑은 고딕" w:hAnsi="Calibri"/>
                <w:color w:val="000000"/>
                <w:sz w:val="19"/>
              </w:rPr>
              <w:t xml:space="preserve"> drop-in </w:t>
            </w:r>
            <w:r>
              <w:rPr>
                <w:rFonts w:ascii="Calibri" w:eastAsia="맑은 고딕" w:hAnsi="Calibri"/>
                <w:color w:val="000000"/>
                <w:sz w:val="19"/>
              </w:rPr>
              <w:t>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w:t>
            </w:r>
            <w:r>
              <w:rPr>
                <w:rFonts w:ascii="Calibri" w:eastAsia="맑은 고딕" w:hAnsi="Calibri"/>
                <w:color w:val="000000"/>
                <w:sz w:val="19"/>
              </w:rPr>
              <w:t>의</w:t>
            </w:r>
            <w:r>
              <w:rPr>
                <w:rFonts w:ascii="Calibri" w:eastAsia="맑은 고딕" w:hAnsi="Calibri"/>
                <w:color w:val="000000"/>
                <w:sz w:val="19"/>
              </w:rPr>
              <w:t xml:space="preserve"> AddressInformation drop-in </w:t>
            </w:r>
            <w:r>
              <w:rPr>
                <w:rFonts w:ascii="Calibri" w:eastAsia="맑은 고딕" w:hAnsi="Calibri"/>
                <w:color w:val="000000"/>
                <w:sz w:val="19"/>
              </w:rPr>
              <w:t>위치에</w:t>
            </w:r>
            <w:r>
              <w:rPr>
                <w:rFonts w:ascii="Calibri" w:eastAsia="맑은 고딕" w:hAnsi="Calibri"/>
                <w:color w:val="000000"/>
                <w:sz w:val="19"/>
              </w:rPr>
              <w:t xml:space="preserve"> Street/Zipcode/CityTown/NationalCode </w:t>
            </w:r>
            <w:r>
              <w:rPr>
                <w:rFonts w:ascii="Calibri" w:eastAsia="맑은 고딕" w:hAnsi="Calibri"/>
                <w:color w:val="000000"/>
                <w:sz w:val="19"/>
              </w:rPr>
              <w:t>주소</w:t>
            </w:r>
            <w:r>
              <w:rPr>
                <w:rFonts w:ascii="Calibri" w:eastAsia="맑은 고딕" w:hAnsi="Calibri"/>
                <w:color w:val="000000"/>
                <w:sz w:val="19"/>
              </w:rPr>
              <w:t xml:space="preserve"> </w:t>
            </w:r>
            <w:r>
              <w:rPr>
                <w:rFonts w:ascii="Calibri" w:eastAsia="맑은 고딕" w:hAnsi="Calibri"/>
                <w:color w:val="000000"/>
                <w:sz w:val="19"/>
              </w:rPr>
              <w:t>필드를</w:t>
            </w:r>
            <w:r>
              <w:rPr>
                <w:rFonts w:ascii="Calibri" w:eastAsia="맑은 고딕" w:hAnsi="Calibri"/>
                <w:color w:val="000000"/>
                <w:sz w:val="19"/>
              </w:rPr>
              <w:t xml:space="preserve"> </w:t>
            </w:r>
            <w:r>
              <w:rPr>
                <w:rFonts w:ascii="Calibri" w:eastAsia="맑은 고딕" w:hAnsi="Calibri"/>
                <w:color w:val="000000"/>
                <w:sz w:val="19"/>
              </w:rPr>
              <w:t>배치하고</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ECLASS IRDI</w:t>
            </w:r>
            <w:r>
              <w:rPr>
                <w:rFonts w:ascii="Calibri" w:eastAsia="맑은 고딕" w:hAnsi="Calibri"/>
                <w:color w:val="000000"/>
                <w:sz w:val="19"/>
              </w:rPr>
              <w:t>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빈</w:t>
            </w:r>
            <w:r>
              <w:rPr>
                <w:rFonts w:ascii="Calibri" w:eastAsia="맑은 고딕" w:hAnsi="Calibri"/>
                <w:color w:val="000000"/>
                <w:sz w:val="19"/>
              </w:rPr>
              <w:t xml:space="preserve"> drop-in </w:t>
            </w:r>
            <w:r>
              <w:rPr>
                <w:rFonts w:ascii="Calibri" w:eastAsia="맑은 고딕" w:hAnsi="Calibri"/>
                <w:color w:val="000000"/>
                <w:sz w:val="19"/>
              </w:rPr>
              <w:t>원본과의</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차이이며</w:t>
            </w:r>
            <w:r>
              <w:rPr>
                <w:rFonts w:ascii="Calibri" w:eastAsia="맑은 고딕" w:hAnsi="Calibri"/>
                <w:color w:val="000000"/>
                <w:sz w:val="19"/>
              </w:rPr>
              <w:t xml:space="preserve"> </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w:t>
            </w:r>
            <w:r>
              <w:rPr>
                <w:rFonts w:ascii="Calibri" w:eastAsia="맑은 고딕" w:hAnsi="Calibri"/>
                <w:color w:val="000000"/>
                <w:sz w:val="19"/>
              </w:rPr>
              <w:t xml:space="preserve"> </w:t>
            </w:r>
            <w:r>
              <w:rPr>
                <w:rFonts w:ascii="Calibri" w:eastAsia="맑은 고딕" w:hAnsi="Calibri"/>
                <w:color w:val="000000"/>
                <w:sz w:val="19"/>
              </w:rPr>
              <w:t>대체가</w:t>
            </w:r>
            <w:r>
              <w:rPr>
                <w:rFonts w:ascii="Calibri" w:eastAsia="맑은 고딕" w:hAnsi="Calibri"/>
                <w:color w:val="000000"/>
                <w:sz w:val="19"/>
              </w:rPr>
              <w:t xml:space="preserve"> </w:t>
            </w:r>
            <w:r>
              <w:rPr>
                <w:rFonts w:ascii="Calibri" w:eastAsia="맑은 고딕" w:hAnsi="Calibri"/>
                <w:color w:val="000000"/>
                <w:sz w:val="19"/>
              </w:rPr>
              <w:t>아님</w:t>
            </w:r>
            <w:r>
              <w:rPr>
                <w:rFonts w:ascii="Calibri" w:eastAsia="맑은 고딕" w:hAnsi="Calibri"/>
                <w:color w:val="000000"/>
                <w:sz w:val="19"/>
              </w:rPr>
              <w:t>.</w:t>
            </w:r>
          </w:p>
        </w:tc>
      </w:tr>
      <w:tr w:rsidR="009329BB" w14:paraId="6A022EDE" w14:textId="77777777">
        <w:trPr>
          <w:cantSplit/>
        </w:trPr>
        <w:tc>
          <w:tcPr>
            <w:tcW w:w="550" w:type="dxa"/>
          </w:tcPr>
          <w:p w14:paraId="597FBAC0" w14:textId="77777777" w:rsidR="009329BB" w:rsidRDefault="00F00565">
            <w:pPr>
              <w:snapToGrid w:val="0"/>
              <w:spacing w:after="45"/>
              <w:jc w:val="left"/>
            </w:pPr>
            <w:r>
              <w:rPr>
                <w:rFonts w:ascii="Calibri" w:eastAsia="맑은 고딕" w:hAnsi="Calibri"/>
                <w:color w:val="000000"/>
                <w:sz w:val="19"/>
              </w:rPr>
              <w:t>8</w:t>
            </w:r>
          </w:p>
        </w:tc>
        <w:tc>
          <w:tcPr>
            <w:tcW w:w="4700" w:type="dxa"/>
          </w:tcPr>
          <w:p w14:paraId="142C32C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Nameplate/AddressInformation/CityTown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7EA53D7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MultiLanguageProperty | idShort: CityTown</w:t>
            </w:r>
            <w:r>
              <w:rPr>
                <w:rFonts w:ascii="Calibri" w:eastAsia="맑은 고딕" w:hAnsi="Calibri"/>
                <w:color w:val="000000"/>
                <w:sz w:val="19"/>
              </w:rPr>
              <w:br/>
              <w:t>semanticId: 0173-1#02-AAO132#002</w:t>
            </w:r>
            <w:r>
              <w:rPr>
                <w:rFonts w:ascii="Calibri" w:eastAsia="맑은 고딕" w:hAnsi="Calibri"/>
                <w:color w:val="000000"/>
                <w:sz w:val="19"/>
              </w:rPr>
              <w:br/>
              <w:t>qualifier: Multiplicity=ZeroToOne</w:t>
            </w:r>
          </w:p>
        </w:tc>
        <w:tc>
          <w:tcPr>
            <w:tcW w:w="4000" w:type="dxa"/>
          </w:tcPr>
          <w:p w14:paraId="243395AF" w14:textId="77777777" w:rsidR="009329BB" w:rsidRDefault="00F00565">
            <w:pPr>
              <w:snapToGrid w:val="0"/>
              <w:spacing w:after="45"/>
              <w:jc w:val="left"/>
            </w:pPr>
            <w:r>
              <w:rPr>
                <w:rFonts w:ascii="Calibri" w:eastAsia="맑은 고딕" w:hAnsi="Calibri"/>
                <w:color w:val="000000"/>
                <w:sz w:val="19"/>
              </w:rPr>
              <w:t>주소</w:t>
            </w:r>
            <w:r>
              <w:rPr>
                <w:rFonts w:ascii="Calibri" w:eastAsia="맑은 고딕" w:hAnsi="Calibri"/>
                <w:color w:val="000000"/>
                <w:sz w:val="19"/>
              </w:rPr>
              <w:t xml:space="preserve"> drop-in </w:t>
            </w:r>
            <w:r>
              <w:rPr>
                <w:rFonts w:ascii="Calibri" w:eastAsia="맑은 고딕" w:hAnsi="Calibri"/>
                <w:color w:val="000000"/>
                <w:sz w:val="19"/>
              </w:rPr>
              <w:t>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w:t>
            </w:r>
            <w:r>
              <w:rPr>
                <w:rFonts w:ascii="Calibri" w:eastAsia="맑은 고딕" w:hAnsi="Calibri"/>
                <w:color w:val="000000"/>
                <w:sz w:val="19"/>
              </w:rPr>
              <w:t>의</w:t>
            </w:r>
            <w:r>
              <w:rPr>
                <w:rFonts w:ascii="Calibri" w:eastAsia="맑은 고딕" w:hAnsi="Calibri"/>
                <w:color w:val="000000"/>
                <w:sz w:val="19"/>
              </w:rPr>
              <w:t xml:space="preserve"> AddressInformation drop-in </w:t>
            </w:r>
            <w:r>
              <w:rPr>
                <w:rFonts w:ascii="Calibri" w:eastAsia="맑은 고딕" w:hAnsi="Calibri"/>
                <w:color w:val="000000"/>
                <w:sz w:val="19"/>
              </w:rPr>
              <w:t>위치에</w:t>
            </w:r>
            <w:r>
              <w:rPr>
                <w:rFonts w:ascii="Calibri" w:eastAsia="맑은 고딕" w:hAnsi="Calibri"/>
                <w:color w:val="000000"/>
                <w:sz w:val="19"/>
              </w:rPr>
              <w:t xml:space="preserve"> Street/Zipcode/CityTown/NationalCode </w:t>
            </w:r>
            <w:r>
              <w:rPr>
                <w:rFonts w:ascii="Calibri" w:eastAsia="맑은 고딕" w:hAnsi="Calibri"/>
                <w:color w:val="000000"/>
                <w:sz w:val="19"/>
              </w:rPr>
              <w:t>주소</w:t>
            </w:r>
            <w:r>
              <w:rPr>
                <w:rFonts w:ascii="Calibri" w:eastAsia="맑은 고딕" w:hAnsi="Calibri"/>
                <w:color w:val="000000"/>
                <w:sz w:val="19"/>
              </w:rPr>
              <w:t xml:space="preserve"> </w:t>
            </w:r>
            <w:r>
              <w:rPr>
                <w:rFonts w:ascii="Calibri" w:eastAsia="맑은 고딕" w:hAnsi="Calibri"/>
                <w:color w:val="000000"/>
                <w:sz w:val="19"/>
              </w:rPr>
              <w:t>필드를</w:t>
            </w:r>
            <w:r>
              <w:rPr>
                <w:rFonts w:ascii="Calibri" w:eastAsia="맑은 고딕" w:hAnsi="Calibri"/>
                <w:color w:val="000000"/>
                <w:sz w:val="19"/>
              </w:rPr>
              <w:t xml:space="preserve"> </w:t>
            </w:r>
            <w:r>
              <w:rPr>
                <w:rFonts w:ascii="Calibri" w:eastAsia="맑은 고딕" w:hAnsi="Calibri"/>
                <w:color w:val="000000"/>
                <w:sz w:val="19"/>
              </w:rPr>
              <w:t>배치하고</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ECLASS IRDI</w:t>
            </w:r>
            <w:r>
              <w:rPr>
                <w:rFonts w:ascii="Calibri" w:eastAsia="맑은 고딕" w:hAnsi="Calibri"/>
                <w:color w:val="000000"/>
                <w:sz w:val="19"/>
              </w:rPr>
              <w:t>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빈</w:t>
            </w:r>
            <w:r>
              <w:rPr>
                <w:rFonts w:ascii="Calibri" w:eastAsia="맑은 고딕" w:hAnsi="Calibri"/>
                <w:color w:val="000000"/>
                <w:sz w:val="19"/>
              </w:rPr>
              <w:t xml:space="preserve"> drop-in </w:t>
            </w:r>
            <w:r>
              <w:rPr>
                <w:rFonts w:ascii="Calibri" w:eastAsia="맑은 고딕" w:hAnsi="Calibri"/>
                <w:color w:val="000000"/>
                <w:sz w:val="19"/>
              </w:rPr>
              <w:t>원본과의</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차이이며</w:t>
            </w:r>
            <w:r>
              <w:rPr>
                <w:rFonts w:ascii="Calibri" w:eastAsia="맑은 고딕" w:hAnsi="Calibri"/>
                <w:color w:val="000000"/>
                <w:sz w:val="19"/>
              </w:rPr>
              <w:t xml:space="preserve"> </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w:t>
            </w:r>
            <w:r>
              <w:rPr>
                <w:rFonts w:ascii="Calibri" w:eastAsia="맑은 고딕" w:hAnsi="Calibri"/>
                <w:color w:val="000000"/>
                <w:sz w:val="19"/>
              </w:rPr>
              <w:t xml:space="preserve"> </w:t>
            </w:r>
            <w:r>
              <w:rPr>
                <w:rFonts w:ascii="Calibri" w:eastAsia="맑은 고딕" w:hAnsi="Calibri"/>
                <w:color w:val="000000"/>
                <w:sz w:val="19"/>
              </w:rPr>
              <w:t>대체가</w:t>
            </w:r>
            <w:r>
              <w:rPr>
                <w:rFonts w:ascii="Calibri" w:eastAsia="맑은 고딕" w:hAnsi="Calibri"/>
                <w:color w:val="000000"/>
                <w:sz w:val="19"/>
              </w:rPr>
              <w:t xml:space="preserve"> </w:t>
            </w:r>
            <w:r>
              <w:rPr>
                <w:rFonts w:ascii="Calibri" w:eastAsia="맑은 고딕" w:hAnsi="Calibri"/>
                <w:color w:val="000000"/>
                <w:sz w:val="19"/>
              </w:rPr>
              <w:t>아님</w:t>
            </w:r>
            <w:r>
              <w:rPr>
                <w:rFonts w:ascii="Calibri" w:eastAsia="맑은 고딕" w:hAnsi="Calibri"/>
                <w:color w:val="000000"/>
                <w:sz w:val="19"/>
              </w:rPr>
              <w:t>.</w:t>
            </w:r>
          </w:p>
        </w:tc>
      </w:tr>
      <w:tr w:rsidR="009329BB" w14:paraId="2AAA45D3" w14:textId="77777777">
        <w:trPr>
          <w:cantSplit/>
        </w:trPr>
        <w:tc>
          <w:tcPr>
            <w:tcW w:w="550" w:type="dxa"/>
          </w:tcPr>
          <w:p w14:paraId="70CCE1BF" w14:textId="77777777" w:rsidR="009329BB" w:rsidRDefault="00F00565">
            <w:pPr>
              <w:snapToGrid w:val="0"/>
              <w:spacing w:after="45"/>
              <w:jc w:val="left"/>
            </w:pPr>
            <w:r>
              <w:rPr>
                <w:rFonts w:ascii="Calibri" w:eastAsia="맑은 고딕" w:hAnsi="Calibri"/>
                <w:color w:val="000000"/>
                <w:sz w:val="19"/>
              </w:rPr>
              <w:t>9</w:t>
            </w:r>
          </w:p>
        </w:tc>
        <w:tc>
          <w:tcPr>
            <w:tcW w:w="4700" w:type="dxa"/>
          </w:tcPr>
          <w:p w14:paraId="7EFD5A3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Nameplate/AddressInformation/NationalCode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5879E2B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MultiLanguageProperty | idShort: NationalCode</w:t>
            </w:r>
            <w:r>
              <w:rPr>
                <w:rFonts w:ascii="Calibri" w:eastAsia="맑은 고딕" w:hAnsi="Calibri"/>
                <w:color w:val="000000"/>
                <w:sz w:val="19"/>
              </w:rPr>
              <w:br/>
              <w:t>semanticId: 0173-1#02-AAO134#002</w:t>
            </w:r>
            <w:r>
              <w:rPr>
                <w:rFonts w:ascii="Calibri" w:eastAsia="맑은 고딕" w:hAnsi="Calibri"/>
                <w:color w:val="000000"/>
                <w:sz w:val="19"/>
              </w:rPr>
              <w:br/>
            </w:r>
            <w:r>
              <w:rPr>
                <w:rFonts w:ascii="Calibri" w:eastAsia="맑은 고딕" w:hAnsi="Calibri"/>
                <w:color w:val="000000"/>
                <w:sz w:val="19"/>
              </w:rPr>
              <w:t>qualifier: Multiplicity=ZeroToOne</w:t>
            </w:r>
          </w:p>
        </w:tc>
        <w:tc>
          <w:tcPr>
            <w:tcW w:w="4000" w:type="dxa"/>
          </w:tcPr>
          <w:p w14:paraId="56FC5DE0" w14:textId="77777777" w:rsidR="009329BB" w:rsidRDefault="00F00565">
            <w:pPr>
              <w:snapToGrid w:val="0"/>
              <w:spacing w:after="45"/>
              <w:jc w:val="left"/>
            </w:pPr>
            <w:r>
              <w:rPr>
                <w:rFonts w:ascii="Calibri" w:eastAsia="맑은 고딕" w:hAnsi="Calibri"/>
                <w:color w:val="000000"/>
                <w:sz w:val="19"/>
              </w:rPr>
              <w:t>주소</w:t>
            </w:r>
            <w:r>
              <w:rPr>
                <w:rFonts w:ascii="Calibri" w:eastAsia="맑은 고딕" w:hAnsi="Calibri"/>
                <w:color w:val="000000"/>
                <w:sz w:val="19"/>
              </w:rPr>
              <w:t xml:space="preserve"> drop-in </w:t>
            </w:r>
            <w:r>
              <w:rPr>
                <w:rFonts w:ascii="Calibri" w:eastAsia="맑은 고딕" w:hAnsi="Calibri"/>
                <w:color w:val="000000"/>
                <w:sz w:val="19"/>
              </w:rPr>
              <w:t>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w:t>
            </w:r>
            <w:r>
              <w:rPr>
                <w:rFonts w:ascii="Calibri" w:eastAsia="맑은 고딕" w:hAnsi="Calibri"/>
                <w:color w:val="000000"/>
                <w:sz w:val="19"/>
              </w:rPr>
              <w:t>의</w:t>
            </w:r>
            <w:r>
              <w:rPr>
                <w:rFonts w:ascii="Calibri" w:eastAsia="맑은 고딕" w:hAnsi="Calibri"/>
                <w:color w:val="000000"/>
                <w:sz w:val="19"/>
              </w:rPr>
              <w:t xml:space="preserve"> AddressInformation drop-in </w:t>
            </w:r>
            <w:r>
              <w:rPr>
                <w:rFonts w:ascii="Calibri" w:eastAsia="맑은 고딕" w:hAnsi="Calibri"/>
                <w:color w:val="000000"/>
                <w:sz w:val="19"/>
              </w:rPr>
              <w:t>위치에</w:t>
            </w:r>
            <w:r>
              <w:rPr>
                <w:rFonts w:ascii="Calibri" w:eastAsia="맑은 고딕" w:hAnsi="Calibri"/>
                <w:color w:val="000000"/>
                <w:sz w:val="19"/>
              </w:rPr>
              <w:t xml:space="preserve"> Street/Zipcode/CityTown/NationalCode </w:t>
            </w:r>
            <w:r>
              <w:rPr>
                <w:rFonts w:ascii="Calibri" w:eastAsia="맑은 고딕" w:hAnsi="Calibri"/>
                <w:color w:val="000000"/>
                <w:sz w:val="19"/>
              </w:rPr>
              <w:t>주소</w:t>
            </w:r>
            <w:r>
              <w:rPr>
                <w:rFonts w:ascii="Calibri" w:eastAsia="맑은 고딕" w:hAnsi="Calibri"/>
                <w:color w:val="000000"/>
                <w:sz w:val="19"/>
              </w:rPr>
              <w:t xml:space="preserve"> </w:t>
            </w:r>
            <w:r>
              <w:rPr>
                <w:rFonts w:ascii="Calibri" w:eastAsia="맑은 고딕" w:hAnsi="Calibri"/>
                <w:color w:val="000000"/>
                <w:sz w:val="19"/>
              </w:rPr>
              <w:t>필드를</w:t>
            </w:r>
            <w:r>
              <w:rPr>
                <w:rFonts w:ascii="Calibri" w:eastAsia="맑은 고딕" w:hAnsi="Calibri"/>
                <w:color w:val="000000"/>
                <w:sz w:val="19"/>
              </w:rPr>
              <w:t xml:space="preserve"> </w:t>
            </w:r>
            <w:r>
              <w:rPr>
                <w:rFonts w:ascii="Calibri" w:eastAsia="맑은 고딕" w:hAnsi="Calibri"/>
                <w:color w:val="000000"/>
                <w:sz w:val="19"/>
              </w:rPr>
              <w:t>배치하고</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ECLASS IRDI</w:t>
            </w:r>
            <w:r>
              <w:rPr>
                <w:rFonts w:ascii="Calibri" w:eastAsia="맑은 고딕" w:hAnsi="Calibri"/>
                <w:color w:val="000000"/>
                <w:sz w:val="19"/>
              </w:rPr>
              <w:t>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빈</w:t>
            </w:r>
            <w:r>
              <w:rPr>
                <w:rFonts w:ascii="Calibri" w:eastAsia="맑은 고딕" w:hAnsi="Calibri"/>
                <w:color w:val="000000"/>
                <w:sz w:val="19"/>
              </w:rPr>
              <w:t xml:space="preserve"> drop-in </w:t>
            </w:r>
            <w:r>
              <w:rPr>
                <w:rFonts w:ascii="Calibri" w:eastAsia="맑은 고딕" w:hAnsi="Calibri"/>
                <w:color w:val="000000"/>
                <w:sz w:val="19"/>
              </w:rPr>
              <w:t>원본과의</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차이이며</w:t>
            </w:r>
            <w:r>
              <w:rPr>
                <w:rFonts w:ascii="Calibri" w:eastAsia="맑은 고딕" w:hAnsi="Calibri"/>
                <w:color w:val="000000"/>
                <w:sz w:val="19"/>
              </w:rPr>
              <w:t xml:space="preserve"> </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w:t>
            </w:r>
            <w:r>
              <w:rPr>
                <w:rFonts w:ascii="Calibri" w:eastAsia="맑은 고딕" w:hAnsi="Calibri"/>
                <w:color w:val="000000"/>
                <w:sz w:val="19"/>
              </w:rPr>
              <w:t xml:space="preserve"> </w:t>
            </w:r>
            <w:r>
              <w:rPr>
                <w:rFonts w:ascii="Calibri" w:eastAsia="맑은 고딕" w:hAnsi="Calibri"/>
                <w:color w:val="000000"/>
                <w:sz w:val="19"/>
              </w:rPr>
              <w:t>대체가</w:t>
            </w:r>
            <w:r>
              <w:rPr>
                <w:rFonts w:ascii="Calibri" w:eastAsia="맑은 고딕" w:hAnsi="Calibri"/>
                <w:color w:val="000000"/>
                <w:sz w:val="19"/>
              </w:rPr>
              <w:t xml:space="preserve"> </w:t>
            </w:r>
            <w:r>
              <w:rPr>
                <w:rFonts w:ascii="Calibri" w:eastAsia="맑은 고딕" w:hAnsi="Calibri"/>
                <w:color w:val="000000"/>
                <w:sz w:val="19"/>
              </w:rPr>
              <w:t>아님</w:t>
            </w:r>
            <w:r>
              <w:rPr>
                <w:rFonts w:ascii="Calibri" w:eastAsia="맑은 고딕" w:hAnsi="Calibri"/>
                <w:color w:val="000000"/>
                <w:sz w:val="19"/>
              </w:rPr>
              <w:t>.</w:t>
            </w:r>
          </w:p>
        </w:tc>
      </w:tr>
      <w:tr w:rsidR="009329BB" w14:paraId="45881AF0" w14:textId="77777777">
        <w:trPr>
          <w:cantSplit/>
        </w:trPr>
        <w:tc>
          <w:tcPr>
            <w:tcW w:w="550" w:type="dxa"/>
          </w:tcPr>
          <w:p w14:paraId="61457542" w14:textId="77777777" w:rsidR="009329BB" w:rsidRDefault="00F00565">
            <w:pPr>
              <w:snapToGrid w:val="0"/>
              <w:spacing w:after="45"/>
              <w:jc w:val="left"/>
            </w:pPr>
            <w:r>
              <w:rPr>
                <w:rFonts w:ascii="Calibri" w:eastAsia="맑은 고딕" w:hAnsi="Calibri"/>
                <w:color w:val="000000"/>
                <w:sz w:val="19"/>
              </w:rPr>
              <w:t>10</w:t>
            </w:r>
          </w:p>
        </w:tc>
        <w:tc>
          <w:tcPr>
            <w:tcW w:w="4700" w:type="dxa"/>
          </w:tcPr>
          <w:p w14:paraId="40B05B5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Nameplate/ManufacturerProductRoot</w:t>
            </w:r>
          </w:p>
        </w:tc>
        <w:tc>
          <w:tcPr>
            <w:tcW w:w="5300" w:type="dxa"/>
          </w:tcPr>
          <w:p w14:paraId="48ADD85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ManufacturerProductRoot</w:t>
            </w:r>
            <w:r>
              <w:rPr>
                <w:rFonts w:ascii="Calibri" w:eastAsia="맑은 고딕" w:hAnsi="Calibri"/>
                <w:color w:val="000000"/>
                <w:sz w:val="19"/>
              </w:rPr>
              <w:br/>
              <w:t>semanticId: 0112/2///61360_7#AAS011#001</w:t>
            </w:r>
            <w:r>
              <w:rPr>
                <w:rFonts w:ascii="Calibri" w:eastAsia="맑은 고딕" w:hAnsi="Calibri"/>
                <w:color w:val="000000"/>
                <w:sz w:val="19"/>
              </w:rPr>
              <w:br/>
              <w:t>qualifier: SMT/Cardinality=ZeroToOne</w:t>
            </w:r>
          </w:p>
        </w:tc>
        <w:tc>
          <w:tcPr>
            <w:tcW w:w="4000" w:type="dxa"/>
          </w:tcPr>
          <w:p w14:paraId="5050C45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9CD9ED7" w14:textId="77777777">
        <w:trPr>
          <w:cantSplit/>
        </w:trPr>
        <w:tc>
          <w:tcPr>
            <w:tcW w:w="550" w:type="dxa"/>
          </w:tcPr>
          <w:p w14:paraId="117E35EB" w14:textId="77777777" w:rsidR="009329BB" w:rsidRDefault="00F00565">
            <w:pPr>
              <w:snapToGrid w:val="0"/>
              <w:spacing w:after="45"/>
              <w:jc w:val="left"/>
            </w:pPr>
            <w:r>
              <w:rPr>
                <w:rFonts w:ascii="Calibri" w:eastAsia="맑은 고딕" w:hAnsi="Calibri"/>
                <w:color w:val="000000"/>
                <w:sz w:val="19"/>
              </w:rPr>
              <w:t>11</w:t>
            </w:r>
          </w:p>
        </w:tc>
        <w:tc>
          <w:tcPr>
            <w:tcW w:w="4700" w:type="dxa"/>
          </w:tcPr>
          <w:p w14:paraId="31E72BD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Nameplate/ManufacturerProductFamily</w:t>
            </w:r>
          </w:p>
        </w:tc>
        <w:tc>
          <w:tcPr>
            <w:tcW w:w="5300" w:type="dxa"/>
          </w:tcPr>
          <w:p w14:paraId="0C89F58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MultiLanguageProperty | idShort: ManufacturerProductFamily</w:t>
            </w:r>
            <w:r>
              <w:rPr>
                <w:rFonts w:ascii="Calibri" w:eastAsia="맑은 고딕" w:hAnsi="Calibri"/>
                <w:color w:val="000000"/>
                <w:sz w:val="19"/>
              </w:rPr>
              <w:br/>
              <w:t>semanticId: 0112/2///61987#ABP464#002</w:t>
            </w:r>
            <w:r>
              <w:rPr>
                <w:rFonts w:ascii="Calibri" w:eastAsia="맑은 고딕" w:hAnsi="Calibri"/>
                <w:color w:val="000000"/>
                <w:sz w:val="19"/>
              </w:rPr>
              <w:br/>
              <w:t>qualifier: SMT/Cardinality=ZeroToOne</w:t>
            </w:r>
          </w:p>
        </w:tc>
        <w:tc>
          <w:tcPr>
            <w:tcW w:w="4000" w:type="dxa"/>
          </w:tcPr>
          <w:p w14:paraId="239C2F4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2DD6FE5" w14:textId="77777777">
        <w:trPr>
          <w:cantSplit/>
        </w:trPr>
        <w:tc>
          <w:tcPr>
            <w:tcW w:w="550" w:type="dxa"/>
          </w:tcPr>
          <w:p w14:paraId="205369DC" w14:textId="77777777" w:rsidR="009329BB" w:rsidRDefault="00F00565">
            <w:pPr>
              <w:snapToGrid w:val="0"/>
              <w:spacing w:after="45"/>
              <w:jc w:val="left"/>
            </w:pPr>
            <w:r>
              <w:rPr>
                <w:rFonts w:ascii="Calibri" w:eastAsia="맑은 고딕" w:hAnsi="Calibri"/>
                <w:color w:val="000000"/>
                <w:sz w:val="19"/>
              </w:rPr>
              <w:t>12</w:t>
            </w:r>
          </w:p>
        </w:tc>
        <w:tc>
          <w:tcPr>
            <w:tcW w:w="4700" w:type="dxa"/>
          </w:tcPr>
          <w:p w14:paraId="3B10E8E6"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Nameplate/ManufacturerProductType</w:t>
            </w:r>
          </w:p>
        </w:tc>
        <w:tc>
          <w:tcPr>
            <w:tcW w:w="5300" w:type="dxa"/>
          </w:tcPr>
          <w:p w14:paraId="12C3A07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ManufacturerProductType</w:t>
            </w:r>
            <w:r>
              <w:rPr>
                <w:rFonts w:ascii="Calibri" w:eastAsia="맑은 고딕" w:hAnsi="Calibri"/>
                <w:color w:val="000000"/>
                <w:sz w:val="19"/>
              </w:rPr>
              <w:br/>
              <w:t>semanticId: 0112/2///61987#ABA300#008</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75EEBD3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63723B4" w14:textId="77777777">
        <w:trPr>
          <w:cantSplit/>
        </w:trPr>
        <w:tc>
          <w:tcPr>
            <w:tcW w:w="550" w:type="dxa"/>
          </w:tcPr>
          <w:p w14:paraId="641A95B5" w14:textId="77777777" w:rsidR="009329BB" w:rsidRDefault="00F00565">
            <w:pPr>
              <w:snapToGrid w:val="0"/>
              <w:spacing w:after="45"/>
              <w:jc w:val="left"/>
            </w:pPr>
            <w:r>
              <w:rPr>
                <w:rFonts w:ascii="Calibri" w:eastAsia="맑은 고딕" w:hAnsi="Calibri"/>
                <w:color w:val="000000"/>
                <w:sz w:val="19"/>
              </w:rPr>
              <w:t>13</w:t>
            </w:r>
          </w:p>
        </w:tc>
        <w:tc>
          <w:tcPr>
            <w:tcW w:w="4700" w:type="dxa"/>
          </w:tcPr>
          <w:p w14:paraId="6AEE21B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Nameplate/OrderCodeOfManufacturer</w:t>
            </w:r>
          </w:p>
        </w:tc>
        <w:tc>
          <w:tcPr>
            <w:tcW w:w="5300" w:type="dxa"/>
          </w:tcPr>
          <w:p w14:paraId="4C901E9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OrderCodeOfManufacturer</w:t>
            </w:r>
            <w:r>
              <w:rPr>
                <w:rFonts w:ascii="Calibri" w:eastAsia="맑은 고딕" w:hAnsi="Calibri"/>
                <w:color w:val="000000"/>
                <w:sz w:val="19"/>
              </w:rPr>
              <w:br/>
              <w:t>semanticId: 0112/2///61987#ABA950#008</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4FF2F1E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D2C98C0" w14:textId="77777777">
        <w:trPr>
          <w:cantSplit/>
        </w:trPr>
        <w:tc>
          <w:tcPr>
            <w:tcW w:w="550" w:type="dxa"/>
          </w:tcPr>
          <w:p w14:paraId="7C6182BC" w14:textId="77777777" w:rsidR="009329BB" w:rsidRDefault="00F00565">
            <w:pPr>
              <w:snapToGrid w:val="0"/>
              <w:spacing w:after="45"/>
              <w:jc w:val="left"/>
            </w:pPr>
            <w:r>
              <w:rPr>
                <w:rFonts w:ascii="Calibri" w:eastAsia="맑은 고딕" w:hAnsi="Calibri"/>
                <w:color w:val="000000"/>
                <w:sz w:val="19"/>
              </w:rPr>
              <w:t>14</w:t>
            </w:r>
          </w:p>
        </w:tc>
        <w:tc>
          <w:tcPr>
            <w:tcW w:w="4700" w:type="dxa"/>
          </w:tcPr>
          <w:p w14:paraId="43E1580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Nameplate/ProductArticleNumberOfManufacturer</w:t>
            </w:r>
          </w:p>
        </w:tc>
        <w:tc>
          <w:tcPr>
            <w:tcW w:w="5300" w:type="dxa"/>
          </w:tcPr>
          <w:p w14:paraId="36FB474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ProductArticleNumberOfManufacturer</w:t>
            </w:r>
            <w:r>
              <w:rPr>
                <w:rFonts w:ascii="Calibri" w:eastAsia="맑은 고딕" w:hAnsi="Calibri"/>
                <w:color w:val="000000"/>
                <w:sz w:val="19"/>
              </w:rPr>
              <w:br/>
              <w:t>semanticId: 0112/2///61987#ABA581#007</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60EA723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7DE55DE" w14:textId="77777777">
        <w:trPr>
          <w:cantSplit/>
        </w:trPr>
        <w:tc>
          <w:tcPr>
            <w:tcW w:w="550" w:type="dxa"/>
          </w:tcPr>
          <w:p w14:paraId="52ECBF63" w14:textId="77777777" w:rsidR="009329BB" w:rsidRDefault="00F00565">
            <w:pPr>
              <w:snapToGrid w:val="0"/>
              <w:spacing w:after="45"/>
              <w:jc w:val="left"/>
            </w:pPr>
            <w:r>
              <w:rPr>
                <w:rFonts w:ascii="Calibri" w:eastAsia="맑은 고딕" w:hAnsi="Calibri"/>
                <w:color w:val="000000"/>
                <w:sz w:val="19"/>
              </w:rPr>
              <w:t>15</w:t>
            </w:r>
          </w:p>
        </w:tc>
        <w:tc>
          <w:tcPr>
            <w:tcW w:w="4700" w:type="dxa"/>
          </w:tcPr>
          <w:p w14:paraId="5F77174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Nameplate/SerialNumber</w:t>
            </w:r>
          </w:p>
        </w:tc>
        <w:tc>
          <w:tcPr>
            <w:tcW w:w="5300" w:type="dxa"/>
          </w:tcPr>
          <w:p w14:paraId="76C5B2B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SerialNumber</w:t>
            </w:r>
            <w:r>
              <w:rPr>
                <w:rFonts w:ascii="Calibri" w:eastAsia="맑은 고딕" w:hAnsi="Calibri"/>
                <w:color w:val="000000"/>
                <w:sz w:val="19"/>
              </w:rPr>
              <w:br/>
              <w:t>semanticId: 0112/2///61987#ABA951#009</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1967380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99586C1" w14:textId="77777777">
        <w:trPr>
          <w:cantSplit/>
        </w:trPr>
        <w:tc>
          <w:tcPr>
            <w:tcW w:w="550" w:type="dxa"/>
          </w:tcPr>
          <w:p w14:paraId="1790E4E4" w14:textId="77777777" w:rsidR="009329BB" w:rsidRDefault="00F00565">
            <w:pPr>
              <w:snapToGrid w:val="0"/>
              <w:spacing w:after="45"/>
              <w:jc w:val="left"/>
            </w:pPr>
            <w:r>
              <w:rPr>
                <w:rFonts w:ascii="Calibri" w:eastAsia="맑은 고딕" w:hAnsi="Calibri"/>
                <w:color w:val="000000"/>
                <w:sz w:val="19"/>
              </w:rPr>
              <w:t>16</w:t>
            </w:r>
          </w:p>
        </w:tc>
        <w:tc>
          <w:tcPr>
            <w:tcW w:w="4700" w:type="dxa"/>
          </w:tcPr>
          <w:p w14:paraId="2CA9BDF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Nameplate/YearOfConstruction</w:t>
            </w:r>
          </w:p>
        </w:tc>
        <w:tc>
          <w:tcPr>
            <w:tcW w:w="5300" w:type="dxa"/>
          </w:tcPr>
          <w:p w14:paraId="06EA97D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YearOfConstruction</w:t>
            </w:r>
            <w:r>
              <w:rPr>
                <w:rFonts w:ascii="Calibri" w:eastAsia="맑은 고딕" w:hAnsi="Calibri"/>
                <w:color w:val="000000"/>
                <w:sz w:val="19"/>
              </w:rPr>
              <w:br/>
              <w:t>semanticId: 0112/2///61987#ABP000#002</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70CFA90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AF29FCF" w14:textId="77777777">
        <w:trPr>
          <w:cantSplit/>
        </w:trPr>
        <w:tc>
          <w:tcPr>
            <w:tcW w:w="550" w:type="dxa"/>
          </w:tcPr>
          <w:p w14:paraId="285F7FF1" w14:textId="77777777" w:rsidR="009329BB" w:rsidRDefault="00F00565">
            <w:pPr>
              <w:snapToGrid w:val="0"/>
              <w:spacing w:after="45"/>
              <w:jc w:val="left"/>
            </w:pPr>
            <w:r>
              <w:rPr>
                <w:rFonts w:ascii="Calibri" w:eastAsia="맑은 고딕" w:hAnsi="Calibri"/>
                <w:color w:val="000000"/>
                <w:sz w:val="19"/>
              </w:rPr>
              <w:t>17</w:t>
            </w:r>
          </w:p>
        </w:tc>
        <w:tc>
          <w:tcPr>
            <w:tcW w:w="4700" w:type="dxa"/>
          </w:tcPr>
          <w:p w14:paraId="72BC149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Nameplate/DateOfManufacture</w:t>
            </w:r>
          </w:p>
        </w:tc>
        <w:tc>
          <w:tcPr>
            <w:tcW w:w="5300" w:type="dxa"/>
          </w:tcPr>
          <w:p w14:paraId="346FE9F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DateOfManufacture</w:t>
            </w:r>
            <w:r>
              <w:rPr>
                <w:rFonts w:ascii="Calibri" w:eastAsia="맑은 고딕" w:hAnsi="Calibri"/>
                <w:color w:val="000000"/>
                <w:sz w:val="19"/>
              </w:rPr>
              <w:br/>
            </w:r>
            <w:r>
              <w:rPr>
                <w:rFonts w:ascii="Calibri" w:eastAsia="맑은 고딕" w:hAnsi="Calibri"/>
                <w:color w:val="000000"/>
                <w:sz w:val="19"/>
              </w:rPr>
              <w:t>semanticId: 0112/2///61987#ABB757#007</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xs:date</w:t>
            </w:r>
            <w:r>
              <w:rPr>
                <w:rFonts w:ascii="Calibri" w:eastAsia="맑은 고딕" w:hAnsi="Calibri"/>
                <w:color w:val="000000"/>
                <w:sz w:val="19"/>
              </w:rPr>
              <w:br/>
              <w:t>qualifier: SMT/Cardinality=ZeroToOne</w:t>
            </w:r>
          </w:p>
        </w:tc>
        <w:tc>
          <w:tcPr>
            <w:tcW w:w="4000" w:type="dxa"/>
          </w:tcPr>
          <w:p w14:paraId="446F3FE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FCFAF3D" w14:textId="77777777">
        <w:trPr>
          <w:cantSplit/>
        </w:trPr>
        <w:tc>
          <w:tcPr>
            <w:tcW w:w="550" w:type="dxa"/>
          </w:tcPr>
          <w:p w14:paraId="48E9B8D1" w14:textId="77777777" w:rsidR="009329BB" w:rsidRDefault="00F00565">
            <w:pPr>
              <w:snapToGrid w:val="0"/>
              <w:spacing w:after="45"/>
              <w:jc w:val="left"/>
            </w:pPr>
            <w:r>
              <w:rPr>
                <w:rFonts w:ascii="Calibri" w:eastAsia="맑은 고딕" w:hAnsi="Calibri"/>
                <w:color w:val="000000"/>
                <w:sz w:val="19"/>
              </w:rPr>
              <w:t>18</w:t>
            </w:r>
          </w:p>
        </w:tc>
        <w:tc>
          <w:tcPr>
            <w:tcW w:w="4700" w:type="dxa"/>
          </w:tcPr>
          <w:p w14:paraId="4964041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Nameplate/HardwareVersion</w:t>
            </w:r>
          </w:p>
        </w:tc>
        <w:tc>
          <w:tcPr>
            <w:tcW w:w="5300" w:type="dxa"/>
          </w:tcPr>
          <w:p w14:paraId="1CFCC75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HardwareVersion</w:t>
            </w:r>
            <w:r>
              <w:rPr>
                <w:rFonts w:ascii="Calibri" w:eastAsia="맑은 고딕" w:hAnsi="Calibri"/>
                <w:color w:val="000000"/>
                <w:sz w:val="19"/>
              </w:rPr>
              <w:br/>
              <w:t>semanticId: 0112/2///61987#ABA926#008</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2878DD5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5B619E1" w14:textId="77777777">
        <w:trPr>
          <w:cantSplit/>
        </w:trPr>
        <w:tc>
          <w:tcPr>
            <w:tcW w:w="550" w:type="dxa"/>
          </w:tcPr>
          <w:p w14:paraId="1D829B31" w14:textId="77777777" w:rsidR="009329BB" w:rsidRDefault="00F00565">
            <w:pPr>
              <w:snapToGrid w:val="0"/>
              <w:spacing w:after="45"/>
              <w:jc w:val="left"/>
            </w:pPr>
            <w:r>
              <w:rPr>
                <w:rFonts w:ascii="Calibri" w:eastAsia="맑은 고딕" w:hAnsi="Calibri"/>
                <w:color w:val="000000"/>
                <w:sz w:val="19"/>
              </w:rPr>
              <w:t>19</w:t>
            </w:r>
          </w:p>
        </w:tc>
        <w:tc>
          <w:tcPr>
            <w:tcW w:w="4700" w:type="dxa"/>
          </w:tcPr>
          <w:p w14:paraId="36886D16"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Nameplate/FirmwareVersion</w:t>
            </w:r>
          </w:p>
        </w:tc>
        <w:tc>
          <w:tcPr>
            <w:tcW w:w="5300" w:type="dxa"/>
          </w:tcPr>
          <w:p w14:paraId="2ACDA70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FirmwareVersion</w:t>
            </w:r>
            <w:r>
              <w:rPr>
                <w:rFonts w:ascii="Calibri" w:eastAsia="맑은 고딕" w:hAnsi="Calibri"/>
                <w:color w:val="000000"/>
                <w:sz w:val="19"/>
              </w:rPr>
              <w:br/>
              <w:t>semanticId: 0112/2///61987#ABA302#006</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2E8CAC2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4BBC269" w14:textId="77777777">
        <w:trPr>
          <w:cantSplit/>
        </w:trPr>
        <w:tc>
          <w:tcPr>
            <w:tcW w:w="550" w:type="dxa"/>
          </w:tcPr>
          <w:p w14:paraId="160BBD49" w14:textId="77777777" w:rsidR="009329BB" w:rsidRDefault="00F00565">
            <w:pPr>
              <w:snapToGrid w:val="0"/>
              <w:spacing w:after="45"/>
              <w:jc w:val="left"/>
            </w:pPr>
            <w:r>
              <w:rPr>
                <w:rFonts w:ascii="Calibri" w:eastAsia="맑은 고딕" w:hAnsi="Calibri"/>
                <w:color w:val="000000"/>
                <w:sz w:val="19"/>
              </w:rPr>
              <w:t>20</w:t>
            </w:r>
          </w:p>
        </w:tc>
        <w:tc>
          <w:tcPr>
            <w:tcW w:w="4700" w:type="dxa"/>
          </w:tcPr>
          <w:p w14:paraId="5B69464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Nameplate/SoftwareVersion</w:t>
            </w:r>
          </w:p>
        </w:tc>
        <w:tc>
          <w:tcPr>
            <w:tcW w:w="5300" w:type="dxa"/>
          </w:tcPr>
          <w:p w14:paraId="70B8EFF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SoftwareVersion</w:t>
            </w:r>
            <w:r>
              <w:rPr>
                <w:rFonts w:ascii="Calibri" w:eastAsia="맑은 고딕" w:hAnsi="Calibri"/>
                <w:color w:val="000000"/>
                <w:sz w:val="19"/>
              </w:rPr>
              <w:br/>
              <w:t>semanticId: 0112/2///61987#ABA601#008</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01DA09E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6240026" w14:textId="77777777">
        <w:trPr>
          <w:cantSplit/>
        </w:trPr>
        <w:tc>
          <w:tcPr>
            <w:tcW w:w="550" w:type="dxa"/>
          </w:tcPr>
          <w:p w14:paraId="521DEC8B" w14:textId="77777777" w:rsidR="009329BB" w:rsidRDefault="00F00565">
            <w:pPr>
              <w:snapToGrid w:val="0"/>
              <w:spacing w:after="45"/>
              <w:jc w:val="left"/>
            </w:pPr>
            <w:r>
              <w:rPr>
                <w:rFonts w:ascii="Calibri" w:eastAsia="맑은 고딕" w:hAnsi="Calibri"/>
                <w:color w:val="000000"/>
                <w:sz w:val="19"/>
              </w:rPr>
              <w:t>21</w:t>
            </w:r>
          </w:p>
        </w:tc>
        <w:tc>
          <w:tcPr>
            <w:tcW w:w="4700" w:type="dxa"/>
          </w:tcPr>
          <w:p w14:paraId="61087C64"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Nameplate/CountryOfOrigin</w:t>
            </w:r>
          </w:p>
        </w:tc>
        <w:tc>
          <w:tcPr>
            <w:tcW w:w="5300" w:type="dxa"/>
          </w:tcPr>
          <w:p w14:paraId="1D98F7C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CountryOfOrigin</w:t>
            </w:r>
            <w:r>
              <w:rPr>
                <w:rFonts w:ascii="Calibri" w:eastAsia="맑은 고딕" w:hAnsi="Calibri"/>
                <w:color w:val="000000"/>
                <w:sz w:val="19"/>
              </w:rPr>
              <w:br/>
              <w:t>semanticId: 0112/2///61987#ABP462#001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r>
            <w:r>
              <w:rPr>
                <w:rFonts w:ascii="Calibri" w:eastAsia="맑은 고딕" w:hAnsi="Calibri"/>
                <w:color w:val="000000"/>
                <w:sz w:val="19"/>
              </w:rPr>
              <w:t>qualifier: SMT/Cardinality=ZeroToOne</w:t>
            </w:r>
          </w:p>
        </w:tc>
        <w:tc>
          <w:tcPr>
            <w:tcW w:w="4000" w:type="dxa"/>
          </w:tcPr>
          <w:p w14:paraId="1065380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DAEF3AD" w14:textId="77777777">
        <w:trPr>
          <w:cantSplit/>
        </w:trPr>
        <w:tc>
          <w:tcPr>
            <w:tcW w:w="550" w:type="dxa"/>
          </w:tcPr>
          <w:p w14:paraId="7E2678D5" w14:textId="77777777" w:rsidR="009329BB" w:rsidRDefault="00F00565">
            <w:pPr>
              <w:snapToGrid w:val="0"/>
              <w:spacing w:after="45"/>
              <w:jc w:val="left"/>
            </w:pPr>
            <w:r>
              <w:rPr>
                <w:rFonts w:ascii="Calibri" w:eastAsia="맑은 고딕" w:hAnsi="Calibri"/>
                <w:color w:val="000000"/>
                <w:sz w:val="19"/>
              </w:rPr>
              <w:t>22</w:t>
            </w:r>
          </w:p>
        </w:tc>
        <w:tc>
          <w:tcPr>
            <w:tcW w:w="4700" w:type="dxa"/>
          </w:tcPr>
          <w:p w14:paraId="24F68B1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Nameplate/UniqueFacilityIdentifier</w:t>
            </w:r>
          </w:p>
        </w:tc>
        <w:tc>
          <w:tcPr>
            <w:tcW w:w="5300" w:type="dxa"/>
          </w:tcPr>
          <w:p w14:paraId="21422FF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UniqueFacilityIdentifier</w:t>
            </w:r>
            <w:r>
              <w:rPr>
                <w:rFonts w:ascii="Calibri" w:eastAsia="맑은 고딕" w:hAnsi="Calibri"/>
                <w:color w:val="000000"/>
                <w:sz w:val="19"/>
              </w:rPr>
              <w:br/>
              <w:t>semanticId: https://admin-shell.io/idta/nameplate/3/0/UniqueFacilityIdentifier</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03361AC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9C3DC16" w14:textId="77777777">
        <w:trPr>
          <w:cantSplit/>
        </w:trPr>
        <w:tc>
          <w:tcPr>
            <w:tcW w:w="550" w:type="dxa"/>
          </w:tcPr>
          <w:p w14:paraId="4BC71F72" w14:textId="77777777" w:rsidR="009329BB" w:rsidRDefault="00F00565">
            <w:pPr>
              <w:snapToGrid w:val="0"/>
              <w:spacing w:after="45"/>
              <w:jc w:val="left"/>
            </w:pPr>
            <w:r>
              <w:rPr>
                <w:rFonts w:ascii="Calibri" w:eastAsia="맑은 고딕" w:hAnsi="Calibri"/>
                <w:color w:val="000000"/>
                <w:sz w:val="19"/>
              </w:rPr>
              <w:t>23</w:t>
            </w:r>
          </w:p>
        </w:tc>
        <w:tc>
          <w:tcPr>
            <w:tcW w:w="4700" w:type="dxa"/>
          </w:tcPr>
          <w:p w14:paraId="310E42F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Nameplate/CompanyLogo</w:t>
            </w:r>
          </w:p>
        </w:tc>
        <w:tc>
          <w:tcPr>
            <w:tcW w:w="5300" w:type="dxa"/>
          </w:tcPr>
          <w:p w14:paraId="0B2BBC7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File | idShort: CompanyLogo</w:t>
            </w:r>
            <w:r>
              <w:rPr>
                <w:rFonts w:ascii="Calibri" w:eastAsia="맑은 고딕" w:hAnsi="Calibri"/>
                <w:color w:val="000000"/>
                <w:sz w:val="19"/>
              </w:rPr>
              <w:br/>
              <w:t>semanticId: 0112/2///61987#ABP463#001</w:t>
            </w:r>
            <w:r>
              <w:rPr>
                <w:rFonts w:ascii="Calibri" w:eastAsia="맑은 고딕" w:hAnsi="Calibri"/>
                <w:color w:val="000000"/>
                <w:sz w:val="19"/>
              </w:rPr>
              <w:br/>
            </w:r>
            <w:r>
              <w:rPr>
                <w:rFonts w:ascii="Calibri" w:eastAsia="맑은 고딕" w:hAnsi="Calibri"/>
                <w:color w:val="000000"/>
                <w:sz w:val="19"/>
              </w:rPr>
              <w:t>qualifier: SMT/Cardinality=ZeroToOne</w:t>
            </w:r>
          </w:p>
        </w:tc>
        <w:tc>
          <w:tcPr>
            <w:tcW w:w="4000" w:type="dxa"/>
          </w:tcPr>
          <w:p w14:paraId="27E93C8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2E46438" w14:textId="77777777">
        <w:trPr>
          <w:cantSplit/>
        </w:trPr>
        <w:tc>
          <w:tcPr>
            <w:tcW w:w="550" w:type="dxa"/>
          </w:tcPr>
          <w:p w14:paraId="29DF180D" w14:textId="77777777" w:rsidR="009329BB" w:rsidRDefault="00F00565">
            <w:pPr>
              <w:snapToGrid w:val="0"/>
              <w:spacing w:after="45"/>
              <w:jc w:val="left"/>
            </w:pPr>
            <w:r>
              <w:rPr>
                <w:rFonts w:ascii="Calibri" w:eastAsia="맑은 고딕" w:hAnsi="Calibri"/>
                <w:color w:val="000000"/>
                <w:sz w:val="19"/>
              </w:rPr>
              <w:t>24</w:t>
            </w:r>
          </w:p>
        </w:tc>
        <w:tc>
          <w:tcPr>
            <w:tcW w:w="4700" w:type="dxa"/>
          </w:tcPr>
          <w:p w14:paraId="6EAA7F5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Nameplate/Markings</w:t>
            </w:r>
          </w:p>
        </w:tc>
        <w:tc>
          <w:tcPr>
            <w:tcW w:w="5300" w:type="dxa"/>
          </w:tcPr>
          <w:p w14:paraId="1DE3230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SubmodelElementList | idShort: Markings</w:t>
            </w:r>
            <w:r>
              <w:rPr>
                <w:rFonts w:ascii="Calibri" w:eastAsia="맑은 고딕" w:hAnsi="Calibri"/>
                <w:color w:val="000000"/>
                <w:sz w:val="19"/>
              </w:rPr>
              <w:br/>
              <w:t>semanticId: 0112/2///61360_7#AAS006#001</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SMT/Cardinality=ZeroToOne</w:t>
            </w:r>
          </w:p>
        </w:tc>
        <w:tc>
          <w:tcPr>
            <w:tcW w:w="4000" w:type="dxa"/>
          </w:tcPr>
          <w:p w14:paraId="2DC3FD9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3CACD4A" w14:textId="77777777">
        <w:trPr>
          <w:cantSplit/>
        </w:trPr>
        <w:tc>
          <w:tcPr>
            <w:tcW w:w="550" w:type="dxa"/>
          </w:tcPr>
          <w:p w14:paraId="1EE5946F" w14:textId="77777777" w:rsidR="009329BB" w:rsidRDefault="00F00565">
            <w:pPr>
              <w:snapToGrid w:val="0"/>
              <w:spacing w:after="45"/>
              <w:jc w:val="left"/>
            </w:pPr>
            <w:r>
              <w:rPr>
                <w:rFonts w:ascii="Calibri" w:eastAsia="맑은 고딕" w:hAnsi="Calibri"/>
                <w:color w:val="000000"/>
                <w:sz w:val="19"/>
              </w:rPr>
              <w:t>25</w:t>
            </w:r>
          </w:p>
        </w:tc>
        <w:tc>
          <w:tcPr>
            <w:tcW w:w="4700" w:type="dxa"/>
          </w:tcPr>
          <w:p w14:paraId="687C22D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Nameplate/Markings/[0]</w:t>
            </w:r>
          </w:p>
        </w:tc>
        <w:tc>
          <w:tcPr>
            <w:tcW w:w="5300" w:type="dxa"/>
          </w:tcPr>
          <w:p w14:paraId="7D526F7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0112/2///61360_7#AAS009#001</w:t>
            </w:r>
            <w:r>
              <w:rPr>
                <w:rFonts w:ascii="Calibri" w:eastAsia="맑은 고딕" w:hAnsi="Calibri"/>
                <w:color w:val="000000"/>
                <w:sz w:val="19"/>
              </w:rPr>
              <w:br/>
            </w:r>
            <w:r>
              <w:rPr>
                <w:rFonts w:ascii="Calibri" w:eastAsia="맑은 고딕" w:hAnsi="Calibri"/>
                <w:color w:val="000000"/>
                <w:sz w:val="19"/>
              </w:rPr>
              <w:t>qualifier: SMT/Cardinality=OneToMany</w:t>
            </w:r>
          </w:p>
        </w:tc>
        <w:tc>
          <w:tcPr>
            <w:tcW w:w="4000" w:type="dxa"/>
          </w:tcPr>
          <w:p w14:paraId="5E8C349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9D619B3" w14:textId="77777777">
        <w:trPr>
          <w:cantSplit/>
        </w:trPr>
        <w:tc>
          <w:tcPr>
            <w:tcW w:w="550" w:type="dxa"/>
          </w:tcPr>
          <w:p w14:paraId="56326573" w14:textId="77777777" w:rsidR="009329BB" w:rsidRDefault="00F00565">
            <w:pPr>
              <w:snapToGrid w:val="0"/>
              <w:spacing w:after="45"/>
              <w:jc w:val="left"/>
            </w:pPr>
            <w:r>
              <w:rPr>
                <w:rFonts w:ascii="Calibri" w:eastAsia="맑은 고딕" w:hAnsi="Calibri"/>
                <w:color w:val="000000"/>
                <w:sz w:val="19"/>
              </w:rPr>
              <w:t>26</w:t>
            </w:r>
          </w:p>
        </w:tc>
        <w:tc>
          <w:tcPr>
            <w:tcW w:w="4700" w:type="dxa"/>
          </w:tcPr>
          <w:p w14:paraId="666AD74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Nameplate/Markings/[0]/MarkingName</w:t>
            </w:r>
          </w:p>
        </w:tc>
        <w:tc>
          <w:tcPr>
            <w:tcW w:w="5300" w:type="dxa"/>
          </w:tcPr>
          <w:p w14:paraId="2BD0905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MarkingName</w:t>
            </w:r>
            <w:r>
              <w:rPr>
                <w:rFonts w:ascii="Calibri" w:eastAsia="맑은 고딕" w:hAnsi="Calibri"/>
                <w:color w:val="000000"/>
                <w:sz w:val="19"/>
              </w:rPr>
              <w:br/>
              <w:t>semanticId: 0112/2///61987#ABA231#009</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7B3EF8A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B88D385" w14:textId="77777777">
        <w:trPr>
          <w:cantSplit/>
        </w:trPr>
        <w:tc>
          <w:tcPr>
            <w:tcW w:w="550" w:type="dxa"/>
          </w:tcPr>
          <w:p w14:paraId="65A4CBC1" w14:textId="77777777" w:rsidR="009329BB" w:rsidRDefault="00F00565">
            <w:pPr>
              <w:snapToGrid w:val="0"/>
              <w:spacing w:after="45"/>
              <w:jc w:val="left"/>
            </w:pPr>
            <w:r>
              <w:rPr>
                <w:rFonts w:ascii="Calibri" w:eastAsia="맑은 고딕" w:hAnsi="Calibri"/>
                <w:color w:val="000000"/>
                <w:sz w:val="19"/>
              </w:rPr>
              <w:t>27</w:t>
            </w:r>
          </w:p>
        </w:tc>
        <w:tc>
          <w:tcPr>
            <w:tcW w:w="4700" w:type="dxa"/>
          </w:tcPr>
          <w:p w14:paraId="7E29A23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Nameplate/Markings/[0]/DesignationOfCertificateOrApproval</w:t>
            </w:r>
          </w:p>
        </w:tc>
        <w:tc>
          <w:tcPr>
            <w:tcW w:w="5300" w:type="dxa"/>
          </w:tcPr>
          <w:p w14:paraId="1E4243C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DesignationOfCertificateOrApproval</w:t>
            </w:r>
            <w:r>
              <w:rPr>
                <w:rFonts w:ascii="Calibri" w:eastAsia="맑은 고딕" w:hAnsi="Calibri"/>
                <w:color w:val="000000"/>
                <w:sz w:val="19"/>
              </w:rPr>
              <w:br/>
              <w:t>semanticId: 0112/2///61987#ABH783#003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6F2DCFC6"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420FCFC" w14:textId="77777777">
        <w:trPr>
          <w:cantSplit/>
        </w:trPr>
        <w:tc>
          <w:tcPr>
            <w:tcW w:w="550" w:type="dxa"/>
          </w:tcPr>
          <w:p w14:paraId="5B276111" w14:textId="77777777" w:rsidR="009329BB" w:rsidRDefault="00F00565">
            <w:pPr>
              <w:snapToGrid w:val="0"/>
              <w:spacing w:after="45"/>
              <w:jc w:val="left"/>
            </w:pPr>
            <w:r>
              <w:rPr>
                <w:rFonts w:ascii="Calibri" w:eastAsia="맑은 고딕" w:hAnsi="Calibri"/>
                <w:color w:val="000000"/>
                <w:sz w:val="19"/>
              </w:rPr>
              <w:t>28</w:t>
            </w:r>
          </w:p>
        </w:tc>
        <w:tc>
          <w:tcPr>
            <w:tcW w:w="4700" w:type="dxa"/>
          </w:tcPr>
          <w:p w14:paraId="10C3BB8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Nameplate/Markings/[0]/IssueDate</w:t>
            </w:r>
          </w:p>
        </w:tc>
        <w:tc>
          <w:tcPr>
            <w:tcW w:w="5300" w:type="dxa"/>
          </w:tcPr>
          <w:p w14:paraId="3FFD97D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IssueDate</w:t>
            </w:r>
            <w:r>
              <w:rPr>
                <w:rFonts w:ascii="Calibri" w:eastAsia="맑은 고딕" w:hAnsi="Calibri"/>
                <w:color w:val="000000"/>
                <w:sz w:val="19"/>
              </w:rPr>
              <w:br/>
              <w:t>semanticId: 0112/2///61987#ABO097#001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xs:date</w:t>
            </w:r>
            <w:r>
              <w:rPr>
                <w:rFonts w:ascii="Calibri" w:eastAsia="맑은 고딕" w:hAnsi="Calibri"/>
                <w:color w:val="000000"/>
                <w:sz w:val="19"/>
              </w:rPr>
              <w:br/>
              <w:t>qualifier: SMT/Cardinality=ZeroToOne</w:t>
            </w:r>
          </w:p>
        </w:tc>
        <w:tc>
          <w:tcPr>
            <w:tcW w:w="4000" w:type="dxa"/>
          </w:tcPr>
          <w:p w14:paraId="7EB6C14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84E0933" w14:textId="77777777">
        <w:trPr>
          <w:cantSplit/>
        </w:trPr>
        <w:tc>
          <w:tcPr>
            <w:tcW w:w="550" w:type="dxa"/>
          </w:tcPr>
          <w:p w14:paraId="40961AB3" w14:textId="77777777" w:rsidR="009329BB" w:rsidRDefault="00F00565">
            <w:pPr>
              <w:snapToGrid w:val="0"/>
              <w:spacing w:after="45"/>
              <w:jc w:val="left"/>
            </w:pPr>
            <w:r>
              <w:rPr>
                <w:rFonts w:ascii="Calibri" w:eastAsia="맑은 고딕" w:hAnsi="Calibri"/>
                <w:color w:val="000000"/>
                <w:sz w:val="19"/>
              </w:rPr>
              <w:t>29</w:t>
            </w:r>
          </w:p>
        </w:tc>
        <w:tc>
          <w:tcPr>
            <w:tcW w:w="4700" w:type="dxa"/>
          </w:tcPr>
          <w:p w14:paraId="598B25F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Nameplate/Markings/[0]/ExpiryDate</w:t>
            </w:r>
          </w:p>
        </w:tc>
        <w:tc>
          <w:tcPr>
            <w:tcW w:w="5300" w:type="dxa"/>
          </w:tcPr>
          <w:p w14:paraId="4A3D100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ExpiryDate</w:t>
            </w:r>
            <w:r>
              <w:rPr>
                <w:rFonts w:ascii="Calibri" w:eastAsia="맑은 고딕" w:hAnsi="Calibri"/>
                <w:color w:val="000000"/>
                <w:sz w:val="19"/>
              </w:rPr>
              <w:br/>
              <w:t>semanticId: 0112/2///61987#ABH830#002</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xs:date</w:t>
            </w:r>
            <w:r>
              <w:rPr>
                <w:rFonts w:ascii="Calibri" w:eastAsia="맑은 고딕" w:hAnsi="Calibri"/>
                <w:color w:val="000000"/>
                <w:sz w:val="19"/>
              </w:rPr>
              <w:br/>
            </w:r>
            <w:r>
              <w:rPr>
                <w:rFonts w:ascii="Calibri" w:eastAsia="맑은 고딕" w:hAnsi="Calibri"/>
                <w:color w:val="000000"/>
                <w:sz w:val="19"/>
              </w:rPr>
              <w:t>qualifier: SMT/Cardinality=ZeroToOne</w:t>
            </w:r>
          </w:p>
        </w:tc>
        <w:tc>
          <w:tcPr>
            <w:tcW w:w="4000" w:type="dxa"/>
          </w:tcPr>
          <w:p w14:paraId="239CFAC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83BC4D6" w14:textId="77777777">
        <w:trPr>
          <w:cantSplit/>
        </w:trPr>
        <w:tc>
          <w:tcPr>
            <w:tcW w:w="550" w:type="dxa"/>
          </w:tcPr>
          <w:p w14:paraId="44C3BFFF" w14:textId="77777777" w:rsidR="009329BB" w:rsidRDefault="00F00565">
            <w:pPr>
              <w:snapToGrid w:val="0"/>
              <w:spacing w:after="45"/>
              <w:jc w:val="left"/>
            </w:pPr>
            <w:r>
              <w:rPr>
                <w:rFonts w:ascii="Calibri" w:eastAsia="맑은 고딕" w:hAnsi="Calibri"/>
                <w:color w:val="000000"/>
                <w:sz w:val="19"/>
              </w:rPr>
              <w:t>30</w:t>
            </w:r>
          </w:p>
        </w:tc>
        <w:tc>
          <w:tcPr>
            <w:tcW w:w="4700" w:type="dxa"/>
          </w:tcPr>
          <w:p w14:paraId="24A964A4"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Nameplate/Markings/[0]/MarkingAdditionalText</w:t>
            </w:r>
          </w:p>
        </w:tc>
        <w:tc>
          <w:tcPr>
            <w:tcW w:w="5300" w:type="dxa"/>
          </w:tcPr>
          <w:p w14:paraId="1186BA9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MarkingAdditionalText</w:t>
            </w:r>
            <w:r>
              <w:rPr>
                <w:rFonts w:ascii="Calibri" w:eastAsia="맑은 고딕" w:hAnsi="Calibri"/>
                <w:color w:val="000000"/>
                <w:sz w:val="19"/>
              </w:rPr>
              <w:br/>
              <w:t>semanticId: 0112/2///61987#ABB146#007</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p>
        </w:tc>
        <w:tc>
          <w:tcPr>
            <w:tcW w:w="4000" w:type="dxa"/>
          </w:tcPr>
          <w:p w14:paraId="78B1634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6DD46EC" w14:textId="77777777">
        <w:trPr>
          <w:cantSplit/>
        </w:trPr>
        <w:tc>
          <w:tcPr>
            <w:tcW w:w="550" w:type="dxa"/>
          </w:tcPr>
          <w:p w14:paraId="37FB1864" w14:textId="77777777" w:rsidR="009329BB" w:rsidRDefault="00F00565">
            <w:pPr>
              <w:snapToGrid w:val="0"/>
              <w:spacing w:after="45"/>
              <w:jc w:val="left"/>
            </w:pPr>
            <w:r>
              <w:rPr>
                <w:rFonts w:ascii="Calibri" w:eastAsia="맑은 고딕" w:hAnsi="Calibri"/>
                <w:color w:val="000000"/>
                <w:sz w:val="19"/>
              </w:rPr>
              <w:t>31</w:t>
            </w:r>
          </w:p>
        </w:tc>
        <w:tc>
          <w:tcPr>
            <w:tcW w:w="4700" w:type="dxa"/>
          </w:tcPr>
          <w:p w14:paraId="36E3753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Nameplate/Markings/[0]/MarkingFile</w:t>
            </w:r>
          </w:p>
        </w:tc>
        <w:tc>
          <w:tcPr>
            <w:tcW w:w="5300" w:type="dxa"/>
          </w:tcPr>
          <w:p w14:paraId="4F14A45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File | idShort: MarkingFile</w:t>
            </w:r>
            <w:r>
              <w:rPr>
                <w:rFonts w:ascii="Calibri" w:eastAsia="맑은 고딕" w:hAnsi="Calibri"/>
                <w:color w:val="000000"/>
                <w:sz w:val="19"/>
              </w:rPr>
              <w:br/>
              <w:t>semanticId: 0112/2///61987#ABO100#002</w:t>
            </w:r>
            <w:r>
              <w:rPr>
                <w:rFonts w:ascii="Calibri" w:eastAsia="맑은 고딕" w:hAnsi="Calibri"/>
                <w:color w:val="000000"/>
                <w:sz w:val="19"/>
              </w:rPr>
              <w:br/>
              <w:t>qualifier: SMT/Cardinality=One</w:t>
            </w:r>
          </w:p>
        </w:tc>
        <w:tc>
          <w:tcPr>
            <w:tcW w:w="4000" w:type="dxa"/>
          </w:tcPr>
          <w:p w14:paraId="65F22E0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4378ADD" w14:textId="77777777">
        <w:trPr>
          <w:cantSplit/>
        </w:trPr>
        <w:tc>
          <w:tcPr>
            <w:tcW w:w="550" w:type="dxa"/>
          </w:tcPr>
          <w:p w14:paraId="41F686EE" w14:textId="77777777" w:rsidR="009329BB" w:rsidRDefault="00F00565">
            <w:pPr>
              <w:snapToGrid w:val="0"/>
              <w:spacing w:after="45"/>
              <w:jc w:val="left"/>
            </w:pPr>
            <w:r>
              <w:rPr>
                <w:rFonts w:ascii="Calibri" w:eastAsia="맑은 고딕" w:hAnsi="Calibri"/>
                <w:color w:val="000000"/>
                <w:sz w:val="19"/>
              </w:rPr>
              <w:t>32</w:t>
            </w:r>
          </w:p>
        </w:tc>
        <w:tc>
          <w:tcPr>
            <w:tcW w:w="4700" w:type="dxa"/>
          </w:tcPr>
          <w:p w14:paraId="29A31EF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w:t>
            </w:r>
          </w:p>
        </w:tc>
        <w:tc>
          <w:tcPr>
            <w:tcW w:w="5300" w:type="dxa"/>
          </w:tcPr>
          <w:p w14:paraId="71E7E70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AssetSpecificProperties</w:t>
            </w:r>
            <w:r>
              <w:rPr>
                <w:rFonts w:ascii="Calibri" w:eastAsia="맑은 고딕" w:hAnsi="Calibri"/>
                <w:color w:val="000000"/>
                <w:sz w:val="19"/>
              </w:rPr>
              <w:br/>
              <w:t>semanticId: 0173-1#02-ABI218#003/0173-1#01-AGZ672#004</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8962C8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AAA09EA" w14:textId="77777777">
        <w:trPr>
          <w:cantSplit/>
        </w:trPr>
        <w:tc>
          <w:tcPr>
            <w:tcW w:w="550" w:type="dxa"/>
          </w:tcPr>
          <w:p w14:paraId="41D72D3B" w14:textId="77777777" w:rsidR="009329BB" w:rsidRDefault="00F00565">
            <w:pPr>
              <w:snapToGrid w:val="0"/>
              <w:spacing w:after="45"/>
              <w:jc w:val="left"/>
            </w:pPr>
            <w:r>
              <w:rPr>
                <w:rFonts w:ascii="Calibri" w:eastAsia="맑은 고딕" w:hAnsi="Calibri"/>
                <w:color w:val="000000"/>
                <w:sz w:val="19"/>
              </w:rPr>
              <w:t>33</w:t>
            </w:r>
          </w:p>
        </w:tc>
        <w:tc>
          <w:tcPr>
            <w:tcW w:w="4700" w:type="dxa"/>
          </w:tcPr>
          <w:p w14:paraId="76EF0E5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Nameplate/AssetSpecificProperties/ArbitraryProperty</w:t>
            </w:r>
          </w:p>
        </w:tc>
        <w:tc>
          <w:tcPr>
            <w:tcW w:w="5300" w:type="dxa"/>
          </w:tcPr>
          <w:p w14:paraId="4C052A1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https://admin-shell.io/SMT/General/ArbitraryProp</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D2DA1E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83B7245" w14:textId="77777777">
        <w:trPr>
          <w:cantSplit/>
        </w:trPr>
        <w:tc>
          <w:tcPr>
            <w:tcW w:w="550" w:type="dxa"/>
          </w:tcPr>
          <w:p w14:paraId="484B49EC" w14:textId="77777777" w:rsidR="009329BB" w:rsidRDefault="00F00565">
            <w:pPr>
              <w:snapToGrid w:val="0"/>
              <w:spacing w:after="45"/>
              <w:jc w:val="left"/>
            </w:pPr>
            <w:r>
              <w:rPr>
                <w:rFonts w:ascii="Calibri" w:eastAsia="맑은 고딕" w:hAnsi="Calibri"/>
                <w:color w:val="000000"/>
                <w:sz w:val="19"/>
              </w:rPr>
              <w:t>34</w:t>
            </w:r>
          </w:p>
        </w:tc>
        <w:tc>
          <w:tcPr>
            <w:tcW w:w="4700" w:type="dxa"/>
          </w:tcPr>
          <w:p w14:paraId="0B5FBC8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Nameplate/AssetSpecificProperties/ArbitraryMLP</w:t>
            </w:r>
          </w:p>
        </w:tc>
        <w:tc>
          <w:tcPr>
            <w:tcW w:w="5300" w:type="dxa"/>
          </w:tcPr>
          <w:p w14:paraId="72CF453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r>
            <w:r>
              <w:rPr>
                <w:rFonts w:ascii="Calibri" w:eastAsia="맑은 고딕" w:hAnsi="Calibri"/>
                <w:color w:val="000000"/>
                <w:sz w:val="19"/>
              </w:rPr>
              <w:t>semanticId: https://admin-shell.io/SMT/General/ArbitraryMLP</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49EB967"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01A7F14" w14:textId="77777777">
        <w:trPr>
          <w:cantSplit/>
        </w:trPr>
        <w:tc>
          <w:tcPr>
            <w:tcW w:w="550" w:type="dxa"/>
          </w:tcPr>
          <w:p w14:paraId="0B9B9058" w14:textId="77777777" w:rsidR="009329BB" w:rsidRDefault="00F00565">
            <w:pPr>
              <w:snapToGrid w:val="0"/>
              <w:spacing w:after="45"/>
              <w:jc w:val="left"/>
            </w:pPr>
            <w:r>
              <w:rPr>
                <w:rFonts w:ascii="Calibri" w:eastAsia="맑은 고딕" w:hAnsi="Calibri"/>
                <w:color w:val="000000"/>
                <w:sz w:val="19"/>
              </w:rPr>
              <w:t>35</w:t>
            </w:r>
          </w:p>
        </w:tc>
        <w:tc>
          <w:tcPr>
            <w:tcW w:w="4700" w:type="dxa"/>
          </w:tcPr>
          <w:p w14:paraId="69FD3A3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Nameplate/AssetSpecificProperties/ArbitraryFile</w:t>
            </w:r>
          </w:p>
        </w:tc>
        <w:tc>
          <w:tcPr>
            <w:tcW w:w="5300" w:type="dxa"/>
          </w:tcPr>
          <w:p w14:paraId="32AE227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File | idShort: ArbitraryFile</w:t>
            </w:r>
            <w:r>
              <w:rPr>
                <w:rFonts w:ascii="Calibri" w:eastAsia="맑은 고딕" w:hAnsi="Calibri"/>
                <w:color w:val="000000"/>
                <w:sz w:val="19"/>
              </w:rPr>
              <w:br/>
              <w:t>semanticId: https://admin-shell.io/SMT/General/ArbitraryFile</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D6C558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AFB18EC" w14:textId="77777777">
        <w:trPr>
          <w:cantSplit/>
        </w:trPr>
        <w:tc>
          <w:tcPr>
            <w:tcW w:w="550" w:type="dxa"/>
          </w:tcPr>
          <w:p w14:paraId="3389E3FB" w14:textId="77777777" w:rsidR="009329BB" w:rsidRDefault="00F00565">
            <w:pPr>
              <w:snapToGrid w:val="0"/>
              <w:spacing w:after="45"/>
              <w:jc w:val="left"/>
            </w:pPr>
            <w:r>
              <w:rPr>
                <w:rFonts w:ascii="Calibri" w:eastAsia="맑은 고딕" w:hAnsi="Calibri"/>
                <w:color w:val="000000"/>
                <w:sz w:val="19"/>
              </w:rPr>
              <w:t>36</w:t>
            </w:r>
          </w:p>
        </w:tc>
        <w:tc>
          <w:tcPr>
            <w:tcW w:w="4700" w:type="dxa"/>
          </w:tcPr>
          <w:p w14:paraId="4BFBD31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Nameplate/AssetSpecificProperties/GuidelineSpecificProperties</w:t>
            </w:r>
          </w:p>
        </w:tc>
        <w:tc>
          <w:tcPr>
            <w:tcW w:w="5300" w:type="dxa"/>
          </w:tcPr>
          <w:p w14:paraId="16DF3C4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GuidelineSpecificProperties</w:t>
            </w:r>
            <w:r>
              <w:rPr>
                <w:rFonts w:ascii="Calibri" w:eastAsia="맑은 고딕" w:hAnsi="Calibri"/>
                <w:color w:val="000000"/>
                <w:sz w:val="19"/>
              </w:rPr>
              <w:br/>
              <w:t>semanticId: 0173-1#02-ABI219#003/0173-1#01-AHD205#004</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D185ED7"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8260485" w14:textId="77777777">
        <w:trPr>
          <w:cantSplit/>
        </w:trPr>
        <w:tc>
          <w:tcPr>
            <w:tcW w:w="550" w:type="dxa"/>
          </w:tcPr>
          <w:p w14:paraId="0DF80621" w14:textId="77777777" w:rsidR="009329BB" w:rsidRDefault="00F00565">
            <w:pPr>
              <w:snapToGrid w:val="0"/>
              <w:spacing w:after="45"/>
              <w:jc w:val="left"/>
            </w:pPr>
            <w:r>
              <w:rPr>
                <w:rFonts w:ascii="Calibri" w:eastAsia="맑은 고딕" w:hAnsi="Calibri"/>
                <w:color w:val="000000"/>
                <w:sz w:val="19"/>
              </w:rPr>
              <w:t>37</w:t>
            </w:r>
          </w:p>
        </w:tc>
        <w:tc>
          <w:tcPr>
            <w:tcW w:w="4700" w:type="dxa"/>
          </w:tcPr>
          <w:p w14:paraId="7F0FE52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Nameplate/AssetSpecificProperties/GuidelineSpecificProperties/[0]</w:t>
            </w:r>
          </w:p>
        </w:tc>
        <w:tc>
          <w:tcPr>
            <w:tcW w:w="5300" w:type="dxa"/>
          </w:tcPr>
          <w:p w14:paraId="1FD6AF6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0173-1#01-AHD205#004</w:t>
            </w:r>
            <w:r>
              <w:rPr>
                <w:rFonts w:ascii="Calibri" w:eastAsia="맑은 고딕" w:hAnsi="Calibri"/>
                <w:color w:val="000000"/>
                <w:sz w:val="19"/>
              </w:rPr>
              <w:br/>
              <w:t>qualifier: SMT/Cardinality=OneToMany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A130EA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A9782DD" w14:textId="77777777">
        <w:trPr>
          <w:cantSplit/>
        </w:trPr>
        <w:tc>
          <w:tcPr>
            <w:tcW w:w="550" w:type="dxa"/>
          </w:tcPr>
          <w:p w14:paraId="058832B8" w14:textId="77777777" w:rsidR="009329BB" w:rsidRDefault="00F00565">
            <w:pPr>
              <w:snapToGrid w:val="0"/>
              <w:spacing w:after="45"/>
              <w:jc w:val="left"/>
            </w:pPr>
            <w:r>
              <w:rPr>
                <w:rFonts w:ascii="Calibri" w:eastAsia="맑은 고딕" w:hAnsi="Calibri"/>
                <w:color w:val="000000"/>
                <w:sz w:val="19"/>
              </w:rPr>
              <w:t>38</w:t>
            </w:r>
          </w:p>
        </w:tc>
        <w:tc>
          <w:tcPr>
            <w:tcW w:w="4700" w:type="dxa"/>
          </w:tcPr>
          <w:p w14:paraId="550E6C7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Nameplate/AssetSpecificProperties/GuidelineSpecificProperties/[0]/GuidelineForConformityDeclaration</w:t>
            </w:r>
          </w:p>
        </w:tc>
        <w:tc>
          <w:tcPr>
            <w:tcW w:w="5300" w:type="dxa"/>
          </w:tcPr>
          <w:p w14:paraId="2565320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GuidelineForConformityDeclaration</w:t>
            </w:r>
            <w:r>
              <w:rPr>
                <w:rFonts w:ascii="Calibri" w:eastAsia="맑은 고딕" w:hAnsi="Calibri"/>
                <w:color w:val="000000"/>
                <w:sz w:val="19"/>
              </w:rPr>
              <w:br/>
              <w:t>semanticId: 0173-1#02-AAO856#002</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63E2ED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92E1A12" w14:textId="77777777">
        <w:trPr>
          <w:cantSplit/>
        </w:trPr>
        <w:tc>
          <w:tcPr>
            <w:tcW w:w="550" w:type="dxa"/>
          </w:tcPr>
          <w:p w14:paraId="718417D2" w14:textId="77777777" w:rsidR="009329BB" w:rsidRDefault="00F00565">
            <w:pPr>
              <w:snapToGrid w:val="0"/>
              <w:spacing w:after="45"/>
              <w:jc w:val="left"/>
            </w:pPr>
            <w:r>
              <w:rPr>
                <w:rFonts w:ascii="Calibri" w:eastAsia="맑은 고딕" w:hAnsi="Calibri"/>
                <w:color w:val="000000"/>
                <w:sz w:val="19"/>
              </w:rPr>
              <w:t>39</w:t>
            </w:r>
          </w:p>
        </w:tc>
        <w:tc>
          <w:tcPr>
            <w:tcW w:w="4700" w:type="dxa"/>
          </w:tcPr>
          <w:p w14:paraId="7392D4B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Nameplate/AssetSpecificProperties/GuidelineSpecificProperties/[0]/ArbitraryProperty</w:t>
            </w:r>
          </w:p>
        </w:tc>
        <w:tc>
          <w:tcPr>
            <w:tcW w:w="5300" w:type="dxa"/>
          </w:tcPr>
          <w:p w14:paraId="62F6587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https://admin-shell.io/SMT/General/ArbitraryProp</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FAC1F01"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497C062" w14:textId="77777777">
        <w:trPr>
          <w:cantSplit/>
        </w:trPr>
        <w:tc>
          <w:tcPr>
            <w:tcW w:w="550" w:type="dxa"/>
          </w:tcPr>
          <w:p w14:paraId="68AADA8F" w14:textId="77777777" w:rsidR="009329BB" w:rsidRDefault="00F00565">
            <w:pPr>
              <w:snapToGrid w:val="0"/>
              <w:spacing w:after="45"/>
              <w:jc w:val="left"/>
            </w:pPr>
            <w:r>
              <w:rPr>
                <w:rFonts w:ascii="Calibri" w:eastAsia="맑은 고딕" w:hAnsi="Calibri"/>
                <w:color w:val="000000"/>
                <w:sz w:val="19"/>
              </w:rPr>
              <w:t>40</w:t>
            </w:r>
          </w:p>
        </w:tc>
        <w:tc>
          <w:tcPr>
            <w:tcW w:w="4700" w:type="dxa"/>
          </w:tcPr>
          <w:p w14:paraId="7D8F9EB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Nameplate/AssetSpecificProperties/GuidelineSpecificProperties/[0]/ArbitraryFile</w:t>
            </w:r>
          </w:p>
        </w:tc>
        <w:tc>
          <w:tcPr>
            <w:tcW w:w="5300" w:type="dxa"/>
          </w:tcPr>
          <w:p w14:paraId="09C92C4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File | idShort: ArbitraryFile</w:t>
            </w:r>
            <w:r>
              <w:rPr>
                <w:rFonts w:ascii="Calibri" w:eastAsia="맑은 고딕" w:hAnsi="Calibri"/>
                <w:color w:val="000000"/>
                <w:sz w:val="19"/>
              </w:rPr>
              <w:br/>
              <w:t>semanticId: https://admin-shell.io/SMT/General/ArbitraryFile</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5B53AA7"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740F6D2" w14:textId="77777777">
        <w:trPr>
          <w:cantSplit/>
        </w:trPr>
        <w:tc>
          <w:tcPr>
            <w:tcW w:w="550" w:type="dxa"/>
          </w:tcPr>
          <w:p w14:paraId="1CBC2D6B" w14:textId="77777777" w:rsidR="009329BB" w:rsidRDefault="00F00565">
            <w:pPr>
              <w:snapToGrid w:val="0"/>
              <w:spacing w:after="45"/>
              <w:jc w:val="left"/>
            </w:pPr>
            <w:r>
              <w:rPr>
                <w:rFonts w:ascii="Calibri" w:eastAsia="맑은 고딕" w:hAnsi="Calibri"/>
                <w:color w:val="000000"/>
                <w:sz w:val="19"/>
              </w:rPr>
              <w:t>41</w:t>
            </w:r>
          </w:p>
        </w:tc>
        <w:tc>
          <w:tcPr>
            <w:tcW w:w="4700" w:type="dxa"/>
          </w:tcPr>
          <w:p w14:paraId="7A273616"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Nameplate/AssetSpecificProperties/GuidelineSpecificProperties/[0]/ArbitraryMLP</w:t>
            </w:r>
          </w:p>
        </w:tc>
        <w:tc>
          <w:tcPr>
            <w:tcW w:w="5300" w:type="dxa"/>
          </w:tcPr>
          <w:p w14:paraId="4D52F07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https://admin-shell.io/SMT/General/ArbitraryMLP</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1E0C70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Nameplate/AssetSpecificProperties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bl>
    <w:p w14:paraId="02499982" w14:textId="77777777" w:rsidR="009329BB" w:rsidRDefault="00F00565">
      <w:pPr>
        <w:keepNext/>
        <w:pageBreakBefore/>
        <w:snapToGrid w:val="0"/>
        <w:spacing w:after="45"/>
        <w:jc w:val="left"/>
      </w:pPr>
      <w:r>
        <w:rPr>
          <w:rFonts w:ascii="Calibri" w:eastAsia="맑은 고딕" w:hAnsi="Calibri"/>
          <w:b/>
          <w:color w:val="000000"/>
          <w:sz w:val="25"/>
        </w:rPr>
        <w:t xml:space="preserve">A.3 HandoverDocumentation </w:t>
      </w:r>
      <w:r>
        <w:rPr>
          <w:rFonts w:ascii="Calibri" w:eastAsia="맑은 고딕" w:hAnsi="Calibri"/>
          <w:b/>
          <w:color w:val="000000"/>
          <w:sz w:val="25"/>
        </w:rPr>
        <w:t>원본</w:t>
      </w:r>
      <w:r>
        <w:rPr>
          <w:rFonts w:ascii="Calibri" w:eastAsia="맑은 고딕" w:hAnsi="Calibri"/>
          <w:b/>
          <w:color w:val="000000"/>
          <w:sz w:val="25"/>
        </w:rPr>
        <w:t xml:space="preserve"> </w:t>
      </w:r>
      <w:r>
        <w:rPr>
          <w:rFonts w:ascii="Calibri" w:eastAsia="맑은 고딕" w:hAnsi="Calibri"/>
          <w:b/>
          <w:color w:val="000000"/>
          <w:sz w:val="25"/>
        </w:rPr>
        <w:t>대조</w:t>
      </w:r>
    </w:p>
    <w:tbl>
      <w:tblPr>
        <w:tblW w:w="14550" w:type="dxa"/>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Layout w:type="fixed"/>
        <w:tblLook w:val="04A0" w:firstRow="1" w:lastRow="0" w:firstColumn="1" w:lastColumn="0" w:noHBand="0" w:noVBand="1"/>
      </w:tblPr>
      <w:tblGrid>
        <w:gridCol w:w="550"/>
        <w:gridCol w:w="4700"/>
        <w:gridCol w:w="5300"/>
        <w:gridCol w:w="4000"/>
      </w:tblGrid>
      <w:tr w:rsidR="009329BB" w14:paraId="790AAB84" w14:textId="77777777">
        <w:trPr>
          <w:cantSplit/>
          <w:tblHeader/>
        </w:trPr>
        <w:tc>
          <w:tcPr>
            <w:tcW w:w="550" w:type="dxa"/>
            <w:shd w:val="clear" w:color="auto" w:fill="DCEAF5"/>
          </w:tcPr>
          <w:p w14:paraId="5C92B1B8" w14:textId="77777777" w:rsidR="009329BB" w:rsidRDefault="00F00565">
            <w:pPr>
              <w:keepNext/>
              <w:snapToGrid w:val="0"/>
              <w:spacing w:after="45"/>
              <w:jc w:val="left"/>
            </w:pPr>
            <w:r>
              <w:rPr>
                <w:rFonts w:ascii="Calibri" w:eastAsia="맑은 고딕" w:hAnsi="Calibri"/>
                <w:b/>
                <w:color w:val="000000"/>
                <w:sz w:val="19"/>
              </w:rPr>
              <w:t>번호</w:t>
            </w:r>
          </w:p>
        </w:tc>
        <w:tc>
          <w:tcPr>
            <w:tcW w:w="4700" w:type="dxa"/>
            <w:shd w:val="clear" w:color="auto" w:fill="DCEAF5"/>
          </w:tcPr>
          <w:p w14:paraId="02B8C11B" w14:textId="77777777" w:rsidR="009329BB" w:rsidRDefault="00F00565">
            <w:pPr>
              <w:keepNext/>
              <w:snapToGrid w:val="0"/>
              <w:spacing w:after="45"/>
              <w:jc w:val="left"/>
            </w:pPr>
            <w:r>
              <w:rPr>
                <w:rFonts w:ascii="Calibri" w:eastAsia="맑은 고딕" w:hAnsi="Calibri"/>
                <w:b/>
                <w:color w:val="000000"/>
                <w:sz w:val="19"/>
              </w:rPr>
              <w:t>전체</w:t>
            </w:r>
            <w:r>
              <w:rPr>
                <w:rFonts w:ascii="Calibri" w:eastAsia="맑은 고딕" w:hAnsi="Calibri"/>
                <w:b/>
                <w:color w:val="000000"/>
                <w:sz w:val="19"/>
              </w:rPr>
              <w:t xml:space="preserve"> </w:t>
            </w:r>
            <w:r>
              <w:rPr>
                <w:rFonts w:ascii="Calibri" w:eastAsia="맑은 고딕" w:hAnsi="Calibri"/>
                <w:b/>
                <w:color w:val="000000"/>
                <w:sz w:val="19"/>
              </w:rPr>
              <w:t>경로</w:t>
            </w:r>
          </w:p>
        </w:tc>
        <w:tc>
          <w:tcPr>
            <w:tcW w:w="5300" w:type="dxa"/>
            <w:shd w:val="clear" w:color="auto" w:fill="DCEAF5"/>
          </w:tcPr>
          <w:p w14:paraId="04D4EA73" w14:textId="77777777" w:rsidR="009329BB" w:rsidRDefault="00F00565">
            <w:pPr>
              <w:keepNext/>
              <w:snapToGrid w:val="0"/>
              <w:spacing w:after="45"/>
              <w:jc w:val="left"/>
            </w:pPr>
            <w:r>
              <w:rPr>
                <w:rFonts w:ascii="Calibri" w:eastAsia="맑은 고딕" w:hAnsi="Calibri"/>
                <w:b/>
                <w:color w:val="000000"/>
                <w:sz w:val="19"/>
              </w:rPr>
              <w:t>원본</w:t>
            </w:r>
            <w:r>
              <w:rPr>
                <w:rFonts w:ascii="Calibri" w:eastAsia="맑은 고딕" w:hAnsi="Calibri"/>
                <w:b/>
                <w:color w:val="000000"/>
                <w:sz w:val="19"/>
              </w:rPr>
              <w:t>·</w:t>
            </w:r>
            <w:r>
              <w:rPr>
                <w:rFonts w:ascii="Calibri" w:eastAsia="맑은 고딕" w:hAnsi="Calibri"/>
                <w:b/>
                <w:color w:val="000000"/>
                <w:sz w:val="19"/>
              </w:rPr>
              <w:t>현행</w:t>
            </w:r>
            <w:r>
              <w:rPr>
                <w:rFonts w:ascii="Calibri" w:eastAsia="맑은 고딕" w:hAnsi="Calibri"/>
                <w:b/>
                <w:color w:val="000000"/>
                <w:sz w:val="19"/>
              </w:rPr>
              <w:t xml:space="preserve"> </w:t>
            </w:r>
            <w:r>
              <w:rPr>
                <w:rFonts w:ascii="Calibri" w:eastAsia="맑은 고딕" w:hAnsi="Calibri"/>
                <w:b/>
                <w:color w:val="000000"/>
                <w:sz w:val="19"/>
              </w:rPr>
              <w:t>속성</w:t>
            </w:r>
          </w:p>
        </w:tc>
        <w:tc>
          <w:tcPr>
            <w:tcW w:w="4000" w:type="dxa"/>
            <w:shd w:val="clear" w:color="auto" w:fill="DCEAF5"/>
          </w:tcPr>
          <w:p w14:paraId="7732F5C0" w14:textId="77777777" w:rsidR="009329BB" w:rsidRDefault="00F00565">
            <w:pPr>
              <w:keepNext/>
              <w:snapToGrid w:val="0"/>
              <w:spacing w:after="45"/>
              <w:jc w:val="left"/>
            </w:pPr>
            <w:r>
              <w:rPr>
                <w:rFonts w:ascii="Calibri" w:eastAsia="맑은 고딕" w:hAnsi="Calibri"/>
                <w:b/>
                <w:color w:val="000000"/>
                <w:sz w:val="19"/>
              </w:rPr>
              <w:t>판정</w:t>
            </w:r>
            <w:r>
              <w:rPr>
                <w:rFonts w:ascii="Calibri" w:eastAsia="맑은 고딕" w:hAnsi="Calibri"/>
                <w:b/>
                <w:color w:val="000000"/>
                <w:sz w:val="19"/>
              </w:rPr>
              <w:t xml:space="preserve"> </w:t>
            </w:r>
            <w:r>
              <w:rPr>
                <w:rFonts w:ascii="Calibri" w:eastAsia="맑은 고딕" w:hAnsi="Calibri"/>
                <w:b/>
                <w:color w:val="000000"/>
                <w:sz w:val="19"/>
              </w:rPr>
              <w:t>및</w:t>
            </w:r>
            <w:r>
              <w:rPr>
                <w:rFonts w:ascii="Calibri" w:eastAsia="맑은 고딕" w:hAnsi="Calibri"/>
                <w:b/>
                <w:color w:val="000000"/>
                <w:sz w:val="19"/>
              </w:rPr>
              <w:t xml:space="preserve"> </w:t>
            </w:r>
            <w:r>
              <w:rPr>
                <w:rFonts w:ascii="Calibri" w:eastAsia="맑은 고딕" w:hAnsi="Calibri"/>
                <w:b/>
                <w:color w:val="000000"/>
                <w:sz w:val="19"/>
              </w:rPr>
              <w:t>근거</w:t>
            </w:r>
          </w:p>
        </w:tc>
      </w:tr>
      <w:tr w:rsidR="009329BB" w14:paraId="4079BB95" w14:textId="77777777">
        <w:trPr>
          <w:cantSplit/>
        </w:trPr>
        <w:tc>
          <w:tcPr>
            <w:tcW w:w="550" w:type="dxa"/>
          </w:tcPr>
          <w:p w14:paraId="2962E3B6" w14:textId="77777777" w:rsidR="009329BB" w:rsidRDefault="00F00565">
            <w:pPr>
              <w:snapToGrid w:val="0"/>
              <w:spacing w:after="45"/>
              <w:jc w:val="left"/>
            </w:pPr>
            <w:r>
              <w:rPr>
                <w:rFonts w:ascii="Calibri" w:eastAsia="맑은 고딕" w:hAnsi="Calibri"/>
                <w:color w:val="000000"/>
                <w:sz w:val="19"/>
              </w:rPr>
              <w:t>42</w:t>
            </w:r>
          </w:p>
        </w:tc>
        <w:tc>
          <w:tcPr>
            <w:tcW w:w="4700" w:type="dxa"/>
          </w:tcPr>
          <w:p w14:paraId="51C6813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w:t>
            </w:r>
          </w:p>
        </w:tc>
        <w:tc>
          <w:tcPr>
            <w:tcW w:w="5300" w:type="dxa"/>
          </w:tcPr>
          <w:p w14:paraId="47586C2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 | idShort: HandoverDocumentation</w:t>
            </w:r>
            <w:r>
              <w:rPr>
                <w:rFonts w:ascii="Calibri" w:eastAsia="맑은 고딕" w:hAnsi="Calibri"/>
                <w:color w:val="000000"/>
                <w:sz w:val="19"/>
              </w:rPr>
              <w:br/>
              <w:t>semanticId: 0173-1#01-AHF578#003</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263AFFF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83F1B22" w14:textId="77777777">
        <w:trPr>
          <w:cantSplit/>
        </w:trPr>
        <w:tc>
          <w:tcPr>
            <w:tcW w:w="550" w:type="dxa"/>
          </w:tcPr>
          <w:p w14:paraId="191E26B6" w14:textId="77777777" w:rsidR="009329BB" w:rsidRDefault="00F00565">
            <w:pPr>
              <w:snapToGrid w:val="0"/>
              <w:spacing w:after="45"/>
              <w:jc w:val="left"/>
            </w:pPr>
            <w:r>
              <w:rPr>
                <w:rFonts w:ascii="Calibri" w:eastAsia="맑은 고딕" w:hAnsi="Calibri"/>
                <w:color w:val="000000"/>
                <w:sz w:val="19"/>
              </w:rPr>
              <w:t>43</w:t>
            </w:r>
          </w:p>
        </w:tc>
        <w:tc>
          <w:tcPr>
            <w:tcW w:w="4700" w:type="dxa"/>
          </w:tcPr>
          <w:p w14:paraId="34BFD6F4"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w:t>
            </w:r>
          </w:p>
        </w:tc>
        <w:tc>
          <w:tcPr>
            <w:tcW w:w="5300" w:type="dxa"/>
          </w:tcPr>
          <w:p w14:paraId="3EA6296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SubmodelElementList | idShort: Documents</w:t>
            </w:r>
            <w:r>
              <w:rPr>
                <w:rFonts w:ascii="Calibri" w:eastAsia="맑은 고딕" w:hAnsi="Calibri"/>
                <w:color w:val="000000"/>
                <w:sz w:val="19"/>
              </w:rPr>
              <w:br/>
            </w:r>
            <w:r>
              <w:rPr>
                <w:rFonts w:ascii="Calibri" w:eastAsia="맑은 고딕" w:hAnsi="Calibri"/>
                <w:color w:val="000000"/>
                <w:sz w:val="19"/>
              </w:rPr>
              <w:t>semanticId: 0173-1#02-ABI500#003</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SMT/Cardinality=One</w:t>
            </w:r>
          </w:p>
        </w:tc>
        <w:tc>
          <w:tcPr>
            <w:tcW w:w="4000" w:type="dxa"/>
          </w:tcPr>
          <w:p w14:paraId="078E46C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94B8F93" w14:textId="77777777">
        <w:trPr>
          <w:cantSplit/>
        </w:trPr>
        <w:tc>
          <w:tcPr>
            <w:tcW w:w="550" w:type="dxa"/>
          </w:tcPr>
          <w:p w14:paraId="2800E070" w14:textId="77777777" w:rsidR="009329BB" w:rsidRDefault="00F00565">
            <w:pPr>
              <w:snapToGrid w:val="0"/>
              <w:spacing w:after="45"/>
              <w:jc w:val="left"/>
            </w:pPr>
            <w:r>
              <w:rPr>
                <w:rFonts w:ascii="Calibri" w:eastAsia="맑은 고딕" w:hAnsi="Calibri"/>
                <w:color w:val="000000"/>
                <w:sz w:val="19"/>
              </w:rPr>
              <w:t>44</w:t>
            </w:r>
          </w:p>
        </w:tc>
        <w:tc>
          <w:tcPr>
            <w:tcW w:w="4700" w:type="dxa"/>
          </w:tcPr>
          <w:p w14:paraId="44AEF08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w:t>
            </w:r>
          </w:p>
        </w:tc>
        <w:tc>
          <w:tcPr>
            <w:tcW w:w="5300" w:type="dxa"/>
          </w:tcPr>
          <w:p w14:paraId="064EE5C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0173-1#02-ABI500#003/0173-1#01-AHF579#003</w:t>
            </w:r>
            <w:r>
              <w:rPr>
                <w:rFonts w:ascii="Calibri" w:eastAsia="맑은 고딕" w:hAnsi="Calibri"/>
                <w:color w:val="000000"/>
                <w:sz w:val="19"/>
              </w:rPr>
              <w:br/>
              <w:t>qualifier: SMT/Cardinality=OneToMany</w:t>
            </w:r>
          </w:p>
        </w:tc>
        <w:tc>
          <w:tcPr>
            <w:tcW w:w="4000" w:type="dxa"/>
          </w:tcPr>
          <w:p w14:paraId="1BD0EE1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D14D3D9" w14:textId="77777777">
        <w:trPr>
          <w:cantSplit/>
        </w:trPr>
        <w:tc>
          <w:tcPr>
            <w:tcW w:w="550" w:type="dxa"/>
          </w:tcPr>
          <w:p w14:paraId="22CFC75B" w14:textId="77777777" w:rsidR="009329BB" w:rsidRDefault="00F00565">
            <w:pPr>
              <w:snapToGrid w:val="0"/>
              <w:spacing w:after="45"/>
              <w:jc w:val="left"/>
            </w:pPr>
            <w:r>
              <w:rPr>
                <w:rFonts w:ascii="Calibri" w:eastAsia="맑은 고딕" w:hAnsi="Calibri"/>
                <w:color w:val="000000"/>
                <w:sz w:val="19"/>
              </w:rPr>
              <w:t>45</w:t>
            </w:r>
          </w:p>
        </w:tc>
        <w:tc>
          <w:tcPr>
            <w:tcW w:w="4700" w:type="dxa"/>
          </w:tcPr>
          <w:p w14:paraId="181FB67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HandoverDocumentation/Documents/[0]/DocumentIds</w:t>
            </w:r>
          </w:p>
        </w:tc>
        <w:tc>
          <w:tcPr>
            <w:tcW w:w="5300" w:type="dxa"/>
          </w:tcPr>
          <w:p w14:paraId="13A6D25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SubmodelElementList | idShort: DocumentIds</w:t>
            </w:r>
            <w:r>
              <w:rPr>
                <w:rFonts w:ascii="Calibri" w:eastAsia="맑은 고딕" w:hAnsi="Calibri"/>
                <w:color w:val="000000"/>
                <w:sz w:val="19"/>
              </w:rPr>
              <w:br/>
              <w:t>semanticId: 0173-1#02-ABI501#003</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SMT/Cardinality=One</w:t>
            </w:r>
          </w:p>
        </w:tc>
        <w:tc>
          <w:tcPr>
            <w:tcW w:w="4000" w:type="dxa"/>
          </w:tcPr>
          <w:p w14:paraId="01E0EDF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B9E9395" w14:textId="77777777">
        <w:trPr>
          <w:cantSplit/>
        </w:trPr>
        <w:tc>
          <w:tcPr>
            <w:tcW w:w="550" w:type="dxa"/>
          </w:tcPr>
          <w:p w14:paraId="13100680" w14:textId="77777777" w:rsidR="009329BB" w:rsidRDefault="00F00565">
            <w:pPr>
              <w:snapToGrid w:val="0"/>
              <w:spacing w:after="45"/>
              <w:jc w:val="left"/>
            </w:pPr>
            <w:r>
              <w:rPr>
                <w:rFonts w:ascii="Calibri" w:eastAsia="맑은 고딕" w:hAnsi="Calibri"/>
                <w:color w:val="000000"/>
                <w:sz w:val="19"/>
              </w:rPr>
              <w:t>46</w:t>
            </w:r>
          </w:p>
        </w:tc>
        <w:tc>
          <w:tcPr>
            <w:tcW w:w="4700" w:type="dxa"/>
          </w:tcPr>
          <w:p w14:paraId="68D61EB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HandoverDocumentation/Documents/[0]/DocumentIds/[0]</w:t>
            </w:r>
          </w:p>
        </w:tc>
        <w:tc>
          <w:tcPr>
            <w:tcW w:w="5300" w:type="dxa"/>
          </w:tcPr>
          <w:p w14:paraId="7966020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0173-1#02-ABI501#003/0173-1#01-AHF580#003</w:t>
            </w:r>
            <w:r>
              <w:rPr>
                <w:rFonts w:ascii="Calibri" w:eastAsia="맑은 고딕" w:hAnsi="Calibri"/>
                <w:color w:val="000000"/>
                <w:sz w:val="19"/>
              </w:rPr>
              <w:br/>
              <w:t>qualifier: SMT/Cardinality=OneToMany</w:t>
            </w:r>
          </w:p>
        </w:tc>
        <w:tc>
          <w:tcPr>
            <w:tcW w:w="4000" w:type="dxa"/>
          </w:tcPr>
          <w:p w14:paraId="5968269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E591CA3" w14:textId="77777777">
        <w:trPr>
          <w:cantSplit/>
        </w:trPr>
        <w:tc>
          <w:tcPr>
            <w:tcW w:w="550" w:type="dxa"/>
          </w:tcPr>
          <w:p w14:paraId="5D906B3B" w14:textId="77777777" w:rsidR="009329BB" w:rsidRDefault="00F00565">
            <w:pPr>
              <w:snapToGrid w:val="0"/>
              <w:spacing w:after="45"/>
              <w:jc w:val="left"/>
            </w:pPr>
            <w:r>
              <w:rPr>
                <w:rFonts w:ascii="Calibri" w:eastAsia="맑은 고딕" w:hAnsi="Calibri"/>
                <w:color w:val="000000"/>
                <w:sz w:val="19"/>
              </w:rPr>
              <w:t>47</w:t>
            </w:r>
          </w:p>
        </w:tc>
        <w:tc>
          <w:tcPr>
            <w:tcW w:w="4700" w:type="dxa"/>
          </w:tcPr>
          <w:p w14:paraId="086EA7C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HandoverDocumentation/Documents/[0]/DocumentIds/[0]/DocumentDomainId</w:t>
            </w:r>
          </w:p>
        </w:tc>
        <w:tc>
          <w:tcPr>
            <w:tcW w:w="5300" w:type="dxa"/>
          </w:tcPr>
          <w:p w14:paraId="1828367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DocumentDomainId</w:t>
            </w:r>
            <w:r>
              <w:rPr>
                <w:rFonts w:ascii="Calibri" w:eastAsia="맑은 고딕" w:hAnsi="Calibri"/>
                <w:color w:val="000000"/>
                <w:sz w:val="19"/>
              </w:rPr>
              <w:br/>
              <w:t>semanticId: 0173-1#02-ABH994#003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 ExampleValue=https://domain.com/...</w:t>
            </w:r>
          </w:p>
        </w:tc>
        <w:tc>
          <w:tcPr>
            <w:tcW w:w="4000" w:type="dxa"/>
          </w:tcPr>
          <w:p w14:paraId="59BF638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9967879" w14:textId="77777777">
        <w:trPr>
          <w:cantSplit/>
        </w:trPr>
        <w:tc>
          <w:tcPr>
            <w:tcW w:w="550" w:type="dxa"/>
          </w:tcPr>
          <w:p w14:paraId="5BAC6BB6" w14:textId="77777777" w:rsidR="009329BB" w:rsidRDefault="00F00565">
            <w:pPr>
              <w:snapToGrid w:val="0"/>
              <w:spacing w:after="45"/>
              <w:jc w:val="left"/>
            </w:pPr>
            <w:r>
              <w:rPr>
                <w:rFonts w:ascii="Calibri" w:eastAsia="맑은 고딕" w:hAnsi="Calibri"/>
                <w:color w:val="000000"/>
                <w:sz w:val="19"/>
              </w:rPr>
              <w:t>48</w:t>
            </w:r>
          </w:p>
        </w:tc>
        <w:tc>
          <w:tcPr>
            <w:tcW w:w="4700" w:type="dxa"/>
          </w:tcPr>
          <w:p w14:paraId="00ACFE7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HandoverDocumentation/Documents/[0]/DocumentIds/[0]/DocumentIdentifier</w:t>
            </w:r>
          </w:p>
        </w:tc>
        <w:tc>
          <w:tcPr>
            <w:tcW w:w="5300" w:type="dxa"/>
          </w:tcPr>
          <w:p w14:paraId="07A9AF9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DocumentIdentifier</w:t>
            </w:r>
            <w:r>
              <w:rPr>
                <w:rFonts w:ascii="Calibri" w:eastAsia="맑은 고딕" w:hAnsi="Calibri"/>
                <w:color w:val="000000"/>
                <w:sz w:val="19"/>
              </w:rPr>
              <w:br/>
              <w:t>semanticId: 0173-1#02-AAO099#004</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r>
            <w:r>
              <w:rPr>
                <w:rFonts w:ascii="Calibri" w:eastAsia="맑은 고딕" w:hAnsi="Calibri"/>
                <w:color w:val="000000"/>
                <w:sz w:val="19"/>
              </w:rPr>
              <w:t>qualifier: SMT/Cardinality=One; ExampleValue=XF90-884</w:t>
            </w:r>
          </w:p>
        </w:tc>
        <w:tc>
          <w:tcPr>
            <w:tcW w:w="4000" w:type="dxa"/>
          </w:tcPr>
          <w:p w14:paraId="13C1B70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45348E6" w14:textId="77777777">
        <w:trPr>
          <w:cantSplit/>
        </w:trPr>
        <w:tc>
          <w:tcPr>
            <w:tcW w:w="550" w:type="dxa"/>
          </w:tcPr>
          <w:p w14:paraId="6C986048" w14:textId="77777777" w:rsidR="009329BB" w:rsidRDefault="00F00565">
            <w:pPr>
              <w:snapToGrid w:val="0"/>
              <w:spacing w:after="45"/>
              <w:jc w:val="left"/>
            </w:pPr>
            <w:r>
              <w:rPr>
                <w:rFonts w:ascii="Calibri" w:eastAsia="맑은 고딕" w:hAnsi="Calibri"/>
                <w:color w:val="000000"/>
                <w:sz w:val="19"/>
              </w:rPr>
              <w:t>49</w:t>
            </w:r>
          </w:p>
        </w:tc>
        <w:tc>
          <w:tcPr>
            <w:tcW w:w="4700" w:type="dxa"/>
          </w:tcPr>
          <w:p w14:paraId="2CB293B2"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HandoverDocumentation/Documents/[0]/DocumentIds/[0]/DocumentIsPrimary</w:t>
            </w:r>
          </w:p>
        </w:tc>
        <w:tc>
          <w:tcPr>
            <w:tcW w:w="5300" w:type="dxa"/>
          </w:tcPr>
          <w:p w14:paraId="59D8D45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DocumentIsPrimary</w:t>
            </w:r>
            <w:r>
              <w:rPr>
                <w:rFonts w:ascii="Calibri" w:eastAsia="맑은 고딕" w:hAnsi="Calibri"/>
                <w:color w:val="000000"/>
                <w:sz w:val="19"/>
              </w:rPr>
              <w:br/>
              <w:t>semanticId: 0173-1#02-ABH995#003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xs:boolean</w:t>
            </w:r>
            <w:r>
              <w:rPr>
                <w:rFonts w:ascii="Calibri" w:eastAsia="맑은 고딕" w:hAnsi="Calibri"/>
                <w:color w:val="000000"/>
                <w:sz w:val="19"/>
              </w:rPr>
              <w:br/>
              <w:t>qualifier: SMT/Cardinality=ZeroToOne; ExampleValue=true</w:t>
            </w:r>
          </w:p>
        </w:tc>
        <w:tc>
          <w:tcPr>
            <w:tcW w:w="4000" w:type="dxa"/>
          </w:tcPr>
          <w:p w14:paraId="6E566AFC"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5945959" w14:textId="77777777">
        <w:trPr>
          <w:cantSplit/>
        </w:trPr>
        <w:tc>
          <w:tcPr>
            <w:tcW w:w="550" w:type="dxa"/>
          </w:tcPr>
          <w:p w14:paraId="0A206312" w14:textId="77777777" w:rsidR="009329BB" w:rsidRDefault="00F00565">
            <w:pPr>
              <w:snapToGrid w:val="0"/>
              <w:spacing w:after="45"/>
              <w:jc w:val="left"/>
            </w:pPr>
            <w:r>
              <w:rPr>
                <w:rFonts w:ascii="Calibri" w:eastAsia="맑은 고딕" w:hAnsi="Calibri"/>
                <w:color w:val="000000"/>
                <w:sz w:val="19"/>
              </w:rPr>
              <w:t>50</w:t>
            </w:r>
          </w:p>
        </w:tc>
        <w:tc>
          <w:tcPr>
            <w:tcW w:w="4700" w:type="dxa"/>
          </w:tcPr>
          <w:p w14:paraId="17854FE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HandoverDocumentation/Documents/[0]/DocumentClassifications</w:t>
            </w:r>
          </w:p>
        </w:tc>
        <w:tc>
          <w:tcPr>
            <w:tcW w:w="5300" w:type="dxa"/>
          </w:tcPr>
          <w:p w14:paraId="70572AC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SubmodelElementList | idShort: DocumentClassifications</w:t>
            </w:r>
            <w:r>
              <w:rPr>
                <w:rFonts w:ascii="Calibri" w:eastAsia="맑은 고딕" w:hAnsi="Calibri"/>
                <w:color w:val="000000"/>
                <w:sz w:val="19"/>
              </w:rPr>
              <w:br/>
              <w:t>semanticId: 0173-1#02-ABI502#003</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SMT/Cardinality=One</w:t>
            </w:r>
          </w:p>
        </w:tc>
        <w:tc>
          <w:tcPr>
            <w:tcW w:w="4000" w:type="dxa"/>
          </w:tcPr>
          <w:p w14:paraId="5B102626"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95B7D05" w14:textId="77777777">
        <w:trPr>
          <w:cantSplit/>
        </w:trPr>
        <w:tc>
          <w:tcPr>
            <w:tcW w:w="550" w:type="dxa"/>
          </w:tcPr>
          <w:p w14:paraId="77346121" w14:textId="77777777" w:rsidR="009329BB" w:rsidRDefault="00F00565">
            <w:pPr>
              <w:snapToGrid w:val="0"/>
              <w:spacing w:after="45"/>
              <w:jc w:val="left"/>
            </w:pPr>
            <w:r>
              <w:rPr>
                <w:rFonts w:ascii="Calibri" w:eastAsia="맑은 고딕" w:hAnsi="Calibri"/>
                <w:color w:val="000000"/>
                <w:sz w:val="19"/>
              </w:rPr>
              <w:t>51</w:t>
            </w:r>
          </w:p>
        </w:tc>
        <w:tc>
          <w:tcPr>
            <w:tcW w:w="4700" w:type="dxa"/>
          </w:tcPr>
          <w:p w14:paraId="2F7F18D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HandoverDocumentation/Documents/[0]/DocumentClassifications/[0]</w:t>
            </w:r>
          </w:p>
        </w:tc>
        <w:tc>
          <w:tcPr>
            <w:tcW w:w="5300" w:type="dxa"/>
          </w:tcPr>
          <w:p w14:paraId="39E9A31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0173-1#02-ABI502#003/0173-1#01-AHF581#003</w:t>
            </w:r>
            <w:r>
              <w:rPr>
                <w:rFonts w:ascii="Calibri" w:eastAsia="맑은 고딕" w:hAnsi="Calibri"/>
                <w:color w:val="000000"/>
                <w:sz w:val="19"/>
              </w:rPr>
              <w:br/>
              <w:t>qualifier: SMT/Cardinality=OneToMany</w:t>
            </w:r>
          </w:p>
        </w:tc>
        <w:tc>
          <w:tcPr>
            <w:tcW w:w="4000" w:type="dxa"/>
          </w:tcPr>
          <w:p w14:paraId="532263CC"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1146CC4" w14:textId="77777777">
        <w:trPr>
          <w:cantSplit/>
        </w:trPr>
        <w:tc>
          <w:tcPr>
            <w:tcW w:w="550" w:type="dxa"/>
          </w:tcPr>
          <w:p w14:paraId="75D828F1" w14:textId="77777777" w:rsidR="009329BB" w:rsidRDefault="00F00565">
            <w:pPr>
              <w:snapToGrid w:val="0"/>
              <w:spacing w:after="45"/>
              <w:jc w:val="left"/>
            </w:pPr>
            <w:r>
              <w:rPr>
                <w:rFonts w:ascii="Calibri" w:eastAsia="맑은 고딕" w:hAnsi="Calibri"/>
                <w:color w:val="000000"/>
                <w:sz w:val="19"/>
              </w:rPr>
              <w:t>52</w:t>
            </w:r>
          </w:p>
        </w:tc>
        <w:tc>
          <w:tcPr>
            <w:tcW w:w="4700" w:type="dxa"/>
          </w:tcPr>
          <w:p w14:paraId="00A7969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HandoverDocumentation/Documents/[0]/DocumentClassifications/[0]/ClassId</w:t>
            </w:r>
          </w:p>
        </w:tc>
        <w:tc>
          <w:tcPr>
            <w:tcW w:w="5300" w:type="dxa"/>
          </w:tcPr>
          <w:p w14:paraId="384A08F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ClassId</w:t>
            </w:r>
            <w:r>
              <w:rPr>
                <w:rFonts w:ascii="Calibri" w:eastAsia="맑은 고딕" w:hAnsi="Calibri"/>
                <w:color w:val="000000"/>
                <w:sz w:val="19"/>
              </w:rPr>
              <w:br/>
              <w:t>semanticId: 0173-1#02-ABH996#003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 ExampleValue=03-02</w:t>
            </w:r>
          </w:p>
        </w:tc>
        <w:tc>
          <w:tcPr>
            <w:tcW w:w="4000" w:type="dxa"/>
          </w:tcPr>
          <w:p w14:paraId="0B47805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14E3141" w14:textId="77777777">
        <w:trPr>
          <w:cantSplit/>
        </w:trPr>
        <w:tc>
          <w:tcPr>
            <w:tcW w:w="550" w:type="dxa"/>
          </w:tcPr>
          <w:p w14:paraId="179D7425" w14:textId="77777777" w:rsidR="009329BB" w:rsidRDefault="00F00565">
            <w:pPr>
              <w:snapToGrid w:val="0"/>
              <w:spacing w:after="45"/>
              <w:jc w:val="left"/>
            </w:pPr>
            <w:r>
              <w:rPr>
                <w:rFonts w:ascii="Calibri" w:eastAsia="맑은 고딕" w:hAnsi="Calibri"/>
                <w:color w:val="000000"/>
                <w:sz w:val="19"/>
              </w:rPr>
              <w:t>53</w:t>
            </w:r>
          </w:p>
        </w:tc>
        <w:tc>
          <w:tcPr>
            <w:tcW w:w="4700" w:type="dxa"/>
          </w:tcPr>
          <w:p w14:paraId="0E7D7A3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HandoverDocumentation/Documents/[0]/DocumentClassifications/[0]/ClassName</w:t>
            </w:r>
          </w:p>
        </w:tc>
        <w:tc>
          <w:tcPr>
            <w:tcW w:w="5300" w:type="dxa"/>
          </w:tcPr>
          <w:p w14:paraId="7EC69AD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ClassName</w:t>
            </w:r>
            <w:r>
              <w:rPr>
                <w:rFonts w:ascii="Calibri" w:eastAsia="맑은 고딕" w:hAnsi="Calibri"/>
                <w:color w:val="000000"/>
                <w:sz w:val="19"/>
              </w:rPr>
              <w:br/>
              <w:t>semanticId: 0173-1#02-ABJ219#002</w:t>
            </w:r>
            <w:r>
              <w:rPr>
                <w:rFonts w:ascii="Calibri" w:eastAsia="맑은 고딕" w:hAnsi="Calibri"/>
                <w:color w:val="000000"/>
                <w:sz w:val="19"/>
              </w:rPr>
              <w:br/>
              <w:t>qualifier: SMT/Cardinality=One; ExampleValue=Operation@en</w:t>
            </w:r>
          </w:p>
        </w:tc>
        <w:tc>
          <w:tcPr>
            <w:tcW w:w="4000" w:type="dxa"/>
          </w:tcPr>
          <w:p w14:paraId="242E5A6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7EA6D58" w14:textId="77777777">
        <w:trPr>
          <w:cantSplit/>
        </w:trPr>
        <w:tc>
          <w:tcPr>
            <w:tcW w:w="550" w:type="dxa"/>
          </w:tcPr>
          <w:p w14:paraId="4FC4414F" w14:textId="77777777" w:rsidR="009329BB" w:rsidRDefault="00F00565">
            <w:pPr>
              <w:snapToGrid w:val="0"/>
              <w:spacing w:after="45"/>
              <w:jc w:val="left"/>
            </w:pPr>
            <w:r>
              <w:rPr>
                <w:rFonts w:ascii="Calibri" w:eastAsia="맑은 고딕" w:hAnsi="Calibri"/>
                <w:color w:val="000000"/>
                <w:sz w:val="19"/>
              </w:rPr>
              <w:t>54</w:t>
            </w:r>
          </w:p>
        </w:tc>
        <w:tc>
          <w:tcPr>
            <w:tcW w:w="4700" w:type="dxa"/>
          </w:tcPr>
          <w:p w14:paraId="370A647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HandoverDocumentation/Documents/[0]/DocumentClassifications/[0]/ClassificationSystem</w:t>
            </w:r>
          </w:p>
        </w:tc>
        <w:tc>
          <w:tcPr>
            <w:tcW w:w="5300" w:type="dxa"/>
          </w:tcPr>
          <w:p w14:paraId="24BD113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ClassificationSystem</w:t>
            </w:r>
            <w:r>
              <w:rPr>
                <w:rFonts w:ascii="Calibri" w:eastAsia="맑은 고딕" w:hAnsi="Calibri"/>
                <w:color w:val="000000"/>
                <w:sz w:val="19"/>
              </w:rPr>
              <w:br/>
              <w:t>semanticId: 0173-1#02-ABH997#003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 ExampleValue=VDI2770:2020</w:t>
            </w:r>
          </w:p>
        </w:tc>
        <w:tc>
          <w:tcPr>
            <w:tcW w:w="4000" w:type="dxa"/>
          </w:tcPr>
          <w:p w14:paraId="044AE2C6"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6F6A65A" w14:textId="77777777">
        <w:trPr>
          <w:cantSplit/>
        </w:trPr>
        <w:tc>
          <w:tcPr>
            <w:tcW w:w="550" w:type="dxa"/>
          </w:tcPr>
          <w:p w14:paraId="07719147" w14:textId="77777777" w:rsidR="009329BB" w:rsidRDefault="00F00565">
            <w:pPr>
              <w:snapToGrid w:val="0"/>
              <w:spacing w:after="45"/>
              <w:jc w:val="left"/>
            </w:pPr>
            <w:r>
              <w:rPr>
                <w:rFonts w:ascii="Calibri" w:eastAsia="맑은 고딕" w:hAnsi="Calibri"/>
                <w:color w:val="000000"/>
                <w:sz w:val="19"/>
              </w:rPr>
              <w:t>55</w:t>
            </w:r>
          </w:p>
        </w:tc>
        <w:tc>
          <w:tcPr>
            <w:tcW w:w="4700" w:type="dxa"/>
          </w:tcPr>
          <w:p w14:paraId="2ADF0F2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w:t>
            </w:r>
          </w:p>
        </w:tc>
        <w:tc>
          <w:tcPr>
            <w:tcW w:w="5300" w:type="dxa"/>
          </w:tcPr>
          <w:p w14:paraId="4A5469F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SubmodelElementList | idShort: DocumentVersions</w:t>
            </w:r>
            <w:r>
              <w:rPr>
                <w:rFonts w:ascii="Calibri" w:eastAsia="맑은 고딕" w:hAnsi="Calibri"/>
                <w:color w:val="000000"/>
                <w:sz w:val="19"/>
              </w:rPr>
              <w:br/>
            </w:r>
            <w:r>
              <w:rPr>
                <w:rFonts w:ascii="Calibri" w:eastAsia="맑은 고딕" w:hAnsi="Calibri"/>
                <w:color w:val="000000"/>
                <w:sz w:val="19"/>
              </w:rPr>
              <w:t>semanticId: 0173-1#02-ABI503#003</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SMT/Cardinality=One</w:t>
            </w:r>
          </w:p>
        </w:tc>
        <w:tc>
          <w:tcPr>
            <w:tcW w:w="4000" w:type="dxa"/>
          </w:tcPr>
          <w:p w14:paraId="2372D23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381D494" w14:textId="77777777">
        <w:trPr>
          <w:cantSplit/>
        </w:trPr>
        <w:tc>
          <w:tcPr>
            <w:tcW w:w="550" w:type="dxa"/>
          </w:tcPr>
          <w:p w14:paraId="3F588A89" w14:textId="77777777" w:rsidR="009329BB" w:rsidRDefault="00F00565">
            <w:pPr>
              <w:snapToGrid w:val="0"/>
              <w:spacing w:after="45"/>
              <w:jc w:val="left"/>
            </w:pPr>
            <w:r>
              <w:rPr>
                <w:rFonts w:ascii="Calibri" w:eastAsia="맑은 고딕" w:hAnsi="Calibri"/>
                <w:color w:val="000000"/>
                <w:sz w:val="19"/>
              </w:rPr>
              <w:t>56</w:t>
            </w:r>
          </w:p>
        </w:tc>
        <w:tc>
          <w:tcPr>
            <w:tcW w:w="4700" w:type="dxa"/>
          </w:tcPr>
          <w:p w14:paraId="42C77A5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w:t>
            </w:r>
          </w:p>
        </w:tc>
        <w:tc>
          <w:tcPr>
            <w:tcW w:w="5300" w:type="dxa"/>
          </w:tcPr>
          <w:p w14:paraId="79AC596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0173-1#02-ABI503#003/0173-1#01-AHF582#003</w:t>
            </w:r>
            <w:r>
              <w:rPr>
                <w:rFonts w:ascii="Calibri" w:eastAsia="맑은 고딕" w:hAnsi="Calibri"/>
                <w:color w:val="000000"/>
                <w:sz w:val="19"/>
              </w:rPr>
              <w:br/>
              <w:t>qualifier: SMT/Cardinality=OneToMany</w:t>
            </w:r>
          </w:p>
        </w:tc>
        <w:tc>
          <w:tcPr>
            <w:tcW w:w="4000" w:type="dxa"/>
          </w:tcPr>
          <w:p w14:paraId="63EDC3E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5331D82" w14:textId="77777777">
        <w:trPr>
          <w:cantSplit/>
        </w:trPr>
        <w:tc>
          <w:tcPr>
            <w:tcW w:w="550" w:type="dxa"/>
          </w:tcPr>
          <w:p w14:paraId="16C5132D" w14:textId="77777777" w:rsidR="009329BB" w:rsidRDefault="00F00565">
            <w:pPr>
              <w:snapToGrid w:val="0"/>
              <w:spacing w:after="45"/>
              <w:jc w:val="left"/>
            </w:pPr>
            <w:r>
              <w:rPr>
                <w:rFonts w:ascii="Calibri" w:eastAsia="맑은 고딕" w:hAnsi="Calibri"/>
                <w:color w:val="000000"/>
                <w:sz w:val="19"/>
              </w:rPr>
              <w:t>57</w:t>
            </w:r>
          </w:p>
        </w:tc>
        <w:tc>
          <w:tcPr>
            <w:tcW w:w="4700" w:type="dxa"/>
          </w:tcPr>
          <w:p w14:paraId="217D5DE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HandoverDocumentation/Documents/[0]/DocumentVersions/[0]/Language</w:t>
            </w:r>
          </w:p>
        </w:tc>
        <w:tc>
          <w:tcPr>
            <w:tcW w:w="5300" w:type="dxa"/>
          </w:tcPr>
          <w:p w14:paraId="6188DF8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SubmodelElementList | idShort: Language</w:t>
            </w:r>
            <w:r>
              <w:rPr>
                <w:rFonts w:ascii="Calibri" w:eastAsia="맑은 고딕" w:hAnsi="Calibri"/>
                <w:color w:val="000000"/>
                <w:sz w:val="19"/>
              </w:rPr>
              <w:br/>
              <w:t>semanticId: 0173-1#02-AAN468#008</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Property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값</w:t>
            </w:r>
            <w:r>
              <w:rPr>
                <w:rFonts w:ascii="Calibri" w:eastAsia="맑은 고딕" w:hAnsi="Calibri"/>
                <w:color w:val="000000"/>
                <w:sz w:val="19"/>
              </w:rPr>
              <w:t xml:space="preserve"> </w:t>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5AF4321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4668729" w14:textId="77777777">
        <w:trPr>
          <w:cantSplit/>
        </w:trPr>
        <w:tc>
          <w:tcPr>
            <w:tcW w:w="550" w:type="dxa"/>
          </w:tcPr>
          <w:p w14:paraId="74FFED0C" w14:textId="77777777" w:rsidR="009329BB" w:rsidRDefault="00F00565">
            <w:pPr>
              <w:snapToGrid w:val="0"/>
              <w:spacing w:after="45"/>
              <w:jc w:val="left"/>
            </w:pPr>
            <w:r>
              <w:rPr>
                <w:rFonts w:ascii="Calibri" w:eastAsia="맑은 고딕" w:hAnsi="Calibri"/>
                <w:color w:val="000000"/>
                <w:sz w:val="19"/>
              </w:rPr>
              <w:t>58</w:t>
            </w:r>
          </w:p>
        </w:tc>
        <w:tc>
          <w:tcPr>
            <w:tcW w:w="4700" w:type="dxa"/>
          </w:tcPr>
          <w:p w14:paraId="1935E9F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HandoverDocumentation/Documents/[0]/DocumentVersions/[0]/Language/[0]</w:t>
            </w:r>
          </w:p>
        </w:tc>
        <w:tc>
          <w:tcPr>
            <w:tcW w:w="5300" w:type="dxa"/>
          </w:tcPr>
          <w:p w14:paraId="445E2F8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0173-1#02-AAN468#008</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SMT/Cardinality=OneToMany; ExampleValue=en</w:t>
            </w:r>
          </w:p>
        </w:tc>
        <w:tc>
          <w:tcPr>
            <w:tcW w:w="4000" w:type="dxa"/>
          </w:tcPr>
          <w:p w14:paraId="6C51423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BDACB46" w14:textId="77777777">
        <w:trPr>
          <w:cantSplit/>
        </w:trPr>
        <w:tc>
          <w:tcPr>
            <w:tcW w:w="550" w:type="dxa"/>
          </w:tcPr>
          <w:p w14:paraId="6C5BEC82" w14:textId="77777777" w:rsidR="009329BB" w:rsidRDefault="00F00565">
            <w:pPr>
              <w:snapToGrid w:val="0"/>
              <w:spacing w:after="45"/>
              <w:jc w:val="left"/>
            </w:pPr>
            <w:r>
              <w:rPr>
                <w:rFonts w:ascii="Calibri" w:eastAsia="맑은 고딕" w:hAnsi="Calibri"/>
                <w:color w:val="000000"/>
                <w:sz w:val="19"/>
              </w:rPr>
              <w:t>59</w:t>
            </w:r>
          </w:p>
        </w:tc>
        <w:tc>
          <w:tcPr>
            <w:tcW w:w="4700" w:type="dxa"/>
          </w:tcPr>
          <w:p w14:paraId="1D8D356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HandoverDocumentation/Documents/[0]/DocumentVersions/[0]/Language/[1]</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HandoverDocumentation/Documents/[0]/DocumentVersions/[0]/Language/[0]</w:t>
            </w:r>
          </w:p>
        </w:tc>
        <w:tc>
          <w:tcPr>
            <w:tcW w:w="5300" w:type="dxa"/>
          </w:tcPr>
          <w:p w14:paraId="4D46AC2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0173-1#02-AAN468#008</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SMT/Cardinality=OneToMany; ExampleValue=en</w:t>
            </w:r>
          </w:p>
        </w:tc>
        <w:tc>
          <w:tcPr>
            <w:tcW w:w="4000" w:type="dxa"/>
          </w:tcPr>
          <w:p w14:paraId="2B461D3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0113410" w14:textId="77777777">
        <w:trPr>
          <w:cantSplit/>
        </w:trPr>
        <w:tc>
          <w:tcPr>
            <w:tcW w:w="550" w:type="dxa"/>
          </w:tcPr>
          <w:p w14:paraId="53B51A8A" w14:textId="77777777" w:rsidR="009329BB" w:rsidRDefault="00F00565">
            <w:pPr>
              <w:snapToGrid w:val="0"/>
              <w:spacing w:after="45"/>
              <w:jc w:val="left"/>
            </w:pPr>
            <w:r>
              <w:rPr>
                <w:rFonts w:ascii="Calibri" w:eastAsia="맑은 고딕" w:hAnsi="Calibri"/>
                <w:color w:val="000000"/>
                <w:sz w:val="19"/>
              </w:rPr>
              <w:t>60</w:t>
            </w:r>
          </w:p>
        </w:tc>
        <w:tc>
          <w:tcPr>
            <w:tcW w:w="4700" w:type="dxa"/>
          </w:tcPr>
          <w:p w14:paraId="65C7FF5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HandoverDocumentation/Documents/[0]/DocumentVersions/[0]/Version</w:t>
            </w:r>
          </w:p>
        </w:tc>
        <w:tc>
          <w:tcPr>
            <w:tcW w:w="5300" w:type="dxa"/>
          </w:tcPr>
          <w:p w14:paraId="449C8DD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Version</w:t>
            </w:r>
            <w:r>
              <w:rPr>
                <w:rFonts w:ascii="Calibri" w:eastAsia="맑은 고딕" w:hAnsi="Calibri"/>
                <w:color w:val="000000"/>
                <w:sz w:val="19"/>
              </w:rPr>
              <w:br/>
              <w:t>semanticId: 0173-1#02-AAP003#005</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r>
            <w:r>
              <w:rPr>
                <w:rFonts w:ascii="Calibri" w:eastAsia="맑은 고딕" w:hAnsi="Calibri"/>
                <w:color w:val="000000"/>
                <w:sz w:val="19"/>
              </w:rPr>
              <w:t>qualifier: SMT/Cardinality=One; ExampleValue=V1.2</w:t>
            </w:r>
          </w:p>
        </w:tc>
        <w:tc>
          <w:tcPr>
            <w:tcW w:w="4000" w:type="dxa"/>
          </w:tcPr>
          <w:p w14:paraId="44F96E8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46D936A" w14:textId="77777777">
        <w:trPr>
          <w:cantSplit/>
        </w:trPr>
        <w:tc>
          <w:tcPr>
            <w:tcW w:w="550" w:type="dxa"/>
          </w:tcPr>
          <w:p w14:paraId="1F07248E" w14:textId="77777777" w:rsidR="009329BB" w:rsidRDefault="00F00565">
            <w:pPr>
              <w:snapToGrid w:val="0"/>
              <w:spacing w:after="45"/>
              <w:jc w:val="left"/>
            </w:pPr>
            <w:r>
              <w:rPr>
                <w:rFonts w:ascii="Calibri" w:eastAsia="맑은 고딕" w:hAnsi="Calibri"/>
                <w:color w:val="000000"/>
                <w:sz w:val="19"/>
              </w:rPr>
              <w:t>61</w:t>
            </w:r>
          </w:p>
        </w:tc>
        <w:tc>
          <w:tcPr>
            <w:tcW w:w="4700" w:type="dxa"/>
          </w:tcPr>
          <w:p w14:paraId="70120DC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HandoverDocumentation/Documents/[0]/DocumentVersions/[0]/Title</w:t>
            </w:r>
          </w:p>
        </w:tc>
        <w:tc>
          <w:tcPr>
            <w:tcW w:w="5300" w:type="dxa"/>
          </w:tcPr>
          <w:p w14:paraId="7FA7CCA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Title</w:t>
            </w:r>
            <w:r>
              <w:rPr>
                <w:rFonts w:ascii="Calibri" w:eastAsia="맑은 고딕" w:hAnsi="Calibri"/>
                <w:color w:val="000000"/>
                <w:sz w:val="19"/>
              </w:rPr>
              <w:br/>
              <w:t>semanticId: 0173-1#02-ABG940#003</w:t>
            </w:r>
            <w:r>
              <w:rPr>
                <w:rFonts w:ascii="Calibri" w:eastAsia="맑은 고딕" w:hAnsi="Calibri"/>
                <w:color w:val="000000"/>
                <w:sz w:val="19"/>
              </w:rPr>
              <w:br/>
              <w:t>qualifier: SMT/Cardinality=One; ExampleValue=Examplary title@en</w:t>
            </w:r>
          </w:p>
        </w:tc>
        <w:tc>
          <w:tcPr>
            <w:tcW w:w="4000" w:type="dxa"/>
          </w:tcPr>
          <w:p w14:paraId="6364285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7FB7DFB" w14:textId="77777777">
        <w:trPr>
          <w:cantSplit/>
        </w:trPr>
        <w:tc>
          <w:tcPr>
            <w:tcW w:w="550" w:type="dxa"/>
          </w:tcPr>
          <w:p w14:paraId="4ABD0740" w14:textId="77777777" w:rsidR="009329BB" w:rsidRDefault="00F00565">
            <w:pPr>
              <w:snapToGrid w:val="0"/>
              <w:spacing w:after="45"/>
              <w:jc w:val="left"/>
            </w:pPr>
            <w:r>
              <w:rPr>
                <w:rFonts w:ascii="Calibri" w:eastAsia="맑은 고딕" w:hAnsi="Calibri"/>
                <w:color w:val="000000"/>
                <w:sz w:val="19"/>
              </w:rPr>
              <w:t>62</w:t>
            </w:r>
          </w:p>
        </w:tc>
        <w:tc>
          <w:tcPr>
            <w:tcW w:w="4700" w:type="dxa"/>
          </w:tcPr>
          <w:p w14:paraId="50CBEF8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HandoverDocumentation/Documents/[0]/DocumentVersions/[0]/Description</w:t>
            </w:r>
          </w:p>
        </w:tc>
        <w:tc>
          <w:tcPr>
            <w:tcW w:w="5300" w:type="dxa"/>
          </w:tcPr>
          <w:p w14:paraId="3AAFE5C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MultiLanguageProperty | idShort: Description</w:t>
            </w:r>
            <w:r>
              <w:rPr>
                <w:rFonts w:ascii="Calibri" w:eastAsia="맑은 고딕" w:hAnsi="Calibri"/>
                <w:color w:val="000000"/>
                <w:sz w:val="19"/>
              </w:rPr>
              <w:br/>
              <w:t>semanticId: 0173-1#02-AAN466#004</w:t>
            </w:r>
            <w:r>
              <w:rPr>
                <w:rFonts w:ascii="Calibri" w:eastAsia="맑은 고딕" w:hAnsi="Calibri"/>
                <w:color w:val="000000"/>
                <w:sz w:val="19"/>
              </w:rPr>
              <w:br/>
              <w:t>qualifier: SMT/Cardinality=One; ExampleValue=Abstract@en</w:t>
            </w:r>
          </w:p>
        </w:tc>
        <w:tc>
          <w:tcPr>
            <w:tcW w:w="4000" w:type="dxa"/>
          </w:tcPr>
          <w:p w14:paraId="090DF84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E5C390E" w14:textId="77777777">
        <w:trPr>
          <w:cantSplit/>
        </w:trPr>
        <w:tc>
          <w:tcPr>
            <w:tcW w:w="550" w:type="dxa"/>
          </w:tcPr>
          <w:p w14:paraId="061D087D" w14:textId="77777777" w:rsidR="009329BB" w:rsidRDefault="00F00565">
            <w:pPr>
              <w:snapToGrid w:val="0"/>
              <w:spacing w:after="45"/>
              <w:jc w:val="left"/>
            </w:pPr>
            <w:r>
              <w:rPr>
                <w:rFonts w:ascii="Calibri" w:eastAsia="맑은 고딕" w:hAnsi="Calibri"/>
                <w:color w:val="000000"/>
                <w:sz w:val="19"/>
              </w:rPr>
              <w:t>63</w:t>
            </w:r>
          </w:p>
        </w:tc>
        <w:tc>
          <w:tcPr>
            <w:tcW w:w="4700" w:type="dxa"/>
          </w:tcPr>
          <w:p w14:paraId="22DB521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HandoverDocumentation/Documents/[0]/DocumentVersions/[0]/KeyWords</w:t>
            </w:r>
          </w:p>
        </w:tc>
        <w:tc>
          <w:tcPr>
            <w:tcW w:w="5300" w:type="dxa"/>
          </w:tcPr>
          <w:p w14:paraId="52E91C6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KeyWords</w:t>
            </w:r>
            <w:r>
              <w:rPr>
                <w:rFonts w:ascii="Calibri" w:eastAsia="맑은 고딕" w:hAnsi="Calibri"/>
                <w:color w:val="000000"/>
                <w:sz w:val="19"/>
              </w:rPr>
              <w:br/>
              <w:t>semanticId: 0173-1#02-ABH999#003</w:t>
            </w:r>
            <w:r>
              <w:rPr>
                <w:rFonts w:ascii="Calibri" w:eastAsia="맑은 고딕" w:hAnsi="Calibri"/>
                <w:color w:val="000000"/>
                <w:sz w:val="19"/>
              </w:rPr>
              <w:br/>
              <w:t>qualifier: SMT/Cardinality=ZeroToOne; ExampleValue=Examplary keywords@en</w:t>
            </w:r>
          </w:p>
        </w:tc>
        <w:tc>
          <w:tcPr>
            <w:tcW w:w="4000" w:type="dxa"/>
          </w:tcPr>
          <w:p w14:paraId="53F3E31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5FD7E21" w14:textId="77777777">
        <w:trPr>
          <w:cantSplit/>
        </w:trPr>
        <w:tc>
          <w:tcPr>
            <w:tcW w:w="550" w:type="dxa"/>
          </w:tcPr>
          <w:p w14:paraId="4305BB68" w14:textId="77777777" w:rsidR="009329BB" w:rsidRDefault="00F00565">
            <w:pPr>
              <w:snapToGrid w:val="0"/>
              <w:spacing w:after="45"/>
              <w:jc w:val="left"/>
            </w:pPr>
            <w:r>
              <w:rPr>
                <w:rFonts w:ascii="Calibri" w:eastAsia="맑은 고딕" w:hAnsi="Calibri"/>
                <w:color w:val="000000"/>
                <w:sz w:val="19"/>
              </w:rPr>
              <w:t>64</w:t>
            </w:r>
          </w:p>
        </w:tc>
        <w:tc>
          <w:tcPr>
            <w:tcW w:w="4700" w:type="dxa"/>
          </w:tcPr>
          <w:p w14:paraId="4DF35F2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HandoverDocumentation/Documents/[0]/DocumentVersions/[0]/StatusSetDate</w:t>
            </w:r>
          </w:p>
        </w:tc>
        <w:tc>
          <w:tcPr>
            <w:tcW w:w="5300" w:type="dxa"/>
          </w:tcPr>
          <w:p w14:paraId="0C95EA8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StatusSetDate</w:t>
            </w:r>
            <w:r>
              <w:rPr>
                <w:rFonts w:ascii="Calibri" w:eastAsia="맑은 고딕" w:hAnsi="Calibri"/>
                <w:color w:val="000000"/>
                <w:sz w:val="19"/>
              </w:rPr>
              <w:br/>
              <w:t>semanticId: 0173-1#02-ABI000#003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xs:date</w:t>
            </w:r>
            <w:r>
              <w:rPr>
                <w:rFonts w:ascii="Calibri" w:eastAsia="맑은 고딕" w:hAnsi="Calibri"/>
                <w:color w:val="000000"/>
                <w:sz w:val="19"/>
              </w:rPr>
              <w:br/>
              <w:t>qualifier: SMT/Cardinality=One; ExampleValue=2020-02-06</w:t>
            </w:r>
          </w:p>
        </w:tc>
        <w:tc>
          <w:tcPr>
            <w:tcW w:w="4000" w:type="dxa"/>
          </w:tcPr>
          <w:p w14:paraId="6E531FF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3646E3F" w14:textId="77777777">
        <w:trPr>
          <w:cantSplit/>
        </w:trPr>
        <w:tc>
          <w:tcPr>
            <w:tcW w:w="550" w:type="dxa"/>
          </w:tcPr>
          <w:p w14:paraId="68DC6B2A" w14:textId="77777777" w:rsidR="009329BB" w:rsidRDefault="00F00565">
            <w:pPr>
              <w:snapToGrid w:val="0"/>
              <w:spacing w:after="45"/>
              <w:jc w:val="left"/>
            </w:pPr>
            <w:r>
              <w:rPr>
                <w:rFonts w:ascii="Calibri" w:eastAsia="맑은 고딕" w:hAnsi="Calibri"/>
                <w:color w:val="000000"/>
                <w:sz w:val="19"/>
              </w:rPr>
              <w:t>65</w:t>
            </w:r>
          </w:p>
        </w:tc>
        <w:tc>
          <w:tcPr>
            <w:tcW w:w="4700" w:type="dxa"/>
          </w:tcPr>
          <w:p w14:paraId="6B08066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HandoverDocumentation/Documents/[0]/DocumentVersions/[0]/StatusValue</w:t>
            </w:r>
          </w:p>
        </w:tc>
        <w:tc>
          <w:tcPr>
            <w:tcW w:w="5300" w:type="dxa"/>
          </w:tcPr>
          <w:p w14:paraId="2DEB20B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StatusValue</w:t>
            </w:r>
            <w:r>
              <w:rPr>
                <w:rFonts w:ascii="Calibri" w:eastAsia="맑은 고딕" w:hAnsi="Calibri"/>
                <w:color w:val="000000"/>
                <w:sz w:val="19"/>
              </w:rPr>
              <w:br/>
              <w:t>semanticId: 0173-1#02-ABI001#003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 ExampleValue=Released</w:t>
            </w:r>
          </w:p>
        </w:tc>
        <w:tc>
          <w:tcPr>
            <w:tcW w:w="4000" w:type="dxa"/>
          </w:tcPr>
          <w:p w14:paraId="30540C3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3900408" w14:textId="77777777">
        <w:trPr>
          <w:cantSplit/>
        </w:trPr>
        <w:tc>
          <w:tcPr>
            <w:tcW w:w="550" w:type="dxa"/>
          </w:tcPr>
          <w:p w14:paraId="5EE63470" w14:textId="77777777" w:rsidR="009329BB" w:rsidRDefault="00F00565">
            <w:pPr>
              <w:snapToGrid w:val="0"/>
              <w:spacing w:after="45"/>
              <w:jc w:val="left"/>
            </w:pPr>
            <w:r>
              <w:rPr>
                <w:rFonts w:ascii="Calibri" w:eastAsia="맑은 고딕" w:hAnsi="Calibri"/>
                <w:color w:val="000000"/>
                <w:sz w:val="19"/>
              </w:rPr>
              <w:t>66</w:t>
            </w:r>
          </w:p>
        </w:tc>
        <w:tc>
          <w:tcPr>
            <w:tcW w:w="4700" w:type="dxa"/>
          </w:tcPr>
          <w:p w14:paraId="40768674"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HandoverDocumentation/Documents/[0]/DocumentVersions/[0]/OrganizationShortName</w:t>
            </w:r>
          </w:p>
        </w:tc>
        <w:tc>
          <w:tcPr>
            <w:tcW w:w="5300" w:type="dxa"/>
          </w:tcPr>
          <w:p w14:paraId="1E10DAD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OrganizationShortName</w:t>
            </w:r>
            <w:r>
              <w:rPr>
                <w:rFonts w:ascii="Calibri" w:eastAsia="맑은 고딕" w:hAnsi="Calibri"/>
                <w:color w:val="000000"/>
                <w:sz w:val="19"/>
              </w:rPr>
              <w:br/>
              <w:t>semanticId: https://api.eclass-cdp.com/0173-1-02-ABI002-003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 ExampleValue=Example company</w:t>
            </w:r>
          </w:p>
        </w:tc>
        <w:tc>
          <w:tcPr>
            <w:tcW w:w="4000" w:type="dxa"/>
          </w:tcPr>
          <w:p w14:paraId="07A86DFC"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FA96186" w14:textId="77777777">
        <w:trPr>
          <w:cantSplit/>
        </w:trPr>
        <w:tc>
          <w:tcPr>
            <w:tcW w:w="550" w:type="dxa"/>
          </w:tcPr>
          <w:p w14:paraId="26F79C8C" w14:textId="77777777" w:rsidR="009329BB" w:rsidRDefault="00F00565">
            <w:pPr>
              <w:snapToGrid w:val="0"/>
              <w:spacing w:after="45"/>
              <w:jc w:val="left"/>
            </w:pPr>
            <w:r>
              <w:rPr>
                <w:rFonts w:ascii="Calibri" w:eastAsia="맑은 고딕" w:hAnsi="Calibri"/>
                <w:color w:val="000000"/>
                <w:sz w:val="19"/>
              </w:rPr>
              <w:t>67</w:t>
            </w:r>
          </w:p>
        </w:tc>
        <w:tc>
          <w:tcPr>
            <w:tcW w:w="4700" w:type="dxa"/>
          </w:tcPr>
          <w:p w14:paraId="043D611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HandoverDocumentation/Documents/[0]/DocumentVersions/[0]/OrganizationOfficialName</w:t>
            </w:r>
          </w:p>
        </w:tc>
        <w:tc>
          <w:tcPr>
            <w:tcW w:w="5300" w:type="dxa"/>
          </w:tcPr>
          <w:p w14:paraId="41C21B4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OrganizationOfficialName</w:t>
            </w:r>
            <w:r>
              <w:rPr>
                <w:rFonts w:ascii="Calibri" w:eastAsia="맑은 고딕" w:hAnsi="Calibri"/>
                <w:color w:val="000000"/>
                <w:sz w:val="19"/>
              </w:rPr>
              <w:br/>
              <w:t>semanticId: 0173-1#02-ABI004#003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 ExampleValue=Example company Ltd.</w:t>
            </w:r>
          </w:p>
        </w:tc>
        <w:tc>
          <w:tcPr>
            <w:tcW w:w="4000" w:type="dxa"/>
          </w:tcPr>
          <w:p w14:paraId="4E9D328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2B43E85" w14:textId="77777777">
        <w:trPr>
          <w:cantSplit/>
        </w:trPr>
        <w:tc>
          <w:tcPr>
            <w:tcW w:w="550" w:type="dxa"/>
          </w:tcPr>
          <w:p w14:paraId="200F601F" w14:textId="77777777" w:rsidR="009329BB" w:rsidRDefault="00F00565">
            <w:pPr>
              <w:snapToGrid w:val="0"/>
              <w:spacing w:after="45"/>
              <w:jc w:val="left"/>
            </w:pPr>
            <w:r>
              <w:rPr>
                <w:rFonts w:ascii="Calibri" w:eastAsia="맑은 고딕" w:hAnsi="Calibri"/>
                <w:color w:val="000000"/>
                <w:sz w:val="19"/>
              </w:rPr>
              <w:t>68</w:t>
            </w:r>
          </w:p>
        </w:tc>
        <w:tc>
          <w:tcPr>
            <w:tcW w:w="4700" w:type="dxa"/>
          </w:tcPr>
          <w:p w14:paraId="08E7444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HandoverDocumentation/Documents/[0]/DocumentVersions/[0]/DigitalFiles</w:t>
            </w:r>
          </w:p>
        </w:tc>
        <w:tc>
          <w:tcPr>
            <w:tcW w:w="5300" w:type="dxa"/>
          </w:tcPr>
          <w:p w14:paraId="2B33286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SubmodelElementList | idShort: DigitalFiles</w:t>
            </w:r>
            <w:r>
              <w:rPr>
                <w:rFonts w:ascii="Calibri" w:eastAsia="맑은 고딕" w:hAnsi="Calibri"/>
                <w:color w:val="000000"/>
                <w:sz w:val="19"/>
              </w:rPr>
              <w:br/>
              <w:t>semanticId: 0173-1#02-ABK126#002</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File</w:t>
            </w:r>
            <w:r>
              <w:rPr>
                <w:rFonts w:ascii="Calibri" w:eastAsia="맑은 고딕" w:hAnsi="Calibri"/>
                <w:color w:val="000000"/>
                <w:sz w:val="19"/>
              </w:rPr>
              <w:br/>
              <w:t>qualifier: SMT/Cardinality=One</w:t>
            </w:r>
          </w:p>
        </w:tc>
        <w:tc>
          <w:tcPr>
            <w:tcW w:w="4000" w:type="dxa"/>
          </w:tcPr>
          <w:p w14:paraId="64A2556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3EC2827" w14:textId="77777777">
        <w:trPr>
          <w:cantSplit/>
        </w:trPr>
        <w:tc>
          <w:tcPr>
            <w:tcW w:w="550" w:type="dxa"/>
          </w:tcPr>
          <w:p w14:paraId="17CF3AD4" w14:textId="77777777" w:rsidR="009329BB" w:rsidRDefault="00F00565">
            <w:pPr>
              <w:snapToGrid w:val="0"/>
              <w:spacing w:after="45"/>
              <w:jc w:val="left"/>
            </w:pPr>
            <w:r>
              <w:rPr>
                <w:rFonts w:ascii="Calibri" w:eastAsia="맑은 고딕" w:hAnsi="Calibri"/>
                <w:color w:val="000000"/>
                <w:sz w:val="19"/>
              </w:rPr>
              <w:t>69</w:t>
            </w:r>
          </w:p>
        </w:tc>
        <w:tc>
          <w:tcPr>
            <w:tcW w:w="4700" w:type="dxa"/>
          </w:tcPr>
          <w:p w14:paraId="0410879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HandoverDocumentation/Documents/[0]/DocumentVersions/[0]/DigitalFiles/[0]</w:t>
            </w:r>
          </w:p>
        </w:tc>
        <w:tc>
          <w:tcPr>
            <w:tcW w:w="5300" w:type="dxa"/>
          </w:tcPr>
          <w:p w14:paraId="092DBA7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File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0173-1#02-ABK126#002</w:t>
            </w:r>
            <w:r>
              <w:rPr>
                <w:rFonts w:ascii="Calibri" w:eastAsia="맑은 고딕" w:hAnsi="Calibri"/>
                <w:color w:val="000000"/>
                <w:sz w:val="19"/>
              </w:rPr>
              <w:br/>
              <w:t>qualifier: SMT/Cardinality=OneToMany; ExampleValue=docu_cecc_fullmanual_DE.PDF; AllowedIdShort=DigitalFile[\d{2,3}]</w:t>
            </w:r>
          </w:p>
        </w:tc>
        <w:tc>
          <w:tcPr>
            <w:tcW w:w="4000" w:type="dxa"/>
          </w:tcPr>
          <w:p w14:paraId="3A582E1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1399572" w14:textId="77777777">
        <w:trPr>
          <w:cantSplit/>
        </w:trPr>
        <w:tc>
          <w:tcPr>
            <w:tcW w:w="550" w:type="dxa"/>
          </w:tcPr>
          <w:p w14:paraId="75CD422C" w14:textId="77777777" w:rsidR="009329BB" w:rsidRDefault="00F00565">
            <w:pPr>
              <w:snapToGrid w:val="0"/>
              <w:spacing w:after="45"/>
              <w:jc w:val="left"/>
            </w:pPr>
            <w:r>
              <w:rPr>
                <w:rFonts w:ascii="Calibri" w:eastAsia="맑은 고딕" w:hAnsi="Calibri"/>
                <w:color w:val="000000"/>
                <w:sz w:val="19"/>
              </w:rPr>
              <w:t>70</w:t>
            </w:r>
          </w:p>
        </w:tc>
        <w:tc>
          <w:tcPr>
            <w:tcW w:w="4700" w:type="dxa"/>
          </w:tcPr>
          <w:p w14:paraId="5E70824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HandoverDocumentation/Documents/[0]/DocumentVersions/[0]/Subtitle</w:t>
            </w:r>
          </w:p>
        </w:tc>
        <w:tc>
          <w:tcPr>
            <w:tcW w:w="5300" w:type="dxa"/>
          </w:tcPr>
          <w:p w14:paraId="1D43A89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Subtitle</w:t>
            </w:r>
            <w:r>
              <w:rPr>
                <w:rFonts w:ascii="Calibri" w:eastAsia="맑은 고딕" w:hAnsi="Calibri"/>
                <w:color w:val="000000"/>
                <w:sz w:val="19"/>
              </w:rPr>
              <w:br/>
              <w:t>semanticId: 0173-1#02-ABH998#003</w:t>
            </w:r>
            <w:r>
              <w:rPr>
                <w:rFonts w:ascii="Calibri" w:eastAsia="맑은 고딕" w:hAnsi="Calibri"/>
                <w:color w:val="000000"/>
                <w:sz w:val="19"/>
              </w:rPr>
              <w:br/>
            </w:r>
            <w:r>
              <w:rPr>
                <w:rFonts w:ascii="Calibri" w:eastAsia="맑은 고딕" w:hAnsi="Calibri"/>
                <w:color w:val="000000"/>
                <w:sz w:val="19"/>
              </w:rPr>
              <w:t>qualifier: SMT/Cardinality=ZeroToOne; ExampleValue=Examplary subtitle@en</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7A7F39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HandoverDocumentation/Documents/[0]/DocumentVersions/[0]/Subtitle</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F009466" w14:textId="77777777">
        <w:trPr>
          <w:cantSplit/>
        </w:trPr>
        <w:tc>
          <w:tcPr>
            <w:tcW w:w="550" w:type="dxa"/>
          </w:tcPr>
          <w:p w14:paraId="6926EDDC" w14:textId="77777777" w:rsidR="009329BB" w:rsidRDefault="00F00565">
            <w:pPr>
              <w:snapToGrid w:val="0"/>
              <w:spacing w:after="45"/>
              <w:jc w:val="left"/>
            </w:pPr>
            <w:r>
              <w:rPr>
                <w:rFonts w:ascii="Calibri" w:eastAsia="맑은 고딕" w:hAnsi="Calibri"/>
                <w:color w:val="000000"/>
                <w:sz w:val="19"/>
              </w:rPr>
              <w:t>71</w:t>
            </w:r>
          </w:p>
        </w:tc>
        <w:tc>
          <w:tcPr>
            <w:tcW w:w="4700" w:type="dxa"/>
          </w:tcPr>
          <w:p w14:paraId="157FFAA6"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HandoverDocumentation/Documents/[0]/DocumentVersions/[0]/RefersToEntities</w:t>
            </w:r>
          </w:p>
        </w:tc>
        <w:tc>
          <w:tcPr>
            <w:tcW w:w="5300" w:type="dxa"/>
          </w:tcPr>
          <w:p w14:paraId="69BF711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RefersToEntities</w:t>
            </w:r>
            <w:r>
              <w:rPr>
                <w:rFonts w:ascii="Calibri" w:eastAsia="맑은 고딕" w:hAnsi="Calibri"/>
                <w:color w:val="000000"/>
                <w:sz w:val="19"/>
              </w:rPr>
              <w:br/>
              <w:t>semanticId: 0173-1#02-ABK288#002</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ReferenceElement</w:t>
            </w:r>
            <w:r>
              <w:rPr>
                <w:rFonts w:ascii="Calibri" w:eastAsia="맑은 고딕" w:hAnsi="Calibri"/>
                <w:color w:val="000000"/>
                <w:sz w:val="19"/>
              </w:rPr>
              <w:br/>
            </w:r>
            <w:r>
              <w:rPr>
                <w:rFonts w:ascii="Calibri" w:eastAsia="맑은 고딕" w:hAnsi="Calibri"/>
                <w:color w:val="000000"/>
                <w:sz w:val="19"/>
              </w:rP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06287C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HandoverDocumentation/Documents/[0]/DocumentVersions/[0]/RefersToEntities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94B3E33" w14:textId="77777777">
        <w:trPr>
          <w:cantSplit/>
        </w:trPr>
        <w:tc>
          <w:tcPr>
            <w:tcW w:w="550" w:type="dxa"/>
          </w:tcPr>
          <w:p w14:paraId="2449C720" w14:textId="77777777" w:rsidR="009329BB" w:rsidRDefault="00F00565">
            <w:pPr>
              <w:snapToGrid w:val="0"/>
              <w:spacing w:after="45"/>
              <w:jc w:val="left"/>
            </w:pPr>
            <w:r>
              <w:rPr>
                <w:rFonts w:ascii="Calibri" w:eastAsia="맑은 고딕" w:hAnsi="Calibri"/>
                <w:color w:val="000000"/>
                <w:sz w:val="19"/>
              </w:rPr>
              <w:t>72</w:t>
            </w:r>
          </w:p>
        </w:tc>
        <w:tc>
          <w:tcPr>
            <w:tcW w:w="4700" w:type="dxa"/>
          </w:tcPr>
          <w:p w14:paraId="3D68E7B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HandoverDocumentation/Documents/[0]/DocumentVersions/[0]/RefersToEntities/[0]</w:t>
            </w:r>
          </w:p>
        </w:tc>
        <w:tc>
          <w:tcPr>
            <w:tcW w:w="5300" w:type="dxa"/>
          </w:tcPr>
          <w:p w14:paraId="7C8D860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ReferenceElement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0173-1#02-ABK288#002</w:t>
            </w:r>
            <w:r>
              <w:rPr>
                <w:rFonts w:ascii="Calibri" w:eastAsia="맑은 고딕" w:hAnsi="Calibri"/>
                <w:color w:val="000000"/>
                <w:sz w:val="19"/>
              </w:rPr>
              <w:br/>
              <w:t>qualifier: SMT/Cardinality=OneToMany; AllowedIdShort=RefersTo[\d{2,3}]</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C5BD019"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HandoverDocumentation/Documents/[0]/DocumentVersions/[0]/RefersToEntities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7D860FD" w14:textId="77777777">
        <w:trPr>
          <w:cantSplit/>
        </w:trPr>
        <w:tc>
          <w:tcPr>
            <w:tcW w:w="550" w:type="dxa"/>
          </w:tcPr>
          <w:p w14:paraId="669E12AD" w14:textId="77777777" w:rsidR="009329BB" w:rsidRDefault="00F00565">
            <w:pPr>
              <w:snapToGrid w:val="0"/>
              <w:spacing w:after="45"/>
              <w:jc w:val="left"/>
            </w:pPr>
            <w:r>
              <w:rPr>
                <w:rFonts w:ascii="Calibri" w:eastAsia="맑은 고딕" w:hAnsi="Calibri"/>
                <w:color w:val="000000"/>
                <w:sz w:val="19"/>
              </w:rPr>
              <w:t>73</w:t>
            </w:r>
          </w:p>
        </w:tc>
        <w:tc>
          <w:tcPr>
            <w:tcW w:w="4700" w:type="dxa"/>
          </w:tcPr>
          <w:p w14:paraId="593F631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HandoverDocumentation/Documents/[0]/DocumentVersions/[0]/BasedOnReferences</w:t>
            </w:r>
          </w:p>
        </w:tc>
        <w:tc>
          <w:tcPr>
            <w:tcW w:w="5300" w:type="dxa"/>
          </w:tcPr>
          <w:p w14:paraId="6FCA61C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BasedOnReferences</w:t>
            </w:r>
            <w:r>
              <w:rPr>
                <w:rFonts w:ascii="Calibri" w:eastAsia="맑은 고딕" w:hAnsi="Calibri"/>
                <w:color w:val="000000"/>
                <w:sz w:val="19"/>
              </w:rPr>
              <w:br/>
              <w:t>semanticId: 0173-1#02-ABK289#002</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ReferenceElement</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216982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HandoverDocumentation/Documents/[0]/DocumentVersions/[0]/BasedOnReferences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064B8B1" w14:textId="77777777">
        <w:trPr>
          <w:cantSplit/>
        </w:trPr>
        <w:tc>
          <w:tcPr>
            <w:tcW w:w="550" w:type="dxa"/>
          </w:tcPr>
          <w:p w14:paraId="430DD307" w14:textId="77777777" w:rsidR="009329BB" w:rsidRDefault="00F00565">
            <w:pPr>
              <w:snapToGrid w:val="0"/>
              <w:spacing w:after="45"/>
              <w:jc w:val="left"/>
            </w:pPr>
            <w:r>
              <w:rPr>
                <w:rFonts w:ascii="Calibri" w:eastAsia="맑은 고딕" w:hAnsi="Calibri"/>
                <w:color w:val="000000"/>
                <w:sz w:val="19"/>
              </w:rPr>
              <w:t>74</w:t>
            </w:r>
          </w:p>
        </w:tc>
        <w:tc>
          <w:tcPr>
            <w:tcW w:w="4700" w:type="dxa"/>
          </w:tcPr>
          <w:p w14:paraId="04659CF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HandoverDocumentation/Documents/[0]/DocumentVersions/[0]/BasedOnReferences/[0]</w:t>
            </w:r>
          </w:p>
        </w:tc>
        <w:tc>
          <w:tcPr>
            <w:tcW w:w="5300" w:type="dxa"/>
          </w:tcPr>
          <w:p w14:paraId="49439F6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ReferenceElement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0173-1#02-ABK289#002</w:t>
            </w:r>
            <w:r>
              <w:rPr>
                <w:rFonts w:ascii="Calibri" w:eastAsia="맑은 고딕" w:hAnsi="Calibri"/>
                <w:color w:val="000000"/>
                <w:sz w:val="19"/>
              </w:rPr>
              <w:br/>
              <w:t>qualifier: SMT/Cardinality=OneToMany; AllowedIdShort=BasedOn[\d{2,3}]</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245F214"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HandoverDocumentation/Documents/[0]/DocumentVersions/[0]/BasedOnReferences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5328D4E" w14:textId="77777777">
        <w:trPr>
          <w:cantSplit/>
        </w:trPr>
        <w:tc>
          <w:tcPr>
            <w:tcW w:w="550" w:type="dxa"/>
          </w:tcPr>
          <w:p w14:paraId="030E2676" w14:textId="77777777" w:rsidR="009329BB" w:rsidRDefault="00F00565">
            <w:pPr>
              <w:snapToGrid w:val="0"/>
              <w:spacing w:after="45"/>
              <w:jc w:val="left"/>
            </w:pPr>
            <w:r>
              <w:rPr>
                <w:rFonts w:ascii="Calibri" w:eastAsia="맑은 고딕" w:hAnsi="Calibri"/>
                <w:color w:val="000000"/>
                <w:sz w:val="19"/>
              </w:rPr>
              <w:t>75</w:t>
            </w:r>
          </w:p>
        </w:tc>
        <w:tc>
          <w:tcPr>
            <w:tcW w:w="4700" w:type="dxa"/>
          </w:tcPr>
          <w:p w14:paraId="50E62D4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HandoverDocumentation/Documents/[0]/DocumentVersions/[0]/TranslationOfEntities</w:t>
            </w:r>
          </w:p>
        </w:tc>
        <w:tc>
          <w:tcPr>
            <w:tcW w:w="5300" w:type="dxa"/>
          </w:tcPr>
          <w:p w14:paraId="296396F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TranslationOfEntities</w:t>
            </w:r>
            <w:r>
              <w:rPr>
                <w:rFonts w:ascii="Calibri" w:eastAsia="맑은 고딕" w:hAnsi="Calibri"/>
                <w:color w:val="000000"/>
                <w:sz w:val="19"/>
              </w:rPr>
              <w:br/>
              <w:t>semanticId: 0173-1#02-ABK290#002</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ReferenceElement</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CA29B7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HandoverDocumentation/Documents/[0]/DocumentVersions/[0]/TranslationOfEntities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B019026" w14:textId="77777777">
        <w:trPr>
          <w:cantSplit/>
        </w:trPr>
        <w:tc>
          <w:tcPr>
            <w:tcW w:w="550" w:type="dxa"/>
          </w:tcPr>
          <w:p w14:paraId="6F63ACFE" w14:textId="77777777" w:rsidR="009329BB" w:rsidRDefault="00F00565">
            <w:pPr>
              <w:snapToGrid w:val="0"/>
              <w:spacing w:after="45"/>
              <w:jc w:val="left"/>
            </w:pPr>
            <w:r>
              <w:rPr>
                <w:rFonts w:ascii="Calibri" w:eastAsia="맑은 고딕" w:hAnsi="Calibri"/>
                <w:color w:val="000000"/>
                <w:sz w:val="19"/>
              </w:rPr>
              <w:t>76</w:t>
            </w:r>
          </w:p>
        </w:tc>
        <w:tc>
          <w:tcPr>
            <w:tcW w:w="4700" w:type="dxa"/>
          </w:tcPr>
          <w:p w14:paraId="5DF08D4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HandoverDocumentation/Documents/[0]/DocumentVersions/[0]/TranslationOfEntities/[0]</w:t>
            </w:r>
          </w:p>
        </w:tc>
        <w:tc>
          <w:tcPr>
            <w:tcW w:w="5300" w:type="dxa"/>
          </w:tcPr>
          <w:p w14:paraId="706994B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ReferenceElement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0173-1#02-ABK290#002</w:t>
            </w:r>
            <w:r>
              <w:rPr>
                <w:rFonts w:ascii="Calibri" w:eastAsia="맑은 고딕" w:hAnsi="Calibri"/>
                <w:color w:val="000000"/>
                <w:sz w:val="19"/>
              </w:rPr>
              <w:br/>
              <w:t>qualifier: SMT/Cardinality=OneToMany; AllowedIdShort=TranslationOf[\d{2,3}]</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D7B3734"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HandoverDocumentation/Documents/[0]/DocumentVersions/[0]/TranslationOfEntities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82DCC96" w14:textId="77777777">
        <w:trPr>
          <w:cantSplit/>
        </w:trPr>
        <w:tc>
          <w:tcPr>
            <w:tcW w:w="550" w:type="dxa"/>
          </w:tcPr>
          <w:p w14:paraId="2603B582" w14:textId="77777777" w:rsidR="009329BB" w:rsidRDefault="00F00565">
            <w:pPr>
              <w:snapToGrid w:val="0"/>
              <w:spacing w:after="45"/>
              <w:jc w:val="left"/>
            </w:pPr>
            <w:r>
              <w:rPr>
                <w:rFonts w:ascii="Calibri" w:eastAsia="맑은 고딕" w:hAnsi="Calibri"/>
                <w:color w:val="000000"/>
                <w:sz w:val="19"/>
              </w:rPr>
              <w:t>77</w:t>
            </w:r>
          </w:p>
        </w:tc>
        <w:tc>
          <w:tcPr>
            <w:tcW w:w="4700" w:type="dxa"/>
          </w:tcPr>
          <w:p w14:paraId="7756FC7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HandoverDocumentation/Documents/[0]/DocumentVersions/[0]/PreviewFile</w:t>
            </w:r>
          </w:p>
        </w:tc>
        <w:tc>
          <w:tcPr>
            <w:tcW w:w="5300" w:type="dxa"/>
          </w:tcPr>
          <w:p w14:paraId="5F1F481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File | idShort: PreviewFile</w:t>
            </w:r>
            <w:r>
              <w:rPr>
                <w:rFonts w:ascii="Calibri" w:eastAsia="맑은 고딕" w:hAnsi="Calibri"/>
                <w:color w:val="000000"/>
                <w:sz w:val="19"/>
              </w:rPr>
              <w:br/>
              <w:t>semanticId: 0173-1#02-ABK127#002</w:t>
            </w:r>
            <w:r>
              <w:rPr>
                <w:rFonts w:ascii="Calibri" w:eastAsia="맑은 고딕" w:hAnsi="Calibri"/>
                <w:color w:val="000000"/>
                <w:sz w:val="19"/>
              </w:rPr>
              <w:br/>
              <w:t>qualifier: SMT/Cardinality=ZeroToOne; ExampleValue=docu_cecc_fullmanual_DE.jpg; AllowedIdShort=PreviewFile[\d{2,3}]</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E1CF69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HandoverDocumentation/Documents/[0]/DocumentVersions/[0]/PreviewFile</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53BFE43" w14:textId="77777777">
        <w:trPr>
          <w:cantSplit/>
        </w:trPr>
        <w:tc>
          <w:tcPr>
            <w:tcW w:w="550" w:type="dxa"/>
          </w:tcPr>
          <w:p w14:paraId="200E7162" w14:textId="77777777" w:rsidR="009329BB" w:rsidRDefault="00F00565">
            <w:pPr>
              <w:snapToGrid w:val="0"/>
              <w:spacing w:after="45"/>
              <w:jc w:val="left"/>
            </w:pPr>
            <w:r>
              <w:rPr>
                <w:rFonts w:ascii="Calibri" w:eastAsia="맑은 고딕" w:hAnsi="Calibri"/>
                <w:color w:val="000000"/>
                <w:sz w:val="19"/>
              </w:rPr>
              <w:t>78</w:t>
            </w:r>
          </w:p>
        </w:tc>
        <w:tc>
          <w:tcPr>
            <w:tcW w:w="4700" w:type="dxa"/>
          </w:tcPr>
          <w:p w14:paraId="65207CB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HandoverDocumentation/Documents/[0]/DocumentedEntities</w:t>
            </w:r>
          </w:p>
        </w:tc>
        <w:tc>
          <w:tcPr>
            <w:tcW w:w="5300" w:type="dxa"/>
          </w:tcPr>
          <w:p w14:paraId="2A5E4B1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DocumentedEntities</w:t>
            </w:r>
            <w:r>
              <w:rPr>
                <w:rFonts w:ascii="Calibri" w:eastAsia="맑은 고딕" w:hAnsi="Calibri"/>
                <w:color w:val="000000"/>
                <w:sz w:val="19"/>
              </w:rPr>
              <w:br/>
              <w:t>semanticId: https://admin-shell.io/vdi/2770/1/0/Document/DocumentedEntities</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ReferenceElement</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E73381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HandoverDocumentation/Documents/[0]/DocumentedEntities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4EAAC34" w14:textId="77777777">
        <w:trPr>
          <w:cantSplit/>
        </w:trPr>
        <w:tc>
          <w:tcPr>
            <w:tcW w:w="550" w:type="dxa"/>
          </w:tcPr>
          <w:p w14:paraId="09960877" w14:textId="77777777" w:rsidR="009329BB" w:rsidRDefault="00F00565">
            <w:pPr>
              <w:snapToGrid w:val="0"/>
              <w:spacing w:after="45"/>
              <w:jc w:val="left"/>
            </w:pPr>
            <w:r>
              <w:rPr>
                <w:rFonts w:ascii="Calibri" w:eastAsia="맑은 고딕" w:hAnsi="Calibri"/>
                <w:color w:val="000000"/>
                <w:sz w:val="19"/>
              </w:rPr>
              <w:t>79</w:t>
            </w:r>
          </w:p>
        </w:tc>
        <w:tc>
          <w:tcPr>
            <w:tcW w:w="4700" w:type="dxa"/>
          </w:tcPr>
          <w:p w14:paraId="5BCF729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HandoverDocumentation/Documents/[0]/DocumentedEntities/[0]</w:t>
            </w:r>
          </w:p>
        </w:tc>
        <w:tc>
          <w:tcPr>
            <w:tcW w:w="5300" w:type="dxa"/>
          </w:tcPr>
          <w:p w14:paraId="406B7E3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ReferenceElement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https://admin-shell.io/vdi/2770/1/0/Document/DocumentedEntity</w:t>
            </w:r>
            <w:r>
              <w:rPr>
                <w:rFonts w:ascii="Calibri" w:eastAsia="맑은 고딕" w:hAnsi="Calibri"/>
                <w:color w:val="000000"/>
                <w:sz w:val="19"/>
              </w:rPr>
              <w:br/>
              <w:t>qualifier: SMT/Cardinality=OneToMany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6D5034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HandoverDocumentation/Documents/[0]/DocumentedEntities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439A6B9" w14:textId="77777777">
        <w:trPr>
          <w:cantSplit/>
        </w:trPr>
        <w:tc>
          <w:tcPr>
            <w:tcW w:w="550" w:type="dxa"/>
          </w:tcPr>
          <w:p w14:paraId="19DD2DC5" w14:textId="77777777" w:rsidR="009329BB" w:rsidRDefault="00F00565">
            <w:pPr>
              <w:snapToGrid w:val="0"/>
              <w:spacing w:after="45"/>
              <w:jc w:val="left"/>
            </w:pPr>
            <w:r>
              <w:rPr>
                <w:rFonts w:ascii="Calibri" w:eastAsia="맑은 고딕" w:hAnsi="Calibri"/>
                <w:color w:val="000000"/>
                <w:sz w:val="19"/>
              </w:rPr>
              <w:t>80</w:t>
            </w:r>
          </w:p>
        </w:tc>
        <w:tc>
          <w:tcPr>
            <w:tcW w:w="4700" w:type="dxa"/>
          </w:tcPr>
          <w:p w14:paraId="5531A11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HandoverDocumentation/Entities</w:t>
            </w:r>
          </w:p>
        </w:tc>
        <w:tc>
          <w:tcPr>
            <w:tcW w:w="5300" w:type="dxa"/>
          </w:tcPr>
          <w:p w14:paraId="6BFE47A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Entities</w:t>
            </w:r>
            <w:r>
              <w:rPr>
                <w:rFonts w:ascii="Calibri" w:eastAsia="맑은 고딕" w:hAnsi="Calibri"/>
                <w:color w:val="000000"/>
                <w:sz w:val="19"/>
              </w:rPr>
              <w:br/>
              <w:t>semanticId: https://admin-shell.io/vdi/2770/1/0/EntitiesForDocumentation</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Entity</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5107A89"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HandoverDocumentation/Entities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200D885" w14:textId="77777777">
        <w:trPr>
          <w:cantSplit/>
        </w:trPr>
        <w:tc>
          <w:tcPr>
            <w:tcW w:w="550" w:type="dxa"/>
          </w:tcPr>
          <w:p w14:paraId="22BDCF97" w14:textId="77777777" w:rsidR="009329BB" w:rsidRDefault="00F00565">
            <w:pPr>
              <w:snapToGrid w:val="0"/>
              <w:spacing w:after="45"/>
              <w:jc w:val="left"/>
            </w:pPr>
            <w:r>
              <w:rPr>
                <w:rFonts w:ascii="Calibri" w:eastAsia="맑은 고딕" w:hAnsi="Calibri"/>
                <w:color w:val="000000"/>
                <w:sz w:val="19"/>
              </w:rPr>
              <w:t>81</w:t>
            </w:r>
          </w:p>
        </w:tc>
        <w:tc>
          <w:tcPr>
            <w:tcW w:w="4700" w:type="dxa"/>
          </w:tcPr>
          <w:p w14:paraId="66D1992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HandoverDocumentation/Entities/[0]</w:t>
            </w:r>
          </w:p>
        </w:tc>
        <w:tc>
          <w:tcPr>
            <w:tcW w:w="5300" w:type="dxa"/>
          </w:tcPr>
          <w:p w14:paraId="11EDBAC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Entity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https://admin-shell.io/vdi/2770/1/0/EntityForDocumentation</w:t>
            </w:r>
            <w:r>
              <w:rPr>
                <w:rFonts w:ascii="Calibri" w:eastAsia="맑은 고딕" w:hAnsi="Calibri"/>
                <w:color w:val="000000"/>
                <w:sz w:val="19"/>
              </w:rPr>
              <w:br/>
              <w:t>qualifier: SMT/Cardinality=OneToMany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823019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HandoverDocumentation/Entities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bl>
    <w:p w14:paraId="157F37EB" w14:textId="77777777" w:rsidR="009329BB" w:rsidRDefault="00F00565">
      <w:pPr>
        <w:keepNext/>
        <w:pageBreakBefore/>
        <w:snapToGrid w:val="0"/>
        <w:spacing w:after="45"/>
        <w:jc w:val="left"/>
      </w:pPr>
      <w:r>
        <w:rPr>
          <w:rFonts w:ascii="Calibri" w:eastAsia="맑은 고딕" w:hAnsi="Calibri"/>
          <w:b/>
          <w:color w:val="000000"/>
          <w:sz w:val="25"/>
        </w:rPr>
        <w:t xml:space="preserve">A.3 TechnicalData </w:t>
      </w:r>
      <w:r>
        <w:rPr>
          <w:rFonts w:ascii="Calibri" w:eastAsia="맑은 고딕" w:hAnsi="Calibri"/>
          <w:b/>
          <w:color w:val="000000"/>
          <w:sz w:val="25"/>
        </w:rPr>
        <w:t>원본</w:t>
      </w:r>
      <w:r>
        <w:rPr>
          <w:rFonts w:ascii="Calibri" w:eastAsia="맑은 고딕" w:hAnsi="Calibri"/>
          <w:b/>
          <w:color w:val="000000"/>
          <w:sz w:val="25"/>
        </w:rPr>
        <w:t xml:space="preserve"> </w:t>
      </w:r>
      <w:r>
        <w:rPr>
          <w:rFonts w:ascii="Calibri" w:eastAsia="맑은 고딕" w:hAnsi="Calibri"/>
          <w:b/>
          <w:color w:val="000000"/>
          <w:sz w:val="25"/>
        </w:rPr>
        <w:t>대조</w:t>
      </w:r>
    </w:p>
    <w:tbl>
      <w:tblPr>
        <w:tblW w:w="14550" w:type="dxa"/>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Layout w:type="fixed"/>
        <w:tblLook w:val="04A0" w:firstRow="1" w:lastRow="0" w:firstColumn="1" w:lastColumn="0" w:noHBand="0" w:noVBand="1"/>
      </w:tblPr>
      <w:tblGrid>
        <w:gridCol w:w="550"/>
        <w:gridCol w:w="4700"/>
        <w:gridCol w:w="5300"/>
        <w:gridCol w:w="4000"/>
      </w:tblGrid>
      <w:tr w:rsidR="009329BB" w14:paraId="5E8CBA12" w14:textId="77777777">
        <w:trPr>
          <w:cantSplit/>
          <w:tblHeader/>
        </w:trPr>
        <w:tc>
          <w:tcPr>
            <w:tcW w:w="550" w:type="dxa"/>
            <w:shd w:val="clear" w:color="auto" w:fill="DCEAF5"/>
          </w:tcPr>
          <w:p w14:paraId="4C90DE6E" w14:textId="77777777" w:rsidR="009329BB" w:rsidRDefault="00F00565">
            <w:pPr>
              <w:keepNext/>
              <w:snapToGrid w:val="0"/>
              <w:spacing w:after="45"/>
              <w:jc w:val="left"/>
            </w:pPr>
            <w:r>
              <w:rPr>
                <w:rFonts w:ascii="Calibri" w:eastAsia="맑은 고딕" w:hAnsi="Calibri"/>
                <w:b/>
                <w:color w:val="000000"/>
                <w:sz w:val="19"/>
              </w:rPr>
              <w:t>번호</w:t>
            </w:r>
          </w:p>
        </w:tc>
        <w:tc>
          <w:tcPr>
            <w:tcW w:w="4700" w:type="dxa"/>
            <w:shd w:val="clear" w:color="auto" w:fill="DCEAF5"/>
          </w:tcPr>
          <w:p w14:paraId="6CB1F44E" w14:textId="77777777" w:rsidR="009329BB" w:rsidRDefault="00F00565">
            <w:pPr>
              <w:keepNext/>
              <w:snapToGrid w:val="0"/>
              <w:spacing w:after="45"/>
              <w:jc w:val="left"/>
            </w:pPr>
            <w:r>
              <w:rPr>
                <w:rFonts w:ascii="Calibri" w:eastAsia="맑은 고딕" w:hAnsi="Calibri"/>
                <w:b/>
                <w:color w:val="000000"/>
                <w:sz w:val="19"/>
              </w:rPr>
              <w:t>전체</w:t>
            </w:r>
            <w:r>
              <w:rPr>
                <w:rFonts w:ascii="Calibri" w:eastAsia="맑은 고딕" w:hAnsi="Calibri"/>
                <w:b/>
                <w:color w:val="000000"/>
                <w:sz w:val="19"/>
              </w:rPr>
              <w:t xml:space="preserve"> </w:t>
            </w:r>
            <w:r>
              <w:rPr>
                <w:rFonts w:ascii="Calibri" w:eastAsia="맑은 고딕" w:hAnsi="Calibri"/>
                <w:b/>
                <w:color w:val="000000"/>
                <w:sz w:val="19"/>
              </w:rPr>
              <w:t>경로</w:t>
            </w:r>
          </w:p>
        </w:tc>
        <w:tc>
          <w:tcPr>
            <w:tcW w:w="5300" w:type="dxa"/>
            <w:shd w:val="clear" w:color="auto" w:fill="DCEAF5"/>
          </w:tcPr>
          <w:p w14:paraId="01F64615" w14:textId="77777777" w:rsidR="009329BB" w:rsidRDefault="00F00565">
            <w:pPr>
              <w:keepNext/>
              <w:snapToGrid w:val="0"/>
              <w:spacing w:after="45"/>
              <w:jc w:val="left"/>
            </w:pPr>
            <w:r>
              <w:rPr>
                <w:rFonts w:ascii="Calibri" w:eastAsia="맑은 고딕" w:hAnsi="Calibri"/>
                <w:b/>
                <w:color w:val="000000"/>
                <w:sz w:val="19"/>
              </w:rPr>
              <w:t>원본</w:t>
            </w:r>
            <w:r>
              <w:rPr>
                <w:rFonts w:ascii="Calibri" w:eastAsia="맑은 고딕" w:hAnsi="Calibri"/>
                <w:b/>
                <w:color w:val="000000"/>
                <w:sz w:val="19"/>
              </w:rPr>
              <w:t>·</w:t>
            </w:r>
            <w:r>
              <w:rPr>
                <w:rFonts w:ascii="Calibri" w:eastAsia="맑은 고딕" w:hAnsi="Calibri"/>
                <w:b/>
                <w:color w:val="000000"/>
                <w:sz w:val="19"/>
              </w:rPr>
              <w:t>현행</w:t>
            </w:r>
            <w:r>
              <w:rPr>
                <w:rFonts w:ascii="Calibri" w:eastAsia="맑은 고딕" w:hAnsi="Calibri"/>
                <w:b/>
                <w:color w:val="000000"/>
                <w:sz w:val="19"/>
              </w:rPr>
              <w:t xml:space="preserve"> </w:t>
            </w:r>
            <w:r>
              <w:rPr>
                <w:rFonts w:ascii="Calibri" w:eastAsia="맑은 고딕" w:hAnsi="Calibri"/>
                <w:b/>
                <w:color w:val="000000"/>
                <w:sz w:val="19"/>
              </w:rPr>
              <w:t>속성</w:t>
            </w:r>
          </w:p>
        </w:tc>
        <w:tc>
          <w:tcPr>
            <w:tcW w:w="4000" w:type="dxa"/>
            <w:shd w:val="clear" w:color="auto" w:fill="DCEAF5"/>
          </w:tcPr>
          <w:p w14:paraId="5FEB3CEA" w14:textId="77777777" w:rsidR="009329BB" w:rsidRDefault="00F00565">
            <w:pPr>
              <w:keepNext/>
              <w:snapToGrid w:val="0"/>
              <w:spacing w:after="45"/>
              <w:jc w:val="left"/>
            </w:pPr>
            <w:r>
              <w:rPr>
                <w:rFonts w:ascii="Calibri" w:eastAsia="맑은 고딕" w:hAnsi="Calibri"/>
                <w:b/>
                <w:color w:val="000000"/>
                <w:sz w:val="19"/>
              </w:rPr>
              <w:t>판정</w:t>
            </w:r>
            <w:r>
              <w:rPr>
                <w:rFonts w:ascii="Calibri" w:eastAsia="맑은 고딕" w:hAnsi="Calibri"/>
                <w:b/>
                <w:color w:val="000000"/>
                <w:sz w:val="19"/>
              </w:rPr>
              <w:t xml:space="preserve"> </w:t>
            </w:r>
            <w:r>
              <w:rPr>
                <w:rFonts w:ascii="Calibri" w:eastAsia="맑은 고딕" w:hAnsi="Calibri"/>
                <w:b/>
                <w:color w:val="000000"/>
                <w:sz w:val="19"/>
              </w:rPr>
              <w:t>및</w:t>
            </w:r>
            <w:r>
              <w:rPr>
                <w:rFonts w:ascii="Calibri" w:eastAsia="맑은 고딕" w:hAnsi="Calibri"/>
                <w:b/>
                <w:color w:val="000000"/>
                <w:sz w:val="19"/>
              </w:rPr>
              <w:t xml:space="preserve"> </w:t>
            </w:r>
            <w:r>
              <w:rPr>
                <w:rFonts w:ascii="Calibri" w:eastAsia="맑은 고딕" w:hAnsi="Calibri"/>
                <w:b/>
                <w:color w:val="000000"/>
                <w:sz w:val="19"/>
              </w:rPr>
              <w:t>근거</w:t>
            </w:r>
          </w:p>
        </w:tc>
      </w:tr>
      <w:tr w:rsidR="009329BB" w14:paraId="38761B29" w14:textId="77777777">
        <w:trPr>
          <w:cantSplit/>
        </w:trPr>
        <w:tc>
          <w:tcPr>
            <w:tcW w:w="550" w:type="dxa"/>
          </w:tcPr>
          <w:p w14:paraId="57CB25F2" w14:textId="77777777" w:rsidR="009329BB" w:rsidRDefault="00F00565">
            <w:pPr>
              <w:snapToGrid w:val="0"/>
              <w:spacing w:after="45"/>
              <w:jc w:val="left"/>
            </w:pPr>
            <w:r>
              <w:rPr>
                <w:rFonts w:ascii="Calibri" w:eastAsia="맑은 고딕" w:hAnsi="Calibri"/>
                <w:color w:val="000000"/>
                <w:sz w:val="19"/>
              </w:rPr>
              <w:t>82</w:t>
            </w:r>
          </w:p>
        </w:tc>
        <w:tc>
          <w:tcPr>
            <w:tcW w:w="4700" w:type="dxa"/>
          </w:tcPr>
          <w:p w14:paraId="277B93D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w:t>
            </w:r>
          </w:p>
        </w:tc>
        <w:tc>
          <w:tcPr>
            <w:tcW w:w="5300" w:type="dxa"/>
          </w:tcPr>
          <w:p w14:paraId="4AE3CAF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 | idShort: TechnicalData</w:t>
            </w:r>
            <w:r>
              <w:rPr>
                <w:rFonts w:ascii="Calibri" w:eastAsia="맑은 고딕" w:hAnsi="Calibri"/>
                <w:color w:val="000000"/>
                <w:sz w:val="19"/>
              </w:rPr>
              <w:br/>
              <w:t>semanticId: 0173-1#01-AHX837#002</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1FEF3FF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BFB4DEC" w14:textId="77777777">
        <w:trPr>
          <w:cantSplit/>
        </w:trPr>
        <w:tc>
          <w:tcPr>
            <w:tcW w:w="550" w:type="dxa"/>
          </w:tcPr>
          <w:p w14:paraId="25FCB65C" w14:textId="77777777" w:rsidR="009329BB" w:rsidRDefault="00F00565">
            <w:pPr>
              <w:snapToGrid w:val="0"/>
              <w:spacing w:after="45"/>
              <w:jc w:val="left"/>
            </w:pPr>
            <w:r>
              <w:rPr>
                <w:rFonts w:ascii="Calibri" w:eastAsia="맑은 고딕" w:hAnsi="Calibri"/>
                <w:color w:val="000000"/>
                <w:sz w:val="19"/>
              </w:rPr>
              <w:t>83</w:t>
            </w:r>
          </w:p>
        </w:tc>
        <w:tc>
          <w:tcPr>
            <w:tcW w:w="4700" w:type="dxa"/>
          </w:tcPr>
          <w:p w14:paraId="6AEC9F5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w:t>
            </w:r>
          </w:p>
        </w:tc>
        <w:tc>
          <w:tcPr>
            <w:tcW w:w="5300" w:type="dxa"/>
          </w:tcPr>
          <w:p w14:paraId="12A8D39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GeneralInformation</w:t>
            </w:r>
            <w:r>
              <w:rPr>
                <w:rFonts w:ascii="Calibri" w:eastAsia="맑은 고딕" w:hAnsi="Calibri"/>
                <w:color w:val="000000"/>
                <w:sz w:val="19"/>
              </w:rPr>
              <w:br/>
            </w:r>
            <w:r>
              <w:rPr>
                <w:rFonts w:ascii="Calibri" w:eastAsia="맑은 고딕" w:hAnsi="Calibri"/>
                <w:color w:val="000000"/>
                <w:sz w:val="19"/>
              </w:rPr>
              <w:t>semanticId: 0173-1#02-ABK161#002/0173-1#01-AHX838#002</w:t>
            </w:r>
            <w:r>
              <w:rPr>
                <w:rFonts w:ascii="Calibri" w:eastAsia="맑은 고딕" w:hAnsi="Calibri"/>
                <w:color w:val="000000"/>
                <w:sz w:val="19"/>
              </w:rPr>
              <w:br/>
              <w:t>qualifier: SMT/Cardinality=One</w:t>
            </w:r>
          </w:p>
        </w:tc>
        <w:tc>
          <w:tcPr>
            <w:tcW w:w="4000" w:type="dxa"/>
          </w:tcPr>
          <w:p w14:paraId="71CA6115"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D938F45" w14:textId="77777777">
        <w:trPr>
          <w:cantSplit/>
        </w:trPr>
        <w:tc>
          <w:tcPr>
            <w:tcW w:w="550" w:type="dxa"/>
          </w:tcPr>
          <w:p w14:paraId="72E95B21" w14:textId="77777777" w:rsidR="009329BB" w:rsidRDefault="00F00565">
            <w:pPr>
              <w:snapToGrid w:val="0"/>
              <w:spacing w:after="45"/>
              <w:jc w:val="left"/>
            </w:pPr>
            <w:r>
              <w:rPr>
                <w:rFonts w:ascii="Calibri" w:eastAsia="맑은 고딕" w:hAnsi="Calibri"/>
                <w:color w:val="000000"/>
                <w:sz w:val="19"/>
              </w:rPr>
              <w:t>84</w:t>
            </w:r>
          </w:p>
        </w:tc>
        <w:tc>
          <w:tcPr>
            <w:tcW w:w="4700" w:type="dxa"/>
          </w:tcPr>
          <w:p w14:paraId="7D59FFB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TechnicalData/GeneralInformation/ManufacturerName</w:t>
            </w:r>
          </w:p>
        </w:tc>
        <w:tc>
          <w:tcPr>
            <w:tcW w:w="5300" w:type="dxa"/>
          </w:tcPr>
          <w:p w14:paraId="00B3092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ManufacturerName</w:t>
            </w:r>
            <w:r>
              <w:rPr>
                <w:rFonts w:ascii="Calibri" w:eastAsia="맑은 고딕" w:hAnsi="Calibri"/>
                <w:color w:val="000000"/>
                <w:sz w:val="19"/>
              </w:rPr>
              <w:br/>
              <w:t>semanticId: 0173-1#02-AAO677#004</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6F72437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5E0B7F8" w14:textId="77777777">
        <w:trPr>
          <w:cantSplit/>
        </w:trPr>
        <w:tc>
          <w:tcPr>
            <w:tcW w:w="550" w:type="dxa"/>
          </w:tcPr>
          <w:p w14:paraId="70EBF0F4" w14:textId="77777777" w:rsidR="009329BB" w:rsidRDefault="00F00565">
            <w:pPr>
              <w:snapToGrid w:val="0"/>
              <w:spacing w:after="45"/>
              <w:jc w:val="left"/>
            </w:pPr>
            <w:r>
              <w:rPr>
                <w:rFonts w:ascii="Calibri" w:eastAsia="맑은 고딕" w:hAnsi="Calibri"/>
                <w:color w:val="000000"/>
                <w:sz w:val="19"/>
              </w:rPr>
              <w:t>85</w:t>
            </w:r>
          </w:p>
        </w:tc>
        <w:tc>
          <w:tcPr>
            <w:tcW w:w="4700" w:type="dxa"/>
          </w:tcPr>
          <w:p w14:paraId="2687A4E6"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TechnicalData/GeneralInformation/CompanyLogo</w:t>
            </w:r>
          </w:p>
        </w:tc>
        <w:tc>
          <w:tcPr>
            <w:tcW w:w="5300" w:type="dxa"/>
          </w:tcPr>
          <w:p w14:paraId="3CCDC08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File | idShort: CompanyLogo</w:t>
            </w:r>
            <w:r>
              <w:rPr>
                <w:rFonts w:ascii="Calibri" w:eastAsia="맑은 고딕" w:hAnsi="Calibri"/>
                <w:color w:val="000000"/>
                <w:sz w:val="19"/>
              </w:rPr>
              <w:br/>
            </w:r>
            <w:r>
              <w:rPr>
                <w:rFonts w:ascii="Calibri" w:eastAsia="맑은 고딕" w:hAnsi="Calibri"/>
                <w:color w:val="000000"/>
                <w:sz w:val="19"/>
              </w:rPr>
              <w:t>semanticId: 0173-1#02-ABI776#002</w:t>
            </w:r>
            <w:r>
              <w:rPr>
                <w:rFonts w:ascii="Calibri" w:eastAsia="맑은 고딕" w:hAnsi="Calibri"/>
                <w:color w:val="000000"/>
                <w:sz w:val="19"/>
              </w:rPr>
              <w:br/>
              <w:t>qualifier: SMT/Cardinality=ZeroToOne</w:t>
            </w:r>
          </w:p>
        </w:tc>
        <w:tc>
          <w:tcPr>
            <w:tcW w:w="4000" w:type="dxa"/>
          </w:tcPr>
          <w:p w14:paraId="3C5FE4F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DFDD385" w14:textId="77777777">
        <w:trPr>
          <w:cantSplit/>
        </w:trPr>
        <w:tc>
          <w:tcPr>
            <w:tcW w:w="550" w:type="dxa"/>
          </w:tcPr>
          <w:p w14:paraId="58FE7ACF" w14:textId="77777777" w:rsidR="009329BB" w:rsidRDefault="00F00565">
            <w:pPr>
              <w:snapToGrid w:val="0"/>
              <w:spacing w:after="45"/>
              <w:jc w:val="left"/>
            </w:pPr>
            <w:r>
              <w:rPr>
                <w:rFonts w:ascii="Calibri" w:eastAsia="맑은 고딕" w:hAnsi="Calibri"/>
                <w:color w:val="000000"/>
                <w:sz w:val="19"/>
              </w:rPr>
              <w:t>86</w:t>
            </w:r>
          </w:p>
        </w:tc>
        <w:tc>
          <w:tcPr>
            <w:tcW w:w="4700" w:type="dxa"/>
          </w:tcPr>
          <w:p w14:paraId="35BA4F9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TechnicalData/GeneralInformation/ManufacturerProductDesignation</w:t>
            </w:r>
          </w:p>
        </w:tc>
        <w:tc>
          <w:tcPr>
            <w:tcW w:w="5300" w:type="dxa"/>
          </w:tcPr>
          <w:p w14:paraId="478CE98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ManufacturerProductDesignation</w:t>
            </w:r>
            <w:r>
              <w:rPr>
                <w:rFonts w:ascii="Calibri" w:eastAsia="맑은 고딕" w:hAnsi="Calibri"/>
                <w:color w:val="000000"/>
                <w:sz w:val="19"/>
              </w:rPr>
              <w:br/>
              <w:t>semanticId: 0173-1#02-AAW338#003</w:t>
            </w:r>
            <w:r>
              <w:rPr>
                <w:rFonts w:ascii="Calibri" w:eastAsia="맑은 고딕" w:hAnsi="Calibri"/>
                <w:color w:val="000000"/>
                <w:sz w:val="19"/>
              </w:rPr>
              <w:br/>
              <w:t>qualifier: SMT/Cardinality=One</w:t>
            </w:r>
          </w:p>
        </w:tc>
        <w:tc>
          <w:tcPr>
            <w:tcW w:w="4000" w:type="dxa"/>
          </w:tcPr>
          <w:p w14:paraId="03E8331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B58996E" w14:textId="77777777">
        <w:trPr>
          <w:cantSplit/>
        </w:trPr>
        <w:tc>
          <w:tcPr>
            <w:tcW w:w="550" w:type="dxa"/>
          </w:tcPr>
          <w:p w14:paraId="0DA89C6A" w14:textId="77777777" w:rsidR="009329BB" w:rsidRDefault="00F00565">
            <w:pPr>
              <w:snapToGrid w:val="0"/>
              <w:spacing w:after="45"/>
              <w:jc w:val="left"/>
            </w:pPr>
            <w:r>
              <w:rPr>
                <w:rFonts w:ascii="Calibri" w:eastAsia="맑은 고딕" w:hAnsi="Calibri"/>
                <w:color w:val="000000"/>
                <w:sz w:val="19"/>
              </w:rPr>
              <w:t>87</w:t>
            </w:r>
          </w:p>
        </w:tc>
        <w:tc>
          <w:tcPr>
            <w:tcW w:w="4700" w:type="dxa"/>
          </w:tcPr>
          <w:p w14:paraId="1885552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TechnicalData/GeneralInformation/ManufacturerArticleNumber</w:t>
            </w:r>
          </w:p>
        </w:tc>
        <w:tc>
          <w:tcPr>
            <w:tcW w:w="5300" w:type="dxa"/>
          </w:tcPr>
          <w:p w14:paraId="4E21111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ManufacturerArticleNumber</w:t>
            </w:r>
            <w:r>
              <w:rPr>
                <w:rFonts w:ascii="Calibri" w:eastAsia="맑은 고딕" w:hAnsi="Calibri"/>
                <w:color w:val="000000"/>
                <w:sz w:val="19"/>
              </w:rPr>
              <w:br/>
              <w:t>semanticId: 0173-1#02-AAO676#005</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659A4BB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E54005C" w14:textId="77777777">
        <w:trPr>
          <w:cantSplit/>
        </w:trPr>
        <w:tc>
          <w:tcPr>
            <w:tcW w:w="550" w:type="dxa"/>
          </w:tcPr>
          <w:p w14:paraId="4102EFE5" w14:textId="77777777" w:rsidR="009329BB" w:rsidRDefault="00F00565">
            <w:pPr>
              <w:snapToGrid w:val="0"/>
              <w:spacing w:after="45"/>
              <w:jc w:val="left"/>
            </w:pPr>
            <w:r>
              <w:rPr>
                <w:rFonts w:ascii="Calibri" w:eastAsia="맑은 고딕" w:hAnsi="Calibri"/>
                <w:color w:val="000000"/>
                <w:sz w:val="19"/>
              </w:rPr>
              <w:t>88</w:t>
            </w:r>
          </w:p>
        </w:tc>
        <w:tc>
          <w:tcPr>
            <w:tcW w:w="4700" w:type="dxa"/>
          </w:tcPr>
          <w:p w14:paraId="28BA036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TechnicalData/GeneralInformation/ManufacturerOrderCode</w:t>
            </w:r>
          </w:p>
        </w:tc>
        <w:tc>
          <w:tcPr>
            <w:tcW w:w="5300" w:type="dxa"/>
          </w:tcPr>
          <w:p w14:paraId="0322414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ManufacturerOrderCode</w:t>
            </w:r>
            <w:r>
              <w:rPr>
                <w:rFonts w:ascii="Calibri" w:eastAsia="맑은 고딕" w:hAnsi="Calibri"/>
                <w:color w:val="000000"/>
                <w:sz w:val="19"/>
              </w:rPr>
              <w:br/>
              <w:t>semanticId: 0173-1#02-AAO227#004</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542EB14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F252F42" w14:textId="77777777">
        <w:trPr>
          <w:cantSplit/>
        </w:trPr>
        <w:tc>
          <w:tcPr>
            <w:tcW w:w="550" w:type="dxa"/>
          </w:tcPr>
          <w:p w14:paraId="179E94CD" w14:textId="77777777" w:rsidR="009329BB" w:rsidRDefault="00F00565">
            <w:pPr>
              <w:snapToGrid w:val="0"/>
              <w:spacing w:after="45"/>
              <w:jc w:val="left"/>
            </w:pPr>
            <w:r>
              <w:rPr>
                <w:rFonts w:ascii="Calibri" w:eastAsia="맑은 고딕" w:hAnsi="Calibri"/>
                <w:color w:val="000000"/>
                <w:sz w:val="19"/>
              </w:rPr>
              <w:t>89</w:t>
            </w:r>
          </w:p>
        </w:tc>
        <w:tc>
          <w:tcPr>
            <w:tcW w:w="4700" w:type="dxa"/>
          </w:tcPr>
          <w:p w14:paraId="39BF4BF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TechnicalData/GeneralInformation/ProductImages</w:t>
            </w:r>
          </w:p>
        </w:tc>
        <w:tc>
          <w:tcPr>
            <w:tcW w:w="5300" w:type="dxa"/>
          </w:tcPr>
          <w:p w14:paraId="7AD25E9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SubmodelElementList | idShort: ProductImages</w:t>
            </w:r>
            <w:r>
              <w:rPr>
                <w:rFonts w:ascii="Calibri" w:eastAsia="맑은 고딕" w:hAnsi="Calibri"/>
                <w:color w:val="000000"/>
                <w:sz w:val="19"/>
              </w:rPr>
              <w:br/>
              <w:t>semanticId: 0173-1#02-ABM220#001</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SMT/Cardinality=ZeroToOne</w:t>
            </w:r>
          </w:p>
        </w:tc>
        <w:tc>
          <w:tcPr>
            <w:tcW w:w="4000" w:type="dxa"/>
          </w:tcPr>
          <w:p w14:paraId="73834CC6"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EF6C6EA" w14:textId="77777777">
        <w:trPr>
          <w:cantSplit/>
        </w:trPr>
        <w:tc>
          <w:tcPr>
            <w:tcW w:w="550" w:type="dxa"/>
          </w:tcPr>
          <w:p w14:paraId="2092BD09" w14:textId="77777777" w:rsidR="009329BB" w:rsidRDefault="00F00565">
            <w:pPr>
              <w:snapToGrid w:val="0"/>
              <w:spacing w:after="45"/>
              <w:jc w:val="left"/>
            </w:pPr>
            <w:r>
              <w:rPr>
                <w:rFonts w:ascii="Calibri" w:eastAsia="맑은 고딕" w:hAnsi="Calibri"/>
                <w:color w:val="000000"/>
                <w:sz w:val="19"/>
              </w:rPr>
              <w:t>90</w:t>
            </w:r>
          </w:p>
        </w:tc>
        <w:tc>
          <w:tcPr>
            <w:tcW w:w="4700" w:type="dxa"/>
          </w:tcPr>
          <w:p w14:paraId="386AD5B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TechnicalData/GeneralInformation/ProductImages/[0]</w:t>
            </w:r>
          </w:p>
        </w:tc>
        <w:tc>
          <w:tcPr>
            <w:tcW w:w="5300" w:type="dxa"/>
          </w:tcPr>
          <w:p w14:paraId="75969AD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0173-1#02-ABM220#001/0173-1#01-AHY911#001</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2DBEE22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5DA8537" w14:textId="77777777">
        <w:trPr>
          <w:cantSplit/>
        </w:trPr>
        <w:tc>
          <w:tcPr>
            <w:tcW w:w="550" w:type="dxa"/>
          </w:tcPr>
          <w:p w14:paraId="2C39C332" w14:textId="77777777" w:rsidR="009329BB" w:rsidRDefault="00F00565">
            <w:pPr>
              <w:snapToGrid w:val="0"/>
              <w:spacing w:after="45"/>
              <w:jc w:val="left"/>
            </w:pPr>
            <w:r>
              <w:rPr>
                <w:rFonts w:ascii="Calibri" w:eastAsia="맑은 고딕" w:hAnsi="Calibri"/>
                <w:color w:val="000000"/>
                <w:sz w:val="19"/>
              </w:rPr>
              <w:t>91</w:t>
            </w:r>
          </w:p>
        </w:tc>
        <w:tc>
          <w:tcPr>
            <w:tcW w:w="4700" w:type="dxa"/>
          </w:tcPr>
          <w:p w14:paraId="3F0213E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TechnicalData/GeneralInformation/ProductImages/[0]/ImageFile</w:t>
            </w:r>
          </w:p>
        </w:tc>
        <w:tc>
          <w:tcPr>
            <w:tcW w:w="5300" w:type="dxa"/>
          </w:tcPr>
          <w:p w14:paraId="4DC179D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File | idShort: ImageFile</w:t>
            </w:r>
            <w:r>
              <w:rPr>
                <w:rFonts w:ascii="Calibri" w:eastAsia="맑은 고딕" w:hAnsi="Calibri"/>
                <w:color w:val="000000"/>
                <w:sz w:val="19"/>
              </w:rPr>
              <w:br/>
              <w:t>semanticId: 0173-1#02-ABK291#002</w:t>
            </w:r>
            <w:r>
              <w:rPr>
                <w:rFonts w:ascii="Calibri" w:eastAsia="맑은 고딕" w:hAnsi="Calibri"/>
                <w:color w:val="000000"/>
                <w:sz w:val="19"/>
              </w:rPr>
              <w:br/>
              <w:t>qualifier: SMT/Cardinality=One</w:t>
            </w:r>
          </w:p>
        </w:tc>
        <w:tc>
          <w:tcPr>
            <w:tcW w:w="4000" w:type="dxa"/>
          </w:tcPr>
          <w:p w14:paraId="126C753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90F393D" w14:textId="77777777">
        <w:trPr>
          <w:cantSplit/>
        </w:trPr>
        <w:tc>
          <w:tcPr>
            <w:tcW w:w="550" w:type="dxa"/>
          </w:tcPr>
          <w:p w14:paraId="0B3589F1" w14:textId="77777777" w:rsidR="009329BB" w:rsidRDefault="00F00565">
            <w:pPr>
              <w:snapToGrid w:val="0"/>
              <w:spacing w:after="45"/>
              <w:jc w:val="left"/>
            </w:pPr>
            <w:r>
              <w:rPr>
                <w:rFonts w:ascii="Calibri" w:eastAsia="맑은 고딕" w:hAnsi="Calibri"/>
                <w:color w:val="000000"/>
                <w:sz w:val="19"/>
              </w:rPr>
              <w:t>92</w:t>
            </w:r>
          </w:p>
        </w:tc>
        <w:tc>
          <w:tcPr>
            <w:tcW w:w="4700" w:type="dxa"/>
          </w:tcPr>
          <w:p w14:paraId="1FF998C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TechnicalData/GeneralInformation/ProductImages/[0]/ImageNote</w:t>
            </w:r>
          </w:p>
        </w:tc>
        <w:tc>
          <w:tcPr>
            <w:tcW w:w="5300" w:type="dxa"/>
          </w:tcPr>
          <w:p w14:paraId="4567B76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ImageNote</w:t>
            </w:r>
            <w:r>
              <w:rPr>
                <w:rFonts w:ascii="Calibri" w:eastAsia="맑은 고딕" w:hAnsi="Calibri"/>
                <w:color w:val="000000"/>
                <w:sz w:val="19"/>
              </w:rPr>
              <w:br/>
              <w:t>semanticId: 0173-1#02-ABL423#001</w:t>
            </w:r>
            <w:r>
              <w:rPr>
                <w:rFonts w:ascii="Calibri" w:eastAsia="맑은 고딕" w:hAnsi="Calibri"/>
                <w:color w:val="000000"/>
                <w:sz w:val="19"/>
              </w:rPr>
              <w:br/>
              <w:t>qualifier: SMT/Cardinality=ZeroToOne</w:t>
            </w:r>
          </w:p>
        </w:tc>
        <w:tc>
          <w:tcPr>
            <w:tcW w:w="4000" w:type="dxa"/>
          </w:tcPr>
          <w:p w14:paraId="36F4D15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779FD17" w14:textId="77777777">
        <w:trPr>
          <w:cantSplit/>
        </w:trPr>
        <w:tc>
          <w:tcPr>
            <w:tcW w:w="550" w:type="dxa"/>
          </w:tcPr>
          <w:p w14:paraId="0813BC12" w14:textId="77777777" w:rsidR="009329BB" w:rsidRDefault="00F00565">
            <w:pPr>
              <w:snapToGrid w:val="0"/>
              <w:spacing w:after="45"/>
              <w:jc w:val="left"/>
            </w:pPr>
            <w:r>
              <w:rPr>
                <w:rFonts w:ascii="Calibri" w:eastAsia="맑은 고딕" w:hAnsi="Calibri"/>
                <w:color w:val="000000"/>
                <w:sz w:val="19"/>
              </w:rPr>
              <w:t>93</w:t>
            </w:r>
          </w:p>
        </w:tc>
        <w:tc>
          <w:tcPr>
            <w:tcW w:w="4700" w:type="dxa"/>
          </w:tcPr>
          <w:p w14:paraId="7822A90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TechnicalData/ProductClassifications</w:t>
            </w:r>
          </w:p>
        </w:tc>
        <w:tc>
          <w:tcPr>
            <w:tcW w:w="5300" w:type="dxa"/>
          </w:tcPr>
          <w:p w14:paraId="64BB24A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SubmodelElementList | idShort: ProductClassifications</w:t>
            </w:r>
            <w:r>
              <w:rPr>
                <w:rFonts w:ascii="Calibri" w:eastAsia="맑은 고딕" w:hAnsi="Calibri"/>
                <w:color w:val="000000"/>
                <w:sz w:val="19"/>
              </w:rPr>
              <w:br/>
              <w:t>semanticId: 0173-1#02-ABK162#002</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SMT/Cardinality=ZeroToOne</w:t>
            </w:r>
          </w:p>
        </w:tc>
        <w:tc>
          <w:tcPr>
            <w:tcW w:w="4000" w:type="dxa"/>
          </w:tcPr>
          <w:p w14:paraId="7A79A34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9539040" w14:textId="77777777">
        <w:trPr>
          <w:cantSplit/>
        </w:trPr>
        <w:tc>
          <w:tcPr>
            <w:tcW w:w="550" w:type="dxa"/>
          </w:tcPr>
          <w:p w14:paraId="0DEF1F9E" w14:textId="77777777" w:rsidR="009329BB" w:rsidRDefault="00F00565">
            <w:pPr>
              <w:snapToGrid w:val="0"/>
              <w:spacing w:after="45"/>
              <w:jc w:val="left"/>
            </w:pPr>
            <w:r>
              <w:rPr>
                <w:rFonts w:ascii="Calibri" w:eastAsia="맑은 고딕" w:hAnsi="Calibri"/>
                <w:color w:val="000000"/>
                <w:sz w:val="19"/>
              </w:rPr>
              <w:t>94</w:t>
            </w:r>
          </w:p>
        </w:tc>
        <w:tc>
          <w:tcPr>
            <w:tcW w:w="4700" w:type="dxa"/>
          </w:tcPr>
          <w:p w14:paraId="299CB61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TechnicalData/ProductClassifications/[0]</w:t>
            </w:r>
          </w:p>
        </w:tc>
        <w:tc>
          <w:tcPr>
            <w:tcW w:w="5300" w:type="dxa"/>
          </w:tcPr>
          <w:p w14:paraId="7C021A9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0173-1#02-ABK162#002/0173-1#01-AHX839#002</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77C41B2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381CC8B" w14:textId="77777777">
        <w:trPr>
          <w:cantSplit/>
        </w:trPr>
        <w:tc>
          <w:tcPr>
            <w:tcW w:w="550" w:type="dxa"/>
          </w:tcPr>
          <w:p w14:paraId="55D1A750" w14:textId="77777777" w:rsidR="009329BB" w:rsidRDefault="00F00565">
            <w:pPr>
              <w:snapToGrid w:val="0"/>
              <w:spacing w:after="45"/>
              <w:jc w:val="left"/>
            </w:pPr>
            <w:r>
              <w:rPr>
                <w:rFonts w:ascii="Calibri" w:eastAsia="맑은 고딕" w:hAnsi="Calibri"/>
                <w:color w:val="000000"/>
                <w:sz w:val="19"/>
              </w:rPr>
              <w:t>95</w:t>
            </w:r>
          </w:p>
        </w:tc>
        <w:tc>
          <w:tcPr>
            <w:tcW w:w="4700" w:type="dxa"/>
          </w:tcPr>
          <w:p w14:paraId="670C8D8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TechnicalData/ProductClassifications/[0]/ClassificationSystem</w:t>
            </w:r>
          </w:p>
        </w:tc>
        <w:tc>
          <w:tcPr>
            <w:tcW w:w="5300" w:type="dxa"/>
          </w:tcPr>
          <w:p w14:paraId="679DD88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ClassificationSystem</w:t>
            </w:r>
            <w:r>
              <w:rPr>
                <w:rFonts w:ascii="Calibri" w:eastAsia="맑은 고딕" w:hAnsi="Calibri"/>
                <w:color w:val="000000"/>
                <w:sz w:val="19"/>
              </w:rPr>
              <w:br/>
              <w:t>semanticId: 0173-1#02-ABL424#001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 SMT/ExampleValue/ECLASS=ECLASS; SMT/ExampleValue/CDD=IEC CDD; SMT/ExampleValue/UNSPSC=UNSPSC; SMT/ExampleValue/CustomerSpecific=customer specific</w:t>
            </w:r>
          </w:p>
        </w:tc>
        <w:tc>
          <w:tcPr>
            <w:tcW w:w="4000" w:type="dxa"/>
          </w:tcPr>
          <w:p w14:paraId="2D89334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D118171" w14:textId="77777777">
        <w:trPr>
          <w:cantSplit/>
        </w:trPr>
        <w:tc>
          <w:tcPr>
            <w:tcW w:w="550" w:type="dxa"/>
          </w:tcPr>
          <w:p w14:paraId="2590B37C" w14:textId="77777777" w:rsidR="009329BB" w:rsidRDefault="00F00565">
            <w:pPr>
              <w:snapToGrid w:val="0"/>
              <w:spacing w:after="45"/>
              <w:jc w:val="left"/>
            </w:pPr>
            <w:r>
              <w:rPr>
                <w:rFonts w:ascii="Calibri" w:eastAsia="맑은 고딕" w:hAnsi="Calibri"/>
                <w:color w:val="000000"/>
                <w:sz w:val="19"/>
              </w:rPr>
              <w:t>96</w:t>
            </w:r>
          </w:p>
        </w:tc>
        <w:tc>
          <w:tcPr>
            <w:tcW w:w="4700" w:type="dxa"/>
          </w:tcPr>
          <w:p w14:paraId="3B425E5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TechnicalData/ProductClassifications/[0]/ClassificationSystemVersion</w:t>
            </w:r>
          </w:p>
        </w:tc>
        <w:tc>
          <w:tcPr>
            <w:tcW w:w="5300" w:type="dxa"/>
          </w:tcPr>
          <w:p w14:paraId="7C2ABFB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ClassificationSystemVersion</w:t>
            </w:r>
            <w:r>
              <w:rPr>
                <w:rFonts w:ascii="Calibri" w:eastAsia="맑은 고딕" w:hAnsi="Calibri"/>
                <w:color w:val="000000"/>
                <w:sz w:val="19"/>
              </w:rPr>
              <w:br/>
              <w:t>semanticId: 0173-1#02-AAR710#003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0F0AD17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5ADD694" w14:textId="77777777">
        <w:trPr>
          <w:cantSplit/>
        </w:trPr>
        <w:tc>
          <w:tcPr>
            <w:tcW w:w="550" w:type="dxa"/>
          </w:tcPr>
          <w:p w14:paraId="139F9808" w14:textId="77777777" w:rsidR="009329BB" w:rsidRDefault="00F00565">
            <w:pPr>
              <w:snapToGrid w:val="0"/>
              <w:spacing w:after="45"/>
              <w:jc w:val="left"/>
            </w:pPr>
            <w:r>
              <w:rPr>
                <w:rFonts w:ascii="Calibri" w:eastAsia="맑은 고딕" w:hAnsi="Calibri"/>
                <w:color w:val="000000"/>
                <w:sz w:val="19"/>
              </w:rPr>
              <w:t>97</w:t>
            </w:r>
          </w:p>
        </w:tc>
        <w:tc>
          <w:tcPr>
            <w:tcW w:w="4700" w:type="dxa"/>
          </w:tcPr>
          <w:p w14:paraId="6C98256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TechnicalData/ProductClassifications/[0]/ClassificationSystemUrl</w:t>
            </w:r>
          </w:p>
        </w:tc>
        <w:tc>
          <w:tcPr>
            <w:tcW w:w="5300" w:type="dxa"/>
          </w:tcPr>
          <w:p w14:paraId="23E09B1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ClassificationSystemUrl</w:t>
            </w:r>
            <w:r>
              <w:rPr>
                <w:rFonts w:ascii="Calibri" w:eastAsia="맑은 고딕" w:hAnsi="Calibri"/>
                <w:color w:val="000000"/>
                <w:sz w:val="19"/>
              </w:rPr>
              <w:br/>
              <w:t>semanticId: https://admin-shell.io/IDTA/TechnicalData/ProductClassifications/ProduktClassification/ClassificationSystemUrl/2/0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7AABA38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0C89FCC" w14:textId="77777777">
        <w:trPr>
          <w:cantSplit/>
        </w:trPr>
        <w:tc>
          <w:tcPr>
            <w:tcW w:w="550" w:type="dxa"/>
          </w:tcPr>
          <w:p w14:paraId="190D9F8B" w14:textId="77777777" w:rsidR="009329BB" w:rsidRDefault="00F00565">
            <w:pPr>
              <w:snapToGrid w:val="0"/>
              <w:spacing w:after="45"/>
              <w:jc w:val="left"/>
            </w:pPr>
            <w:r>
              <w:rPr>
                <w:rFonts w:ascii="Calibri" w:eastAsia="맑은 고딕" w:hAnsi="Calibri"/>
                <w:color w:val="000000"/>
                <w:sz w:val="19"/>
              </w:rPr>
              <w:t>98</w:t>
            </w:r>
          </w:p>
        </w:tc>
        <w:tc>
          <w:tcPr>
            <w:tcW w:w="4700" w:type="dxa"/>
          </w:tcPr>
          <w:p w14:paraId="3AAE5EA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TechnicalData/ProductClassifications/[0]/ProductClassId</w:t>
            </w:r>
          </w:p>
        </w:tc>
        <w:tc>
          <w:tcPr>
            <w:tcW w:w="5300" w:type="dxa"/>
          </w:tcPr>
          <w:p w14:paraId="4E73021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ProductClassId</w:t>
            </w:r>
            <w:r>
              <w:rPr>
                <w:rFonts w:ascii="Calibri" w:eastAsia="맑은 고딕" w:hAnsi="Calibri"/>
                <w:color w:val="000000"/>
                <w:sz w:val="19"/>
              </w:rPr>
              <w:br/>
              <w:t>semanticId: 0173-1#02-ABG776#003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2D2508A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3222622" w14:textId="77777777">
        <w:trPr>
          <w:cantSplit/>
        </w:trPr>
        <w:tc>
          <w:tcPr>
            <w:tcW w:w="550" w:type="dxa"/>
          </w:tcPr>
          <w:p w14:paraId="2BA6F508" w14:textId="77777777" w:rsidR="009329BB" w:rsidRDefault="00F00565">
            <w:pPr>
              <w:snapToGrid w:val="0"/>
              <w:spacing w:after="45"/>
              <w:jc w:val="left"/>
            </w:pPr>
            <w:r>
              <w:rPr>
                <w:rFonts w:ascii="Calibri" w:eastAsia="맑은 고딕" w:hAnsi="Calibri"/>
                <w:color w:val="000000"/>
                <w:sz w:val="19"/>
              </w:rPr>
              <w:t>99</w:t>
            </w:r>
          </w:p>
        </w:tc>
        <w:tc>
          <w:tcPr>
            <w:tcW w:w="4700" w:type="dxa"/>
          </w:tcPr>
          <w:p w14:paraId="3F12F5E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TechnicalData/ProductClassifications/[0]/ProductClassCodedName</w:t>
            </w:r>
          </w:p>
        </w:tc>
        <w:tc>
          <w:tcPr>
            <w:tcW w:w="5300" w:type="dxa"/>
          </w:tcPr>
          <w:p w14:paraId="55711EA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ProductClassCodedName</w:t>
            </w:r>
            <w:r>
              <w:rPr>
                <w:rFonts w:ascii="Calibri" w:eastAsia="맑은 고딕" w:hAnsi="Calibri"/>
                <w:color w:val="000000"/>
                <w:sz w:val="19"/>
              </w:rPr>
              <w:br/>
              <w:t>semanticId: 0173-1#02-ABK128#002</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r>
            <w:r>
              <w:rPr>
                <w:rFonts w:ascii="Calibri" w:eastAsia="맑은 고딕" w:hAnsi="Calibri"/>
                <w:color w:val="000000"/>
                <w:sz w:val="19"/>
              </w:rPr>
              <w:t>qualifier: SMT/Cardinality=One</w:t>
            </w:r>
          </w:p>
        </w:tc>
        <w:tc>
          <w:tcPr>
            <w:tcW w:w="4000" w:type="dxa"/>
          </w:tcPr>
          <w:p w14:paraId="6FB30DB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C9DC4D3" w14:textId="77777777">
        <w:trPr>
          <w:cantSplit/>
        </w:trPr>
        <w:tc>
          <w:tcPr>
            <w:tcW w:w="550" w:type="dxa"/>
          </w:tcPr>
          <w:p w14:paraId="101DBB8C" w14:textId="77777777" w:rsidR="009329BB" w:rsidRDefault="00F00565">
            <w:pPr>
              <w:snapToGrid w:val="0"/>
              <w:spacing w:after="45"/>
              <w:jc w:val="left"/>
            </w:pPr>
            <w:r>
              <w:rPr>
                <w:rFonts w:ascii="Calibri" w:eastAsia="맑은 고딕" w:hAnsi="Calibri"/>
                <w:color w:val="000000"/>
                <w:sz w:val="19"/>
              </w:rPr>
              <w:t>100</w:t>
            </w:r>
          </w:p>
        </w:tc>
        <w:tc>
          <w:tcPr>
            <w:tcW w:w="4700" w:type="dxa"/>
          </w:tcPr>
          <w:p w14:paraId="5FB0B17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TechnicalData/ProductClassifications/[0]/ProductClassName</w:t>
            </w:r>
          </w:p>
        </w:tc>
        <w:tc>
          <w:tcPr>
            <w:tcW w:w="5300" w:type="dxa"/>
          </w:tcPr>
          <w:p w14:paraId="1895FB2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ProductClassName</w:t>
            </w:r>
            <w:r>
              <w:rPr>
                <w:rFonts w:ascii="Calibri" w:eastAsia="맑은 고딕" w:hAnsi="Calibri"/>
                <w:color w:val="000000"/>
                <w:sz w:val="19"/>
              </w:rPr>
              <w:br/>
              <w:t>semanticId: 0173-1#02-ABK273#002</w:t>
            </w:r>
            <w:r>
              <w:rPr>
                <w:rFonts w:ascii="Calibri" w:eastAsia="맑은 고딕" w:hAnsi="Calibri"/>
                <w:color w:val="000000"/>
                <w:sz w:val="19"/>
              </w:rPr>
              <w:br/>
              <w:t>qualifier: SMT/Cardinality=ZeroToOne</w:t>
            </w:r>
          </w:p>
        </w:tc>
        <w:tc>
          <w:tcPr>
            <w:tcW w:w="4000" w:type="dxa"/>
          </w:tcPr>
          <w:p w14:paraId="4CCFD7FC"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761CAA0" w14:textId="77777777">
        <w:trPr>
          <w:cantSplit/>
        </w:trPr>
        <w:tc>
          <w:tcPr>
            <w:tcW w:w="550" w:type="dxa"/>
          </w:tcPr>
          <w:p w14:paraId="2B94AA2C" w14:textId="77777777" w:rsidR="009329BB" w:rsidRDefault="00F00565">
            <w:pPr>
              <w:snapToGrid w:val="0"/>
              <w:spacing w:after="45"/>
              <w:jc w:val="left"/>
            </w:pPr>
            <w:r>
              <w:rPr>
                <w:rFonts w:ascii="Calibri" w:eastAsia="맑은 고딕" w:hAnsi="Calibri"/>
                <w:color w:val="000000"/>
                <w:sz w:val="19"/>
              </w:rPr>
              <w:t>101</w:t>
            </w:r>
          </w:p>
        </w:tc>
        <w:tc>
          <w:tcPr>
            <w:tcW w:w="4700" w:type="dxa"/>
          </w:tcPr>
          <w:p w14:paraId="0151137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TechnicalData/ProductClassifications/[0]/ReferenceToTechnicalPropertyArea</w:t>
            </w:r>
          </w:p>
        </w:tc>
        <w:tc>
          <w:tcPr>
            <w:tcW w:w="5300" w:type="dxa"/>
          </w:tcPr>
          <w:p w14:paraId="1E642F3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ReferenceElement | idShort: ReferenceToTechnicalPropertyArea</w:t>
            </w:r>
            <w:r>
              <w:rPr>
                <w:rFonts w:ascii="Calibri" w:eastAsia="맑은 고딕" w:hAnsi="Calibri"/>
                <w:color w:val="000000"/>
                <w:sz w:val="19"/>
              </w:rPr>
              <w:br/>
            </w:r>
            <w:r>
              <w:rPr>
                <w:rFonts w:ascii="Calibri" w:eastAsia="맑은 고딕" w:hAnsi="Calibri"/>
                <w:color w:val="000000"/>
                <w:sz w:val="19"/>
              </w:rPr>
              <w:t>semanticId: 0173-1#02-ABL358#002</w:t>
            </w:r>
            <w:r>
              <w:rPr>
                <w:rFonts w:ascii="Calibri" w:eastAsia="맑은 고딕" w:hAnsi="Calibri"/>
                <w:color w:val="000000"/>
                <w:sz w:val="19"/>
              </w:rPr>
              <w:br/>
              <w:t>qualifier: SMT/Cardinality=ZeroToOne</w:t>
            </w:r>
          </w:p>
        </w:tc>
        <w:tc>
          <w:tcPr>
            <w:tcW w:w="4000" w:type="dxa"/>
          </w:tcPr>
          <w:p w14:paraId="047353C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567C192" w14:textId="77777777">
        <w:trPr>
          <w:cantSplit/>
        </w:trPr>
        <w:tc>
          <w:tcPr>
            <w:tcW w:w="550" w:type="dxa"/>
          </w:tcPr>
          <w:p w14:paraId="5DA74FB3" w14:textId="77777777" w:rsidR="009329BB" w:rsidRDefault="00F00565">
            <w:pPr>
              <w:snapToGrid w:val="0"/>
              <w:spacing w:after="45"/>
              <w:jc w:val="left"/>
            </w:pPr>
            <w:r>
              <w:rPr>
                <w:rFonts w:ascii="Calibri" w:eastAsia="맑은 고딕" w:hAnsi="Calibri"/>
                <w:color w:val="000000"/>
                <w:sz w:val="19"/>
              </w:rPr>
              <w:t>102</w:t>
            </w:r>
          </w:p>
        </w:tc>
        <w:tc>
          <w:tcPr>
            <w:tcW w:w="4700" w:type="dxa"/>
          </w:tcPr>
          <w:p w14:paraId="76A97A0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TechnicalData/TechnicalPropertyAreas</w:t>
            </w:r>
          </w:p>
        </w:tc>
        <w:tc>
          <w:tcPr>
            <w:tcW w:w="5300" w:type="dxa"/>
          </w:tcPr>
          <w:p w14:paraId="5EBACC2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SubmodelElementList | idShort: TechnicalPropertyAreas</w:t>
            </w:r>
            <w:r>
              <w:rPr>
                <w:rFonts w:ascii="Calibri" w:eastAsia="맑은 고딕" w:hAnsi="Calibri"/>
                <w:color w:val="000000"/>
                <w:sz w:val="19"/>
              </w:rPr>
              <w:br/>
              <w:t>semanticId: 0173-1#02-ABK163#002</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SMT/Cardinality=ZeroToOne</w:t>
            </w:r>
          </w:p>
        </w:tc>
        <w:tc>
          <w:tcPr>
            <w:tcW w:w="4000" w:type="dxa"/>
          </w:tcPr>
          <w:p w14:paraId="3F38141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F5B66A3" w14:textId="77777777">
        <w:trPr>
          <w:cantSplit/>
        </w:trPr>
        <w:tc>
          <w:tcPr>
            <w:tcW w:w="550" w:type="dxa"/>
          </w:tcPr>
          <w:p w14:paraId="5879EA9C" w14:textId="77777777" w:rsidR="009329BB" w:rsidRDefault="00F00565">
            <w:pPr>
              <w:snapToGrid w:val="0"/>
              <w:spacing w:after="45"/>
              <w:jc w:val="left"/>
            </w:pPr>
            <w:r>
              <w:rPr>
                <w:rFonts w:ascii="Calibri" w:eastAsia="맑은 고딕" w:hAnsi="Calibri"/>
                <w:color w:val="000000"/>
                <w:sz w:val="19"/>
              </w:rPr>
              <w:t>103</w:t>
            </w:r>
          </w:p>
        </w:tc>
        <w:tc>
          <w:tcPr>
            <w:tcW w:w="4700" w:type="dxa"/>
          </w:tcPr>
          <w:p w14:paraId="582A4414"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TechnicalData/TechnicalPropertyAreas/[0]</w:t>
            </w:r>
          </w:p>
        </w:tc>
        <w:tc>
          <w:tcPr>
            <w:tcW w:w="5300" w:type="dxa"/>
          </w:tcPr>
          <w:p w14:paraId="6882923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0173-1#02-ABL358#002/0173-1#01-AHX773#002</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742F8DA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D7EBBA3" w14:textId="77777777">
        <w:trPr>
          <w:cantSplit/>
        </w:trPr>
        <w:tc>
          <w:tcPr>
            <w:tcW w:w="550" w:type="dxa"/>
          </w:tcPr>
          <w:p w14:paraId="507D62FD" w14:textId="77777777" w:rsidR="009329BB" w:rsidRDefault="00F00565">
            <w:pPr>
              <w:snapToGrid w:val="0"/>
              <w:spacing w:after="45"/>
              <w:jc w:val="left"/>
            </w:pPr>
            <w:r>
              <w:rPr>
                <w:rFonts w:ascii="Calibri" w:eastAsia="맑은 고딕" w:hAnsi="Calibri"/>
                <w:color w:val="000000"/>
                <w:sz w:val="19"/>
              </w:rPr>
              <w:t>104</w:t>
            </w:r>
          </w:p>
        </w:tc>
        <w:tc>
          <w:tcPr>
            <w:tcW w:w="4700" w:type="dxa"/>
          </w:tcPr>
          <w:p w14:paraId="754B73B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TechnicalData/TechnicalPropertyAreas/[0]/TensionSystem</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6AA29A8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SubmodelElementCollection | idShort: TensionSystem</w:t>
            </w:r>
            <w:r>
              <w:rPr>
                <w:rFonts w:ascii="Calibri" w:eastAsia="맑은 고딕" w:hAnsi="Calibri"/>
                <w:color w:val="000000"/>
                <w:sz w:val="19"/>
              </w:rPr>
              <w:br/>
              <w:t>semanticId: https://www.smart-factory.kr/ids/cd/Arbitrary/1/0</w:t>
            </w:r>
            <w:r>
              <w:rPr>
                <w:rFonts w:ascii="Calibri" w:eastAsia="맑은 고딕" w:hAnsi="Calibri"/>
                <w:color w:val="000000"/>
                <w:sz w:val="19"/>
              </w:rPr>
              <w:br/>
              <w:t>qualifier: SMT/Cardinality=One</w:t>
            </w:r>
          </w:p>
        </w:tc>
        <w:tc>
          <w:tcPr>
            <w:tcW w:w="4000" w:type="dxa"/>
          </w:tcPr>
          <w:p w14:paraId="7B0F1AA9"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0BF42BD6" w14:textId="77777777">
        <w:trPr>
          <w:cantSplit/>
        </w:trPr>
        <w:tc>
          <w:tcPr>
            <w:tcW w:w="550" w:type="dxa"/>
          </w:tcPr>
          <w:p w14:paraId="51F1019A" w14:textId="77777777" w:rsidR="009329BB" w:rsidRDefault="00F00565">
            <w:pPr>
              <w:snapToGrid w:val="0"/>
              <w:spacing w:after="45"/>
              <w:jc w:val="left"/>
            </w:pPr>
            <w:r>
              <w:rPr>
                <w:rFonts w:ascii="Calibri" w:eastAsia="맑은 고딕" w:hAnsi="Calibri"/>
                <w:color w:val="000000"/>
                <w:sz w:val="19"/>
              </w:rPr>
              <w:t>105</w:t>
            </w:r>
          </w:p>
        </w:tc>
        <w:tc>
          <w:tcPr>
            <w:tcW w:w="4700" w:type="dxa"/>
          </w:tcPr>
          <w:p w14:paraId="25D7634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TechnicalData/TechnicalPropertyAreas/[0]/TensionSystem/PerformanceCharacteristics</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5308C86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SubmodelElementCollection | idShort: PerformanceCharacteristics</w:t>
            </w:r>
            <w:r>
              <w:rPr>
                <w:rFonts w:ascii="Calibri" w:eastAsia="맑은 고딕" w:hAnsi="Calibri"/>
                <w:color w:val="000000"/>
                <w:sz w:val="19"/>
              </w:rPr>
              <w:br/>
              <w:t>semanticId: https://www.smart-factory.kr/ids/cd/Arbitrary/1/0</w:t>
            </w:r>
            <w:r>
              <w:rPr>
                <w:rFonts w:ascii="Calibri" w:eastAsia="맑은 고딕" w:hAnsi="Calibri"/>
                <w:color w:val="000000"/>
                <w:sz w:val="19"/>
              </w:rPr>
              <w:br/>
              <w:t>qualifier: SMT/Cardinality=One</w:t>
            </w:r>
          </w:p>
        </w:tc>
        <w:tc>
          <w:tcPr>
            <w:tcW w:w="4000" w:type="dxa"/>
          </w:tcPr>
          <w:p w14:paraId="12FCEBF1"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5714ECB9" w14:textId="77777777">
        <w:trPr>
          <w:cantSplit/>
        </w:trPr>
        <w:tc>
          <w:tcPr>
            <w:tcW w:w="550" w:type="dxa"/>
          </w:tcPr>
          <w:p w14:paraId="31425575" w14:textId="77777777" w:rsidR="009329BB" w:rsidRDefault="00F00565">
            <w:pPr>
              <w:snapToGrid w:val="0"/>
              <w:spacing w:after="45"/>
              <w:jc w:val="left"/>
            </w:pPr>
            <w:r>
              <w:rPr>
                <w:rFonts w:ascii="Calibri" w:eastAsia="맑은 고딕" w:hAnsi="Calibri"/>
                <w:color w:val="000000"/>
                <w:sz w:val="19"/>
              </w:rPr>
              <w:t>106</w:t>
            </w:r>
          </w:p>
        </w:tc>
        <w:tc>
          <w:tcPr>
            <w:tcW w:w="4700" w:type="dxa"/>
          </w:tcPr>
          <w:p w14:paraId="58D5437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TechnicalData/TechnicalPropertyAreas/[0]/TensionSystem/PerformanceCharacteristics/RatedTensileForce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088B186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RatedTensileForce</w:t>
            </w:r>
            <w:r>
              <w:rPr>
                <w:rFonts w:ascii="Calibri" w:eastAsia="맑은 고딕" w:hAnsi="Calibri"/>
                <w:color w:val="000000"/>
                <w:sz w:val="19"/>
              </w:rPr>
              <w:br/>
              <w:t>semanticId: https://www.smart-factory.kr/ids/cd/RatedTensileForce/1/0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5B3338BF"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7F4E2A5C" w14:textId="77777777">
        <w:trPr>
          <w:cantSplit/>
        </w:trPr>
        <w:tc>
          <w:tcPr>
            <w:tcW w:w="550" w:type="dxa"/>
          </w:tcPr>
          <w:p w14:paraId="58CA6047" w14:textId="77777777" w:rsidR="009329BB" w:rsidRDefault="00F00565">
            <w:pPr>
              <w:snapToGrid w:val="0"/>
              <w:spacing w:after="45"/>
              <w:jc w:val="left"/>
            </w:pPr>
            <w:r>
              <w:rPr>
                <w:rFonts w:ascii="Calibri" w:eastAsia="맑은 고딕" w:hAnsi="Calibri"/>
                <w:color w:val="000000"/>
                <w:sz w:val="19"/>
              </w:rPr>
              <w:t>107</w:t>
            </w:r>
          </w:p>
        </w:tc>
        <w:tc>
          <w:tcPr>
            <w:tcW w:w="4700" w:type="dxa"/>
          </w:tcPr>
          <w:p w14:paraId="66DC734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TechnicalData/TechnicalPropertyAreas/[0]/TensionSystem/PerformanceCharacteristics/TensileForceRange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323F9C2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Range | idShort: TensileForceRange</w:t>
            </w:r>
            <w:r>
              <w:rPr>
                <w:rFonts w:ascii="Calibri" w:eastAsia="맑은 고딕" w:hAnsi="Calibri"/>
                <w:color w:val="000000"/>
                <w:sz w:val="19"/>
              </w:rPr>
              <w:br/>
              <w:t>semanticId: https://www.smart-factory.kr/ids/cd/TensileForceRange/1/0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D563578"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281D0CB8" w14:textId="77777777">
        <w:trPr>
          <w:cantSplit/>
        </w:trPr>
        <w:tc>
          <w:tcPr>
            <w:tcW w:w="550" w:type="dxa"/>
          </w:tcPr>
          <w:p w14:paraId="74BC0F98" w14:textId="77777777" w:rsidR="009329BB" w:rsidRDefault="00F00565">
            <w:pPr>
              <w:snapToGrid w:val="0"/>
              <w:spacing w:after="45"/>
              <w:jc w:val="left"/>
            </w:pPr>
            <w:r>
              <w:rPr>
                <w:rFonts w:ascii="Calibri" w:eastAsia="맑은 고딕" w:hAnsi="Calibri"/>
                <w:color w:val="000000"/>
                <w:sz w:val="19"/>
              </w:rPr>
              <w:t>108</w:t>
            </w:r>
          </w:p>
        </w:tc>
        <w:tc>
          <w:tcPr>
            <w:tcW w:w="4700" w:type="dxa"/>
          </w:tcPr>
          <w:p w14:paraId="6DAF23F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TechnicalData/TechnicalPropertyAreas/[0]/TensionSystem/PerformanceCharacteristics/StretchStroke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7302B9C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StretchStroke</w:t>
            </w:r>
            <w:r>
              <w:rPr>
                <w:rFonts w:ascii="Calibri" w:eastAsia="맑은 고딕" w:hAnsi="Calibri"/>
                <w:color w:val="000000"/>
                <w:sz w:val="19"/>
              </w:rPr>
              <w:br/>
              <w:t>semanticId: 0173-1#02-ABC413#004</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A9DF06B"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160970E0" w14:textId="77777777">
        <w:trPr>
          <w:cantSplit/>
        </w:trPr>
        <w:tc>
          <w:tcPr>
            <w:tcW w:w="550" w:type="dxa"/>
          </w:tcPr>
          <w:p w14:paraId="7D7DAC22" w14:textId="77777777" w:rsidR="009329BB" w:rsidRDefault="00F00565">
            <w:pPr>
              <w:snapToGrid w:val="0"/>
              <w:spacing w:after="45"/>
              <w:jc w:val="left"/>
            </w:pPr>
            <w:r>
              <w:rPr>
                <w:rFonts w:ascii="Calibri" w:eastAsia="맑은 고딕" w:hAnsi="Calibri"/>
                <w:color w:val="000000"/>
                <w:sz w:val="19"/>
              </w:rPr>
              <w:t>109</w:t>
            </w:r>
          </w:p>
        </w:tc>
        <w:tc>
          <w:tcPr>
            <w:tcW w:w="4700" w:type="dxa"/>
          </w:tcPr>
          <w:p w14:paraId="5941848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TechnicalData/TechnicalPropertyAreas/[0]/TensionSystem/PerformanceCharacteristics/StretchRatioRange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4185B90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Range | idShort: StretchRatioRange</w:t>
            </w:r>
            <w:r>
              <w:rPr>
                <w:rFonts w:ascii="Calibri" w:eastAsia="맑은 고딕" w:hAnsi="Calibri"/>
                <w:color w:val="000000"/>
                <w:sz w:val="19"/>
              </w:rPr>
              <w:br/>
              <w:t>semanticId: https://www.smart-factory.kr/ids/cd/StretchRatioRange/1/0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21761A3"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2DD90E37" w14:textId="77777777">
        <w:trPr>
          <w:cantSplit/>
        </w:trPr>
        <w:tc>
          <w:tcPr>
            <w:tcW w:w="550" w:type="dxa"/>
          </w:tcPr>
          <w:p w14:paraId="033BFFDF" w14:textId="77777777" w:rsidR="009329BB" w:rsidRDefault="00F00565">
            <w:pPr>
              <w:snapToGrid w:val="0"/>
              <w:spacing w:after="45"/>
              <w:jc w:val="left"/>
            </w:pPr>
            <w:r>
              <w:rPr>
                <w:rFonts w:ascii="Calibri" w:eastAsia="맑은 고딕" w:hAnsi="Calibri"/>
                <w:color w:val="000000"/>
                <w:sz w:val="19"/>
              </w:rPr>
              <w:t>110</w:t>
            </w:r>
          </w:p>
        </w:tc>
        <w:tc>
          <w:tcPr>
            <w:tcW w:w="4700" w:type="dxa"/>
          </w:tcPr>
          <w:p w14:paraId="2FD3ADD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TechnicalData/TechnicalPropertyAreas/[0]/TensionSystem/PerformanceCharacteristics/StraightnessAccuracy</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66C18BF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StraightnessAccuracy</w:t>
            </w:r>
            <w:r>
              <w:rPr>
                <w:rFonts w:ascii="Calibri" w:eastAsia="맑은 고딕" w:hAnsi="Calibri"/>
                <w:color w:val="000000"/>
                <w:sz w:val="19"/>
              </w:rPr>
              <w:br/>
              <w:t>semanticId: 0173-1#02-BAA343#009</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2A2378AB"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2E039652" w14:textId="77777777">
        <w:trPr>
          <w:cantSplit/>
        </w:trPr>
        <w:tc>
          <w:tcPr>
            <w:tcW w:w="550" w:type="dxa"/>
          </w:tcPr>
          <w:p w14:paraId="7B032281" w14:textId="77777777" w:rsidR="009329BB" w:rsidRDefault="00F00565">
            <w:pPr>
              <w:snapToGrid w:val="0"/>
              <w:spacing w:after="45"/>
              <w:jc w:val="left"/>
            </w:pPr>
            <w:r>
              <w:rPr>
                <w:rFonts w:ascii="Calibri" w:eastAsia="맑은 고딕" w:hAnsi="Calibri"/>
                <w:color w:val="000000"/>
                <w:sz w:val="19"/>
              </w:rPr>
              <w:t>111</w:t>
            </w:r>
          </w:p>
        </w:tc>
        <w:tc>
          <w:tcPr>
            <w:tcW w:w="4700" w:type="dxa"/>
          </w:tcPr>
          <w:p w14:paraId="424F967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w:t>
            </w:r>
          </w:p>
        </w:tc>
        <w:tc>
          <w:tcPr>
            <w:tcW w:w="5300" w:type="dxa"/>
          </w:tcPr>
          <w:p w14:paraId="024D1B5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31EC1F4"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0B2BBA2" w14:textId="77777777">
        <w:trPr>
          <w:cantSplit/>
        </w:trPr>
        <w:tc>
          <w:tcPr>
            <w:tcW w:w="550" w:type="dxa"/>
          </w:tcPr>
          <w:p w14:paraId="5AAA88C0" w14:textId="77777777" w:rsidR="009329BB" w:rsidRDefault="00F00565">
            <w:pPr>
              <w:snapToGrid w:val="0"/>
              <w:spacing w:after="45"/>
              <w:jc w:val="left"/>
            </w:pPr>
            <w:r>
              <w:rPr>
                <w:rFonts w:ascii="Calibri" w:eastAsia="맑은 고딕" w:hAnsi="Calibri"/>
                <w:color w:val="000000"/>
                <w:sz w:val="19"/>
              </w:rPr>
              <w:t>112</w:t>
            </w:r>
          </w:p>
        </w:tc>
        <w:tc>
          <w:tcPr>
            <w:tcW w:w="4700" w:type="dxa"/>
          </w:tcPr>
          <w:p w14:paraId="5B4D1A1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TechnicalData/TechnicalPropertyAreas/[0]/Section/Section</w:t>
            </w:r>
          </w:p>
        </w:tc>
        <w:tc>
          <w:tcPr>
            <w:tcW w:w="5300" w:type="dxa"/>
          </w:tcPr>
          <w:p w14:paraId="37EEFD9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683286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44B1458" w14:textId="77777777">
        <w:trPr>
          <w:cantSplit/>
        </w:trPr>
        <w:tc>
          <w:tcPr>
            <w:tcW w:w="550" w:type="dxa"/>
          </w:tcPr>
          <w:p w14:paraId="73D50E1D" w14:textId="77777777" w:rsidR="009329BB" w:rsidRDefault="00F00565">
            <w:pPr>
              <w:snapToGrid w:val="0"/>
              <w:spacing w:after="45"/>
              <w:jc w:val="left"/>
            </w:pPr>
            <w:r>
              <w:rPr>
                <w:rFonts w:ascii="Calibri" w:eastAsia="맑은 고딕" w:hAnsi="Calibri"/>
                <w:color w:val="000000"/>
                <w:sz w:val="19"/>
              </w:rPr>
              <w:t>113</w:t>
            </w:r>
          </w:p>
        </w:tc>
        <w:tc>
          <w:tcPr>
            <w:tcW w:w="4700" w:type="dxa"/>
          </w:tcPr>
          <w:p w14:paraId="4F8B6DB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TechnicalData/TechnicalPropertyAreas/[0]/Section/ArbitrarySMC</w:t>
            </w:r>
          </w:p>
        </w:tc>
        <w:tc>
          <w:tcPr>
            <w:tcW w:w="5300" w:type="dxa"/>
          </w:tcPr>
          <w:p w14:paraId="32FBDC3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33C1DA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75F2B70" w14:textId="77777777">
        <w:trPr>
          <w:cantSplit/>
        </w:trPr>
        <w:tc>
          <w:tcPr>
            <w:tcW w:w="550" w:type="dxa"/>
          </w:tcPr>
          <w:p w14:paraId="3F584B0A" w14:textId="77777777" w:rsidR="009329BB" w:rsidRDefault="00F00565">
            <w:pPr>
              <w:snapToGrid w:val="0"/>
              <w:spacing w:after="45"/>
              <w:jc w:val="left"/>
            </w:pPr>
            <w:r>
              <w:rPr>
                <w:rFonts w:ascii="Calibri" w:eastAsia="맑은 고딕" w:hAnsi="Calibri"/>
                <w:color w:val="000000"/>
                <w:sz w:val="19"/>
              </w:rPr>
              <w:t>114</w:t>
            </w:r>
          </w:p>
        </w:tc>
        <w:tc>
          <w:tcPr>
            <w:tcW w:w="4700" w:type="dxa"/>
          </w:tcPr>
          <w:p w14:paraId="39438BA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TechnicalData/TechnicalPropertyAreas/[0]/Section/ArbitrarySML</w:t>
            </w:r>
          </w:p>
        </w:tc>
        <w:tc>
          <w:tcPr>
            <w:tcW w:w="5300" w:type="dxa"/>
          </w:tcPr>
          <w:p w14:paraId="6F51A1B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9B6DD9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E03C6E7" w14:textId="77777777">
        <w:trPr>
          <w:cantSplit/>
        </w:trPr>
        <w:tc>
          <w:tcPr>
            <w:tcW w:w="550" w:type="dxa"/>
          </w:tcPr>
          <w:p w14:paraId="49125C20" w14:textId="77777777" w:rsidR="009329BB" w:rsidRDefault="00F00565">
            <w:pPr>
              <w:snapToGrid w:val="0"/>
              <w:spacing w:after="45"/>
              <w:jc w:val="left"/>
            </w:pPr>
            <w:r>
              <w:rPr>
                <w:rFonts w:ascii="Calibri" w:eastAsia="맑은 고딕" w:hAnsi="Calibri"/>
                <w:color w:val="000000"/>
                <w:sz w:val="19"/>
              </w:rPr>
              <w:t>115</w:t>
            </w:r>
          </w:p>
        </w:tc>
        <w:tc>
          <w:tcPr>
            <w:tcW w:w="4700" w:type="dxa"/>
          </w:tcPr>
          <w:p w14:paraId="60651BC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TechnicalData/TechnicalPropertyAreas/[0]/Section/ArbitraryProperty</w:t>
            </w:r>
          </w:p>
        </w:tc>
        <w:tc>
          <w:tcPr>
            <w:tcW w:w="5300" w:type="dxa"/>
          </w:tcPr>
          <w:p w14:paraId="21E8820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FD23337"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25DC70D" w14:textId="77777777">
        <w:trPr>
          <w:cantSplit/>
        </w:trPr>
        <w:tc>
          <w:tcPr>
            <w:tcW w:w="550" w:type="dxa"/>
          </w:tcPr>
          <w:p w14:paraId="21F28AEC" w14:textId="77777777" w:rsidR="009329BB" w:rsidRDefault="00F00565">
            <w:pPr>
              <w:snapToGrid w:val="0"/>
              <w:spacing w:after="45"/>
              <w:jc w:val="left"/>
            </w:pPr>
            <w:r>
              <w:rPr>
                <w:rFonts w:ascii="Calibri" w:eastAsia="맑은 고딕" w:hAnsi="Calibri"/>
                <w:color w:val="000000"/>
                <w:sz w:val="19"/>
              </w:rPr>
              <w:t>116</w:t>
            </w:r>
          </w:p>
        </w:tc>
        <w:tc>
          <w:tcPr>
            <w:tcW w:w="4700" w:type="dxa"/>
          </w:tcPr>
          <w:p w14:paraId="70C8551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TechnicalData/TechnicalPropertyAreas/[0]/Section/ArbitraryMLP</w:t>
            </w:r>
          </w:p>
        </w:tc>
        <w:tc>
          <w:tcPr>
            <w:tcW w:w="5300" w:type="dxa"/>
          </w:tcPr>
          <w:p w14:paraId="5074B5D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8709701"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78EC2BF" w14:textId="77777777">
        <w:trPr>
          <w:cantSplit/>
        </w:trPr>
        <w:tc>
          <w:tcPr>
            <w:tcW w:w="550" w:type="dxa"/>
          </w:tcPr>
          <w:p w14:paraId="62A9EE59" w14:textId="77777777" w:rsidR="009329BB" w:rsidRDefault="00F00565">
            <w:pPr>
              <w:snapToGrid w:val="0"/>
              <w:spacing w:after="45"/>
              <w:jc w:val="left"/>
            </w:pPr>
            <w:r>
              <w:rPr>
                <w:rFonts w:ascii="Calibri" w:eastAsia="맑은 고딕" w:hAnsi="Calibri"/>
                <w:color w:val="000000"/>
                <w:sz w:val="19"/>
              </w:rPr>
              <w:t>117</w:t>
            </w:r>
          </w:p>
        </w:tc>
        <w:tc>
          <w:tcPr>
            <w:tcW w:w="4700" w:type="dxa"/>
          </w:tcPr>
          <w:p w14:paraId="2C29C81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TechnicalData/TechnicalPropertyAreas/[0]/Section/ArbitraryRange</w:t>
            </w:r>
          </w:p>
        </w:tc>
        <w:tc>
          <w:tcPr>
            <w:tcW w:w="5300" w:type="dxa"/>
          </w:tcPr>
          <w:p w14:paraId="59EEF41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F165A3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1EC67E9" w14:textId="77777777">
        <w:trPr>
          <w:cantSplit/>
        </w:trPr>
        <w:tc>
          <w:tcPr>
            <w:tcW w:w="550" w:type="dxa"/>
          </w:tcPr>
          <w:p w14:paraId="1AD1F507" w14:textId="77777777" w:rsidR="009329BB" w:rsidRDefault="00F00565">
            <w:pPr>
              <w:snapToGrid w:val="0"/>
              <w:spacing w:after="45"/>
              <w:jc w:val="left"/>
            </w:pPr>
            <w:r>
              <w:rPr>
                <w:rFonts w:ascii="Calibri" w:eastAsia="맑은 고딕" w:hAnsi="Calibri"/>
                <w:color w:val="000000"/>
                <w:sz w:val="19"/>
              </w:rPr>
              <w:t>118</w:t>
            </w:r>
          </w:p>
        </w:tc>
        <w:tc>
          <w:tcPr>
            <w:tcW w:w="4700" w:type="dxa"/>
          </w:tcPr>
          <w:p w14:paraId="03B1C6A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w:t>
            </w:r>
          </w:p>
        </w:tc>
        <w:tc>
          <w:tcPr>
            <w:tcW w:w="5300" w:type="dxa"/>
          </w:tcPr>
          <w:p w14:paraId="561E44C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241D099"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4A5B369" w14:textId="77777777">
        <w:trPr>
          <w:cantSplit/>
        </w:trPr>
        <w:tc>
          <w:tcPr>
            <w:tcW w:w="550" w:type="dxa"/>
          </w:tcPr>
          <w:p w14:paraId="355AFF75" w14:textId="77777777" w:rsidR="009329BB" w:rsidRDefault="00F00565">
            <w:pPr>
              <w:snapToGrid w:val="0"/>
              <w:spacing w:after="45"/>
              <w:jc w:val="left"/>
            </w:pPr>
            <w:r>
              <w:rPr>
                <w:rFonts w:ascii="Calibri" w:eastAsia="맑은 고딕" w:hAnsi="Calibri"/>
                <w:color w:val="000000"/>
                <w:sz w:val="19"/>
              </w:rPr>
              <w:t>119</w:t>
            </w:r>
          </w:p>
        </w:tc>
        <w:tc>
          <w:tcPr>
            <w:tcW w:w="4700" w:type="dxa"/>
          </w:tcPr>
          <w:p w14:paraId="7F06EC9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TechnicalData/TechnicalPropertyAreas/[0]/ArbitrarySMC/Section</w:t>
            </w:r>
          </w:p>
        </w:tc>
        <w:tc>
          <w:tcPr>
            <w:tcW w:w="5300" w:type="dxa"/>
          </w:tcPr>
          <w:p w14:paraId="47B03D5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F2D370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9CF277C" w14:textId="77777777">
        <w:trPr>
          <w:cantSplit/>
        </w:trPr>
        <w:tc>
          <w:tcPr>
            <w:tcW w:w="550" w:type="dxa"/>
          </w:tcPr>
          <w:p w14:paraId="33E073C6" w14:textId="77777777" w:rsidR="009329BB" w:rsidRDefault="00F00565">
            <w:pPr>
              <w:snapToGrid w:val="0"/>
              <w:spacing w:after="45"/>
              <w:jc w:val="left"/>
            </w:pPr>
            <w:r>
              <w:rPr>
                <w:rFonts w:ascii="Calibri" w:eastAsia="맑은 고딕" w:hAnsi="Calibri"/>
                <w:color w:val="000000"/>
                <w:sz w:val="19"/>
              </w:rPr>
              <w:t>120</w:t>
            </w:r>
          </w:p>
        </w:tc>
        <w:tc>
          <w:tcPr>
            <w:tcW w:w="4700" w:type="dxa"/>
          </w:tcPr>
          <w:p w14:paraId="44C6485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TechnicalData/TechnicalPropertyAreas/[0]/ArbitrarySMC/ArbitrarySMC</w:t>
            </w:r>
          </w:p>
        </w:tc>
        <w:tc>
          <w:tcPr>
            <w:tcW w:w="5300" w:type="dxa"/>
          </w:tcPr>
          <w:p w14:paraId="05D25AD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1F4DCF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43C25C3" w14:textId="77777777">
        <w:trPr>
          <w:cantSplit/>
        </w:trPr>
        <w:tc>
          <w:tcPr>
            <w:tcW w:w="550" w:type="dxa"/>
          </w:tcPr>
          <w:p w14:paraId="7B2A9BD5" w14:textId="77777777" w:rsidR="009329BB" w:rsidRDefault="00F00565">
            <w:pPr>
              <w:snapToGrid w:val="0"/>
              <w:spacing w:after="45"/>
              <w:jc w:val="left"/>
            </w:pPr>
            <w:r>
              <w:rPr>
                <w:rFonts w:ascii="Calibri" w:eastAsia="맑은 고딕" w:hAnsi="Calibri"/>
                <w:color w:val="000000"/>
                <w:sz w:val="19"/>
              </w:rPr>
              <w:t>121</w:t>
            </w:r>
          </w:p>
        </w:tc>
        <w:tc>
          <w:tcPr>
            <w:tcW w:w="4700" w:type="dxa"/>
          </w:tcPr>
          <w:p w14:paraId="2CA927C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TechnicalData/TechnicalPropertyAreas/[0]/ArbitrarySMC/ArbitrarySML</w:t>
            </w:r>
          </w:p>
        </w:tc>
        <w:tc>
          <w:tcPr>
            <w:tcW w:w="5300" w:type="dxa"/>
          </w:tcPr>
          <w:p w14:paraId="7067B84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614BA4E"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B032B18" w14:textId="77777777">
        <w:trPr>
          <w:cantSplit/>
        </w:trPr>
        <w:tc>
          <w:tcPr>
            <w:tcW w:w="550" w:type="dxa"/>
          </w:tcPr>
          <w:p w14:paraId="4281AB77" w14:textId="77777777" w:rsidR="009329BB" w:rsidRDefault="00F00565">
            <w:pPr>
              <w:snapToGrid w:val="0"/>
              <w:spacing w:after="45"/>
              <w:jc w:val="left"/>
            </w:pPr>
            <w:r>
              <w:rPr>
                <w:rFonts w:ascii="Calibri" w:eastAsia="맑은 고딕" w:hAnsi="Calibri"/>
                <w:color w:val="000000"/>
                <w:sz w:val="19"/>
              </w:rPr>
              <w:t>122</w:t>
            </w:r>
          </w:p>
        </w:tc>
        <w:tc>
          <w:tcPr>
            <w:tcW w:w="4700" w:type="dxa"/>
          </w:tcPr>
          <w:p w14:paraId="039BD75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TechnicalData/TechnicalPropertyAreas/[0]/ArbitrarySMC/ArbitraryProperty</w:t>
            </w:r>
          </w:p>
        </w:tc>
        <w:tc>
          <w:tcPr>
            <w:tcW w:w="5300" w:type="dxa"/>
          </w:tcPr>
          <w:p w14:paraId="0CA1CA2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5D5ED7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9BA96C5" w14:textId="77777777">
        <w:trPr>
          <w:cantSplit/>
        </w:trPr>
        <w:tc>
          <w:tcPr>
            <w:tcW w:w="550" w:type="dxa"/>
          </w:tcPr>
          <w:p w14:paraId="73991B25" w14:textId="77777777" w:rsidR="009329BB" w:rsidRDefault="00F00565">
            <w:pPr>
              <w:snapToGrid w:val="0"/>
              <w:spacing w:after="45"/>
              <w:jc w:val="left"/>
            </w:pPr>
            <w:r>
              <w:rPr>
                <w:rFonts w:ascii="Calibri" w:eastAsia="맑은 고딕" w:hAnsi="Calibri"/>
                <w:color w:val="000000"/>
                <w:sz w:val="19"/>
              </w:rPr>
              <w:t>123</w:t>
            </w:r>
          </w:p>
        </w:tc>
        <w:tc>
          <w:tcPr>
            <w:tcW w:w="4700" w:type="dxa"/>
          </w:tcPr>
          <w:p w14:paraId="53B35C2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TechnicalData/TechnicalPropertyAreas/[0]/ArbitrarySMC/ArbitraryMLP</w:t>
            </w:r>
          </w:p>
        </w:tc>
        <w:tc>
          <w:tcPr>
            <w:tcW w:w="5300" w:type="dxa"/>
          </w:tcPr>
          <w:p w14:paraId="22E2BB1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F30AF1B"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DA17698" w14:textId="77777777">
        <w:trPr>
          <w:cantSplit/>
        </w:trPr>
        <w:tc>
          <w:tcPr>
            <w:tcW w:w="550" w:type="dxa"/>
          </w:tcPr>
          <w:p w14:paraId="4636D610" w14:textId="77777777" w:rsidR="009329BB" w:rsidRDefault="00F00565">
            <w:pPr>
              <w:snapToGrid w:val="0"/>
              <w:spacing w:after="45"/>
              <w:jc w:val="left"/>
            </w:pPr>
            <w:r>
              <w:rPr>
                <w:rFonts w:ascii="Calibri" w:eastAsia="맑은 고딕" w:hAnsi="Calibri"/>
                <w:color w:val="000000"/>
                <w:sz w:val="19"/>
              </w:rPr>
              <w:t>124</w:t>
            </w:r>
          </w:p>
        </w:tc>
        <w:tc>
          <w:tcPr>
            <w:tcW w:w="4700" w:type="dxa"/>
          </w:tcPr>
          <w:p w14:paraId="40BEFD2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TechnicalData/TechnicalPropertyAreas/[0]/ArbitrarySMC/ArbitraryRange</w:t>
            </w:r>
          </w:p>
        </w:tc>
        <w:tc>
          <w:tcPr>
            <w:tcW w:w="5300" w:type="dxa"/>
          </w:tcPr>
          <w:p w14:paraId="7A01A23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BBA1AC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A7E6FAF" w14:textId="77777777">
        <w:trPr>
          <w:cantSplit/>
        </w:trPr>
        <w:tc>
          <w:tcPr>
            <w:tcW w:w="550" w:type="dxa"/>
          </w:tcPr>
          <w:p w14:paraId="564F7132" w14:textId="77777777" w:rsidR="009329BB" w:rsidRDefault="00F00565">
            <w:pPr>
              <w:snapToGrid w:val="0"/>
              <w:spacing w:after="45"/>
              <w:jc w:val="left"/>
            </w:pPr>
            <w:r>
              <w:rPr>
                <w:rFonts w:ascii="Calibri" w:eastAsia="맑은 고딕" w:hAnsi="Calibri"/>
                <w:color w:val="000000"/>
                <w:sz w:val="19"/>
              </w:rPr>
              <w:t>125</w:t>
            </w:r>
          </w:p>
        </w:tc>
        <w:tc>
          <w:tcPr>
            <w:tcW w:w="4700" w:type="dxa"/>
          </w:tcPr>
          <w:p w14:paraId="40B66C0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TechnicalData/TechnicalPropertyAreas/[0]/ArbitrarySML</w:t>
            </w:r>
          </w:p>
        </w:tc>
        <w:tc>
          <w:tcPr>
            <w:tcW w:w="5300" w:type="dxa"/>
          </w:tcPr>
          <w:p w14:paraId="315BDCE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C35796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TechnicalData/TechnicalPropertyAreas/[0]/ArbitrarySML</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46E830D" w14:textId="77777777">
        <w:trPr>
          <w:cantSplit/>
        </w:trPr>
        <w:tc>
          <w:tcPr>
            <w:tcW w:w="550" w:type="dxa"/>
          </w:tcPr>
          <w:p w14:paraId="7F8F4032" w14:textId="77777777" w:rsidR="009329BB" w:rsidRDefault="00F00565">
            <w:pPr>
              <w:snapToGrid w:val="0"/>
              <w:spacing w:after="45"/>
              <w:jc w:val="left"/>
            </w:pPr>
            <w:r>
              <w:rPr>
                <w:rFonts w:ascii="Calibri" w:eastAsia="맑은 고딕" w:hAnsi="Calibri"/>
                <w:color w:val="000000"/>
                <w:sz w:val="19"/>
              </w:rPr>
              <w:t>126</w:t>
            </w:r>
          </w:p>
        </w:tc>
        <w:tc>
          <w:tcPr>
            <w:tcW w:w="4700" w:type="dxa"/>
          </w:tcPr>
          <w:p w14:paraId="359EC42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TechnicalData/TechnicalPropertyAreas/[0]/ArbitraryProperty</w:t>
            </w:r>
          </w:p>
        </w:tc>
        <w:tc>
          <w:tcPr>
            <w:tcW w:w="5300" w:type="dxa"/>
          </w:tcPr>
          <w:p w14:paraId="26D743D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B53444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TechnicalData/TechnicalPropertyAreas/[0]/ArbitraryProperty</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C1EEBF9" w14:textId="77777777">
        <w:trPr>
          <w:cantSplit/>
        </w:trPr>
        <w:tc>
          <w:tcPr>
            <w:tcW w:w="550" w:type="dxa"/>
          </w:tcPr>
          <w:p w14:paraId="0EA652DB" w14:textId="77777777" w:rsidR="009329BB" w:rsidRDefault="00F00565">
            <w:pPr>
              <w:snapToGrid w:val="0"/>
              <w:spacing w:after="45"/>
              <w:jc w:val="left"/>
            </w:pPr>
            <w:r>
              <w:rPr>
                <w:rFonts w:ascii="Calibri" w:eastAsia="맑은 고딕" w:hAnsi="Calibri"/>
                <w:color w:val="000000"/>
                <w:sz w:val="19"/>
              </w:rPr>
              <w:t>127</w:t>
            </w:r>
          </w:p>
        </w:tc>
        <w:tc>
          <w:tcPr>
            <w:tcW w:w="4700" w:type="dxa"/>
          </w:tcPr>
          <w:p w14:paraId="1DC559D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TechnicalData/TechnicalPropertyAreas/[0]/ArbitraryMLP</w:t>
            </w:r>
          </w:p>
        </w:tc>
        <w:tc>
          <w:tcPr>
            <w:tcW w:w="5300" w:type="dxa"/>
          </w:tcPr>
          <w:p w14:paraId="3713CB5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D6BD03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TechnicalData/TechnicalPropertyAreas/[0]/ArbitraryMLP</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A7FA42C" w14:textId="77777777">
        <w:trPr>
          <w:cantSplit/>
        </w:trPr>
        <w:tc>
          <w:tcPr>
            <w:tcW w:w="550" w:type="dxa"/>
          </w:tcPr>
          <w:p w14:paraId="494F992E" w14:textId="77777777" w:rsidR="009329BB" w:rsidRDefault="00F00565">
            <w:pPr>
              <w:snapToGrid w:val="0"/>
              <w:spacing w:after="45"/>
              <w:jc w:val="left"/>
            </w:pPr>
            <w:r>
              <w:rPr>
                <w:rFonts w:ascii="Calibri" w:eastAsia="맑은 고딕" w:hAnsi="Calibri"/>
                <w:color w:val="000000"/>
                <w:sz w:val="19"/>
              </w:rPr>
              <w:t>128</w:t>
            </w:r>
          </w:p>
        </w:tc>
        <w:tc>
          <w:tcPr>
            <w:tcW w:w="4700" w:type="dxa"/>
          </w:tcPr>
          <w:p w14:paraId="0DB45EF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TechnicalData/TechnicalPropertyAreas/[0]/ArbitraryRange</w:t>
            </w:r>
          </w:p>
        </w:tc>
        <w:tc>
          <w:tcPr>
            <w:tcW w:w="5300" w:type="dxa"/>
          </w:tcPr>
          <w:p w14:paraId="5BAB063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B1B1EF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TechnicalData/TechnicalPropertyAreas/[0]/ArbitraryRange</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91FB95F" w14:textId="77777777">
        <w:trPr>
          <w:cantSplit/>
        </w:trPr>
        <w:tc>
          <w:tcPr>
            <w:tcW w:w="550" w:type="dxa"/>
          </w:tcPr>
          <w:p w14:paraId="3DCA1FE6" w14:textId="77777777" w:rsidR="009329BB" w:rsidRDefault="00F00565">
            <w:pPr>
              <w:snapToGrid w:val="0"/>
              <w:spacing w:after="45"/>
              <w:jc w:val="left"/>
            </w:pPr>
            <w:r>
              <w:rPr>
                <w:rFonts w:ascii="Calibri" w:eastAsia="맑은 고딕" w:hAnsi="Calibri"/>
                <w:color w:val="000000"/>
                <w:sz w:val="19"/>
              </w:rPr>
              <w:t>129</w:t>
            </w:r>
          </w:p>
        </w:tc>
        <w:tc>
          <w:tcPr>
            <w:tcW w:w="4700" w:type="dxa"/>
          </w:tcPr>
          <w:p w14:paraId="0E36945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TechnicalData/TechnicalPropertyAreas/[1]</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w:t>
            </w:r>
          </w:p>
        </w:tc>
        <w:tc>
          <w:tcPr>
            <w:tcW w:w="5300" w:type="dxa"/>
          </w:tcPr>
          <w:p w14:paraId="5EE4D87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0173-1#02-ABL358#002/0173-1#01-AHX773#002</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0C52374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5536A26" w14:textId="77777777">
        <w:trPr>
          <w:cantSplit/>
        </w:trPr>
        <w:tc>
          <w:tcPr>
            <w:tcW w:w="550" w:type="dxa"/>
          </w:tcPr>
          <w:p w14:paraId="611740C9" w14:textId="77777777" w:rsidR="009329BB" w:rsidRDefault="00F00565">
            <w:pPr>
              <w:snapToGrid w:val="0"/>
              <w:spacing w:after="45"/>
              <w:jc w:val="left"/>
            </w:pPr>
            <w:r>
              <w:rPr>
                <w:rFonts w:ascii="Calibri" w:eastAsia="맑은 고딕" w:hAnsi="Calibri"/>
                <w:color w:val="000000"/>
                <w:sz w:val="19"/>
              </w:rPr>
              <w:t>130</w:t>
            </w:r>
          </w:p>
        </w:tc>
        <w:tc>
          <w:tcPr>
            <w:tcW w:w="4700" w:type="dxa"/>
          </w:tcPr>
          <w:p w14:paraId="541D3F9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TechnicalData/TechnicalPropertyAreas/[1]/JawAndHydraulicSystem</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011DD5F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SubmodelElementCollection | idShort: JawAndHydraulicSystem</w:t>
            </w:r>
            <w:r>
              <w:rPr>
                <w:rFonts w:ascii="Calibri" w:eastAsia="맑은 고딕" w:hAnsi="Calibri"/>
                <w:color w:val="000000"/>
                <w:sz w:val="19"/>
              </w:rPr>
              <w:br/>
              <w:t>semanticId: https://www.smart-factory.kr/ids/cd/Arbitrary/1/0</w:t>
            </w:r>
            <w:r>
              <w:rPr>
                <w:rFonts w:ascii="Calibri" w:eastAsia="맑은 고딕" w:hAnsi="Calibri"/>
                <w:color w:val="000000"/>
                <w:sz w:val="19"/>
              </w:rPr>
              <w:br/>
              <w:t>qualifier: SMT/Cardinality=One</w:t>
            </w:r>
          </w:p>
        </w:tc>
        <w:tc>
          <w:tcPr>
            <w:tcW w:w="4000" w:type="dxa"/>
          </w:tcPr>
          <w:p w14:paraId="70A5D7C4"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724B7F69" w14:textId="77777777">
        <w:trPr>
          <w:cantSplit/>
        </w:trPr>
        <w:tc>
          <w:tcPr>
            <w:tcW w:w="550" w:type="dxa"/>
          </w:tcPr>
          <w:p w14:paraId="0C1C010F" w14:textId="77777777" w:rsidR="009329BB" w:rsidRDefault="00F00565">
            <w:pPr>
              <w:snapToGrid w:val="0"/>
              <w:spacing w:after="45"/>
              <w:jc w:val="left"/>
            </w:pPr>
            <w:r>
              <w:rPr>
                <w:rFonts w:ascii="Calibri" w:eastAsia="맑은 고딕" w:hAnsi="Calibri"/>
                <w:color w:val="000000"/>
                <w:sz w:val="19"/>
              </w:rPr>
              <w:t>131</w:t>
            </w:r>
          </w:p>
        </w:tc>
        <w:tc>
          <w:tcPr>
            <w:tcW w:w="4700" w:type="dxa"/>
          </w:tcPr>
          <w:p w14:paraId="29615A5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TechnicalData/TechnicalPropertyAreas/[1]/JawAndHydraulicSystem/MechanicalCharacteristics</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16D396C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SubmodelElementCollection | idShort: MechanicalCharacteristics</w:t>
            </w:r>
            <w:r>
              <w:rPr>
                <w:rFonts w:ascii="Calibri" w:eastAsia="맑은 고딕" w:hAnsi="Calibri"/>
                <w:color w:val="000000"/>
                <w:sz w:val="19"/>
              </w:rPr>
              <w:br/>
              <w:t>semanticId: https://www.smart-factory.kr/ids/cd/Arbitrary/1/0</w:t>
            </w:r>
            <w:r>
              <w:rPr>
                <w:rFonts w:ascii="Calibri" w:eastAsia="맑은 고딕" w:hAnsi="Calibri"/>
                <w:color w:val="000000"/>
                <w:sz w:val="19"/>
              </w:rPr>
              <w:br/>
              <w:t>qualifier: SMT/Cardinality=One</w:t>
            </w:r>
          </w:p>
        </w:tc>
        <w:tc>
          <w:tcPr>
            <w:tcW w:w="4000" w:type="dxa"/>
          </w:tcPr>
          <w:p w14:paraId="4E4CC5C2"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4D222698" w14:textId="77777777">
        <w:trPr>
          <w:cantSplit/>
        </w:trPr>
        <w:tc>
          <w:tcPr>
            <w:tcW w:w="550" w:type="dxa"/>
          </w:tcPr>
          <w:p w14:paraId="5563DA7A" w14:textId="77777777" w:rsidR="009329BB" w:rsidRDefault="00F00565">
            <w:pPr>
              <w:snapToGrid w:val="0"/>
              <w:spacing w:after="45"/>
              <w:jc w:val="left"/>
            </w:pPr>
            <w:r>
              <w:rPr>
                <w:rFonts w:ascii="Calibri" w:eastAsia="맑은 고딕" w:hAnsi="Calibri"/>
                <w:color w:val="000000"/>
                <w:sz w:val="19"/>
              </w:rPr>
              <w:t>132</w:t>
            </w:r>
          </w:p>
        </w:tc>
        <w:tc>
          <w:tcPr>
            <w:tcW w:w="4700" w:type="dxa"/>
          </w:tcPr>
          <w:p w14:paraId="72C1538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TechnicalData/TechnicalPropertyAreas/[1]/JawAndHydraulicSystem/MechanicalCharacteristics/JawClampingType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7DAF7B9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JawClampingType</w:t>
            </w:r>
            <w:r>
              <w:rPr>
                <w:rFonts w:ascii="Calibri" w:eastAsia="맑은 고딕" w:hAnsi="Calibri"/>
                <w:color w:val="000000"/>
                <w:sz w:val="19"/>
              </w:rPr>
              <w:br/>
            </w:r>
            <w:r>
              <w:rPr>
                <w:rFonts w:ascii="Calibri" w:eastAsia="맑은 고딕" w:hAnsi="Calibri"/>
                <w:color w:val="000000"/>
                <w:sz w:val="19"/>
              </w:rPr>
              <w:t>semanticId: 0173-1#02-AAK787#005</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50259717"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6D8CDF0A" w14:textId="77777777">
        <w:trPr>
          <w:cantSplit/>
        </w:trPr>
        <w:tc>
          <w:tcPr>
            <w:tcW w:w="550" w:type="dxa"/>
          </w:tcPr>
          <w:p w14:paraId="322F7BDF" w14:textId="77777777" w:rsidR="009329BB" w:rsidRDefault="00F00565">
            <w:pPr>
              <w:snapToGrid w:val="0"/>
              <w:spacing w:after="45"/>
              <w:jc w:val="left"/>
            </w:pPr>
            <w:r>
              <w:rPr>
                <w:rFonts w:ascii="Calibri" w:eastAsia="맑은 고딕" w:hAnsi="Calibri"/>
                <w:color w:val="000000"/>
                <w:sz w:val="19"/>
              </w:rPr>
              <w:t>133</w:t>
            </w:r>
          </w:p>
        </w:tc>
        <w:tc>
          <w:tcPr>
            <w:tcW w:w="4700" w:type="dxa"/>
          </w:tcPr>
          <w:p w14:paraId="62AFEE0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TechnicalData/TechnicalPropertyAreas/[1]/JawAndHydraulicSystem/MechanicalCharacteristics/JawClampingPressure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124A8DF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JawClampingPressure</w:t>
            </w:r>
            <w:r>
              <w:rPr>
                <w:rFonts w:ascii="Calibri" w:eastAsia="맑은 고딕" w:hAnsi="Calibri"/>
                <w:color w:val="000000"/>
                <w:sz w:val="19"/>
              </w:rPr>
              <w:br/>
              <w:t>semanticId: 0173-1#02-AAZ270#004</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5134B191"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383B5C80" w14:textId="77777777">
        <w:trPr>
          <w:cantSplit/>
        </w:trPr>
        <w:tc>
          <w:tcPr>
            <w:tcW w:w="550" w:type="dxa"/>
          </w:tcPr>
          <w:p w14:paraId="50557AE4" w14:textId="77777777" w:rsidR="009329BB" w:rsidRDefault="00F00565">
            <w:pPr>
              <w:snapToGrid w:val="0"/>
              <w:spacing w:after="45"/>
              <w:jc w:val="left"/>
            </w:pPr>
            <w:r>
              <w:rPr>
                <w:rFonts w:ascii="Calibri" w:eastAsia="맑은 고딕" w:hAnsi="Calibri"/>
                <w:color w:val="000000"/>
                <w:sz w:val="19"/>
              </w:rPr>
              <w:t>134</w:t>
            </w:r>
          </w:p>
        </w:tc>
        <w:tc>
          <w:tcPr>
            <w:tcW w:w="4700" w:type="dxa"/>
          </w:tcPr>
          <w:p w14:paraId="7A586B3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TechnicalData/TechnicalPropertyAreas/[1]/JawAndHydraulicSystem/MechanicalCharacteristics/JawOpeningWidth</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2D154C5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JawOpeningWidth</w:t>
            </w:r>
            <w:r>
              <w:rPr>
                <w:rFonts w:ascii="Calibri" w:eastAsia="맑은 고딕" w:hAnsi="Calibri"/>
                <w:color w:val="000000"/>
                <w:sz w:val="19"/>
              </w:rPr>
              <w:br/>
              <w:t>semanticId: 0173-1#02-AAJ628#006</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251F2E2E"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529A82B9" w14:textId="77777777">
        <w:trPr>
          <w:cantSplit/>
        </w:trPr>
        <w:tc>
          <w:tcPr>
            <w:tcW w:w="550" w:type="dxa"/>
          </w:tcPr>
          <w:p w14:paraId="58586068" w14:textId="77777777" w:rsidR="009329BB" w:rsidRDefault="00F00565">
            <w:pPr>
              <w:snapToGrid w:val="0"/>
              <w:spacing w:after="45"/>
              <w:jc w:val="left"/>
            </w:pPr>
            <w:r>
              <w:rPr>
                <w:rFonts w:ascii="Calibri" w:eastAsia="맑은 고딕" w:hAnsi="Calibri"/>
                <w:color w:val="000000"/>
                <w:sz w:val="19"/>
              </w:rPr>
              <w:t>135</w:t>
            </w:r>
          </w:p>
        </w:tc>
        <w:tc>
          <w:tcPr>
            <w:tcW w:w="4700" w:type="dxa"/>
          </w:tcPr>
          <w:p w14:paraId="517761A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TechnicalData/TechnicalPropertyAreas/[1]/JawAndHydraulicSystem/MechanicalCharacteristics/HydraulicSystemPressure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6BEB194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HydraulicSystemPressure</w:t>
            </w:r>
            <w:r>
              <w:rPr>
                <w:rFonts w:ascii="Calibri" w:eastAsia="맑은 고딕" w:hAnsi="Calibri"/>
                <w:color w:val="000000"/>
                <w:sz w:val="19"/>
              </w:rPr>
              <w:br/>
              <w:t>semanticId: 0173-1#02-ABI704#003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3535235D"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44C9DA83" w14:textId="77777777">
        <w:trPr>
          <w:cantSplit/>
        </w:trPr>
        <w:tc>
          <w:tcPr>
            <w:tcW w:w="550" w:type="dxa"/>
          </w:tcPr>
          <w:p w14:paraId="0C95C82E" w14:textId="77777777" w:rsidR="009329BB" w:rsidRDefault="00F00565">
            <w:pPr>
              <w:snapToGrid w:val="0"/>
              <w:spacing w:after="45"/>
              <w:jc w:val="left"/>
            </w:pPr>
            <w:r>
              <w:rPr>
                <w:rFonts w:ascii="Calibri" w:eastAsia="맑은 고딕" w:hAnsi="Calibri"/>
                <w:color w:val="000000"/>
                <w:sz w:val="19"/>
              </w:rPr>
              <w:t>136</w:t>
            </w:r>
          </w:p>
        </w:tc>
        <w:tc>
          <w:tcPr>
            <w:tcW w:w="4700" w:type="dxa"/>
          </w:tcPr>
          <w:p w14:paraId="692D3F6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TechnicalData/TechnicalPropertyAreas/[1]/JawAndHydraulicSystem/MechanicalCharacteristics/StretchSpeed</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07E7846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Range | idShort: StretchSpeed</w:t>
            </w:r>
            <w:r>
              <w:rPr>
                <w:rFonts w:ascii="Calibri" w:eastAsia="맑은 고딕" w:hAnsi="Calibri"/>
                <w:color w:val="000000"/>
                <w:sz w:val="19"/>
              </w:rPr>
              <w:br/>
              <w:t>semanticId: https://www.smart-factory.kr/ids/cd/StretchSpeed/1/0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57CF3FA7"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6EBA8894" w14:textId="77777777">
        <w:trPr>
          <w:cantSplit/>
        </w:trPr>
        <w:tc>
          <w:tcPr>
            <w:tcW w:w="550" w:type="dxa"/>
          </w:tcPr>
          <w:p w14:paraId="0ED09C33" w14:textId="77777777" w:rsidR="009329BB" w:rsidRDefault="00F00565">
            <w:pPr>
              <w:snapToGrid w:val="0"/>
              <w:spacing w:after="45"/>
              <w:jc w:val="left"/>
            </w:pPr>
            <w:r>
              <w:rPr>
                <w:rFonts w:ascii="Calibri" w:eastAsia="맑은 고딕" w:hAnsi="Calibri"/>
                <w:color w:val="000000"/>
                <w:sz w:val="19"/>
              </w:rPr>
              <w:t>137</w:t>
            </w:r>
          </w:p>
        </w:tc>
        <w:tc>
          <w:tcPr>
            <w:tcW w:w="4700" w:type="dxa"/>
          </w:tcPr>
          <w:p w14:paraId="7405046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w:t>
            </w:r>
          </w:p>
        </w:tc>
        <w:tc>
          <w:tcPr>
            <w:tcW w:w="5300" w:type="dxa"/>
          </w:tcPr>
          <w:p w14:paraId="7F85CB6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AD8803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7D04182" w14:textId="77777777">
        <w:trPr>
          <w:cantSplit/>
        </w:trPr>
        <w:tc>
          <w:tcPr>
            <w:tcW w:w="550" w:type="dxa"/>
          </w:tcPr>
          <w:p w14:paraId="05167920" w14:textId="77777777" w:rsidR="009329BB" w:rsidRDefault="00F00565">
            <w:pPr>
              <w:snapToGrid w:val="0"/>
              <w:spacing w:after="45"/>
              <w:jc w:val="left"/>
            </w:pPr>
            <w:r>
              <w:rPr>
                <w:rFonts w:ascii="Calibri" w:eastAsia="맑은 고딕" w:hAnsi="Calibri"/>
                <w:color w:val="000000"/>
                <w:sz w:val="19"/>
              </w:rPr>
              <w:t>138</w:t>
            </w:r>
          </w:p>
        </w:tc>
        <w:tc>
          <w:tcPr>
            <w:tcW w:w="4700" w:type="dxa"/>
          </w:tcPr>
          <w:p w14:paraId="4A316EB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TechnicalData/TechnicalPropertyAreas/[0]/Section/Section</w:t>
            </w:r>
          </w:p>
        </w:tc>
        <w:tc>
          <w:tcPr>
            <w:tcW w:w="5300" w:type="dxa"/>
          </w:tcPr>
          <w:p w14:paraId="6570E46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6F81F29"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A041754" w14:textId="77777777">
        <w:trPr>
          <w:cantSplit/>
        </w:trPr>
        <w:tc>
          <w:tcPr>
            <w:tcW w:w="550" w:type="dxa"/>
          </w:tcPr>
          <w:p w14:paraId="3B6DFB5B" w14:textId="77777777" w:rsidR="009329BB" w:rsidRDefault="00F00565">
            <w:pPr>
              <w:snapToGrid w:val="0"/>
              <w:spacing w:after="45"/>
              <w:jc w:val="left"/>
            </w:pPr>
            <w:r>
              <w:rPr>
                <w:rFonts w:ascii="Calibri" w:eastAsia="맑은 고딕" w:hAnsi="Calibri"/>
                <w:color w:val="000000"/>
                <w:sz w:val="19"/>
              </w:rPr>
              <w:t>139</w:t>
            </w:r>
          </w:p>
        </w:tc>
        <w:tc>
          <w:tcPr>
            <w:tcW w:w="4700" w:type="dxa"/>
          </w:tcPr>
          <w:p w14:paraId="0550B7D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TechnicalData/TechnicalPropertyAreas/[0]/Section/ArbitrarySMC</w:t>
            </w:r>
          </w:p>
        </w:tc>
        <w:tc>
          <w:tcPr>
            <w:tcW w:w="5300" w:type="dxa"/>
          </w:tcPr>
          <w:p w14:paraId="04A873A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D6A171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C124A56" w14:textId="77777777">
        <w:trPr>
          <w:cantSplit/>
        </w:trPr>
        <w:tc>
          <w:tcPr>
            <w:tcW w:w="550" w:type="dxa"/>
          </w:tcPr>
          <w:p w14:paraId="09FFF325" w14:textId="77777777" w:rsidR="009329BB" w:rsidRDefault="00F00565">
            <w:pPr>
              <w:snapToGrid w:val="0"/>
              <w:spacing w:after="45"/>
              <w:jc w:val="left"/>
            </w:pPr>
            <w:r>
              <w:rPr>
                <w:rFonts w:ascii="Calibri" w:eastAsia="맑은 고딕" w:hAnsi="Calibri"/>
                <w:color w:val="000000"/>
                <w:sz w:val="19"/>
              </w:rPr>
              <w:t>140</w:t>
            </w:r>
          </w:p>
        </w:tc>
        <w:tc>
          <w:tcPr>
            <w:tcW w:w="4700" w:type="dxa"/>
          </w:tcPr>
          <w:p w14:paraId="3B1F8F3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TechnicalData/TechnicalPropertyAreas/[0]/Section/ArbitrarySML</w:t>
            </w:r>
          </w:p>
        </w:tc>
        <w:tc>
          <w:tcPr>
            <w:tcW w:w="5300" w:type="dxa"/>
          </w:tcPr>
          <w:p w14:paraId="44C5CA0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2E37BD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68EAB25" w14:textId="77777777">
        <w:trPr>
          <w:cantSplit/>
        </w:trPr>
        <w:tc>
          <w:tcPr>
            <w:tcW w:w="550" w:type="dxa"/>
          </w:tcPr>
          <w:p w14:paraId="04BA8250" w14:textId="77777777" w:rsidR="009329BB" w:rsidRDefault="00F00565">
            <w:pPr>
              <w:snapToGrid w:val="0"/>
              <w:spacing w:after="45"/>
              <w:jc w:val="left"/>
            </w:pPr>
            <w:r>
              <w:rPr>
                <w:rFonts w:ascii="Calibri" w:eastAsia="맑은 고딕" w:hAnsi="Calibri"/>
                <w:color w:val="000000"/>
                <w:sz w:val="19"/>
              </w:rPr>
              <w:t>141</w:t>
            </w:r>
          </w:p>
        </w:tc>
        <w:tc>
          <w:tcPr>
            <w:tcW w:w="4700" w:type="dxa"/>
          </w:tcPr>
          <w:p w14:paraId="0225EBF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TechnicalData/TechnicalPropertyAreas/[0]/Section/ArbitraryProperty</w:t>
            </w:r>
          </w:p>
        </w:tc>
        <w:tc>
          <w:tcPr>
            <w:tcW w:w="5300" w:type="dxa"/>
          </w:tcPr>
          <w:p w14:paraId="03DA1F5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1F1712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BBFE685" w14:textId="77777777">
        <w:trPr>
          <w:cantSplit/>
        </w:trPr>
        <w:tc>
          <w:tcPr>
            <w:tcW w:w="550" w:type="dxa"/>
          </w:tcPr>
          <w:p w14:paraId="2A4867A9" w14:textId="77777777" w:rsidR="009329BB" w:rsidRDefault="00F00565">
            <w:pPr>
              <w:snapToGrid w:val="0"/>
              <w:spacing w:after="45"/>
              <w:jc w:val="left"/>
            </w:pPr>
            <w:r>
              <w:rPr>
                <w:rFonts w:ascii="Calibri" w:eastAsia="맑은 고딕" w:hAnsi="Calibri"/>
                <w:color w:val="000000"/>
                <w:sz w:val="19"/>
              </w:rPr>
              <w:t>142</w:t>
            </w:r>
          </w:p>
        </w:tc>
        <w:tc>
          <w:tcPr>
            <w:tcW w:w="4700" w:type="dxa"/>
          </w:tcPr>
          <w:p w14:paraId="36BD813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TechnicalData/TechnicalPropertyAreas/[0]/Section/ArbitraryMLP</w:t>
            </w:r>
          </w:p>
        </w:tc>
        <w:tc>
          <w:tcPr>
            <w:tcW w:w="5300" w:type="dxa"/>
          </w:tcPr>
          <w:p w14:paraId="1F138F2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C68638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B74F81E" w14:textId="77777777">
        <w:trPr>
          <w:cantSplit/>
        </w:trPr>
        <w:tc>
          <w:tcPr>
            <w:tcW w:w="550" w:type="dxa"/>
          </w:tcPr>
          <w:p w14:paraId="6BFB7566" w14:textId="77777777" w:rsidR="009329BB" w:rsidRDefault="00F00565">
            <w:pPr>
              <w:snapToGrid w:val="0"/>
              <w:spacing w:after="45"/>
              <w:jc w:val="left"/>
            </w:pPr>
            <w:r>
              <w:rPr>
                <w:rFonts w:ascii="Calibri" w:eastAsia="맑은 고딕" w:hAnsi="Calibri"/>
                <w:color w:val="000000"/>
                <w:sz w:val="19"/>
              </w:rPr>
              <w:t>143</w:t>
            </w:r>
          </w:p>
        </w:tc>
        <w:tc>
          <w:tcPr>
            <w:tcW w:w="4700" w:type="dxa"/>
          </w:tcPr>
          <w:p w14:paraId="28D3B84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TechnicalData/TechnicalPropertyAreas/[0]/Section/ArbitraryRange</w:t>
            </w:r>
          </w:p>
        </w:tc>
        <w:tc>
          <w:tcPr>
            <w:tcW w:w="5300" w:type="dxa"/>
          </w:tcPr>
          <w:p w14:paraId="5D5136C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FAEAEC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0CEE561" w14:textId="77777777">
        <w:trPr>
          <w:cantSplit/>
        </w:trPr>
        <w:tc>
          <w:tcPr>
            <w:tcW w:w="550" w:type="dxa"/>
          </w:tcPr>
          <w:p w14:paraId="115F643A" w14:textId="77777777" w:rsidR="009329BB" w:rsidRDefault="00F00565">
            <w:pPr>
              <w:snapToGrid w:val="0"/>
              <w:spacing w:after="45"/>
              <w:jc w:val="left"/>
            </w:pPr>
            <w:r>
              <w:rPr>
                <w:rFonts w:ascii="Calibri" w:eastAsia="맑은 고딕" w:hAnsi="Calibri"/>
                <w:color w:val="000000"/>
                <w:sz w:val="19"/>
              </w:rPr>
              <w:t>144</w:t>
            </w:r>
          </w:p>
        </w:tc>
        <w:tc>
          <w:tcPr>
            <w:tcW w:w="4700" w:type="dxa"/>
          </w:tcPr>
          <w:p w14:paraId="1394C9E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w:t>
            </w:r>
          </w:p>
        </w:tc>
        <w:tc>
          <w:tcPr>
            <w:tcW w:w="5300" w:type="dxa"/>
          </w:tcPr>
          <w:p w14:paraId="4E13868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E1CC56E"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7B20959" w14:textId="77777777">
        <w:trPr>
          <w:cantSplit/>
        </w:trPr>
        <w:tc>
          <w:tcPr>
            <w:tcW w:w="550" w:type="dxa"/>
          </w:tcPr>
          <w:p w14:paraId="6C427A99" w14:textId="77777777" w:rsidR="009329BB" w:rsidRDefault="00F00565">
            <w:pPr>
              <w:snapToGrid w:val="0"/>
              <w:spacing w:after="45"/>
              <w:jc w:val="left"/>
            </w:pPr>
            <w:r>
              <w:rPr>
                <w:rFonts w:ascii="Calibri" w:eastAsia="맑은 고딕" w:hAnsi="Calibri"/>
                <w:color w:val="000000"/>
                <w:sz w:val="19"/>
              </w:rPr>
              <w:t>145</w:t>
            </w:r>
          </w:p>
        </w:tc>
        <w:tc>
          <w:tcPr>
            <w:tcW w:w="4700" w:type="dxa"/>
          </w:tcPr>
          <w:p w14:paraId="4D6640E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TechnicalData/TechnicalPropertyAreas/[0]/ArbitrarySMC/Section</w:t>
            </w:r>
          </w:p>
        </w:tc>
        <w:tc>
          <w:tcPr>
            <w:tcW w:w="5300" w:type="dxa"/>
          </w:tcPr>
          <w:p w14:paraId="66D4F1E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250FACB"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89C4AA5" w14:textId="77777777">
        <w:trPr>
          <w:cantSplit/>
        </w:trPr>
        <w:tc>
          <w:tcPr>
            <w:tcW w:w="550" w:type="dxa"/>
          </w:tcPr>
          <w:p w14:paraId="141D7FBD" w14:textId="77777777" w:rsidR="009329BB" w:rsidRDefault="00F00565">
            <w:pPr>
              <w:snapToGrid w:val="0"/>
              <w:spacing w:after="45"/>
              <w:jc w:val="left"/>
            </w:pPr>
            <w:r>
              <w:rPr>
                <w:rFonts w:ascii="Calibri" w:eastAsia="맑은 고딕" w:hAnsi="Calibri"/>
                <w:color w:val="000000"/>
                <w:sz w:val="19"/>
              </w:rPr>
              <w:t>146</w:t>
            </w:r>
          </w:p>
        </w:tc>
        <w:tc>
          <w:tcPr>
            <w:tcW w:w="4700" w:type="dxa"/>
          </w:tcPr>
          <w:p w14:paraId="4ABA386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TechnicalData/TechnicalPropertyAreas/[0]/ArbitrarySMC/ArbitrarySMC</w:t>
            </w:r>
          </w:p>
        </w:tc>
        <w:tc>
          <w:tcPr>
            <w:tcW w:w="5300" w:type="dxa"/>
          </w:tcPr>
          <w:p w14:paraId="65135B0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297120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4064A31" w14:textId="77777777">
        <w:trPr>
          <w:cantSplit/>
        </w:trPr>
        <w:tc>
          <w:tcPr>
            <w:tcW w:w="550" w:type="dxa"/>
          </w:tcPr>
          <w:p w14:paraId="4EE8988C" w14:textId="77777777" w:rsidR="009329BB" w:rsidRDefault="00F00565">
            <w:pPr>
              <w:snapToGrid w:val="0"/>
              <w:spacing w:after="45"/>
              <w:jc w:val="left"/>
            </w:pPr>
            <w:r>
              <w:rPr>
                <w:rFonts w:ascii="Calibri" w:eastAsia="맑은 고딕" w:hAnsi="Calibri"/>
                <w:color w:val="000000"/>
                <w:sz w:val="19"/>
              </w:rPr>
              <w:t>147</w:t>
            </w:r>
          </w:p>
        </w:tc>
        <w:tc>
          <w:tcPr>
            <w:tcW w:w="4700" w:type="dxa"/>
          </w:tcPr>
          <w:p w14:paraId="4C310F5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TechnicalData/TechnicalPropertyAreas/[0]/ArbitrarySMC/ArbitrarySML</w:t>
            </w:r>
          </w:p>
        </w:tc>
        <w:tc>
          <w:tcPr>
            <w:tcW w:w="5300" w:type="dxa"/>
          </w:tcPr>
          <w:p w14:paraId="11259C2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AE5269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1765B92" w14:textId="77777777">
        <w:trPr>
          <w:cantSplit/>
        </w:trPr>
        <w:tc>
          <w:tcPr>
            <w:tcW w:w="550" w:type="dxa"/>
          </w:tcPr>
          <w:p w14:paraId="305923D3" w14:textId="77777777" w:rsidR="009329BB" w:rsidRDefault="00F00565">
            <w:pPr>
              <w:snapToGrid w:val="0"/>
              <w:spacing w:after="45"/>
              <w:jc w:val="left"/>
            </w:pPr>
            <w:r>
              <w:rPr>
                <w:rFonts w:ascii="Calibri" w:eastAsia="맑은 고딕" w:hAnsi="Calibri"/>
                <w:color w:val="000000"/>
                <w:sz w:val="19"/>
              </w:rPr>
              <w:t>148</w:t>
            </w:r>
          </w:p>
        </w:tc>
        <w:tc>
          <w:tcPr>
            <w:tcW w:w="4700" w:type="dxa"/>
          </w:tcPr>
          <w:p w14:paraId="66C0306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TechnicalData/TechnicalPropertyAreas/[0]/ArbitrarySMC/ArbitraryProperty</w:t>
            </w:r>
          </w:p>
        </w:tc>
        <w:tc>
          <w:tcPr>
            <w:tcW w:w="5300" w:type="dxa"/>
          </w:tcPr>
          <w:p w14:paraId="760D44E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618D37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D2AD283" w14:textId="77777777">
        <w:trPr>
          <w:cantSplit/>
        </w:trPr>
        <w:tc>
          <w:tcPr>
            <w:tcW w:w="550" w:type="dxa"/>
          </w:tcPr>
          <w:p w14:paraId="24A3BEF1" w14:textId="77777777" w:rsidR="009329BB" w:rsidRDefault="00F00565">
            <w:pPr>
              <w:snapToGrid w:val="0"/>
              <w:spacing w:after="45"/>
              <w:jc w:val="left"/>
            </w:pPr>
            <w:r>
              <w:rPr>
                <w:rFonts w:ascii="Calibri" w:eastAsia="맑은 고딕" w:hAnsi="Calibri"/>
                <w:color w:val="000000"/>
                <w:sz w:val="19"/>
              </w:rPr>
              <w:t>149</w:t>
            </w:r>
          </w:p>
        </w:tc>
        <w:tc>
          <w:tcPr>
            <w:tcW w:w="4700" w:type="dxa"/>
          </w:tcPr>
          <w:p w14:paraId="38E0E14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TechnicalData/TechnicalPropertyAreas/[0]/ArbitrarySMC/ArbitraryMLP</w:t>
            </w:r>
          </w:p>
        </w:tc>
        <w:tc>
          <w:tcPr>
            <w:tcW w:w="5300" w:type="dxa"/>
          </w:tcPr>
          <w:p w14:paraId="262FC78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205376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D05E222" w14:textId="77777777">
        <w:trPr>
          <w:cantSplit/>
        </w:trPr>
        <w:tc>
          <w:tcPr>
            <w:tcW w:w="550" w:type="dxa"/>
          </w:tcPr>
          <w:p w14:paraId="1EDAEDF8" w14:textId="77777777" w:rsidR="009329BB" w:rsidRDefault="00F00565">
            <w:pPr>
              <w:snapToGrid w:val="0"/>
              <w:spacing w:after="45"/>
              <w:jc w:val="left"/>
            </w:pPr>
            <w:r>
              <w:rPr>
                <w:rFonts w:ascii="Calibri" w:eastAsia="맑은 고딕" w:hAnsi="Calibri"/>
                <w:color w:val="000000"/>
                <w:sz w:val="19"/>
              </w:rPr>
              <w:t>150</w:t>
            </w:r>
          </w:p>
        </w:tc>
        <w:tc>
          <w:tcPr>
            <w:tcW w:w="4700" w:type="dxa"/>
          </w:tcPr>
          <w:p w14:paraId="4FE7F8A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TechnicalData/TechnicalPropertyAreas/[0]/ArbitrarySMC/ArbitraryRange</w:t>
            </w:r>
          </w:p>
        </w:tc>
        <w:tc>
          <w:tcPr>
            <w:tcW w:w="5300" w:type="dxa"/>
          </w:tcPr>
          <w:p w14:paraId="113B8D1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4A0847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7E32895" w14:textId="77777777">
        <w:trPr>
          <w:cantSplit/>
        </w:trPr>
        <w:tc>
          <w:tcPr>
            <w:tcW w:w="550" w:type="dxa"/>
          </w:tcPr>
          <w:p w14:paraId="35C0E83A" w14:textId="77777777" w:rsidR="009329BB" w:rsidRDefault="00F00565">
            <w:pPr>
              <w:snapToGrid w:val="0"/>
              <w:spacing w:after="45"/>
              <w:jc w:val="left"/>
            </w:pPr>
            <w:r>
              <w:rPr>
                <w:rFonts w:ascii="Calibri" w:eastAsia="맑은 고딕" w:hAnsi="Calibri"/>
                <w:color w:val="000000"/>
                <w:sz w:val="19"/>
              </w:rPr>
              <w:t>151</w:t>
            </w:r>
          </w:p>
        </w:tc>
        <w:tc>
          <w:tcPr>
            <w:tcW w:w="4700" w:type="dxa"/>
          </w:tcPr>
          <w:p w14:paraId="4499C38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TechnicalData/TechnicalPropertyAreas/[0]/ArbitrarySML</w:t>
            </w:r>
          </w:p>
        </w:tc>
        <w:tc>
          <w:tcPr>
            <w:tcW w:w="5300" w:type="dxa"/>
          </w:tcPr>
          <w:p w14:paraId="59EFC0D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DC55F3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TechnicalData/TechnicalPropertyAreas/[0]/ArbitrarySML</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AF29CCF" w14:textId="77777777">
        <w:trPr>
          <w:cantSplit/>
        </w:trPr>
        <w:tc>
          <w:tcPr>
            <w:tcW w:w="550" w:type="dxa"/>
          </w:tcPr>
          <w:p w14:paraId="6098C746" w14:textId="77777777" w:rsidR="009329BB" w:rsidRDefault="00F00565">
            <w:pPr>
              <w:snapToGrid w:val="0"/>
              <w:spacing w:after="45"/>
              <w:jc w:val="left"/>
            </w:pPr>
            <w:r>
              <w:rPr>
                <w:rFonts w:ascii="Calibri" w:eastAsia="맑은 고딕" w:hAnsi="Calibri"/>
                <w:color w:val="000000"/>
                <w:sz w:val="19"/>
              </w:rPr>
              <w:t>152</w:t>
            </w:r>
          </w:p>
        </w:tc>
        <w:tc>
          <w:tcPr>
            <w:tcW w:w="4700" w:type="dxa"/>
          </w:tcPr>
          <w:p w14:paraId="6021BF0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TechnicalData/TechnicalPropertyAreas/[0]/ArbitraryProperty</w:t>
            </w:r>
          </w:p>
        </w:tc>
        <w:tc>
          <w:tcPr>
            <w:tcW w:w="5300" w:type="dxa"/>
          </w:tcPr>
          <w:p w14:paraId="09AAD11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923BC1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TechnicalData/TechnicalPropertyAreas/[0]/ArbitraryProperty</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6075627" w14:textId="77777777">
        <w:trPr>
          <w:cantSplit/>
        </w:trPr>
        <w:tc>
          <w:tcPr>
            <w:tcW w:w="550" w:type="dxa"/>
          </w:tcPr>
          <w:p w14:paraId="787699B9" w14:textId="77777777" w:rsidR="009329BB" w:rsidRDefault="00F00565">
            <w:pPr>
              <w:snapToGrid w:val="0"/>
              <w:spacing w:after="45"/>
              <w:jc w:val="left"/>
            </w:pPr>
            <w:r>
              <w:rPr>
                <w:rFonts w:ascii="Calibri" w:eastAsia="맑은 고딕" w:hAnsi="Calibri"/>
                <w:color w:val="000000"/>
                <w:sz w:val="19"/>
              </w:rPr>
              <w:t>153</w:t>
            </w:r>
          </w:p>
        </w:tc>
        <w:tc>
          <w:tcPr>
            <w:tcW w:w="4700" w:type="dxa"/>
          </w:tcPr>
          <w:p w14:paraId="78F4370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TechnicalData/TechnicalPropertyAreas/[0]/ArbitraryMLP</w:t>
            </w:r>
          </w:p>
        </w:tc>
        <w:tc>
          <w:tcPr>
            <w:tcW w:w="5300" w:type="dxa"/>
          </w:tcPr>
          <w:p w14:paraId="4BF00C3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312746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TechnicalData/TechnicalPropertyAreas/[0]/ArbitraryMLP</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0461F9E" w14:textId="77777777">
        <w:trPr>
          <w:cantSplit/>
        </w:trPr>
        <w:tc>
          <w:tcPr>
            <w:tcW w:w="550" w:type="dxa"/>
          </w:tcPr>
          <w:p w14:paraId="6280D063" w14:textId="77777777" w:rsidR="009329BB" w:rsidRDefault="00F00565">
            <w:pPr>
              <w:snapToGrid w:val="0"/>
              <w:spacing w:after="45"/>
              <w:jc w:val="left"/>
            </w:pPr>
            <w:r>
              <w:rPr>
                <w:rFonts w:ascii="Calibri" w:eastAsia="맑은 고딕" w:hAnsi="Calibri"/>
                <w:color w:val="000000"/>
                <w:sz w:val="19"/>
              </w:rPr>
              <w:t>154</w:t>
            </w:r>
          </w:p>
        </w:tc>
        <w:tc>
          <w:tcPr>
            <w:tcW w:w="4700" w:type="dxa"/>
          </w:tcPr>
          <w:p w14:paraId="02C744F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TechnicalData/TechnicalPropertyAreas/[0]/ArbitraryRange</w:t>
            </w:r>
          </w:p>
        </w:tc>
        <w:tc>
          <w:tcPr>
            <w:tcW w:w="5300" w:type="dxa"/>
          </w:tcPr>
          <w:p w14:paraId="31ADEA9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80D461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TechnicalData/TechnicalPropertyAreas/[0]/ArbitraryRange</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F79E14E" w14:textId="77777777">
        <w:trPr>
          <w:cantSplit/>
        </w:trPr>
        <w:tc>
          <w:tcPr>
            <w:tcW w:w="550" w:type="dxa"/>
          </w:tcPr>
          <w:p w14:paraId="0D37CCA3" w14:textId="77777777" w:rsidR="009329BB" w:rsidRDefault="00F00565">
            <w:pPr>
              <w:snapToGrid w:val="0"/>
              <w:spacing w:after="45"/>
              <w:jc w:val="left"/>
            </w:pPr>
            <w:r>
              <w:rPr>
                <w:rFonts w:ascii="Calibri" w:eastAsia="맑은 고딕" w:hAnsi="Calibri"/>
                <w:color w:val="000000"/>
                <w:sz w:val="19"/>
              </w:rPr>
              <w:t>155</w:t>
            </w:r>
          </w:p>
        </w:tc>
        <w:tc>
          <w:tcPr>
            <w:tcW w:w="4700" w:type="dxa"/>
          </w:tcPr>
          <w:p w14:paraId="30B253B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TechnicalData/TechnicalPropertyAreas/[2]</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w:t>
            </w:r>
          </w:p>
        </w:tc>
        <w:tc>
          <w:tcPr>
            <w:tcW w:w="5300" w:type="dxa"/>
          </w:tcPr>
          <w:p w14:paraId="44419C4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0173-1#02-ABL358#002/0173-1#01-AHX773#002</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2414DD4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148DBC0" w14:textId="77777777">
        <w:trPr>
          <w:cantSplit/>
        </w:trPr>
        <w:tc>
          <w:tcPr>
            <w:tcW w:w="550" w:type="dxa"/>
          </w:tcPr>
          <w:p w14:paraId="11C5587D" w14:textId="77777777" w:rsidR="009329BB" w:rsidRDefault="00F00565">
            <w:pPr>
              <w:snapToGrid w:val="0"/>
              <w:spacing w:after="45"/>
              <w:jc w:val="left"/>
            </w:pPr>
            <w:r>
              <w:rPr>
                <w:rFonts w:ascii="Calibri" w:eastAsia="맑은 고딕" w:hAnsi="Calibri"/>
                <w:color w:val="000000"/>
                <w:sz w:val="19"/>
              </w:rPr>
              <w:t>156</w:t>
            </w:r>
          </w:p>
        </w:tc>
        <w:tc>
          <w:tcPr>
            <w:tcW w:w="4700" w:type="dxa"/>
          </w:tcPr>
          <w:p w14:paraId="5AE05D2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TechnicalData/TechnicalPropertyAreas/[2]/ProfileAndDriveSystem</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6C6234F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SubmodelElementCollection | idShort: ProfileAndDriveSystem</w:t>
            </w:r>
            <w:r>
              <w:rPr>
                <w:rFonts w:ascii="Calibri" w:eastAsia="맑은 고딕" w:hAnsi="Calibri"/>
                <w:color w:val="000000"/>
                <w:sz w:val="19"/>
              </w:rPr>
              <w:br/>
              <w:t>semanticId: https://www.smart-factory.kr/ids/cd/Arbitrary/1/0</w:t>
            </w:r>
            <w:r>
              <w:rPr>
                <w:rFonts w:ascii="Calibri" w:eastAsia="맑은 고딕" w:hAnsi="Calibri"/>
                <w:color w:val="000000"/>
                <w:sz w:val="19"/>
              </w:rPr>
              <w:br/>
              <w:t>qualifier: SMT/Cardinality=One</w:t>
            </w:r>
          </w:p>
        </w:tc>
        <w:tc>
          <w:tcPr>
            <w:tcW w:w="4000" w:type="dxa"/>
          </w:tcPr>
          <w:p w14:paraId="0E962652"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171F9261" w14:textId="77777777">
        <w:trPr>
          <w:cantSplit/>
        </w:trPr>
        <w:tc>
          <w:tcPr>
            <w:tcW w:w="550" w:type="dxa"/>
          </w:tcPr>
          <w:p w14:paraId="532324EC" w14:textId="77777777" w:rsidR="009329BB" w:rsidRDefault="00F00565">
            <w:pPr>
              <w:snapToGrid w:val="0"/>
              <w:spacing w:after="45"/>
              <w:jc w:val="left"/>
            </w:pPr>
            <w:r>
              <w:rPr>
                <w:rFonts w:ascii="Calibri" w:eastAsia="맑은 고딕" w:hAnsi="Calibri"/>
                <w:color w:val="000000"/>
                <w:sz w:val="19"/>
              </w:rPr>
              <w:t>157</w:t>
            </w:r>
          </w:p>
        </w:tc>
        <w:tc>
          <w:tcPr>
            <w:tcW w:w="4700" w:type="dxa"/>
          </w:tcPr>
          <w:p w14:paraId="064C593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TechnicalData/TechnicalPropertyAreas/[2]/ProfileAndDriveSystem/PerformanceCharacteristics</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3A07408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SubmodelElementCollection | idShort: PerformanceCharacteristics</w:t>
            </w:r>
            <w:r>
              <w:rPr>
                <w:rFonts w:ascii="Calibri" w:eastAsia="맑은 고딕" w:hAnsi="Calibri"/>
                <w:color w:val="000000"/>
                <w:sz w:val="19"/>
              </w:rPr>
              <w:br/>
              <w:t>semanticId: https://www.smart-factory.kr/ids/cd/Arbitrary/1/0</w:t>
            </w:r>
            <w:r>
              <w:rPr>
                <w:rFonts w:ascii="Calibri" w:eastAsia="맑은 고딕" w:hAnsi="Calibri"/>
                <w:color w:val="000000"/>
                <w:sz w:val="19"/>
              </w:rPr>
              <w:br/>
              <w:t>qualifier: SMT/Cardinality=One</w:t>
            </w:r>
          </w:p>
        </w:tc>
        <w:tc>
          <w:tcPr>
            <w:tcW w:w="4000" w:type="dxa"/>
          </w:tcPr>
          <w:p w14:paraId="4343B265"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28F0B314" w14:textId="77777777">
        <w:trPr>
          <w:cantSplit/>
        </w:trPr>
        <w:tc>
          <w:tcPr>
            <w:tcW w:w="550" w:type="dxa"/>
          </w:tcPr>
          <w:p w14:paraId="313F43DE" w14:textId="77777777" w:rsidR="009329BB" w:rsidRDefault="00F00565">
            <w:pPr>
              <w:snapToGrid w:val="0"/>
              <w:spacing w:after="45"/>
              <w:jc w:val="left"/>
            </w:pPr>
            <w:r>
              <w:rPr>
                <w:rFonts w:ascii="Calibri" w:eastAsia="맑은 고딕" w:hAnsi="Calibri"/>
                <w:color w:val="000000"/>
                <w:sz w:val="19"/>
              </w:rPr>
              <w:t>158</w:t>
            </w:r>
          </w:p>
        </w:tc>
        <w:tc>
          <w:tcPr>
            <w:tcW w:w="4700" w:type="dxa"/>
          </w:tcPr>
          <w:p w14:paraId="631B711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TechnicalData/TechnicalPropertyAreas/[2]/ProfileAndDriveSystem/PerformanceCharacteristics/MaxProfileCrossSection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2ECD75B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MaxProfileCrossSection</w:t>
            </w:r>
            <w:r>
              <w:rPr>
                <w:rFonts w:ascii="Calibri" w:eastAsia="맑은 고딕" w:hAnsi="Calibri"/>
                <w:color w:val="000000"/>
                <w:sz w:val="19"/>
              </w:rPr>
              <w:br/>
              <w:t>semanticId: https://www.smart-factory.kr/ids/cd/MaxProfileCrossSection/1/0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1B29AD79"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4B7D2A0A" w14:textId="77777777">
        <w:trPr>
          <w:cantSplit/>
        </w:trPr>
        <w:tc>
          <w:tcPr>
            <w:tcW w:w="550" w:type="dxa"/>
          </w:tcPr>
          <w:p w14:paraId="3512E1FB" w14:textId="77777777" w:rsidR="009329BB" w:rsidRDefault="00F00565">
            <w:pPr>
              <w:snapToGrid w:val="0"/>
              <w:spacing w:after="45"/>
              <w:jc w:val="left"/>
            </w:pPr>
            <w:r>
              <w:rPr>
                <w:rFonts w:ascii="Calibri" w:eastAsia="맑은 고딕" w:hAnsi="Calibri"/>
                <w:color w:val="000000"/>
                <w:sz w:val="19"/>
              </w:rPr>
              <w:t>159</w:t>
            </w:r>
          </w:p>
        </w:tc>
        <w:tc>
          <w:tcPr>
            <w:tcW w:w="4700" w:type="dxa"/>
          </w:tcPr>
          <w:p w14:paraId="30741A4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TechnicalData/TechnicalPropertyAreas/[2]/ProfileAndDriveSystem/PerformanceCharacteristics/MaxProfileLength</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711FC85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MaxProfileLength</w:t>
            </w:r>
            <w:r>
              <w:rPr>
                <w:rFonts w:ascii="Calibri" w:eastAsia="맑은 고딕" w:hAnsi="Calibri"/>
                <w:color w:val="000000"/>
                <w:sz w:val="19"/>
              </w:rPr>
              <w:br/>
            </w:r>
            <w:r>
              <w:rPr>
                <w:rFonts w:ascii="Calibri" w:eastAsia="맑은 고딕" w:hAnsi="Calibri"/>
                <w:color w:val="000000"/>
                <w:sz w:val="19"/>
              </w:rPr>
              <w:t>semanticId: https://www.smart-factory.kr/ids/cd/MaxProfileLength/1/0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6B558932"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554CDC05" w14:textId="77777777">
        <w:trPr>
          <w:cantSplit/>
        </w:trPr>
        <w:tc>
          <w:tcPr>
            <w:tcW w:w="550" w:type="dxa"/>
          </w:tcPr>
          <w:p w14:paraId="1BC2AA9C" w14:textId="77777777" w:rsidR="009329BB" w:rsidRDefault="00F00565">
            <w:pPr>
              <w:snapToGrid w:val="0"/>
              <w:spacing w:after="45"/>
              <w:jc w:val="left"/>
            </w:pPr>
            <w:r>
              <w:rPr>
                <w:rFonts w:ascii="Calibri" w:eastAsia="맑은 고딕" w:hAnsi="Calibri"/>
                <w:color w:val="000000"/>
                <w:sz w:val="19"/>
              </w:rPr>
              <w:t>160</w:t>
            </w:r>
          </w:p>
        </w:tc>
        <w:tc>
          <w:tcPr>
            <w:tcW w:w="4700" w:type="dxa"/>
          </w:tcPr>
          <w:p w14:paraId="1617E88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TechnicalData/TechnicalPropertyAreas/[2]/ProfileAndDriveSystem/PerformanceCharacteristics/ProcessMaterial</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2E3F81C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ProcessMaterial</w:t>
            </w:r>
            <w:r>
              <w:rPr>
                <w:rFonts w:ascii="Calibri" w:eastAsia="맑은 고딕" w:hAnsi="Calibri"/>
                <w:color w:val="000000"/>
                <w:sz w:val="19"/>
              </w:rPr>
              <w:br/>
              <w:t>semanticId: 0173-1#02-ABM847#001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r>
            <w:r>
              <w:rPr>
                <w:rFonts w:ascii="Calibri" w:eastAsia="맑은 고딕" w:hAnsi="Calibri"/>
                <w:color w:val="000000"/>
                <w:sz w:val="19"/>
              </w:rPr>
              <w:t>qualifier: SMT/Cardinality=One</w:t>
            </w:r>
          </w:p>
        </w:tc>
        <w:tc>
          <w:tcPr>
            <w:tcW w:w="4000" w:type="dxa"/>
          </w:tcPr>
          <w:p w14:paraId="556315EC"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4F8E3B01" w14:textId="77777777">
        <w:trPr>
          <w:cantSplit/>
        </w:trPr>
        <w:tc>
          <w:tcPr>
            <w:tcW w:w="550" w:type="dxa"/>
          </w:tcPr>
          <w:p w14:paraId="00A18B21" w14:textId="77777777" w:rsidR="009329BB" w:rsidRDefault="00F00565">
            <w:pPr>
              <w:snapToGrid w:val="0"/>
              <w:spacing w:after="45"/>
              <w:jc w:val="left"/>
            </w:pPr>
            <w:r>
              <w:rPr>
                <w:rFonts w:ascii="Calibri" w:eastAsia="맑은 고딕" w:hAnsi="Calibri"/>
                <w:color w:val="000000"/>
                <w:sz w:val="19"/>
              </w:rPr>
              <w:t>161</w:t>
            </w:r>
          </w:p>
        </w:tc>
        <w:tc>
          <w:tcPr>
            <w:tcW w:w="4700" w:type="dxa"/>
          </w:tcPr>
          <w:p w14:paraId="5063264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TechnicalData/TechnicalPropertyAreas/[2]/ProfileAndDriveSystem/PerformanceCharacteristics/RatedVoltage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06BFB7C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RatedVoltage</w:t>
            </w:r>
            <w:r>
              <w:rPr>
                <w:rFonts w:ascii="Calibri" w:eastAsia="맑은 고딕" w:hAnsi="Calibri"/>
                <w:color w:val="000000"/>
                <w:sz w:val="19"/>
              </w:rPr>
              <w:br/>
              <w:t>semanticId: 0173-1#02-AAF583#006</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03FB0227"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11A47E0C" w14:textId="77777777">
        <w:trPr>
          <w:cantSplit/>
        </w:trPr>
        <w:tc>
          <w:tcPr>
            <w:tcW w:w="550" w:type="dxa"/>
          </w:tcPr>
          <w:p w14:paraId="1E7A6EFB" w14:textId="77777777" w:rsidR="009329BB" w:rsidRDefault="00F00565">
            <w:pPr>
              <w:snapToGrid w:val="0"/>
              <w:spacing w:after="45"/>
              <w:jc w:val="left"/>
            </w:pPr>
            <w:r>
              <w:rPr>
                <w:rFonts w:ascii="Calibri" w:eastAsia="맑은 고딕" w:hAnsi="Calibri"/>
                <w:color w:val="000000"/>
                <w:sz w:val="19"/>
              </w:rPr>
              <w:t>162</w:t>
            </w:r>
          </w:p>
        </w:tc>
        <w:tc>
          <w:tcPr>
            <w:tcW w:w="4700" w:type="dxa"/>
          </w:tcPr>
          <w:p w14:paraId="5A004FF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TechnicalData/TechnicalPropertyAreas/[2]/ProfileAndDriveSystem/PerformanceCharacteristics/DriveMotorPower</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5908030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DriveMotorPower</w:t>
            </w:r>
            <w:r>
              <w:rPr>
                <w:rFonts w:ascii="Calibri" w:eastAsia="맑은 고딕" w:hAnsi="Calibri"/>
                <w:color w:val="000000"/>
                <w:sz w:val="19"/>
              </w:rPr>
              <w:br/>
              <w:t>semanticId: 0173-1#02-AAF442#005</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xs:integer</w:t>
            </w:r>
            <w:r>
              <w:rPr>
                <w:rFonts w:ascii="Calibri" w:eastAsia="맑은 고딕" w:hAnsi="Calibri"/>
                <w:color w:val="000000"/>
                <w:sz w:val="19"/>
              </w:rPr>
              <w:br/>
              <w:t>qualifier: SMT/Cardinality=One</w:t>
            </w:r>
          </w:p>
        </w:tc>
        <w:tc>
          <w:tcPr>
            <w:tcW w:w="4000" w:type="dxa"/>
          </w:tcPr>
          <w:p w14:paraId="23691702"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7522EF6B" w14:textId="77777777">
        <w:trPr>
          <w:cantSplit/>
        </w:trPr>
        <w:tc>
          <w:tcPr>
            <w:tcW w:w="550" w:type="dxa"/>
          </w:tcPr>
          <w:p w14:paraId="6E844F6C" w14:textId="77777777" w:rsidR="009329BB" w:rsidRDefault="00F00565">
            <w:pPr>
              <w:snapToGrid w:val="0"/>
              <w:spacing w:after="45"/>
              <w:jc w:val="left"/>
            </w:pPr>
            <w:r>
              <w:rPr>
                <w:rFonts w:ascii="Calibri" w:eastAsia="맑은 고딕" w:hAnsi="Calibri"/>
                <w:color w:val="000000"/>
                <w:sz w:val="19"/>
              </w:rPr>
              <w:t>163</w:t>
            </w:r>
          </w:p>
        </w:tc>
        <w:tc>
          <w:tcPr>
            <w:tcW w:w="4700" w:type="dxa"/>
          </w:tcPr>
          <w:p w14:paraId="64E7E3D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w:t>
            </w:r>
          </w:p>
        </w:tc>
        <w:tc>
          <w:tcPr>
            <w:tcW w:w="5300" w:type="dxa"/>
          </w:tcPr>
          <w:p w14:paraId="2F1D520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2E1A27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8E314DE" w14:textId="77777777">
        <w:trPr>
          <w:cantSplit/>
        </w:trPr>
        <w:tc>
          <w:tcPr>
            <w:tcW w:w="550" w:type="dxa"/>
          </w:tcPr>
          <w:p w14:paraId="5847D88D" w14:textId="77777777" w:rsidR="009329BB" w:rsidRDefault="00F00565">
            <w:pPr>
              <w:snapToGrid w:val="0"/>
              <w:spacing w:after="45"/>
              <w:jc w:val="left"/>
            </w:pPr>
            <w:r>
              <w:rPr>
                <w:rFonts w:ascii="Calibri" w:eastAsia="맑은 고딕" w:hAnsi="Calibri"/>
                <w:color w:val="000000"/>
                <w:sz w:val="19"/>
              </w:rPr>
              <w:t>164</w:t>
            </w:r>
          </w:p>
        </w:tc>
        <w:tc>
          <w:tcPr>
            <w:tcW w:w="4700" w:type="dxa"/>
          </w:tcPr>
          <w:p w14:paraId="574B7CA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TechnicalData/TechnicalPropertyAreas/[0]/Section/Section</w:t>
            </w:r>
          </w:p>
        </w:tc>
        <w:tc>
          <w:tcPr>
            <w:tcW w:w="5300" w:type="dxa"/>
          </w:tcPr>
          <w:p w14:paraId="05F9EDE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029A671"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9235B63" w14:textId="77777777">
        <w:trPr>
          <w:cantSplit/>
        </w:trPr>
        <w:tc>
          <w:tcPr>
            <w:tcW w:w="550" w:type="dxa"/>
          </w:tcPr>
          <w:p w14:paraId="7AA45DFD" w14:textId="77777777" w:rsidR="009329BB" w:rsidRDefault="00F00565">
            <w:pPr>
              <w:snapToGrid w:val="0"/>
              <w:spacing w:after="45"/>
              <w:jc w:val="left"/>
            </w:pPr>
            <w:r>
              <w:rPr>
                <w:rFonts w:ascii="Calibri" w:eastAsia="맑은 고딕" w:hAnsi="Calibri"/>
                <w:color w:val="000000"/>
                <w:sz w:val="19"/>
              </w:rPr>
              <w:t>165</w:t>
            </w:r>
          </w:p>
        </w:tc>
        <w:tc>
          <w:tcPr>
            <w:tcW w:w="4700" w:type="dxa"/>
          </w:tcPr>
          <w:p w14:paraId="0EB6AED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TechnicalData/TechnicalPropertyAreas/[0]/Section/ArbitrarySMC</w:t>
            </w:r>
          </w:p>
        </w:tc>
        <w:tc>
          <w:tcPr>
            <w:tcW w:w="5300" w:type="dxa"/>
          </w:tcPr>
          <w:p w14:paraId="115E58B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B7EC39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184389B" w14:textId="77777777">
        <w:trPr>
          <w:cantSplit/>
        </w:trPr>
        <w:tc>
          <w:tcPr>
            <w:tcW w:w="550" w:type="dxa"/>
          </w:tcPr>
          <w:p w14:paraId="5C75E0D2" w14:textId="77777777" w:rsidR="009329BB" w:rsidRDefault="00F00565">
            <w:pPr>
              <w:snapToGrid w:val="0"/>
              <w:spacing w:after="45"/>
              <w:jc w:val="left"/>
            </w:pPr>
            <w:r>
              <w:rPr>
                <w:rFonts w:ascii="Calibri" w:eastAsia="맑은 고딕" w:hAnsi="Calibri"/>
                <w:color w:val="000000"/>
                <w:sz w:val="19"/>
              </w:rPr>
              <w:t>166</w:t>
            </w:r>
          </w:p>
        </w:tc>
        <w:tc>
          <w:tcPr>
            <w:tcW w:w="4700" w:type="dxa"/>
          </w:tcPr>
          <w:p w14:paraId="313EBBD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TechnicalData/TechnicalPropertyAreas/[0]/Section/ArbitrarySML</w:t>
            </w:r>
          </w:p>
        </w:tc>
        <w:tc>
          <w:tcPr>
            <w:tcW w:w="5300" w:type="dxa"/>
          </w:tcPr>
          <w:p w14:paraId="4EBA1CD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4F18B9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86A54E6" w14:textId="77777777">
        <w:trPr>
          <w:cantSplit/>
        </w:trPr>
        <w:tc>
          <w:tcPr>
            <w:tcW w:w="550" w:type="dxa"/>
          </w:tcPr>
          <w:p w14:paraId="587C609C" w14:textId="77777777" w:rsidR="009329BB" w:rsidRDefault="00F00565">
            <w:pPr>
              <w:snapToGrid w:val="0"/>
              <w:spacing w:after="45"/>
              <w:jc w:val="left"/>
            </w:pPr>
            <w:r>
              <w:rPr>
                <w:rFonts w:ascii="Calibri" w:eastAsia="맑은 고딕" w:hAnsi="Calibri"/>
                <w:color w:val="000000"/>
                <w:sz w:val="19"/>
              </w:rPr>
              <w:t>167</w:t>
            </w:r>
          </w:p>
        </w:tc>
        <w:tc>
          <w:tcPr>
            <w:tcW w:w="4700" w:type="dxa"/>
          </w:tcPr>
          <w:p w14:paraId="3693136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TechnicalData/TechnicalPropertyAreas/[0]/Section/ArbitraryProperty</w:t>
            </w:r>
          </w:p>
        </w:tc>
        <w:tc>
          <w:tcPr>
            <w:tcW w:w="5300" w:type="dxa"/>
          </w:tcPr>
          <w:p w14:paraId="435BD18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482C91E"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8FEB204" w14:textId="77777777">
        <w:trPr>
          <w:cantSplit/>
        </w:trPr>
        <w:tc>
          <w:tcPr>
            <w:tcW w:w="550" w:type="dxa"/>
          </w:tcPr>
          <w:p w14:paraId="4247BC98" w14:textId="77777777" w:rsidR="009329BB" w:rsidRDefault="00F00565">
            <w:pPr>
              <w:snapToGrid w:val="0"/>
              <w:spacing w:after="45"/>
              <w:jc w:val="left"/>
            </w:pPr>
            <w:r>
              <w:rPr>
                <w:rFonts w:ascii="Calibri" w:eastAsia="맑은 고딕" w:hAnsi="Calibri"/>
                <w:color w:val="000000"/>
                <w:sz w:val="19"/>
              </w:rPr>
              <w:t>168</w:t>
            </w:r>
          </w:p>
        </w:tc>
        <w:tc>
          <w:tcPr>
            <w:tcW w:w="4700" w:type="dxa"/>
          </w:tcPr>
          <w:p w14:paraId="551AE02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TechnicalData/TechnicalPropertyAreas/[0]/Section/ArbitraryMLP</w:t>
            </w:r>
          </w:p>
        </w:tc>
        <w:tc>
          <w:tcPr>
            <w:tcW w:w="5300" w:type="dxa"/>
          </w:tcPr>
          <w:p w14:paraId="0316C05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ADE9B7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BAD63E9" w14:textId="77777777">
        <w:trPr>
          <w:cantSplit/>
        </w:trPr>
        <w:tc>
          <w:tcPr>
            <w:tcW w:w="550" w:type="dxa"/>
          </w:tcPr>
          <w:p w14:paraId="0E00447C" w14:textId="77777777" w:rsidR="009329BB" w:rsidRDefault="00F00565">
            <w:pPr>
              <w:snapToGrid w:val="0"/>
              <w:spacing w:after="45"/>
              <w:jc w:val="left"/>
            </w:pPr>
            <w:r>
              <w:rPr>
                <w:rFonts w:ascii="Calibri" w:eastAsia="맑은 고딕" w:hAnsi="Calibri"/>
                <w:color w:val="000000"/>
                <w:sz w:val="19"/>
              </w:rPr>
              <w:t>169</w:t>
            </w:r>
          </w:p>
        </w:tc>
        <w:tc>
          <w:tcPr>
            <w:tcW w:w="4700" w:type="dxa"/>
          </w:tcPr>
          <w:p w14:paraId="3B4FF44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TechnicalData/TechnicalPropertyAreas/[0]/Section/ArbitraryRange</w:t>
            </w:r>
          </w:p>
        </w:tc>
        <w:tc>
          <w:tcPr>
            <w:tcW w:w="5300" w:type="dxa"/>
          </w:tcPr>
          <w:p w14:paraId="055B409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8C9401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8613724" w14:textId="77777777">
        <w:trPr>
          <w:cantSplit/>
        </w:trPr>
        <w:tc>
          <w:tcPr>
            <w:tcW w:w="550" w:type="dxa"/>
          </w:tcPr>
          <w:p w14:paraId="45DED782" w14:textId="77777777" w:rsidR="009329BB" w:rsidRDefault="00F00565">
            <w:pPr>
              <w:snapToGrid w:val="0"/>
              <w:spacing w:after="45"/>
              <w:jc w:val="left"/>
            </w:pPr>
            <w:r>
              <w:rPr>
                <w:rFonts w:ascii="Calibri" w:eastAsia="맑은 고딕" w:hAnsi="Calibri"/>
                <w:color w:val="000000"/>
                <w:sz w:val="19"/>
              </w:rPr>
              <w:t>170</w:t>
            </w:r>
          </w:p>
        </w:tc>
        <w:tc>
          <w:tcPr>
            <w:tcW w:w="4700" w:type="dxa"/>
          </w:tcPr>
          <w:p w14:paraId="10FE656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w:t>
            </w:r>
          </w:p>
        </w:tc>
        <w:tc>
          <w:tcPr>
            <w:tcW w:w="5300" w:type="dxa"/>
          </w:tcPr>
          <w:p w14:paraId="0A85E03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CF75AB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DFF1FD3" w14:textId="77777777">
        <w:trPr>
          <w:cantSplit/>
        </w:trPr>
        <w:tc>
          <w:tcPr>
            <w:tcW w:w="550" w:type="dxa"/>
          </w:tcPr>
          <w:p w14:paraId="548D2D2E" w14:textId="77777777" w:rsidR="009329BB" w:rsidRDefault="00F00565">
            <w:pPr>
              <w:snapToGrid w:val="0"/>
              <w:spacing w:after="45"/>
              <w:jc w:val="left"/>
            </w:pPr>
            <w:r>
              <w:rPr>
                <w:rFonts w:ascii="Calibri" w:eastAsia="맑은 고딕" w:hAnsi="Calibri"/>
                <w:color w:val="000000"/>
                <w:sz w:val="19"/>
              </w:rPr>
              <w:t>171</w:t>
            </w:r>
          </w:p>
        </w:tc>
        <w:tc>
          <w:tcPr>
            <w:tcW w:w="4700" w:type="dxa"/>
          </w:tcPr>
          <w:p w14:paraId="470B140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TechnicalData/TechnicalPropertyAreas/[0]/ArbitrarySMC/Section</w:t>
            </w:r>
          </w:p>
        </w:tc>
        <w:tc>
          <w:tcPr>
            <w:tcW w:w="5300" w:type="dxa"/>
          </w:tcPr>
          <w:p w14:paraId="0F0C33F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232B2B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1DA5B9A" w14:textId="77777777">
        <w:trPr>
          <w:cantSplit/>
        </w:trPr>
        <w:tc>
          <w:tcPr>
            <w:tcW w:w="550" w:type="dxa"/>
          </w:tcPr>
          <w:p w14:paraId="4F74B978" w14:textId="77777777" w:rsidR="009329BB" w:rsidRDefault="00F00565">
            <w:pPr>
              <w:snapToGrid w:val="0"/>
              <w:spacing w:after="45"/>
              <w:jc w:val="left"/>
            </w:pPr>
            <w:r>
              <w:rPr>
                <w:rFonts w:ascii="Calibri" w:eastAsia="맑은 고딕" w:hAnsi="Calibri"/>
                <w:color w:val="000000"/>
                <w:sz w:val="19"/>
              </w:rPr>
              <w:t>172</w:t>
            </w:r>
          </w:p>
        </w:tc>
        <w:tc>
          <w:tcPr>
            <w:tcW w:w="4700" w:type="dxa"/>
          </w:tcPr>
          <w:p w14:paraId="4BFC05F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TechnicalData/TechnicalPropertyAreas/[0]/ArbitrarySMC/ArbitrarySMC</w:t>
            </w:r>
          </w:p>
        </w:tc>
        <w:tc>
          <w:tcPr>
            <w:tcW w:w="5300" w:type="dxa"/>
          </w:tcPr>
          <w:p w14:paraId="1E7C9DC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DBCDF9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8B8F426" w14:textId="77777777">
        <w:trPr>
          <w:cantSplit/>
        </w:trPr>
        <w:tc>
          <w:tcPr>
            <w:tcW w:w="550" w:type="dxa"/>
          </w:tcPr>
          <w:p w14:paraId="70F9022D" w14:textId="77777777" w:rsidR="009329BB" w:rsidRDefault="00F00565">
            <w:pPr>
              <w:snapToGrid w:val="0"/>
              <w:spacing w:after="45"/>
              <w:jc w:val="left"/>
            </w:pPr>
            <w:r>
              <w:rPr>
                <w:rFonts w:ascii="Calibri" w:eastAsia="맑은 고딕" w:hAnsi="Calibri"/>
                <w:color w:val="000000"/>
                <w:sz w:val="19"/>
              </w:rPr>
              <w:t>173</w:t>
            </w:r>
          </w:p>
        </w:tc>
        <w:tc>
          <w:tcPr>
            <w:tcW w:w="4700" w:type="dxa"/>
          </w:tcPr>
          <w:p w14:paraId="1BD5736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TechnicalData/TechnicalPropertyAreas/[0]/ArbitrarySMC/ArbitrarySML</w:t>
            </w:r>
          </w:p>
        </w:tc>
        <w:tc>
          <w:tcPr>
            <w:tcW w:w="5300" w:type="dxa"/>
          </w:tcPr>
          <w:p w14:paraId="66B833F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3AE81DE"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E1CF6E6" w14:textId="77777777">
        <w:trPr>
          <w:cantSplit/>
        </w:trPr>
        <w:tc>
          <w:tcPr>
            <w:tcW w:w="550" w:type="dxa"/>
          </w:tcPr>
          <w:p w14:paraId="0A7B08C2" w14:textId="77777777" w:rsidR="009329BB" w:rsidRDefault="00F00565">
            <w:pPr>
              <w:snapToGrid w:val="0"/>
              <w:spacing w:after="45"/>
              <w:jc w:val="left"/>
            </w:pPr>
            <w:r>
              <w:rPr>
                <w:rFonts w:ascii="Calibri" w:eastAsia="맑은 고딕" w:hAnsi="Calibri"/>
                <w:color w:val="000000"/>
                <w:sz w:val="19"/>
              </w:rPr>
              <w:t>174</w:t>
            </w:r>
          </w:p>
        </w:tc>
        <w:tc>
          <w:tcPr>
            <w:tcW w:w="4700" w:type="dxa"/>
          </w:tcPr>
          <w:p w14:paraId="2D0BC1B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TechnicalData/TechnicalPropertyAreas/[0]/ArbitrarySMC/ArbitraryProperty</w:t>
            </w:r>
          </w:p>
        </w:tc>
        <w:tc>
          <w:tcPr>
            <w:tcW w:w="5300" w:type="dxa"/>
          </w:tcPr>
          <w:p w14:paraId="3714192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9167897"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2CCE560" w14:textId="77777777">
        <w:trPr>
          <w:cantSplit/>
        </w:trPr>
        <w:tc>
          <w:tcPr>
            <w:tcW w:w="550" w:type="dxa"/>
          </w:tcPr>
          <w:p w14:paraId="08389852" w14:textId="77777777" w:rsidR="009329BB" w:rsidRDefault="00F00565">
            <w:pPr>
              <w:snapToGrid w:val="0"/>
              <w:spacing w:after="45"/>
              <w:jc w:val="left"/>
            </w:pPr>
            <w:r>
              <w:rPr>
                <w:rFonts w:ascii="Calibri" w:eastAsia="맑은 고딕" w:hAnsi="Calibri"/>
                <w:color w:val="000000"/>
                <w:sz w:val="19"/>
              </w:rPr>
              <w:t>175</w:t>
            </w:r>
          </w:p>
        </w:tc>
        <w:tc>
          <w:tcPr>
            <w:tcW w:w="4700" w:type="dxa"/>
          </w:tcPr>
          <w:p w14:paraId="7E382F3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TechnicalData/TechnicalPropertyAreas/[0]/ArbitrarySMC/ArbitraryMLP</w:t>
            </w:r>
          </w:p>
        </w:tc>
        <w:tc>
          <w:tcPr>
            <w:tcW w:w="5300" w:type="dxa"/>
          </w:tcPr>
          <w:p w14:paraId="4C776DD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CBE123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2A9AEB8" w14:textId="77777777">
        <w:trPr>
          <w:cantSplit/>
        </w:trPr>
        <w:tc>
          <w:tcPr>
            <w:tcW w:w="550" w:type="dxa"/>
          </w:tcPr>
          <w:p w14:paraId="49886C37" w14:textId="77777777" w:rsidR="009329BB" w:rsidRDefault="00F00565">
            <w:pPr>
              <w:snapToGrid w:val="0"/>
              <w:spacing w:after="45"/>
              <w:jc w:val="left"/>
            </w:pPr>
            <w:r>
              <w:rPr>
                <w:rFonts w:ascii="Calibri" w:eastAsia="맑은 고딕" w:hAnsi="Calibri"/>
                <w:color w:val="000000"/>
                <w:sz w:val="19"/>
              </w:rPr>
              <w:t>176</w:t>
            </w:r>
          </w:p>
        </w:tc>
        <w:tc>
          <w:tcPr>
            <w:tcW w:w="4700" w:type="dxa"/>
          </w:tcPr>
          <w:p w14:paraId="11AC59B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TechnicalData/TechnicalPropertyAreas/[0]/ArbitrarySMC/ArbitraryRange</w:t>
            </w:r>
          </w:p>
        </w:tc>
        <w:tc>
          <w:tcPr>
            <w:tcW w:w="5300" w:type="dxa"/>
          </w:tcPr>
          <w:p w14:paraId="1BFB86B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B6D141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C440DD3" w14:textId="77777777">
        <w:trPr>
          <w:cantSplit/>
        </w:trPr>
        <w:tc>
          <w:tcPr>
            <w:tcW w:w="550" w:type="dxa"/>
          </w:tcPr>
          <w:p w14:paraId="02A0B14C" w14:textId="77777777" w:rsidR="009329BB" w:rsidRDefault="00F00565">
            <w:pPr>
              <w:snapToGrid w:val="0"/>
              <w:spacing w:after="45"/>
              <w:jc w:val="left"/>
            </w:pPr>
            <w:r>
              <w:rPr>
                <w:rFonts w:ascii="Calibri" w:eastAsia="맑은 고딕" w:hAnsi="Calibri"/>
                <w:color w:val="000000"/>
                <w:sz w:val="19"/>
              </w:rPr>
              <w:t>177</w:t>
            </w:r>
          </w:p>
        </w:tc>
        <w:tc>
          <w:tcPr>
            <w:tcW w:w="4700" w:type="dxa"/>
          </w:tcPr>
          <w:p w14:paraId="69BE6C06"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TechnicalData/TechnicalPropertyAreas/[0]/ArbitrarySML</w:t>
            </w:r>
          </w:p>
        </w:tc>
        <w:tc>
          <w:tcPr>
            <w:tcW w:w="5300" w:type="dxa"/>
          </w:tcPr>
          <w:p w14:paraId="494323F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FC74F9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TechnicalData/TechnicalPropertyAreas/[0]/ArbitrarySML</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939DC40" w14:textId="77777777">
        <w:trPr>
          <w:cantSplit/>
        </w:trPr>
        <w:tc>
          <w:tcPr>
            <w:tcW w:w="550" w:type="dxa"/>
          </w:tcPr>
          <w:p w14:paraId="29D30835" w14:textId="77777777" w:rsidR="009329BB" w:rsidRDefault="00F00565">
            <w:pPr>
              <w:snapToGrid w:val="0"/>
              <w:spacing w:after="45"/>
              <w:jc w:val="left"/>
            </w:pPr>
            <w:r>
              <w:rPr>
                <w:rFonts w:ascii="Calibri" w:eastAsia="맑은 고딕" w:hAnsi="Calibri"/>
                <w:color w:val="000000"/>
                <w:sz w:val="19"/>
              </w:rPr>
              <w:t>178</w:t>
            </w:r>
          </w:p>
        </w:tc>
        <w:tc>
          <w:tcPr>
            <w:tcW w:w="4700" w:type="dxa"/>
          </w:tcPr>
          <w:p w14:paraId="1FEEA7B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TechnicalData/TechnicalPropertyAreas/[0]/ArbitraryProperty</w:t>
            </w:r>
          </w:p>
        </w:tc>
        <w:tc>
          <w:tcPr>
            <w:tcW w:w="5300" w:type="dxa"/>
          </w:tcPr>
          <w:p w14:paraId="21A4850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F91035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TechnicalData/TechnicalPropertyAreas/[0]/ArbitraryProperty</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B020907" w14:textId="77777777">
        <w:trPr>
          <w:cantSplit/>
        </w:trPr>
        <w:tc>
          <w:tcPr>
            <w:tcW w:w="550" w:type="dxa"/>
          </w:tcPr>
          <w:p w14:paraId="7BC34D33" w14:textId="77777777" w:rsidR="009329BB" w:rsidRDefault="00F00565">
            <w:pPr>
              <w:snapToGrid w:val="0"/>
              <w:spacing w:after="45"/>
              <w:jc w:val="left"/>
            </w:pPr>
            <w:r>
              <w:rPr>
                <w:rFonts w:ascii="Calibri" w:eastAsia="맑은 고딕" w:hAnsi="Calibri"/>
                <w:color w:val="000000"/>
                <w:sz w:val="19"/>
              </w:rPr>
              <w:t>179</w:t>
            </w:r>
          </w:p>
        </w:tc>
        <w:tc>
          <w:tcPr>
            <w:tcW w:w="4700" w:type="dxa"/>
          </w:tcPr>
          <w:p w14:paraId="0E75A87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TechnicalData/TechnicalPropertyAreas/[0]/ArbitraryMLP</w:t>
            </w:r>
          </w:p>
        </w:tc>
        <w:tc>
          <w:tcPr>
            <w:tcW w:w="5300" w:type="dxa"/>
          </w:tcPr>
          <w:p w14:paraId="52CBEE4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48059C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TechnicalData/TechnicalPropertyAreas/[0]/ArbitraryMLP</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A0C9D89" w14:textId="77777777">
        <w:trPr>
          <w:cantSplit/>
        </w:trPr>
        <w:tc>
          <w:tcPr>
            <w:tcW w:w="550" w:type="dxa"/>
          </w:tcPr>
          <w:p w14:paraId="18213F9E" w14:textId="77777777" w:rsidR="009329BB" w:rsidRDefault="00F00565">
            <w:pPr>
              <w:snapToGrid w:val="0"/>
              <w:spacing w:after="45"/>
              <w:jc w:val="left"/>
            </w:pPr>
            <w:r>
              <w:rPr>
                <w:rFonts w:ascii="Calibri" w:eastAsia="맑은 고딕" w:hAnsi="Calibri"/>
                <w:color w:val="000000"/>
                <w:sz w:val="19"/>
              </w:rPr>
              <w:t>180</w:t>
            </w:r>
          </w:p>
        </w:tc>
        <w:tc>
          <w:tcPr>
            <w:tcW w:w="4700" w:type="dxa"/>
          </w:tcPr>
          <w:p w14:paraId="4E923D6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TechnicalData/TechnicalPropertyAreas/[0]/ArbitraryRange</w:t>
            </w:r>
          </w:p>
        </w:tc>
        <w:tc>
          <w:tcPr>
            <w:tcW w:w="5300" w:type="dxa"/>
          </w:tcPr>
          <w:p w14:paraId="5B4B852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B40A52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TechnicalData/TechnicalPropertyAreas/[0]/ArbitraryRange</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B8540B3" w14:textId="77777777">
        <w:trPr>
          <w:cantSplit/>
        </w:trPr>
        <w:tc>
          <w:tcPr>
            <w:tcW w:w="550" w:type="dxa"/>
          </w:tcPr>
          <w:p w14:paraId="51047EFD" w14:textId="77777777" w:rsidR="009329BB" w:rsidRDefault="00F00565">
            <w:pPr>
              <w:snapToGrid w:val="0"/>
              <w:spacing w:after="45"/>
              <w:jc w:val="left"/>
            </w:pPr>
            <w:r>
              <w:rPr>
                <w:rFonts w:ascii="Calibri" w:eastAsia="맑은 고딕" w:hAnsi="Calibri"/>
                <w:color w:val="000000"/>
                <w:sz w:val="19"/>
              </w:rPr>
              <w:t>181</w:t>
            </w:r>
          </w:p>
        </w:tc>
        <w:tc>
          <w:tcPr>
            <w:tcW w:w="4700" w:type="dxa"/>
          </w:tcPr>
          <w:p w14:paraId="3488913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TechnicalData/TechnicalPropertyAreas/[3]</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w:t>
            </w:r>
          </w:p>
        </w:tc>
        <w:tc>
          <w:tcPr>
            <w:tcW w:w="5300" w:type="dxa"/>
          </w:tcPr>
          <w:p w14:paraId="7638CF7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0173-1#02-ABL358#002/0173-1#01-AHX773#002</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7C7CD1B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334443C" w14:textId="77777777">
        <w:trPr>
          <w:cantSplit/>
        </w:trPr>
        <w:tc>
          <w:tcPr>
            <w:tcW w:w="550" w:type="dxa"/>
          </w:tcPr>
          <w:p w14:paraId="2210054C" w14:textId="77777777" w:rsidR="009329BB" w:rsidRDefault="00F00565">
            <w:pPr>
              <w:snapToGrid w:val="0"/>
              <w:spacing w:after="45"/>
              <w:jc w:val="left"/>
            </w:pPr>
            <w:r>
              <w:rPr>
                <w:rFonts w:ascii="Calibri" w:eastAsia="맑은 고딕" w:hAnsi="Calibri"/>
                <w:color w:val="000000"/>
                <w:sz w:val="19"/>
              </w:rPr>
              <w:t>182</w:t>
            </w:r>
          </w:p>
        </w:tc>
        <w:tc>
          <w:tcPr>
            <w:tcW w:w="4700" w:type="dxa"/>
          </w:tcPr>
          <w:p w14:paraId="5BA7E82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TechnicalData/TechnicalPropertyAreas/[3]/EquipmentBody</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5382458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SubmodelElementCollection | idShort: EquipmentBody</w:t>
            </w:r>
            <w:r>
              <w:rPr>
                <w:rFonts w:ascii="Calibri" w:eastAsia="맑은 고딕" w:hAnsi="Calibri"/>
                <w:color w:val="000000"/>
                <w:sz w:val="19"/>
              </w:rPr>
              <w:br/>
              <w:t>semanticId: https://www.smart-factory.kr/ids/cd/Arbitrary/1/0</w:t>
            </w:r>
            <w:r>
              <w:rPr>
                <w:rFonts w:ascii="Calibri" w:eastAsia="맑은 고딕" w:hAnsi="Calibri"/>
                <w:color w:val="000000"/>
                <w:sz w:val="19"/>
              </w:rPr>
              <w:br/>
              <w:t>qualifier: SMT/Cardinality=One</w:t>
            </w:r>
          </w:p>
        </w:tc>
        <w:tc>
          <w:tcPr>
            <w:tcW w:w="4000" w:type="dxa"/>
          </w:tcPr>
          <w:p w14:paraId="47B26E0A"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3079300F" w14:textId="77777777">
        <w:trPr>
          <w:cantSplit/>
        </w:trPr>
        <w:tc>
          <w:tcPr>
            <w:tcW w:w="550" w:type="dxa"/>
          </w:tcPr>
          <w:p w14:paraId="272A7A08" w14:textId="77777777" w:rsidR="009329BB" w:rsidRDefault="00F00565">
            <w:pPr>
              <w:snapToGrid w:val="0"/>
              <w:spacing w:after="45"/>
              <w:jc w:val="left"/>
            </w:pPr>
            <w:r>
              <w:rPr>
                <w:rFonts w:ascii="Calibri" w:eastAsia="맑은 고딕" w:hAnsi="Calibri"/>
                <w:color w:val="000000"/>
                <w:sz w:val="19"/>
              </w:rPr>
              <w:t>183</w:t>
            </w:r>
          </w:p>
        </w:tc>
        <w:tc>
          <w:tcPr>
            <w:tcW w:w="4700" w:type="dxa"/>
          </w:tcPr>
          <w:p w14:paraId="23983C4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TechnicalData/TechnicalPropertyAreas/[3]/EquipmentBody/DimensionalAndEnvironmentalCharacteristics</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224D528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SubmodelElementCollection | idShort: DimensionalAndEnvironmentalCharacteristics</w:t>
            </w:r>
            <w:r>
              <w:rPr>
                <w:rFonts w:ascii="Calibri" w:eastAsia="맑은 고딕" w:hAnsi="Calibri"/>
                <w:color w:val="000000"/>
                <w:sz w:val="19"/>
              </w:rPr>
              <w:br/>
              <w:t>semanticId: https://www.smart-factory.kr/ids/cd/Arbitrary/1/0</w:t>
            </w:r>
            <w:r>
              <w:rPr>
                <w:rFonts w:ascii="Calibri" w:eastAsia="맑은 고딕" w:hAnsi="Calibri"/>
                <w:color w:val="000000"/>
                <w:sz w:val="19"/>
              </w:rPr>
              <w:br/>
              <w:t>qualifier: SMT/Cardinality=One</w:t>
            </w:r>
          </w:p>
        </w:tc>
        <w:tc>
          <w:tcPr>
            <w:tcW w:w="4000" w:type="dxa"/>
          </w:tcPr>
          <w:p w14:paraId="0B64AE23"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2B49978C" w14:textId="77777777">
        <w:trPr>
          <w:cantSplit/>
        </w:trPr>
        <w:tc>
          <w:tcPr>
            <w:tcW w:w="550" w:type="dxa"/>
          </w:tcPr>
          <w:p w14:paraId="343583E5" w14:textId="77777777" w:rsidR="009329BB" w:rsidRDefault="00F00565">
            <w:pPr>
              <w:snapToGrid w:val="0"/>
              <w:spacing w:after="45"/>
              <w:jc w:val="left"/>
            </w:pPr>
            <w:r>
              <w:rPr>
                <w:rFonts w:ascii="Calibri" w:eastAsia="맑은 고딕" w:hAnsi="Calibri"/>
                <w:color w:val="000000"/>
                <w:sz w:val="19"/>
              </w:rPr>
              <w:t>184</w:t>
            </w:r>
          </w:p>
        </w:tc>
        <w:tc>
          <w:tcPr>
            <w:tcW w:w="4700" w:type="dxa"/>
          </w:tcPr>
          <w:p w14:paraId="0411B6D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TechnicalData/TechnicalPropertyAreas/[3]/EquipmentBody/DimensionalAndEnvironmentalCharacteristics/Length</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36A131D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Length</w:t>
            </w:r>
            <w:r>
              <w:rPr>
                <w:rFonts w:ascii="Calibri" w:eastAsia="맑은 고딕" w:hAnsi="Calibri"/>
                <w:color w:val="000000"/>
                <w:sz w:val="19"/>
              </w:rPr>
              <w:br/>
            </w:r>
            <w:r>
              <w:rPr>
                <w:rFonts w:ascii="Calibri" w:eastAsia="맑은 고딕" w:hAnsi="Calibri"/>
                <w:color w:val="000000"/>
                <w:sz w:val="19"/>
              </w:rPr>
              <w:t>semanticId: 0173-1#02-ABE774#004</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61022B72"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37A2CB94" w14:textId="77777777">
        <w:trPr>
          <w:cantSplit/>
        </w:trPr>
        <w:tc>
          <w:tcPr>
            <w:tcW w:w="550" w:type="dxa"/>
          </w:tcPr>
          <w:p w14:paraId="41479540" w14:textId="77777777" w:rsidR="009329BB" w:rsidRDefault="00F00565">
            <w:pPr>
              <w:snapToGrid w:val="0"/>
              <w:spacing w:after="45"/>
              <w:jc w:val="left"/>
            </w:pPr>
            <w:r>
              <w:rPr>
                <w:rFonts w:ascii="Calibri" w:eastAsia="맑은 고딕" w:hAnsi="Calibri"/>
                <w:color w:val="000000"/>
                <w:sz w:val="19"/>
              </w:rPr>
              <w:t>185</w:t>
            </w:r>
          </w:p>
        </w:tc>
        <w:tc>
          <w:tcPr>
            <w:tcW w:w="4700" w:type="dxa"/>
          </w:tcPr>
          <w:p w14:paraId="7235855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TechnicalData/TechnicalPropertyAreas/[3]/EquipmentBody/DimensionalAndEnvironmentalCharacteristics/Width</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0A49A40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Width</w:t>
            </w:r>
            <w:r>
              <w:rPr>
                <w:rFonts w:ascii="Calibri" w:eastAsia="맑은 고딕" w:hAnsi="Calibri"/>
                <w:color w:val="000000"/>
                <w:sz w:val="19"/>
              </w:rPr>
              <w:br/>
              <w:t>semanticId: 0173-1#02-AAG933#006</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625EA85"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5A505321" w14:textId="77777777">
        <w:trPr>
          <w:cantSplit/>
        </w:trPr>
        <w:tc>
          <w:tcPr>
            <w:tcW w:w="550" w:type="dxa"/>
          </w:tcPr>
          <w:p w14:paraId="7B68CFBE" w14:textId="77777777" w:rsidR="009329BB" w:rsidRDefault="00F00565">
            <w:pPr>
              <w:snapToGrid w:val="0"/>
              <w:spacing w:after="45"/>
              <w:jc w:val="left"/>
            </w:pPr>
            <w:r>
              <w:rPr>
                <w:rFonts w:ascii="Calibri" w:eastAsia="맑은 고딕" w:hAnsi="Calibri"/>
                <w:color w:val="000000"/>
                <w:sz w:val="19"/>
              </w:rPr>
              <w:t>186</w:t>
            </w:r>
          </w:p>
        </w:tc>
        <w:tc>
          <w:tcPr>
            <w:tcW w:w="4700" w:type="dxa"/>
          </w:tcPr>
          <w:p w14:paraId="7EF6AA3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TechnicalData/TechnicalPropertyAreas/[3]/EquipmentBody/DimensionalAndEnvironmentalCharacteristics/Height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57EC623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Height</w:t>
            </w:r>
            <w:r>
              <w:rPr>
                <w:rFonts w:ascii="Calibri" w:eastAsia="맑은 고딕" w:hAnsi="Calibri"/>
                <w:color w:val="000000"/>
                <w:sz w:val="19"/>
              </w:rPr>
              <w:br/>
              <w:t>semanticId: 0173-1#02-BAE355#008</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22816D71"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37F08884" w14:textId="77777777">
        <w:trPr>
          <w:cantSplit/>
        </w:trPr>
        <w:tc>
          <w:tcPr>
            <w:tcW w:w="550" w:type="dxa"/>
          </w:tcPr>
          <w:p w14:paraId="5691F2FA" w14:textId="77777777" w:rsidR="009329BB" w:rsidRDefault="00F00565">
            <w:pPr>
              <w:snapToGrid w:val="0"/>
              <w:spacing w:after="45"/>
              <w:jc w:val="left"/>
            </w:pPr>
            <w:r>
              <w:rPr>
                <w:rFonts w:ascii="Calibri" w:eastAsia="맑은 고딕" w:hAnsi="Calibri"/>
                <w:color w:val="000000"/>
                <w:sz w:val="19"/>
              </w:rPr>
              <w:t>187</w:t>
            </w:r>
          </w:p>
        </w:tc>
        <w:tc>
          <w:tcPr>
            <w:tcW w:w="4700" w:type="dxa"/>
          </w:tcPr>
          <w:p w14:paraId="3823406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TechnicalData/TechnicalPropertyAreas/[3]/EquipmentBody/DimensionalAndEnvironmentalCharacteristics/DeadWeight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3B6B8D1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DeadWeight</w:t>
            </w:r>
            <w:r>
              <w:rPr>
                <w:rFonts w:ascii="Calibri" w:eastAsia="맑은 고딕" w:hAnsi="Calibri"/>
                <w:color w:val="000000"/>
                <w:sz w:val="19"/>
              </w:rPr>
              <w:br/>
              <w:t>semanticId: 0173-1#02-AAJ633#005</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28113A26"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25635F38" w14:textId="77777777">
        <w:trPr>
          <w:cantSplit/>
        </w:trPr>
        <w:tc>
          <w:tcPr>
            <w:tcW w:w="550" w:type="dxa"/>
          </w:tcPr>
          <w:p w14:paraId="21B1F916" w14:textId="77777777" w:rsidR="009329BB" w:rsidRDefault="00F00565">
            <w:pPr>
              <w:snapToGrid w:val="0"/>
              <w:spacing w:after="45"/>
              <w:jc w:val="left"/>
            </w:pPr>
            <w:r>
              <w:rPr>
                <w:rFonts w:ascii="Calibri" w:eastAsia="맑은 고딕" w:hAnsi="Calibri"/>
                <w:color w:val="000000"/>
                <w:sz w:val="19"/>
              </w:rPr>
              <w:t>188</w:t>
            </w:r>
          </w:p>
        </w:tc>
        <w:tc>
          <w:tcPr>
            <w:tcW w:w="4700" w:type="dxa"/>
          </w:tcPr>
          <w:p w14:paraId="43AD7F4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TechnicalData/TechnicalPropertyAreas/[3]/EquipmentBody/DimensionalAndEnvironmentalCharacteristics/AmbientTemperatureMin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71F7DEA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AmbientTemperatureMin</w:t>
            </w:r>
            <w:r>
              <w:rPr>
                <w:rFonts w:ascii="Calibri" w:eastAsia="맑은 고딕" w:hAnsi="Calibri"/>
                <w:color w:val="000000"/>
                <w:sz w:val="19"/>
              </w:rPr>
              <w:br/>
              <w:t>semanticId: 0173-1#02-ABL437#002</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D252759"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490C3394" w14:textId="77777777">
        <w:trPr>
          <w:cantSplit/>
        </w:trPr>
        <w:tc>
          <w:tcPr>
            <w:tcW w:w="550" w:type="dxa"/>
          </w:tcPr>
          <w:p w14:paraId="7048B1AC" w14:textId="77777777" w:rsidR="009329BB" w:rsidRDefault="00F00565">
            <w:pPr>
              <w:snapToGrid w:val="0"/>
              <w:spacing w:after="45"/>
              <w:jc w:val="left"/>
            </w:pPr>
            <w:r>
              <w:rPr>
                <w:rFonts w:ascii="Calibri" w:eastAsia="맑은 고딕" w:hAnsi="Calibri"/>
                <w:color w:val="000000"/>
                <w:sz w:val="19"/>
              </w:rPr>
              <w:t>189</w:t>
            </w:r>
          </w:p>
        </w:tc>
        <w:tc>
          <w:tcPr>
            <w:tcW w:w="4700" w:type="dxa"/>
          </w:tcPr>
          <w:p w14:paraId="2FD4F48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TechnicalData/TechnicalPropertyAreas/[3]/EquipmentBody/DimensionalAndEnvironmentalCharacteristics/AmbientTemperatureMax</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17B54E7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AmbientTemperatureMax</w:t>
            </w:r>
            <w:r>
              <w:rPr>
                <w:rFonts w:ascii="Calibri" w:eastAsia="맑은 고딕" w:hAnsi="Calibri"/>
                <w:color w:val="000000"/>
                <w:sz w:val="19"/>
              </w:rPr>
              <w:br/>
              <w:t>semanticId: 0173-1#02-ABL438#002</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2190BF6B" w14:textId="77777777" w:rsidR="009329BB" w:rsidRDefault="00F00565">
            <w:pPr>
              <w:snapToGrid w:val="0"/>
              <w:spacing w:after="45"/>
              <w:jc w:val="left"/>
            </w:pPr>
            <w:r>
              <w:rPr>
                <w:rFonts w:ascii="Calibri" w:eastAsia="맑은 고딕" w:hAnsi="Calibri"/>
                <w:color w:val="000000"/>
                <w:sz w:val="19"/>
              </w:rPr>
              <w:t>장비특화</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br/>
            </w:r>
            <w:r>
              <w:rPr>
                <w:rFonts w:ascii="Calibri" w:eastAsia="맑은 고딕" w:hAnsi="Calibri"/>
                <w:color w:val="000000"/>
                <w:sz w:val="19"/>
              </w:rPr>
              <w:t>TechnicalPropertyAreas</w:t>
            </w:r>
            <w:r>
              <w:rPr>
                <w:rFonts w:ascii="Calibri" w:eastAsia="맑은 고딕" w:hAnsi="Calibri"/>
                <w:color w:val="000000"/>
                <w:sz w:val="19"/>
              </w:rPr>
              <w:t>의</w:t>
            </w:r>
            <w:r>
              <w:rPr>
                <w:rFonts w:ascii="Calibri" w:eastAsia="맑은 고딕" w:hAnsi="Calibri"/>
                <w:color w:val="000000"/>
                <w:sz w:val="19"/>
              </w:rPr>
              <w:t xml:space="preserve"> ArbitrarySMC/Property/Range </w:t>
            </w:r>
            <w:r>
              <w:rPr>
                <w:rFonts w:ascii="Calibri" w:eastAsia="맑은 고딕" w:hAnsi="Calibri"/>
                <w:color w:val="000000"/>
                <w:sz w:val="19"/>
              </w:rPr>
              <w:t>확장</w:t>
            </w:r>
            <w:r>
              <w:rPr>
                <w:rFonts w:ascii="Calibri" w:eastAsia="맑은 고딕" w:hAnsi="Calibri"/>
                <w:color w:val="000000"/>
                <w:sz w:val="19"/>
              </w:rPr>
              <w:t xml:space="preserve"> </w:t>
            </w:r>
            <w:r>
              <w:rPr>
                <w:rFonts w:ascii="Calibri" w:eastAsia="맑은 고딕" w:hAnsi="Calibri"/>
                <w:color w:val="000000"/>
                <w:sz w:val="19"/>
              </w:rPr>
              <w:t>위치에</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사양을</w:t>
            </w:r>
            <w:r>
              <w:rPr>
                <w:rFonts w:ascii="Calibri" w:eastAsia="맑은 고딕" w:hAnsi="Calibri"/>
                <w:color w:val="000000"/>
                <w:sz w:val="19"/>
              </w:rPr>
              <w:t xml:space="preserve"> </w:t>
            </w:r>
            <w:r>
              <w:rPr>
                <w:rFonts w:ascii="Calibri" w:eastAsia="맑은 고딕" w:hAnsi="Calibri"/>
                <w:color w:val="000000"/>
                <w:sz w:val="19"/>
              </w:rPr>
              <w:t>계층화</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목록</w:t>
            </w:r>
            <w:r>
              <w:rPr>
                <w:rFonts w:ascii="Calibri" w:eastAsia="맑은 고딕" w:hAnsi="Calibri"/>
                <w:color w:val="000000"/>
                <w:sz w:val="19"/>
              </w:rPr>
              <w:t>·</w:t>
            </w:r>
            <w:r>
              <w:rPr>
                <w:rFonts w:ascii="Calibri" w:eastAsia="맑은 고딕" w:hAnsi="Calibri"/>
                <w:color w:val="000000"/>
                <w:sz w:val="19"/>
              </w:rPr>
              <w:t>영역</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보존하며</w:t>
            </w:r>
            <w:r>
              <w:rPr>
                <w:rFonts w:ascii="Calibri" w:eastAsia="맑은 고딕" w:hAnsi="Calibri"/>
                <w:color w:val="000000"/>
                <w:sz w:val="19"/>
              </w:rPr>
              <w:t xml:space="preserve"> </w:t>
            </w:r>
            <w:r>
              <w:rPr>
                <w:rFonts w:ascii="Calibri" w:eastAsia="맑은 고딕" w:hAnsi="Calibri"/>
                <w:color w:val="000000"/>
                <w:sz w:val="19"/>
              </w:rPr>
              <w:t>사용자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 xml:space="preserve"> </w:t>
            </w:r>
            <w:r>
              <w:rPr>
                <w:rFonts w:ascii="Calibri" w:eastAsia="맑은 고딕" w:hAnsi="Calibri"/>
                <w:color w:val="000000"/>
                <w:sz w:val="19"/>
              </w:rPr>
              <w:t>계층의</w:t>
            </w:r>
            <w:r>
              <w:rPr>
                <w:rFonts w:ascii="Calibri" w:eastAsia="맑은 고딕" w:hAnsi="Calibri"/>
                <w:color w:val="000000"/>
                <w:sz w:val="19"/>
              </w:rPr>
              <w:t xml:space="preserve"> semanticId </w:t>
            </w:r>
            <w:r>
              <w:rPr>
                <w:rFonts w:ascii="Calibri" w:eastAsia="맑은 고딕" w:hAnsi="Calibri"/>
                <w:color w:val="000000"/>
                <w:sz w:val="19"/>
              </w:rPr>
              <w:t>및</w:t>
            </w:r>
            <w:r>
              <w:rPr>
                <w:rFonts w:ascii="Calibri" w:eastAsia="맑은 고딕" w:hAnsi="Calibri"/>
                <w:color w:val="000000"/>
                <w:sz w:val="19"/>
              </w:rPr>
              <w:t xml:space="preserve"> </w:t>
            </w:r>
            <w:r>
              <w:rPr>
                <w:rFonts w:ascii="Calibri" w:eastAsia="맑은 고딕" w:hAnsi="Calibri"/>
                <w:color w:val="000000"/>
                <w:sz w:val="19"/>
              </w:rPr>
              <w:t>표준</w:t>
            </w:r>
            <w:r>
              <w:rPr>
                <w:rFonts w:ascii="Calibri" w:eastAsia="맑은 고딕" w:hAnsi="Calibri"/>
                <w:color w:val="000000"/>
                <w:sz w:val="19"/>
              </w:rPr>
              <w:t xml:space="preserve"> </w:t>
            </w:r>
            <w:r>
              <w:rPr>
                <w:rFonts w:ascii="Calibri" w:eastAsia="맑은 고딕" w:hAnsi="Calibri"/>
                <w:color w:val="000000"/>
                <w:sz w:val="19"/>
              </w:rPr>
              <w:t>후보</w:t>
            </w:r>
            <w:r>
              <w:rPr>
                <w:rFonts w:ascii="Calibri" w:eastAsia="맑은 고딕" w:hAnsi="Calibri"/>
                <w:color w:val="000000"/>
                <w:sz w:val="19"/>
              </w:rPr>
              <w:t xml:space="preserve"> </w:t>
            </w:r>
            <w:r>
              <w:rPr>
                <w:rFonts w:ascii="Calibri" w:eastAsia="맑은 고딕" w:hAnsi="Calibri"/>
                <w:color w:val="000000"/>
                <w:sz w:val="19"/>
              </w:rPr>
              <w:t>판단은</w:t>
            </w:r>
            <w:r>
              <w:rPr>
                <w:rFonts w:ascii="Calibri" w:eastAsia="맑은 고딕" w:hAnsi="Calibri"/>
                <w:color w:val="000000"/>
                <w:sz w:val="19"/>
              </w:rPr>
              <w:t xml:space="preserve"> 30</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비교대장과</w:t>
            </w:r>
            <w:r>
              <w:rPr>
                <w:rFonts w:ascii="Calibri" w:eastAsia="맑은 고딕" w:hAnsi="Calibri"/>
                <w:color w:val="000000"/>
                <w:sz w:val="19"/>
              </w:rPr>
              <w:t xml:space="preserve"> </w:t>
            </w:r>
            <w:r>
              <w:rPr>
                <w:rFonts w:ascii="Calibri" w:eastAsia="맑은 고딕" w:hAnsi="Calibri"/>
                <w:color w:val="000000"/>
                <w:sz w:val="19"/>
              </w:rPr>
              <w:t>본</w:t>
            </w:r>
            <w:r>
              <w:rPr>
                <w:rFonts w:ascii="Calibri" w:eastAsia="맑은 고딕" w:hAnsi="Calibri"/>
                <w:color w:val="000000"/>
                <w:sz w:val="19"/>
              </w:rPr>
              <w:t xml:space="preserve"> </w:t>
            </w:r>
            <w:r>
              <w:rPr>
                <w:rFonts w:ascii="Calibri" w:eastAsia="맑은 고딕" w:hAnsi="Calibri"/>
                <w:color w:val="000000"/>
                <w:sz w:val="19"/>
              </w:rPr>
              <w:t>행에</w:t>
            </w:r>
            <w:r>
              <w:rPr>
                <w:rFonts w:ascii="Calibri" w:eastAsia="맑은 고딕" w:hAnsi="Calibri"/>
                <w:color w:val="000000"/>
                <w:sz w:val="19"/>
              </w:rPr>
              <w:t xml:space="preserve"> </w:t>
            </w:r>
            <w:r>
              <w:rPr>
                <w:rFonts w:ascii="Calibri" w:eastAsia="맑은 고딕" w:hAnsi="Calibri"/>
                <w:color w:val="000000"/>
                <w:sz w:val="19"/>
              </w:rPr>
              <w:t>기록</w:t>
            </w:r>
            <w:r>
              <w:rPr>
                <w:rFonts w:ascii="Calibri" w:eastAsia="맑은 고딕" w:hAnsi="Calibri"/>
                <w:color w:val="000000"/>
                <w:sz w:val="19"/>
              </w:rPr>
              <w:t>.</w:t>
            </w:r>
          </w:p>
        </w:tc>
      </w:tr>
      <w:tr w:rsidR="009329BB" w14:paraId="16395108" w14:textId="77777777">
        <w:trPr>
          <w:cantSplit/>
        </w:trPr>
        <w:tc>
          <w:tcPr>
            <w:tcW w:w="550" w:type="dxa"/>
          </w:tcPr>
          <w:p w14:paraId="74238815" w14:textId="77777777" w:rsidR="009329BB" w:rsidRDefault="00F00565">
            <w:pPr>
              <w:snapToGrid w:val="0"/>
              <w:spacing w:after="45"/>
              <w:jc w:val="left"/>
            </w:pPr>
            <w:r>
              <w:rPr>
                <w:rFonts w:ascii="Calibri" w:eastAsia="맑은 고딕" w:hAnsi="Calibri"/>
                <w:color w:val="000000"/>
                <w:sz w:val="19"/>
              </w:rPr>
              <w:t>190</w:t>
            </w:r>
          </w:p>
        </w:tc>
        <w:tc>
          <w:tcPr>
            <w:tcW w:w="4700" w:type="dxa"/>
          </w:tcPr>
          <w:p w14:paraId="12288D3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w:t>
            </w:r>
          </w:p>
        </w:tc>
        <w:tc>
          <w:tcPr>
            <w:tcW w:w="5300" w:type="dxa"/>
          </w:tcPr>
          <w:p w14:paraId="38BEF72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11CBAD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36D2DEC" w14:textId="77777777">
        <w:trPr>
          <w:cantSplit/>
        </w:trPr>
        <w:tc>
          <w:tcPr>
            <w:tcW w:w="550" w:type="dxa"/>
          </w:tcPr>
          <w:p w14:paraId="2FE661D8" w14:textId="77777777" w:rsidR="009329BB" w:rsidRDefault="00F00565">
            <w:pPr>
              <w:snapToGrid w:val="0"/>
              <w:spacing w:after="45"/>
              <w:jc w:val="left"/>
            </w:pPr>
            <w:r>
              <w:rPr>
                <w:rFonts w:ascii="Calibri" w:eastAsia="맑은 고딕" w:hAnsi="Calibri"/>
                <w:color w:val="000000"/>
                <w:sz w:val="19"/>
              </w:rPr>
              <w:t>191</w:t>
            </w:r>
          </w:p>
        </w:tc>
        <w:tc>
          <w:tcPr>
            <w:tcW w:w="4700" w:type="dxa"/>
          </w:tcPr>
          <w:p w14:paraId="34446F5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TechnicalData/TechnicalPropertyAreas/[0]/Section/Section</w:t>
            </w:r>
          </w:p>
        </w:tc>
        <w:tc>
          <w:tcPr>
            <w:tcW w:w="5300" w:type="dxa"/>
          </w:tcPr>
          <w:p w14:paraId="406F33B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51FE3A7"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90F3711" w14:textId="77777777">
        <w:trPr>
          <w:cantSplit/>
        </w:trPr>
        <w:tc>
          <w:tcPr>
            <w:tcW w:w="550" w:type="dxa"/>
          </w:tcPr>
          <w:p w14:paraId="7E878FAC" w14:textId="77777777" w:rsidR="009329BB" w:rsidRDefault="00F00565">
            <w:pPr>
              <w:snapToGrid w:val="0"/>
              <w:spacing w:after="45"/>
              <w:jc w:val="left"/>
            </w:pPr>
            <w:r>
              <w:rPr>
                <w:rFonts w:ascii="Calibri" w:eastAsia="맑은 고딕" w:hAnsi="Calibri"/>
                <w:color w:val="000000"/>
                <w:sz w:val="19"/>
              </w:rPr>
              <w:t>192</w:t>
            </w:r>
          </w:p>
        </w:tc>
        <w:tc>
          <w:tcPr>
            <w:tcW w:w="4700" w:type="dxa"/>
          </w:tcPr>
          <w:p w14:paraId="319FAAA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TechnicalData/TechnicalPropertyAreas/[0]/Section/ArbitrarySMC</w:t>
            </w:r>
          </w:p>
        </w:tc>
        <w:tc>
          <w:tcPr>
            <w:tcW w:w="5300" w:type="dxa"/>
          </w:tcPr>
          <w:p w14:paraId="5561A0C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D60E3C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B89F8AC" w14:textId="77777777">
        <w:trPr>
          <w:cantSplit/>
        </w:trPr>
        <w:tc>
          <w:tcPr>
            <w:tcW w:w="550" w:type="dxa"/>
          </w:tcPr>
          <w:p w14:paraId="47C03E9F" w14:textId="77777777" w:rsidR="009329BB" w:rsidRDefault="00F00565">
            <w:pPr>
              <w:snapToGrid w:val="0"/>
              <w:spacing w:after="45"/>
              <w:jc w:val="left"/>
            </w:pPr>
            <w:r>
              <w:rPr>
                <w:rFonts w:ascii="Calibri" w:eastAsia="맑은 고딕" w:hAnsi="Calibri"/>
                <w:color w:val="000000"/>
                <w:sz w:val="19"/>
              </w:rPr>
              <w:t>193</w:t>
            </w:r>
          </w:p>
        </w:tc>
        <w:tc>
          <w:tcPr>
            <w:tcW w:w="4700" w:type="dxa"/>
          </w:tcPr>
          <w:p w14:paraId="352F437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TechnicalData/TechnicalPropertyAreas/[0]/Section/ArbitrarySML</w:t>
            </w:r>
          </w:p>
        </w:tc>
        <w:tc>
          <w:tcPr>
            <w:tcW w:w="5300" w:type="dxa"/>
          </w:tcPr>
          <w:p w14:paraId="713CD13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532739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022B853" w14:textId="77777777">
        <w:trPr>
          <w:cantSplit/>
        </w:trPr>
        <w:tc>
          <w:tcPr>
            <w:tcW w:w="550" w:type="dxa"/>
          </w:tcPr>
          <w:p w14:paraId="37159F86" w14:textId="77777777" w:rsidR="009329BB" w:rsidRDefault="00F00565">
            <w:pPr>
              <w:snapToGrid w:val="0"/>
              <w:spacing w:after="45"/>
              <w:jc w:val="left"/>
            </w:pPr>
            <w:r>
              <w:rPr>
                <w:rFonts w:ascii="Calibri" w:eastAsia="맑은 고딕" w:hAnsi="Calibri"/>
                <w:color w:val="000000"/>
                <w:sz w:val="19"/>
              </w:rPr>
              <w:t>194</w:t>
            </w:r>
          </w:p>
        </w:tc>
        <w:tc>
          <w:tcPr>
            <w:tcW w:w="4700" w:type="dxa"/>
          </w:tcPr>
          <w:p w14:paraId="5395A4A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TechnicalData/TechnicalPropertyAreas/[0]/Section/ArbitraryProperty</w:t>
            </w:r>
          </w:p>
        </w:tc>
        <w:tc>
          <w:tcPr>
            <w:tcW w:w="5300" w:type="dxa"/>
          </w:tcPr>
          <w:p w14:paraId="2ED9A33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E57FA1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0CD1BCA" w14:textId="77777777">
        <w:trPr>
          <w:cantSplit/>
        </w:trPr>
        <w:tc>
          <w:tcPr>
            <w:tcW w:w="550" w:type="dxa"/>
          </w:tcPr>
          <w:p w14:paraId="0F060BD1" w14:textId="77777777" w:rsidR="009329BB" w:rsidRDefault="00F00565">
            <w:pPr>
              <w:snapToGrid w:val="0"/>
              <w:spacing w:after="45"/>
              <w:jc w:val="left"/>
            </w:pPr>
            <w:r>
              <w:rPr>
                <w:rFonts w:ascii="Calibri" w:eastAsia="맑은 고딕" w:hAnsi="Calibri"/>
                <w:color w:val="000000"/>
                <w:sz w:val="19"/>
              </w:rPr>
              <w:t>195</w:t>
            </w:r>
          </w:p>
        </w:tc>
        <w:tc>
          <w:tcPr>
            <w:tcW w:w="4700" w:type="dxa"/>
          </w:tcPr>
          <w:p w14:paraId="7600053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TechnicalData/TechnicalPropertyAreas/[0]/Section/ArbitraryMLP</w:t>
            </w:r>
          </w:p>
        </w:tc>
        <w:tc>
          <w:tcPr>
            <w:tcW w:w="5300" w:type="dxa"/>
          </w:tcPr>
          <w:p w14:paraId="79D553A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7F7999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80C5409" w14:textId="77777777">
        <w:trPr>
          <w:cantSplit/>
        </w:trPr>
        <w:tc>
          <w:tcPr>
            <w:tcW w:w="550" w:type="dxa"/>
          </w:tcPr>
          <w:p w14:paraId="17AFE29C" w14:textId="77777777" w:rsidR="009329BB" w:rsidRDefault="00F00565">
            <w:pPr>
              <w:snapToGrid w:val="0"/>
              <w:spacing w:after="45"/>
              <w:jc w:val="left"/>
            </w:pPr>
            <w:r>
              <w:rPr>
                <w:rFonts w:ascii="Calibri" w:eastAsia="맑은 고딕" w:hAnsi="Calibri"/>
                <w:color w:val="000000"/>
                <w:sz w:val="19"/>
              </w:rPr>
              <w:t>196</w:t>
            </w:r>
          </w:p>
        </w:tc>
        <w:tc>
          <w:tcPr>
            <w:tcW w:w="4700" w:type="dxa"/>
          </w:tcPr>
          <w:p w14:paraId="5195466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TechnicalData/TechnicalPropertyAreas/[0]/Section/ArbitraryRange</w:t>
            </w:r>
          </w:p>
        </w:tc>
        <w:tc>
          <w:tcPr>
            <w:tcW w:w="5300" w:type="dxa"/>
          </w:tcPr>
          <w:p w14:paraId="66BB8F9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47FDB49"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TechnicalData/TechnicalPropertyAreas/[0]/Section</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9E20106" w14:textId="77777777">
        <w:trPr>
          <w:cantSplit/>
        </w:trPr>
        <w:tc>
          <w:tcPr>
            <w:tcW w:w="550" w:type="dxa"/>
          </w:tcPr>
          <w:p w14:paraId="0C00D948" w14:textId="77777777" w:rsidR="009329BB" w:rsidRDefault="00F00565">
            <w:pPr>
              <w:snapToGrid w:val="0"/>
              <w:spacing w:after="45"/>
              <w:jc w:val="left"/>
            </w:pPr>
            <w:r>
              <w:rPr>
                <w:rFonts w:ascii="Calibri" w:eastAsia="맑은 고딕" w:hAnsi="Calibri"/>
                <w:color w:val="000000"/>
                <w:sz w:val="19"/>
              </w:rPr>
              <w:t>197</w:t>
            </w:r>
          </w:p>
        </w:tc>
        <w:tc>
          <w:tcPr>
            <w:tcW w:w="4700" w:type="dxa"/>
          </w:tcPr>
          <w:p w14:paraId="179C43F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w:t>
            </w:r>
          </w:p>
        </w:tc>
        <w:tc>
          <w:tcPr>
            <w:tcW w:w="5300" w:type="dxa"/>
          </w:tcPr>
          <w:p w14:paraId="60E77BD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B87F58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E457BEE" w14:textId="77777777">
        <w:trPr>
          <w:cantSplit/>
        </w:trPr>
        <w:tc>
          <w:tcPr>
            <w:tcW w:w="550" w:type="dxa"/>
          </w:tcPr>
          <w:p w14:paraId="0E4E0EA3" w14:textId="77777777" w:rsidR="009329BB" w:rsidRDefault="00F00565">
            <w:pPr>
              <w:snapToGrid w:val="0"/>
              <w:spacing w:after="45"/>
              <w:jc w:val="left"/>
            </w:pPr>
            <w:r>
              <w:rPr>
                <w:rFonts w:ascii="Calibri" w:eastAsia="맑은 고딕" w:hAnsi="Calibri"/>
                <w:color w:val="000000"/>
                <w:sz w:val="19"/>
              </w:rPr>
              <w:t>198</w:t>
            </w:r>
          </w:p>
        </w:tc>
        <w:tc>
          <w:tcPr>
            <w:tcW w:w="4700" w:type="dxa"/>
          </w:tcPr>
          <w:p w14:paraId="6394335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TechnicalData/TechnicalPropertyAreas/[0]/ArbitrarySMC/Section</w:t>
            </w:r>
          </w:p>
        </w:tc>
        <w:tc>
          <w:tcPr>
            <w:tcW w:w="5300" w:type="dxa"/>
          </w:tcPr>
          <w:p w14:paraId="47819BC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2428DC4"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69B1CD7" w14:textId="77777777">
        <w:trPr>
          <w:cantSplit/>
        </w:trPr>
        <w:tc>
          <w:tcPr>
            <w:tcW w:w="550" w:type="dxa"/>
          </w:tcPr>
          <w:p w14:paraId="2AB05099" w14:textId="77777777" w:rsidR="009329BB" w:rsidRDefault="00F00565">
            <w:pPr>
              <w:snapToGrid w:val="0"/>
              <w:spacing w:after="45"/>
              <w:jc w:val="left"/>
            </w:pPr>
            <w:r>
              <w:rPr>
                <w:rFonts w:ascii="Calibri" w:eastAsia="맑은 고딕" w:hAnsi="Calibri"/>
                <w:color w:val="000000"/>
                <w:sz w:val="19"/>
              </w:rPr>
              <w:t>199</w:t>
            </w:r>
          </w:p>
        </w:tc>
        <w:tc>
          <w:tcPr>
            <w:tcW w:w="4700" w:type="dxa"/>
          </w:tcPr>
          <w:p w14:paraId="4910D01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TechnicalData/TechnicalPropertyAreas/[0]/ArbitrarySMC/ArbitrarySMC</w:t>
            </w:r>
          </w:p>
        </w:tc>
        <w:tc>
          <w:tcPr>
            <w:tcW w:w="5300" w:type="dxa"/>
          </w:tcPr>
          <w:p w14:paraId="250B689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1B7E36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C61758C" w14:textId="77777777">
        <w:trPr>
          <w:cantSplit/>
        </w:trPr>
        <w:tc>
          <w:tcPr>
            <w:tcW w:w="550" w:type="dxa"/>
          </w:tcPr>
          <w:p w14:paraId="47AE2FB5" w14:textId="77777777" w:rsidR="009329BB" w:rsidRDefault="00F00565">
            <w:pPr>
              <w:snapToGrid w:val="0"/>
              <w:spacing w:after="45"/>
              <w:jc w:val="left"/>
            </w:pPr>
            <w:r>
              <w:rPr>
                <w:rFonts w:ascii="Calibri" w:eastAsia="맑은 고딕" w:hAnsi="Calibri"/>
                <w:color w:val="000000"/>
                <w:sz w:val="19"/>
              </w:rPr>
              <w:t>200</w:t>
            </w:r>
          </w:p>
        </w:tc>
        <w:tc>
          <w:tcPr>
            <w:tcW w:w="4700" w:type="dxa"/>
          </w:tcPr>
          <w:p w14:paraId="0069172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TechnicalData/TechnicalPropertyAreas/[0]/ArbitrarySMC/ArbitrarySML</w:t>
            </w:r>
          </w:p>
        </w:tc>
        <w:tc>
          <w:tcPr>
            <w:tcW w:w="5300" w:type="dxa"/>
          </w:tcPr>
          <w:p w14:paraId="5AAA42A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0CBFAC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6E327D8" w14:textId="77777777">
        <w:trPr>
          <w:cantSplit/>
        </w:trPr>
        <w:tc>
          <w:tcPr>
            <w:tcW w:w="550" w:type="dxa"/>
          </w:tcPr>
          <w:p w14:paraId="01E744FE" w14:textId="77777777" w:rsidR="009329BB" w:rsidRDefault="00F00565">
            <w:pPr>
              <w:snapToGrid w:val="0"/>
              <w:spacing w:after="45"/>
              <w:jc w:val="left"/>
            </w:pPr>
            <w:r>
              <w:rPr>
                <w:rFonts w:ascii="Calibri" w:eastAsia="맑은 고딕" w:hAnsi="Calibri"/>
                <w:color w:val="000000"/>
                <w:sz w:val="19"/>
              </w:rPr>
              <w:t>201</w:t>
            </w:r>
          </w:p>
        </w:tc>
        <w:tc>
          <w:tcPr>
            <w:tcW w:w="4700" w:type="dxa"/>
          </w:tcPr>
          <w:p w14:paraId="204E828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TechnicalData/TechnicalPropertyAreas/[0]/ArbitrarySMC/ArbitraryProperty</w:t>
            </w:r>
          </w:p>
        </w:tc>
        <w:tc>
          <w:tcPr>
            <w:tcW w:w="5300" w:type="dxa"/>
          </w:tcPr>
          <w:p w14:paraId="7EF2BFC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1B4F9E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451C68F" w14:textId="77777777">
        <w:trPr>
          <w:cantSplit/>
        </w:trPr>
        <w:tc>
          <w:tcPr>
            <w:tcW w:w="550" w:type="dxa"/>
          </w:tcPr>
          <w:p w14:paraId="637C7404" w14:textId="77777777" w:rsidR="009329BB" w:rsidRDefault="00F00565">
            <w:pPr>
              <w:snapToGrid w:val="0"/>
              <w:spacing w:after="45"/>
              <w:jc w:val="left"/>
            </w:pPr>
            <w:r>
              <w:rPr>
                <w:rFonts w:ascii="Calibri" w:eastAsia="맑은 고딕" w:hAnsi="Calibri"/>
                <w:color w:val="000000"/>
                <w:sz w:val="19"/>
              </w:rPr>
              <w:t>202</w:t>
            </w:r>
          </w:p>
        </w:tc>
        <w:tc>
          <w:tcPr>
            <w:tcW w:w="4700" w:type="dxa"/>
          </w:tcPr>
          <w:p w14:paraId="387BA28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TechnicalData/TechnicalPropertyAreas/[0]/ArbitrarySMC/ArbitraryMLP</w:t>
            </w:r>
          </w:p>
        </w:tc>
        <w:tc>
          <w:tcPr>
            <w:tcW w:w="5300" w:type="dxa"/>
          </w:tcPr>
          <w:p w14:paraId="7A17168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2C7C15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69A8510" w14:textId="77777777">
        <w:trPr>
          <w:cantSplit/>
        </w:trPr>
        <w:tc>
          <w:tcPr>
            <w:tcW w:w="550" w:type="dxa"/>
          </w:tcPr>
          <w:p w14:paraId="703B1125" w14:textId="77777777" w:rsidR="009329BB" w:rsidRDefault="00F00565">
            <w:pPr>
              <w:snapToGrid w:val="0"/>
              <w:spacing w:after="45"/>
              <w:jc w:val="left"/>
            </w:pPr>
            <w:r>
              <w:rPr>
                <w:rFonts w:ascii="Calibri" w:eastAsia="맑은 고딕" w:hAnsi="Calibri"/>
                <w:color w:val="000000"/>
                <w:sz w:val="19"/>
              </w:rPr>
              <w:t>203</w:t>
            </w:r>
          </w:p>
        </w:tc>
        <w:tc>
          <w:tcPr>
            <w:tcW w:w="4700" w:type="dxa"/>
          </w:tcPr>
          <w:p w14:paraId="250DB74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TechnicalData/TechnicalPropertyAreas/[0]/ArbitrarySMC/ArbitraryRange</w:t>
            </w:r>
          </w:p>
        </w:tc>
        <w:tc>
          <w:tcPr>
            <w:tcW w:w="5300" w:type="dxa"/>
          </w:tcPr>
          <w:p w14:paraId="1A3DA60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A16C54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TechnicalData/TechnicalPropertyAreas/[0]/ArbitrarySMC</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05BA0D6" w14:textId="77777777">
        <w:trPr>
          <w:cantSplit/>
        </w:trPr>
        <w:tc>
          <w:tcPr>
            <w:tcW w:w="550" w:type="dxa"/>
          </w:tcPr>
          <w:p w14:paraId="50EF9BF7" w14:textId="77777777" w:rsidR="009329BB" w:rsidRDefault="00F00565">
            <w:pPr>
              <w:snapToGrid w:val="0"/>
              <w:spacing w:after="45"/>
              <w:jc w:val="left"/>
            </w:pPr>
            <w:r>
              <w:rPr>
                <w:rFonts w:ascii="Calibri" w:eastAsia="맑은 고딕" w:hAnsi="Calibri"/>
                <w:color w:val="000000"/>
                <w:sz w:val="19"/>
              </w:rPr>
              <w:t>204</w:t>
            </w:r>
          </w:p>
        </w:tc>
        <w:tc>
          <w:tcPr>
            <w:tcW w:w="4700" w:type="dxa"/>
          </w:tcPr>
          <w:p w14:paraId="133F34D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TechnicalData/TechnicalPropertyAreas/[0]/ArbitrarySML</w:t>
            </w:r>
          </w:p>
        </w:tc>
        <w:tc>
          <w:tcPr>
            <w:tcW w:w="5300" w:type="dxa"/>
          </w:tcPr>
          <w:p w14:paraId="7AD9E07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385D57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TechnicalData/TechnicalPropertyAreas/[0]/ArbitrarySML</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373FCEA" w14:textId="77777777">
        <w:trPr>
          <w:cantSplit/>
        </w:trPr>
        <w:tc>
          <w:tcPr>
            <w:tcW w:w="550" w:type="dxa"/>
          </w:tcPr>
          <w:p w14:paraId="2635DA5B" w14:textId="77777777" w:rsidR="009329BB" w:rsidRDefault="00F00565">
            <w:pPr>
              <w:snapToGrid w:val="0"/>
              <w:spacing w:after="45"/>
              <w:jc w:val="left"/>
            </w:pPr>
            <w:r>
              <w:rPr>
                <w:rFonts w:ascii="Calibri" w:eastAsia="맑은 고딕" w:hAnsi="Calibri"/>
                <w:color w:val="000000"/>
                <w:sz w:val="19"/>
              </w:rPr>
              <w:t>205</w:t>
            </w:r>
          </w:p>
        </w:tc>
        <w:tc>
          <w:tcPr>
            <w:tcW w:w="4700" w:type="dxa"/>
          </w:tcPr>
          <w:p w14:paraId="7B0699C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TechnicalData/TechnicalPropertyAreas/[0]/ArbitraryProperty</w:t>
            </w:r>
          </w:p>
        </w:tc>
        <w:tc>
          <w:tcPr>
            <w:tcW w:w="5300" w:type="dxa"/>
          </w:tcPr>
          <w:p w14:paraId="4745E3B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F3D084B"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TechnicalData/TechnicalPropertyAreas/[0]/ArbitraryProperty</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271B016" w14:textId="77777777">
        <w:trPr>
          <w:cantSplit/>
        </w:trPr>
        <w:tc>
          <w:tcPr>
            <w:tcW w:w="550" w:type="dxa"/>
          </w:tcPr>
          <w:p w14:paraId="53BA646A" w14:textId="77777777" w:rsidR="009329BB" w:rsidRDefault="00F00565">
            <w:pPr>
              <w:snapToGrid w:val="0"/>
              <w:spacing w:after="45"/>
              <w:jc w:val="left"/>
            </w:pPr>
            <w:r>
              <w:rPr>
                <w:rFonts w:ascii="Calibri" w:eastAsia="맑은 고딕" w:hAnsi="Calibri"/>
                <w:color w:val="000000"/>
                <w:sz w:val="19"/>
              </w:rPr>
              <w:t>206</w:t>
            </w:r>
          </w:p>
        </w:tc>
        <w:tc>
          <w:tcPr>
            <w:tcW w:w="4700" w:type="dxa"/>
          </w:tcPr>
          <w:p w14:paraId="30AB145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TechnicalData/TechnicalPropertyAreas/[0]/ArbitraryMLP</w:t>
            </w:r>
          </w:p>
        </w:tc>
        <w:tc>
          <w:tcPr>
            <w:tcW w:w="5300" w:type="dxa"/>
          </w:tcPr>
          <w:p w14:paraId="2E37512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B3103F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TechnicalData/TechnicalPropertyAreas/[0]/ArbitraryMLP</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097B7AE" w14:textId="77777777">
        <w:trPr>
          <w:cantSplit/>
        </w:trPr>
        <w:tc>
          <w:tcPr>
            <w:tcW w:w="550" w:type="dxa"/>
          </w:tcPr>
          <w:p w14:paraId="1E7D0CEB" w14:textId="77777777" w:rsidR="009329BB" w:rsidRDefault="00F00565">
            <w:pPr>
              <w:snapToGrid w:val="0"/>
              <w:spacing w:after="45"/>
              <w:jc w:val="left"/>
            </w:pPr>
            <w:r>
              <w:rPr>
                <w:rFonts w:ascii="Calibri" w:eastAsia="맑은 고딕" w:hAnsi="Calibri"/>
                <w:color w:val="000000"/>
                <w:sz w:val="19"/>
              </w:rPr>
              <w:t>207</w:t>
            </w:r>
          </w:p>
        </w:tc>
        <w:tc>
          <w:tcPr>
            <w:tcW w:w="4700" w:type="dxa"/>
          </w:tcPr>
          <w:p w14:paraId="3E654D7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TechnicalData/TechnicalPropertyAreas/[0]/ArbitraryRange</w:t>
            </w:r>
          </w:p>
        </w:tc>
        <w:tc>
          <w:tcPr>
            <w:tcW w:w="5300" w:type="dxa"/>
          </w:tcPr>
          <w:p w14:paraId="4F58B91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9C2C8A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TechnicalData/TechnicalPropertyAreas/[0]/ArbitraryRange</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7E3691B" w14:textId="77777777">
        <w:trPr>
          <w:cantSplit/>
        </w:trPr>
        <w:tc>
          <w:tcPr>
            <w:tcW w:w="550" w:type="dxa"/>
          </w:tcPr>
          <w:p w14:paraId="376E7D55" w14:textId="77777777" w:rsidR="009329BB" w:rsidRDefault="00F00565">
            <w:pPr>
              <w:snapToGrid w:val="0"/>
              <w:spacing w:after="45"/>
              <w:jc w:val="left"/>
            </w:pPr>
            <w:r>
              <w:rPr>
                <w:rFonts w:ascii="Calibri" w:eastAsia="맑은 고딕" w:hAnsi="Calibri"/>
                <w:color w:val="000000"/>
                <w:sz w:val="19"/>
              </w:rPr>
              <w:t>208</w:t>
            </w:r>
          </w:p>
        </w:tc>
        <w:tc>
          <w:tcPr>
            <w:tcW w:w="4700" w:type="dxa"/>
          </w:tcPr>
          <w:p w14:paraId="24CAE7A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TechnicalData/FurtherInformation</w:t>
            </w:r>
          </w:p>
        </w:tc>
        <w:tc>
          <w:tcPr>
            <w:tcW w:w="5300" w:type="dxa"/>
          </w:tcPr>
          <w:p w14:paraId="1726510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FurtherInformation</w:t>
            </w:r>
            <w:r>
              <w:rPr>
                <w:rFonts w:ascii="Calibri" w:eastAsia="맑은 고딕" w:hAnsi="Calibri"/>
                <w:color w:val="000000"/>
                <w:sz w:val="19"/>
              </w:rPr>
              <w:br/>
              <w:t>semanticId: 0173-1#02-ABK164#002</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3FF6571"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TechnicalData/FurtherInformation</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BF4B209" w14:textId="77777777">
        <w:trPr>
          <w:cantSplit/>
        </w:trPr>
        <w:tc>
          <w:tcPr>
            <w:tcW w:w="550" w:type="dxa"/>
          </w:tcPr>
          <w:p w14:paraId="1A440E79" w14:textId="77777777" w:rsidR="009329BB" w:rsidRDefault="00F00565">
            <w:pPr>
              <w:snapToGrid w:val="0"/>
              <w:spacing w:after="45"/>
              <w:jc w:val="left"/>
            </w:pPr>
            <w:r>
              <w:rPr>
                <w:rFonts w:ascii="Calibri" w:eastAsia="맑은 고딕" w:hAnsi="Calibri"/>
                <w:color w:val="000000"/>
                <w:sz w:val="19"/>
              </w:rPr>
              <w:t>209</w:t>
            </w:r>
          </w:p>
        </w:tc>
        <w:tc>
          <w:tcPr>
            <w:tcW w:w="4700" w:type="dxa"/>
          </w:tcPr>
          <w:p w14:paraId="3FEBED6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TechnicalData/FurtherInformation/TextStatement</w:t>
            </w:r>
          </w:p>
        </w:tc>
        <w:tc>
          <w:tcPr>
            <w:tcW w:w="5300" w:type="dxa"/>
          </w:tcPr>
          <w:p w14:paraId="58FE8FA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TextStatement</w:t>
            </w:r>
            <w:r>
              <w:rPr>
                <w:rFonts w:ascii="Calibri" w:eastAsia="맑은 고딕" w:hAnsi="Calibri"/>
                <w:color w:val="000000"/>
                <w:sz w:val="19"/>
              </w:rPr>
              <w:br/>
              <w:t>semanticId: 0173-1#02-ABK134#002</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8D91B2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TechnicalData/FurtherInformation</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5A88E11" w14:textId="77777777">
        <w:trPr>
          <w:cantSplit/>
        </w:trPr>
        <w:tc>
          <w:tcPr>
            <w:tcW w:w="550" w:type="dxa"/>
          </w:tcPr>
          <w:p w14:paraId="755F0CE9" w14:textId="77777777" w:rsidR="009329BB" w:rsidRDefault="00F00565">
            <w:pPr>
              <w:snapToGrid w:val="0"/>
              <w:spacing w:after="45"/>
              <w:jc w:val="left"/>
            </w:pPr>
            <w:r>
              <w:rPr>
                <w:rFonts w:ascii="Calibri" w:eastAsia="맑은 고딕" w:hAnsi="Calibri"/>
                <w:color w:val="000000"/>
                <w:sz w:val="19"/>
              </w:rPr>
              <w:t>210</w:t>
            </w:r>
          </w:p>
        </w:tc>
        <w:tc>
          <w:tcPr>
            <w:tcW w:w="4700" w:type="dxa"/>
          </w:tcPr>
          <w:p w14:paraId="5A7F3A6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TechnicalData/FurtherInformation/ValidDate</w:t>
            </w:r>
          </w:p>
        </w:tc>
        <w:tc>
          <w:tcPr>
            <w:tcW w:w="5300" w:type="dxa"/>
          </w:tcPr>
          <w:p w14:paraId="5DF09A0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ValidDate</w:t>
            </w:r>
            <w:r>
              <w:rPr>
                <w:rFonts w:ascii="Calibri" w:eastAsia="맑은 고딕" w:hAnsi="Calibri"/>
                <w:color w:val="000000"/>
                <w:sz w:val="19"/>
              </w:rPr>
              <w:br/>
              <w:t>semanticId: 0173-1#02-ABL775#001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xs:date</w:t>
            </w:r>
            <w:r>
              <w:rPr>
                <w:rFonts w:ascii="Calibri" w:eastAsia="맑은 고딕" w:hAnsi="Calibri"/>
                <w:color w:val="000000"/>
                <w:sz w:val="19"/>
              </w:rPr>
              <w:br/>
              <w:t>qualifier: SMT/Cardinality=One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252984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TechnicalData/FurtherInformation</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9C4CC9F" w14:textId="77777777">
        <w:trPr>
          <w:cantSplit/>
        </w:trPr>
        <w:tc>
          <w:tcPr>
            <w:tcW w:w="550" w:type="dxa"/>
          </w:tcPr>
          <w:p w14:paraId="0E5F1DE3" w14:textId="77777777" w:rsidR="009329BB" w:rsidRDefault="00F00565">
            <w:pPr>
              <w:snapToGrid w:val="0"/>
              <w:spacing w:after="45"/>
              <w:jc w:val="left"/>
            </w:pPr>
            <w:r>
              <w:rPr>
                <w:rFonts w:ascii="Calibri" w:eastAsia="맑은 고딕" w:hAnsi="Calibri"/>
                <w:color w:val="000000"/>
                <w:sz w:val="19"/>
              </w:rPr>
              <w:t>211</w:t>
            </w:r>
          </w:p>
        </w:tc>
        <w:tc>
          <w:tcPr>
            <w:tcW w:w="4700" w:type="dxa"/>
          </w:tcPr>
          <w:p w14:paraId="720A3CA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w:t>
            </w:r>
          </w:p>
        </w:tc>
        <w:tc>
          <w:tcPr>
            <w:tcW w:w="5300" w:type="dxa"/>
          </w:tcPr>
          <w:p w14:paraId="0DC6569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SpecificDescriptions</w:t>
            </w:r>
            <w:r>
              <w:rPr>
                <w:rFonts w:ascii="Calibri" w:eastAsia="맑은 고딕" w:hAnsi="Calibri"/>
                <w:color w:val="000000"/>
                <w:sz w:val="19"/>
              </w:rPr>
              <w:br/>
              <w:t>semanticId: 0173-1#02-ABM221#001</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CF4E36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B045D72" w14:textId="77777777">
        <w:trPr>
          <w:cantSplit/>
        </w:trPr>
        <w:tc>
          <w:tcPr>
            <w:tcW w:w="550" w:type="dxa"/>
          </w:tcPr>
          <w:p w14:paraId="7DEAC04E" w14:textId="77777777" w:rsidR="009329BB" w:rsidRDefault="00F00565">
            <w:pPr>
              <w:snapToGrid w:val="0"/>
              <w:spacing w:after="45"/>
              <w:jc w:val="left"/>
            </w:pPr>
            <w:r>
              <w:rPr>
                <w:rFonts w:ascii="Calibri" w:eastAsia="맑은 고딕" w:hAnsi="Calibri"/>
                <w:color w:val="000000"/>
                <w:sz w:val="19"/>
              </w:rPr>
              <w:t>212</w:t>
            </w:r>
          </w:p>
        </w:tc>
        <w:tc>
          <w:tcPr>
            <w:tcW w:w="4700" w:type="dxa"/>
          </w:tcPr>
          <w:p w14:paraId="31E07AA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w:t>
            </w:r>
          </w:p>
        </w:tc>
        <w:tc>
          <w:tcPr>
            <w:tcW w:w="5300" w:type="dxa"/>
          </w:tcPr>
          <w:p w14:paraId="0BCE3E8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r>
            <w:r>
              <w:rPr>
                <w:rFonts w:ascii="Calibri" w:eastAsia="맑은 고딕" w:hAnsi="Calibri"/>
                <w:color w:val="000000"/>
                <w:sz w:val="19"/>
              </w:rPr>
              <w:t>semanticId: 0173-1#02-ABM221#001/0173-1#01-AHY912#001</w:t>
            </w:r>
            <w:r>
              <w:rPr>
                <w:rFonts w:ascii="Calibri" w:eastAsia="맑은 고딕" w:hAnsi="Calibri"/>
                <w:color w:val="000000"/>
                <w:sz w:val="19"/>
              </w:rPr>
              <w:br/>
              <w:t>qualifier: Naming=Name of SMC is use case or application</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240623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6536C1C" w14:textId="77777777">
        <w:trPr>
          <w:cantSplit/>
        </w:trPr>
        <w:tc>
          <w:tcPr>
            <w:tcW w:w="550" w:type="dxa"/>
          </w:tcPr>
          <w:p w14:paraId="7181E895" w14:textId="77777777" w:rsidR="009329BB" w:rsidRDefault="00F00565">
            <w:pPr>
              <w:snapToGrid w:val="0"/>
              <w:spacing w:after="45"/>
              <w:jc w:val="left"/>
            </w:pPr>
            <w:r>
              <w:rPr>
                <w:rFonts w:ascii="Calibri" w:eastAsia="맑은 고딕" w:hAnsi="Calibri"/>
                <w:color w:val="000000"/>
                <w:sz w:val="19"/>
              </w:rPr>
              <w:t>213</w:t>
            </w:r>
          </w:p>
        </w:tc>
        <w:tc>
          <w:tcPr>
            <w:tcW w:w="4700" w:type="dxa"/>
          </w:tcPr>
          <w:p w14:paraId="1FC48AF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TechnicalData/SpecificDescriptions/[0]/Section</w:t>
            </w:r>
          </w:p>
        </w:tc>
        <w:tc>
          <w:tcPr>
            <w:tcW w:w="5300" w:type="dxa"/>
          </w:tcPr>
          <w:p w14:paraId="521358A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B3BF5D9"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80539B6" w14:textId="77777777">
        <w:trPr>
          <w:cantSplit/>
        </w:trPr>
        <w:tc>
          <w:tcPr>
            <w:tcW w:w="550" w:type="dxa"/>
          </w:tcPr>
          <w:p w14:paraId="596745B0" w14:textId="77777777" w:rsidR="009329BB" w:rsidRDefault="00F00565">
            <w:pPr>
              <w:snapToGrid w:val="0"/>
              <w:spacing w:after="45"/>
              <w:jc w:val="left"/>
            </w:pPr>
            <w:r>
              <w:rPr>
                <w:rFonts w:ascii="Calibri" w:eastAsia="맑은 고딕" w:hAnsi="Calibri"/>
                <w:color w:val="000000"/>
                <w:sz w:val="19"/>
              </w:rPr>
              <w:t>214</w:t>
            </w:r>
          </w:p>
        </w:tc>
        <w:tc>
          <w:tcPr>
            <w:tcW w:w="4700" w:type="dxa"/>
          </w:tcPr>
          <w:p w14:paraId="69E950C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TechnicalData/SpecificDescriptions/[0]/Section/Section</w:t>
            </w:r>
          </w:p>
        </w:tc>
        <w:tc>
          <w:tcPr>
            <w:tcW w:w="5300" w:type="dxa"/>
          </w:tcPr>
          <w:p w14:paraId="36CC7B9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DAF455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29E5755" w14:textId="77777777">
        <w:trPr>
          <w:cantSplit/>
        </w:trPr>
        <w:tc>
          <w:tcPr>
            <w:tcW w:w="550" w:type="dxa"/>
          </w:tcPr>
          <w:p w14:paraId="6B83B9AE" w14:textId="77777777" w:rsidR="009329BB" w:rsidRDefault="00F00565">
            <w:pPr>
              <w:snapToGrid w:val="0"/>
              <w:spacing w:after="45"/>
              <w:jc w:val="left"/>
            </w:pPr>
            <w:r>
              <w:rPr>
                <w:rFonts w:ascii="Calibri" w:eastAsia="맑은 고딕" w:hAnsi="Calibri"/>
                <w:color w:val="000000"/>
                <w:sz w:val="19"/>
              </w:rPr>
              <w:t>215</w:t>
            </w:r>
          </w:p>
        </w:tc>
        <w:tc>
          <w:tcPr>
            <w:tcW w:w="4700" w:type="dxa"/>
          </w:tcPr>
          <w:p w14:paraId="37773BC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TechnicalData/SpecificDescriptions/[0]/Section/ArbitrarySMC</w:t>
            </w:r>
          </w:p>
        </w:tc>
        <w:tc>
          <w:tcPr>
            <w:tcW w:w="5300" w:type="dxa"/>
          </w:tcPr>
          <w:p w14:paraId="743C122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F92825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0338B66" w14:textId="77777777">
        <w:trPr>
          <w:cantSplit/>
        </w:trPr>
        <w:tc>
          <w:tcPr>
            <w:tcW w:w="550" w:type="dxa"/>
          </w:tcPr>
          <w:p w14:paraId="3F894606" w14:textId="77777777" w:rsidR="009329BB" w:rsidRDefault="00F00565">
            <w:pPr>
              <w:snapToGrid w:val="0"/>
              <w:spacing w:after="45"/>
              <w:jc w:val="left"/>
            </w:pPr>
            <w:r>
              <w:rPr>
                <w:rFonts w:ascii="Calibri" w:eastAsia="맑은 고딕" w:hAnsi="Calibri"/>
                <w:color w:val="000000"/>
                <w:sz w:val="19"/>
              </w:rPr>
              <w:t>216</w:t>
            </w:r>
          </w:p>
        </w:tc>
        <w:tc>
          <w:tcPr>
            <w:tcW w:w="4700" w:type="dxa"/>
          </w:tcPr>
          <w:p w14:paraId="10502E9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TechnicalData/SpecificDescriptions/[0]/Section/ArbitrarySML</w:t>
            </w:r>
          </w:p>
        </w:tc>
        <w:tc>
          <w:tcPr>
            <w:tcW w:w="5300" w:type="dxa"/>
          </w:tcPr>
          <w:p w14:paraId="6F19467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7B0AEE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D565EDB" w14:textId="77777777">
        <w:trPr>
          <w:cantSplit/>
        </w:trPr>
        <w:tc>
          <w:tcPr>
            <w:tcW w:w="550" w:type="dxa"/>
          </w:tcPr>
          <w:p w14:paraId="24777E9B" w14:textId="77777777" w:rsidR="009329BB" w:rsidRDefault="00F00565">
            <w:pPr>
              <w:snapToGrid w:val="0"/>
              <w:spacing w:after="45"/>
              <w:jc w:val="left"/>
            </w:pPr>
            <w:r>
              <w:rPr>
                <w:rFonts w:ascii="Calibri" w:eastAsia="맑은 고딕" w:hAnsi="Calibri"/>
                <w:color w:val="000000"/>
                <w:sz w:val="19"/>
              </w:rPr>
              <w:t>217</w:t>
            </w:r>
          </w:p>
        </w:tc>
        <w:tc>
          <w:tcPr>
            <w:tcW w:w="4700" w:type="dxa"/>
          </w:tcPr>
          <w:p w14:paraId="1740BCC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TechnicalData/SpecificDescriptions/[0]/Section/ArbitraryProperty</w:t>
            </w:r>
          </w:p>
        </w:tc>
        <w:tc>
          <w:tcPr>
            <w:tcW w:w="5300" w:type="dxa"/>
          </w:tcPr>
          <w:p w14:paraId="2996E82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D55BD9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A6CDFAB" w14:textId="77777777">
        <w:trPr>
          <w:cantSplit/>
        </w:trPr>
        <w:tc>
          <w:tcPr>
            <w:tcW w:w="550" w:type="dxa"/>
          </w:tcPr>
          <w:p w14:paraId="7581E912" w14:textId="77777777" w:rsidR="009329BB" w:rsidRDefault="00F00565">
            <w:pPr>
              <w:snapToGrid w:val="0"/>
              <w:spacing w:after="45"/>
              <w:jc w:val="left"/>
            </w:pPr>
            <w:r>
              <w:rPr>
                <w:rFonts w:ascii="Calibri" w:eastAsia="맑은 고딕" w:hAnsi="Calibri"/>
                <w:color w:val="000000"/>
                <w:sz w:val="19"/>
              </w:rPr>
              <w:t>218</w:t>
            </w:r>
          </w:p>
        </w:tc>
        <w:tc>
          <w:tcPr>
            <w:tcW w:w="4700" w:type="dxa"/>
          </w:tcPr>
          <w:p w14:paraId="13D75EF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TechnicalData/SpecificDescriptions/[0]/Section/ArbitraryMLP</w:t>
            </w:r>
          </w:p>
        </w:tc>
        <w:tc>
          <w:tcPr>
            <w:tcW w:w="5300" w:type="dxa"/>
          </w:tcPr>
          <w:p w14:paraId="4861D95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CDC4C6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218D3C0" w14:textId="77777777">
        <w:trPr>
          <w:cantSplit/>
        </w:trPr>
        <w:tc>
          <w:tcPr>
            <w:tcW w:w="550" w:type="dxa"/>
          </w:tcPr>
          <w:p w14:paraId="1DCD7685" w14:textId="77777777" w:rsidR="009329BB" w:rsidRDefault="00F00565">
            <w:pPr>
              <w:snapToGrid w:val="0"/>
              <w:spacing w:after="45"/>
              <w:jc w:val="left"/>
            </w:pPr>
            <w:r>
              <w:rPr>
                <w:rFonts w:ascii="Calibri" w:eastAsia="맑은 고딕" w:hAnsi="Calibri"/>
                <w:color w:val="000000"/>
                <w:sz w:val="19"/>
              </w:rPr>
              <w:t>219</w:t>
            </w:r>
          </w:p>
        </w:tc>
        <w:tc>
          <w:tcPr>
            <w:tcW w:w="4700" w:type="dxa"/>
          </w:tcPr>
          <w:p w14:paraId="6E48862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TechnicalData/SpecificDescriptions/[0]/Section/ArbitraryRange</w:t>
            </w:r>
          </w:p>
        </w:tc>
        <w:tc>
          <w:tcPr>
            <w:tcW w:w="5300" w:type="dxa"/>
          </w:tcPr>
          <w:p w14:paraId="6F4FB56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FEFEB0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25CBAF8" w14:textId="77777777">
        <w:trPr>
          <w:cantSplit/>
        </w:trPr>
        <w:tc>
          <w:tcPr>
            <w:tcW w:w="550" w:type="dxa"/>
          </w:tcPr>
          <w:p w14:paraId="5D801C8E" w14:textId="77777777" w:rsidR="009329BB" w:rsidRDefault="00F00565">
            <w:pPr>
              <w:snapToGrid w:val="0"/>
              <w:spacing w:after="45"/>
              <w:jc w:val="left"/>
            </w:pPr>
            <w:r>
              <w:rPr>
                <w:rFonts w:ascii="Calibri" w:eastAsia="맑은 고딕" w:hAnsi="Calibri"/>
                <w:color w:val="000000"/>
                <w:sz w:val="19"/>
              </w:rPr>
              <w:t>220</w:t>
            </w:r>
          </w:p>
        </w:tc>
        <w:tc>
          <w:tcPr>
            <w:tcW w:w="4700" w:type="dxa"/>
          </w:tcPr>
          <w:p w14:paraId="16D4491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TechnicalData/SpecificDescriptions/[0]/ArbitrarySMC</w:t>
            </w:r>
          </w:p>
        </w:tc>
        <w:tc>
          <w:tcPr>
            <w:tcW w:w="5300" w:type="dxa"/>
          </w:tcPr>
          <w:p w14:paraId="690467C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90DD2C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3BC5DB4" w14:textId="77777777">
        <w:trPr>
          <w:cantSplit/>
        </w:trPr>
        <w:tc>
          <w:tcPr>
            <w:tcW w:w="550" w:type="dxa"/>
          </w:tcPr>
          <w:p w14:paraId="4A7D9449" w14:textId="77777777" w:rsidR="009329BB" w:rsidRDefault="00F00565">
            <w:pPr>
              <w:snapToGrid w:val="0"/>
              <w:spacing w:after="45"/>
              <w:jc w:val="left"/>
            </w:pPr>
            <w:r>
              <w:rPr>
                <w:rFonts w:ascii="Calibri" w:eastAsia="맑은 고딕" w:hAnsi="Calibri"/>
                <w:color w:val="000000"/>
                <w:sz w:val="19"/>
              </w:rPr>
              <w:t>221</w:t>
            </w:r>
          </w:p>
        </w:tc>
        <w:tc>
          <w:tcPr>
            <w:tcW w:w="4700" w:type="dxa"/>
          </w:tcPr>
          <w:p w14:paraId="4EAE865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TechnicalData/SpecificDescriptions/[0]/ArbitrarySMC/Section</w:t>
            </w:r>
          </w:p>
        </w:tc>
        <w:tc>
          <w:tcPr>
            <w:tcW w:w="5300" w:type="dxa"/>
          </w:tcPr>
          <w:p w14:paraId="18649EE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Section</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731FCCE"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35E49D0" w14:textId="77777777">
        <w:trPr>
          <w:cantSplit/>
        </w:trPr>
        <w:tc>
          <w:tcPr>
            <w:tcW w:w="550" w:type="dxa"/>
          </w:tcPr>
          <w:p w14:paraId="6C638753" w14:textId="77777777" w:rsidR="009329BB" w:rsidRDefault="00F00565">
            <w:pPr>
              <w:snapToGrid w:val="0"/>
              <w:spacing w:after="45"/>
              <w:jc w:val="left"/>
            </w:pPr>
            <w:r>
              <w:rPr>
                <w:rFonts w:ascii="Calibri" w:eastAsia="맑은 고딕" w:hAnsi="Calibri"/>
                <w:color w:val="000000"/>
                <w:sz w:val="19"/>
              </w:rPr>
              <w:t>222</w:t>
            </w:r>
          </w:p>
        </w:tc>
        <w:tc>
          <w:tcPr>
            <w:tcW w:w="4700" w:type="dxa"/>
          </w:tcPr>
          <w:p w14:paraId="414B593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TechnicalData/SpecificDescriptions/[0]/ArbitrarySMC/ArbitrarySMC</w:t>
            </w:r>
          </w:p>
        </w:tc>
        <w:tc>
          <w:tcPr>
            <w:tcW w:w="5300" w:type="dxa"/>
          </w:tcPr>
          <w:p w14:paraId="02A95EC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ArbitrarySMC</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6A5D80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EB3C00C" w14:textId="77777777">
        <w:trPr>
          <w:cantSplit/>
        </w:trPr>
        <w:tc>
          <w:tcPr>
            <w:tcW w:w="550" w:type="dxa"/>
          </w:tcPr>
          <w:p w14:paraId="234267F0" w14:textId="77777777" w:rsidR="009329BB" w:rsidRDefault="00F00565">
            <w:pPr>
              <w:snapToGrid w:val="0"/>
              <w:spacing w:after="45"/>
              <w:jc w:val="left"/>
            </w:pPr>
            <w:r>
              <w:rPr>
                <w:rFonts w:ascii="Calibri" w:eastAsia="맑은 고딕" w:hAnsi="Calibri"/>
                <w:color w:val="000000"/>
                <w:sz w:val="19"/>
              </w:rPr>
              <w:t>223</w:t>
            </w:r>
          </w:p>
        </w:tc>
        <w:tc>
          <w:tcPr>
            <w:tcW w:w="4700" w:type="dxa"/>
          </w:tcPr>
          <w:p w14:paraId="459A1E9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TechnicalData/SpecificDescriptions/[0]/ArbitrarySMC/ArbitrarySML</w:t>
            </w:r>
          </w:p>
        </w:tc>
        <w:tc>
          <w:tcPr>
            <w:tcW w:w="5300" w:type="dxa"/>
          </w:tcPr>
          <w:p w14:paraId="4493FD0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C5F4A56"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328F557" w14:textId="77777777">
        <w:trPr>
          <w:cantSplit/>
        </w:trPr>
        <w:tc>
          <w:tcPr>
            <w:tcW w:w="550" w:type="dxa"/>
          </w:tcPr>
          <w:p w14:paraId="00DB817A" w14:textId="77777777" w:rsidR="009329BB" w:rsidRDefault="00F00565">
            <w:pPr>
              <w:snapToGrid w:val="0"/>
              <w:spacing w:after="45"/>
              <w:jc w:val="left"/>
            </w:pPr>
            <w:r>
              <w:rPr>
                <w:rFonts w:ascii="Calibri" w:eastAsia="맑은 고딕" w:hAnsi="Calibri"/>
                <w:color w:val="000000"/>
                <w:sz w:val="19"/>
              </w:rPr>
              <w:t>224</w:t>
            </w:r>
          </w:p>
        </w:tc>
        <w:tc>
          <w:tcPr>
            <w:tcW w:w="4700" w:type="dxa"/>
          </w:tcPr>
          <w:p w14:paraId="0002D53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TechnicalData/SpecificDescriptions/[0]/ArbitrarySMC/ArbitraryProperty</w:t>
            </w:r>
          </w:p>
        </w:tc>
        <w:tc>
          <w:tcPr>
            <w:tcW w:w="5300" w:type="dxa"/>
          </w:tcPr>
          <w:p w14:paraId="07B9E1F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11F91C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27BCFC3" w14:textId="77777777">
        <w:trPr>
          <w:cantSplit/>
        </w:trPr>
        <w:tc>
          <w:tcPr>
            <w:tcW w:w="550" w:type="dxa"/>
          </w:tcPr>
          <w:p w14:paraId="4558D96A" w14:textId="77777777" w:rsidR="009329BB" w:rsidRDefault="00F00565">
            <w:pPr>
              <w:snapToGrid w:val="0"/>
              <w:spacing w:after="45"/>
              <w:jc w:val="left"/>
            </w:pPr>
            <w:r>
              <w:rPr>
                <w:rFonts w:ascii="Calibri" w:eastAsia="맑은 고딕" w:hAnsi="Calibri"/>
                <w:color w:val="000000"/>
                <w:sz w:val="19"/>
              </w:rPr>
              <w:t>225</w:t>
            </w:r>
          </w:p>
        </w:tc>
        <w:tc>
          <w:tcPr>
            <w:tcW w:w="4700" w:type="dxa"/>
          </w:tcPr>
          <w:p w14:paraId="7C99819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TechnicalData/SpecificDescriptions/[0]/ArbitrarySMC/ArbitraryMLP</w:t>
            </w:r>
          </w:p>
        </w:tc>
        <w:tc>
          <w:tcPr>
            <w:tcW w:w="5300" w:type="dxa"/>
          </w:tcPr>
          <w:p w14:paraId="280E302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35A83B7"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E758006" w14:textId="77777777">
        <w:trPr>
          <w:cantSplit/>
        </w:trPr>
        <w:tc>
          <w:tcPr>
            <w:tcW w:w="550" w:type="dxa"/>
          </w:tcPr>
          <w:p w14:paraId="62DE1BDE" w14:textId="77777777" w:rsidR="009329BB" w:rsidRDefault="00F00565">
            <w:pPr>
              <w:snapToGrid w:val="0"/>
              <w:spacing w:after="45"/>
              <w:jc w:val="left"/>
            </w:pPr>
            <w:r>
              <w:rPr>
                <w:rFonts w:ascii="Calibri" w:eastAsia="맑은 고딕" w:hAnsi="Calibri"/>
                <w:color w:val="000000"/>
                <w:sz w:val="19"/>
              </w:rPr>
              <w:t>226</w:t>
            </w:r>
          </w:p>
        </w:tc>
        <w:tc>
          <w:tcPr>
            <w:tcW w:w="4700" w:type="dxa"/>
          </w:tcPr>
          <w:p w14:paraId="7DDFFE0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TechnicalData/SpecificDescriptions/[0]/ArbitrarySMC/ArbitraryRange</w:t>
            </w:r>
          </w:p>
        </w:tc>
        <w:tc>
          <w:tcPr>
            <w:tcW w:w="5300" w:type="dxa"/>
          </w:tcPr>
          <w:p w14:paraId="1522008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47A2F4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12A2943" w14:textId="77777777">
        <w:trPr>
          <w:cantSplit/>
        </w:trPr>
        <w:tc>
          <w:tcPr>
            <w:tcW w:w="550" w:type="dxa"/>
          </w:tcPr>
          <w:p w14:paraId="2CBD6B54" w14:textId="77777777" w:rsidR="009329BB" w:rsidRDefault="00F00565">
            <w:pPr>
              <w:snapToGrid w:val="0"/>
              <w:spacing w:after="45"/>
              <w:jc w:val="left"/>
            </w:pPr>
            <w:r>
              <w:rPr>
                <w:rFonts w:ascii="Calibri" w:eastAsia="맑은 고딕" w:hAnsi="Calibri"/>
                <w:color w:val="000000"/>
                <w:sz w:val="19"/>
              </w:rPr>
              <w:t>227</w:t>
            </w:r>
          </w:p>
        </w:tc>
        <w:tc>
          <w:tcPr>
            <w:tcW w:w="4700" w:type="dxa"/>
          </w:tcPr>
          <w:p w14:paraId="79CB46C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TechnicalData/SpecificDescriptions/[0]/ArbitrarySML</w:t>
            </w:r>
          </w:p>
        </w:tc>
        <w:tc>
          <w:tcPr>
            <w:tcW w:w="5300" w:type="dxa"/>
          </w:tcPr>
          <w:p w14:paraId="0668767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SubmodelElementList | idShort: ArbitrarySML</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095E2C9"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162CE70" w14:textId="77777777">
        <w:trPr>
          <w:cantSplit/>
        </w:trPr>
        <w:tc>
          <w:tcPr>
            <w:tcW w:w="550" w:type="dxa"/>
          </w:tcPr>
          <w:p w14:paraId="097DCD14" w14:textId="77777777" w:rsidR="009329BB" w:rsidRDefault="00F00565">
            <w:pPr>
              <w:snapToGrid w:val="0"/>
              <w:spacing w:after="45"/>
              <w:jc w:val="left"/>
            </w:pPr>
            <w:r>
              <w:rPr>
                <w:rFonts w:ascii="Calibri" w:eastAsia="맑은 고딕" w:hAnsi="Calibri"/>
                <w:color w:val="000000"/>
                <w:sz w:val="19"/>
              </w:rPr>
              <w:t>228</w:t>
            </w:r>
          </w:p>
        </w:tc>
        <w:tc>
          <w:tcPr>
            <w:tcW w:w="4700" w:type="dxa"/>
          </w:tcPr>
          <w:p w14:paraId="3A3134A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TechnicalData/SpecificDescriptions/[0]/ArbitraryProperty</w:t>
            </w:r>
          </w:p>
        </w:tc>
        <w:tc>
          <w:tcPr>
            <w:tcW w:w="5300" w:type="dxa"/>
          </w:tcPr>
          <w:p w14:paraId="0CBDFA4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ArbitraryProperty</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F38640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4C0201A" w14:textId="77777777">
        <w:trPr>
          <w:cantSplit/>
        </w:trPr>
        <w:tc>
          <w:tcPr>
            <w:tcW w:w="550" w:type="dxa"/>
          </w:tcPr>
          <w:p w14:paraId="269693CD" w14:textId="77777777" w:rsidR="009329BB" w:rsidRDefault="00F00565">
            <w:pPr>
              <w:snapToGrid w:val="0"/>
              <w:spacing w:after="45"/>
              <w:jc w:val="left"/>
            </w:pPr>
            <w:r>
              <w:rPr>
                <w:rFonts w:ascii="Calibri" w:eastAsia="맑은 고딕" w:hAnsi="Calibri"/>
                <w:color w:val="000000"/>
                <w:sz w:val="19"/>
              </w:rPr>
              <w:t>229</w:t>
            </w:r>
          </w:p>
        </w:tc>
        <w:tc>
          <w:tcPr>
            <w:tcW w:w="4700" w:type="dxa"/>
          </w:tcPr>
          <w:p w14:paraId="79B0F5A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TechnicalData/SpecificDescriptions/[0]/ArbitraryMLP</w:t>
            </w:r>
          </w:p>
        </w:tc>
        <w:tc>
          <w:tcPr>
            <w:tcW w:w="5300" w:type="dxa"/>
          </w:tcPr>
          <w:p w14:paraId="14CC6A1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ArbitraryMLP</w:t>
            </w:r>
            <w:r>
              <w:rPr>
                <w:rFonts w:ascii="Calibri" w:eastAsia="맑은 고딕" w:hAnsi="Calibri"/>
                <w:color w:val="000000"/>
                <w:sz w:val="19"/>
              </w:rPr>
              <w:br/>
              <w:t>semanticId: https://admin-shell.io/SMT/General/Arbitrary</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10E181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1135ADC" w14:textId="77777777">
        <w:trPr>
          <w:cantSplit/>
        </w:trPr>
        <w:tc>
          <w:tcPr>
            <w:tcW w:w="550" w:type="dxa"/>
          </w:tcPr>
          <w:p w14:paraId="299C39D3" w14:textId="77777777" w:rsidR="009329BB" w:rsidRDefault="00F00565">
            <w:pPr>
              <w:snapToGrid w:val="0"/>
              <w:spacing w:after="45"/>
              <w:jc w:val="left"/>
            </w:pPr>
            <w:r>
              <w:rPr>
                <w:rFonts w:ascii="Calibri" w:eastAsia="맑은 고딕" w:hAnsi="Calibri"/>
                <w:color w:val="000000"/>
                <w:sz w:val="19"/>
              </w:rPr>
              <w:t>230</w:t>
            </w:r>
          </w:p>
        </w:tc>
        <w:tc>
          <w:tcPr>
            <w:tcW w:w="4700" w:type="dxa"/>
          </w:tcPr>
          <w:p w14:paraId="6963115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TechnicalData/SpecificDescriptions/[0]/ArbitraryRange</w:t>
            </w:r>
          </w:p>
        </w:tc>
        <w:tc>
          <w:tcPr>
            <w:tcW w:w="5300" w:type="dxa"/>
          </w:tcPr>
          <w:p w14:paraId="189DAD0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ArbitraryRange</w:t>
            </w:r>
            <w:r>
              <w:rPr>
                <w:rFonts w:ascii="Calibri" w:eastAsia="맑은 고딕" w:hAnsi="Calibri"/>
                <w:color w:val="000000"/>
                <w:sz w:val="19"/>
              </w:rPr>
              <w:br/>
              <w:t>semanticId: https://admin-shell.io/SMT/General/Arbitrary</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402F8E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TechnicalData/SpecificDescriptions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bl>
    <w:p w14:paraId="4E917287" w14:textId="77777777" w:rsidR="009329BB" w:rsidRDefault="00F00565">
      <w:pPr>
        <w:keepNext/>
        <w:pageBreakBefore/>
        <w:snapToGrid w:val="0"/>
        <w:spacing w:after="45"/>
        <w:jc w:val="left"/>
      </w:pPr>
      <w:r>
        <w:rPr>
          <w:rFonts w:ascii="Calibri" w:eastAsia="맑은 고딕" w:hAnsi="Calibri"/>
          <w:b/>
          <w:color w:val="000000"/>
          <w:sz w:val="25"/>
        </w:rPr>
        <w:t xml:space="preserve">A.3 ProcessParameters </w:t>
      </w:r>
      <w:r>
        <w:rPr>
          <w:rFonts w:ascii="Calibri" w:eastAsia="맑은 고딕" w:hAnsi="Calibri"/>
          <w:b/>
          <w:color w:val="000000"/>
          <w:sz w:val="25"/>
        </w:rPr>
        <w:t>원본</w:t>
      </w:r>
      <w:r>
        <w:rPr>
          <w:rFonts w:ascii="Calibri" w:eastAsia="맑은 고딕" w:hAnsi="Calibri"/>
          <w:b/>
          <w:color w:val="000000"/>
          <w:sz w:val="25"/>
        </w:rPr>
        <w:t xml:space="preserve"> </w:t>
      </w:r>
      <w:r>
        <w:rPr>
          <w:rFonts w:ascii="Calibri" w:eastAsia="맑은 고딕" w:hAnsi="Calibri"/>
          <w:b/>
          <w:color w:val="000000"/>
          <w:sz w:val="25"/>
        </w:rPr>
        <w:t>대조</w:t>
      </w:r>
    </w:p>
    <w:tbl>
      <w:tblPr>
        <w:tblW w:w="14550" w:type="dxa"/>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Layout w:type="fixed"/>
        <w:tblLook w:val="04A0" w:firstRow="1" w:lastRow="0" w:firstColumn="1" w:lastColumn="0" w:noHBand="0" w:noVBand="1"/>
      </w:tblPr>
      <w:tblGrid>
        <w:gridCol w:w="550"/>
        <w:gridCol w:w="4700"/>
        <w:gridCol w:w="5300"/>
        <w:gridCol w:w="4000"/>
      </w:tblGrid>
      <w:tr w:rsidR="009329BB" w14:paraId="7C85C7CA" w14:textId="77777777">
        <w:trPr>
          <w:cantSplit/>
          <w:tblHeader/>
        </w:trPr>
        <w:tc>
          <w:tcPr>
            <w:tcW w:w="550" w:type="dxa"/>
            <w:shd w:val="clear" w:color="auto" w:fill="DCEAF5"/>
          </w:tcPr>
          <w:p w14:paraId="3CE37F42" w14:textId="77777777" w:rsidR="009329BB" w:rsidRDefault="00F00565">
            <w:pPr>
              <w:keepNext/>
              <w:snapToGrid w:val="0"/>
              <w:spacing w:after="45"/>
              <w:jc w:val="left"/>
            </w:pPr>
            <w:r>
              <w:rPr>
                <w:rFonts w:ascii="Calibri" w:eastAsia="맑은 고딕" w:hAnsi="Calibri"/>
                <w:b/>
                <w:color w:val="000000"/>
                <w:sz w:val="19"/>
              </w:rPr>
              <w:t>번호</w:t>
            </w:r>
          </w:p>
        </w:tc>
        <w:tc>
          <w:tcPr>
            <w:tcW w:w="4700" w:type="dxa"/>
            <w:shd w:val="clear" w:color="auto" w:fill="DCEAF5"/>
          </w:tcPr>
          <w:p w14:paraId="7E95D520" w14:textId="77777777" w:rsidR="009329BB" w:rsidRDefault="00F00565">
            <w:pPr>
              <w:keepNext/>
              <w:snapToGrid w:val="0"/>
              <w:spacing w:after="45"/>
              <w:jc w:val="left"/>
            </w:pPr>
            <w:r>
              <w:rPr>
                <w:rFonts w:ascii="Calibri" w:eastAsia="맑은 고딕" w:hAnsi="Calibri"/>
                <w:b/>
                <w:color w:val="000000"/>
                <w:sz w:val="19"/>
              </w:rPr>
              <w:t>전체</w:t>
            </w:r>
            <w:r>
              <w:rPr>
                <w:rFonts w:ascii="Calibri" w:eastAsia="맑은 고딕" w:hAnsi="Calibri"/>
                <w:b/>
                <w:color w:val="000000"/>
                <w:sz w:val="19"/>
              </w:rPr>
              <w:t xml:space="preserve"> </w:t>
            </w:r>
            <w:r>
              <w:rPr>
                <w:rFonts w:ascii="Calibri" w:eastAsia="맑은 고딕" w:hAnsi="Calibri"/>
                <w:b/>
                <w:color w:val="000000"/>
                <w:sz w:val="19"/>
              </w:rPr>
              <w:t>경로</w:t>
            </w:r>
          </w:p>
        </w:tc>
        <w:tc>
          <w:tcPr>
            <w:tcW w:w="5300" w:type="dxa"/>
            <w:shd w:val="clear" w:color="auto" w:fill="DCEAF5"/>
          </w:tcPr>
          <w:p w14:paraId="551E17C6" w14:textId="77777777" w:rsidR="009329BB" w:rsidRDefault="00F00565">
            <w:pPr>
              <w:keepNext/>
              <w:snapToGrid w:val="0"/>
              <w:spacing w:after="45"/>
              <w:jc w:val="left"/>
            </w:pPr>
            <w:r>
              <w:rPr>
                <w:rFonts w:ascii="Calibri" w:eastAsia="맑은 고딕" w:hAnsi="Calibri"/>
                <w:b/>
                <w:color w:val="000000"/>
                <w:sz w:val="19"/>
              </w:rPr>
              <w:t>원본</w:t>
            </w:r>
            <w:r>
              <w:rPr>
                <w:rFonts w:ascii="Calibri" w:eastAsia="맑은 고딕" w:hAnsi="Calibri"/>
                <w:b/>
                <w:color w:val="000000"/>
                <w:sz w:val="19"/>
              </w:rPr>
              <w:t>·</w:t>
            </w:r>
            <w:r>
              <w:rPr>
                <w:rFonts w:ascii="Calibri" w:eastAsia="맑은 고딕" w:hAnsi="Calibri"/>
                <w:b/>
                <w:color w:val="000000"/>
                <w:sz w:val="19"/>
              </w:rPr>
              <w:t>현행</w:t>
            </w:r>
            <w:r>
              <w:rPr>
                <w:rFonts w:ascii="Calibri" w:eastAsia="맑은 고딕" w:hAnsi="Calibri"/>
                <w:b/>
                <w:color w:val="000000"/>
                <w:sz w:val="19"/>
              </w:rPr>
              <w:t xml:space="preserve"> </w:t>
            </w:r>
            <w:r>
              <w:rPr>
                <w:rFonts w:ascii="Calibri" w:eastAsia="맑은 고딕" w:hAnsi="Calibri"/>
                <w:b/>
                <w:color w:val="000000"/>
                <w:sz w:val="19"/>
              </w:rPr>
              <w:t>속성</w:t>
            </w:r>
          </w:p>
        </w:tc>
        <w:tc>
          <w:tcPr>
            <w:tcW w:w="4000" w:type="dxa"/>
            <w:shd w:val="clear" w:color="auto" w:fill="DCEAF5"/>
          </w:tcPr>
          <w:p w14:paraId="7E82D72D" w14:textId="77777777" w:rsidR="009329BB" w:rsidRDefault="00F00565">
            <w:pPr>
              <w:keepNext/>
              <w:snapToGrid w:val="0"/>
              <w:spacing w:after="45"/>
              <w:jc w:val="left"/>
            </w:pPr>
            <w:r>
              <w:rPr>
                <w:rFonts w:ascii="Calibri" w:eastAsia="맑은 고딕" w:hAnsi="Calibri"/>
                <w:b/>
                <w:color w:val="000000"/>
                <w:sz w:val="19"/>
              </w:rPr>
              <w:t>판정</w:t>
            </w:r>
            <w:r>
              <w:rPr>
                <w:rFonts w:ascii="Calibri" w:eastAsia="맑은 고딕" w:hAnsi="Calibri"/>
                <w:b/>
                <w:color w:val="000000"/>
                <w:sz w:val="19"/>
              </w:rPr>
              <w:t xml:space="preserve"> </w:t>
            </w:r>
            <w:r>
              <w:rPr>
                <w:rFonts w:ascii="Calibri" w:eastAsia="맑은 고딕" w:hAnsi="Calibri"/>
                <w:b/>
                <w:color w:val="000000"/>
                <w:sz w:val="19"/>
              </w:rPr>
              <w:t>및</w:t>
            </w:r>
            <w:r>
              <w:rPr>
                <w:rFonts w:ascii="Calibri" w:eastAsia="맑은 고딕" w:hAnsi="Calibri"/>
                <w:b/>
                <w:color w:val="000000"/>
                <w:sz w:val="19"/>
              </w:rPr>
              <w:t xml:space="preserve"> </w:t>
            </w:r>
            <w:r>
              <w:rPr>
                <w:rFonts w:ascii="Calibri" w:eastAsia="맑은 고딕" w:hAnsi="Calibri"/>
                <w:b/>
                <w:color w:val="000000"/>
                <w:sz w:val="19"/>
              </w:rPr>
              <w:t>근거</w:t>
            </w:r>
          </w:p>
        </w:tc>
      </w:tr>
      <w:tr w:rsidR="009329BB" w14:paraId="25C1F6A8" w14:textId="77777777">
        <w:trPr>
          <w:cantSplit/>
        </w:trPr>
        <w:tc>
          <w:tcPr>
            <w:tcW w:w="550" w:type="dxa"/>
          </w:tcPr>
          <w:p w14:paraId="334E86B2" w14:textId="77777777" w:rsidR="009329BB" w:rsidRDefault="00F00565">
            <w:pPr>
              <w:snapToGrid w:val="0"/>
              <w:spacing w:after="45"/>
              <w:jc w:val="left"/>
            </w:pPr>
            <w:r>
              <w:rPr>
                <w:rFonts w:ascii="Calibri" w:eastAsia="맑은 고딕" w:hAnsi="Calibri"/>
                <w:color w:val="000000"/>
                <w:sz w:val="19"/>
              </w:rPr>
              <w:t>231</w:t>
            </w:r>
          </w:p>
        </w:tc>
        <w:tc>
          <w:tcPr>
            <w:tcW w:w="4700" w:type="dxa"/>
          </w:tcPr>
          <w:p w14:paraId="66922D4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w:t>
            </w:r>
          </w:p>
        </w:tc>
        <w:tc>
          <w:tcPr>
            <w:tcW w:w="5300" w:type="dxa"/>
          </w:tcPr>
          <w:p w14:paraId="10E116F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 | idShort: ProcessParameters</w:t>
            </w:r>
            <w:r>
              <w:rPr>
                <w:rFonts w:ascii="Calibri" w:eastAsia="맑은 고딕" w:hAnsi="Calibri"/>
                <w:color w:val="000000"/>
                <w:sz w:val="19"/>
              </w:rPr>
              <w:br/>
              <w:t>semanticId: https://admin-shell-io/idta/SubmodelTemplate/ProcessParameters/1/0</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263A4DA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95054D6" w14:textId="77777777">
        <w:trPr>
          <w:cantSplit/>
        </w:trPr>
        <w:tc>
          <w:tcPr>
            <w:tcW w:w="550" w:type="dxa"/>
          </w:tcPr>
          <w:p w14:paraId="1D204F98" w14:textId="77777777" w:rsidR="009329BB" w:rsidRDefault="00F00565">
            <w:pPr>
              <w:snapToGrid w:val="0"/>
              <w:spacing w:after="45"/>
              <w:jc w:val="left"/>
            </w:pPr>
            <w:r>
              <w:rPr>
                <w:rFonts w:ascii="Calibri" w:eastAsia="맑은 고딕" w:hAnsi="Calibri"/>
                <w:color w:val="000000"/>
                <w:sz w:val="19"/>
              </w:rPr>
              <w:t>232</w:t>
            </w:r>
          </w:p>
        </w:tc>
        <w:tc>
          <w:tcPr>
            <w:tcW w:w="4700" w:type="dxa"/>
          </w:tcPr>
          <w:p w14:paraId="7B9A356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w:t>
            </w:r>
          </w:p>
        </w:tc>
        <w:tc>
          <w:tcPr>
            <w:tcW w:w="5300" w:type="dxa"/>
          </w:tcPr>
          <w:p w14:paraId="65FFEA0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SubmodelElementCollection | idShort: Processes</w:t>
            </w:r>
            <w:r>
              <w:rPr>
                <w:rFonts w:ascii="Calibri" w:eastAsia="맑은 고딕" w:hAnsi="Calibri"/>
                <w:color w:val="000000"/>
                <w:sz w:val="19"/>
              </w:rPr>
              <w:br/>
              <w:t>semanticId: https://admin-shell.io/idta/ProcessParameters/Processes/1/0</w:t>
            </w:r>
            <w:r>
              <w:rPr>
                <w:rFonts w:ascii="Calibri" w:eastAsia="맑은 고딕" w:hAnsi="Calibri"/>
                <w:color w:val="000000"/>
                <w:sz w:val="19"/>
              </w:rPr>
              <w:br/>
              <w:t>qualifier: SMT/Cardinality=One</w:t>
            </w:r>
          </w:p>
        </w:tc>
        <w:tc>
          <w:tcPr>
            <w:tcW w:w="4000" w:type="dxa"/>
          </w:tcPr>
          <w:p w14:paraId="25C1727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9E6E6B2" w14:textId="77777777">
        <w:trPr>
          <w:cantSplit/>
        </w:trPr>
        <w:tc>
          <w:tcPr>
            <w:tcW w:w="550" w:type="dxa"/>
          </w:tcPr>
          <w:p w14:paraId="69D34BEA" w14:textId="77777777" w:rsidR="009329BB" w:rsidRDefault="00F00565">
            <w:pPr>
              <w:snapToGrid w:val="0"/>
              <w:spacing w:after="45"/>
              <w:jc w:val="left"/>
            </w:pPr>
            <w:r>
              <w:rPr>
                <w:rFonts w:ascii="Calibri" w:eastAsia="맑은 고딕" w:hAnsi="Calibri"/>
                <w:color w:val="000000"/>
                <w:sz w:val="19"/>
              </w:rPr>
              <w:t>233</w:t>
            </w:r>
          </w:p>
        </w:tc>
        <w:tc>
          <w:tcPr>
            <w:tcW w:w="4700" w:type="dxa"/>
          </w:tcPr>
          <w:p w14:paraId="6A14365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ProcessParameters/Processes/Process__00__</w:t>
            </w:r>
          </w:p>
        </w:tc>
        <w:tc>
          <w:tcPr>
            <w:tcW w:w="5300" w:type="dxa"/>
          </w:tcPr>
          <w:p w14:paraId="247645E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Process__00__</w:t>
            </w:r>
            <w:r>
              <w:rPr>
                <w:rFonts w:ascii="Calibri" w:eastAsia="맑은 고딕" w:hAnsi="Calibri"/>
                <w:color w:val="000000"/>
                <w:sz w:val="19"/>
              </w:rPr>
              <w:br/>
              <w:t>semanticId: https://admin-shell.io/idta/ProcessParameters/Process/1/0</w:t>
            </w:r>
            <w:r>
              <w:rPr>
                <w:rFonts w:ascii="Calibri" w:eastAsia="맑은 고딕" w:hAnsi="Calibri"/>
                <w:color w:val="000000"/>
                <w:sz w:val="19"/>
              </w:rPr>
              <w:br/>
              <w:t>qualifier: SMT/Cardinality=ZeroToMany</w:t>
            </w:r>
          </w:p>
        </w:tc>
        <w:tc>
          <w:tcPr>
            <w:tcW w:w="4000" w:type="dxa"/>
          </w:tcPr>
          <w:p w14:paraId="6864B0F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6ABB68A" w14:textId="77777777">
        <w:trPr>
          <w:cantSplit/>
        </w:trPr>
        <w:tc>
          <w:tcPr>
            <w:tcW w:w="550" w:type="dxa"/>
          </w:tcPr>
          <w:p w14:paraId="2A2D467B" w14:textId="77777777" w:rsidR="009329BB" w:rsidRDefault="00F00565">
            <w:pPr>
              <w:snapToGrid w:val="0"/>
              <w:spacing w:after="45"/>
              <w:jc w:val="left"/>
            </w:pPr>
            <w:r>
              <w:rPr>
                <w:rFonts w:ascii="Calibri" w:eastAsia="맑은 고딕" w:hAnsi="Calibri"/>
                <w:color w:val="000000"/>
                <w:sz w:val="19"/>
              </w:rPr>
              <w:t>234</w:t>
            </w:r>
          </w:p>
        </w:tc>
        <w:tc>
          <w:tcPr>
            <w:tcW w:w="4700" w:type="dxa"/>
          </w:tcPr>
          <w:p w14:paraId="25F5B46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ProcessParameters/Processes/Process__00__/ProcessId</w:t>
            </w:r>
          </w:p>
        </w:tc>
        <w:tc>
          <w:tcPr>
            <w:tcW w:w="5300" w:type="dxa"/>
          </w:tcPr>
          <w:p w14:paraId="5E1787F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ProcessId</w:t>
            </w:r>
            <w:r>
              <w:rPr>
                <w:rFonts w:ascii="Calibri" w:eastAsia="맑은 고딕" w:hAnsi="Calibri"/>
                <w:color w:val="000000"/>
                <w:sz w:val="19"/>
              </w:rPr>
              <w:br/>
              <w:t>semanticId: https://admin-shell.io/idta/ProcessParameters/ProcessId/1/0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47C83525"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4007C5C" w14:textId="77777777">
        <w:trPr>
          <w:cantSplit/>
        </w:trPr>
        <w:tc>
          <w:tcPr>
            <w:tcW w:w="550" w:type="dxa"/>
          </w:tcPr>
          <w:p w14:paraId="6486ADC3" w14:textId="77777777" w:rsidR="009329BB" w:rsidRDefault="00F00565">
            <w:pPr>
              <w:snapToGrid w:val="0"/>
              <w:spacing w:after="45"/>
              <w:jc w:val="left"/>
            </w:pPr>
            <w:r>
              <w:rPr>
                <w:rFonts w:ascii="Calibri" w:eastAsia="맑은 고딕" w:hAnsi="Calibri"/>
                <w:color w:val="000000"/>
                <w:sz w:val="19"/>
              </w:rPr>
              <w:t>235</w:t>
            </w:r>
          </w:p>
        </w:tc>
        <w:tc>
          <w:tcPr>
            <w:tcW w:w="4700" w:type="dxa"/>
          </w:tcPr>
          <w:p w14:paraId="1DC505A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ProcessParameters/Processes/Process__00__/ProcessName</w:t>
            </w:r>
          </w:p>
        </w:tc>
        <w:tc>
          <w:tcPr>
            <w:tcW w:w="5300" w:type="dxa"/>
          </w:tcPr>
          <w:p w14:paraId="2A77B70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ProcessName</w:t>
            </w:r>
            <w:r>
              <w:rPr>
                <w:rFonts w:ascii="Calibri" w:eastAsia="맑은 고딕" w:hAnsi="Calibri"/>
                <w:color w:val="000000"/>
                <w:sz w:val="19"/>
              </w:rPr>
              <w:br/>
              <w:t>semanticId: https://admin-shell.io/idta/ProcessParameters/ProcessName/1/0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4DB4968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52748B4" w14:textId="77777777">
        <w:trPr>
          <w:cantSplit/>
        </w:trPr>
        <w:tc>
          <w:tcPr>
            <w:tcW w:w="550" w:type="dxa"/>
          </w:tcPr>
          <w:p w14:paraId="41AFA6CB" w14:textId="77777777" w:rsidR="009329BB" w:rsidRDefault="00F00565">
            <w:pPr>
              <w:snapToGrid w:val="0"/>
              <w:spacing w:after="45"/>
              <w:jc w:val="left"/>
            </w:pPr>
            <w:r>
              <w:rPr>
                <w:rFonts w:ascii="Calibri" w:eastAsia="맑은 고딕" w:hAnsi="Calibri"/>
                <w:color w:val="000000"/>
                <w:sz w:val="19"/>
              </w:rPr>
              <w:t>236</w:t>
            </w:r>
          </w:p>
        </w:tc>
        <w:tc>
          <w:tcPr>
            <w:tcW w:w="4700" w:type="dxa"/>
          </w:tcPr>
          <w:p w14:paraId="0A9E9DA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ProcessParameters/Processes/Process__00__/ProcessDescription</w:t>
            </w:r>
          </w:p>
        </w:tc>
        <w:tc>
          <w:tcPr>
            <w:tcW w:w="5300" w:type="dxa"/>
          </w:tcPr>
          <w:p w14:paraId="0211E1D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ProcessDescription</w:t>
            </w:r>
            <w:r>
              <w:rPr>
                <w:rFonts w:ascii="Calibri" w:eastAsia="맑은 고딕" w:hAnsi="Calibri"/>
                <w:color w:val="000000"/>
                <w:sz w:val="19"/>
              </w:rPr>
              <w:br/>
              <w:t>semanticId: https://admin-shell.io/idta/ProcessParameters/ProcessDescription/1/0</w:t>
            </w:r>
            <w:r>
              <w:rPr>
                <w:rFonts w:ascii="Calibri" w:eastAsia="맑은 고딕" w:hAnsi="Calibri"/>
                <w:color w:val="000000"/>
                <w:sz w:val="19"/>
              </w:rPr>
              <w:br/>
              <w:t>qualifier: SMT/Cardinality=One</w:t>
            </w:r>
          </w:p>
        </w:tc>
        <w:tc>
          <w:tcPr>
            <w:tcW w:w="4000" w:type="dxa"/>
          </w:tcPr>
          <w:p w14:paraId="0311990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BEC5874" w14:textId="77777777">
        <w:trPr>
          <w:cantSplit/>
        </w:trPr>
        <w:tc>
          <w:tcPr>
            <w:tcW w:w="550" w:type="dxa"/>
          </w:tcPr>
          <w:p w14:paraId="5F1CF89A" w14:textId="77777777" w:rsidR="009329BB" w:rsidRDefault="00F00565">
            <w:pPr>
              <w:snapToGrid w:val="0"/>
              <w:spacing w:after="45"/>
              <w:jc w:val="left"/>
            </w:pPr>
            <w:r>
              <w:rPr>
                <w:rFonts w:ascii="Calibri" w:eastAsia="맑은 고딕" w:hAnsi="Calibri"/>
                <w:color w:val="000000"/>
                <w:sz w:val="19"/>
              </w:rPr>
              <w:t>237</w:t>
            </w:r>
          </w:p>
        </w:tc>
        <w:tc>
          <w:tcPr>
            <w:tcW w:w="4700" w:type="dxa"/>
          </w:tcPr>
          <w:p w14:paraId="757A0E9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ProcessParameters/Processes/Process__00__/PlannedProcessTime</w:t>
            </w:r>
          </w:p>
        </w:tc>
        <w:tc>
          <w:tcPr>
            <w:tcW w:w="5300" w:type="dxa"/>
          </w:tcPr>
          <w:p w14:paraId="668FF26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PlannedProcessTime</w:t>
            </w:r>
            <w:r>
              <w:rPr>
                <w:rFonts w:ascii="Calibri" w:eastAsia="맑은 고딕" w:hAnsi="Calibri"/>
                <w:color w:val="000000"/>
                <w:sz w:val="19"/>
              </w:rPr>
              <w:br/>
            </w:r>
            <w:r>
              <w:rPr>
                <w:rFonts w:ascii="Calibri" w:eastAsia="맑은 고딕" w:hAnsi="Calibri"/>
                <w:color w:val="000000"/>
                <w:sz w:val="19"/>
              </w:rPr>
              <w:t>semanticId: https://admin-shell.io/idta/ProcessParameters/PlannedProcessTime/1/0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3B544BC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95CEBFA" w14:textId="77777777">
        <w:trPr>
          <w:cantSplit/>
        </w:trPr>
        <w:tc>
          <w:tcPr>
            <w:tcW w:w="550" w:type="dxa"/>
          </w:tcPr>
          <w:p w14:paraId="250A2C57" w14:textId="77777777" w:rsidR="009329BB" w:rsidRDefault="00F00565">
            <w:pPr>
              <w:snapToGrid w:val="0"/>
              <w:spacing w:after="45"/>
              <w:jc w:val="left"/>
            </w:pPr>
            <w:r>
              <w:rPr>
                <w:rFonts w:ascii="Calibri" w:eastAsia="맑은 고딕" w:hAnsi="Calibri"/>
                <w:color w:val="000000"/>
                <w:sz w:val="19"/>
              </w:rPr>
              <w:t>238</w:t>
            </w:r>
          </w:p>
        </w:tc>
        <w:tc>
          <w:tcPr>
            <w:tcW w:w="4700" w:type="dxa"/>
          </w:tcPr>
          <w:p w14:paraId="1253C30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ProcessParameters/Processes/Process__00__/ProductParameters</w:t>
            </w:r>
          </w:p>
        </w:tc>
        <w:tc>
          <w:tcPr>
            <w:tcW w:w="5300" w:type="dxa"/>
          </w:tcPr>
          <w:p w14:paraId="326E7B1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ProductParameters</w:t>
            </w:r>
            <w:r>
              <w:rPr>
                <w:rFonts w:ascii="Calibri" w:eastAsia="맑은 고딕" w:hAnsi="Calibri"/>
                <w:color w:val="000000"/>
                <w:sz w:val="19"/>
              </w:rPr>
              <w:br/>
              <w:t>semanticId: https://admin-shell.io/idta/ProcessParameters/ProductParameters/1/0</w:t>
            </w:r>
            <w:r>
              <w:rPr>
                <w:rFonts w:ascii="Calibri" w:eastAsia="맑은 고딕" w:hAnsi="Calibri"/>
                <w:color w:val="000000"/>
                <w:sz w:val="19"/>
              </w:rPr>
              <w:br/>
              <w:t>qualifier: SMT/Cardinality=One</w:t>
            </w:r>
          </w:p>
        </w:tc>
        <w:tc>
          <w:tcPr>
            <w:tcW w:w="4000" w:type="dxa"/>
          </w:tcPr>
          <w:p w14:paraId="537562D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46C45BF" w14:textId="77777777">
        <w:trPr>
          <w:cantSplit/>
        </w:trPr>
        <w:tc>
          <w:tcPr>
            <w:tcW w:w="550" w:type="dxa"/>
          </w:tcPr>
          <w:p w14:paraId="5CD5BFEB" w14:textId="77777777" w:rsidR="009329BB" w:rsidRDefault="00F00565">
            <w:pPr>
              <w:snapToGrid w:val="0"/>
              <w:spacing w:after="45"/>
              <w:jc w:val="left"/>
            </w:pPr>
            <w:r>
              <w:rPr>
                <w:rFonts w:ascii="Calibri" w:eastAsia="맑은 고딕" w:hAnsi="Calibri"/>
                <w:color w:val="000000"/>
                <w:sz w:val="19"/>
              </w:rPr>
              <w:t>239</w:t>
            </w:r>
          </w:p>
        </w:tc>
        <w:tc>
          <w:tcPr>
            <w:tcW w:w="4700" w:type="dxa"/>
          </w:tcPr>
          <w:p w14:paraId="0F307C0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ProcessParameters/Processes/Process__00__/ProductParameters/ProfileMaterial</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5211FFD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ProfileMaterial</w:t>
            </w:r>
            <w:r>
              <w:rPr>
                <w:rFonts w:ascii="Calibri" w:eastAsia="맑은 고딕" w:hAnsi="Calibri"/>
                <w:color w:val="000000"/>
                <w:sz w:val="19"/>
              </w:rPr>
              <w:br/>
              <w:t>semanticId: 0173-1#02-ABM847#001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1790ADE7"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3414C55C" w14:textId="77777777">
        <w:trPr>
          <w:cantSplit/>
        </w:trPr>
        <w:tc>
          <w:tcPr>
            <w:tcW w:w="550" w:type="dxa"/>
          </w:tcPr>
          <w:p w14:paraId="68BC6728" w14:textId="77777777" w:rsidR="009329BB" w:rsidRDefault="00F00565">
            <w:pPr>
              <w:snapToGrid w:val="0"/>
              <w:spacing w:after="45"/>
              <w:jc w:val="left"/>
            </w:pPr>
            <w:r>
              <w:rPr>
                <w:rFonts w:ascii="Calibri" w:eastAsia="맑은 고딕" w:hAnsi="Calibri"/>
                <w:color w:val="000000"/>
                <w:sz w:val="19"/>
              </w:rPr>
              <w:t>240</w:t>
            </w:r>
          </w:p>
        </w:tc>
        <w:tc>
          <w:tcPr>
            <w:tcW w:w="4700" w:type="dxa"/>
          </w:tcPr>
          <w:p w14:paraId="1ECE614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ProcessParameters/Processes/Process__00__/ProductParameters/ProfileCrossSection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6E76519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ProfileCrossSection</w:t>
            </w:r>
            <w:r>
              <w:rPr>
                <w:rFonts w:ascii="Calibri" w:eastAsia="맑은 고딕" w:hAnsi="Calibri"/>
                <w:color w:val="000000"/>
                <w:sz w:val="19"/>
              </w:rPr>
              <w:br/>
              <w:t>semanticId: https://www.smart-factory.kr/ids/cd/ProfileCrossSection/1/0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C249FD6"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3C6C7481" w14:textId="77777777">
        <w:trPr>
          <w:cantSplit/>
        </w:trPr>
        <w:tc>
          <w:tcPr>
            <w:tcW w:w="550" w:type="dxa"/>
          </w:tcPr>
          <w:p w14:paraId="1BE4347D" w14:textId="77777777" w:rsidR="009329BB" w:rsidRDefault="00F00565">
            <w:pPr>
              <w:snapToGrid w:val="0"/>
              <w:spacing w:after="45"/>
              <w:jc w:val="left"/>
            </w:pPr>
            <w:r>
              <w:rPr>
                <w:rFonts w:ascii="Calibri" w:eastAsia="맑은 고딕" w:hAnsi="Calibri"/>
                <w:color w:val="000000"/>
                <w:sz w:val="19"/>
              </w:rPr>
              <w:t>241</w:t>
            </w:r>
          </w:p>
        </w:tc>
        <w:tc>
          <w:tcPr>
            <w:tcW w:w="4700" w:type="dxa"/>
          </w:tcPr>
          <w:p w14:paraId="1CBE5FA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ProcessParameters/Processes/Process__00__/ProductParameters/TargetStraightness</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4E674A2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TargetStraightness</w:t>
            </w:r>
            <w:r>
              <w:rPr>
                <w:rFonts w:ascii="Calibri" w:eastAsia="맑은 고딕" w:hAnsi="Calibri"/>
                <w:color w:val="000000"/>
                <w:sz w:val="19"/>
              </w:rPr>
              <w:br/>
            </w:r>
            <w:r>
              <w:rPr>
                <w:rFonts w:ascii="Calibri" w:eastAsia="맑은 고딕" w:hAnsi="Calibri"/>
                <w:color w:val="000000"/>
                <w:sz w:val="19"/>
              </w:rPr>
              <w:t>semanticId: 0173-1#02-BAA343#009</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6B948984"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2089B58F" w14:textId="77777777">
        <w:trPr>
          <w:cantSplit/>
        </w:trPr>
        <w:tc>
          <w:tcPr>
            <w:tcW w:w="550" w:type="dxa"/>
          </w:tcPr>
          <w:p w14:paraId="27BE53E7" w14:textId="77777777" w:rsidR="009329BB" w:rsidRDefault="00F00565">
            <w:pPr>
              <w:snapToGrid w:val="0"/>
              <w:spacing w:after="45"/>
              <w:jc w:val="left"/>
            </w:pPr>
            <w:r>
              <w:rPr>
                <w:rFonts w:ascii="Calibri" w:eastAsia="맑은 고딕" w:hAnsi="Calibri"/>
                <w:color w:val="000000"/>
                <w:sz w:val="19"/>
              </w:rPr>
              <w:t>242</w:t>
            </w:r>
          </w:p>
        </w:tc>
        <w:tc>
          <w:tcPr>
            <w:tcW w:w="4700" w:type="dxa"/>
          </w:tcPr>
          <w:p w14:paraId="4BA592F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ProcessParameters/Processes/Process__00__/ProcessParameters</w:t>
            </w:r>
          </w:p>
        </w:tc>
        <w:tc>
          <w:tcPr>
            <w:tcW w:w="5300" w:type="dxa"/>
          </w:tcPr>
          <w:p w14:paraId="2A04FE7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ProcessParameters</w:t>
            </w:r>
            <w:r>
              <w:rPr>
                <w:rFonts w:ascii="Calibri" w:eastAsia="맑은 고딕" w:hAnsi="Calibri"/>
                <w:color w:val="000000"/>
                <w:sz w:val="19"/>
              </w:rPr>
              <w:br/>
              <w:t>semanticId: https://admin-shell.io/idta/ProcessParameters/ProcessParameters/1/0</w:t>
            </w:r>
            <w:r>
              <w:rPr>
                <w:rFonts w:ascii="Calibri" w:eastAsia="맑은 고딕" w:hAnsi="Calibri"/>
                <w:color w:val="000000"/>
                <w:sz w:val="19"/>
              </w:rPr>
              <w:br/>
              <w:t>qualifier: SMT/Cardinality=One</w:t>
            </w:r>
          </w:p>
        </w:tc>
        <w:tc>
          <w:tcPr>
            <w:tcW w:w="4000" w:type="dxa"/>
          </w:tcPr>
          <w:p w14:paraId="1CA27C5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DA05E2B" w14:textId="77777777">
        <w:trPr>
          <w:cantSplit/>
        </w:trPr>
        <w:tc>
          <w:tcPr>
            <w:tcW w:w="550" w:type="dxa"/>
          </w:tcPr>
          <w:p w14:paraId="5E06E426" w14:textId="77777777" w:rsidR="009329BB" w:rsidRDefault="00F00565">
            <w:pPr>
              <w:snapToGrid w:val="0"/>
              <w:spacing w:after="45"/>
              <w:jc w:val="left"/>
            </w:pPr>
            <w:r>
              <w:rPr>
                <w:rFonts w:ascii="Calibri" w:eastAsia="맑은 고딕" w:hAnsi="Calibri"/>
                <w:color w:val="000000"/>
                <w:sz w:val="19"/>
              </w:rPr>
              <w:t>243</w:t>
            </w:r>
          </w:p>
        </w:tc>
        <w:tc>
          <w:tcPr>
            <w:tcW w:w="4700" w:type="dxa"/>
          </w:tcPr>
          <w:p w14:paraId="496B5E4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ProcessParameters/Processes/Process__00__/ProcessParameters/TargetStretchRatio</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370D50F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TargetStretchRatio</w:t>
            </w:r>
            <w:r>
              <w:rPr>
                <w:rFonts w:ascii="Calibri" w:eastAsia="맑은 고딕" w:hAnsi="Calibri"/>
                <w:color w:val="000000"/>
                <w:sz w:val="19"/>
              </w:rPr>
              <w:br/>
              <w:t>semanticId: https://www.smart-factory.kr/ids/cd/TargetStretchRatio/1/0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14E70465"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3B664B09" w14:textId="77777777">
        <w:trPr>
          <w:cantSplit/>
        </w:trPr>
        <w:tc>
          <w:tcPr>
            <w:tcW w:w="550" w:type="dxa"/>
          </w:tcPr>
          <w:p w14:paraId="0C49A2C4" w14:textId="77777777" w:rsidR="009329BB" w:rsidRDefault="00F00565">
            <w:pPr>
              <w:snapToGrid w:val="0"/>
              <w:spacing w:after="45"/>
              <w:jc w:val="left"/>
            </w:pPr>
            <w:r>
              <w:rPr>
                <w:rFonts w:ascii="Calibri" w:eastAsia="맑은 고딕" w:hAnsi="Calibri"/>
                <w:color w:val="000000"/>
                <w:sz w:val="19"/>
              </w:rPr>
              <w:t>244</w:t>
            </w:r>
          </w:p>
        </w:tc>
        <w:tc>
          <w:tcPr>
            <w:tcW w:w="4700" w:type="dxa"/>
          </w:tcPr>
          <w:p w14:paraId="7FF5F88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ProcessParameters/Processes/Process__00__/ProcessParameters/TargetTensileForce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1A4BCC7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TargetTensileForce</w:t>
            </w:r>
            <w:r>
              <w:rPr>
                <w:rFonts w:ascii="Calibri" w:eastAsia="맑은 고딕" w:hAnsi="Calibri"/>
                <w:color w:val="000000"/>
                <w:sz w:val="19"/>
              </w:rPr>
              <w:br/>
              <w:t>semanticId: https://www.smart-factory.kr/ids/cd/TargetTensileForce/1/0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68EF3237"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4B3B41E9" w14:textId="77777777">
        <w:trPr>
          <w:cantSplit/>
        </w:trPr>
        <w:tc>
          <w:tcPr>
            <w:tcW w:w="550" w:type="dxa"/>
          </w:tcPr>
          <w:p w14:paraId="5E59770D" w14:textId="77777777" w:rsidR="009329BB" w:rsidRDefault="00F00565">
            <w:pPr>
              <w:snapToGrid w:val="0"/>
              <w:spacing w:after="45"/>
              <w:jc w:val="left"/>
            </w:pPr>
            <w:r>
              <w:rPr>
                <w:rFonts w:ascii="Calibri" w:eastAsia="맑은 고딕" w:hAnsi="Calibri"/>
                <w:color w:val="000000"/>
                <w:sz w:val="19"/>
              </w:rPr>
              <w:t>245</w:t>
            </w:r>
          </w:p>
        </w:tc>
        <w:tc>
          <w:tcPr>
            <w:tcW w:w="4700" w:type="dxa"/>
          </w:tcPr>
          <w:p w14:paraId="2939254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ProcessParameters/Processes/Process__00__/ProcessParameters/StretchSpeedSetpoint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10591DA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StretchSpeedSetpoint</w:t>
            </w:r>
            <w:r>
              <w:rPr>
                <w:rFonts w:ascii="Calibri" w:eastAsia="맑은 고딕" w:hAnsi="Calibri"/>
                <w:color w:val="000000"/>
                <w:sz w:val="19"/>
              </w:rPr>
              <w:br/>
              <w:t>semanticId: https://www.smart-factory.kr/ids/cd/StretchSpeedSetpoint/1/0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5D30388"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526A63B9" w14:textId="77777777">
        <w:trPr>
          <w:cantSplit/>
        </w:trPr>
        <w:tc>
          <w:tcPr>
            <w:tcW w:w="550" w:type="dxa"/>
          </w:tcPr>
          <w:p w14:paraId="3B5C68C1" w14:textId="77777777" w:rsidR="009329BB" w:rsidRDefault="00F00565">
            <w:pPr>
              <w:snapToGrid w:val="0"/>
              <w:spacing w:after="45"/>
              <w:jc w:val="left"/>
            </w:pPr>
            <w:r>
              <w:rPr>
                <w:rFonts w:ascii="Calibri" w:eastAsia="맑은 고딕" w:hAnsi="Calibri"/>
                <w:color w:val="000000"/>
                <w:sz w:val="19"/>
              </w:rPr>
              <w:t>246</w:t>
            </w:r>
          </w:p>
        </w:tc>
        <w:tc>
          <w:tcPr>
            <w:tcW w:w="4700" w:type="dxa"/>
          </w:tcPr>
          <w:p w14:paraId="632B772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ProcessParameters/Processes/Process__00__/ResourceParameters</w:t>
            </w:r>
          </w:p>
        </w:tc>
        <w:tc>
          <w:tcPr>
            <w:tcW w:w="5300" w:type="dxa"/>
          </w:tcPr>
          <w:p w14:paraId="1587C2A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ResourceParameters</w:t>
            </w:r>
            <w:r>
              <w:rPr>
                <w:rFonts w:ascii="Calibri" w:eastAsia="맑은 고딕" w:hAnsi="Calibri"/>
                <w:color w:val="000000"/>
                <w:sz w:val="19"/>
              </w:rPr>
              <w:br/>
              <w:t>semanticId: https://admin-shell.io/idta/ProcessParameters/ResourceParameters/1/0</w:t>
            </w:r>
            <w:r>
              <w:rPr>
                <w:rFonts w:ascii="Calibri" w:eastAsia="맑은 고딕" w:hAnsi="Calibri"/>
                <w:color w:val="000000"/>
                <w:sz w:val="19"/>
              </w:rPr>
              <w:br/>
              <w:t>qualifier: SMT/Cardinality=One</w:t>
            </w:r>
          </w:p>
        </w:tc>
        <w:tc>
          <w:tcPr>
            <w:tcW w:w="4000" w:type="dxa"/>
          </w:tcPr>
          <w:p w14:paraId="144266B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3B80857" w14:textId="77777777">
        <w:trPr>
          <w:cantSplit/>
        </w:trPr>
        <w:tc>
          <w:tcPr>
            <w:tcW w:w="550" w:type="dxa"/>
          </w:tcPr>
          <w:p w14:paraId="56809EBA" w14:textId="77777777" w:rsidR="009329BB" w:rsidRDefault="00F00565">
            <w:pPr>
              <w:snapToGrid w:val="0"/>
              <w:spacing w:after="45"/>
              <w:jc w:val="left"/>
            </w:pPr>
            <w:r>
              <w:rPr>
                <w:rFonts w:ascii="Calibri" w:eastAsia="맑은 고딕" w:hAnsi="Calibri"/>
                <w:color w:val="000000"/>
                <w:sz w:val="19"/>
              </w:rPr>
              <w:t>247</w:t>
            </w:r>
          </w:p>
        </w:tc>
        <w:tc>
          <w:tcPr>
            <w:tcW w:w="4700" w:type="dxa"/>
          </w:tcPr>
          <w:p w14:paraId="1F561C5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ProcessParameters/Processes/Process__00__/ResourceParameters/JawType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4589F61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JawType</w:t>
            </w:r>
            <w:r>
              <w:rPr>
                <w:rFonts w:ascii="Calibri" w:eastAsia="맑은 고딕" w:hAnsi="Calibri"/>
                <w:color w:val="000000"/>
                <w:sz w:val="19"/>
              </w:rPr>
              <w:br/>
              <w:t>semanticId: 0173-1#02-AAK787#005</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r>
            <w:r>
              <w:rPr>
                <w:rFonts w:ascii="Calibri" w:eastAsia="맑은 고딕" w:hAnsi="Calibri"/>
                <w:color w:val="000000"/>
                <w:sz w:val="19"/>
              </w:rPr>
              <w:t>qualifier: SMT/Cardinality=One</w:t>
            </w:r>
          </w:p>
        </w:tc>
        <w:tc>
          <w:tcPr>
            <w:tcW w:w="4000" w:type="dxa"/>
          </w:tcPr>
          <w:p w14:paraId="58B3C5CC"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09554FD4" w14:textId="77777777">
        <w:trPr>
          <w:cantSplit/>
        </w:trPr>
        <w:tc>
          <w:tcPr>
            <w:tcW w:w="550" w:type="dxa"/>
          </w:tcPr>
          <w:p w14:paraId="4624B44B" w14:textId="77777777" w:rsidR="009329BB" w:rsidRDefault="00F00565">
            <w:pPr>
              <w:snapToGrid w:val="0"/>
              <w:spacing w:after="45"/>
              <w:jc w:val="left"/>
            </w:pPr>
            <w:r>
              <w:rPr>
                <w:rFonts w:ascii="Calibri" w:eastAsia="맑은 고딕" w:hAnsi="Calibri"/>
                <w:color w:val="000000"/>
                <w:sz w:val="19"/>
              </w:rPr>
              <w:t>248</w:t>
            </w:r>
          </w:p>
        </w:tc>
        <w:tc>
          <w:tcPr>
            <w:tcW w:w="4700" w:type="dxa"/>
          </w:tcPr>
          <w:p w14:paraId="09256E0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ProcessParameters/Processes/Process__00__/ResourceParameters/GripInsertMaterial</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7BFBA32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GripInsertMaterial</w:t>
            </w:r>
            <w:r>
              <w:rPr>
                <w:rFonts w:ascii="Calibri" w:eastAsia="맑은 고딕" w:hAnsi="Calibri"/>
                <w:color w:val="000000"/>
                <w:sz w:val="19"/>
              </w:rPr>
              <w:br/>
              <w:t>semanticId: 0173-1#02-AAM562#003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7FAF762B"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0300A6B8" w14:textId="77777777">
        <w:trPr>
          <w:cantSplit/>
        </w:trPr>
        <w:tc>
          <w:tcPr>
            <w:tcW w:w="550" w:type="dxa"/>
          </w:tcPr>
          <w:p w14:paraId="28E42367" w14:textId="77777777" w:rsidR="009329BB" w:rsidRDefault="00F00565">
            <w:pPr>
              <w:snapToGrid w:val="0"/>
              <w:spacing w:after="45"/>
              <w:jc w:val="left"/>
            </w:pPr>
            <w:r>
              <w:rPr>
                <w:rFonts w:ascii="Calibri" w:eastAsia="맑은 고딕" w:hAnsi="Calibri"/>
                <w:color w:val="000000"/>
                <w:sz w:val="19"/>
              </w:rPr>
              <w:t>249</w:t>
            </w:r>
          </w:p>
        </w:tc>
        <w:tc>
          <w:tcPr>
            <w:tcW w:w="4700" w:type="dxa"/>
          </w:tcPr>
          <w:p w14:paraId="532EE06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ProcessParameters/Processes/Process__00__/ProcessBoM</w:t>
            </w:r>
          </w:p>
        </w:tc>
        <w:tc>
          <w:tcPr>
            <w:tcW w:w="5300" w:type="dxa"/>
          </w:tcPr>
          <w:p w14:paraId="48640C9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ProcessBoM</w:t>
            </w:r>
            <w:r>
              <w:rPr>
                <w:rFonts w:ascii="Calibri" w:eastAsia="맑은 고딕" w:hAnsi="Calibri"/>
                <w:color w:val="000000"/>
                <w:sz w:val="19"/>
              </w:rPr>
              <w:br/>
              <w:t>semanticId: https://admin-shell.io/idta/ProcessParameters/ProcessBoM/1/0</w:t>
            </w:r>
            <w:r>
              <w:rPr>
                <w:rFonts w:ascii="Calibri" w:eastAsia="맑은 고딕" w:hAnsi="Calibri"/>
                <w:color w:val="000000"/>
                <w:sz w:val="19"/>
              </w:rPr>
              <w:br/>
              <w:t>qualifier: SMT/Cardinality=One</w:t>
            </w:r>
          </w:p>
        </w:tc>
        <w:tc>
          <w:tcPr>
            <w:tcW w:w="4000" w:type="dxa"/>
          </w:tcPr>
          <w:p w14:paraId="4144AF2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7FB1A4A" w14:textId="77777777">
        <w:trPr>
          <w:cantSplit/>
        </w:trPr>
        <w:tc>
          <w:tcPr>
            <w:tcW w:w="550" w:type="dxa"/>
          </w:tcPr>
          <w:p w14:paraId="4B0886C2" w14:textId="77777777" w:rsidR="009329BB" w:rsidRDefault="00F00565">
            <w:pPr>
              <w:snapToGrid w:val="0"/>
              <w:spacing w:after="45"/>
              <w:jc w:val="left"/>
            </w:pPr>
            <w:r>
              <w:rPr>
                <w:rFonts w:ascii="Calibri" w:eastAsia="맑은 고딕" w:hAnsi="Calibri"/>
                <w:color w:val="000000"/>
                <w:sz w:val="19"/>
              </w:rPr>
              <w:t>250</w:t>
            </w:r>
          </w:p>
        </w:tc>
        <w:tc>
          <w:tcPr>
            <w:tcW w:w="4700" w:type="dxa"/>
          </w:tcPr>
          <w:p w14:paraId="212696E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ProcessParameters/Processes/Process__00__/ProcessBoM/WearGripInsert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6076C40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WearGripInsert</w:t>
            </w:r>
            <w:r>
              <w:rPr>
                <w:rFonts w:ascii="Calibri" w:eastAsia="맑은 고딕" w:hAnsi="Calibri"/>
                <w:color w:val="000000"/>
                <w:sz w:val="19"/>
              </w:rPr>
              <w:br/>
              <w:t>semanticId: https://www.smart-factory.kr/ids/cd/WearGripInsert/1/0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474BF4CC"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71CA3E0E" w14:textId="77777777">
        <w:trPr>
          <w:cantSplit/>
        </w:trPr>
        <w:tc>
          <w:tcPr>
            <w:tcW w:w="550" w:type="dxa"/>
          </w:tcPr>
          <w:p w14:paraId="072C5D1B" w14:textId="77777777" w:rsidR="009329BB" w:rsidRDefault="00F00565">
            <w:pPr>
              <w:snapToGrid w:val="0"/>
              <w:spacing w:after="45"/>
              <w:jc w:val="left"/>
            </w:pPr>
            <w:r>
              <w:rPr>
                <w:rFonts w:ascii="Calibri" w:eastAsia="맑은 고딕" w:hAnsi="Calibri"/>
                <w:color w:val="000000"/>
                <w:sz w:val="19"/>
              </w:rPr>
              <w:t>251</w:t>
            </w:r>
          </w:p>
        </w:tc>
        <w:tc>
          <w:tcPr>
            <w:tcW w:w="4700" w:type="dxa"/>
          </w:tcPr>
          <w:p w14:paraId="4BFC8E9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ProcessParameters/Processes/Process__00__/ProcessBoM/HydraulicFluid</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32F69F5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HydraulicFluid</w:t>
            </w:r>
            <w:r>
              <w:rPr>
                <w:rFonts w:ascii="Calibri" w:eastAsia="맑은 고딕" w:hAnsi="Calibri"/>
                <w:color w:val="000000"/>
                <w:sz w:val="19"/>
              </w:rPr>
              <w:br/>
              <w:t>semanticId: 0173-1#02-AAZ425#007</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3A4B3202"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73493371" w14:textId="77777777">
        <w:trPr>
          <w:cantSplit/>
        </w:trPr>
        <w:tc>
          <w:tcPr>
            <w:tcW w:w="550" w:type="dxa"/>
          </w:tcPr>
          <w:p w14:paraId="76BB9C4A" w14:textId="77777777" w:rsidR="009329BB" w:rsidRDefault="00F00565">
            <w:pPr>
              <w:snapToGrid w:val="0"/>
              <w:spacing w:after="45"/>
              <w:jc w:val="left"/>
            </w:pPr>
            <w:r>
              <w:rPr>
                <w:rFonts w:ascii="Calibri" w:eastAsia="맑은 고딕" w:hAnsi="Calibri"/>
                <w:color w:val="000000"/>
                <w:sz w:val="19"/>
              </w:rPr>
              <w:t>252</w:t>
            </w:r>
          </w:p>
        </w:tc>
        <w:tc>
          <w:tcPr>
            <w:tcW w:w="4700" w:type="dxa"/>
          </w:tcPr>
          <w:p w14:paraId="1667B0C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ProcessParameters/Processes/Process__00__</w:t>
            </w:r>
          </w:p>
        </w:tc>
        <w:tc>
          <w:tcPr>
            <w:tcW w:w="5300" w:type="dxa"/>
          </w:tcPr>
          <w:p w14:paraId="22F6944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Process__00__</w:t>
            </w:r>
            <w:r>
              <w:rPr>
                <w:rFonts w:ascii="Calibri" w:eastAsia="맑은 고딕" w:hAnsi="Calibri"/>
                <w:color w:val="000000"/>
                <w:sz w:val="19"/>
              </w:rPr>
              <w:br/>
            </w:r>
            <w:r>
              <w:rPr>
                <w:rFonts w:ascii="Calibri" w:eastAsia="맑은 고딕" w:hAnsi="Calibri"/>
                <w:color w:val="000000"/>
                <w:sz w:val="19"/>
              </w:rPr>
              <w:t>semanticId: https://admin-shell.io/idta/ProcessParameters/Process/1/0</w:t>
            </w:r>
            <w:r>
              <w:rPr>
                <w:rFonts w:ascii="Calibri" w:eastAsia="맑은 고딕" w:hAnsi="Calibri"/>
                <w:color w:val="000000"/>
                <w:sz w:val="19"/>
              </w:rPr>
              <w:br/>
              <w:t>qualifier: SMT/Cardinality=ZeroToMany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SubmodelElementCollection | idShort: Process__01__</w:t>
            </w:r>
            <w:r>
              <w:rPr>
                <w:rFonts w:ascii="Calibri" w:eastAsia="맑은 고딕" w:hAnsi="Calibri"/>
                <w:color w:val="000000"/>
                <w:sz w:val="19"/>
              </w:rPr>
              <w:br/>
              <w:t>semanticId: https://admin-shell.io/idta/ProcessParameters/Process/1/0</w:t>
            </w:r>
            <w:r>
              <w:rPr>
                <w:rFonts w:ascii="Calibri" w:eastAsia="맑은 고딕" w:hAnsi="Calibri"/>
                <w:color w:val="000000"/>
                <w:sz w:val="19"/>
              </w:rPr>
              <w:br/>
              <w:t>qualifier: SMT/Cardinality=ZeroToMany</w:t>
            </w:r>
          </w:p>
        </w:tc>
        <w:tc>
          <w:tcPr>
            <w:tcW w:w="4000" w:type="dxa"/>
          </w:tcPr>
          <w:p w14:paraId="68A3E9B2" w14:textId="77777777" w:rsidR="009329BB" w:rsidRDefault="00F00565">
            <w:pPr>
              <w:snapToGrid w:val="0"/>
              <w:spacing w:after="45"/>
              <w:jc w:val="left"/>
            </w:pPr>
            <w:r>
              <w:rPr>
                <w:rFonts w:ascii="Calibri" w:eastAsia="맑은 고딕" w:hAnsi="Calibri"/>
                <w:color w:val="000000"/>
                <w:sz w:val="19"/>
              </w:rPr>
              <w:t>반복</w:t>
            </w:r>
            <w:r>
              <w:rPr>
                <w:rFonts w:ascii="Calibri" w:eastAsia="맑은 고딕" w:hAnsi="Calibri"/>
                <w:color w:val="000000"/>
                <w:sz w:val="19"/>
              </w:rPr>
              <w:t xml:space="preserve"> </w:t>
            </w:r>
            <w:r>
              <w:rPr>
                <w:rFonts w:ascii="Calibri" w:eastAsia="맑은 고딕" w:hAnsi="Calibri"/>
                <w:color w:val="000000"/>
                <w:sz w:val="19"/>
              </w:rPr>
              <w:t>인스턴스</w:t>
            </w:r>
            <w:r>
              <w:rPr>
                <w:rFonts w:ascii="Calibri" w:eastAsia="맑은 고딕" w:hAnsi="Calibri"/>
                <w:color w:val="000000"/>
                <w:sz w:val="19"/>
              </w:rPr>
              <w:br/>
              <w:t xml:space="preserve">Process__00__ </w:t>
            </w:r>
            <w:r>
              <w:rPr>
                <w:rFonts w:ascii="Calibri" w:eastAsia="맑은 고딕" w:hAnsi="Calibri"/>
                <w:color w:val="000000"/>
                <w:sz w:val="19"/>
              </w:rPr>
              <w:t>템플릿의</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 xml:space="preserve"> semanticId</w:t>
            </w:r>
            <w:r>
              <w:rPr>
                <w:rFonts w:ascii="Calibri" w:eastAsia="맑은 고딕" w:hAnsi="Calibri"/>
                <w:color w:val="000000"/>
                <w:sz w:val="19"/>
              </w:rPr>
              <w:t>를</w:t>
            </w:r>
            <w:r>
              <w:rPr>
                <w:rFonts w:ascii="Calibri" w:eastAsia="맑은 고딕" w:hAnsi="Calibri"/>
                <w:color w:val="000000"/>
                <w:sz w:val="19"/>
              </w:rPr>
              <w:t xml:space="preserve"> </w:t>
            </w:r>
            <w:r>
              <w:rPr>
                <w:rFonts w:ascii="Calibri" w:eastAsia="맑은 고딕" w:hAnsi="Calibri"/>
                <w:color w:val="000000"/>
                <w:sz w:val="19"/>
              </w:rPr>
              <w:t>사용하는</w:t>
            </w:r>
            <w:r>
              <w:rPr>
                <w:rFonts w:ascii="Calibri" w:eastAsia="맑은 고딕" w:hAnsi="Calibri"/>
                <w:color w:val="000000"/>
                <w:sz w:val="19"/>
              </w:rPr>
              <w:t xml:space="preserve"> </w:t>
            </w:r>
            <w:r>
              <w:rPr>
                <w:rFonts w:ascii="Calibri" w:eastAsia="맑은 고딕" w:hAnsi="Calibri"/>
                <w:color w:val="000000"/>
                <w:sz w:val="19"/>
              </w:rPr>
              <w:t>두</w:t>
            </w:r>
            <w:r>
              <w:rPr>
                <w:rFonts w:ascii="Calibri" w:eastAsia="맑은 고딕" w:hAnsi="Calibri"/>
                <w:color w:val="000000"/>
                <w:sz w:val="19"/>
              </w:rPr>
              <w:t xml:space="preserve"> </w:t>
            </w:r>
            <w:r>
              <w:rPr>
                <w:rFonts w:ascii="Calibri" w:eastAsia="맑은 고딕" w:hAnsi="Calibri"/>
                <w:color w:val="000000"/>
                <w:sz w:val="19"/>
              </w:rPr>
              <w:t>번째</w:t>
            </w:r>
            <w:r>
              <w:rPr>
                <w:rFonts w:ascii="Calibri" w:eastAsia="맑은 고딕" w:hAnsi="Calibri"/>
                <w:color w:val="000000"/>
                <w:sz w:val="19"/>
              </w:rPr>
              <w:t xml:space="preserve"> Process. </w:t>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반복</w:t>
            </w:r>
            <w:r>
              <w:rPr>
                <w:rFonts w:ascii="Calibri" w:eastAsia="맑은 고딕" w:hAnsi="Calibri"/>
                <w:color w:val="000000"/>
                <w:sz w:val="19"/>
              </w:rPr>
              <w:t xml:space="preserve"> Cardinality </w:t>
            </w:r>
            <w:r>
              <w:rPr>
                <w:rFonts w:ascii="Calibri" w:eastAsia="맑은 고딕" w:hAnsi="Calibri"/>
                <w:color w:val="000000"/>
                <w:sz w:val="19"/>
              </w:rPr>
              <w:t>및</w:t>
            </w:r>
            <w:r>
              <w:rPr>
                <w:rFonts w:ascii="Calibri" w:eastAsia="맑은 고딕" w:hAnsi="Calibri"/>
                <w:color w:val="000000"/>
                <w:sz w:val="19"/>
              </w:rPr>
              <w:t xml:space="preserve"> AllowedIdShort</w:t>
            </w:r>
            <w:r>
              <w:rPr>
                <w:rFonts w:ascii="Calibri" w:eastAsia="맑은 고딕" w:hAnsi="Calibri"/>
                <w:color w:val="000000"/>
                <w:sz w:val="19"/>
              </w:rPr>
              <w:t>에</w:t>
            </w:r>
            <w:r>
              <w:rPr>
                <w:rFonts w:ascii="Calibri" w:eastAsia="맑은 고딕" w:hAnsi="Calibri"/>
                <w:color w:val="000000"/>
                <w:sz w:val="19"/>
              </w:rPr>
              <w:t xml:space="preserve"> </w:t>
            </w:r>
            <w:r>
              <w:rPr>
                <w:rFonts w:ascii="Calibri" w:eastAsia="맑은 고딕" w:hAnsi="Calibri"/>
                <w:color w:val="000000"/>
                <w:sz w:val="19"/>
              </w:rPr>
              <w:t>따른</w:t>
            </w:r>
            <w:r>
              <w:rPr>
                <w:rFonts w:ascii="Calibri" w:eastAsia="맑은 고딕" w:hAnsi="Calibri"/>
                <w:color w:val="000000"/>
                <w:sz w:val="19"/>
              </w:rPr>
              <w:t xml:space="preserve"> </w:t>
            </w:r>
            <w:r>
              <w:rPr>
                <w:rFonts w:ascii="Calibri" w:eastAsia="맑은 고딕" w:hAnsi="Calibri"/>
                <w:color w:val="000000"/>
                <w:sz w:val="19"/>
              </w:rPr>
              <w:t>인스턴스</w:t>
            </w:r>
            <w:r>
              <w:rPr>
                <w:rFonts w:ascii="Calibri" w:eastAsia="맑은 고딕" w:hAnsi="Calibri"/>
                <w:color w:val="000000"/>
                <w:sz w:val="19"/>
              </w:rPr>
              <w:t xml:space="preserve"> </w:t>
            </w:r>
            <w:r>
              <w:rPr>
                <w:rFonts w:ascii="Calibri" w:eastAsia="맑은 고딕" w:hAnsi="Calibri"/>
                <w:color w:val="000000"/>
                <w:sz w:val="19"/>
              </w:rPr>
              <w:t>이름이며</w:t>
            </w:r>
            <w:r>
              <w:rPr>
                <w:rFonts w:ascii="Calibri" w:eastAsia="맑은 고딕" w:hAnsi="Calibri"/>
                <w:color w:val="000000"/>
                <w:sz w:val="19"/>
              </w:rPr>
              <w:t xml:space="preserve"> </w:t>
            </w:r>
            <w:r>
              <w:rPr>
                <w:rFonts w:ascii="Calibri" w:eastAsia="맑은 고딕" w:hAnsi="Calibri"/>
                <w:color w:val="000000"/>
                <w:sz w:val="19"/>
              </w:rPr>
              <w:t>네</w:t>
            </w:r>
            <w:r>
              <w:rPr>
                <w:rFonts w:ascii="Calibri" w:eastAsia="맑은 고딕" w:hAnsi="Calibri"/>
                <w:color w:val="000000"/>
                <w:sz w:val="19"/>
              </w:rPr>
              <w:t xml:space="preserve"> </w:t>
            </w:r>
            <w:r>
              <w:rPr>
                <w:rFonts w:ascii="Calibri" w:eastAsia="맑은 고딕" w:hAnsi="Calibri"/>
                <w:color w:val="000000"/>
                <w:sz w:val="19"/>
              </w:rPr>
              <w:t>개</w:t>
            </w:r>
            <w:r>
              <w:rPr>
                <w:rFonts w:ascii="Calibri" w:eastAsia="맑은 고딕" w:hAnsi="Calibri"/>
                <w:color w:val="000000"/>
                <w:sz w:val="19"/>
              </w:rPr>
              <w:t xml:space="preserve"> </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컨테이너를</w:t>
            </w:r>
            <w:r>
              <w:rPr>
                <w:rFonts w:ascii="Calibri" w:eastAsia="맑은 고딕" w:hAnsi="Calibri"/>
                <w:color w:val="000000"/>
                <w:sz w:val="19"/>
              </w:rPr>
              <w:t xml:space="preserve"> </w:t>
            </w:r>
            <w:r>
              <w:rPr>
                <w:rFonts w:ascii="Calibri" w:eastAsia="맑은 고딕" w:hAnsi="Calibri"/>
                <w:color w:val="000000"/>
                <w:sz w:val="19"/>
              </w:rPr>
              <w:t>보존</w:t>
            </w:r>
            <w:r>
              <w:rPr>
                <w:rFonts w:ascii="Calibri" w:eastAsia="맑은 고딕" w:hAnsi="Calibri"/>
                <w:color w:val="000000"/>
                <w:sz w:val="19"/>
              </w:rPr>
              <w:t>.</w:t>
            </w:r>
          </w:p>
        </w:tc>
      </w:tr>
      <w:tr w:rsidR="009329BB" w14:paraId="2111C282" w14:textId="77777777">
        <w:trPr>
          <w:cantSplit/>
        </w:trPr>
        <w:tc>
          <w:tcPr>
            <w:tcW w:w="550" w:type="dxa"/>
          </w:tcPr>
          <w:p w14:paraId="5A4777D3" w14:textId="77777777" w:rsidR="009329BB" w:rsidRDefault="00F00565">
            <w:pPr>
              <w:snapToGrid w:val="0"/>
              <w:spacing w:after="45"/>
              <w:jc w:val="left"/>
            </w:pPr>
            <w:r>
              <w:rPr>
                <w:rFonts w:ascii="Calibri" w:eastAsia="맑은 고딕" w:hAnsi="Calibri"/>
                <w:color w:val="000000"/>
                <w:sz w:val="19"/>
              </w:rPr>
              <w:t>253</w:t>
            </w:r>
          </w:p>
        </w:tc>
        <w:tc>
          <w:tcPr>
            <w:tcW w:w="4700" w:type="dxa"/>
          </w:tcPr>
          <w:p w14:paraId="02CCCA9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ProcessParameters/Processes/Process__01__/ProcessId</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ProcessParameters/Processes/Process__00__/ProcessId</w:t>
            </w:r>
          </w:p>
        </w:tc>
        <w:tc>
          <w:tcPr>
            <w:tcW w:w="5300" w:type="dxa"/>
          </w:tcPr>
          <w:p w14:paraId="0584129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ProcessId</w:t>
            </w:r>
            <w:r>
              <w:rPr>
                <w:rFonts w:ascii="Calibri" w:eastAsia="맑은 고딕" w:hAnsi="Calibri"/>
                <w:color w:val="000000"/>
                <w:sz w:val="19"/>
              </w:rPr>
              <w:br/>
              <w:t>semanticId: https://admin-shell.io/idta/ProcessParameters/ProcessId/1/0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36CAE72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7E5939F" w14:textId="77777777">
        <w:trPr>
          <w:cantSplit/>
        </w:trPr>
        <w:tc>
          <w:tcPr>
            <w:tcW w:w="550" w:type="dxa"/>
          </w:tcPr>
          <w:p w14:paraId="415FC480" w14:textId="77777777" w:rsidR="009329BB" w:rsidRDefault="00F00565">
            <w:pPr>
              <w:snapToGrid w:val="0"/>
              <w:spacing w:after="45"/>
              <w:jc w:val="left"/>
            </w:pPr>
            <w:r>
              <w:rPr>
                <w:rFonts w:ascii="Calibri" w:eastAsia="맑은 고딕" w:hAnsi="Calibri"/>
                <w:color w:val="000000"/>
                <w:sz w:val="19"/>
              </w:rPr>
              <w:t>254</w:t>
            </w:r>
          </w:p>
        </w:tc>
        <w:tc>
          <w:tcPr>
            <w:tcW w:w="4700" w:type="dxa"/>
          </w:tcPr>
          <w:p w14:paraId="12024316"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ProcessParameters/Processes/Process__01__/ProcessName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ProcessParameters/Processes/Process__00__/ProcessName</w:t>
            </w:r>
          </w:p>
        </w:tc>
        <w:tc>
          <w:tcPr>
            <w:tcW w:w="5300" w:type="dxa"/>
          </w:tcPr>
          <w:p w14:paraId="7BD45BA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ProcessName</w:t>
            </w:r>
            <w:r>
              <w:rPr>
                <w:rFonts w:ascii="Calibri" w:eastAsia="맑은 고딕" w:hAnsi="Calibri"/>
                <w:color w:val="000000"/>
                <w:sz w:val="19"/>
              </w:rPr>
              <w:br/>
              <w:t>semanticId: https://admin-shell.io/idta/ProcessParameters/ProcessName/1/0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1CCC625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EF095BD" w14:textId="77777777">
        <w:trPr>
          <w:cantSplit/>
        </w:trPr>
        <w:tc>
          <w:tcPr>
            <w:tcW w:w="550" w:type="dxa"/>
          </w:tcPr>
          <w:p w14:paraId="6D5D29CE" w14:textId="77777777" w:rsidR="009329BB" w:rsidRDefault="00F00565">
            <w:pPr>
              <w:snapToGrid w:val="0"/>
              <w:spacing w:after="45"/>
              <w:jc w:val="left"/>
            </w:pPr>
            <w:r>
              <w:rPr>
                <w:rFonts w:ascii="Calibri" w:eastAsia="맑은 고딕" w:hAnsi="Calibri"/>
                <w:color w:val="000000"/>
                <w:sz w:val="19"/>
              </w:rPr>
              <w:t>255</w:t>
            </w:r>
          </w:p>
        </w:tc>
        <w:tc>
          <w:tcPr>
            <w:tcW w:w="4700" w:type="dxa"/>
          </w:tcPr>
          <w:p w14:paraId="2A19A50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ProcessParameters/Processes/Process__01__/ProcessDescription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ProcessParameters/Processes/Process__00__/ProcessDescription</w:t>
            </w:r>
          </w:p>
        </w:tc>
        <w:tc>
          <w:tcPr>
            <w:tcW w:w="5300" w:type="dxa"/>
          </w:tcPr>
          <w:p w14:paraId="34DC7AE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ProcessDescription</w:t>
            </w:r>
            <w:r>
              <w:rPr>
                <w:rFonts w:ascii="Calibri" w:eastAsia="맑은 고딕" w:hAnsi="Calibri"/>
                <w:color w:val="000000"/>
                <w:sz w:val="19"/>
              </w:rPr>
              <w:br/>
              <w:t>semanticId: https://admin-shell.io/idta/ProcessParameters/ProcessDescription/1/0</w:t>
            </w:r>
            <w:r>
              <w:rPr>
                <w:rFonts w:ascii="Calibri" w:eastAsia="맑은 고딕" w:hAnsi="Calibri"/>
                <w:color w:val="000000"/>
                <w:sz w:val="19"/>
              </w:rPr>
              <w:br/>
              <w:t>qualifier: SMT/Cardinality=One</w:t>
            </w:r>
          </w:p>
        </w:tc>
        <w:tc>
          <w:tcPr>
            <w:tcW w:w="4000" w:type="dxa"/>
          </w:tcPr>
          <w:p w14:paraId="09647BD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E93EB7B" w14:textId="77777777">
        <w:trPr>
          <w:cantSplit/>
        </w:trPr>
        <w:tc>
          <w:tcPr>
            <w:tcW w:w="550" w:type="dxa"/>
          </w:tcPr>
          <w:p w14:paraId="1EAD664E" w14:textId="77777777" w:rsidR="009329BB" w:rsidRDefault="00F00565">
            <w:pPr>
              <w:snapToGrid w:val="0"/>
              <w:spacing w:after="45"/>
              <w:jc w:val="left"/>
            </w:pPr>
            <w:r>
              <w:rPr>
                <w:rFonts w:ascii="Calibri" w:eastAsia="맑은 고딕" w:hAnsi="Calibri"/>
                <w:color w:val="000000"/>
                <w:sz w:val="19"/>
              </w:rPr>
              <w:t>256</w:t>
            </w:r>
          </w:p>
        </w:tc>
        <w:tc>
          <w:tcPr>
            <w:tcW w:w="4700" w:type="dxa"/>
          </w:tcPr>
          <w:p w14:paraId="7D3A6E8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ProcessParameters/Processes/Process__01__/PlannedProcessTime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ProcessParameters/Processes/Process__00__/PlannedProcessTime</w:t>
            </w:r>
          </w:p>
        </w:tc>
        <w:tc>
          <w:tcPr>
            <w:tcW w:w="5300" w:type="dxa"/>
          </w:tcPr>
          <w:p w14:paraId="45AE8FE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PlannedProcessTime</w:t>
            </w:r>
            <w:r>
              <w:rPr>
                <w:rFonts w:ascii="Calibri" w:eastAsia="맑은 고딕" w:hAnsi="Calibri"/>
                <w:color w:val="000000"/>
                <w:sz w:val="19"/>
              </w:rPr>
              <w:br/>
              <w:t>semanticId: https://admin-shell.io/idta/ProcessParameters/PlannedProcessTime/1/0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54D44625"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AA229A6" w14:textId="77777777">
        <w:trPr>
          <w:cantSplit/>
        </w:trPr>
        <w:tc>
          <w:tcPr>
            <w:tcW w:w="550" w:type="dxa"/>
          </w:tcPr>
          <w:p w14:paraId="3BBDB90E" w14:textId="77777777" w:rsidR="009329BB" w:rsidRDefault="00F00565">
            <w:pPr>
              <w:snapToGrid w:val="0"/>
              <w:spacing w:after="45"/>
              <w:jc w:val="left"/>
            </w:pPr>
            <w:r>
              <w:rPr>
                <w:rFonts w:ascii="Calibri" w:eastAsia="맑은 고딕" w:hAnsi="Calibri"/>
                <w:color w:val="000000"/>
                <w:sz w:val="19"/>
              </w:rPr>
              <w:t>257</w:t>
            </w:r>
          </w:p>
        </w:tc>
        <w:tc>
          <w:tcPr>
            <w:tcW w:w="4700" w:type="dxa"/>
          </w:tcPr>
          <w:p w14:paraId="7871332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ProcessParameters/Processes/Process__01__/ProductParameters</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ProcessParameters/Processes/Process__00__/ProductParameters</w:t>
            </w:r>
          </w:p>
        </w:tc>
        <w:tc>
          <w:tcPr>
            <w:tcW w:w="5300" w:type="dxa"/>
          </w:tcPr>
          <w:p w14:paraId="29C4AD5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ProductParameters</w:t>
            </w:r>
            <w:r>
              <w:rPr>
                <w:rFonts w:ascii="Calibri" w:eastAsia="맑은 고딕" w:hAnsi="Calibri"/>
                <w:color w:val="000000"/>
                <w:sz w:val="19"/>
              </w:rPr>
              <w:br/>
              <w:t>semanticId: https://admin-shell.io/idta/ProcessParameters/ProductParameters/1/0</w:t>
            </w:r>
            <w:r>
              <w:rPr>
                <w:rFonts w:ascii="Calibri" w:eastAsia="맑은 고딕" w:hAnsi="Calibri"/>
                <w:color w:val="000000"/>
                <w:sz w:val="19"/>
              </w:rPr>
              <w:br/>
              <w:t>qualifier: SMT/Cardinality=One</w:t>
            </w:r>
          </w:p>
        </w:tc>
        <w:tc>
          <w:tcPr>
            <w:tcW w:w="4000" w:type="dxa"/>
          </w:tcPr>
          <w:p w14:paraId="793BEA8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EFA2CE4" w14:textId="77777777">
        <w:trPr>
          <w:cantSplit/>
        </w:trPr>
        <w:tc>
          <w:tcPr>
            <w:tcW w:w="550" w:type="dxa"/>
          </w:tcPr>
          <w:p w14:paraId="0A2473B0" w14:textId="77777777" w:rsidR="009329BB" w:rsidRDefault="00F00565">
            <w:pPr>
              <w:snapToGrid w:val="0"/>
              <w:spacing w:after="45"/>
              <w:jc w:val="left"/>
            </w:pPr>
            <w:r>
              <w:rPr>
                <w:rFonts w:ascii="Calibri" w:eastAsia="맑은 고딕" w:hAnsi="Calibri"/>
                <w:color w:val="000000"/>
                <w:sz w:val="19"/>
              </w:rPr>
              <w:t>258</w:t>
            </w:r>
          </w:p>
        </w:tc>
        <w:tc>
          <w:tcPr>
            <w:tcW w:w="4700" w:type="dxa"/>
          </w:tcPr>
          <w:p w14:paraId="3376EB2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ProcessParameters/Processes/Process__01__/ProcessParameters</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ProcessParameters/Processes/Process__00__/ProcessParameters</w:t>
            </w:r>
          </w:p>
        </w:tc>
        <w:tc>
          <w:tcPr>
            <w:tcW w:w="5300" w:type="dxa"/>
          </w:tcPr>
          <w:p w14:paraId="7426E95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ProcessParameters</w:t>
            </w:r>
            <w:r>
              <w:rPr>
                <w:rFonts w:ascii="Calibri" w:eastAsia="맑은 고딕" w:hAnsi="Calibri"/>
                <w:color w:val="000000"/>
                <w:sz w:val="19"/>
              </w:rPr>
              <w:br/>
              <w:t>semanticId: https://admin-shell.io/idta/ProcessParameters/ProcessParameters/1/0</w:t>
            </w:r>
            <w:r>
              <w:rPr>
                <w:rFonts w:ascii="Calibri" w:eastAsia="맑은 고딕" w:hAnsi="Calibri"/>
                <w:color w:val="000000"/>
                <w:sz w:val="19"/>
              </w:rPr>
              <w:br/>
            </w:r>
            <w:r>
              <w:rPr>
                <w:rFonts w:ascii="Calibri" w:eastAsia="맑은 고딕" w:hAnsi="Calibri"/>
                <w:color w:val="000000"/>
                <w:sz w:val="19"/>
              </w:rPr>
              <w:t>qualifier: SMT/Cardinality=One</w:t>
            </w:r>
          </w:p>
        </w:tc>
        <w:tc>
          <w:tcPr>
            <w:tcW w:w="4000" w:type="dxa"/>
          </w:tcPr>
          <w:p w14:paraId="13D289B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1D9BE15" w14:textId="77777777">
        <w:trPr>
          <w:cantSplit/>
        </w:trPr>
        <w:tc>
          <w:tcPr>
            <w:tcW w:w="550" w:type="dxa"/>
          </w:tcPr>
          <w:p w14:paraId="2E98E086" w14:textId="77777777" w:rsidR="009329BB" w:rsidRDefault="00F00565">
            <w:pPr>
              <w:snapToGrid w:val="0"/>
              <w:spacing w:after="45"/>
              <w:jc w:val="left"/>
            </w:pPr>
            <w:r>
              <w:rPr>
                <w:rFonts w:ascii="Calibri" w:eastAsia="맑은 고딕" w:hAnsi="Calibri"/>
                <w:color w:val="000000"/>
                <w:sz w:val="19"/>
              </w:rPr>
              <w:t>259</w:t>
            </w:r>
          </w:p>
        </w:tc>
        <w:tc>
          <w:tcPr>
            <w:tcW w:w="4700" w:type="dxa"/>
          </w:tcPr>
          <w:p w14:paraId="39EA4946"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ProcessParameters/Processes/Process__01__/ProcessParameters/JawClampPressureSetpoint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6C09DF0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JawClampPressureSetpoint</w:t>
            </w:r>
            <w:r>
              <w:rPr>
                <w:rFonts w:ascii="Calibri" w:eastAsia="맑은 고딕" w:hAnsi="Calibri"/>
                <w:color w:val="000000"/>
                <w:sz w:val="19"/>
              </w:rPr>
              <w:br/>
              <w:t>semanticId: 0173-1#02-AAZ819#004</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51BE6FF4"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12E2CB21" w14:textId="77777777">
        <w:trPr>
          <w:cantSplit/>
        </w:trPr>
        <w:tc>
          <w:tcPr>
            <w:tcW w:w="550" w:type="dxa"/>
          </w:tcPr>
          <w:p w14:paraId="695DE852" w14:textId="77777777" w:rsidR="009329BB" w:rsidRDefault="00F00565">
            <w:pPr>
              <w:snapToGrid w:val="0"/>
              <w:spacing w:after="45"/>
              <w:jc w:val="left"/>
            </w:pPr>
            <w:r>
              <w:rPr>
                <w:rFonts w:ascii="Calibri" w:eastAsia="맑은 고딕" w:hAnsi="Calibri"/>
                <w:color w:val="000000"/>
                <w:sz w:val="19"/>
              </w:rPr>
              <w:t>260</w:t>
            </w:r>
          </w:p>
        </w:tc>
        <w:tc>
          <w:tcPr>
            <w:tcW w:w="4700" w:type="dxa"/>
          </w:tcPr>
          <w:p w14:paraId="52A6709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ProcessParameters/Processes/Process__01__/ProcessParameters/ClampHoldTimeSetpoint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563988A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ClampHoldTimeSetpoint</w:t>
            </w:r>
            <w:r>
              <w:rPr>
                <w:rFonts w:ascii="Calibri" w:eastAsia="맑은 고딕" w:hAnsi="Calibri"/>
                <w:color w:val="000000"/>
                <w:sz w:val="19"/>
              </w:rPr>
              <w:br/>
              <w:t>semanticId: https://www.smart-factory.kr/ids/cd/ClampHoldTimeSetpoint/1/0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783B3811" w14:textId="77777777" w:rsidR="009329BB" w:rsidRDefault="00F00565">
            <w:pPr>
              <w:snapToGrid w:val="0"/>
              <w:spacing w:after="45"/>
              <w:jc w:val="left"/>
            </w:pPr>
            <w:r>
              <w:rPr>
                <w:rFonts w:ascii="Calibri" w:eastAsia="맑은 고딕" w:hAnsi="Calibri"/>
                <w:color w:val="000000"/>
                <w:sz w:val="19"/>
              </w:rPr>
              <w:t>공정</w:t>
            </w:r>
            <w:r>
              <w:rPr>
                <w:rFonts w:ascii="Calibri" w:eastAsia="맑은 고딕" w:hAnsi="Calibri"/>
                <w:color w:val="000000"/>
                <w:sz w:val="19"/>
              </w:rPr>
              <w:t xml:space="preserve"> </w:t>
            </w:r>
            <w:r>
              <w:rPr>
                <w:rFonts w:ascii="Calibri" w:eastAsia="맑은 고딕" w:hAnsi="Calibri"/>
                <w:color w:val="000000"/>
                <w:sz w:val="19"/>
              </w:rPr>
              <w:t>매개변수</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Process</w:t>
            </w:r>
            <w:r>
              <w:rPr>
                <w:rFonts w:ascii="Calibri" w:eastAsia="맑은 고딕" w:hAnsi="Calibri"/>
                <w:color w:val="000000"/>
                <w:sz w:val="19"/>
              </w:rPr>
              <w:t>의</w:t>
            </w:r>
            <w:r>
              <w:rPr>
                <w:rFonts w:ascii="Calibri" w:eastAsia="맑은 고딕" w:hAnsi="Calibri"/>
                <w:color w:val="000000"/>
                <w:sz w:val="19"/>
              </w:rPr>
              <w:t xml:space="preserve"> ProductParameters/ProcessParameters/ResourceParameters/ProcessBoM </w:t>
            </w:r>
            <w:r>
              <w:rPr>
                <w:rFonts w:ascii="Calibri" w:eastAsia="맑은 고딕" w:hAnsi="Calibri"/>
                <w:color w:val="000000"/>
                <w:sz w:val="19"/>
              </w:rPr>
              <w:t>컨테이너</w:t>
            </w:r>
            <w:r>
              <w:rPr>
                <w:rFonts w:ascii="Calibri" w:eastAsia="맑은 고딕" w:hAnsi="Calibri"/>
                <w:color w:val="000000"/>
                <w:sz w:val="19"/>
              </w:rPr>
              <w:t xml:space="preserve"> </w:t>
            </w:r>
            <w:r>
              <w:rPr>
                <w:rFonts w:ascii="Calibri" w:eastAsia="맑은 고딕" w:hAnsi="Calibri"/>
                <w:color w:val="000000"/>
                <w:sz w:val="19"/>
              </w:rPr>
              <w:t>안에</w:t>
            </w:r>
            <w:r>
              <w:rPr>
                <w:rFonts w:ascii="Calibri" w:eastAsia="맑은 고딕" w:hAnsi="Calibri"/>
                <w:color w:val="000000"/>
                <w:sz w:val="19"/>
              </w:rPr>
              <w:t xml:space="preserve"> </w:t>
            </w:r>
            <w:r>
              <w:rPr>
                <w:rFonts w:ascii="Calibri" w:eastAsia="맑은 고딕" w:hAnsi="Calibri"/>
                <w:color w:val="000000"/>
                <w:sz w:val="19"/>
              </w:rPr>
              <w:t>장비별</w:t>
            </w:r>
            <w:r>
              <w:rPr>
                <w:rFonts w:ascii="Calibri" w:eastAsia="맑은 고딕" w:hAnsi="Calibri"/>
                <w:color w:val="000000"/>
                <w:sz w:val="19"/>
              </w:rPr>
              <w:t xml:space="preserve"> </w:t>
            </w:r>
            <w:r>
              <w:rPr>
                <w:rFonts w:ascii="Calibri" w:eastAsia="맑은 고딕" w:hAnsi="Calibri"/>
                <w:color w:val="000000"/>
                <w:sz w:val="19"/>
              </w:rPr>
              <w:t>매개변수를</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컨테이너의</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·semanticId·</w:t>
            </w:r>
            <w:r>
              <w:rPr>
                <w:rFonts w:ascii="Calibri" w:eastAsia="맑은 고딕" w:hAnsi="Calibri"/>
                <w:color w:val="000000"/>
                <w:sz w:val="19"/>
              </w:rPr>
              <w:t>필수</w:t>
            </w:r>
            <w:r>
              <w:rPr>
                <w:rFonts w:ascii="Calibri" w:eastAsia="맑은 고딕" w:hAnsi="Calibri"/>
                <w:color w:val="000000"/>
                <w:sz w:val="19"/>
              </w:rPr>
              <w:t xml:space="preserve"> </w:t>
            </w:r>
            <w:r>
              <w:rPr>
                <w:rFonts w:ascii="Calibri" w:eastAsia="맑은 고딕" w:hAnsi="Calibri"/>
                <w:color w:val="000000"/>
                <w:sz w:val="19"/>
              </w:rPr>
              <w:t>구조를</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t xml:space="preserve">. </w:t>
            </w:r>
            <w:r>
              <w:rPr>
                <w:rFonts w:ascii="Calibri" w:eastAsia="맑은 고딕" w:hAnsi="Calibri"/>
                <w:color w:val="000000"/>
                <w:sz w:val="19"/>
              </w:rPr>
              <w:t>각</w:t>
            </w:r>
            <w:r>
              <w:rPr>
                <w:rFonts w:ascii="Calibri" w:eastAsia="맑은 고딕" w:hAnsi="Calibri"/>
                <w:color w:val="000000"/>
                <w:sz w:val="19"/>
              </w:rPr>
              <w:t xml:space="preserve"> </w:t>
            </w:r>
            <w:r>
              <w:rPr>
                <w:rFonts w:ascii="Calibri" w:eastAsia="맑은 고딕" w:hAnsi="Calibri"/>
                <w:color w:val="000000"/>
                <w:sz w:val="19"/>
              </w:rPr>
              <w:t>값의</w:t>
            </w:r>
            <w:r>
              <w:rPr>
                <w:rFonts w:ascii="Calibri" w:eastAsia="맑은 고딕" w:hAnsi="Calibri"/>
                <w:color w:val="000000"/>
                <w:sz w:val="19"/>
              </w:rPr>
              <w:t xml:space="preserve"> </w:t>
            </w:r>
            <w:r>
              <w:rPr>
                <w:rFonts w:ascii="Calibri" w:eastAsia="맑은 고딕" w:hAnsi="Calibri"/>
                <w:color w:val="000000"/>
                <w:sz w:val="19"/>
              </w:rPr>
              <w:t>의미는</w:t>
            </w:r>
            <w:r>
              <w:rPr>
                <w:rFonts w:ascii="Calibri" w:eastAsia="맑은 고딕" w:hAnsi="Calibri"/>
                <w:color w:val="000000"/>
                <w:sz w:val="19"/>
              </w:rPr>
              <w:t xml:space="preserve"> </w:t>
            </w:r>
            <w:r>
              <w:rPr>
                <w:rFonts w:ascii="Calibri" w:eastAsia="맑은 고딕" w:hAnsi="Calibri"/>
                <w:color w:val="000000"/>
                <w:sz w:val="19"/>
              </w:rPr>
              <w:t>개발계획서</w:t>
            </w:r>
            <w:r>
              <w:rPr>
                <w:rFonts w:ascii="Calibri" w:eastAsia="맑은 고딕" w:hAnsi="Calibri"/>
                <w:color w:val="000000"/>
                <w:sz w:val="19"/>
              </w:rPr>
              <w:t xml:space="preserve"> </w:t>
            </w:r>
            <w:r>
              <w:rPr>
                <w:rFonts w:ascii="Calibri" w:eastAsia="맑은 고딕" w:hAnsi="Calibri"/>
                <w:color w:val="000000"/>
                <w:sz w:val="19"/>
              </w:rPr>
              <w:t>대응</w:t>
            </w:r>
            <w:r>
              <w:rPr>
                <w:rFonts w:ascii="Calibri" w:eastAsia="맑은 고딕" w:hAnsi="Calibri"/>
                <w:color w:val="000000"/>
                <w:sz w:val="19"/>
              </w:rPr>
              <w:t xml:space="preserve"> </w:t>
            </w:r>
            <w:r>
              <w:rPr>
                <w:rFonts w:ascii="Calibri" w:eastAsia="맑은 고딕" w:hAnsi="Calibri"/>
                <w:color w:val="000000"/>
                <w:sz w:val="19"/>
              </w:rPr>
              <w:t>표에</w:t>
            </w:r>
            <w:r>
              <w:rPr>
                <w:rFonts w:ascii="Calibri" w:eastAsia="맑은 고딕" w:hAnsi="Calibri"/>
                <w:color w:val="000000"/>
                <w:sz w:val="19"/>
              </w:rPr>
              <w:t xml:space="preserve"> </w:t>
            </w:r>
            <w:r>
              <w:rPr>
                <w:rFonts w:ascii="Calibri" w:eastAsia="맑은 고딕" w:hAnsi="Calibri"/>
                <w:color w:val="000000"/>
                <w:sz w:val="19"/>
              </w:rPr>
              <w:t>정의</w:t>
            </w:r>
            <w:r>
              <w:rPr>
                <w:rFonts w:ascii="Calibri" w:eastAsia="맑은 고딕" w:hAnsi="Calibri"/>
                <w:color w:val="000000"/>
                <w:sz w:val="19"/>
              </w:rPr>
              <w:t>.</w:t>
            </w:r>
          </w:p>
        </w:tc>
      </w:tr>
      <w:tr w:rsidR="009329BB" w14:paraId="12B23A13" w14:textId="77777777">
        <w:trPr>
          <w:cantSplit/>
        </w:trPr>
        <w:tc>
          <w:tcPr>
            <w:tcW w:w="550" w:type="dxa"/>
          </w:tcPr>
          <w:p w14:paraId="21977AA5" w14:textId="77777777" w:rsidR="009329BB" w:rsidRDefault="00F00565">
            <w:pPr>
              <w:snapToGrid w:val="0"/>
              <w:spacing w:after="45"/>
              <w:jc w:val="left"/>
            </w:pPr>
            <w:r>
              <w:rPr>
                <w:rFonts w:ascii="Calibri" w:eastAsia="맑은 고딕" w:hAnsi="Calibri"/>
                <w:color w:val="000000"/>
                <w:sz w:val="19"/>
              </w:rPr>
              <w:t>261</w:t>
            </w:r>
          </w:p>
        </w:tc>
        <w:tc>
          <w:tcPr>
            <w:tcW w:w="4700" w:type="dxa"/>
          </w:tcPr>
          <w:p w14:paraId="4B48D49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ProcessParameters/Processes/Process__01__/ResourceParameters</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ProcessParameters/Processes/Process__00__/ResourceParameters</w:t>
            </w:r>
          </w:p>
        </w:tc>
        <w:tc>
          <w:tcPr>
            <w:tcW w:w="5300" w:type="dxa"/>
          </w:tcPr>
          <w:p w14:paraId="4411B8F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ResourceParameters</w:t>
            </w:r>
            <w:r>
              <w:rPr>
                <w:rFonts w:ascii="Calibri" w:eastAsia="맑은 고딕" w:hAnsi="Calibri"/>
                <w:color w:val="000000"/>
                <w:sz w:val="19"/>
              </w:rPr>
              <w:br/>
              <w:t>semanticId: https://admin-shell.io/idta/ProcessParameters/ResourceParameters/1/0</w:t>
            </w:r>
            <w:r>
              <w:rPr>
                <w:rFonts w:ascii="Calibri" w:eastAsia="맑은 고딕" w:hAnsi="Calibri"/>
                <w:color w:val="000000"/>
                <w:sz w:val="19"/>
              </w:rPr>
              <w:br/>
              <w:t>qualifier: SMT/Cardinality=One</w:t>
            </w:r>
          </w:p>
        </w:tc>
        <w:tc>
          <w:tcPr>
            <w:tcW w:w="4000" w:type="dxa"/>
          </w:tcPr>
          <w:p w14:paraId="76F0E5F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ED34EE0" w14:textId="77777777">
        <w:trPr>
          <w:cantSplit/>
        </w:trPr>
        <w:tc>
          <w:tcPr>
            <w:tcW w:w="550" w:type="dxa"/>
          </w:tcPr>
          <w:p w14:paraId="5A6AB78D" w14:textId="77777777" w:rsidR="009329BB" w:rsidRDefault="00F00565">
            <w:pPr>
              <w:snapToGrid w:val="0"/>
              <w:spacing w:after="45"/>
              <w:jc w:val="left"/>
            </w:pPr>
            <w:r>
              <w:rPr>
                <w:rFonts w:ascii="Calibri" w:eastAsia="맑은 고딕" w:hAnsi="Calibri"/>
                <w:color w:val="000000"/>
                <w:sz w:val="19"/>
              </w:rPr>
              <w:t>262</w:t>
            </w:r>
          </w:p>
        </w:tc>
        <w:tc>
          <w:tcPr>
            <w:tcW w:w="4700" w:type="dxa"/>
          </w:tcPr>
          <w:p w14:paraId="4B10957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ProcessParameters/Processes/Process__01__/ProcessBoM</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ProcessParameters/Processes/Process__00__/ProcessBoM</w:t>
            </w:r>
          </w:p>
        </w:tc>
        <w:tc>
          <w:tcPr>
            <w:tcW w:w="5300" w:type="dxa"/>
          </w:tcPr>
          <w:p w14:paraId="56427F4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SubmodelElementCollection | idShort: ProcessBoM</w:t>
            </w:r>
            <w:r>
              <w:rPr>
                <w:rFonts w:ascii="Calibri" w:eastAsia="맑은 고딕" w:hAnsi="Calibri"/>
                <w:color w:val="000000"/>
                <w:sz w:val="19"/>
              </w:rPr>
              <w:br/>
              <w:t>semanticId: https://admin-shell.io/idta/ProcessParameters/ProcessBoM/1/0</w:t>
            </w:r>
            <w:r>
              <w:rPr>
                <w:rFonts w:ascii="Calibri" w:eastAsia="맑은 고딕" w:hAnsi="Calibri"/>
                <w:color w:val="000000"/>
                <w:sz w:val="19"/>
              </w:rPr>
              <w:br/>
              <w:t>qualifier: SMT/Cardinality=One</w:t>
            </w:r>
          </w:p>
        </w:tc>
        <w:tc>
          <w:tcPr>
            <w:tcW w:w="4000" w:type="dxa"/>
          </w:tcPr>
          <w:p w14:paraId="501A5FA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bl>
    <w:p w14:paraId="2B85A15F" w14:textId="77777777" w:rsidR="009329BB" w:rsidRDefault="00F00565">
      <w:pPr>
        <w:keepNext/>
        <w:pageBreakBefore/>
        <w:snapToGrid w:val="0"/>
        <w:spacing w:after="45"/>
        <w:jc w:val="left"/>
      </w:pPr>
      <w:r>
        <w:rPr>
          <w:rFonts w:ascii="Calibri" w:eastAsia="맑은 고딕" w:hAnsi="Calibri"/>
          <w:b/>
          <w:color w:val="000000"/>
          <w:sz w:val="25"/>
        </w:rPr>
        <w:t xml:space="preserve">A.3 PredictiveMaintenance </w:t>
      </w:r>
      <w:r>
        <w:rPr>
          <w:rFonts w:ascii="Calibri" w:eastAsia="맑은 고딕" w:hAnsi="Calibri"/>
          <w:b/>
          <w:color w:val="000000"/>
          <w:sz w:val="25"/>
        </w:rPr>
        <w:t>원본</w:t>
      </w:r>
      <w:r>
        <w:rPr>
          <w:rFonts w:ascii="Calibri" w:eastAsia="맑은 고딕" w:hAnsi="Calibri"/>
          <w:b/>
          <w:color w:val="000000"/>
          <w:sz w:val="25"/>
        </w:rPr>
        <w:t xml:space="preserve"> </w:t>
      </w:r>
      <w:r>
        <w:rPr>
          <w:rFonts w:ascii="Calibri" w:eastAsia="맑은 고딕" w:hAnsi="Calibri"/>
          <w:b/>
          <w:color w:val="000000"/>
          <w:sz w:val="25"/>
        </w:rPr>
        <w:t>대조</w:t>
      </w:r>
    </w:p>
    <w:tbl>
      <w:tblPr>
        <w:tblW w:w="14550" w:type="dxa"/>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Layout w:type="fixed"/>
        <w:tblLook w:val="04A0" w:firstRow="1" w:lastRow="0" w:firstColumn="1" w:lastColumn="0" w:noHBand="0" w:noVBand="1"/>
      </w:tblPr>
      <w:tblGrid>
        <w:gridCol w:w="550"/>
        <w:gridCol w:w="4700"/>
        <w:gridCol w:w="5300"/>
        <w:gridCol w:w="4000"/>
      </w:tblGrid>
      <w:tr w:rsidR="009329BB" w14:paraId="7AB125AF" w14:textId="77777777">
        <w:trPr>
          <w:cantSplit/>
          <w:tblHeader/>
        </w:trPr>
        <w:tc>
          <w:tcPr>
            <w:tcW w:w="550" w:type="dxa"/>
            <w:shd w:val="clear" w:color="auto" w:fill="DCEAF5"/>
          </w:tcPr>
          <w:p w14:paraId="408C839E" w14:textId="77777777" w:rsidR="009329BB" w:rsidRDefault="00F00565">
            <w:pPr>
              <w:keepNext/>
              <w:snapToGrid w:val="0"/>
              <w:spacing w:after="45"/>
              <w:jc w:val="left"/>
            </w:pPr>
            <w:r>
              <w:rPr>
                <w:rFonts w:ascii="Calibri" w:eastAsia="맑은 고딕" w:hAnsi="Calibri"/>
                <w:b/>
                <w:color w:val="000000"/>
                <w:sz w:val="19"/>
              </w:rPr>
              <w:t>번호</w:t>
            </w:r>
          </w:p>
        </w:tc>
        <w:tc>
          <w:tcPr>
            <w:tcW w:w="4700" w:type="dxa"/>
            <w:shd w:val="clear" w:color="auto" w:fill="DCEAF5"/>
          </w:tcPr>
          <w:p w14:paraId="69A21086" w14:textId="77777777" w:rsidR="009329BB" w:rsidRDefault="00F00565">
            <w:pPr>
              <w:keepNext/>
              <w:snapToGrid w:val="0"/>
              <w:spacing w:after="45"/>
              <w:jc w:val="left"/>
            </w:pPr>
            <w:r>
              <w:rPr>
                <w:rFonts w:ascii="Calibri" w:eastAsia="맑은 고딕" w:hAnsi="Calibri"/>
                <w:b/>
                <w:color w:val="000000"/>
                <w:sz w:val="19"/>
              </w:rPr>
              <w:t>전체</w:t>
            </w:r>
            <w:r>
              <w:rPr>
                <w:rFonts w:ascii="Calibri" w:eastAsia="맑은 고딕" w:hAnsi="Calibri"/>
                <w:b/>
                <w:color w:val="000000"/>
                <w:sz w:val="19"/>
              </w:rPr>
              <w:t xml:space="preserve"> </w:t>
            </w:r>
            <w:r>
              <w:rPr>
                <w:rFonts w:ascii="Calibri" w:eastAsia="맑은 고딕" w:hAnsi="Calibri"/>
                <w:b/>
                <w:color w:val="000000"/>
                <w:sz w:val="19"/>
              </w:rPr>
              <w:t>경로</w:t>
            </w:r>
          </w:p>
        </w:tc>
        <w:tc>
          <w:tcPr>
            <w:tcW w:w="5300" w:type="dxa"/>
            <w:shd w:val="clear" w:color="auto" w:fill="DCEAF5"/>
          </w:tcPr>
          <w:p w14:paraId="0960D381" w14:textId="77777777" w:rsidR="009329BB" w:rsidRDefault="00F00565">
            <w:pPr>
              <w:keepNext/>
              <w:snapToGrid w:val="0"/>
              <w:spacing w:after="45"/>
              <w:jc w:val="left"/>
            </w:pPr>
            <w:r>
              <w:rPr>
                <w:rFonts w:ascii="Calibri" w:eastAsia="맑은 고딕" w:hAnsi="Calibri"/>
                <w:b/>
                <w:color w:val="000000"/>
                <w:sz w:val="19"/>
              </w:rPr>
              <w:t>원본</w:t>
            </w:r>
            <w:r>
              <w:rPr>
                <w:rFonts w:ascii="Calibri" w:eastAsia="맑은 고딕" w:hAnsi="Calibri"/>
                <w:b/>
                <w:color w:val="000000"/>
                <w:sz w:val="19"/>
              </w:rPr>
              <w:t>·</w:t>
            </w:r>
            <w:r>
              <w:rPr>
                <w:rFonts w:ascii="Calibri" w:eastAsia="맑은 고딕" w:hAnsi="Calibri"/>
                <w:b/>
                <w:color w:val="000000"/>
                <w:sz w:val="19"/>
              </w:rPr>
              <w:t>현행</w:t>
            </w:r>
            <w:r>
              <w:rPr>
                <w:rFonts w:ascii="Calibri" w:eastAsia="맑은 고딕" w:hAnsi="Calibri"/>
                <w:b/>
                <w:color w:val="000000"/>
                <w:sz w:val="19"/>
              </w:rPr>
              <w:t xml:space="preserve"> </w:t>
            </w:r>
            <w:r>
              <w:rPr>
                <w:rFonts w:ascii="Calibri" w:eastAsia="맑은 고딕" w:hAnsi="Calibri"/>
                <w:b/>
                <w:color w:val="000000"/>
                <w:sz w:val="19"/>
              </w:rPr>
              <w:t>속성</w:t>
            </w:r>
          </w:p>
        </w:tc>
        <w:tc>
          <w:tcPr>
            <w:tcW w:w="4000" w:type="dxa"/>
            <w:shd w:val="clear" w:color="auto" w:fill="DCEAF5"/>
          </w:tcPr>
          <w:p w14:paraId="629EA1C6" w14:textId="77777777" w:rsidR="009329BB" w:rsidRDefault="00F00565">
            <w:pPr>
              <w:keepNext/>
              <w:snapToGrid w:val="0"/>
              <w:spacing w:after="45"/>
              <w:jc w:val="left"/>
            </w:pPr>
            <w:r>
              <w:rPr>
                <w:rFonts w:ascii="Calibri" w:eastAsia="맑은 고딕" w:hAnsi="Calibri"/>
                <w:b/>
                <w:color w:val="000000"/>
                <w:sz w:val="19"/>
              </w:rPr>
              <w:t>판정</w:t>
            </w:r>
            <w:r>
              <w:rPr>
                <w:rFonts w:ascii="Calibri" w:eastAsia="맑은 고딕" w:hAnsi="Calibri"/>
                <w:b/>
                <w:color w:val="000000"/>
                <w:sz w:val="19"/>
              </w:rPr>
              <w:t xml:space="preserve"> </w:t>
            </w:r>
            <w:r>
              <w:rPr>
                <w:rFonts w:ascii="Calibri" w:eastAsia="맑은 고딕" w:hAnsi="Calibri"/>
                <w:b/>
                <w:color w:val="000000"/>
                <w:sz w:val="19"/>
              </w:rPr>
              <w:t>및</w:t>
            </w:r>
            <w:r>
              <w:rPr>
                <w:rFonts w:ascii="Calibri" w:eastAsia="맑은 고딕" w:hAnsi="Calibri"/>
                <w:b/>
                <w:color w:val="000000"/>
                <w:sz w:val="19"/>
              </w:rPr>
              <w:t xml:space="preserve"> </w:t>
            </w:r>
            <w:r>
              <w:rPr>
                <w:rFonts w:ascii="Calibri" w:eastAsia="맑은 고딕" w:hAnsi="Calibri"/>
                <w:b/>
                <w:color w:val="000000"/>
                <w:sz w:val="19"/>
              </w:rPr>
              <w:t>근거</w:t>
            </w:r>
          </w:p>
        </w:tc>
      </w:tr>
      <w:tr w:rsidR="009329BB" w14:paraId="10967383" w14:textId="77777777">
        <w:trPr>
          <w:cantSplit/>
        </w:trPr>
        <w:tc>
          <w:tcPr>
            <w:tcW w:w="550" w:type="dxa"/>
          </w:tcPr>
          <w:p w14:paraId="78FF94F8" w14:textId="77777777" w:rsidR="009329BB" w:rsidRDefault="00F00565">
            <w:pPr>
              <w:snapToGrid w:val="0"/>
              <w:spacing w:after="45"/>
              <w:jc w:val="left"/>
            </w:pPr>
            <w:r>
              <w:rPr>
                <w:rFonts w:ascii="Calibri" w:eastAsia="맑은 고딕" w:hAnsi="Calibri"/>
                <w:color w:val="000000"/>
                <w:sz w:val="19"/>
              </w:rPr>
              <w:t>263</w:t>
            </w:r>
          </w:p>
        </w:tc>
        <w:tc>
          <w:tcPr>
            <w:tcW w:w="4700" w:type="dxa"/>
          </w:tcPr>
          <w:p w14:paraId="0002EB9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w:t>
            </w:r>
          </w:p>
        </w:tc>
        <w:tc>
          <w:tcPr>
            <w:tcW w:w="5300" w:type="dxa"/>
          </w:tcPr>
          <w:p w14:paraId="0B15300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 | idShort: PredictiveMaintenance</w:t>
            </w:r>
            <w:r>
              <w:rPr>
                <w:rFonts w:ascii="Calibri" w:eastAsia="맑은 고딕" w:hAnsi="Calibri"/>
                <w:color w:val="000000"/>
                <w:sz w:val="19"/>
              </w:rPr>
              <w:br/>
              <w:t>semanticId: https://admin-shell.io/idta/SubmodelTemplate/PredictiveMaintenance/1/0</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46DFBE5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7906DFF" w14:textId="77777777">
        <w:trPr>
          <w:cantSplit/>
        </w:trPr>
        <w:tc>
          <w:tcPr>
            <w:tcW w:w="550" w:type="dxa"/>
          </w:tcPr>
          <w:p w14:paraId="76DA29C6" w14:textId="77777777" w:rsidR="009329BB" w:rsidRDefault="00F00565">
            <w:pPr>
              <w:snapToGrid w:val="0"/>
              <w:spacing w:after="45"/>
              <w:jc w:val="left"/>
            </w:pPr>
            <w:r>
              <w:rPr>
                <w:rFonts w:ascii="Calibri" w:eastAsia="맑은 고딕" w:hAnsi="Calibri"/>
                <w:color w:val="000000"/>
                <w:sz w:val="19"/>
              </w:rPr>
              <w:t>264</w:t>
            </w:r>
          </w:p>
        </w:tc>
        <w:tc>
          <w:tcPr>
            <w:tcW w:w="4700" w:type="dxa"/>
          </w:tcPr>
          <w:p w14:paraId="2A81922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w:t>
            </w:r>
          </w:p>
        </w:tc>
        <w:tc>
          <w:tcPr>
            <w:tcW w:w="5300" w:type="dxa"/>
          </w:tcPr>
          <w:p w14:paraId="47D1D54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RemainingUsefulLifePrediction</w:t>
            </w:r>
            <w:r>
              <w:rPr>
                <w:rFonts w:ascii="Calibri" w:eastAsia="맑은 고딕" w:hAnsi="Calibri"/>
                <w:color w:val="000000"/>
                <w:sz w:val="19"/>
              </w:rPr>
              <w:br/>
              <w:t>semanticId: https://admin-shell.io/idta/PredictiveMaintenance/RemainingUsefulLifePrediction/1/0</w:t>
            </w:r>
            <w:r>
              <w:rPr>
                <w:rFonts w:ascii="Calibri" w:eastAsia="맑은 고딕" w:hAnsi="Calibri"/>
                <w:color w:val="000000"/>
                <w:sz w:val="19"/>
              </w:rPr>
              <w:br/>
              <w:t>qualifier: SMT/Cardinality=One</w:t>
            </w:r>
          </w:p>
        </w:tc>
        <w:tc>
          <w:tcPr>
            <w:tcW w:w="4000" w:type="dxa"/>
          </w:tcPr>
          <w:p w14:paraId="57F044E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EF1F8E7" w14:textId="77777777">
        <w:trPr>
          <w:cantSplit/>
        </w:trPr>
        <w:tc>
          <w:tcPr>
            <w:tcW w:w="550" w:type="dxa"/>
          </w:tcPr>
          <w:p w14:paraId="3AD890D3" w14:textId="77777777" w:rsidR="009329BB" w:rsidRDefault="00F00565">
            <w:pPr>
              <w:snapToGrid w:val="0"/>
              <w:spacing w:after="45"/>
              <w:jc w:val="left"/>
            </w:pPr>
            <w:r>
              <w:rPr>
                <w:rFonts w:ascii="Calibri" w:eastAsia="맑은 고딕" w:hAnsi="Calibri"/>
                <w:color w:val="000000"/>
                <w:sz w:val="19"/>
              </w:rPr>
              <w:t>265</w:t>
            </w:r>
          </w:p>
        </w:tc>
        <w:tc>
          <w:tcPr>
            <w:tcW w:w="4700" w:type="dxa"/>
          </w:tcPr>
          <w:p w14:paraId="2138C98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PredictiveMaintenance/RemainingUsefulLifePrediction/RemainingUsefulLifetime</w:t>
            </w:r>
          </w:p>
        </w:tc>
        <w:tc>
          <w:tcPr>
            <w:tcW w:w="5300" w:type="dxa"/>
          </w:tcPr>
          <w:p w14:paraId="1A9899A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Entity | idShort: RemainingUsefulLifetime</w:t>
            </w:r>
            <w:r>
              <w:rPr>
                <w:rFonts w:ascii="Calibri" w:eastAsia="맑은 고딕" w:hAnsi="Calibri"/>
                <w:color w:val="000000"/>
                <w:sz w:val="19"/>
              </w:rPr>
              <w:br/>
              <w:t>semanticId: https://admin-shell.io/idta/PredictiveMaintenance/RemainingUsefulLifetime/1/0</w:t>
            </w:r>
            <w:r>
              <w:rPr>
                <w:rFonts w:ascii="Calibri" w:eastAsia="맑은 고딕" w:hAnsi="Calibri"/>
                <w:color w:val="000000"/>
                <w:sz w:val="19"/>
              </w:rPr>
              <w:br/>
              <w:t>qualifier: SMT/Cardinality=One</w:t>
            </w:r>
          </w:p>
        </w:tc>
        <w:tc>
          <w:tcPr>
            <w:tcW w:w="4000" w:type="dxa"/>
          </w:tcPr>
          <w:p w14:paraId="6B4AC845"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40F6B94" w14:textId="77777777">
        <w:trPr>
          <w:cantSplit/>
        </w:trPr>
        <w:tc>
          <w:tcPr>
            <w:tcW w:w="550" w:type="dxa"/>
          </w:tcPr>
          <w:p w14:paraId="13E676E2" w14:textId="77777777" w:rsidR="009329BB" w:rsidRDefault="00F00565">
            <w:pPr>
              <w:snapToGrid w:val="0"/>
              <w:spacing w:after="45"/>
              <w:jc w:val="left"/>
            </w:pPr>
            <w:r>
              <w:rPr>
                <w:rFonts w:ascii="Calibri" w:eastAsia="맑은 고딕" w:hAnsi="Calibri"/>
                <w:color w:val="000000"/>
                <w:sz w:val="19"/>
              </w:rPr>
              <w:t>266</w:t>
            </w:r>
          </w:p>
        </w:tc>
        <w:tc>
          <w:tcPr>
            <w:tcW w:w="4700" w:type="dxa"/>
          </w:tcPr>
          <w:p w14:paraId="0B6B821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PredictiveMaintenance/RemainingUsefulLifePrediction/RemainingUsefulLifetime/IndicationType</w:t>
            </w:r>
          </w:p>
        </w:tc>
        <w:tc>
          <w:tcPr>
            <w:tcW w:w="5300" w:type="dxa"/>
          </w:tcPr>
          <w:p w14:paraId="366A527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IndicationType</w:t>
            </w:r>
            <w:r>
              <w:rPr>
                <w:rFonts w:ascii="Calibri" w:eastAsia="맑은 고딕" w:hAnsi="Calibri"/>
                <w:color w:val="000000"/>
                <w:sz w:val="19"/>
              </w:rPr>
              <w:br/>
              <w:t>semanticId: https://admin-shell.io/idta/PredictiveMaintenance/IndicationType/1/0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27EB971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AD68890" w14:textId="77777777">
        <w:trPr>
          <w:cantSplit/>
        </w:trPr>
        <w:tc>
          <w:tcPr>
            <w:tcW w:w="550" w:type="dxa"/>
          </w:tcPr>
          <w:p w14:paraId="2E9EBEAB" w14:textId="77777777" w:rsidR="009329BB" w:rsidRDefault="00F00565">
            <w:pPr>
              <w:snapToGrid w:val="0"/>
              <w:spacing w:after="45"/>
              <w:jc w:val="left"/>
            </w:pPr>
            <w:r>
              <w:rPr>
                <w:rFonts w:ascii="Calibri" w:eastAsia="맑은 고딕" w:hAnsi="Calibri"/>
                <w:color w:val="000000"/>
                <w:sz w:val="19"/>
              </w:rPr>
              <w:t>267</w:t>
            </w:r>
          </w:p>
        </w:tc>
        <w:tc>
          <w:tcPr>
            <w:tcW w:w="4700" w:type="dxa"/>
          </w:tcPr>
          <w:p w14:paraId="1B057EE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PredictiveMaintenance/RemainingUsefulLifePrediction/RemainingUsefulLifetime/DurationValue</w:t>
            </w:r>
          </w:p>
        </w:tc>
        <w:tc>
          <w:tcPr>
            <w:tcW w:w="5300" w:type="dxa"/>
          </w:tcPr>
          <w:p w14:paraId="3CE293D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DurationValue</w:t>
            </w:r>
            <w:r>
              <w:rPr>
                <w:rFonts w:ascii="Calibri" w:eastAsia="맑은 고딕" w:hAnsi="Calibri"/>
                <w:color w:val="000000"/>
                <w:sz w:val="19"/>
              </w:rPr>
              <w:br/>
              <w:t>semanticId: https://admin-shell.io/idta/PredictiveMaintenance/DurationValue/1/0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5B4ED88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5358D2C" w14:textId="77777777">
        <w:trPr>
          <w:cantSplit/>
        </w:trPr>
        <w:tc>
          <w:tcPr>
            <w:tcW w:w="550" w:type="dxa"/>
          </w:tcPr>
          <w:p w14:paraId="1341F95F" w14:textId="77777777" w:rsidR="009329BB" w:rsidRDefault="00F00565">
            <w:pPr>
              <w:snapToGrid w:val="0"/>
              <w:spacing w:after="45"/>
              <w:jc w:val="left"/>
            </w:pPr>
            <w:r>
              <w:rPr>
                <w:rFonts w:ascii="Calibri" w:eastAsia="맑은 고딕" w:hAnsi="Calibri"/>
                <w:color w:val="000000"/>
                <w:sz w:val="19"/>
              </w:rPr>
              <w:t>268</w:t>
            </w:r>
          </w:p>
        </w:tc>
        <w:tc>
          <w:tcPr>
            <w:tcW w:w="4700" w:type="dxa"/>
          </w:tcPr>
          <w:p w14:paraId="65086B2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PredictiveMaintenance/RemainingUsefulLifePrediction/RemainingUsefulLifetime/EngineeringUnit</w:t>
            </w:r>
          </w:p>
        </w:tc>
        <w:tc>
          <w:tcPr>
            <w:tcW w:w="5300" w:type="dxa"/>
          </w:tcPr>
          <w:p w14:paraId="0F02C4F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EngineeringUnit</w:t>
            </w:r>
            <w:r>
              <w:rPr>
                <w:rFonts w:ascii="Calibri" w:eastAsia="맑은 고딕" w:hAnsi="Calibri"/>
                <w:color w:val="000000"/>
                <w:sz w:val="19"/>
              </w:rPr>
              <w:br/>
              <w:t>semanticId: https://admin-shell.io/idta/PredictiveMaintenance/EngineeringUnit/1/0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784B8B8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40CDD7C" w14:textId="77777777">
        <w:trPr>
          <w:cantSplit/>
        </w:trPr>
        <w:tc>
          <w:tcPr>
            <w:tcW w:w="550" w:type="dxa"/>
          </w:tcPr>
          <w:p w14:paraId="727588A7" w14:textId="77777777" w:rsidR="009329BB" w:rsidRDefault="00F00565">
            <w:pPr>
              <w:snapToGrid w:val="0"/>
              <w:spacing w:after="45"/>
              <w:jc w:val="left"/>
            </w:pPr>
            <w:r>
              <w:rPr>
                <w:rFonts w:ascii="Calibri" w:eastAsia="맑은 고딕" w:hAnsi="Calibri"/>
                <w:color w:val="000000"/>
                <w:sz w:val="19"/>
              </w:rPr>
              <w:t>269</w:t>
            </w:r>
          </w:p>
        </w:tc>
        <w:tc>
          <w:tcPr>
            <w:tcW w:w="4700" w:type="dxa"/>
          </w:tcPr>
          <w:p w14:paraId="22086D4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PredictiveMaintenance/RemainingUsefulLifePrediction/RemainingUsefulLifetime/StartValue</w:t>
            </w:r>
          </w:p>
        </w:tc>
        <w:tc>
          <w:tcPr>
            <w:tcW w:w="5300" w:type="dxa"/>
          </w:tcPr>
          <w:p w14:paraId="3855D58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StartValue</w:t>
            </w:r>
            <w:r>
              <w:rPr>
                <w:rFonts w:ascii="Calibri" w:eastAsia="맑은 고딕" w:hAnsi="Calibri"/>
                <w:color w:val="000000"/>
                <w:sz w:val="19"/>
              </w:rPr>
              <w:br/>
              <w:t>semanticId: https://admin-shell.io/idta/PredictiveMaintenance/StartValue/1/0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FEE4D0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43290A8" w14:textId="77777777">
        <w:trPr>
          <w:cantSplit/>
        </w:trPr>
        <w:tc>
          <w:tcPr>
            <w:tcW w:w="550" w:type="dxa"/>
          </w:tcPr>
          <w:p w14:paraId="7C998169" w14:textId="77777777" w:rsidR="009329BB" w:rsidRDefault="00F00565">
            <w:pPr>
              <w:snapToGrid w:val="0"/>
              <w:spacing w:after="45"/>
              <w:jc w:val="left"/>
            </w:pPr>
            <w:r>
              <w:rPr>
                <w:rFonts w:ascii="Calibri" w:eastAsia="맑은 고딕" w:hAnsi="Calibri"/>
                <w:color w:val="000000"/>
                <w:sz w:val="19"/>
              </w:rPr>
              <w:t>270</w:t>
            </w:r>
          </w:p>
        </w:tc>
        <w:tc>
          <w:tcPr>
            <w:tcW w:w="4700" w:type="dxa"/>
          </w:tcPr>
          <w:p w14:paraId="28068F2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PredictiveMaintenance/RemainingUsefulLifePrediction/RemainingUsefulLifetime/StartDateTime</w:t>
            </w:r>
          </w:p>
        </w:tc>
        <w:tc>
          <w:tcPr>
            <w:tcW w:w="5300" w:type="dxa"/>
          </w:tcPr>
          <w:p w14:paraId="1EAECEA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StartDateTime</w:t>
            </w:r>
            <w:r>
              <w:rPr>
                <w:rFonts w:ascii="Calibri" w:eastAsia="맑은 고딕" w:hAnsi="Calibri"/>
                <w:color w:val="000000"/>
                <w:sz w:val="19"/>
              </w:rPr>
              <w:br/>
              <w:t>semanticId: https://admin-shell.io/idta/PredictiveMaintenance/StartDateTime/1/0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xs:dateTime</w:t>
            </w:r>
            <w:r>
              <w:rPr>
                <w:rFonts w:ascii="Calibri" w:eastAsia="맑은 고딕" w:hAnsi="Calibri"/>
                <w:color w:val="000000"/>
                <w:sz w:val="19"/>
              </w:rPr>
              <w:br/>
              <w:t>qualifier: SMT/Cardinality=ZeroToOne</w:t>
            </w:r>
          </w:p>
        </w:tc>
        <w:tc>
          <w:tcPr>
            <w:tcW w:w="4000" w:type="dxa"/>
          </w:tcPr>
          <w:p w14:paraId="333B477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C3AE5E5" w14:textId="77777777">
        <w:trPr>
          <w:cantSplit/>
        </w:trPr>
        <w:tc>
          <w:tcPr>
            <w:tcW w:w="550" w:type="dxa"/>
          </w:tcPr>
          <w:p w14:paraId="22E43561" w14:textId="77777777" w:rsidR="009329BB" w:rsidRDefault="00F00565">
            <w:pPr>
              <w:snapToGrid w:val="0"/>
              <w:spacing w:after="45"/>
              <w:jc w:val="left"/>
            </w:pPr>
            <w:r>
              <w:rPr>
                <w:rFonts w:ascii="Calibri" w:eastAsia="맑은 고딕" w:hAnsi="Calibri"/>
                <w:color w:val="000000"/>
                <w:sz w:val="19"/>
              </w:rPr>
              <w:t>271</w:t>
            </w:r>
          </w:p>
        </w:tc>
        <w:tc>
          <w:tcPr>
            <w:tcW w:w="4700" w:type="dxa"/>
          </w:tcPr>
          <w:p w14:paraId="27E0947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PredictiveMaintenance/RemainingUsefulLifePrediction/RemainingUsefulLifetime/Description</w:t>
            </w:r>
          </w:p>
        </w:tc>
        <w:tc>
          <w:tcPr>
            <w:tcW w:w="5300" w:type="dxa"/>
          </w:tcPr>
          <w:p w14:paraId="6DAD7FD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Description</w:t>
            </w:r>
            <w:r>
              <w:rPr>
                <w:rFonts w:ascii="Calibri" w:eastAsia="맑은 고딕" w:hAnsi="Calibri"/>
                <w:color w:val="000000"/>
                <w:sz w:val="19"/>
              </w:rPr>
              <w:br/>
              <w:t>semanticId: https://admin-shell.io/idta/PredictiveMaintenance/Description/1/0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340E1B5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0A821B5" w14:textId="77777777">
        <w:trPr>
          <w:cantSplit/>
        </w:trPr>
        <w:tc>
          <w:tcPr>
            <w:tcW w:w="550" w:type="dxa"/>
          </w:tcPr>
          <w:p w14:paraId="1A923226" w14:textId="77777777" w:rsidR="009329BB" w:rsidRDefault="00F00565">
            <w:pPr>
              <w:snapToGrid w:val="0"/>
              <w:spacing w:after="45"/>
              <w:jc w:val="left"/>
            </w:pPr>
            <w:r>
              <w:rPr>
                <w:rFonts w:ascii="Calibri" w:eastAsia="맑은 고딕" w:hAnsi="Calibri"/>
                <w:color w:val="000000"/>
                <w:sz w:val="19"/>
              </w:rPr>
              <w:t>272</w:t>
            </w:r>
          </w:p>
        </w:tc>
        <w:tc>
          <w:tcPr>
            <w:tcW w:w="4700" w:type="dxa"/>
          </w:tcPr>
          <w:p w14:paraId="759A98D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PredictiveMaintenance/RemainingUsefulLifePrediction/RemainingUsfulLifeDateTime</w:t>
            </w:r>
          </w:p>
        </w:tc>
        <w:tc>
          <w:tcPr>
            <w:tcW w:w="5300" w:type="dxa"/>
          </w:tcPr>
          <w:p w14:paraId="46E77E4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RemainingUsfulLifeDateTime</w:t>
            </w:r>
            <w:r>
              <w:rPr>
                <w:rFonts w:ascii="Calibri" w:eastAsia="맑은 고딕" w:hAnsi="Calibri"/>
                <w:color w:val="000000"/>
                <w:sz w:val="19"/>
              </w:rPr>
              <w:br/>
              <w:t>semanticId: https://admin-shell.io/idta/PredictiveMaintenance/RemainingUsfulLifeDateTime/1/0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xs:dateTime</w:t>
            </w:r>
            <w:r>
              <w:rPr>
                <w:rFonts w:ascii="Calibri" w:eastAsia="맑은 고딕" w:hAnsi="Calibri"/>
                <w:color w:val="000000"/>
                <w:sz w:val="19"/>
              </w:rPr>
              <w:br/>
            </w:r>
            <w:r>
              <w:rPr>
                <w:rFonts w:ascii="Calibri" w:eastAsia="맑은 고딕" w:hAnsi="Calibri"/>
                <w:color w:val="000000"/>
                <w:sz w:val="19"/>
              </w:rPr>
              <w:t>qualifier: SMT/Cardinality=ZeroToOne</w:t>
            </w:r>
          </w:p>
        </w:tc>
        <w:tc>
          <w:tcPr>
            <w:tcW w:w="4000" w:type="dxa"/>
          </w:tcPr>
          <w:p w14:paraId="39E4268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1DD5068" w14:textId="77777777">
        <w:trPr>
          <w:cantSplit/>
        </w:trPr>
        <w:tc>
          <w:tcPr>
            <w:tcW w:w="550" w:type="dxa"/>
          </w:tcPr>
          <w:p w14:paraId="4D21C37E" w14:textId="77777777" w:rsidR="009329BB" w:rsidRDefault="00F00565">
            <w:pPr>
              <w:snapToGrid w:val="0"/>
              <w:spacing w:after="45"/>
              <w:jc w:val="left"/>
            </w:pPr>
            <w:r>
              <w:rPr>
                <w:rFonts w:ascii="Calibri" w:eastAsia="맑은 고딕" w:hAnsi="Calibri"/>
                <w:color w:val="000000"/>
                <w:sz w:val="19"/>
              </w:rPr>
              <w:t>273</w:t>
            </w:r>
          </w:p>
        </w:tc>
        <w:tc>
          <w:tcPr>
            <w:tcW w:w="4700" w:type="dxa"/>
          </w:tcPr>
          <w:p w14:paraId="23558F1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PredictiveMaintenance/RemainingUsefulLifePrediction/ConfidenceInterval</w:t>
            </w:r>
          </w:p>
        </w:tc>
        <w:tc>
          <w:tcPr>
            <w:tcW w:w="5300" w:type="dxa"/>
          </w:tcPr>
          <w:p w14:paraId="245F544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Range | idShort: ConfidenceInterval</w:t>
            </w:r>
            <w:r>
              <w:rPr>
                <w:rFonts w:ascii="Calibri" w:eastAsia="맑은 고딕" w:hAnsi="Calibri"/>
                <w:color w:val="000000"/>
                <w:sz w:val="19"/>
              </w:rPr>
              <w:br/>
              <w:t>semanticId: https://admin-shell.io/idta/PredictiveMaintenance/ConfidenceInterval/1/0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782FEE7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A29C102" w14:textId="77777777">
        <w:trPr>
          <w:cantSplit/>
        </w:trPr>
        <w:tc>
          <w:tcPr>
            <w:tcW w:w="550" w:type="dxa"/>
          </w:tcPr>
          <w:p w14:paraId="026290B5" w14:textId="77777777" w:rsidR="009329BB" w:rsidRDefault="00F00565">
            <w:pPr>
              <w:snapToGrid w:val="0"/>
              <w:spacing w:after="45"/>
              <w:jc w:val="left"/>
            </w:pPr>
            <w:r>
              <w:rPr>
                <w:rFonts w:ascii="Calibri" w:eastAsia="맑은 고딕" w:hAnsi="Calibri"/>
                <w:color w:val="000000"/>
                <w:sz w:val="19"/>
              </w:rPr>
              <w:t>274</w:t>
            </w:r>
          </w:p>
        </w:tc>
        <w:tc>
          <w:tcPr>
            <w:tcW w:w="4700" w:type="dxa"/>
          </w:tcPr>
          <w:p w14:paraId="1A562AF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PredictiveMaintenance/RemainingUsefulLifePrediction/ListRULBoundaryConditions</w:t>
            </w:r>
          </w:p>
        </w:tc>
        <w:tc>
          <w:tcPr>
            <w:tcW w:w="5300" w:type="dxa"/>
          </w:tcPr>
          <w:p w14:paraId="76BA72C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SubmodelElementList | idShort: ListRULBoundaryConditions</w:t>
            </w:r>
            <w:r>
              <w:rPr>
                <w:rFonts w:ascii="Calibri" w:eastAsia="맑은 고딕" w:hAnsi="Calibri"/>
                <w:color w:val="000000"/>
                <w:sz w:val="19"/>
              </w:rPr>
              <w:br/>
              <w:t>semanticId: https://admin-shell.io/idta/PredictiveMaintenance/ListRULBoundaryConditions/1/0</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SMT/Cardinality=One</w:t>
            </w:r>
          </w:p>
        </w:tc>
        <w:tc>
          <w:tcPr>
            <w:tcW w:w="4000" w:type="dxa"/>
          </w:tcPr>
          <w:p w14:paraId="69D276F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01CDC08" w14:textId="77777777">
        <w:trPr>
          <w:cantSplit/>
        </w:trPr>
        <w:tc>
          <w:tcPr>
            <w:tcW w:w="550" w:type="dxa"/>
          </w:tcPr>
          <w:p w14:paraId="3EDE522D" w14:textId="77777777" w:rsidR="009329BB" w:rsidRDefault="00F00565">
            <w:pPr>
              <w:snapToGrid w:val="0"/>
              <w:spacing w:after="45"/>
              <w:jc w:val="left"/>
            </w:pPr>
            <w:r>
              <w:rPr>
                <w:rFonts w:ascii="Calibri" w:eastAsia="맑은 고딕" w:hAnsi="Calibri"/>
                <w:color w:val="000000"/>
                <w:sz w:val="19"/>
              </w:rPr>
              <w:t>275</w:t>
            </w:r>
          </w:p>
        </w:tc>
        <w:tc>
          <w:tcPr>
            <w:tcW w:w="4700" w:type="dxa"/>
          </w:tcPr>
          <w:p w14:paraId="72036A2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PredictiveMaintenance/RemainingUsefulLifePrediction/ListRULBoundaryConditions/[0]</w:t>
            </w:r>
          </w:p>
        </w:tc>
        <w:tc>
          <w:tcPr>
            <w:tcW w:w="5300" w:type="dxa"/>
          </w:tcPr>
          <w:p w14:paraId="080B4F6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https://admin-shell.io/idta/PredictiveMaintenance/RULCondition/1/0</w:t>
            </w:r>
            <w:r>
              <w:rPr>
                <w:rFonts w:ascii="Calibri" w:eastAsia="맑은 고딕" w:hAnsi="Calibri"/>
                <w:color w:val="000000"/>
                <w:sz w:val="19"/>
              </w:rPr>
              <w:br/>
            </w:r>
            <w:r>
              <w:rPr>
                <w:rFonts w:ascii="Calibri" w:eastAsia="맑은 고딕" w:hAnsi="Calibri"/>
                <w:color w:val="000000"/>
                <w:sz w:val="19"/>
              </w:rPr>
              <w:t>qualifier: SMT/Cardinality=OneToMany</w:t>
            </w:r>
          </w:p>
        </w:tc>
        <w:tc>
          <w:tcPr>
            <w:tcW w:w="4000" w:type="dxa"/>
          </w:tcPr>
          <w:p w14:paraId="34F1ECF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62B2B2F" w14:textId="77777777">
        <w:trPr>
          <w:cantSplit/>
        </w:trPr>
        <w:tc>
          <w:tcPr>
            <w:tcW w:w="550" w:type="dxa"/>
          </w:tcPr>
          <w:p w14:paraId="2E31F500" w14:textId="77777777" w:rsidR="009329BB" w:rsidRDefault="00F00565">
            <w:pPr>
              <w:snapToGrid w:val="0"/>
              <w:spacing w:after="45"/>
              <w:jc w:val="left"/>
            </w:pPr>
            <w:r>
              <w:rPr>
                <w:rFonts w:ascii="Calibri" w:eastAsia="맑은 고딕" w:hAnsi="Calibri"/>
                <w:color w:val="000000"/>
                <w:sz w:val="19"/>
              </w:rPr>
              <w:t>276</w:t>
            </w:r>
          </w:p>
        </w:tc>
        <w:tc>
          <w:tcPr>
            <w:tcW w:w="4700" w:type="dxa"/>
          </w:tcPr>
          <w:p w14:paraId="4D90CF86"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PredictiveMaintenance/RemainingUsefulLifePrediction/ListRULBoundaryConditions/[0]/ConditionName</w:t>
            </w:r>
          </w:p>
        </w:tc>
        <w:tc>
          <w:tcPr>
            <w:tcW w:w="5300" w:type="dxa"/>
          </w:tcPr>
          <w:p w14:paraId="47762F4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ConditionName</w:t>
            </w:r>
            <w:r>
              <w:rPr>
                <w:rFonts w:ascii="Calibri" w:eastAsia="맑은 고딕" w:hAnsi="Calibri"/>
                <w:color w:val="000000"/>
                <w:sz w:val="19"/>
              </w:rPr>
              <w:br/>
              <w:t>semanticId: https://admin-shell.io/idta/PredictiveMaintenance/ConditionName/1/0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1C01A53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DBD422B" w14:textId="77777777">
        <w:trPr>
          <w:cantSplit/>
        </w:trPr>
        <w:tc>
          <w:tcPr>
            <w:tcW w:w="550" w:type="dxa"/>
          </w:tcPr>
          <w:p w14:paraId="41247082" w14:textId="77777777" w:rsidR="009329BB" w:rsidRDefault="00F00565">
            <w:pPr>
              <w:snapToGrid w:val="0"/>
              <w:spacing w:after="45"/>
              <w:jc w:val="left"/>
            </w:pPr>
            <w:r>
              <w:rPr>
                <w:rFonts w:ascii="Calibri" w:eastAsia="맑은 고딕" w:hAnsi="Calibri"/>
                <w:color w:val="000000"/>
                <w:sz w:val="19"/>
              </w:rPr>
              <w:t>277</w:t>
            </w:r>
          </w:p>
        </w:tc>
        <w:tc>
          <w:tcPr>
            <w:tcW w:w="4700" w:type="dxa"/>
          </w:tcPr>
          <w:p w14:paraId="2DFCFB2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PredictiveMaintenance/RemainingUsefulLifePrediction/ListRULBoundaryConditions/[0]/IsBoundaryConditionUsedInModel</w:t>
            </w:r>
          </w:p>
        </w:tc>
        <w:tc>
          <w:tcPr>
            <w:tcW w:w="5300" w:type="dxa"/>
          </w:tcPr>
          <w:p w14:paraId="5D3CBFE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IsBoundaryConditionUsedInModel</w:t>
            </w:r>
            <w:r>
              <w:rPr>
                <w:rFonts w:ascii="Calibri" w:eastAsia="맑은 고딕" w:hAnsi="Calibri"/>
                <w:color w:val="000000"/>
                <w:sz w:val="19"/>
              </w:rPr>
              <w:br/>
              <w:t>semanticId: https://admin-shell.io/idta/PredictiveMaintenance/IsBoundaryConditionUsedInModel/1/0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xs:boolean</w:t>
            </w:r>
            <w:r>
              <w:rPr>
                <w:rFonts w:ascii="Calibri" w:eastAsia="맑은 고딕" w:hAnsi="Calibri"/>
                <w:color w:val="000000"/>
                <w:sz w:val="19"/>
              </w:rPr>
              <w:br/>
              <w:t>qualifier: SMT/Cardinality=One</w:t>
            </w:r>
          </w:p>
        </w:tc>
        <w:tc>
          <w:tcPr>
            <w:tcW w:w="4000" w:type="dxa"/>
          </w:tcPr>
          <w:p w14:paraId="7E9B7AA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873CECE" w14:textId="77777777">
        <w:trPr>
          <w:cantSplit/>
        </w:trPr>
        <w:tc>
          <w:tcPr>
            <w:tcW w:w="550" w:type="dxa"/>
          </w:tcPr>
          <w:p w14:paraId="50A03BDE" w14:textId="77777777" w:rsidR="009329BB" w:rsidRDefault="00F00565">
            <w:pPr>
              <w:snapToGrid w:val="0"/>
              <w:spacing w:after="45"/>
              <w:jc w:val="left"/>
            </w:pPr>
            <w:r>
              <w:rPr>
                <w:rFonts w:ascii="Calibri" w:eastAsia="맑은 고딕" w:hAnsi="Calibri"/>
                <w:color w:val="000000"/>
                <w:sz w:val="19"/>
              </w:rPr>
              <w:t>278</w:t>
            </w:r>
          </w:p>
        </w:tc>
        <w:tc>
          <w:tcPr>
            <w:tcW w:w="4700" w:type="dxa"/>
          </w:tcPr>
          <w:p w14:paraId="2E25A21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PredictiveMaintenance/RemainingUsefulLifePrediction/ListRULBoundaryConditions/[0]/BoundaryValueRange</w:t>
            </w:r>
          </w:p>
        </w:tc>
        <w:tc>
          <w:tcPr>
            <w:tcW w:w="5300" w:type="dxa"/>
          </w:tcPr>
          <w:p w14:paraId="74C8428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BoundaryValueRange</w:t>
            </w:r>
            <w:r>
              <w:rPr>
                <w:rFonts w:ascii="Calibri" w:eastAsia="맑은 고딕" w:hAnsi="Calibri"/>
                <w:color w:val="000000"/>
                <w:sz w:val="19"/>
              </w:rPr>
              <w:br/>
              <w:t>semanticId: https://admin-shell.io/idta/PredictiveMaintenance/BoundaryValueRange/1/0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1ACACF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24A1271" w14:textId="77777777">
        <w:trPr>
          <w:cantSplit/>
        </w:trPr>
        <w:tc>
          <w:tcPr>
            <w:tcW w:w="550" w:type="dxa"/>
          </w:tcPr>
          <w:p w14:paraId="2DD17739" w14:textId="77777777" w:rsidR="009329BB" w:rsidRDefault="00F00565">
            <w:pPr>
              <w:snapToGrid w:val="0"/>
              <w:spacing w:after="45"/>
              <w:jc w:val="left"/>
            </w:pPr>
            <w:r>
              <w:rPr>
                <w:rFonts w:ascii="Calibri" w:eastAsia="맑은 고딕" w:hAnsi="Calibri"/>
                <w:color w:val="000000"/>
                <w:sz w:val="19"/>
              </w:rPr>
              <w:t>279</w:t>
            </w:r>
          </w:p>
        </w:tc>
        <w:tc>
          <w:tcPr>
            <w:tcW w:w="4700" w:type="dxa"/>
          </w:tcPr>
          <w:p w14:paraId="57D79CF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PredictiveMaintenance/RemainingUsefulLifePrediction/ListRULBoundaryConditions/[0]/BoundaryEngineeringUnit</w:t>
            </w:r>
          </w:p>
        </w:tc>
        <w:tc>
          <w:tcPr>
            <w:tcW w:w="5300" w:type="dxa"/>
          </w:tcPr>
          <w:p w14:paraId="05AED3E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BoundaryEngineeringUnit</w:t>
            </w:r>
            <w:r>
              <w:rPr>
                <w:rFonts w:ascii="Calibri" w:eastAsia="맑은 고딕" w:hAnsi="Calibri"/>
                <w:color w:val="000000"/>
                <w:sz w:val="19"/>
              </w:rPr>
              <w:br/>
              <w:t>semanticId: https://admin-shell.io/idta/PredictiveMaintenance/BoundaryEngineeringUnit/1/0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r>
            <w:r>
              <w:rPr>
                <w:rFonts w:ascii="Calibri" w:eastAsia="맑은 고딕" w:hAnsi="Calibri"/>
                <w:color w:val="000000"/>
                <w:sz w:val="19"/>
              </w:rPr>
              <w:t>qualifier: SMT/Cardinality=One</w:t>
            </w:r>
          </w:p>
        </w:tc>
        <w:tc>
          <w:tcPr>
            <w:tcW w:w="4000" w:type="dxa"/>
          </w:tcPr>
          <w:p w14:paraId="1F051D8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A99B658" w14:textId="77777777">
        <w:trPr>
          <w:cantSplit/>
        </w:trPr>
        <w:tc>
          <w:tcPr>
            <w:tcW w:w="550" w:type="dxa"/>
          </w:tcPr>
          <w:p w14:paraId="0EB24974" w14:textId="77777777" w:rsidR="009329BB" w:rsidRDefault="00F00565">
            <w:pPr>
              <w:snapToGrid w:val="0"/>
              <w:spacing w:after="45"/>
              <w:jc w:val="left"/>
            </w:pPr>
            <w:r>
              <w:rPr>
                <w:rFonts w:ascii="Calibri" w:eastAsia="맑은 고딕" w:hAnsi="Calibri"/>
                <w:color w:val="000000"/>
                <w:sz w:val="19"/>
              </w:rPr>
              <w:t>280</w:t>
            </w:r>
          </w:p>
        </w:tc>
        <w:tc>
          <w:tcPr>
            <w:tcW w:w="4700" w:type="dxa"/>
          </w:tcPr>
          <w:p w14:paraId="68B896C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PredictiveMaintenance/RemainingUsefulLifePrediction/ListRULBoundaryConditions/[0]/MeanValue</w:t>
            </w:r>
          </w:p>
        </w:tc>
        <w:tc>
          <w:tcPr>
            <w:tcW w:w="5300" w:type="dxa"/>
          </w:tcPr>
          <w:p w14:paraId="0C7DD7A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MeanValue</w:t>
            </w:r>
            <w:r>
              <w:rPr>
                <w:rFonts w:ascii="Calibri" w:eastAsia="맑은 고딕" w:hAnsi="Calibri"/>
                <w:color w:val="000000"/>
                <w:sz w:val="19"/>
              </w:rPr>
              <w:br/>
              <w:t>semanticId: https://admin-shell.io/idta/PredictiveMaintenance/MeanValue/1/0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52C7808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5058A1B" w14:textId="77777777">
        <w:trPr>
          <w:cantSplit/>
        </w:trPr>
        <w:tc>
          <w:tcPr>
            <w:tcW w:w="550" w:type="dxa"/>
          </w:tcPr>
          <w:p w14:paraId="05F533E0" w14:textId="77777777" w:rsidR="009329BB" w:rsidRDefault="00F00565">
            <w:pPr>
              <w:snapToGrid w:val="0"/>
              <w:spacing w:after="45"/>
              <w:jc w:val="left"/>
            </w:pPr>
            <w:r>
              <w:rPr>
                <w:rFonts w:ascii="Calibri" w:eastAsia="맑은 고딕" w:hAnsi="Calibri"/>
                <w:color w:val="000000"/>
                <w:sz w:val="19"/>
              </w:rPr>
              <w:t>281</w:t>
            </w:r>
          </w:p>
        </w:tc>
        <w:tc>
          <w:tcPr>
            <w:tcW w:w="4700" w:type="dxa"/>
          </w:tcPr>
          <w:p w14:paraId="2AD3CD0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PredictiveMaintenance/RemainingUsefulLifePrediction/ListRULBoundaryConditions/[0]/Standarddeviation</w:t>
            </w:r>
          </w:p>
        </w:tc>
        <w:tc>
          <w:tcPr>
            <w:tcW w:w="5300" w:type="dxa"/>
          </w:tcPr>
          <w:p w14:paraId="1A6E39C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Standarddeviation</w:t>
            </w:r>
            <w:r>
              <w:rPr>
                <w:rFonts w:ascii="Calibri" w:eastAsia="맑은 고딕" w:hAnsi="Calibri"/>
                <w:color w:val="000000"/>
                <w:sz w:val="19"/>
              </w:rPr>
              <w:br/>
              <w:t>semanticId: https://admin-shell.io/idta/PredictiveMaintenance/Standarddeviation/1/0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11AC2B4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BD92529" w14:textId="77777777">
        <w:trPr>
          <w:cantSplit/>
        </w:trPr>
        <w:tc>
          <w:tcPr>
            <w:tcW w:w="550" w:type="dxa"/>
          </w:tcPr>
          <w:p w14:paraId="108FE795" w14:textId="77777777" w:rsidR="009329BB" w:rsidRDefault="00F00565">
            <w:pPr>
              <w:snapToGrid w:val="0"/>
              <w:spacing w:after="45"/>
              <w:jc w:val="left"/>
            </w:pPr>
            <w:r>
              <w:rPr>
                <w:rFonts w:ascii="Calibri" w:eastAsia="맑은 고딕" w:hAnsi="Calibri"/>
                <w:color w:val="000000"/>
                <w:sz w:val="19"/>
              </w:rPr>
              <w:t>282</w:t>
            </w:r>
          </w:p>
        </w:tc>
        <w:tc>
          <w:tcPr>
            <w:tcW w:w="4700" w:type="dxa"/>
          </w:tcPr>
          <w:p w14:paraId="7BB3F45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PredictiveMaintenance/RemainingUsefulLifePrediction/ListRULBoundaryConditions/[0]/BoundaryDescription</w:t>
            </w:r>
          </w:p>
        </w:tc>
        <w:tc>
          <w:tcPr>
            <w:tcW w:w="5300" w:type="dxa"/>
          </w:tcPr>
          <w:p w14:paraId="41B1130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BoundaryDescription</w:t>
            </w:r>
            <w:r>
              <w:rPr>
                <w:rFonts w:ascii="Calibri" w:eastAsia="맑은 고딕" w:hAnsi="Calibri"/>
                <w:color w:val="000000"/>
                <w:sz w:val="19"/>
              </w:rPr>
              <w:br/>
            </w:r>
            <w:r>
              <w:rPr>
                <w:rFonts w:ascii="Calibri" w:eastAsia="맑은 고딕" w:hAnsi="Calibri"/>
                <w:color w:val="000000"/>
                <w:sz w:val="19"/>
              </w:rPr>
              <w:t>semanticId: https://admin-shell.io/idta/PredictiveMaintenance/BoundaryDescription/1/0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4132FB2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7398568" w14:textId="77777777">
        <w:trPr>
          <w:cantSplit/>
        </w:trPr>
        <w:tc>
          <w:tcPr>
            <w:tcW w:w="550" w:type="dxa"/>
          </w:tcPr>
          <w:p w14:paraId="34737F9F" w14:textId="77777777" w:rsidR="009329BB" w:rsidRDefault="00F00565">
            <w:pPr>
              <w:snapToGrid w:val="0"/>
              <w:spacing w:after="45"/>
              <w:jc w:val="left"/>
            </w:pPr>
            <w:r>
              <w:rPr>
                <w:rFonts w:ascii="Calibri" w:eastAsia="맑은 고딕" w:hAnsi="Calibri"/>
                <w:color w:val="000000"/>
                <w:sz w:val="19"/>
              </w:rPr>
              <w:t>283</w:t>
            </w:r>
          </w:p>
        </w:tc>
        <w:tc>
          <w:tcPr>
            <w:tcW w:w="4700" w:type="dxa"/>
          </w:tcPr>
          <w:p w14:paraId="4DF3B58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PredictiveMaintenance/RemainingUsefulLifePrediction/ListRULBoundaryConditions/[0]/DriftInfoAIModel</w:t>
            </w:r>
          </w:p>
        </w:tc>
        <w:tc>
          <w:tcPr>
            <w:tcW w:w="5300" w:type="dxa"/>
          </w:tcPr>
          <w:p w14:paraId="1988C44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DriftInfoAIModel</w:t>
            </w:r>
            <w:r>
              <w:rPr>
                <w:rFonts w:ascii="Calibri" w:eastAsia="맑은 고딕" w:hAnsi="Calibri"/>
                <w:color w:val="000000"/>
                <w:sz w:val="19"/>
              </w:rPr>
              <w:br/>
              <w:t>semanticId: https://admin-shell.io/idta/PredictiveMaintenance/DriftInfoAIModel/1/0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EDFB54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PredictiveMaintenance/RemainingUsefulLifePrediction/ListRULBoundaryConditions/[0]/DriftInfoAIModel</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CECD842" w14:textId="77777777">
        <w:trPr>
          <w:cantSplit/>
        </w:trPr>
        <w:tc>
          <w:tcPr>
            <w:tcW w:w="550" w:type="dxa"/>
          </w:tcPr>
          <w:p w14:paraId="54BFDE37" w14:textId="77777777" w:rsidR="009329BB" w:rsidRDefault="00F00565">
            <w:pPr>
              <w:snapToGrid w:val="0"/>
              <w:spacing w:after="45"/>
              <w:jc w:val="left"/>
            </w:pPr>
            <w:r>
              <w:rPr>
                <w:rFonts w:ascii="Calibri" w:eastAsia="맑은 고딕" w:hAnsi="Calibri"/>
                <w:color w:val="000000"/>
                <w:sz w:val="19"/>
              </w:rPr>
              <w:t>284</w:t>
            </w:r>
          </w:p>
        </w:tc>
        <w:tc>
          <w:tcPr>
            <w:tcW w:w="4700" w:type="dxa"/>
          </w:tcPr>
          <w:p w14:paraId="5FBCD25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PredictiveMaintenance/RemainingUsefulLifePrediction/ListRULBoundaryConditions/[0]/Skewness</w:t>
            </w:r>
          </w:p>
        </w:tc>
        <w:tc>
          <w:tcPr>
            <w:tcW w:w="5300" w:type="dxa"/>
          </w:tcPr>
          <w:p w14:paraId="69DE8F8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Skewness</w:t>
            </w:r>
            <w:r>
              <w:rPr>
                <w:rFonts w:ascii="Calibri" w:eastAsia="맑은 고딕" w:hAnsi="Calibri"/>
                <w:color w:val="000000"/>
                <w:sz w:val="19"/>
              </w:rPr>
              <w:br/>
              <w:t>semanticId: https://admin-shell.io/idta/PredictiveMaintenance/Skewness/1/0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A34F6C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PredictiveMaintenance/RemainingUsefulLifePrediction/ListRULBoundaryConditions/[0]/Skewness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6A39A4D" w14:textId="77777777">
        <w:trPr>
          <w:cantSplit/>
        </w:trPr>
        <w:tc>
          <w:tcPr>
            <w:tcW w:w="550" w:type="dxa"/>
          </w:tcPr>
          <w:p w14:paraId="25314840" w14:textId="77777777" w:rsidR="009329BB" w:rsidRDefault="00F00565">
            <w:pPr>
              <w:snapToGrid w:val="0"/>
              <w:spacing w:after="45"/>
              <w:jc w:val="left"/>
            </w:pPr>
            <w:r>
              <w:rPr>
                <w:rFonts w:ascii="Calibri" w:eastAsia="맑은 고딕" w:hAnsi="Calibri"/>
                <w:color w:val="000000"/>
                <w:sz w:val="19"/>
              </w:rPr>
              <w:t>285</w:t>
            </w:r>
          </w:p>
        </w:tc>
        <w:tc>
          <w:tcPr>
            <w:tcW w:w="4700" w:type="dxa"/>
          </w:tcPr>
          <w:p w14:paraId="6EAD84D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PredictiveMaintenance/RemainingUsefulLifePrediction/ListRULBoundaryConditions/[1]</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w:t>
            </w:r>
          </w:p>
        </w:tc>
        <w:tc>
          <w:tcPr>
            <w:tcW w:w="5300" w:type="dxa"/>
          </w:tcPr>
          <w:p w14:paraId="11CEBBF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r>
            <w:r>
              <w:rPr>
                <w:rFonts w:ascii="Calibri" w:eastAsia="맑은 고딕" w:hAnsi="Calibri"/>
                <w:color w:val="000000"/>
                <w:sz w:val="19"/>
              </w:rPr>
              <w:t>semanticId: https://admin-shell.io/idta/PredictiveMaintenance/RULCondition/1/0</w:t>
            </w:r>
            <w:r>
              <w:rPr>
                <w:rFonts w:ascii="Calibri" w:eastAsia="맑은 고딕" w:hAnsi="Calibri"/>
                <w:color w:val="000000"/>
                <w:sz w:val="19"/>
              </w:rPr>
              <w:br/>
              <w:t>qualifier: SMT/Cardinality=OneToMany</w:t>
            </w:r>
          </w:p>
        </w:tc>
        <w:tc>
          <w:tcPr>
            <w:tcW w:w="4000" w:type="dxa"/>
          </w:tcPr>
          <w:p w14:paraId="430D0C7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2681679" w14:textId="77777777">
        <w:trPr>
          <w:cantSplit/>
        </w:trPr>
        <w:tc>
          <w:tcPr>
            <w:tcW w:w="550" w:type="dxa"/>
          </w:tcPr>
          <w:p w14:paraId="2D6365D9" w14:textId="77777777" w:rsidR="009329BB" w:rsidRDefault="00F00565">
            <w:pPr>
              <w:snapToGrid w:val="0"/>
              <w:spacing w:after="45"/>
              <w:jc w:val="left"/>
            </w:pPr>
            <w:r>
              <w:rPr>
                <w:rFonts w:ascii="Calibri" w:eastAsia="맑은 고딕" w:hAnsi="Calibri"/>
                <w:color w:val="000000"/>
                <w:sz w:val="19"/>
              </w:rPr>
              <w:t>286</w:t>
            </w:r>
          </w:p>
        </w:tc>
        <w:tc>
          <w:tcPr>
            <w:tcW w:w="4700" w:type="dxa"/>
          </w:tcPr>
          <w:p w14:paraId="5947028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PredictiveMaintenance/RemainingUsefulLifePrediction/ListRULBoundaryConditions/[1]/ConditionName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PredictiveMaintenance/RemainingUsefulLifePrediction/ListRULBoundaryConditions/[0]/ConditionName</w:t>
            </w:r>
          </w:p>
        </w:tc>
        <w:tc>
          <w:tcPr>
            <w:tcW w:w="5300" w:type="dxa"/>
          </w:tcPr>
          <w:p w14:paraId="143A01C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ConditionName</w:t>
            </w:r>
            <w:r>
              <w:rPr>
                <w:rFonts w:ascii="Calibri" w:eastAsia="맑은 고딕" w:hAnsi="Calibri"/>
                <w:color w:val="000000"/>
                <w:sz w:val="19"/>
              </w:rPr>
              <w:br/>
              <w:t>semanticId: https://admin-shell.io/idta/PredictiveMaintenance/ConditionName/1/0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1063740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68612DF" w14:textId="77777777">
        <w:trPr>
          <w:cantSplit/>
        </w:trPr>
        <w:tc>
          <w:tcPr>
            <w:tcW w:w="550" w:type="dxa"/>
          </w:tcPr>
          <w:p w14:paraId="7E33148B" w14:textId="77777777" w:rsidR="009329BB" w:rsidRDefault="00F00565">
            <w:pPr>
              <w:snapToGrid w:val="0"/>
              <w:spacing w:after="45"/>
              <w:jc w:val="left"/>
            </w:pPr>
            <w:r>
              <w:rPr>
                <w:rFonts w:ascii="Calibri" w:eastAsia="맑은 고딕" w:hAnsi="Calibri"/>
                <w:color w:val="000000"/>
                <w:sz w:val="19"/>
              </w:rPr>
              <w:t>287</w:t>
            </w:r>
          </w:p>
        </w:tc>
        <w:tc>
          <w:tcPr>
            <w:tcW w:w="4700" w:type="dxa"/>
          </w:tcPr>
          <w:p w14:paraId="08A80A9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PredictiveMaintenance/RemainingUsefulLifePrediction/ListRULBoundaryConditions/[1]/IsBoundaryConditionUsedInModel</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PredictiveMaintenance/RemainingUsefulLifePrediction/ListRULBoundaryConditions/[0]/IsBoundaryConditionUsedInModel</w:t>
            </w:r>
          </w:p>
        </w:tc>
        <w:tc>
          <w:tcPr>
            <w:tcW w:w="5300" w:type="dxa"/>
          </w:tcPr>
          <w:p w14:paraId="31ABF51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IsBoundaryConditionUsedInModel</w:t>
            </w:r>
            <w:r>
              <w:rPr>
                <w:rFonts w:ascii="Calibri" w:eastAsia="맑은 고딕" w:hAnsi="Calibri"/>
                <w:color w:val="000000"/>
                <w:sz w:val="19"/>
              </w:rPr>
              <w:br/>
              <w:t>semanticId: https://admin-shell.io/idta/PredictiveMaintenance/IsBoundaryConditionUsedInModel/1/0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xs:boolean</w:t>
            </w:r>
            <w:r>
              <w:rPr>
                <w:rFonts w:ascii="Calibri" w:eastAsia="맑은 고딕" w:hAnsi="Calibri"/>
                <w:color w:val="000000"/>
                <w:sz w:val="19"/>
              </w:rPr>
              <w:br/>
              <w:t>qualifier: SMT/Cardinality=One</w:t>
            </w:r>
          </w:p>
        </w:tc>
        <w:tc>
          <w:tcPr>
            <w:tcW w:w="4000" w:type="dxa"/>
          </w:tcPr>
          <w:p w14:paraId="2CE634D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EB0FFBF" w14:textId="77777777">
        <w:trPr>
          <w:cantSplit/>
        </w:trPr>
        <w:tc>
          <w:tcPr>
            <w:tcW w:w="550" w:type="dxa"/>
          </w:tcPr>
          <w:p w14:paraId="308EA4AB" w14:textId="77777777" w:rsidR="009329BB" w:rsidRDefault="00F00565">
            <w:pPr>
              <w:snapToGrid w:val="0"/>
              <w:spacing w:after="45"/>
              <w:jc w:val="left"/>
            </w:pPr>
            <w:r>
              <w:rPr>
                <w:rFonts w:ascii="Calibri" w:eastAsia="맑은 고딕" w:hAnsi="Calibri"/>
                <w:color w:val="000000"/>
                <w:sz w:val="19"/>
              </w:rPr>
              <w:t>288</w:t>
            </w:r>
          </w:p>
        </w:tc>
        <w:tc>
          <w:tcPr>
            <w:tcW w:w="4700" w:type="dxa"/>
          </w:tcPr>
          <w:p w14:paraId="6B4FFBA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PredictiveMaintenance/RemainingUsefulLifePrediction/ListRULBoundaryConditions/[1]/BoundaryValueRange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PredictiveMaintenance/RemainingUsefulLifePrediction/ListRULBoundaryConditions/[0]/BoundaryValueRange</w:t>
            </w:r>
          </w:p>
        </w:tc>
        <w:tc>
          <w:tcPr>
            <w:tcW w:w="5300" w:type="dxa"/>
          </w:tcPr>
          <w:p w14:paraId="7677079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BoundaryValueRange</w:t>
            </w:r>
            <w:r>
              <w:rPr>
                <w:rFonts w:ascii="Calibri" w:eastAsia="맑은 고딕" w:hAnsi="Calibri"/>
                <w:color w:val="000000"/>
                <w:sz w:val="19"/>
              </w:rPr>
              <w:br/>
              <w:t>semanticId: https://admin-shell.io/idta/PredictiveMaintenance/BoundaryValueRange/1/0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F6B33D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1B5D8AF" w14:textId="77777777">
        <w:trPr>
          <w:cantSplit/>
        </w:trPr>
        <w:tc>
          <w:tcPr>
            <w:tcW w:w="550" w:type="dxa"/>
          </w:tcPr>
          <w:p w14:paraId="47501C27" w14:textId="77777777" w:rsidR="009329BB" w:rsidRDefault="00F00565">
            <w:pPr>
              <w:snapToGrid w:val="0"/>
              <w:spacing w:after="45"/>
              <w:jc w:val="left"/>
            </w:pPr>
            <w:r>
              <w:rPr>
                <w:rFonts w:ascii="Calibri" w:eastAsia="맑은 고딕" w:hAnsi="Calibri"/>
                <w:color w:val="000000"/>
                <w:sz w:val="19"/>
              </w:rPr>
              <w:t>289</w:t>
            </w:r>
          </w:p>
        </w:tc>
        <w:tc>
          <w:tcPr>
            <w:tcW w:w="4700" w:type="dxa"/>
          </w:tcPr>
          <w:p w14:paraId="6754CED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PredictiveMaintenance/RemainingUsefulLifePrediction/ListRULBoundaryConditions/[1]/BoundaryEngineeringUnit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PredictiveMaintenance/RemainingUsefulLifePrediction/ListRULBoundaryConditions/[0]/BoundaryEngineeringUnit</w:t>
            </w:r>
          </w:p>
        </w:tc>
        <w:tc>
          <w:tcPr>
            <w:tcW w:w="5300" w:type="dxa"/>
          </w:tcPr>
          <w:p w14:paraId="3B911E8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BoundaryEngineeringUnit</w:t>
            </w:r>
            <w:r>
              <w:rPr>
                <w:rFonts w:ascii="Calibri" w:eastAsia="맑은 고딕" w:hAnsi="Calibri"/>
                <w:color w:val="000000"/>
                <w:sz w:val="19"/>
              </w:rPr>
              <w:br/>
              <w:t>semanticId: https://admin-shell.io/idta/PredictiveMaintenance/BoundaryEngineeringUnit/1/0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494CC88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920C085" w14:textId="77777777">
        <w:trPr>
          <w:cantSplit/>
        </w:trPr>
        <w:tc>
          <w:tcPr>
            <w:tcW w:w="550" w:type="dxa"/>
          </w:tcPr>
          <w:p w14:paraId="58466BCB" w14:textId="77777777" w:rsidR="009329BB" w:rsidRDefault="00F00565">
            <w:pPr>
              <w:snapToGrid w:val="0"/>
              <w:spacing w:after="45"/>
              <w:jc w:val="left"/>
            </w:pPr>
            <w:r>
              <w:rPr>
                <w:rFonts w:ascii="Calibri" w:eastAsia="맑은 고딕" w:hAnsi="Calibri"/>
                <w:color w:val="000000"/>
                <w:sz w:val="19"/>
              </w:rPr>
              <w:t>290</w:t>
            </w:r>
          </w:p>
        </w:tc>
        <w:tc>
          <w:tcPr>
            <w:tcW w:w="4700" w:type="dxa"/>
          </w:tcPr>
          <w:p w14:paraId="20A229C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PredictiveMaintenance/RemainingUsefulLifePrediction/ListRULBoundaryConditions/[1]/MeanValue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PredictiveMaintenance/RemainingUsefulLifePrediction/ListRULBoundaryConditions/[0]/MeanValue</w:t>
            </w:r>
          </w:p>
        </w:tc>
        <w:tc>
          <w:tcPr>
            <w:tcW w:w="5300" w:type="dxa"/>
          </w:tcPr>
          <w:p w14:paraId="0828B73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MeanValue</w:t>
            </w:r>
            <w:r>
              <w:rPr>
                <w:rFonts w:ascii="Calibri" w:eastAsia="맑은 고딕" w:hAnsi="Calibri"/>
                <w:color w:val="000000"/>
                <w:sz w:val="19"/>
              </w:rPr>
              <w:br/>
              <w:t>semanticId: https://admin-shell.io/idta/PredictiveMaintenance/MeanValue/1/0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1D0A8F1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61246D0" w14:textId="77777777">
        <w:trPr>
          <w:cantSplit/>
        </w:trPr>
        <w:tc>
          <w:tcPr>
            <w:tcW w:w="550" w:type="dxa"/>
          </w:tcPr>
          <w:p w14:paraId="3886939F" w14:textId="77777777" w:rsidR="009329BB" w:rsidRDefault="00F00565">
            <w:pPr>
              <w:snapToGrid w:val="0"/>
              <w:spacing w:after="45"/>
              <w:jc w:val="left"/>
            </w:pPr>
            <w:r>
              <w:rPr>
                <w:rFonts w:ascii="Calibri" w:eastAsia="맑은 고딕" w:hAnsi="Calibri"/>
                <w:color w:val="000000"/>
                <w:sz w:val="19"/>
              </w:rPr>
              <w:t>291</w:t>
            </w:r>
          </w:p>
        </w:tc>
        <w:tc>
          <w:tcPr>
            <w:tcW w:w="4700" w:type="dxa"/>
          </w:tcPr>
          <w:p w14:paraId="1DDA046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PredictiveMaintenance/RemainingUsefulLifePrediction/ListRULBoundaryConditions/[1]/Standarddeviation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PredictiveMaintenance/RemainingUsefulLifePrediction/ListRULBoundaryConditions/[0]/Standarddeviation</w:t>
            </w:r>
          </w:p>
        </w:tc>
        <w:tc>
          <w:tcPr>
            <w:tcW w:w="5300" w:type="dxa"/>
          </w:tcPr>
          <w:p w14:paraId="4FE8458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Standarddeviation</w:t>
            </w:r>
            <w:r>
              <w:rPr>
                <w:rFonts w:ascii="Calibri" w:eastAsia="맑은 고딕" w:hAnsi="Calibri"/>
                <w:color w:val="000000"/>
                <w:sz w:val="19"/>
              </w:rPr>
              <w:br/>
              <w:t>semanticId: https://admin-shell.io/idta/PredictiveMaintenance/Standarddeviation/1/0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1CC1136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34898BA" w14:textId="77777777">
        <w:trPr>
          <w:cantSplit/>
        </w:trPr>
        <w:tc>
          <w:tcPr>
            <w:tcW w:w="550" w:type="dxa"/>
          </w:tcPr>
          <w:p w14:paraId="76335EB8" w14:textId="77777777" w:rsidR="009329BB" w:rsidRDefault="00F00565">
            <w:pPr>
              <w:snapToGrid w:val="0"/>
              <w:spacing w:after="45"/>
              <w:jc w:val="left"/>
            </w:pPr>
            <w:r>
              <w:rPr>
                <w:rFonts w:ascii="Calibri" w:eastAsia="맑은 고딕" w:hAnsi="Calibri"/>
                <w:color w:val="000000"/>
                <w:sz w:val="19"/>
              </w:rPr>
              <w:t>292</w:t>
            </w:r>
          </w:p>
        </w:tc>
        <w:tc>
          <w:tcPr>
            <w:tcW w:w="4700" w:type="dxa"/>
          </w:tcPr>
          <w:p w14:paraId="2BC5ABC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PredictiveMaintenance/RemainingUsefulLifePrediction/ListRULBoundaryConditions/[1]/BoundaryDescription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PredictiveMaintenance/RemainingUsefulLifePrediction/ListRULBoundaryConditions/[0]/BoundaryDescription</w:t>
            </w:r>
          </w:p>
        </w:tc>
        <w:tc>
          <w:tcPr>
            <w:tcW w:w="5300" w:type="dxa"/>
          </w:tcPr>
          <w:p w14:paraId="595C0A1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BoundaryDescription</w:t>
            </w:r>
            <w:r>
              <w:rPr>
                <w:rFonts w:ascii="Calibri" w:eastAsia="맑은 고딕" w:hAnsi="Calibri"/>
                <w:color w:val="000000"/>
                <w:sz w:val="19"/>
              </w:rPr>
              <w:br/>
              <w:t>semanticId: https://admin-shell.io/idta/PredictiveMaintenance/BoundaryDescription/1/0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3AFB3C6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096BC9A" w14:textId="77777777">
        <w:trPr>
          <w:cantSplit/>
        </w:trPr>
        <w:tc>
          <w:tcPr>
            <w:tcW w:w="550" w:type="dxa"/>
          </w:tcPr>
          <w:p w14:paraId="2317ED97" w14:textId="77777777" w:rsidR="009329BB" w:rsidRDefault="00F00565">
            <w:pPr>
              <w:snapToGrid w:val="0"/>
              <w:spacing w:after="45"/>
              <w:jc w:val="left"/>
            </w:pPr>
            <w:r>
              <w:rPr>
                <w:rFonts w:ascii="Calibri" w:eastAsia="맑은 고딕" w:hAnsi="Calibri"/>
                <w:color w:val="000000"/>
                <w:sz w:val="19"/>
              </w:rPr>
              <w:t>293</w:t>
            </w:r>
          </w:p>
        </w:tc>
        <w:tc>
          <w:tcPr>
            <w:tcW w:w="4700" w:type="dxa"/>
          </w:tcPr>
          <w:p w14:paraId="6802816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PredictiveMaintenance/RemainingUsefulLifePrediction/ListRULBoundaryConditions/[0]/DriftInfoAIModel</w:t>
            </w:r>
          </w:p>
        </w:tc>
        <w:tc>
          <w:tcPr>
            <w:tcW w:w="5300" w:type="dxa"/>
          </w:tcPr>
          <w:p w14:paraId="432B84E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DriftInfoAIModel</w:t>
            </w:r>
            <w:r>
              <w:rPr>
                <w:rFonts w:ascii="Calibri" w:eastAsia="맑은 고딕" w:hAnsi="Calibri"/>
                <w:color w:val="000000"/>
                <w:sz w:val="19"/>
              </w:rPr>
              <w:br/>
              <w:t>semanticId: https://admin-shell.io/idta/PredictiveMaintenance/DriftInfoAIModel/1/0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796004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PredictiveMaintenance/RemainingUsefulLifePrediction/ListRULBoundaryConditions/[0]/DriftInfoAIModel</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29ED0B3" w14:textId="77777777">
        <w:trPr>
          <w:cantSplit/>
        </w:trPr>
        <w:tc>
          <w:tcPr>
            <w:tcW w:w="550" w:type="dxa"/>
          </w:tcPr>
          <w:p w14:paraId="41CE3AFC" w14:textId="77777777" w:rsidR="009329BB" w:rsidRDefault="00F00565">
            <w:pPr>
              <w:snapToGrid w:val="0"/>
              <w:spacing w:after="45"/>
              <w:jc w:val="left"/>
            </w:pPr>
            <w:r>
              <w:rPr>
                <w:rFonts w:ascii="Calibri" w:eastAsia="맑은 고딕" w:hAnsi="Calibri"/>
                <w:color w:val="000000"/>
                <w:sz w:val="19"/>
              </w:rPr>
              <w:t>294</w:t>
            </w:r>
          </w:p>
        </w:tc>
        <w:tc>
          <w:tcPr>
            <w:tcW w:w="4700" w:type="dxa"/>
          </w:tcPr>
          <w:p w14:paraId="1FB9A3A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PredictiveMaintenance/RemainingUsefulLifePrediction/ListRULBoundaryConditions/[0]/Skewness</w:t>
            </w:r>
          </w:p>
        </w:tc>
        <w:tc>
          <w:tcPr>
            <w:tcW w:w="5300" w:type="dxa"/>
          </w:tcPr>
          <w:p w14:paraId="2FC6EEF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Skewness</w:t>
            </w:r>
            <w:r>
              <w:rPr>
                <w:rFonts w:ascii="Calibri" w:eastAsia="맑은 고딕" w:hAnsi="Calibri"/>
                <w:color w:val="000000"/>
                <w:sz w:val="19"/>
              </w:rPr>
              <w:br/>
              <w:t>semanticId: https://admin-shell.io/idta/PredictiveMaintenance/Skewness/1/0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DC967C4"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PredictiveMaintenance/RemainingUsefulLifePrediction/ListRULBoundaryConditions/[0]/Skewness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9E082CC" w14:textId="77777777">
        <w:trPr>
          <w:cantSplit/>
        </w:trPr>
        <w:tc>
          <w:tcPr>
            <w:tcW w:w="550" w:type="dxa"/>
          </w:tcPr>
          <w:p w14:paraId="11B93EAB" w14:textId="77777777" w:rsidR="009329BB" w:rsidRDefault="00F00565">
            <w:pPr>
              <w:snapToGrid w:val="0"/>
              <w:spacing w:after="45"/>
              <w:jc w:val="left"/>
            </w:pPr>
            <w:r>
              <w:rPr>
                <w:rFonts w:ascii="Calibri" w:eastAsia="맑은 고딕" w:hAnsi="Calibri"/>
                <w:color w:val="000000"/>
                <w:sz w:val="19"/>
              </w:rPr>
              <w:t>295</w:t>
            </w:r>
          </w:p>
        </w:tc>
        <w:tc>
          <w:tcPr>
            <w:tcW w:w="4700" w:type="dxa"/>
          </w:tcPr>
          <w:p w14:paraId="0AA5DF3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PredictiveMaintenance/RemainingUsefulLifePrediction/ListRULBoundaryConditions/[2]</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w:t>
            </w:r>
          </w:p>
        </w:tc>
        <w:tc>
          <w:tcPr>
            <w:tcW w:w="5300" w:type="dxa"/>
          </w:tcPr>
          <w:p w14:paraId="18712A8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r>
            <w:r>
              <w:rPr>
                <w:rFonts w:ascii="Calibri" w:eastAsia="맑은 고딕" w:hAnsi="Calibri"/>
                <w:color w:val="000000"/>
                <w:sz w:val="19"/>
              </w:rPr>
              <w:t>semanticId: https://admin-shell.io/idta/PredictiveMaintenance/RULCondition/1/0</w:t>
            </w:r>
            <w:r>
              <w:rPr>
                <w:rFonts w:ascii="Calibri" w:eastAsia="맑은 고딕" w:hAnsi="Calibri"/>
                <w:color w:val="000000"/>
                <w:sz w:val="19"/>
              </w:rPr>
              <w:br/>
              <w:t>qualifier: SMT/Cardinality=OneToMany</w:t>
            </w:r>
          </w:p>
        </w:tc>
        <w:tc>
          <w:tcPr>
            <w:tcW w:w="4000" w:type="dxa"/>
          </w:tcPr>
          <w:p w14:paraId="487A60C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05A088F" w14:textId="77777777">
        <w:trPr>
          <w:cantSplit/>
        </w:trPr>
        <w:tc>
          <w:tcPr>
            <w:tcW w:w="550" w:type="dxa"/>
          </w:tcPr>
          <w:p w14:paraId="55069C48" w14:textId="77777777" w:rsidR="009329BB" w:rsidRDefault="00F00565">
            <w:pPr>
              <w:snapToGrid w:val="0"/>
              <w:spacing w:after="45"/>
              <w:jc w:val="left"/>
            </w:pPr>
            <w:r>
              <w:rPr>
                <w:rFonts w:ascii="Calibri" w:eastAsia="맑은 고딕" w:hAnsi="Calibri"/>
                <w:color w:val="000000"/>
                <w:sz w:val="19"/>
              </w:rPr>
              <w:t>296</w:t>
            </w:r>
          </w:p>
        </w:tc>
        <w:tc>
          <w:tcPr>
            <w:tcW w:w="4700" w:type="dxa"/>
          </w:tcPr>
          <w:p w14:paraId="79A65DA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PredictiveMaintenance/RemainingUsefulLifePrediction/ListRULBoundaryConditions/[2]/ConditionName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PredictiveMaintenance/RemainingUsefulLifePrediction/ListRULBoundaryConditions/[0]/ConditionName</w:t>
            </w:r>
          </w:p>
        </w:tc>
        <w:tc>
          <w:tcPr>
            <w:tcW w:w="5300" w:type="dxa"/>
          </w:tcPr>
          <w:p w14:paraId="7E62E3C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ConditionName</w:t>
            </w:r>
            <w:r>
              <w:rPr>
                <w:rFonts w:ascii="Calibri" w:eastAsia="맑은 고딕" w:hAnsi="Calibri"/>
                <w:color w:val="000000"/>
                <w:sz w:val="19"/>
              </w:rPr>
              <w:br/>
              <w:t>semanticId: https://admin-shell.io/idta/PredictiveMaintenance/ConditionName/1/0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32C8E73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C8147CB" w14:textId="77777777">
        <w:trPr>
          <w:cantSplit/>
        </w:trPr>
        <w:tc>
          <w:tcPr>
            <w:tcW w:w="550" w:type="dxa"/>
          </w:tcPr>
          <w:p w14:paraId="790733E8" w14:textId="77777777" w:rsidR="009329BB" w:rsidRDefault="00F00565">
            <w:pPr>
              <w:snapToGrid w:val="0"/>
              <w:spacing w:after="45"/>
              <w:jc w:val="left"/>
            </w:pPr>
            <w:r>
              <w:rPr>
                <w:rFonts w:ascii="Calibri" w:eastAsia="맑은 고딕" w:hAnsi="Calibri"/>
                <w:color w:val="000000"/>
                <w:sz w:val="19"/>
              </w:rPr>
              <w:t>297</w:t>
            </w:r>
          </w:p>
        </w:tc>
        <w:tc>
          <w:tcPr>
            <w:tcW w:w="4700" w:type="dxa"/>
          </w:tcPr>
          <w:p w14:paraId="245F42F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PredictiveMaintenance/RemainingUsefulLifePrediction/ListRULBoundaryConditions/[2]/IsBoundaryConditionUsedInModel</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PredictiveMaintenance/RemainingUsefulLifePrediction/ListRULBoundaryConditions/[0]/IsBoundaryConditionUsedInModel</w:t>
            </w:r>
          </w:p>
        </w:tc>
        <w:tc>
          <w:tcPr>
            <w:tcW w:w="5300" w:type="dxa"/>
          </w:tcPr>
          <w:p w14:paraId="7597F48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IsBoundaryConditionUsedInModel</w:t>
            </w:r>
            <w:r>
              <w:rPr>
                <w:rFonts w:ascii="Calibri" w:eastAsia="맑은 고딕" w:hAnsi="Calibri"/>
                <w:color w:val="000000"/>
                <w:sz w:val="19"/>
              </w:rPr>
              <w:br/>
              <w:t>semanticId: https://admin-shell.io/idta/PredictiveMaintenance/IsBoundaryConditionUsedInModel/1/0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xs:boolean</w:t>
            </w:r>
            <w:r>
              <w:rPr>
                <w:rFonts w:ascii="Calibri" w:eastAsia="맑은 고딕" w:hAnsi="Calibri"/>
                <w:color w:val="000000"/>
                <w:sz w:val="19"/>
              </w:rPr>
              <w:br/>
              <w:t>qualifier: SMT/Cardinality=One</w:t>
            </w:r>
          </w:p>
        </w:tc>
        <w:tc>
          <w:tcPr>
            <w:tcW w:w="4000" w:type="dxa"/>
          </w:tcPr>
          <w:p w14:paraId="618D159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00FD5C8" w14:textId="77777777">
        <w:trPr>
          <w:cantSplit/>
        </w:trPr>
        <w:tc>
          <w:tcPr>
            <w:tcW w:w="550" w:type="dxa"/>
          </w:tcPr>
          <w:p w14:paraId="06AC3B13" w14:textId="77777777" w:rsidR="009329BB" w:rsidRDefault="00F00565">
            <w:pPr>
              <w:snapToGrid w:val="0"/>
              <w:spacing w:after="45"/>
              <w:jc w:val="left"/>
            </w:pPr>
            <w:r>
              <w:rPr>
                <w:rFonts w:ascii="Calibri" w:eastAsia="맑은 고딕" w:hAnsi="Calibri"/>
                <w:color w:val="000000"/>
                <w:sz w:val="19"/>
              </w:rPr>
              <w:t>298</w:t>
            </w:r>
          </w:p>
        </w:tc>
        <w:tc>
          <w:tcPr>
            <w:tcW w:w="4700" w:type="dxa"/>
          </w:tcPr>
          <w:p w14:paraId="1862F2F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PredictiveMaintenance/RemainingUsefulLifePrediction/ListRULBoundaryConditions/[2]/BoundaryValueRange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PredictiveMaintenance/RemainingUsefulLifePrediction/ListRULBoundaryConditions/[0]/BoundaryValueRange</w:t>
            </w:r>
          </w:p>
        </w:tc>
        <w:tc>
          <w:tcPr>
            <w:tcW w:w="5300" w:type="dxa"/>
          </w:tcPr>
          <w:p w14:paraId="2710986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BoundaryValueRange</w:t>
            </w:r>
            <w:r>
              <w:rPr>
                <w:rFonts w:ascii="Calibri" w:eastAsia="맑은 고딕" w:hAnsi="Calibri"/>
                <w:color w:val="000000"/>
                <w:sz w:val="19"/>
              </w:rPr>
              <w:br/>
              <w:t>semanticId: https://admin-shell.io/idta/PredictiveMaintenance/BoundaryValueRange/1/0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42B3354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6CB3B04" w14:textId="77777777">
        <w:trPr>
          <w:cantSplit/>
        </w:trPr>
        <w:tc>
          <w:tcPr>
            <w:tcW w:w="550" w:type="dxa"/>
          </w:tcPr>
          <w:p w14:paraId="2A895690" w14:textId="77777777" w:rsidR="009329BB" w:rsidRDefault="00F00565">
            <w:pPr>
              <w:snapToGrid w:val="0"/>
              <w:spacing w:after="45"/>
              <w:jc w:val="left"/>
            </w:pPr>
            <w:r>
              <w:rPr>
                <w:rFonts w:ascii="Calibri" w:eastAsia="맑은 고딕" w:hAnsi="Calibri"/>
                <w:color w:val="000000"/>
                <w:sz w:val="19"/>
              </w:rPr>
              <w:t>299</w:t>
            </w:r>
          </w:p>
        </w:tc>
        <w:tc>
          <w:tcPr>
            <w:tcW w:w="4700" w:type="dxa"/>
          </w:tcPr>
          <w:p w14:paraId="71CAA45B"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PredictiveMaintenance/RemainingUsefulLifePrediction/ListRULBoundaryConditions/[2]/BoundaryEngineeringUnit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PredictiveMaintenance/RemainingUsefulLifePrediction/ListRULBoundaryConditions/[0]/BoundaryEngineeringUnit</w:t>
            </w:r>
          </w:p>
        </w:tc>
        <w:tc>
          <w:tcPr>
            <w:tcW w:w="5300" w:type="dxa"/>
          </w:tcPr>
          <w:p w14:paraId="0610334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BoundaryEngineeringUnit</w:t>
            </w:r>
            <w:r>
              <w:rPr>
                <w:rFonts w:ascii="Calibri" w:eastAsia="맑은 고딕" w:hAnsi="Calibri"/>
                <w:color w:val="000000"/>
                <w:sz w:val="19"/>
              </w:rPr>
              <w:br/>
              <w:t>semanticId: https://admin-shell.io/idta/PredictiveMaintenance/BoundaryEngineeringUnit/1/0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368C7E0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2BD164A" w14:textId="77777777">
        <w:trPr>
          <w:cantSplit/>
        </w:trPr>
        <w:tc>
          <w:tcPr>
            <w:tcW w:w="550" w:type="dxa"/>
          </w:tcPr>
          <w:p w14:paraId="7DA3E0F1" w14:textId="77777777" w:rsidR="009329BB" w:rsidRDefault="00F00565">
            <w:pPr>
              <w:snapToGrid w:val="0"/>
              <w:spacing w:after="45"/>
              <w:jc w:val="left"/>
            </w:pPr>
            <w:r>
              <w:rPr>
                <w:rFonts w:ascii="Calibri" w:eastAsia="맑은 고딕" w:hAnsi="Calibri"/>
                <w:color w:val="000000"/>
                <w:sz w:val="19"/>
              </w:rPr>
              <w:t>300</w:t>
            </w:r>
          </w:p>
        </w:tc>
        <w:tc>
          <w:tcPr>
            <w:tcW w:w="4700" w:type="dxa"/>
          </w:tcPr>
          <w:p w14:paraId="12F96B4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PredictiveMaintenance/RemainingUsefulLifePrediction/ListRULBoundaryConditions/[2]/MeanValue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PredictiveMaintenance/RemainingUsefulLifePrediction/ListRULBoundaryConditions/[0]/MeanValue</w:t>
            </w:r>
          </w:p>
        </w:tc>
        <w:tc>
          <w:tcPr>
            <w:tcW w:w="5300" w:type="dxa"/>
          </w:tcPr>
          <w:p w14:paraId="059426B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MeanValue</w:t>
            </w:r>
            <w:r>
              <w:rPr>
                <w:rFonts w:ascii="Calibri" w:eastAsia="맑은 고딕" w:hAnsi="Calibri"/>
                <w:color w:val="000000"/>
                <w:sz w:val="19"/>
              </w:rPr>
              <w:br/>
              <w:t>semanticId: https://admin-shell.io/idta/PredictiveMaintenance/MeanValue/1/0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1F9E9B6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484FABD" w14:textId="77777777">
        <w:trPr>
          <w:cantSplit/>
        </w:trPr>
        <w:tc>
          <w:tcPr>
            <w:tcW w:w="550" w:type="dxa"/>
          </w:tcPr>
          <w:p w14:paraId="4B0CD41F" w14:textId="77777777" w:rsidR="009329BB" w:rsidRDefault="00F00565">
            <w:pPr>
              <w:snapToGrid w:val="0"/>
              <w:spacing w:after="45"/>
              <w:jc w:val="left"/>
            </w:pPr>
            <w:r>
              <w:rPr>
                <w:rFonts w:ascii="Calibri" w:eastAsia="맑은 고딕" w:hAnsi="Calibri"/>
                <w:color w:val="000000"/>
                <w:sz w:val="19"/>
              </w:rPr>
              <w:t>301</w:t>
            </w:r>
          </w:p>
        </w:tc>
        <w:tc>
          <w:tcPr>
            <w:tcW w:w="4700" w:type="dxa"/>
          </w:tcPr>
          <w:p w14:paraId="46328EC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PredictiveMaintenance/RemainingUsefulLifePrediction/ListRULBoundaryConditions/[2]/Standarddeviation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PredictiveMaintenance/RemainingUsefulLifePrediction/ListRULBoundaryConditions/[0]/Standarddeviation</w:t>
            </w:r>
          </w:p>
        </w:tc>
        <w:tc>
          <w:tcPr>
            <w:tcW w:w="5300" w:type="dxa"/>
          </w:tcPr>
          <w:p w14:paraId="1C9CB9F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Standarddeviation</w:t>
            </w:r>
            <w:r>
              <w:rPr>
                <w:rFonts w:ascii="Calibri" w:eastAsia="맑은 고딕" w:hAnsi="Calibri"/>
                <w:color w:val="000000"/>
                <w:sz w:val="19"/>
              </w:rPr>
              <w:br/>
              <w:t>semanticId: https://admin-shell.io/idta/PredictiveMaintenance/Standarddeviation/1/0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4396353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85F8071" w14:textId="77777777">
        <w:trPr>
          <w:cantSplit/>
        </w:trPr>
        <w:tc>
          <w:tcPr>
            <w:tcW w:w="550" w:type="dxa"/>
          </w:tcPr>
          <w:p w14:paraId="2C940A7D" w14:textId="77777777" w:rsidR="009329BB" w:rsidRDefault="00F00565">
            <w:pPr>
              <w:snapToGrid w:val="0"/>
              <w:spacing w:after="45"/>
              <w:jc w:val="left"/>
            </w:pPr>
            <w:r>
              <w:rPr>
                <w:rFonts w:ascii="Calibri" w:eastAsia="맑은 고딕" w:hAnsi="Calibri"/>
                <w:color w:val="000000"/>
                <w:sz w:val="19"/>
              </w:rPr>
              <w:t>302</w:t>
            </w:r>
          </w:p>
        </w:tc>
        <w:tc>
          <w:tcPr>
            <w:tcW w:w="4700" w:type="dxa"/>
          </w:tcPr>
          <w:p w14:paraId="4663318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PredictiveMaintenance/RemainingUsefulLifePrediction/ListRULBoundaryConditions/[2]/BoundaryDescription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PredictiveMaintenance/RemainingUsefulLifePrediction/ListRULBoundaryConditions/[0]/BoundaryDescription</w:t>
            </w:r>
          </w:p>
        </w:tc>
        <w:tc>
          <w:tcPr>
            <w:tcW w:w="5300" w:type="dxa"/>
          </w:tcPr>
          <w:p w14:paraId="6670EDC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BoundaryDescription</w:t>
            </w:r>
            <w:r>
              <w:rPr>
                <w:rFonts w:ascii="Calibri" w:eastAsia="맑은 고딕" w:hAnsi="Calibri"/>
                <w:color w:val="000000"/>
                <w:sz w:val="19"/>
              </w:rPr>
              <w:br/>
              <w:t>semanticId: https://admin-shell.io/idta/PredictiveMaintenance/BoundaryDescription/1/0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155DBE7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2BA4B0B" w14:textId="77777777">
        <w:trPr>
          <w:cantSplit/>
        </w:trPr>
        <w:tc>
          <w:tcPr>
            <w:tcW w:w="550" w:type="dxa"/>
          </w:tcPr>
          <w:p w14:paraId="12CF39E8" w14:textId="77777777" w:rsidR="009329BB" w:rsidRDefault="00F00565">
            <w:pPr>
              <w:snapToGrid w:val="0"/>
              <w:spacing w:after="45"/>
              <w:jc w:val="left"/>
            </w:pPr>
            <w:r>
              <w:rPr>
                <w:rFonts w:ascii="Calibri" w:eastAsia="맑은 고딕" w:hAnsi="Calibri"/>
                <w:color w:val="000000"/>
                <w:sz w:val="19"/>
              </w:rPr>
              <w:t>303</w:t>
            </w:r>
          </w:p>
        </w:tc>
        <w:tc>
          <w:tcPr>
            <w:tcW w:w="4700" w:type="dxa"/>
          </w:tcPr>
          <w:p w14:paraId="32ED3E5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PredictiveMaintenance/RemainingUsefulLifePrediction/ListRULBoundaryConditions/[0]/DriftInfoAIModel</w:t>
            </w:r>
          </w:p>
        </w:tc>
        <w:tc>
          <w:tcPr>
            <w:tcW w:w="5300" w:type="dxa"/>
          </w:tcPr>
          <w:p w14:paraId="527E61C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DriftInfoAIModel</w:t>
            </w:r>
            <w:r>
              <w:rPr>
                <w:rFonts w:ascii="Calibri" w:eastAsia="맑은 고딕" w:hAnsi="Calibri"/>
                <w:color w:val="000000"/>
                <w:sz w:val="19"/>
              </w:rPr>
              <w:br/>
              <w:t>semanticId: https://admin-shell.io/idta/PredictiveMaintenance/DriftInfoAIModel/1/0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5791F8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PredictiveMaintenance/RemainingUsefulLifePrediction/ListRULBoundaryConditions/[0]/DriftInfoAIModel</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DB08CEB" w14:textId="77777777">
        <w:trPr>
          <w:cantSplit/>
        </w:trPr>
        <w:tc>
          <w:tcPr>
            <w:tcW w:w="550" w:type="dxa"/>
          </w:tcPr>
          <w:p w14:paraId="5FDD9ACB" w14:textId="77777777" w:rsidR="009329BB" w:rsidRDefault="00F00565">
            <w:pPr>
              <w:snapToGrid w:val="0"/>
              <w:spacing w:after="45"/>
              <w:jc w:val="left"/>
            </w:pPr>
            <w:r>
              <w:rPr>
                <w:rFonts w:ascii="Calibri" w:eastAsia="맑은 고딕" w:hAnsi="Calibri"/>
                <w:color w:val="000000"/>
                <w:sz w:val="19"/>
              </w:rPr>
              <w:t>304</w:t>
            </w:r>
          </w:p>
        </w:tc>
        <w:tc>
          <w:tcPr>
            <w:tcW w:w="4700" w:type="dxa"/>
          </w:tcPr>
          <w:p w14:paraId="5388479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PredictiveMaintenance/RemainingUsefulLifePrediction/ListRULBoundaryConditions/[0]/Skewness</w:t>
            </w:r>
          </w:p>
        </w:tc>
        <w:tc>
          <w:tcPr>
            <w:tcW w:w="5300" w:type="dxa"/>
          </w:tcPr>
          <w:p w14:paraId="2E306B7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Skewness</w:t>
            </w:r>
            <w:r>
              <w:rPr>
                <w:rFonts w:ascii="Calibri" w:eastAsia="맑은 고딕" w:hAnsi="Calibri"/>
                <w:color w:val="000000"/>
                <w:sz w:val="19"/>
              </w:rPr>
              <w:br/>
              <w:t>semanticId: https://admin-shell.io/idta/PredictiveMaintenance/Skewness/1/0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2987441"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PredictiveMaintenance/RemainingUsefulLifePrediction/ListRULBoundaryConditions/[0]/Skewness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1FD1C97" w14:textId="77777777">
        <w:trPr>
          <w:cantSplit/>
        </w:trPr>
        <w:tc>
          <w:tcPr>
            <w:tcW w:w="550" w:type="dxa"/>
          </w:tcPr>
          <w:p w14:paraId="791B131F" w14:textId="77777777" w:rsidR="009329BB" w:rsidRDefault="00F00565">
            <w:pPr>
              <w:snapToGrid w:val="0"/>
              <w:spacing w:after="45"/>
              <w:jc w:val="left"/>
            </w:pPr>
            <w:r>
              <w:rPr>
                <w:rFonts w:ascii="Calibri" w:eastAsia="맑은 고딕" w:hAnsi="Calibri"/>
                <w:color w:val="000000"/>
                <w:sz w:val="19"/>
              </w:rPr>
              <w:t>305</w:t>
            </w:r>
          </w:p>
        </w:tc>
        <w:tc>
          <w:tcPr>
            <w:tcW w:w="4700" w:type="dxa"/>
          </w:tcPr>
          <w:p w14:paraId="1EB980E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PredictiveMaintenance/RemainingUsefulLifePrediction/ListRULBoundaryConditions/[3]</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w:t>
            </w:r>
          </w:p>
        </w:tc>
        <w:tc>
          <w:tcPr>
            <w:tcW w:w="5300" w:type="dxa"/>
          </w:tcPr>
          <w:p w14:paraId="4D93D6E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r>
            <w:r>
              <w:rPr>
                <w:rFonts w:ascii="Calibri" w:eastAsia="맑은 고딕" w:hAnsi="Calibri"/>
                <w:color w:val="000000"/>
                <w:sz w:val="19"/>
              </w:rPr>
              <w:t>semanticId: https://admin-shell.io/idta/PredictiveMaintenance/RULCondition/1/0</w:t>
            </w:r>
            <w:r>
              <w:rPr>
                <w:rFonts w:ascii="Calibri" w:eastAsia="맑은 고딕" w:hAnsi="Calibri"/>
                <w:color w:val="000000"/>
                <w:sz w:val="19"/>
              </w:rPr>
              <w:br/>
              <w:t>qualifier: SMT/Cardinality=OneToMany</w:t>
            </w:r>
          </w:p>
        </w:tc>
        <w:tc>
          <w:tcPr>
            <w:tcW w:w="4000" w:type="dxa"/>
          </w:tcPr>
          <w:p w14:paraId="3BA7DE0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0CCF366" w14:textId="77777777">
        <w:trPr>
          <w:cantSplit/>
        </w:trPr>
        <w:tc>
          <w:tcPr>
            <w:tcW w:w="550" w:type="dxa"/>
          </w:tcPr>
          <w:p w14:paraId="563E9E3A" w14:textId="77777777" w:rsidR="009329BB" w:rsidRDefault="00F00565">
            <w:pPr>
              <w:snapToGrid w:val="0"/>
              <w:spacing w:after="45"/>
              <w:jc w:val="left"/>
            </w:pPr>
            <w:r>
              <w:rPr>
                <w:rFonts w:ascii="Calibri" w:eastAsia="맑은 고딕" w:hAnsi="Calibri"/>
                <w:color w:val="000000"/>
                <w:sz w:val="19"/>
              </w:rPr>
              <w:t>306</w:t>
            </w:r>
          </w:p>
        </w:tc>
        <w:tc>
          <w:tcPr>
            <w:tcW w:w="4700" w:type="dxa"/>
          </w:tcPr>
          <w:p w14:paraId="3B48FAF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PredictiveMaintenance/RemainingUsefulLifePrediction/ListRULBoundaryConditions/[3]/ConditionName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PredictiveMaintenance/RemainingUsefulLifePrediction/ListRULBoundaryConditions/[0]/ConditionName</w:t>
            </w:r>
          </w:p>
        </w:tc>
        <w:tc>
          <w:tcPr>
            <w:tcW w:w="5300" w:type="dxa"/>
          </w:tcPr>
          <w:p w14:paraId="79D01AF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ConditionName</w:t>
            </w:r>
            <w:r>
              <w:rPr>
                <w:rFonts w:ascii="Calibri" w:eastAsia="맑은 고딕" w:hAnsi="Calibri"/>
                <w:color w:val="000000"/>
                <w:sz w:val="19"/>
              </w:rPr>
              <w:br/>
              <w:t>semanticId: https://admin-shell.io/idta/PredictiveMaintenance/ConditionName/1/0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3FA8262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3366ADA" w14:textId="77777777">
        <w:trPr>
          <w:cantSplit/>
        </w:trPr>
        <w:tc>
          <w:tcPr>
            <w:tcW w:w="550" w:type="dxa"/>
          </w:tcPr>
          <w:p w14:paraId="41A2573D" w14:textId="77777777" w:rsidR="009329BB" w:rsidRDefault="00F00565">
            <w:pPr>
              <w:snapToGrid w:val="0"/>
              <w:spacing w:after="45"/>
              <w:jc w:val="left"/>
            </w:pPr>
            <w:r>
              <w:rPr>
                <w:rFonts w:ascii="Calibri" w:eastAsia="맑은 고딕" w:hAnsi="Calibri"/>
                <w:color w:val="000000"/>
                <w:sz w:val="19"/>
              </w:rPr>
              <w:t>307</w:t>
            </w:r>
          </w:p>
        </w:tc>
        <w:tc>
          <w:tcPr>
            <w:tcW w:w="4700" w:type="dxa"/>
          </w:tcPr>
          <w:p w14:paraId="0BF9881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PredictiveMaintenance/RemainingUsefulLifePrediction/ListRULBoundaryConditions/[3]/IsBoundaryConditionUsedInModel</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PredictiveMaintenance/RemainingUsefulLifePrediction/ListRULBoundaryConditions/[0]/IsBoundaryConditionUsedInModel</w:t>
            </w:r>
          </w:p>
        </w:tc>
        <w:tc>
          <w:tcPr>
            <w:tcW w:w="5300" w:type="dxa"/>
          </w:tcPr>
          <w:p w14:paraId="7EE5C3E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IsBoundaryConditionUsedInModel</w:t>
            </w:r>
            <w:r>
              <w:rPr>
                <w:rFonts w:ascii="Calibri" w:eastAsia="맑은 고딕" w:hAnsi="Calibri"/>
                <w:color w:val="000000"/>
                <w:sz w:val="19"/>
              </w:rPr>
              <w:br/>
              <w:t>semanticId: https://admin-shell.io/idta/PredictiveMaintenance/IsBoundaryConditionUsedInModel/1/0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xs:boolean</w:t>
            </w:r>
            <w:r>
              <w:rPr>
                <w:rFonts w:ascii="Calibri" w:eastAsia="맑은 고딕" w:hAnsi="Calibri"/>
                <w:color w:val="000000"/>
                <w:sz w:val="19"/>
              </w:rPr>
              <w:br/>
              <w:t>qualifier: SMT/Cardinality=One</w:t>
            </w:r>
          </w:p>
        </w:tc>
        <w:tc>
          <w:tcPr>
            <w:tcW w:w="4000" w:type="dxa"/>
          </w:tcPr>
          <w:p w14:paraId="4F993295"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67F621A" w14:textId="77777777">
        <w:trPr>
          <w:cantSplit/>
        </w:trPr>
        <w:tc>
          <w:tcPr>
            <w:tcW w:w="550" w:type="dxa"/>
          </w:tcPr>
          <w:p w14:paraId="19ADF62E" w14:textId="77777777" w:rsidR="009329BB" w:rsidRDefault="00F00565">
            <w:pPr>
              <w:snapToGrid w:val="0"/>
              <w:spacing w:after="45"/>
              <w:jc w:val="left"/>
            </w:pPr>
            <w:r>
              <w:rPr>
                <w:rFonts w:ascii="Calibri" w:eastAsia="맑은 고딕" w:hAnsi="Calibri"/>
                <w:color w:val="000000"/>
                <w:sz w:val="19"/>
              </w:rPr>
              <w:t>308</w:t>
            </w:r>
          </w:p>
        </w:tc>
        <w:tc>
          <w:tcPr>
            <w:tcW w:w="4700" w:type="dxa"/>
          </w:tcPr>
          <w:p w14:paraId="41C9F30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PredictiveMaintenance/RemainingUsefulLifePrediction/ListRULBoundaryConditions/[3]/BoundaryValueRange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PredictiveMaintenance/RemainingUsefulLifePrediction/ListRULBoundaryConditions/[0]/BoundaryValueRange</w:t>
            </w:r>
          </w:p>
        </w:tc>
        <w:tc>
          <w:tcPr>
            <w:tcW w:w="5300" w:type="dxa"/>
          </w:tcPr>
          <w:p w14:paraId="7B7DA68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BoundaryValueRange</w:t>
            </w:r>
            <w:r>
              <w:rPr>
                <w:rFonts w:ascii="Calibri" w:eastAsia="맑은 고딕" w:hAnsi="Calibri"/>
                <w:color w:val="000000"/>
                <w:sz w:val="19"/>
              </w:rPr>
              <w:br/>
              <w:t>semanticId: https://admin-shell.io/idta/PredictiveMaintenance/BoundaryValueRange/1/0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1E6AE92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59FA802" w14:textId="77777777">
        <w:trPr>
          <w:cantSplit/>
        </w:trPr>
        <w:tc>
          <w:tcPr>
            <w:tcW w:w="550" w:type="dxa"/>
          </w:tcPr>
          <w:p w14:paraId="5FE32642" w14:textId="77777777" w:rsidR="009329BB" w:rsidRDefault="00F00565">
            <w:pPr>
              <w:snapToGrid w:val="0"/>
              <w:spacing w:after="45"/>
              <w:jc w:val="left"/>
            </w:pPr>
            <w:r>
              <w:rPr>
                <w:rFonts w:ascii="Calibri" w:eastAsia="맑은 고딕" w:hAnsi="Calibri"/>
                <w:color w:val="000000"/>
                <w:sz w:val="19"/>
              </w:rPr>
              <w:t>309</w:t>
            </w:r>
          </w:p>
        </w:tc>
        <w:tc>
          <w:tcPr>
            <w:tcW w:w="4700" w:type="dxa"/>
          </w:tcPr>
          <w:p w14:paraId="283F8F4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PredictiveMaintenance/RemainingUsefulLifePrediction/ListRULBoundaryConditions/[3]/BoundaryEngineeringUnit</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PredictiveMaintenance/RemainingUsefulLifePrediction/ListRULBoundaryConditions/[0]/BoundaryEngineeringUnit</w:t>
            </w:r>
          </w:p>
        </w:tc>
        <w:tc>
          <w:tcPr>
            <w:tcW w:w="5300" w:type="dxa"/>
          </w:tcPr>
          <w:p w14:paraId="2967DCA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BoundaryEngineeringUnit</w:t>
            </w:r>
            <w:r>
              <w:rPr>
                <w:rFonts w:ascii="Calibri" w:eastAsia="맑은 고딕" w:hAnsi="Calibri"/>
                <w:color w:val="000000"/>
                <w:sz w:val="19"/>
              </w:rPr>
              <w:br/>
              <w:t>semanticId: https://admin-shell.io/idta/PredictiveMaintenance/BoundaryEngineeringUnit/1/0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1088A7F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7545591" w14:textId="77777777">
        <w:trPr>
          <w:cantSplit/>
        </w:trPr>
        <w:tc>
          <w:tcPr>
            <w:tcW w:w="550" w:type="dxa"/>
          </w:tcPr>
          <w:p w14:paraId="38FD3E4D" w14:textId="77777777" w:rsidR="009329BB" w:rsidRDefault="00F00565">
            <w:pPr>
              <w:snapToGrid w:val="0"/>
              <w:spacing w:after="45"/>
              <w:jc w:val="left"/>
            </w:pPr>
            <w:r>
              <w:rPr>
                <w:rFonts w:ascii="Calibri" w:eastAsia="맑은 고딕" w:hAnsi="Calibri"/>
                <w:color w:val="000000"/>
                <w:sz w:val="19"/>
              </w:rPr>
              <w:t>310</w:t>
            </w:r>
          </w:p>
        </w:tc>
        <w:tc>
          <w:tcPr>
            <w:tcW w:w="4700" w:type="dxa"/>
          </w:tcPr>
          <w:p w14:paraId="664BE73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PredictiveMaintenance/RemainingUsefulLifePrediction/ListRULBoundaryConditions/[3]/MeanValue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PredictiveMaintenance/RemainingUsefulLifePrediction/ListRULBoundaryConditions/[0]/MeanValue</w:t>
            </w:r>
          </w:p>
        </w:tc>
        <w:tc>
          <w:tcPr>
            <w:tcW w:w="5300" w:type="dxa"/>
          </w:tcPr>
          <w:p w14:paraId="08F106C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MeanValue</w:t>
            </w:r>
            <w:r>
              <w:rPr>
                <w:rFonts w:ascii="Calibri" w:eastAsia="맑은 고딕" w:hAnsi="Calibri"/>
                <w:color w:val="000000"/>
                <w:sz w:val="19"/>
              </w:rPr>
              <w:br/>
              <w:t>semanticId: https://admin-shell.io/idta/PredictiveMaintenance/MeanValue/1/0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219D370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5ACE54F" w14:textId="77777777">
        <w:trPr>
          <w:cantSplit/>
        </w:trPr>
        <w:tc>
          <w:tcPr>
            <w:tcW w:w="550" w:type="dxa"/>
          </w:tcPr>
          <w:p w14:paraId="69636F98" w14:textId="77777777" w:rsidR="009329BB" w:rsidRDefault="00F00565">
            <w:pPr>
              <w:snapToGrid w:val="0"/>
              <w:spacing w:after="45"/>
              <w:jc w:val="left"/>
            </w:pPr>
            <w:r>
              <w:rPr>
                <w:rFonts w:ascii="Calibri" w:eastAsia="맑은 고딕" w:hAnsi="Calibri"/>
                <w:color w:val="000000"/>
                <w:sz w:val="19"/>
              </w:rPr>
              <w:t>311</w:t>
            </w:r>
          </w:p>
        </w:tc>
        <w:tc>
          <w:tcPr>
            <w:tcW w:w="4700" w:type="dxa"/>
          </w:tcPr>
          <w:p w14:paraId="26BD04D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PredictiveMaintenance/RemainingUsefulLifePrediction/ListRULBoundaryConditions/[3]/Standarddeviation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PredictiveMaintenance/RemainingUsefulLifePrediction/ListRULBoundaryConditions/[0]/Standarddeviation</w:t>
            </w:r>
          </w:p>
        </w:tc>
        <w:tc>
          <w:tcPr>
            <w:tcW w:w="5300" w:type="dxa"/>
          </w:tcPr>
          <w:p w14:paraId="3C6F982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Standarddeviation</w:t>
            </w:r>
            <w:r>
              <w:rPr>
                <w:rFonts w:ascii="Calibri" w:eastAsia="맑은 고딕" w:hAnsi="Calibri"/>
                <w:color w:val="000000"/>
                <w:sz w:val="19"/>
              </w:rPr>
              <w:br/>
              <w:t>semanticId: https://admin-shell.io/idta/PredictiveMaintenance/Standarddeviation/1/0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202CE72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7994CDA" w14:textId="77777777">
        <w:trPr>
          <w:cantSplit/>
        </w:trPr>
        <w:tc>
          <w:tcPr>
            <w:tcW w:w="550" w:type="dxa"/>
          </w:tcPr>
          <w:p w14:paraId="04E60A9A" w14:textId="77777777" w:rsidR="009329BB" w:rsidRDefault="00F00565">
            <w:pPr>
              <w:snapToGrid w:val="0"/>
              <w:spacing w:after="45"/>
              <w:jc w:val="left"/>
            </w:pPr>
            <w:r>
              <w:rPr>
                <w:rFonts w:ascii="Calibri" w:eastAsia="맑은 고딕" w:hAnsi="Calibri"/>
                <w:color w:val="000000"/>
                <w:sz w:val="19"/>
              </w:rPr>
              <w:t>312</w:t>
            </w:r>
          </w:p>
        </w:tc>
        <w:tc>
          <w:tcPr>
            <w:tcW w:w="4700" w:type="dxa"/>
          </w:tcPr>
          <w:p w14:paraId="0831760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PredictiveMaintenance/RemainingUsefulLifePrediction/ListRULBoundaryConditions/[3]/BoundaryDescription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PredictiveMaintenance/RemainingUsefulLifePrediction/ListRULBoundaryConditions/[0]/BoundaryDescription</w:t>
            </w:r>
          </w:p>
        </w:tc>
        <w:tc>
          <w:tcPr>
            <w:tcW w:w="5300" w:type="dxa"/>
          </w:tcPr>
          <w:p w14:paraId="6C89102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BoundaryDescription</w:t>
            </w:r>
            <w:r>
              <w:rPr>
                <w:rFonts w:ascii="Calibri" w:eastAsia="맑은 고딕" w:hAnsi="Calibri"/>
                <w:color w:val="000000"/>
                <w:sz w:val="19"/>
              </w:rPr>
              <w:br/>
              <w:t>semanticId: https://admin-shell.io/idta/PredictiveMaintenance/BoundaryDescription/1/0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613E8C4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5FA424A" w14:textId="77777777">
        <w:trPr>
          <w:cantSplit/>
        </w:trPr>
        <w:tc>
          <w:tcPr>
            <w:tcW w:w="550" w:type="dxa"/>
          </w:tcPr>
          <w:p w14:paraId="0F2609BC" w14:textId="77777777" w:rsidR="009329BB" w:rsidRDefault="00F00565">
            <w:pPr>
              <w:snapToGrid w:val="0"/>
              <w:spacing w:after="45"/>
              <w:jc w:val="left"/>
            </w:pPr>
            <w:r>
              <w:rPr>
                <w:rFonts w:ascii="Calibri" w:eastAsia="맑은 고딕" w:hAnsi="Calibri"/>
                <w:color w:val="000000"/>
                <w:sz w:val="19"/>
              </w:rPr>
              <w:t>313</w:t>
            </w:r>
          </w:p>
        </w:tc>
        <w:tc>
          <w:tcPr>
            <w:tcW w:w="4700" w:type="dxa"/>
          </w:tcPr>
          <w:p w14:paraId="4150302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PredictiveMaintenance/RemainingUsefulLifePrediction/ListRULBoundaryConditions/[0]/DriftInfoAIModel</w:t>
            </w:r>
          </w:p>
        </w:tc>
        <w:tc>
          <w:tcPr>
            <w:tcW w:w="5300" w:type="dxa"/>
          </w:tcPr>
          <w:p w14:paraId="3C547DF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Range | idShort: DriftInfoAIModel</w:t>
            </w:r>
            <w:r>
              <w:rPr>
                <w:rFonts w:ascii="Calibri" w:eastAsia="맑은 고딕" w:hAnsi="Calibri"/>
                <w:color w:val="000000"/>
                <w:sz w:val="19"/>
              </w:rPr>
              <w:br/>
              <w:t>semanticId: https://admin-shell.io/idta/PredictiveMaintenance/DriftInfoAIModel/1/0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07079B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PredictiveMaintenance/RemainingUsefulLifePrediction/ListRULBoundaryConditions/[0]/DriftInfoAIModel</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A7A4616" w14:textId="77777777">
        <w:trPr>
          <w:cantSplit/>
        </w:trPr>
        <w:tc>
          <w:tcPr>
            <w:tcW w:w="550" w:type="dxa"/>
          </w:tcPr>
          <w:p w14:paraId="2CCDDE6F" w14:textId="77777777" w:rsidR="009329BB" w:rsidRDefault="00F00565">
            <w:pPr>
              <w:snapToGrid w:val="0"/>
              <w:spacing w:after="45"/>
              <w:jc w:val="left"/>
            </w:pPr>
            <w:r>
              <w:rPr>
                <w:rFonts w:ascii="Calibri" w:eastAsia="맑은 고딕" w:hAnsi="Calibri"/>
                <w:color w:val="000000"/>
                <w:sz w:val="19"/>
              </w:rPr>
              <w:t>314</w:t>
            </w:r>
          </w:p>
        </w:tc>
        <w:tc>
          <w:tcPr>
            <w:tcW w:w="4700" w:type="dxa"/>
          </w:tcPr>
          <w:p w14:paraId="70DB2216"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PredictiveMaintenance/RemainingUsefulLifePrediction/ListRULBoundaryConditions/[0]/Skewness</w:t>
            </w:r>
          </w:p>
        </w:tc>
        <w:tc>
          <w:tcPr>
            <w:tcW w:w="5300" w:type="dxa"/>
          </w:tcPr>
          <w:p w14:paraId="21B7971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Skewness</w:t>
            </w:r>
            <w:r>
              <w:rPr>
                <w:rFonts w:ascii="Calibri" w:eastAsia="맑은 고딕" w:hAnsi="Calibri"/>
                <w:color w:val="000000"/>
                <w:sz w:val="19"/>
              </w:rPr>
              <w:br/>
              <w:t>semanticId: https://admin-shell.io/idta/PredictiveMaintenance/Skewness/1/0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B2AF80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PredictiveMaintenance/RemainingUsefulLifePrediction/ListRULBoundaryConditions/[0]/Skewness</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6008B33" w14:textId="77777777">
        <w:trPr>
          <w:cantSplit/>
        </w:trPr>
        <w:tc>
          <w:tcPr>
            <w:tcW w:w="550" w:type="dxa"/>
          </w:tcPr>
          <w:p w14:paraId="1FDFAB83" w14:textId="77777777" w:rsidR="009329BB" w:rsidRDefault="00F00565">
            <w:pPr>
              <w:snapToGrid w:val="0"/>
              <w:spacing w:after="45"/>
              <w:jc w:val="left"/>
            </w:pPr>
            <w:r>
              <w:rPr>
                <w:rFonts w:ascii="Calibri" w:eastAsia="맑은 고딕" w:hAnsi="Calibri"/>
                <w:color w:val="000000"/>
                <w:sz w:val="19"/>
              </w:rPr>
              <w:t>315</w:t>
            </w:r>
          </w:p>
        </w:tc>
        <w:tc>
          <w:tcPr>
            <w:tcW w:w="4700" w:type="dxa"/>
          </w:tcPr>
          <w:p w14:paraId="62C37B2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PredictiveMaintenance/RemainingUsefulLifePrediction/PredictionModelInformation</w:t>
            </w:r>
          </w:p>
        </w:tc>
        <w:tc>
          <w:tcPr>
            <w:tcW w:w="5300" w:type="dxa"/>
          </w:tcPr>
          <w:p w14:paraId="0059959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PredictionModelInformation</w:t>
            </w:r>
            <w:r>
              <w:rPr>
                <w:rFonts w:ascii="Calibri" w:eastAsia="맑은 고딕" w:hAnsi="Calibri"/>
                <w:color w:val="000000"/>
                <w:sz w:val="19"/>
              </w:rPr>
              <w:br/>
              <w:t>semanticId: https://admin-shell.io/idta/PredictiveMaintenance/PredictionModelInformation/1/0</w:t>
            </w:r>
            <w:r>
              <w:rPr>
                <w:rFonts w:ascii="Calibri" w:eastAsia="맑은 고딕" w:hAnsi="Calibri"/>
                <w:color w:val="000000"/>
                <w:sz w:val="19"/>
              </w:rPr>
              <w:br/>
              <w:t>qualifier: SMT/Cardinality=One</w:t>
            </w:r>
          </w:p>
        </w:tc>
        <w:tc>
          <w:tcPr>
            <w:tcW w:w="4000" w:type="dxa"/>
          </w:tcPr>
          <w:p w14:paraId="07CB86D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7A18CCF" w14:textId="77777777">
        <w:trPr>
          <w:cantSplit/>
        </w:trPr>
        <w:tc>
          <w:tcPr>
            <w:tcW w:w="550" w:type="dxa"/>
          </w:tcPr>
          <w:p w14:paraId="7DE8E201" w14:textId="77777777" w:rsidR="009329BB" w:rsidRDefault="00F00565">
            <w:pPr>
              <w:snapToGrid w:val="0"/>
              <w:spacing w:after="45"/>
              <w:jc w:val="left"/>
            </w:pPr>
            <w:r>
              <w:rPr>
                <w:rFonts w:ascii="Calibri" w:eastAsia="맑은 고딕" w:hAnsi="Calibri"/>
                <w:color w:val="000000"/>
                <w:sz w:val="19"/>
              </w:rPr>
              <w:t>316</w:t>
            </w:r>
          </w:p>
        </w:tc>
        <w:tc>
          <w:tcPr>
            <w:tcW w:w="4700" w:type="dxa"/>
          </w:tcPr>
          <w:p w14:paraId="6A33440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PredictiveMaintenance/RemainingUsefulLifePrediction/PredictionModelInformation/ModelType</w:t>
            </w:r>
          </w:p>
        </w:tc>
        <w:tc>
          <w:tcPr>
            <w:tcW w:w="5300" w:type="dxa"/>
          </w:tcPr>
          <w:p w14:paraId="4BC6765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ModelType</w:t>
            </w:r>
            <w:r>
              <w:rPr>
                <w:rFonts w:ascii="Calibri" w:eastAsia="맑은 고딕" w:hAnsi="Calibri"/>
                <w:color w:val="000000"/>
                <w:sz w:val="19"/>
              </w:rPr>
              <w:br/>
              <w:t>semanticId: https://admin-shell.io/idta/PredictiveMaintenance/ModelType/1/0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17B7F79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A914BAD" w14:textId="77777777">
        <w:trPr>
          <w:cantSplit/>
        </w:trPr>
        <w:tc>
          <w:tcPr>
            <w:tcW w:w="550" w:type="dxa"/>
          </w:tcPr>
          <w:p w14:paraId="5BA3A2D6" w14:textId="77777777" w:rsidR="009329BB" w:rsidRDefault="00F00565">
            <w:pPr>
              <w:snapToGrid w:val="0"/>
              <w:spacing w:after="45"/>
              <w:jc w:val="left"/>
            </w:pPr>
            <w:r>
              <w:rPr>
                <w:rFonts w:ascii="Calibri" w:eastAsia="맑은 고딕" w:hAnsi="Calibri"/>
                <w:color w:val="000000"/>
                <w:sz w:val="19"/>
              </w:rPr>
              <w:t>317</w:t>
            </w:r>
          </w:p>
        </w:tc>
        <w:tc>
          <w:tcPr>
            <w:tcW w:w="4700" w:type="dxa"/>
          </w:tcPr>
          <w:p w14:paraId="2FAACA14"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PredictiveMaintenance/RemainingUsefulLifePrediction/PredictionModelInformation/ModelDescription</w:t>
            </w:r>
          </w:p>
        </w:tc>
        <w:tc>
          <w:tcPr>
            <w:tcW w:w="5300" w:type="dxa"/>
          </w:tcPr>
          <w:p w14:paraId="46172F0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ModelDescription</w:t>
            </w:r>
            <w:r>
              <w:rPr>
                <w:rFonts w:ascii="Calibri" w:eastAsia="맑은 고딕" w:hAnsi="Calibri"/>
                <w:color w:val="000000"/>
                <w:sz w:val="19"/>
              </w:rPr>
              <w:br/>
              <w:t>semanticId: https://admin-shell.io/idta/PredictiveMaintenance/ModelDescription/1/0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0274814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53DC940" w14:textId="77777777">
        <w:trPr>
          <w:cantSplit/>
        </w:trPr>
        <w:tc>
          <w:tcPr>
            <w:tcW w:w="550" w:type="dxa"/>
          </w:tcPr>
          <w:p w14:paraId="43110A7C" w14:textId="77777777" w:rsidR="009329BB" w:rsidRDefault="00F00565">
            <w:pPr>
              <w:snapToGrid w:val="0"/>
              <w:spacing w:after="45"/>
              <w:jc w:val="left"/>
            </w:pPr>
            <w:r>
              <w:rPr>
                <w:rFonts w:ascii="Calibri" w:eastAsia="맑은 고딕" w:hAnsi="Calibri"/>
                <w:color w:val="000000"/>
                <w:sz w:val="19"/>
              </w:rPr>
              <w:t>318</w:t>
            </w:r>
          </w:p>
        </w:tc>
        <w:tc>
          <w:tcPr>
            <w:tcW w:w="4700" w:type="dxa"/>
          </w:tcPr>
          <w:p w14:paraId="7FCC115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PredictiveMaintenance/RemainingUsefulLifePrediction/PredictionModelInformation/SMAIModelNamePlate</w:t>
            </w:r>
          </w:p>
        </w:tc>
        <w:tc>
          <w:tcPr>
            <w:tcW w:w="5300" w:type="dxa"/>
          </w:tcPr>
          <w:p w14:paraId="52C1E55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ReferenceElement | idShort: SMAIModelNamePlate</w:t>
            </w:r>
            <w:r>
              <w:rPr>
                <w:rFonts w:ascii="Calibri" w:eastAsia="맑은 고딕" w:hAnsi="Calibri"/>
                <w:color w:val="000000"/>
                <w:sz w:val="19"/>
              </w:rPr>
              <w:br/>
              <w:t>semanticId: https://admin-shell.io/idta/PredictiveMaintenance/SMAIModelNamePlate/1/0</w:t>
            </w:r>
            <w:r>
              <w:rPr>
                <w:rFonts w:ascii="Calibri" w:eastAsia="맑은 고딕" w:hAnsi="Calibri"/>
                <w:color w:val="000000"/>
                <w:sz w:val="19"/>
              </w:rPr>
              <w:br/>
            </w:r>
            <w:r>
              <w:rPr>
                <w:rFonts w:ascii="Calibri" w:eastAsia="맑은 고딕" w:hAnsi="Calibri"/>
                <w:color w:val="000000"/>
                <w:sz w:val="19"/>
              </w:rPr>
              <w:t>qualifier: SMT/Cardinality=ZeroToOne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388E17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PredictiveMaintenance/RemainingUsefulLifePrediction/PredictionModelInformation/SMAIModelNamePlate</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6FAFCB5" w14:textId="77777777">
        <w:trPr>
          <w:cantSplit/>
        </w:trPr>
        <w:tc>
          <w:tcPr>
            <w:tcW w:w="550" w:type="dxa"/>
          </w:tcPr>
          <w:p w14:paraId="0E5E7964" w14:textId="77777777" w:rsidR="009329BB" w:rsidRDefault="00F00565">
            <w:pPr>
              <w:snapToGrid w:val="0"/>
              <w:spacing w:after="45"/>
              <w:jc w:val="left"/>
            </w:pPr>
            <w:r>
              <w:rPr>
                <w:rFonts w:ascii="Calibri" w:eastAsia="맑은 고딕" w:hAnsi="Calibri"/>
                <w:color w:val="000000"/>
                <w:sz w:val="19"/>
              </w:rPr>
              <w:t>319</w:t>
            </w:r>
          </w:p>
        </w:tc>
        <w:tc>
          <w:tcPr>
            <w:tcW w:w="4700" w:type="dxa"/>
          </w:tcPr>
          <w:p w14:paraId="59639C56"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PredictiveMaintenance/RemainingUsefulLifePrediction/ListPreAlerts</w:t>
            </w:r>
          </w:p>
        </w:tc>
        <w:tc>
          <w:tcPr>
            <w:tcW w:w="5300" w:type="dxa"/>
          </w:tcPr>
          <w:p w14:paraId="5D71731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SubmodelElementList | idShort: ListPreAlerts</w:t>
            </w:r>
            <w:r>
              <w:rPr>
                <w:rFonts w:ascii="Calibri" w:eastAsia="맑은 고딕" w:hAnsi="Calibri"/>
                <w:color w:val="000000"/>
                <w:sz w:val="19"/>
              </w:rPr>
              <w:br/>
              <w:t>semanticId: https://admin-shell.io/idta/PredictiveMaintenance/ListPreAlerts/1/0</w:t>
            </w:r>
            <w:r>
              <w:rPr>
                <w:rFonts w:ascii="Calibri" w:eastAsia="맑은 고딕" w:hAnsi="Calibri"/>
                <w:color w:val="000000"/>
                <w:sz w:val="19"/>
              </w:rPr>
              <w:br/>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 SubmodelElementCollection</w:t>
            </w:r>
            <w:r>
              <w:rPr>
                <w:rFonts w:ascii="Calibri" w:eastAsia="맑은 고딕" w:hAnsi="Calibri"/>
                <w:color w:val="000000"/>
                <w:sz w:val="19"/>
              </w:rPr>
              <w:br/>
              <w:t>qualifier: SMT/Cardinality=ZeroToOne</w:t>
            </w:r>
          </w:p>
        </w:tc>
        <w:tc>
          <w:tcPr>
            <w:tcW w:w="4000" w:type="dxa"/>
          </w:tcPr>
          <w:p w14:paraId="645A4AF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BF86B3B" w14:textId="77777777">
        <w:trPr>
          <w:cantSplit/>
        </w:trPr>
        <w:tc>
          <w:tcPr>
            <w:tcW w:w="550" w:type="dxa"/>
          </w:tcPr>
          <w:p w14:paraId="15BDAC2F" w14:textId="77777777" w:rsidR="009329BB" w:rsidRDefault="00F00565">
            <w:pPr>
              <w:snapToGrid w:val="0"/>
              <w:spacing w:after="45"/>
              <w:jc w:val="left"/>
            </w:pPr>
            <w:r>
              <w:rPr>
                <w:rFonts w:ascii="Calibri" w:eastAsia="맑은 고딕" w:hAnsi="Calibri"/>
                <w:color w:val="000000"/>
                <w:sz w:val="19"/>
              </w:rPr>
              <w:t>320</w:t>
            </w:r>
          </w:p>
        </w:tc>
        <w:tc>
          <w:tcPr>
            <w:tcW w:w="4700" w:type="dxa"/>
          </w:tcPr>
          <w:p w14:paraId="2883477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PredictiveMaintenance/RemainingUsefulLifePrediction/ListPreAlerts/[0]</w:t>
            </w:r>
          </w:p>
        </w:tc>
        <w:tc>
          <w:tcPr>
            <w:tcW w:w="5300" w:type="dxa"/>
          </w:tcPr>
          <w:p w14:paraId="4F586EA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w:t>
            </w:r>
            <w:r>
              <w:rPr>
                <w:rFonts w:ascii="Calibri" w:eastAsia="맑은 고딕" w:hAnsi="Calibri"/>
                <w:color w:val="000000"/>
                <w:sz w:val="19"/>
              </w:rPr>
              <w:t>익명</w:t>
            </w:r>
            <w:r>
              <w:rPr>
                <w:rFonts w:ascii="Calibri" w:eastAsia="맑은 고딕" w:hAnsi="Calibri"/>
                <w:color w:val="000000"/>
                <w:sz w:val="19"/>
              </w:rPr>
              <w:t>)</w:t>
            </w:r>
            <w:r>
              <w:rPr>
                <w:rFonts w:ascii="Calibri" w:eastAsia="맑은 고딕" w:hAnsi="Calibri"/>
                <w:color w:val="000000"/>
                <w:sz w:val="19"/>
              </w:rPr>
              <w:br/>
              <w:t>semanticId: https://admin-shell.io/idta/PredictiveMaintenance/PreAlerts/1/0</w:t>
            </w:r>
            <w:r>
              <w:rPr>
                <w:rFonts w:ascii="Calibri" w:eastAsia="맑은 고딕" w:hAnsi="Calibri"/>
                <w:color w:val="000000"/>
                <w:sz w:val="19"/>
              </w:rPr>
              <w:br/>
              <w:t>qualifier: SMT/Cardinality=ZeroToMany</w:t>
            </w:r>
          </w:p>
        </w:tc>
        <w:tc>
          <w:tcPr>
            <w:tcW w:w="4000" w:type="dxa"/>
          </w:tcPr>
          <w:p w14:paraId="0E99C3C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E6BD432" w14:textId="77777777">
        <w:trPr>
          <w:cantSplit/>
        </w:trPr>
        <w:tc>
          <w:tcPr>
            <w:tcW w:w="550" w:type="dxa"/>
          </w:tcPr>
          <w:p w14:paraId="44368A47" w14:textId="77777777" w:rsidR="009329BB" w:rsidRDefault="00F00565">
            <w:pPr>
              <w:snapToGrid w:val="0"/>
              <w:spacing w:after="45"/>
              <w:jc w:val="left"/>
            </w:pPr>
            <w:r>
              <w:rPr>
                <w:rFonts w:ascii="Calibri" w:eastAsia="맑은 고딕" w:hAnsi="Calibri"/>
                <w:color w:val="000000"/>
                <w:sz w:val="19"/>
              </w:rPr>
              <w:t>321</w:t>
            </w:r>
          </w:p>
        </w:tc>
        <w:tc>
          <w:tcPr>
            <w:tcW w:w="4700" w:type="dxa"/>
          </w:tcPr>
          <w:p w14:paraId="7B63A972"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PredictiveMaintenance/RemainingUsefulLifePrediction/ListPreAlerts/[0]/PreAlertMessage</w:t>
            </w:r>
          </w:p>
        </w:tc>
        <w:tc>
          <w:tcPr>
            <w:tcW w:w="5300" w:type="dxa"/>
          </w:tcPr>
          <w:p w14:paraId="39686A9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PreAlertMessage</w:t>
            </w:r>
            <w:r>
              <w:rPr>
                <w:rFonts w:ascii="Calibri" w:eastAsia="맑은 고딕" w:hAnsi="Calibri"/>
                <w:color w:val="000000"/>
                <w:sz w:val="19"/>
              </w:rPr>
              <w:br/>
              <w:t>semanticId: https://admin-shell.io/idta/PredictiveMaintenance/PreAlertMessage/1/0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75CDACD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9A540EC" w14:textId="77777777">
        <w:trPr>
          <w:cantSplit/>
        </w:trPr>
        <w:tc>
          <w:tcPr>
            <w:tcW w:w="550" w:type="dxa"/>
          </w:tcPr>
          <w:p w14:paraId="39B86F2F" w14:textId="77777777" w:rsidR="009329BB" w:rsidRDefault="00F00565">
            <w:pPr>
              <w:snapToGrid w:val="0"/>
              <w:spacing w:after="45"/>
              <w:jc w:val="left"/>
            </w:pPr>
            <w:r>
              <w:rPr>
                <w:rFonts w:ascii="Calibri" w:eastAsia="맑은 고딕" w:hAnsi="Calibri"/>
                <w:color w:val="000000"/>
                <w:sz w:val="19"/>
              </w:rPr>
              <w:t>322</w:t>
            </w:r>
          </w:p>
        </w:tc>
        <w:tc>
          <w:tcPr>
            <w:tcW w:w="4700" w:type="dxa"/>
          </w:tcPr>
          <w:p w14:paraId="738E430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PredictiveMaintenance/RemainingUsefulLifePrediction/ListPreAlerts/[0]/PreAlertValue</w:t>
            </w:r>
          </w:p>
        </w:tc>
        <w:tc>
          <w:tcPr>
            <w:tcW w:w="5300" w:type="dxa"/>
          </w:tcPr>
          <w:p w14:paraId="33AD4A8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PreAlertValue</w:t>
            </w:r>
            <w:r>
              <w:rPr>
                <w:rFonts w:ascii="Calibri" w:eastAsia="맑은 고딕" w:hAnsi="Calibri"/>
                <w:color w:val="000000"/>
                <w:sz w:val="19"/>
              </w:rPr>
              <w:br/>
            </w:r>
            <w:r>
              <w:rPr>
                <w:rFonts w:ascii="Calibri" w:eastAsia="맑은 고딕" w:hAnsi="Calibri"/>
                <w:color w:val="000000"/>
                <w:sz w:val="19"/>
              </w:rPr>
              <w:t>semanticId: https://admin-shell.io/idta/PredictiveMaintenance/PreAlertValue/1/0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SMT/Cardinality=One</w:t>
            </w:r>
          </w:p>
        </w:tc>
        <w:tc>
          <w:tcPr>
            <w:tcW w:w="4000" w:type="dxa"/>
          </w:tcPr>
          <w:p w14:paraId="1A116D9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BE1B8F9" w14:textId="77777777">
        <w:trPr>
          <w:cantSplit/>
        </w:trPr>
        <w:tc>
          <w:tcPr>
            <w:tcW w:w="550" w:type="dxa"/>
          </w:tcPr>
          <w:p w14:paraId="43B87121" w14:textId="77777777" w:rsidR="009329BB" w:rsidRDefault="00F00565">
            <w:pPr>
              <w:snapToGrid w:val="0"/>
              <w:spacing w:after="45"/>
              <w:jc w:val="left"/>
            </w:pPr>
            <w:r>
              <w:rPr>
                <w:rFonts w:ascii="Calibri" w:eastAsia="맑은 고딕" w:hAnsi="Calibri"/>
                <w:color w:val="000000"/>
                <w:sz w:val="19"/>
              </w:rPr>
              <w:t>323</w:t>
            </w:r>
          </w:p>
        </w:tc>
        <w:tc>
          <w:tcPr>
            <w:tcW w:w="4700" w:type="dxa"/>
          </w:tcPr>
          <w:p w14:paraId="15D8DF3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PredictiveMaintenance/RemainingUsefulLifePrediction/AlertAfterExceedingRemainingUsableLife</w:t>
            </w:r>
          </w:p>
        </w:tc>
        <w:tc>
          <w:tcPr>
            <w:tcW w:w="5300" w:type="dxa"/>
          </w:tcPr>
          <w:p w14:paraId="3BF763B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AlertAfterExceedingRemainingUsableLife</w:t>
            </w:r>
            <w:r>
              <w:rPr>
                <w:rFonts w:ascii="Calibri" w:eastAsia="맑은 고딕" w:hAnsi="Calibri"/>
                <w:color w:val="000000"/>
                <w:sz w:val="19"/>
              </w:rPr>
              <w:br/>
              <w:t>semanticId: https://admin-shell.io/idta/PredictiveMaintenance/AlertAfterExceedingRemainingUsableLife/1/0</w:t>
            </w:r>
            <w:r>
              <w:rPr>
                <w:rFonts w:ascii="Calibri" w:eastAsia="맑은 고딕" w:hAnsi="Calibri"/>
                <w:color w:val="000000"/>
                <w:sz w:val="19"/>
              </w:rPr>
              <w:br/>
            </w:r>
            <w:r>
              <w:rPr>
                <w:rFonts w:ascii="Calibri" w:eastAsia="맑은 고딕" w:hAnsi="Calibri"/>
                <w:color w:val="000000"/>
                <w:sz w:val="19"/>
              </w:rPr>
              <w:t>qualifier: SMT/Cardinality=ZeroToOne</w:t>
            </w:r>
          </w:p>
        </w:tc>
        <w:tc>
          <w:tcPr>
            <w:tcW w:w="4000" w:type="dxa"/>
          </w:tcPr>
          <w:p w14:paraId="1CB8780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6EA4EA5" w14:textId="77777777">
        <w:trPr>
          <w:cantSplit/>
        </w:trPr>
        <w:tc>
          <w:tcPr>
            <w:tcW w:w="550" w:type="dxa"/>
          </w:tcPr>
          <w:p w14:paraId="4D822224" w14:textId="77777777" w:rsidR="009329BB" w:rsidRDefault="00F00565">
            <w:pPr>
              <w:snapToGrid w:val="0"/>
              <w:spacing w:after="45"/>
              <w:jc w:val="left"/>
            </w:pPr>
            <w:r>
              <w:rPr>
                <w:rFonts w:ascii="Calibri" w:eastAsia="맑은 고딕" w:hAnsi="Calibri"/>
                <w:color w:val="000000"/>
                <w:sz w:val="19"/>
              </w:rPr>
              <w:t>324</w:t>
            </w:r>
          </w:p>
        </w:tc>
        <w:tc>
          <w:tcPr>
            <w:tcW w:w="4700" w:type="dxa"/>
          </w:tcPr>
          <w:p w14:paraId="14649852"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PredictiveMaintenance/RemainingUsefulLifePrediction/AlertAfterExceedingRemainingUsableLife/AlertMessage</w:t>
            </w:r>
          </w:p>
        </w:tc>
        <w:tc>
          <w:tcPr>
            <w:tcW w:w="5300" w:type="dxa"/>
          </w:tcPr>
          <w:p w14:paraId="7234421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AlertMessage</w:t>
            </w:r>
            <w:r>
              <w:rPr>
                <w:rFonts w:ascii="Calibri" w:eastAsia="맑은 고딕" w:hAnsi="Calibri"/>
                <w:color w:val="000000"/>
                <w:sz w:val="19"/>
              </w:rPr>
              <w:br/>
              <w:t>semanticId: https://admin-shell.io/idta/PredictiveMaintenance/AlertMessage/1/0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SMT/Cardinality=ZeroToOne</w:t>
            </w:r>
          </w:p>
        </w:tc>
        <w:tc>
          <w:tcPr>
            <w:tcW w:w="4000" w:type="dxa"/>
          </w:tcPr>
          <w:p w14:paraId="59D7CD4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6874CBE" w14:textId="77777777">
        <w:trPr>
          <w:cantSplit/>
        </w:trPr>
        <w:tc>
          <w:tcPr>
            <w:tcW w:w="550" w:type="dxa"/>
          </w:tcPr>
          <w:p w14:paraId="25D7D879" w14:textId="77777777" w:rsidR="009329BB" w:rsidRDefault="00F00565">
            <w:pPr>
              <w:snapToGrid w:val="0"/>
              <w:spacing w:after="45"/>
              <w:jc w:val="left"/>
            </w:pPr>
            <w:r>
              <w:rPr>
                <w:rFonts w:ascii="Calibri" w:eastAsia="맑은 고딕" w:hAnsi="Calibri"/>
                <w:color w:val="000000"/>
                <w:sz w:val="19"/>
              </w:rPr>
              <w:t>325</w:t>
            </w:r>
          </w:p>
        </w:tc>
        <w:tc>
          <w:tcPr>
            <w:tcW w:w="4700" w:type="dxa"/>
          </w:tcPr>
          <w:p w14:paraId="64986D3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PredictiveMaintenance/RemainingUsefulLifePrediction/AlertAfterExceedingRemainingUsableLife/MaintenanceRequired</w:t>
            </w:r>
          </w:p>
        </w:tc>
        <w:tc>
          <w:tcPr>
            <w:tcW w:w="5300" w:type="dxa"/>
          </w:tcPr>
          <w:p w14:paraId="46A2362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MaintenanceRequired</w:t>
            </w:r>
            <w:r>
              <w:rPr>
                <w:rFonts w:ascii="Calibri" w:eastAsia="맑은 고딕" w:hAnsi="Calibri"/>
                <w:color w:val="000000"/>
                <w:sz w:val="19"/>
              </w:rPr>
              <w:br/>
              <w:t>semanticId: https://admin-shell.io/idta/PredictiveMaintenance/MaintenanceRequired/1/0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xs:boolean</w:t>
            </w:r>
            <w:r>
              <w:rPr>
                <w:rFonts w:ascii="Calibri" w:eastAsia="맑은 고딕" w:hAnsi="Calibri"/>
                <w:color w:val="000000"/>
                <w:sz w:val="19"/>
              </w:rPr>
              <w:br/>
              <w:t>qualifier: SMT/Cardinality=One</w:t>
            </w:r>
          </w:p>
        </w:tc>
        <w:tc>
          <w:tcPr>
            <w:tcW w:w="4000" w:type="dxa"/>
          </w:tcPr>
          <w:p w14:paraId="5804ADA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bl>
    <w:p w14:paraId="4F97E3C6" w14:textId="77777777" w:rsidR="009329BB" w:rsidRDefault="00F00565">
      <w:pPr>
        <w:keepNext/>
        <w:pageBreakBefore/>
        <w:snapToGrid w:val="0"/>
        <w:spacing w:after="45"/>
        <w:jc w:val="left"/>
      </w:pPr>
      <w:r>
        <w:rPr>
          <w:rFonts w:ascii="Calibri" w:eastAsia="맑은 고딕" w:hAnsi="Calibri"/>
          <w:b/>
          <w:color w:val="000000"/>
          <w:sz w:val="25"/>
        </w:rPr>
        <w:t xml:space="preserve">A.3 TimeSeries </w:t>
      </w:r>
      <w:r>
        <w:rPr>
          <w:rFonts w:ascii="Calibri" w:eastAsia="맑은 고딕" w:hAnsi="Calibri"/>
          <w:b/>
          <w:color w:val="000000"/>
          <w:sz w:val="25"/>
        </w:rPr>
        <w:t>원본</w:t>
      </w:r>
      <w:r>
        <w:rPr>
          <w:rFonts w:ascii="Calibri" w:eastAsia="맑은 고딕" w:hAnsi="Calibri"/>
          <w:b/>
          <w:color w:val="000000"/>
          <w:sz w:val="25"/>
        </w:rPr>
        <w:t xml:space="preserve"> </w:t>
      </w:r>
      <w:r>
        <w:rPr>
          <w:rFonts w:ascii="Calibri" w:eastAsia="맑은 고딕" w:hAnsi="Calibri"/>
          <w:b/>
          <w:color w:val="000000"/>
          <w:sz w:val="25"/>
        </w:rPr>
        <w:t>대조</w:t>
      </w:r>
    </w:p>
    <w:tbl>
      <w:tblPr>
        <w:tblW w:w="14550" w:type="dxa"/>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Layout w:type="fixed"/>
        <w:tblLook w:val="04A0" w:firstRow="1" w:lastRow="0" w:firstColumn="1" w:lastColumn="0" w:noHBand="0" w:noVBand="1"/>
      </w:tblPr>
      <w:tblGrid>
        <w:gridCol w:w="550"/>
        <w:gridCol w:w="4700"/>
        <w:gridCol w:w="5300"/>
        <w:gridCol w:w="4000"/>
      </w:tblGrid>
      <w:tr w:rsidR="009329BB" w14:paraId="3C85B586" w14:textId="77777777">
        <w:trPr>
          <w:cantSplit/>
          <w:tblHeader/>
        </w:trPr>
        <w:tc>
          <w:tcPr>
            <w:tcW w:w="550" w:type="dxa"/>
            <w:shd w:val="clear" w:color="auto" w:fill="DCEAF5"/>
          </w:tcPr>
          <w:p w14:paraId="1109F91A" w14:textId="77777777" w:rsidR="009329BB" w:rsidRDefault="00F00565">
            <w:pPr>
              <w:keepNext/>
              <w:snapToGrid w:val="0"/>
              <w:spacing w:after="45"/>
              <w:jc w:val="left"/>
            </w:pPr>
            <w:r>
              <w:rPr>
                <w:rFonts w:ascii="Calibri" w:eastAsia="맑은 고딕" w:hAnsi="Calibri"/>
                <w:b/>
                <w:color w:val="000000"/>
                <w:sz w:val="19"/>
              </w:rPr>
              <w:t>번호</w:t>
            </w:r>
          </w:p>
        </w:tc>
        <w:tc>
          <w:tcPr>
            <w:tcW w:w="4700" w:type="dxa"/>
            <w:shd w:val="clear" w:color="auto" w:fill="DCEAF5"/>
          </w:tcPr>
          <w:p w14:paraId="46A60993" w14:textId="77777777" w:rsidR="009329BB" w:rsidRDefault="00F00565">
            <w:pPr>
              <w:keepNext/>
              <w:snapToGrid w:val="0"/>
              <w:spacing w:after="45"/>
              <w:jc w:val="left"/>
            </w:pPr>
            <w:r>
              <w:rPr>
                <w:rFonts w:ascii="Calibri" w:eastAsia="맑은 고딕" w:hAnsi="Calibri"/>
                <w:b/>
                <w:color w:val="000000"/>
                <w:sz w:val="19"/>
              </w:rPr>
              <w:t>전체</w:t>
            </w:r>
            <w:r>
              <w:rPr>
                <w:rFonts w:ascii="Calibri" w:eastAsia="맑은 고딕" w:hAnsi="Calibri"/>
                <w:b/>
                <w:color w:val="000000"/>
                <w:sz w:val="19"/>
              </w:rPr>
              <w:t xml:space="preserve"> </w:t>
            </w:r>
            <w:r>
              <w:rPr>
                <w:rFonts w:ascii="Calibri" w:eastAsia="맑은 고딕" w:hAnsi="Calibri"/>
                <w:b/>
                <w:color w:val="000000"/>
                <w:sz w:val="19"/>
              </w:rPr>
              <w:t>경로</w:t>
            </w:r>
          </w:p>
        </w:tc>
        <w:tc>
          <w:tcPr>
            <w:tcW w:w="5300" w:type="dxa"/>
            <w:shd w:val="clear" w:color="auto" w:fill="DCEAF5"/>
          </w:tcPr>
          <w:p w14:paraId="6ACA2FE8" w14:textId="77777777" w:rsidR="009329BB" w:rsidRDefault="00F00565">
            <w:pPr>
              <w:keepNext/>
              <w:snapToGrid w:val="0"/>
              <w:spacing w:after="45"/>
              <w:jc w:val="left"/>
            </w:pPr>
            <w:r>
              <w:rPr>
                <w:rFonts w:ascii="Calibri" w:eastAsia="맑은 고딕" w:hAnsi="Calibri"/>
                <w:b/>
                <w:color w:val="000000"/>
                <w:sz w:val="19"/>
              </w:rPr>
              <w:t>원본</w:t>
            </w:r>
            <w:r>
              <w:rPr>
                <w:rFonts w:ascii="Calibri" w:eastAsia="맑은 고딕" w:hAnsi="Calibri"/>
                <w:b/>
                <w:color w:val="000000"/>
                <w:sz w:val="19"/>
              </w:rPr>
              <w:t>·</w:t>
            </w:r>
            <w:r>
              <w:rPr>
                <w:rFonts w:ascii="Calibri" w:eastAsia="맑은 고딕" w:hAnsi="Calibri"/>
                <w:b/>
                <w:color w:val="000000"/>
                <w:sz w:val="19"/>
              </w:rPr>
              <w:t>현행</w:t>
            </w:r>
            <w:r>
              <w:rPr>
                <w:rFonts w:ascii="Calibri" w:eastAsia="맑은 고딕" w:hAnsi="Calibri"/>
                <w:b/>
                <w:color w:val="000000"/>
                <w:sz w:val="19"/>
              </w:rPr>
              <w:t xml:space="preserve"> </w:t>
            </w:r>
            <w:r>
              <w:rPr>
                <w:rFonts w:ascii="Calibri" w:eastAsia="맑은 고딕" w:hAnsi="Calibri"/>
                <w:b/>
                <w:color w:val="000000"/>
                <w:sz w:val="19"/>
              </w:rPr>
              <w:t>속성</w:t>
            </w:r>
          </w:p>
        </w:tc>
        <w:tc>
          <w:tcPr>
            <w:tcW w:w="4000" w:type="dxa"/>
            <w:shd w:val="clear" w:color="auto" w:fill="DCEAF5"/>
          </w:tcPr>
          <w:p w14:paraId="699CB983" w14:textId="77777777" w:rsidR="009329BB" w:rsidRDefault="00F00565">
            <w:pPr>
              <w:keepNext/>
              <w:snapToGrid w:val="0"/>
              <w:spacing w:after="45"/>
              <w:jc w:val="left"/>
            </w:pPr>
            <w:r>
              <w:rPr>
                <w:rFonts w:ascii="Calibri" w:eastAsia="맑은 고딕" w:hAnsi="Calibri"/>
                <w:b/>
                <w:color w:val="000000"/>
                <w:sz w:val="19"/>
              </w:rPr>
              <w:t>판정</w:t>
            </w:r>
            <w:r>
              <w:rPr>
                <w:rFonts w:ascii="Calibri" w:eastAsia="맑은 고딕" w:hAnsi="Calibri"/>
                <w:b/>
                <w:color w:val="000000"/>
                <w:sz w:val="19"/>
              </w:rPr>
              <w:t xml:space="preserve"> </w:t>
            </w:r>
            <w:r>
              <w:rPr>
                <w:rFonts w:ascii="Calibri" w:eastAsia="맑은 고딕" w:hAnsi="Calibri"/>
                <w:b/>
                <w:color w:val="000000"/>
                <w:sz w:val="19"/>
              </w:rPr>
              <w:t>및</w:t>
            </w:r>
            <w:r>
              <w:rPr>
                <w:rFonts w:ascii="Calibri" w:eastAsia="맑은 고딕" w:hAnsi="Calibri"/>
                <w:b/>
                <w:color w:val="000000"/>
                <w:sz w:val="19"/>
              </w:rPr>
              <w:t xml:space="preserve"> </w:t>
            </w:r>
            <w:r>
              <w:rPr>
                <w:rFonts w:ascii="Calibri" w:eastAsia="맑은 고딕" w:hAnsi="Calibri"/>
                <w:b/>
                <w:color w:val="000000"/>
                <w:sz w:val="19"/>
              </w:rPr>
              <w:t>근거</w:t>
            </w:r>
          </w:p>
        </w:tc>
      </w:tr>
      <w:tr w:rsidR="009329BB" w14:paraId="14E5425F" w14:textId="77777777">
        <w:trPr>
          <w:cantSplit/>
        </w:trPr>
        <w:tc>
          <w:tcPr>
            <w:tcW w:w="550" w:type="dxa"/>
          </w:tcPr>
          <w:p w14:paraId="7091B4D6" w14:textId="77777777" w:rsidR="009329BB" w:rsidRDefault="00F00565">
            <w:pPr>
              <w:snapToGrid w:val="0"/>
              <w:spacing w:after="45"/>
              <w:jc w:val="left"/>
            </w:pPr>
            <w:r>
              <w:rPr>
                <w:rFonts w:ascii="Calibri" w:eastAsia="맑은 고딕" w:hAnsi="Calibri"/>
                <w:color w:val="000000"/>
                <w:sz w:val="19"/>
              </w:rPr>
              <w:t>326</w:t>
            </w:r>
          </w:p>
        </w:tc>
        <w:tc>
          <w:tcPr>
            <w:tcW w:w="4700" w:type="dxa"/>
          </w:tcPr>
          <w:p w14:paraId="20D369C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w:t>
            </w:r>
          </w:p>
        </w:tc>
        <w:tc>
          <w:tcPr>
            <w:tcW w:w="5300" w:type="dxa"/>
          </w:tcPr>
          <w:p w14:paraId="698EEB9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 | idShort: TimeSeries</w:t>
            </w:r>
            <w:r>
              <w:rPr>
                <w:rFonts w:ascii="Calibri" w:eastAsia="맑은 고딕" w:hAnsi="Calibri"/>
                <w:color w:val="000000"/>
                <w:sz w:val="19"/>
              </w:rPr>
              <w:br/>
            </w:r>
            <w:r>
              <w:rPr>
                <w:rFonts w:ascii="Calibri" w:eastAsia="맑은 고딕" w:hAnsi="Calibri"/>
                <w:color w:val="000000"/>
                <w:sz w:val="19"/>
              </w:rPr>
              <w:t>semanticId: https://admin-shell.io/idta/TimeSeries/1/1</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2AF1AF7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DF4634C" w14:textId="77777777">
        <w:trPr>
          <w:cantSplit/>
        </w:trPr>
        <w:tc>
          <w:tcPr>
            <w:tcW w:w="550" w:type="dxa"/>
          </w:tcPr>
          <w:p w14:paraId="3A2FFDB2" w14:textId="77777777" w:rsidR="009329BB" w:rsidRDefault="00F00565">
            <w:pPr>
              <w:snapToGrid w:val="0"/>
              <w:spacing w:after="45"/>
              <w:jc w:val="left"/>
            </w:pPr>
            <w:r>
              <w:rPr>
                <w:rFonts w:ascii="Calibri" w:eastAsia="맑은 고딕" w:hAnsi="Calibri"/>
                <w:color w:val="000000"/>
                <w:sz w:val="19"/>
              </w:rPr>
              <w:t>327</w:t>
            </w:r>
          </w:p>
        </w:tc>
        <w:tc>
          <w:tcPr>
            <w:tcW w:w="4700" w:type="dxa"/>
          </w:tcPr>
          <w:p w14:paraId="5E245E9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TimeSeries/Metadata</w:t>
            </w:r>
          </w:p>
        </w:tc>
        <w:tc>
          <w:tcPr>
            <w:tcW w:w="5300" w:type="dxa"/>
          </w:tcPr>
          <w:p w14:paraId="344CD6C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Metadata</w:t>
            </w:r>
            <w:r>
              <w:rPr>
                <w:rFonts w:ascii="Calibri" w:eastAsia="맑은 고딕" w:hAnsi="Calibri"/>
                <w:color w:val="000000"/>
                <w:sz w:val="19"/>
              </w:rPr>
              <w:br/>
              <w:t>semanticId: https://admin-shell.io/idta/TimeSeries/Metadata/1/1</w:t>
            </w:r>
            <w:r>
              <w:rPr>
                <w:rFonts w:ascii="Calibri" w:eastAsia="맑은 고딕" w:hAnsi="Calibri"/>
                <w:color w:val="000000"/>
                <w:sz w:val="19"/>
              </w:rPr>
              <w:br/>
              <w:t>qualifier: Cardinality=One</w:t>
            </w:r>
          </w:p>
        </w:tc>
        <w:tc>
          <w:tcPr>
            <w:tcW w:w="4000" w:type="dxa"/>
          </w:tcPr>
          <w:p w14:paraId="02D7DAE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6640C7E" w14:textId="77777777">
        <w:trPr>
          <w:cantSplit/>
        </w:trPr>
        <w:tc>
          <w:tcPr>
            <w:tcW w:w="550" w:type="dxa"/>
          </w:tcPr>
          <w:p w14:paraId="13921CA0" w14:textId="77777777" w:rsidR="009329BB" w:rsidRDefault="00F00565">
            <w:pPr>
              <w:snapToGrid w:val="0"/>
              <w:spacing w:after="45"/>
              <w:jc w:val="left"/>
            </w:pPr>
            <w:r>
              <w:rPr>
                <w:rFonts w:ascii="Calibri" w:eastAsia="맑은 고딕" w:hAnsi="Calibri"/>
                <w:color w:val="000000"/>
                <w:sz w:val="19"/>
              </w:rPr>
              <w:t>328</w:t>
            </w:r>
          </w:p>
        </w:tc>
        <w:tc>
          <w:tcPr>
            <w:tcW w:w="4700" w:type="dxa"/>
          </w:tcPr>
          <w:p w14:paraId="6760F19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TimeSeries/Metadata/Name</w:t>
            </w:r>
          </w:p>
        </w:tc>
        <w:tc>
          <w:tcPr>
            <w:tcW w:w="5300" w:type="dxa"/>
          </w:tcPr>
          <w:p w14:paraId="0D20913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Name</w:t>
            </w:r>
            <w:r>
              <w:rPr>
                <w:rFonts w:ascii="Calibri" w:eastAsia="맑은 고딕" w:hAnsi="Calibri"/>
                <w:color w:val="000000"/>
                <w:sz w:val="19"/>
              </w:rPr>
              <w:br/>
            </w:r>
            <w:r>
              <w:rPr>
                <w:rFonts w:ascii="Calibri" w:eastAsia="맑은 고딕" w:hAnsi="Calibri"/>
                <w:color w:val="000000"/>
                <w:sz w:val="19"/>
              </w:rPr>
              <w:t>semanticId: https://admin-shell.io/idta/TimeSeries/Metadata/Name/1/1</w:t>
            </w:r>
            <w:r>
              <w:rPr>
                <w:rFonts w:ascii="Calibri" w:eastAsia="맑은 고딕" w:hAnsi="Calibri"/>
                <w:color w:val="000000"/>
                <w:sz w:val="19"/>
              </w:rPr>
              <w:br/>
              <w:t>qualifier: Cardinality=One</w:t>
            </w:r>
          </w:p>
        </w:tc>
        <w:tc>
          <w:tcPr>
            <w:tcW w:w="4000" w:type="dxa"/>
          </w:tcPr>
          <w:p w14:paraId="357075C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A36CD94" w14:textId="77777777">
        <w:trPr>
          <w:cantSplit/>
        </w:trPr>
        <w:tc>
          <w:tcPr>
            <w:tcW w:w="550" w:type="dxa"/>
          </w:tcPr>
          <w:p w14:paraId="37402181" w14:textId="77777777" w:rsidR="009329BB" w:rsidRDefault="00F00565">
            <w:pPr>
              <w:snapToGrid w:val="0"/>
              <w:spacing w:after="45"/>
              <w:jc w:val="left"/>
            </w:pPr>
            <w:r>
              <w:rPr>
                <w:rFonts w:ascii="Calibri" w:eastAsia="맑은 고딕" w:hAnsi="Calibri"/>
                <w:color w:val="000000"/>
                <w:sz w:val="19"/>
              </w:rPr>
              <w:t>329</w:t>
            </w:r>
          </w:p>
        </w:tc>
        <w:tc>
          <w:tcPr>
            <w:tcW w:w="4700" w:type="dxa"/>
          </w:tcPr>
          <w:p w14:paraId="325222A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TimeSeries/Metadata/Description</w:t>
            </w:r>
          </w:p>
        </w:tc>
        <w:tc>
          <w:tcPr>
            <w:tcW w:w="5300" w:type="dxa"/>
          </w:tcPr>
          <w:p w14:paraId="140799B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Description</w:t>
            </w:r>
            <w:r>
              <w:rPr>
                <w:rFonts w:ascii="Calibri" w:eastAsia="맑은 고딕" w:hAnsi="Calibri"/>
                <w:color w:val="000000"/>
                <w:sz w:val="19"/>
              </w:rPr>
              <w:br/>
              <w:t>semanticId: https://admin-shell.io/idta/TimeSeries/Metadata/Description/1/1</w:t>
            </w:r>
            <w:r>
              <w:rPr>
                <w:rFonts w:ascii="Calibri" w:eastAsia="맑은 고딕" w:hAnsi="Calibri"/>
                <w:color w:val="000000"/>
                <w:sz w:val="19"/>
              </w:rPr>
              <w:br/>
              <w:t>qualifier: Cardinality=ZeroToOne</w:t>
            </w:r>
          </w:p>
        </w:tc>
        <w:tc>
          <w:tcPr>
            <w:tcW w:w="4000" w:type="dxa"/>
          </w:tcPr>
          <w:p w14:paraId="02A0B47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6CA9136" w14:textId="77777777">
        <w:trPr>
          <w:cantSplit/>
        </w:trPr>
        <w:tc>
          <w:tcPr>
            <w:tcW w:w="550" w:type="dxa"/>
          </w:tcPr>
          <w:p w14:paraId="53799D01" w14:textId="77777777" w:rsidR="009329BB" w:rsidRDefault="00F00565">
            <w:pPr>
              <w:snapToGrid w:val="0"/>
              <w:spacing w:after="45"/>
              <w:jc w:val="left"/>
            </w:pPr>
            <w:r>
              <w:rPr>
                <w:rFonts w:ascii="Calibri" w:eastAsia="맑은 고딕" w:hAnsi="Calibri"/>
                <w:color w:val="000000"/>
                <w:sz w:val="19"/>
              </w:rPr>
              <w:t>330</w:t>
            </w:r>
          </w:p>
        </w:tc>
        <w:tc>
          <w:tcPr>
            <w:tcW w:w="4700" w:type="dxa"/>
          </w:tcPr>
          <w:p w14:paraId="7B8911F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TimeSeries/Metadata/Record</w:t>
            </w:r>
          </w:p>
        </w:tc>
        <w:tc>
          <w:tcPr>
            <w:tcW w:w="5300" w:type="dxa"/>
          </w:tcPr>
          <w:p w14:paraId="5483326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SubmodelElementCollection | idShort: Record</w:t>
            </w:r>
            <w:r>
              <w:rPr>
                <w:rFonts w:ascii="Calibri" w:eastAsia="맑은 고딕" w:hAnsi="Calibri"/>
                <w:color w:val="000000"/>
                <w:sz w:val="19"/>
              </w:rPr>
              <w:br/>
              <w:t>semanticId: https://admin-shell.io/idta/TimeSeries/Record/1/1</w:t>
            </w:r>
            <w:r>
              <w:rPr>
                <w:rFonts w:ascii="Calibri" w:eastAsia="맑은 고딕" w:hAnsi="Calibri"/>
                <w:color w:val="000000"/>
                <w:sz w:val="19"/>
              </w:rPr>
              <w:br/>
              <w:t>qualifier: Cardinality=One</w:t>
            </w:r>
          </w:p>
        </w:tc>
        <w:tc>
          <w:tcPr>
            <w:tcW w:w="4000" w:type="dxa"/>
          </w:tcPr>
          <w:p w14:paraId="48328FFC"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B9E147F" w14:textId="77777777">
        <w:trPr>
          <w:cantSplit/>
        </w:trPr>
        <w:tc>
          <w:tcPr>
            <w:tcW w:w="550" w:type="dxa"/>
          </w:tcPr>
          <w:p w14:paraId="34319637" w14:textId="77777777" w:rsidR="009329BB" w:rsidRDefault="00F00565">
            <w:pPr>
              <w:snapToGrid w:val="0"/>
              <w:spacing w:after="45"/>
              <w:jc w:val="left"/>
            </w:pPr>
            <w:r>
              <w:rPr>
                <w:rFonts w:ascii="Calibri" w:eastAsia="맑은 고딕" w:hAnsi="Calibri"/>
                <w:color w:val="000000"/>
                <w:sz w:val="19"/>
              </w:rPr>
              <w:t>331</w:t>
            </w:r>
          </w:p>
        </w:tc>
        <w:tc>
          <w:tcPr>
            <w:tcW w:w="4700" w:type="dxa"/>
          </w:tcPr>
          <w:p w14:paraId="6D5C8E66"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TimeSeries/Metadata/Record/Time00</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TimeSeries/Metadata/Record/Time</w:t>
            </w:r>
          </w:p>
        </w:tc>
        <w:tc>
          <w:tcPr>
            <w:tcW w:w="5300" w:type="dxa"/>
          </w:tcPr>
          <w:p w14:paraId="12CFD7C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Time</w:t>
            </w:r>
            <w:r>
              <w:rPr>
                <w:rFonts w:ascii="Calibri" w:eastAsia="맑은 고딕" w:hAnsi="Calibri"/>
                <w:color w:val="000000"/>
                <w:sz w:val="19"/>
              </w:rPr>
              <w:br/>
              <w:t>semanticId: https://admin-shell.io/idta/TimeSeries/RelativePointInTime/1/1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Cardinality=OneToMany; AllowedIdShort=Time[\d{2,3}]</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Time00</w:t>
            </w:r>
            <w:r>
              <w:rPr>
                <w:rFonts w:ascii="Calibri" w:eastAsia="맑은 고딕" w:hAnsi="Calibri"/>
                <w:color w:val="000000"/>
                <w:sz w:val="19"/>
              </w:rPr>
              <w:br/>
            </w:r>
            <w:r>
              <w:rPr>
                <w:rFonts w:ascii="Calibri" w:eastAsia="맑은 고딕" w:hAnsi="Calibri"/>
                <w:color w:val="000000"/>
                <w:sz w:val="19"/>
              </w:rPr>
              <w:t>semanticId: https://admin-shell.io/idta/TimeSeries/RelativePointInTime/1/1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Cardinality=OneToMany; AllowedIdShort=Time[\d{2,3}]</w:t>
            </w:r>
          </w:p>
        </w:tc>
        <w:tc>
          <w:tcPr>
            <w:tcW w:w="4000" w:type="dxa"/>
          </w:tcPr>
          <w:p w14:paraId="4A9545A8" w14:textId="77777777" w:rsidR="009329BB" w:rsidRDefault="00F00565">
            <w:pPr>
              <w:snapToGrid w:val="0"/>
              <w:spacing w:after="45"/>
              <w:jc w:val="left"/>
            </w:pPr>
            <w:r>
              <w:rPr>
                <w:rFonts w:ascii="Calibri" w:eastAsia="맑은 고딕" w:hAnsi="Calibri"/>
                <w:color w:val="000000"/>
                <w:sz w:val="19"/>
              </w:rPr>
              <w:t>허용</w:t>
            </w:r>
            <w:r>
              <w:rPr>
                <w:rFonts w:ascii="Calibri" w:eastAsia="맑은 고딕" w:hAnsi="Calibri"/>
                <w:color w:val="000000"/>
                <w:sz w:val="19"/>
              </w:rPr>
              <w:t xml:space="preserve"> </w:t>
            </w:r>
            <w:r>
              <w:rPr>
                <w:rFonts w:ascii="Calibri" w:eastAsia="맑은 고딕" w:hAnsi="Calibri"/>
                <w:color w:val="000000"/>
                <w:sz w:val="19"/>
              </w:rPr>
              <w:t>표현</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br/>
              <w:t>Time00</w:t>
            </w:r>
            <w:r>
              <w:rPr>
                <w:rFonts w:ascii="Calibri" w:eastAsia="맑은 고딕" w:hAnsi="Calibri"/>
                <w:color w:val="000000"/>
                <w:sz w:val="19"/>
              </w:rPr>
              <w:t>은</w:t>
            </w:r>
            <w:r>
              <w:rPr>
                <w:rFonts w:ascii="Calibri" w:eastAsia="맑은 고딕" w:hAnsi="Calibri"/>
                <w:color w:val="000000"/>
                <w:sz w:val="19"/>
              </w:rPr>
              <w:t xml:space="preserve"> AllowedIdShort </w:t>
            </w:r>
            <w:r>
              <w:rPr>
                <w:rFonts w:ascii="Calibri" w:eastAsia="맑은 고딕" w:hAnsi="Calibri"/>
                <w:color w:val="000000"/>
                <w:sz w:val="19"/>
              </w:rPr>
              <w:t>패턴</w:t>
            </w:r>
            <w:r>
              <w:rPr>
                <w:rFonts w:ascii="Calibri" w:eastAsia="맑은 고딕" w:hAnsi="Calibri"/>
                <w:color w:val="000000"/>
                <w:sz w:val="19"/>
              </w:rPr>
              <w:t xml:space="preserve"> </w:t>
            </w:r>
            <w:r>
              <w:rPr>
                <w:rFonts w:ascii="Calibri" w:eastAsia="맑은 고딕" w:hAnsi="Calibri"/>
                <w:color w:val="000000"/>
                <w:sz w:val="19"/>
              </w:rPr>
              <w:t>충족</w:t>
            </w:r>
            <w:r>
              <w:rPr>
                <w:rFonts w:ascii="Calibri" w:eastAsia="맑은 고딕" w:hAnsi="Calibri"/>
                <w:color w:val="000000"/>
                <w:sz w:val="19"/>
              </w:rPr>
              <w:t xml:space="preserve">. </w:t>
            </w:r>
            <w:r>
              <w:rPr>
                <w:rFonts w:ascii="Calibri" w:eastAsia="맑은 고딕" w:hAnsi="Calibri"/>
                <w:color w:val="000000"/>
                <w:sz w:val="19"/>
              </w:rPr>
              <w:t>원본</w:t>
            </w:r>
            <w:r>
              <w:rPr>
                <w:rFonts w:ascii="Calibri" w:eastAsia="맑은 고딕" w:hAnsi="Calibri"/>
                <w:color w:val="000000"/>
                <w:sz w:val="19"/>
              </w:rPr>
              <w:t xml:space="preserve"> AASX </w:t>
            </w:r>
            <w:r>
              <w:rPr>
                <w:rFonts w:ascii="Calibri" w:eastAsia="맑은 고딕" w:hAnsi="Calibri"/>
                <w:color w:val="000000"/>
                <w:sz w:val="19"/>
              </w:rPr>
              <w:t>예시는</w:t>
            </w:r>
            <w:r>
              <w:rPr>
                <w:rFonts w:ascii="Calibri" w:eastAsia="맑은 고딕" w:hAnsi="Calibri"/>
                <w:color w:val="000000"/>
                <w:sz w:val="19"/>
              </w:rPr>
              <w:t xml:space="preserve"> xs:long</w:t>
            </w:r>
            <w:r>
              <w:rPr>
                <w:rFonts w:ascii="Calibri" w:eastAsia="맑은 고딕" w:hAnsi="Calibri"/>
                <w:color w:val="000000"/>
                <w:sz w:val="19"/>
              </w:rPr>
              <w:t>이지만</w:t>
            </w:r>
            <w:r>
              <w:rPr>
                <w:rFonts w:ascii="Calibri" w:eastAsia="맑은 고딕" w:hAnsi="Calibri"/>
                <w:color w:val="000000"/>
                <w:sz w:val="19"/>
              </w:rPr>
              <w:t xml:space="preserve"> IDTA 02008-1-1 §2.4 p.29 </w:t>
            </w:r>
            <w:r>
              <w:rPr>
                <w:rFonts w:ascii="Calibri" w:eastAsia="맑은 고딕" w:hAnsi="Calibri"/>
                <w:color w:val="000000"/>
                <w:sz w:val="19"/>
              </w:rPr>
              <w:t>상대시각</w:t>
            </w:r>
            <w:r>
              <w:rPr>
                <w:rFonts w:ascii="Calibri" w:eastAsia="맑은 고딕" w:hAnsi="Calibri"/>
                <w:color w:val="000000"/>
                <w:sz w:val="19"/>
              </w:rPr>
              <w:t xml:space="preserve"> </w:t>
            </w:r>
            <w:r>
              <w:rPr>
                <w:rFonts w:ascii="Calibri" w:eastAsia="맑은 고딕" w:hAnsi="Calibri"/>
                <w:color w:val="000000"/>
                <w:sz w:val="19"/>
              </w:rPr>
              <w:t>정의는</w:t>
            </w:r>
            <w:r>
              <w:rPr>
                <w:rFonts w:ascii="Calibri" w:eastAsia="맑은 고딕" w:hAnsi="Calibri"/>
                <w:color w:val="000000"/>
                <w:sz w:val="19"/>
              </w:rPr>
              <w:t xml:space="preserve"> REAL_MEASURE(</w:t>
            </w:r>
            <w:r>
              <w:rPr>
                <w:rFonts w:ascii="Calibri" w:eastAsia="맑은 고딕" w:hAnsi="Calibri"/>
                <w:color w:val="000000"/>
                <w:sz w:val="19"/>
              </w:rPr>
              <w:t>초</w:t>
            </w:r>
            <w:r>
              <w:rPr>
                <w:rFonts w:ascii="Calibri" w:eastAsia="맑은 고딕" w:hAnsi="Calibri"/>
                <w:color w:val="000000"/>
                <w:sz w:val="19"/>
              </w:rPr>
              <w:t xml:space="preserve">), Record </w:t>
            </w:r>
            <w:r>
              <w:rPr>
                <w:rFonts w:ascii="Calibri" w:eastAsia="맑은 고딕" w:hAnsi="Calibri"/>
                <w:color w:val="000000"/>
                <w:sz w:val="19"/>
              </w:rPr>
              <w:t>표는</w:t>
            </w:r>
            <w:r>
              <w:rPr>
                <w:rFonts w:ascii="Calibri" w:eastAsia="맑은 고딕" w:hAnsi="Calibri"/>
                <w:color w:val="000000"/>
                <w:sz w:val="19"/>
              </w:rPr>
              <w:t xml:space="preserve"> </w:t>
            </w:r>
            <w:r>
              <w:rPr>
                <w:rFonts w:ascii="Calibri" w:eastAsia="맑은 고딕" w:hAnsi="Calibri"/>
                <w:color w:val="000000"/>
                <w:sz w:val="19"/>
              </w:rPr>
              <w:t>적합한</w:t>
            </w:r>
            <w:r>
              <w:rPr>
                <w:rFonts w:ascii="Calibri" w:eastAsia="맑은 고딕" w:hAnsi="Calibri"/>
                <w:color w:val="000000"/>
                <w:sz w:val="19"/>
              </w:rPr>
              <w:t xml:space="preserve"> </w:t>
            </w:r>
            <w:r>
              <w:rPr>
                <w:rFonts w:ascii="Calibri" w:eastAsia="맑은 고딕" w:hAnsi="Calibri"/>
                <w:color w:val="000000"/>
                <w:sz w:val="19"/>
              </w:rPr>
              <w:t>시간척도</w:t>
            </w:r>
            <w:r>
              <w:rPr>
                <w:rFonts w:ascii="Calibri" w:eastAsia="맑은 고딕" w:hAnsi="Calibri"/>
                <w:color w:val="000000"/>
                <w:sz w:val="19"/>
              </w:rPr>
              <w:t xml:space="preserve"> </w:t>
            </w:r>
            <w:r>
              <w:rPr>
                <w:rFonts w:ascii="Calibri" w:eastAsia="맑은 고딕" w:hAnsi="Calibri"/>
                <w:color w:val="000000"/>
                <w:sz w:val="19"/>
              </w:rPr>
              <w:t>선택을</w:t>
            </w:r>
            <w:r>
              <w:rPr>
                <w:rFonts w:ascii="Calibri" w:eastAsia="맑은 고딕" w:hAnsi="Calibri"/>
                <w:color w:val="000000"/>
                <w:sz w:val="19"/>
              </w:rPr>
              <w:t xml:space="preserve"> </w:t>
            </w:r>
            <w:r>
              <w:rPr>
                <w:rFonts w:ascii="Calibri" w:eastAsia="맑은 고딕" w:hAnsi="Calibri"/>
                <w:color w:val="000000"/>
                <w:sz w:val="19"/>
              </w:rPr>
              <w:t>허용</w:t>
            </w:r>
            <w:r>
              <w:rPr>
                <w:rFonts w:ascii="Calibri" w:eastAsia="맑은 고딕" w:hAnsi="Calibri"/>
                <w:color w:val="000000"/>
                <w:sz w:val="19"/>
              </w:rPr>
              <w:t xml:space="preserve">. xs:double </w:t>
            </w:r>
            <w:r>
              <w:rPr>
                <w:rFonts w:ascii="Calibri" w:eastAsia="맑은 고딕" w:hAnsi="Calibri"/>
                <w:color w:val="000000"/>
                <w:sz w:val="19"/>
              </w:rPr>
              <w:t>및</w:t>
            </w:r>
            <w:r>
              <w:rPr>
                <w:rFonts w:ascii="Calibri" w:eastAsia="맑은 고딕" w:hAnsi="Calibri"/>
                <w:color w:val="000000"/>
                <w:sz w:val="19"/>
              </w:rPr>
              <w:t xml:space="preserve"> s</w:t>
            </w:r>
            <w:r>
              <w:rPr>
                <w:rFonts w:ascii="Calibri" w:eastAsia="맑은 고딕" w:hAnsi="Calibri"/>
                <w:color w:val="000000"/>
                <w:sz w:val="19"/>
              </w:rPr>
              <w:t>를</w:t>
            </w:r>
            <w:r>
              <w:rPr>
                <w:rFonts w:ascii="Calibri" w:eastAsia="맑은 고딕" w:hAnsi="Calibri"/>
                <w:color w:val="000000"/>
                <w:sz w:val="19"/>
              </w:rPr>
              <w:t xml:space="preserve"> </w:t>
            </w:r>
            <w:r>
              <w:rPr>
                <w:rFonts w:ascii="Calibri" w:eastAsia="맑은 고딕" w:hAnsi="Calibri"/>
                <w:color w:val="000000"/>
                <w:sz w:val="19"/>
              </w:rPr>
              <w:t>유지하고</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값</w:t>
            </w:r>
            <w:r>
              <w:rPr>
                <w:rFonts w:ascii="Calibri" w:eastAsia="맑은 고딕" w:hAnsi="Calibri"/>
                <w:color w:val="000000"/>
                <w:sz w:val="19"/>
              </w:rPr>
              <w:t xml:space="preserve"> 0</w:t>
            </w:r>
            <w:r>
              <w:rPr>
                <w:rFonts w:ascii="Calibri" w:eastAsia="맑은 고딕" w:hAnsi="Calibri"/>
                <w:color w:val="000000"/>
                <w:sz w:val="19"/>
              </w:rPr>
              <w:t>과</w:t>
            </w:r>
            <w:r>
              <w:rPr>
                <w:rFonts w:ascii="Calibri" w:eastAsia="맑은 고딕" w:hAnsi="Calibri"/>
                <w:color w:val="000000"/>
                <w:sz w:val="19"/>
              </w:rPr>
              <w:t xml:space="preserve"> </w:t>
            </w:r>
            <w:r>
              <w:rPr>
                <w:rFonts w:ascii="Calibri" w:eastAsia="맑은 고딕" w:hAnsi="Calibri"/>
                <w:color w:val="000000"/>
                <w:sz w:val="19"/>
              </w:rPr>
              <w:t>구간</w:t>
            </w:r>
            <w:r>
              <w:rPr>
                <w:rFonts w:ascii="Calibri" w:eastAsia="맑은 고딕" w:hAnsi="Calibri"/>
                <w:color w:val="000000"/>
                <w:sz w:val="19"/>
              </w:rPr>
              <w:t xml:space="preserve"> </w:t>
            </w:r>
            <w:r>
              <w:rPr>
                <w:rFonts w:ascii="Calibri" w:eastAsia="맑은 고딕" w:hAnsi="Calibri"/>
                <w:color w:val="000000"/>
                <w:sz w:val="19"/>
              </w:rPr>
              <w:t>시각을</w:t>
            </w:r>
            <w:r>
              <w:rPr>
                <w:rFonts w:ascii="Calibri" w:eastAsia="맑은 고딕" w:hAnsi="Calibri"/>
                <w:color w:val="000000"/>
                <w:sz w:val="19"/>
              </w:rPr>
              <w:t xml:space="preserve"> </w:t>
            </w:r>
            <w:r>
              <w:rPr>
                <w:rFonts w:ascii="Calibri" w:eastAsia="맑은 고딕" w:hAnsi="Calibri"/>
                <w:color w:val="000000"/>
                <w:sz w:val="19"/>
              </w:rPr>
              <w:t>일치시킴</w:t>
            </w:r>
            <w:r>
              <w:rPr>
                <w:rFonts w:ascii="Calibri" w:eastAsia="맑은 고딕" w:hAnsi="Calibri"/>
                <w:color w:val="000000"/>
                <w:sz w:val="19"/>
              </w:rPr>
              <w:t xml:space="preserve">. PDF RelativeTimePoint/Record RelativePointInTime </w:t>
            </w:r>
            <w:r>
              <w:rPr>
                <w:rFonts w:ascii="Calibri" w:eastAsia="맑은 고딕" w:hAnsi="Calibri"/>
                <w:color w:val="000000"/>
                <w:sz w:val="19"/>
              </w:rPr>
              <w:t>표기차는</w:t>
            </w:r>
            <w:r>
              <w:rPr>
                <w:rFonts w:ascii="Calibri" w:eastAsia="맑은 고딕" w:hAnsi="Calibri"/>
                <w:color w:val="000000"/>
                <w:sz w:val="19"/>
              </w:rPr>
              <w:t xml:space="preserve"> </w:t>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출처별로</w:t>
            </w:r>
            <w:r>
              <w:rPr>
                <w:rFonts w:ascii="Calibri" w:eastAsia="맑은 고딕" w:hAnsi="Calibri"/>
                <w:color w:val="000000"/>
                <w:sz w:val="19"/>
              </w:rPr>
              <w:t xml:space="preserve"> </w:t>
            </w:r>
            <w:r>
              <w:rPr>
                <w:rFonts w:ascii="Calibri" w:eastAsia="맑은 고딕" w:hAnsi="Calibri"/>
                <w:color w:val="000000"/>
                <w:sz w:val="19"/>
              </w:rPr>
              <w:t>구분하며</w:t>
            </w:r>
            <w:r>
              <w:rPr>
                <w:rFonts w:ascii="Calibri" w:eastAsia="맑은 고딕" w:hAnsi="Calibri"/>
                <w:color w:val="000000"/>
                <w:sz w:val="19"/>
              </w:rPr>
              <w:t xml:space="preserve"> </w:t>
            </w:r>
            <w:r>
              <w:rPr>
                <w:rFonts w:ascii="Calibri" w:eastAsia="맑은 고딕" w:hAnsi="Calibri"/>
                <w:color w:val="000000"/>
                <w:sz w:val="19"/>
              </w:rPr>
              <w:t>현재</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Record IRI </w:t>
            </w:r>
            <w:r>
              <w:rPr>
                <w:rFonts w:ascii="Calibri" w:eastAsia="맑은 고딕" w:hAnsi="Calibri"/>
                <w:color w:val="000000"/>
                <w:sz w:val="19"/>
              </w:rPr>
              <w:t>유지</w:t>
            </w:r>
            <w:r>
              <w:rPr>
                <w:rFonts w:ascii="Calibri" w:eastAsia="맑은 고딕" w:hAnsi="Calibri"/>
                <w:color w:val="000000"/>
                <w:sz w:val="19"/>
              </w:rPr>
              <w:t>.</w:t>
            </w:r>
          </w:p>
        </w:tc>
      </w:tr>
      <w:tr w:rsidR="009329BB" w14:paraId="66D80FA9" w14:textId="77777777">
        <w:trPr>
          <w:cantSplit/>
        </w:trPr>
        <w:tc>
          <w:tcPr>
            <w:tcW w:w="550" w:type="dxa"/>
          </w:tcPr>
          <w:p w14:paraId="5A853D80" w14:textId="77777777" w:rsidR="009329BB" w:rsidRDefault="00F00565">
            <w:pPr>
              <w:snapToGrid w:val="0"/>
              <w:spacing w:after="45"/>
              <w:jc w:val="left"/>
            </w:pPr>
            <w:r>
              <w:rPr>
                <w:rFonts w:ascii="Calibri" w:eastAsia="맑은 고딕" w:hAnsi="Calibri"/>
                <w:color w:val="000000"/>
                <w:sz w:val="19"/>
              </w:rPr>
              <w:t>332</w:t>
            </w:r>
          </w:p>
        </w:tc>
        <w:tc>
          <w:tcPr>
            <w:tcW w:w="4700" w:type="dxa"/>
          </w:tcPr>
          <w:p w14:paraId="449550E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TimeSeries/Metadata/Record/TensileForce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2F4CD1D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TensileForce</w:t>
            </w:r>
            <w:r>
              <w:rPr>
                <w:rFonts w:ascii="Calibri" w:eastAsia="맑은 고딕" w:hAnsi="Calibri"/>
                <w:color w:val="000000"/>
                <w:sz w:val="19"/>
              </w:rPr>
              <w:br/>
              <w:t>semanticId: https://www.smart-factory.kr/ids/cd/TensileForce/1/0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311AA927" w14:textId="77777777" w:rsidR="009329BB" w:rsidRDefault="00F00565">
            <w:pPr>
              <w:snapToGrid w:val="0"/>
              <w:spacing w:after="45"/>
              <w:jc w:val="left"/>
            </w:pPr>
            <w:r>
              <w:rPr>
                <w:rFonts w:ascii="Calibri" w:eastAsia="맑은 고딕" w:hAnsi="Calibri"/>
                <w:color w:val="000000"/>
                <w:sz w:val="19"/>
              </w:rPr>
              <w:t>측정변수</w:t>
            </w:r>
            <w:r>
              <w:rPr>
                <w:rFonts w:ascii="Calibri" w:eastAsia="맑은 고딕" w:hAnsi="Calibri"/>
                <w:color w:val="000000"/>
                <w:sz w:val="19"/>
              </w:rPr>
              <w:t xml:space="preserve"> </w:t>
            </w:r>
            <w:r>
              <w:rPr>
                <w:rFonts w:ascii="Calibri" w:eastAsia="맑은 고딕" w:hAnsi="Calibri"/>
                <w:color w:val="000000"/>
                <w:sz w:val="19"/>
              </w:rPr>
              <w:t>대체</w:t>
            </w:r>
            <w:r>
              <w:rPr>
                <w:rFonts w:ascii="Calibri" w:eastAsia="맑은 고딕" w:hAnsi="Calibri"/>
                <w:color w:val="000000"/>
                <w:sz w:val="19"/>
              </w:rPr>
              <w:br/>
              <w:t xml:space="preserve">IDTA 02008-1-1 §2.2.2 </w:t>
            </w:r>
            <w:r>
              <w:rPr>
                <w:rFonts w:ascii="Calibri" w:eastAsia="맑은 고딕" w:hAnsi="Calibri"/>
                <w:color w:val="000000"/>
                <w:sz w:val="19"/>
              </w:rPr>
              <w:t>및</w:t>
            </w:r>
            <w:r>
              <w:rPr>
                <w:rFonts w:ascii="Calibri" w:eastAsia="맑은 고딕" w:hAnsi="Calibri"/>
                <w:color w:val="000000"/>
                <w:sz w:val="19"/>
              </w:rPr>
              <w:t xml:space="preserve"> Record </w:t>
            </w:r>
            <w:r>
              <w:rPr>
                <w:rFonts w:ascii="Calibri" w:eastAsia="맑은 고딕" w:hAnsi="Calibri"/>
                <w:color w:val="000000"/>
                <w:sz w:val="19"/>
              </w:rPr>
              <w:t>표의</w:t>
            </w:r>
            <w:r>
              <w:rPr>
                <w:rFonts w:ascii="Calibri" w:eastAsia="맑은 고딕" w:hAnsi="Calibri"/>
                <w:color w:val="000000"/>
                <w:sz w:val="19"/>
              </w:rPr>
              <w:t xml:space="preserve"> Variable 0..n</w:t>
            </w:r>
            <w:r>
              <w:rPr>
                <w:rFonts w:ascii="Calibri" w:eastAsia="맑은 고딕" w:hAnsi="Calibri"/>
                <w:color w:val="000000"/>
                <w:sz w:val="19"/>
              </w:rPr>
              <w:t>에</w:t>
            </w:r>
            <w:r>
              <w:rPr>
                <w:rFonts w:ascii="Calibri" w:eastAsia="맑은 고딕" w:hAnsi="Calibri"/>
                <w:color w:val="000000"/>
                <w:sz w:val="19"/>
              </w:rPr>
              <w:t xml:space="preserve"> </w:t>
            </w:r>
            <w:r>
              <w:rPr>
                <w:rFonts w:ascii="Calibri" w:eastAsia="맑은 고딕" w:hAnsi="Calibri"/>
                <w:color w:val="000000"/>
                <w:sz w:val="19"/>
              </w:rPr>
              <w:t>따라</w:t>
            </w:r>
            <w:r>
              <w:rPr>
                <w:rFonts w:ascii="Calibri" w:eastAsia="맑은 고딕" w:hAnsi="Calibri"/>
                <w:color w:val="000000"/>
                <w:sz w:val="19"/>
              </w:rPr>
              <w:t xml:space="preserve"> </w:t>
            </w:r>
            <w:r>
              <w:rPr>
                <w:rFonts w:ascii="Calibri" w:eastAsia="맑은 고딕" w:hAnsi="Calibri"/>
                <w:color w:val="000000"/>
                <w:sz w:val="19"/>
              </w:rPr>
              <w:t>가속도</w:t>
            </w:r>
            <w:r>
              <w:rPr>
                <w:rFonts w:ascii="Calibri" w:eastAsia="맑은 고딕" w:hAnsi="Calibri"/>
                <w:color w:val="000000"/>
                <w:sz w:val="19"/>
              </w:rPr>
              <w:t xml:space="preserve"> </w:t>
            </w:r>
            <w:r>
              <w:rPr>
                <w:rFonts w:ascii="Calibri" w:eastAsia="맑은 고딕" w:hAnsi="Calibri"/>
                <w:color w:val="000000"/>
                <w:sz w:val="19"/>
              </w:rPr>
              <w:t>샘플</w:t>
            </w:r>
            <w:r>
              <w:rPr>
                <w:rFonts w:ascii="Calibri" w:eastAsia="맑은 고딕" w:hAnsi="Calibri"/>
                <w:color w:val="000000"/>
                <w:sz w:val="19"/>
              </w:rPr>
              <w:t xml:space="preserve"> </w:t>
            </w:r>
            <w:r>
              <w:rPr>
                <w:rFonts w:ascii="Calibri" w:eastAsia="맑은 고딕" w:hAnsi="Calibri"/>
                <w:color w:val="000000"/>
                <w:sz w:val="19"/>
              </w:rPr>
              <w:t>대신</w:t>
            </w:r>
            <w:r>
              <w:rPr>
                <w:rFonts w:ascii="Calibri" w:eastAsia="맑은 고딕" w:hAnsi="Calibri"/>
                <w:color w:val="000000"/>
                <w:sz w:val="19"/>
              </w:rPr>
              <w:t xml:space="preserve"> </w:t>
            </w:r>
            <w:r>
              <w:rPr>
                <w:rFonts w:ascii="Calibri" w:eastAsia="맑은 고딕" w:hAnsi="Calibri"/>
                <w:color w:val="000000"/>
                <w:sz w:val="19"/>
              </w:rPr>
              <w:t>인장력</w:t>
            </w:r>
            <w:r>
              <w:rPr>
                <w:rFonts w:ascii="Calibri" w:eastAsia="맑은 고딕" w:hAnsi="Calibri"/>
                <w:color w:val="000000"/>
                <w:sz w:val="19"/>
              </w:rPr>
              <w:t>·</w:t>
            </w:r>
            <w:r>
              <w:rPr>
                <w:rFonts w:ascii="Calibri" w:eastAsia="맑은 고딕" w:hAnsi="Calibri"/>
                <w:color w:val="000000"/>
                <w:sz w:val="19"/>
              </w:rPr>
              <w:t>신율</w:t>
            </w:r>
            <w:r>
              <w:rPr>
                <w:rFonts w:ascii="Calibri" w:eastAsia="맑은 고딕" w:hAnsi="Calibri"/>
                <w:color w:val="000000"/>
                <w:sz w:val="19"/>
              </w:rPr>
              <w:t>·</w:t>
            </w:r>
            <w:r>
              <w:rPr>
                <w:rFonts w:ascii="Calibri" w:eastAsia="맑은 고딕" w:hAnsi="Calibri"/>
                <w:color w:val="000000"/>
                <w:sz w:val="19"/>
              </w:rPr>
              <w:t>척압</w:t>
            </w:r>
            <w:r>
              <w:rPr>
                <w:rFonts w:ascii="Calibri" w:eastAsia="맑은 고딕" w:hAnsi="Calibri"/>
                <w:color w:val="000000"/>
                <w:sz w:val="19"/>
              </w:rPr>
              <w:t>·</w:t>
            </w:r>
            <w:r>
              <w:rPr>
                <w:rFonts w:ascii="Calibri" w:eastAsia="맑은 고딕" w:hAnsi="Calibri"/>
                <w:color w:val="000000"/>
                <w:sz w:val="19"/>
              </w:rPr>
              <w:t>유압을</w:t>
            </w:r>
            <w:r>
              <w:rPr>
                <w:rFonts w:ascii="Calibri" w:eastAsia="맑은 고딕" w:hAnsi="Calibri"/>
                <w:color w:val="000000"/>
                <w:sz w:val="19"/>
              </w:rPr>
              <w:t xml:space="preserve"> </w:t>
            </w:r>
            <w:r>
              <w:rPr>
                <w:rFonts w:ascii="Calibri" w:eastAsia="맑은 고딕" w:hAnsi="Calibri"/>
                <w:color w:val="000000"/>
                <w:sz w:val="19"/>
              </w:rPr>
              <w:t>적용</w:t>
            </w:r>
            <w:r>
              <w:rPr>
                <w:rFonts w:ascii="Calibri" w:eastAsia="맑은 고딕" w:hAnsi="Calibri"/>
                <w:color w:val="000000"/>
                <w:sz w:val="19"/>
              </w:rPr>
              <w:t>. Metadata</w:t>
            </w:r>
            <w:r>
              <w:rPr>
                <w:rFonts w:ascii="Calibri" w:eastAsia="맑은 고딕" w:hAnsi="Calibri"/>
                <w:color w:val="000000"/>
                <w:sz w:val="19"/>
              </w:rPr>
              <w:t>와</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Record</w:t>
            </w:r>
            <w:r>
              <w:rPr>
                <w:rFonts w:ascii="Calibri" w:eastAsia="맑은 고딕" w:hAnsi="Calibri"/>
                <w:color w:val="000000"/>
                <w:sz w:val="19"/>
              </w:rPr>
              <w:t>의</w:t>
            </w:r>
            <w:r>
              <w:rPr>
                <w:rFonts w:ascii="Calibri" w:eastAsia="맑은 고딕" w:hAnsi="Calibri"/>
                <w:color w:val="000000"/>
                <w:sz w:val="19"/>
              </w:rPr>
              <w:t xml:space="preserve"> </w:t>
            </w:r>
            <w:r>
              <w:rPr>
                <w:rFonts w:ascii="Calibri" w:eastAsia="맑은 고딕" w:hAnsi="Calibri"/>
                <w:color w:val="000000"/>
                <w:sz w:val="19"/>
              </w:rPr>
              <w:t>필드</w:t>
            </w:r>
            <w:r>
              <w:rPr>
                <w:rFonts w:ascii="Calibri" w:eastAsia="맑은 고딕" w:hAnsi="Calibri"/>
                <w:color w:val="000000"/>
                <w:sz w:val="19"/>
              </w:rPr>
              <w:t>·</w:t>
            </w:r>
            <w:r>
              <w:rPr>
                <w:rFonts w:ascii="Calibri" w:eastAsia="맑은 고딕" w:hAnsi="Calibri"/>
                <w:color w:val="000000"/>
                <w:sz w:val="19"/>
              </w:rPr>
              <w:t>자료형</w:t>
            </w:r>
            <w:r>
              <w:rPr>
                <w:rFonts w:ascii="Calibri" w:eastAsia="맑은 고딕" w:hAnsi="Calibri"/>
                <w:color w:val="000000"/>
                <w:sz w:val="19"/>
              </w:rPr>
              <w:t>·semanticId</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일치</w:t>
            </w:r>
            <w:r>
              <w:rPr>
                <w:rFonts w:ascii="Calibri" w:eastAsia="맑은 고딕" w:hAnsi="Calibri"/>
                <w:color w:val="000000"/>
                <w:sz w:val="19"/>
              </w:rPr>
              <w:t>.</w:t>
            </w:r>
          </w:p>
        </w:tc>
      </w:tr>
      <w:tr w:rsidR="009329BB" w14:paraId="32851D1A" w14:textId="77777777">
        <w:trPr>
          <w:cantSplit/>
        </w:trPr>
        <w:tc>
          <w:tcPr>
            <w:tcW w:w="550" w:type="dxa"/>
          </w:tcPr>
          <w:p w14:paraId="09DDC613" w14:textId="77777777" w:rsidR="009329BB" w:rsidRDefault="00F00565">
            <w:pPr>
              <w:snapToGrid w:val="0"/>
              <w:spacing w:after="45"/>
              <w:jc w:val="left"/>
            </w:pPr>
            <w:r>
              <w:rPr>
                <w:rFonts w:ascii="Calibri" w:eastAsia="맑은 고딕" w:hAnsi="Calibri"/>
                <w:color w:val="000000"/>
                <w:sz w:val="19"/>
              </w:rPr>
              <w:t>333</w:t>
            </w:r>
          </w:p>
        </w:tc>
        <w:tc>
          <w:tcPr>
            <w:tcW w:w="4700" w:type="dxa"/>
          </w:tcPr>
          <w:p w14:paraId="1C048E2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TimeSeries/Metadata/Record/StretchElongation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75CE8AC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StretchElongation</w:t>
            </w:r>
            <w:r>
              <w:rPr>
                <w:rFonts w:ascii="Calibri" w:eastAsia="맑은 고딕" w:hAnsi="Calibri"/>
                <w:color w:val="000000"/>
                <w:sz w:val="19"/>
              </w:rPr>
              <w:br/>
              <w:t>semanticId: https://www.smart-factory.kr/ids/cd/StretchElongation/1/0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r>
            <w:r>
              <w:rPr>
                <w:rFonts w:ascii="Calibri" w:eastAsia="맑은 고딕" w:hAnsi="Calibri"/>
                <w:color w:val="000000"/>
                <w:sz w:val="19"/>
              </w:rPr>
              <w:t>qualifier: SMT/Cardinality=ZeroToOne</w:t>
            </w:r>
          </w:p>
        </w:tc>
        <w:tc>
          <w:tcPr>
            <w:tcW w:w="4000" w:type="dxa"/>
          </w:tcPr>
          <w:p w14:paraId="0FAE732C" w14:textId="77777777" w:rsidR="009329BB" w:rsidRDefault="00F00565">
            <w:pPr>
              <w:snapToGrid w:val="0"/>
              <w:spacing w:after="45"/>
              <w:jc w:val="left"/>
            </w:pPr>
            <w:r>
              <w:rPr>
                <w:rFonts w:ascii="Calibri" w:eastAsia="맑은 고딕" w:hAnsi="Calibri"/>
                <w:color w:val="000000"/>
                <w:sz w:val="19"/>
              </w:rPr>
              <w:t>측정변수</w:t>
            </w:r>
            <w:r>
              <w:rPr>
                <w:rFonts w:ascii="Calibri" w:eastAsia="맑은 고딕" w:hAnsi="Calibri"/>
                <w:color w:val="000000"/>
                <w:sz w:val="19"/>
              </w:rPr>
              <w:t xml:space="preserve"> </w:t>
            </w:r>
            <w:r>
              <w:rPr>
                <w:rFonts w:ascii="Calibri" w:eastAsia="맑은 고딕" w:hAnsi="Calibri"/>
                <w:color w:val="000000"/>
                <w:sz w:val="19"/>
              </w:rPr>
              <w:t>대체</w:t>
            </w:r>
            <w:r>
              <w:rPr>
                <w:rFonts w:ascii="Calibri" w:eastAsia="맑은 고딕" w:hAnsi="Calibri"/>
                <w:color w:val="000000"/>
                <w:sz w:val="19"/>
              </w:rPr>
              <w:br/>
              <w:t xml:space="preserve">IDTA 02008-1-1 §2.2.2 </w:t>
            </w:r>
            <w:r>
              <w:rPr>
                <w:rFonts w:ascii="Calibri" w:eastAsia="맑은 고딕" w:hAnsi="Calibri"/>
                <w:color w:val="000000"/>
                <w:sz w:val="19"/>
              </w:rPr>
              <w:t>및</w:t>
            </w:r>
            <w:r>
              <w:rPr>
                <w:rFonts w:ascii="Calibri" w:eastAsia="맑은 고딕" w:hAnsi="Calibri"/>
                <w:color w:val="000000"/>
                <w:sz w:val="19"/>
              </w:rPr>
              <w:t xml:space="preserve"> Record </w:t>
            </w:r>
            <w:r>
              <w:rPr>
                <w:rFonts w:ascii="Calibri" w:eastAsia="맑은 고딕" w:hAnsi="Calibri"/>
                <w:color w:val="000000"/>
                <w:sz w:val="19"/>
              </w:rPr>
              <w:t>표의</w:t>
            </w:r>
            <w:r>
              <w:rPr>
                <w:rFonts w:ascii="Calibri" w:eastAsia="맑은 고딕" w:hAnsi="Calibri"/>
                <w:color w:val="000000"/>
                <w:sz w:val="19"/>
              </w:rPr>
              <w:t xml:space="preserve"> Variable 0..n</w:t>
            </w:r>
            <w:r>
              <w:rPr>
                <w:rFonts w:ascii="Calibri" w:eastAsia="맑은 고딕" w:hAnsi="Calibri"/>
                <w:color w:val="000000"/>
                <w:sz w:val="19"/>
              </w:rPr>
              <w:t>에</w:t>
            </w:r>
            <w:r>
              <w:rPr>
                <w:rFonts w:ascii="Calibri" w:eastAsia="맑은 고딕" w:hAnsi="Calibri"/>
                <w:color w:val="000000"/>
                <w:sz w:val="19"/>
              </w:rPr>
              <w:t xml:space="preserve"> </w:t>
            </w:r>
            <w:r>
              <w:rPr>
                <w:rFonts w:ascii="Calibri" w:eastAsia="맑은 고딕" w:hAnsi="Calibri"/>
                <w:color w:val="000000"/>
                <w:sz w:val="19"/>
              </w:rPr>
              <w:t>따라</w:t>
            </w:r>
            <w:r>
              <w:rPr>
                <w:rFonts w:ascii="Calibri" w:eastAsia="맑은 고딕" w:hAnsi="Calibri"/>
                <w:color w:val="000000"/>
                <w:sz w:val="19"/>
              </w:rPr>
              <w:t xml:space="preserve"> </w:t>
            </w:r>
            <w:r>
              <w:rPr>
                <w:rFonts w:ascii="Calibri" w:eastAsia="맑은 고딕" w:hAnsi="Calibri"/>
                <w:color w:val="000000"/>
                <w:sz w:val="19"/>
              </w:rPr>
              <w:t>가속도</w:t>
            </w:r>
            <w:r>
              <w:rPr>
                <w:rFonts w:ascii="Calibri" w:eastAsia="맑은 고딕" w:hAnsi="Calibri"/>
                <w:color w:val="000000"/>
                <w:sz w:val="19"/>
              </w:rPr>
              <w:t xml:space="preserve"> </w:t>
            </w:r>
            <w:r>
              <w:rPr>
                <w:rFonts w:ascii="Calibri" w:eastAsia="맑은 고딕" w:hAnsi="Calibri"/>
                <w:color w:val="000000"/>
                <w:sz w:val="19"/>
              </w:rPr>
              <w:t>샘플</w:t>
            </w:r>
            <w:r>
              <w:rPr>
                <w:rFonts w:ascii="Calibri" w:eastAsia="맑은 고딕" w:hAnsi="Calibri"/>
                <w:color w:val="000000"/>
                <w:sz w:val="19"/>
              </w:rPr>
              <w:t xml:space="preserve"> </w:t>
            </w:r>
            <w:r>
              <w:rPr>
                <w:rFonts w:ascii="Calibri" w:eastAsia="맑은 고딕" w:hAnsi="Calibri"/>
                <w:color w:val="000000"/>
                <w:sz w:val="19"/>
              </w:rPr>
              <w:t>대신</w:t>
            </w:r>
            <w:r>
              <w:rPr>
                <w:rFonts w:ascii="Calibri" w:eastAsia="맑은 고딕" w:hAnsi="Calibri"/>
                <w:color w:val="000000"/>
                <w:sz w:val="19"/>
              </w:rPr>
              <w:t xml:space="preserve"> </w:t>
            </w:r>
            <w:r>
              <w:rPr>
                <w:rFonts w:ascii="Calibri" w:eastAsia="맑은 고딕" w:hAnsi="Calibri"/>
                <w:color w:val="000000"/>
                <w:sz w:val="19"/>
              </w:rPr>
              <w:t>인장력</w:t>
            </w:r>
            <w:r>
              <w:rPr>
                <w:rFonts w:ascii="Calibri" w:eastAsia="맑은 고딕" w:hAnsi="Calibri"/>
                <w:color w:val="000000"/>
                <w:sz w:val="19"/>
              </w:rPr>
              <w:t>·</w:t>
            </w:r>
            <w:r>
              <w:rPr>
                <w:rFonts w:ascii="Calibri" w:eastAsia="맑은 고딕" w:hAnsi="Calibri"/>
                <w:color w:val="000000"/>
                <w:sz w:val="19"/>
              </w:rPr>
              <w:t>신율</w:t>
            </w:r>
            <w:r>
              <w:rPr>
                <w:rFonts w:ascii="Calibri" w:eastAsia="맑은 고딕" w:hAnsi="Calibri"/>
                <w:color w:val="000000"/>
                <w:sz w:val="19"/>
              </w:rPr>
              <w:t>·</w:t>
            </w:r>
            <w:r>
              <w:rPr>
                <w:rFonts w:ascii="Calibri" w:eastAsia="맑은 고딕" w:hAnsi="Calibri"/>
                <w:color w:val="000000"/>
                <w:sz w:val="19"/>
              </w:rPr>
              <w:t>척압</w:t>
            </w:r>
            <w:r>
              <w:rPr>
                <w:rFonts w:ascii="Calibri" w:eastAsia="맑은 고딕" w:hAnsi="Calibri"/>
                <w:color w:val="000000"/>
                <w:sz w:val="19"/>
              </w:rPr>
              <w:t>·</w:t>
            </w:r>
            <w:r>
              <w:rPr>
                <w:rFonts w:ascii="Calibri" w:eastAsia="맑은 고딕" w:hAnsi="Calibri"/>
                <w:color w:val="000000"/>
                <w:sz w:val="19"/>
              </w:rPr>
              <w:t>유압을</w:t>
            </w:r>
            <w:r>
              <w:rPr>
                <w:rFonts w:ascii="Calibri" w:eastAsia="맑은 고딕" w:hAnsi="Calibri"/>
                <w:color w:val="000000"/>
                <w:sz w:val="19"/>
              </w:rPr>
              <w:t xml:space="preserve"> </w:t>
            </w:r>
            <w:r>
              <w:rPr>
                <w:rFonts w:ascii="Calibri" w:eastAsia="맑은 고딕" w:hAnsi="Calibri"/>
                <w:color w:val="000000"/>
                <w:sz w:val="19"/>
              </w:rPr>
              <w:t>적용</w:t>
            </w:r>
            <w:r>
              <w:rPr>
                <w:rFonts w:ascii="Calibri" w:eastAsia="맑은 고딕" w:hAnsi="Calibri"/>
                <w:color w:val="000000"/>
                <w:sz w:val="19"/>
              </w:rPr>
              <w:t>. Metadata</w:t>
            </w:r>
            <w:r>
              <w:rPr>
                <w:rFonts w:ascii="Calibri" w:eastAsia="맑은 고딕" w:hAnsi="Calibri"/>
                <w:color w:val="000000"/>
                <w:sz w:val="19"/>
              </w:rPr>
              <w:t>와</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Record</w:t>
            </w:r>
            <w:r>
              <w:rPr>
                <w:rFonts w:ascii="Calibri" w:eastAsia="맑은 고딕" w:hAnsi="Calibri"/>
                <w:color w:val="000000"/>
                <w:sz w:val="19"/>
              </w:rPr>
              <w:t>의</w:t>
            </w:r>
            <w:r>
              <w:rPr>
                <w:rFonts w:ascii="Calibri" w:eastAsia="맑은 고딕" w:hAnsi="Calibri"/>
                <w:color w:val="000000"/>
                <w:sz w:val="19"/>
              </w:rPr>
              <w:t xml:space="preserve"> </w:t>
            </w:r>
            <w:r>
              <w:rPr>
                <w:rFonts w:ascii="Calibri" w:eastAsia="맑은 고딕" w:hAnsi="Calibri"/>
                <w:color w:val="000000"/>
                <w:sz w:val="19"/>
              </w:rPr>
              <w:t>필드</w:t>
            </w:r>
            <w:r>
              <w:rPr>
                <w:rFonts w:ascii="Calibri" w:eastAsia="맑은 고딕" w:hAnsi="Calibri"/>
                <w:color w:val="000000"/>
                <w:sz w:val="19"/>
              </w:rPr>
              <w:t>·</w:t>
            </w:r>
            <w:r>
              <w:rPr>
                <w:rFonts w:ascii="Calibri" w:eastAsia="맑은 고딕" w:hAnsi="Calibri"/>
                <w:color w:val="000000"/>
                <w:sz w:val="19"/>
              </w:rPr>
              <w:t>자료형</w:t>
            </w:r>
            <w:r>
              <w:rPr>
                <w:rFonts w:ascii="Calibri" w:eastAsia="맑은 고딕" w:hAnsi="Calibri"/>
                <w:color w:val="000000"/>
                <w:sz w:val="19"/>
              </w:rPr>
              <w:t>·semanticId</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일치</w:t>
            </w:r>
            <w:r>
              <w:rPr>
                <w:rFonts w:ascii="Calibri" w:eastAsia="맑은 고딕" w:hAnsi="Calibri"/>
                <w:color w:val="000000"/>
                <w:sz w:val="19"/>
              </w:rPr>
              <w:t>.</w:t>
            </w:r>
          </w:p>
        </w:tc>
      </w:tr>
      <w:tr w:rsidR="009329BB" w14:paraId="070F90B5" w14:textId="77777777">
        <w:trPr>
          <w:cantSplit/>
        </w:trPr>
        <w:tc>
          <w:tcPr>
            <w:tcW w:w="550" w:type="dxa"/>
          </w:tcPr>
          <w:p w14:paraId="37BA382D" w14:textId="77777777" w:rsidR="009329BB" w:rsidRDefault="00F00565">
            <w:pPr>
              <w:snapToGrid w:val="0"/>
              <w:spacing w:after="45"/>
              <w:jc w:val="left"/>
            </w:pPr>
            <w:r>
              <w:rPr>
                <w:rFonts w:ascii="Calibri" w:eastAsia="맑은 고딕" w:hAnsi="Calibri"/>
                <w:color w:val="000000"/>
                <w:sz w:val="19"/>
              </w:rPr>
              <w:t>334</w:t>
            </w:r>
          </w:p>
        </w:tc>
        <w:tc>
          <w:tcPr>
            <w:tcW w:w="4700" w:type="dxa"/>
          </w:tcPr>
          <w:p w14:paraId="7E09E5F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TimeSeries/Metadata/Record/JawClampPressure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5CC944B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JawClampPressure</w:t>
            </w:r>
            <w:r>
              <w:rPr>
                <w:rFonts w:ascii="Calibri" w:eastAsia="맑은 고딕" w:hAnsi="Calibri"/>
                <w:color w:val="000000"/>
                <w:sz w:val="19"/>
              </w:rPr>
              <w:br/>
              <w:t>semanticId: 0173-1#02-ABI704#003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305D5195" w14:textId="77777777" w:rsidR="009329BB" w:rsidRDefault="00F00565">
            <w:pPr>
              <w:snapToGrid w:val="0"/>
              <w:spacing w:after="45"/>
              <w:jc w:val="left"/>
            </w:pPr>
            <w:r>
              <w:rPr>
                <w:rFonts w:ascii="Calibri" w:eastAsia="맑은 고딕" w:hAnsi="Calibri"/>
                <w:color w:val="000000"/>
                <w:sz w:val="19"/>
              </w:rPr>
              <w:t>측정변수</w:t>
            </w:r>
            <w:r>
              <w:rPr>
                <w:rFonts w:ascii="Calibri" w:eastAsia="맑은 고딕" w:hAnsi="Calibri"/>
                <w:color w:val="000000"/>
                <w:sz w:val="19"/>
              </w:rPr>
              <w:t xml:space="preserve"> </w:t>
            </w:r>
            <w:r>
              <w:rPr>
                <w:rFonts w:ascii="Calibri" w:eastAsia="맑은 고딕" w:hAnsi="Calibri"/>
                <w:color w:val="000000"/>
                <w:sz w:val="19"/>
              </w:rPr>
              <w:t>대체</w:t>
            </w:r>
            <w:r>
              <w:rPr>
                <w:rFonts w:ascii="Calibri" w:eastAsia="맑은 고딕" w:hAnsi="Calibri"/>
                <w:color w:val="000000"/>
                <w:sz w:val="19"/>
              </w:rPr>
              <w:br/>
              <w:t xml:space="preserve">IDTA 02008-1-1 §2.2.2 </w:t>
            </w:r>
            <w:r>
              <w:rPr>
                <w:rFonts w:ascii="Calibri" w:eastAsia="맑은 고딕" w:hAnsi="Calibri"/>
                <w:color w:val="000000"/>
                <w:sz w:val="19"/>
              </w:rPr>
              <w:t>및</w:t>
            </w:r>
            <w:r>
              <w:rPr>
                <w:rFonts w:ascii="Calibri" w:eastAsia="맑은 고딕" w:hAnsi="Calibri"/>
                <w:color w:val="000000"/>
                <w:sz w:val="19"/>
              </w:rPr>
              <w:t xml:space="preserve"> Record </w:t>
            </w:r>
            <w:r>
              <w:rPr>
                <w:rFonts w:ascii="Calibri" w:eastAsia="맑은 고딕" w:hAnsi="Calibri"/>
                <w:color w:val="000000"/>
                <w:sz w:val="19"/>
              </w:rPr>
              <w:t>표의</w:t>
            </w:r>
            <w:r>
              <w:rPr>
                <w:rFonts w:ascii="Calibri" w:eastAsia="맑은 고딕" w:hAnsi="Calibri"/>
                <w:color w:val="000000"/>
                <w:sz w:val="19"/>
              </w:rPr>
              <w:t xml:space="preserve"> Variable 0..n</w:t>
            </w:r>
            <w:r>
              <w:rPr>
                <w:rFonts w:ascii="Calibri" w:eastAsia="맑은 고딕" w:hAnsi="Calibri"/>
                <w:color w:val="000000"/>
                <w:sz w:val="19"/>
              </w:rPr>
              <w:t>에</w:t>
            </w:r>
            <w:r>
              <w:rPr>
                <w:rFonts w:ascii="Calibri" w:eastAsia="맑은 고딕" w:hAnsi="Calibri"/>
                <w:color w:val="000000"/>
                <w:sz w:val="19"/>
              </w:rPr>
              <w:t xml:space="preserve"> </w:t>
            </w:r>
            <w:r>
              <w:rPr>
                <w:rFonts w:ascii="Calibri" w:eastAsia="맑은 고딕" w:hAnsi="Calibri"/>
                <w:color w:val="000000"/>
                <w:sz w:val="19"/>
              </w:rPr>
              <w:t>따라</w:t>
            </w:r>
            <w:r>
              <w:rPr>
                <w:rFonts w:ascii="Calibri" w:eastAsia="맑은 고딕" w:hAnsi="Calibri"/>
                <w:color w:val="000000"/>
                <w:sz w:val="19"/>
              </w:rPr>
              <w:t xml:space="preserve"> </w:t>
            </w:r>
            <w:r>
              <w:rPr>
                <w:rFonts w:ascii="Calibri" w:eastAsia="맑은 고딕" w:hAnsi="Calibri"/>
                <w:color w:val="000000"/>
                <w:sz w:val="19"/>
              </w:rPr>
              <w:t>가속도</w:t>
            </w:r>
            <w:r>
              <w:rPr>
                <w:rFonts w:ascii="Calibri" w:eastAsia="맑은 고딕" w:hAnsi="Calibri"/>
                <w:color w:val="000000"/>
                <w:sz w:val="19"/>
              </w:rPr>
              <w:t xml:space="preserve"> </w:t>
            </w:r>
            <w:r>
              <w:rPr>
                <w:rFonts w:ascii="Calibri" w:eastAsia="맑은 고딕" w:hAnsi="Calibri"/>
                <w:color w:val="000000"/>
                <w:sz w:val="19"/>
              </w:rPr>
              <w:t>샘플</w:t>
            </w:r>
            <w:r>
              <w:rPr>
                <w:rFonts w:ascii="Calibri" w:eastAsia="맑은 고딕" w:hAnsi="Calibri"/>
                <w:color w:val="000000"/>
                <w:sz w:val="19"/>
              </w:rPr>
              <w:t xml:space="preserve"> </w:t>
            </w:r>
            <w:r>
              <w:rPr>
                <w:rFonts w:ascii="Calibri" w:eastAsia="맑은 고딕" w:hAnsi="Calibri"/>
                <w:color w:val="000000"/>
                <w:sz w:val="19"/>
              </w:rPr>
              <w:t>대신</w:t>
            </w:r>
            <w:r>
              <w:rPr>
                <w:rFonts w:ascii="Calibri" w:eastAsia="맑은 고딕" w:hAnsi="Calibri"/>
                <w:color w:val="000000"/>
                <w:sz w:val="19"/>
              </w:rPr>
              <w:t xml:space="preserve"> </w:t>
            </w:r>
            <w:r>
              <w:rPr>
                <w:rFonts w:ascii="Calibri" w:eastAsia="맑은 고딕" w:hAnsi="Calibri"/>
                <w:color w:val="000000"/>
                <w:sz w:val="19"/>
              </w:rPr>
              <w:t>인장력</w:t>
            </w:r>
            <w:r>
              <w:rPr>
                <w:rFonts w:ascii="Calibri" w:eastAsia="맑은 고딕" w:hAnsi="Calibri"/>
                <w:color w:val="000000"/>
                <w:sz w:val="19"/>
              </w:rPr>
              <w:t>·</w:t>
            </w:r>
            <w:r>
              <w:rPr>
                <w:rFonts w:ascii="Calibri" w:eastAsia="맑은 고딕" w:hAnsi="Calibri"/>
                <w:color w:val="000000"/>
                <w:sz w:val="19"/>
              </w:rPr>
              <w:t>신율</w:t>
            </w:r>
            <w:r>
              <w:rPr>
                <w:rFonts w:ascii="Calibri" w:eastAsia="맑은 고딕" w:hAnsi="Calibri"/>
                <w:color w:val="000000"/>
                <w:sz w:val="19"/>
              </w:rPr>
              <w:t>·</w:t>
            </w:r>
            <w:r>
              <w:rPr>
                <w:rFonts w:ascii="Calibri" w:eastAsia="맑은 고딕" w:hAnsi="Calibri"/>
                <w:color w:val="000000"/>
                <w:sz w:val="19"/>
              </w:rPr>
              <w:t>척압</w:t>
            </w:r>
            <w:r>
              <w:rPr>
                <w:rFonts w:ascii="Calibri" w:eastAsia="맑은 고딕" w:hAnsi="Calibri"/>
                <w:color w:val="000000"/>
                <w:sz w:val="19"/>
              </w:rPr>
              <w:t>·</w:t>
            </w:r>
            <w:r>
              <w:rPr>
                <w:rFonts w:ascii="Calibri" w:eastAsia="맑은 고딕" w:hAnsi="Calibri"/>
                <w:color w:val="000000"/>
                <w:sz w:val="19"/>
              </w:rPr>
              <w:t>유압을</w:t>
            </w:r>
            <w:r>
              <w:rPr>
                <w:rFonts w:ascii="Calibri" w:eastAsia="맑은 고딕" w:hAnsi="Calibri"/>
                <w:color w:val="000000"/>
                <w:sz w:val="19"/>
              </w:rPr>
              <w:t xml:space="preserve"> </w:t>
            </w:r>
            <w:r>
              <w:rPr>
                <w:rFonts w:ascii="Calibri" w:eastAsia="맑은 고딕" w:hAnsi="Calibri"/>
                <w:color w:val="000000"/>
                <w:sz w:val="19"/>
              </w:rPr>
              <w:t>적용</w:t>
            </w:r>
            <w:r>
              <w:rPr>
                <w:rFonts w:ascii="Calibri" w:eastAsia="맑은 고딕" w:hAnsi="Calibri"/>
                <w:color w:val="000000"/>
                <w:sz w:val="19"/>
              </w:rPr>
              <w:t>. Metadata</w:t>
            </w:r>
            <w:r>
              <w:rPr>
                <w:rFonts w:ascii="Calibri" w:eastAsia="맑은 고딕" w:hAnsi="Calibri"/>
                <w:color w:val="000000"/>
                <w:sz w:val="19"/>
              </w:rPr>
              <w:t>와</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Record</w:t>
            </w:r>
            <w:r>
              <w:rPr>
                <w:rFonts w:ascii="Calibri" w:eastAsia="맑은 고딕" w:hAnsi="Calibri"/>
                <w:color w:val="000000"/>
                <w:sz w:val="19"/>
              </w:rPr>
              <w:t>의</w:t>
            </w:r>
            <w:r>
              <w:rPr>
                <w:rFonts w:ascii="Calibri" w:eastAsia="맑은 고딕" w:hAnsi="Calibri"/>
                <w:color w:val="000000"/>
                <w:sz w:val="19"/>
              </w:rPr>
              <w:t xml:space="preserve"> </w:t>
            </w:r>
            <w:r>
              <w:rPr>
                <w:rFonts w:ascii="Calibri" w:eastAsia="맑은 고딕" w:hAnsi="Calibri"/>
                <w:color w:val="000000"/>
                <w:sz w:val="19"/>
              </w:rPr>
              <w:t>필드</w:t>
            </w:r>
            <w:r>
              <w:rPr>
                <w:rFonts w:ascii="Calibri" w:eastAsia="맑은 고딕" w:hAnsi="Calibri"/>
                <w:color w:val="000000"/>
                <w:sz w:val="19"/>
              </w:rPr>
              <w:t>·</w:t>
            </w:r>
            <w:r>
              <w:rPr>
                <w:rFonts w:ascii="Calibri" w:eastAsia="맑은 고딕" w:hAnsi="Calibri"/>
                <w:color w:val="000000"/>
                <w:sz w:val="19"/>
              </w:rPr>
              <w:t>자료형</w:t>
            </w:r>
            <w:r>
              <w:rPr>
                <w:rFonts w:ascii="Calibri" w:eastAsia="맑은 고딕" w:hAnsi="Calibri"/>
                <w:color w:val="000000"/>
                <w:sz w:val="19"/>
              </w:rPr>
              <w:t>·semanticId</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일치</w:t>
            </w:r>
            <w:r>
              <w:rPr>
                <w:rFonts w:ascii="Calibri" w:eastAsia="맑은 고딕" w:hAnsi="Calibri"/>
                <w:color w:val="000000"/>
                <w:sz w:val="19"/>
              </w:rPr>
              <w:t>.</w:t>
            </w:r>
          </w:p>
        </w:tc>
      </w:tr>
      <w:tr w:rsidR="009329BB" w14:paraId="6A72BE6A" w14:textId="77777777">
        <w:trPr>
          <w:cantSplit/>
        </w:trPr>
        <w:tc>
          <w:tcPr>
            <w:tcW w:w="550" w:type="dxa"/>
          </w:tcPr>
          <w:p w14:paraId="7B2F1F7B" w14:textId="77777777" w:rsidR="009329BB" w:rsidRDefault="00F00565">
            <w:pPr>
              <w:snapToGrid w:val="0"/>
              <w:spacing w:after="45"/>
              <w:jc w:val="left"/>
            </w:pPr>
            <w:r>
              <w:rPr>
                <w:rFonts w:ascii="Calibri" w:eastAsia="맑은 고딕" w:hAnsi="Calibri"/>
                <w:color w:val="000000"/>
                <w:sz w:val="19"/>
              </w:rPr>
              <w:t>335</w:t>
            </w:r>
          </w:p>
        </w:tc>
        <w:tc>
          <w:tcPr>
            <w:tcW w:w="4700" w:type="dxa"/>
          </w:tcPr>
          <w:p w14:paraId="59D7A69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TimeSeries/Metadata/Record/HydraulicPressure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411E16A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HydraulicPressure</w:t>
            </w:r>
            <w:r>
              <w:rPr>
                <w:rFonts w:ascii="Calibri" w:eastAsia="맑은 고딕" w:hAnsi="Calibri"/>
                <w:color w:val="000000"/>
                <w:sz w:val="19"/>
              </w:rPr>
              <w:br/>
              <w:t>semanticId: 0173-1#02-ABI704#003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3A58599D" w14:textId="77777777" w:rsidR="009329BB" w:rsidRDefault="00F00565">
            <w:pPr>
              <w:snapToGrid w:val="0"/>
              <w:spacing w:after="45"/>
              <w:jc w:val="left"/>
            </w:pPr>
            <w:r>
              <w:rPr>
                <w:rFonts w:ascii="Calibri" w:eastAsia="맑은 고딕" w:hAnsi="Calibri"/>
                <w:color w:val="000000"/>
                <w:sz w:val="19"/>
              </w:rPr>
              <w:t>측정변수</w:t>
            </w:r>
            <w:r>
              <w:rPr>
                <w:rFonts w:ascii="Calibri" w:eastAsia="맑은 고딕" w:hAnsi="Calibri"/>
                <w:color w:val="000000"/>
                <w:sz w:val="19"/>
              </w:rPr>
              <w:t xml:space="preserve"> </w:t>
            </w:r>
            <w:r>
              <w:rPr>
                <w:rFonts w:ascii="Calibri" w:eastAsia="맑은 고딕" w:hAnsi="Calibri"/>
                <w:color w:val="000000"/>
                <w:sz w:val="19"/>
              </w:rPr>
              <w:t>대체</w:t>
            </w:r>
            <w:r>
              <w:rPr>
                <w:rFonts w:ascii="Calibri" w:eastAsia="맑은 고딕" w:hAnsi="Calibri"/>
                <w:color w:val="000000"/>
                <w:sz w:val="19"/>
              </w:rPr>
              <w:br/>
              <w:t xml:space="preserve">IDTA 02008-1-1 §2.2.2 </w:t>
            </w:r>
            <w:r>
              <w:rPr>
                <w:rFonts w:ascii="Calibri" w:eastAsia="맑은 고딕" w:hAnsi="Calibri"/>
                <w:color w:val="000000"/>
                <w:sz w:val="19"/>
              </w:rPr>
              <w:t>및</w:t>
            </w:r>
            <w:r>
              <w:rPr>
                <w:rFonts w:ascii="Calibri" w:eastAsia="맑은 고딕" w:hAnsi="Calibri"/>
                <w:color w:val="000000"/>
                <w:sz w:val="19"/>
              </w:rPr>
              <w:t xml:space="preserve"> Record </w:t>
            </w:r>
            <w:r>
              <w:rPr>
                <w:rFonts w:ascii="Calibri" w:eastAsia="맑은 고딕" w:hAnsi="Calibri"/>
                <w:color w:val="000000"/>
                <w:sz w:val="19"/>
              </w:rPr>
              <w:t>표의</w:t>
            </w:r>
            <w:r>
              <w:rPr>
                <w:rFonts w:ascii="Calibri" w:eastAsia="맑은 고딕" w:hAnsi="Calibri"/>
                <w:color w:val="000000"/>
                <w:sz w:val="19"/>
              </w:rPr>
              <w:t xml:space="preserve"> Variable 0..n</w:t>
            </w:r>
            <w:r>
              <w:rPr>
                <w:rFonts w:ascii="Calibri" w:eastAsia="맑은 고딕" w:hAnsi="Calibri"/>
                <w:color w:val="000000"/>
                <w:sz w:val="19"/>
              </w:rPr>
              <w:t>에</w:t>
            </w:r>
            <w:r>
              <w:rPr>
                <w:rFonts w:ascii="Calibri" w:eastAsia="맑은 고딕" w:hAnsi="Calibri"/>
                <w:color w:val="000000"/>
                <w:sz w:val="19"/>
              </w:rPr>
              <w:t xml:space="preserve"> </w:t>
            </w:r>
            <w:r>
              <w:rPr>
                <w:rFonts w:ascii="Calibri" w:eastAsia="맑은 고딕" w:hAnsi="Calibri"/>
                <w:color w:val="000000"/>
                <w:sz w:val="19"/>
              </w:rPr>
              <w:t>따라</w:t>
            </w:r>
            <w:r>
              <w:rPr>
                <w:rFonts w:ascii="Calibri" w:eastAsia="맑은 고딕" w:hAnsi="Calibri"/>
                <w:color w:val="000000"/>
                <w:sz w:val="19"/>
              </w:rPr>
              <w:t xml:space="preserve"> </w:t>
            </w:r>
            <w:r>
              <w:rPr>
                <w:rFonts w:ascii="Calibri" w:eastAsia="맑은 고딕" w:hAnsi="Calibri"/>
                <w:color w:val="000000"/>
                <w:sz w:val="19"/>
              </w:rPr>
              <w:t>가속도</w:t>
            </w:r>
            <w:r>
              <w:rPr>
                <w:rFonts w:ascii="Calibri" w:eastAsia="맑은 고딕" w:hAnsi="Calibri"/>
                <w:color w:val="000000"/>
                <w:sz w:val="19"/>
              </w:rPr>
              <w:t xml:space="preserve"> </w:t>
            </w:r>
            <w:r>
              <w:rPr>
                <w:rFonts w:ascii="Calibri" w:eastAsia="맑은 고딕" w:hAnsi="Calibri"/>
                <w:color w:val="000000"/>
                <w:sz w:val="19"/>
              </w:rPr>
              <w:t>샘플</w:t>
            </w:r>
            <w:r>
              <w:rPr>
                <w:rFonts w:ascii="Calibri" w:eastAsia="맑은 고딕" w:hAnsi="Calibri"/>
                <w:color w:val="000000"/>
                <w:sz w:val="19"/>
              </w:rPr>
              <w:t xml:space="preserve"> </w:t>
            </w:r>
            <w:r>
              <w:rPr>
                <w:rFonts w:ascii="Calibri" w:eastAsia="맑은 고딕" w:hAnsi="Calibri"/>
                <w:color w:val="000000"/>
                <w:sz w:val="19"/>
              </w:rPr>
              <w:t>대신</w:t>
            </w:r>
            <w:r>
              <w:rPr>
                <w:rFonts w:ascii="Calibri" w:eastAsia="맑은 고딕" w:hAnsi="Calibri"/>
                <w:color w:val="000000"/>
                <w:sz w:val="19"/>
              </w:rPr>
              <w:t xml:space="preserve"> </w:t>
            </w:r>
            <w:r>
              <w:rPr>
                <w:rFonts w:ascii="Calibri" w:eastAsia="맑은 고딕" w:hAnsi="Calibri"/>
                <w:color w:val="000000"/>
                <w:sz w:val="19"/>
              </w:rPr>
              <w:t>인장력</w:t>
            </w:r>
            <w:r>
              <w:rPr>
                <w:rFonts w:ascii="Calibri" w:eastAsia="맑은 고딕" w:hAnsi="Calibri"/>
                <w:color w:val="000000"/>
                <w:sz w:val="19"/>
              </w:rPr>
              <w:t>·</w:t>
            </w:r>
            <w:r>
              <w:rPr>
                <w:rFonts w:ascii="Calibri" w:eastAsia="맑은 고딕" w:hAnsi="Calibri"/>
                <w:color w:val="000000"/>
                <w:sz w:val="19"/>
              </w:rPr>
              <w:t>신율</w:t>
            </w:r>
            <w:r>
              <w:rPr>
                <w:rFonts w:ascii="Calibri" w:eastAsia="맑은 고딕" w:hAnsi="Calibri"/>
                <w:color w:val="000000"/>
                <w:sz w:val="19"/>
              </w:rPr>
              <w:t>·</w:t>
            </w:r>
            <w:r>
              <w:rPr>
                <w:rFonts w:ascii="Calibri" w:eastAsia="맑은 고딕" w:hAnsi="Calibri"/>
                <w:color w:val="000000"/>
                <w:sz w:val="19"/>
              </w:rPr>
              <w:t>척압</w:t>
            </w:r>
            <w:r>
              <w:rPr>
                <w:rFonts w:ascii="Calibri" w:eastAsia="맑은 고딕" w:hAnsi="Calibri"/>
                <w:color w:val="000000"/>
                <w:sz w:val="19"/>
              </w:rPr>
              <w:t>·</w:t>
            </w:r>
            <w:r>
              <w:rPr>
                <w:rFonts w:ascii="Calibri" w:eastAsia="맑은 고딕" w:hAnsi="Calibri"/>
                <w:color w:val="000000"/>
                <w:sz w:val="19"/>
              </w:rPr>
              <w:t>유압을</w:t>
            </w:r>
            <w:r>
              <w:rPr>
                <w:rFonts w:ascii="Calibri" w:eastAsia="맑은 고딕" w:hAnsi="Calibri"/>
                <w:color w:val="000000"/>
                <w:sz w:val="19"/>
              </w:rPr>
              <w:t xml:space="preserve"> </w:t>
            </w:r>
            <w:r>
              <w:rPr>
                <w:rFonts w:ascii="Calibri" w:eastAsia="맑은 고딕" w:hAnsi="Calibri"/>
                <w:color w:val="000000"/>
                <w:sz w:val="19"/>
              </w:rPr>
              <w:t>적용</w:t>
            </w:r>
            <w:r>
              <w:rPr>
                <w:rFonts w:ascii="Calibri" w:eastAsia="맑은 고딕" w:hAnsi="Calibri"/>
                <w:color w:val="000000"/>
                <w:sz w:val="19"/>
              </w:rPr>
              <w:t>. Metadata</w:t>
            </w:r>
            <w:r>
              <w:rPr>
                <w:rFonts w:ascii="Calibri" w:eastAsia="맑은 고딕" w:hAnsi="Calibri"/>
                <w:color w:val="000000"/>
                <w:sz w:val="19"/>
              </w:rPr>
              <w:t>와</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Record</w:t>
            </w:r>
            <w:r>
              <w:rPr>
                <w:rFonts w:ascii="Calibri" w:eastAsia="맑은 고딕" w:hAnsi="Calibri"/>
                <w:color w:val="000000"/>
                <w:sz w:val="19"/>
              </w:rPr>
              <w:t>의</w:t>
            </w:r>
            <w:r>
              <w:rPr>
                <w:rFonts w:ascii="Calibri" w:eastAsia="맑은 고딕" w:hAnsi="Calibri"/>
                <w:color w:val="000000"/>
                <w:sz w:val="19"/>
              </w:rPr>
              <w:t xml:space="preserve"> </w:t>
            </w:r>
            <w:r>
              <w:rPr>
                <w:rFonts w:ascii="Calibri" w:eastAsia="맑은 고딕" w:hAnsi="Calibri"/>
                <w:color w:val="000000"/>
                <w:sz w:val="19"/>
              </w:rPr>
              <w:t>필드</w:t>
            </w:r>
            <w:r>
              <w:rPr>
                <w:rFonts w:ascii="Calibri" w:eastAsia="맑은 고딕" w:hAnsi="Calibri"/>
                <w:color w:val="000000"/>
                <w:sz w:val="19"/>
              </w:rPr>
              <w:t>·</w:t>
            </w:r>
            <w:r>
              <w:rPr>
                <w:rFonts w:ascii="Calibri" w:eastAsia="맑은 고딕" w:hAnsi="Calibri"/>
                <w:color w:val="000000"/>
                <w:sz w:val="19"/>
              </w:rPr>
              <w:t>자료형</w:t>
            </w:r>
            <w:r>
              <w:rPr>
                <w:rFonts w:ascii="Calibri" w:eastAsia="맑은 고딕" w:hAnsi="Calibri"/>
                <w:color w:val="000000"/>
                <w:sz w:val="19"/>
              </w:rPr>
              <w:t>·semanticId</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일치</w:t>
            </w:r>
            <w:r>
              <w:rPr>
                <w:rFonts w:ascii="Calibri" w:eastAsia="맑은 고딕" w:hAnsi="Calibri"/>
                <w:color w:val="000000"/>
                <w:sz w:val="19"/>
              </w:rPr>
              <w:t>.</w:t>
            </w:r>
          </w:p>
        </w:tc>
      </w:tr>
      <w:tr w:rsidR="009329BB" w14:paraId="62E8A0B6" w14:textId="77777777">
        <w:trPr>
          <w:cantSplit/>
        </w:trPr>
        <w:tc>
          <w:tcPr>
            <w:tcW w:w="550" w:type="dxa"/>
          </w:tcPr>
          <w:p w14:paraId="4EFFD54E" w14:textId="77777777" w:rsidR="009329BB" w:rsidRDefault="00F00565">
            <w:pPr>
              <w:snapToGrid w:val="0"/>
              <w:spacing w:after="45"/>
              <w:jc w:val="left"/>
            </w:pPr>
            <w:r>
              <w:rPr>
                <w:rFonts w:ascii="Calibri" w:eastAsia="맑은 고딕" w:hAnsi="Calibri"/>
                <w:color w:val="000000"/>
                <w:sz w:val="19"/>
              </w:rPr>
              <w:t>336</w:t>
            </w:r>
          </w:p>
        </w:tc>
        <w:tc>
          <w:tcPr>
            <w:tcW w:w="4700" w:type="dxa"/>
          </w:tcPr>
          <w:p w14:paraId="47A6E14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TimeSeries/Metadata/Record/sampleAccelerationX</w:t>
            </w:r>
          </w:p>
        </w:tc>
        <w:tc>
          <w:tcPr>
            <w:tcW w:w="5300" w:type="dxa"/>
          </w:tcPr>
          <w:p w14:paraId="681D801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sampleAccelerationX</w:t>
            </w:r>
            <w:r>
              <w:rPr>
                <w:rFonts w:ascii="Calibri" w:eastAsia="맑은 고딕" w:hAnsi="Calibri"/>
                <w:color w:val="000000"/>
                <w:sz w:val="19"/>
              </w:rPr>
              <w:br/>
              <w:t>semanticId: https://sample.com/AccelerationX/1/1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r>
            <w:r>
              <w:rPr>
                <w:rFonts w:ascii="Calibri" w:eastAsia="맑은 고딕" w:hAnsi="Calibri"/>
                <w:color w:val="000000"/>
                <w:sz w:val="19"/>
              </w:rP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EC7D2A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TimeSeries/Metadata/Record/sampleAccelerationX</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A312669" w14:textId="77777777">
        <w:trPr>
          <w:cantSplit/>
        </w:trPr>
        <w:tc>
          <w:tcPr>
            <w:tcW w:w="550" w:type="dxa"/>
          </w:tcPr>
          <w:p w14:paraId="116A5CBB" w14:textId="77777777" w:rsidR="009329BB" w:rsidRDefault="00F00565">
            <w:pPr>
              <w:snapToGrid w:val="0"/>
              <w:spacing w:after="45"/>
              <w:jc w:val="left"/>
            </w:pPr>
            <w:r>
              <w:rPr>
                <w:rFonts w:ascii="Calibri" w:eastAsia="맑은 고딕" w:hAnsi="Calibri"/>
                <w:color w:val="000000"/>
                <w:sz w:val="19"/>
              </w:rPr>
              <w:t>337</w:t>
            </w:r>
          </w:p>
        </w:tc>
        <w:tc>
          <w:tcPr>
            <w:tcW w:w="4700" w:type="dxa"/>
          </w:tcPr>
          <w:p w14:paraId="38743A0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TimeSeries/Metadata/Record/sampleAccelerationY</w:t>
            </w:r>
          </w:p>
        </w:tc>
        <w:tc>
          <w:tcPr>
            <w:tcW w:w="5300" w:type="dxa"/>
          </w:tcPr>
          <w:p w14:paraId="5DE27B4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sampleAccelerationY</w:t>
            </w:r>
            <w:r>
              <w:rPr>
                <w:rFonts w:ascii="Calibri" w:eastAsia="맑은 고딕" w:hAnsi="Calibri"/>
                <w:color w:val="000000"/>
                <w:sz w:val="19"/>
              </w:rPr>
              <w:br/>
              <w:t>semanticId: https://sample.com/AccelerationY/1/1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49F313F"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TimeSeries/Metadata/Record/sampleAccelerationY</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98B5E44" w14:textId="77777777">
        <w:trPr>
          <w:cantSplit/>
        </w:trPr>
        <w:tc>
          <w:tcPr>
            <w:tcW w:w="550" w:type="dxa"/>
          </w:tcPr>
          <w:p w14:paraId="4A9B72E5" w14:textId="77777777" w:rsidR="009329BB" w:rsidRDefault="00F00565">
            <w:pPr>
              <w:snapToGrid w:val="0"/>
              <w:spacing w:after="45"/>
              <w:jc w:val="left"/>
            </w:pPr>
            <w:r>
              <w:rPr>
                <w:rFonts w:ascii="Calibri" w:eastAsia="맑은 고딕" w:hAnsi="Calibri"/>
                <w:color w:val="000000"/>
                <w:sz w:val="19"/>
              </w:rPr>
              <w:t>338</w:t>
            </w:r>
          </w:p>
        </w:tc>
        <w:tc>
          <w:tcPr>
            <w:tcW w:w="4700" w:type="dxa"/>
          </w:tcPr>
          <w:p w14:paraId="489392A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TimeSeries/Metadata/Record/sampleAccelerationZ</w:t>
            </w:r>
          </w:p>
        </w:tc>
        <w:tc>
          <w:tcPr>
            <w:tcW w:w="5300" w:type="dxa"/>
          </w:tcPr>
          <w:p w14:paraId="606D29B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sampleAccelerationZ</w:t>
            </w:r>
            <w:r>
              <w:rPr>
                <w:rFonts w:ascii="Calibri" w:eastAsia="맑은 고딕" w:hAnsi="Calibri"/>
                <w:color w:val="000000"/>
                <w:sz w:val="19"/>
              </w:rPr>
              <w:br/>
              <w:t>semanticId: https://sample.com/AccelerationZ/1/1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6E63BA7"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TimeSeries/Metadata/Record/sampleAccelerationZ</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4C584ED" w14:textId="77777777">
        <w:trPr>
          <w:cantSplit/>
        </w:trPr>
        <w:tc>
          <w:tcPr>
            <w:tcW w:w="550" w:type="dxa"/>
          </w:tcPr>
          <w:p w14:paraId="52AC466C" w14:textId="77777777" w:rsidR="009329BB" w:rsidRDefault="00F00565">
            <w:pPr>
              <w:snapToGrid w:val="0"/>
              <w:spacing w:after="45"/>
              <w:jc w:val="left"/>
            </w:pPr>
            <w:r>
              <w:rPr>
                <w:rFonts w:ascii="Calibri" w:eastAsia="맑은 고딕" w:hAnsi="Calibri"/>
                <w:color w:val="000000"/>
                <w:sz w:val="19"/>
              </w:rPr>
              <w:t>339</w:t>
            </w:r>
          </w:p>
        </w:tc>
        <w:tc>
          <w:tcPr>
            <w:tcW w:w="4700" w:type="dxa"/>
          </w:tcPr>
          <w:p w14:paraId="3616706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w:t>
            </w:r>
          </w:p>
        </w:tc>
        <w:tc>
          <w:tcPr>
            <w:tcW w:w="5300" w:type="dxa"/>
          </w:tcPr>
          <w:p w14:paraId="15E3111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Segments</w:t>
            </w:r>
            <w:r>
              <w:rPr>
                <w:rFonts w:ascii="Calibri" w:eastAsia="맑은 고딕" w:hAnsi="Calibri"/>
                <w:color w:val="000000"/>
                <w:sz w:val="19"/>
              </w:rPr>
              <w:br/>
              <w:t>semanticId: https://admin-shell.io/idta/TimeSeries/Segments/1/1</w:t>
            </w:r>
            <w:r>
              <w:rPr>
                <w:rFonts w:ascii="Calibri" w:eastAsia="맑은 고딕" w:hAnsi="Calibri"/>
                <w:color w:val="000000"/>
                <w:sz w:val="19"/>
              </w:rPr>
              <w:br/>
              <w:t>qualifier: Cardinality=One</w:t>
            </w:r>
          </w:p>
        </w:tc>
        <w:tc>
          <w:tcPr>
            <w:tcW w:w="4000" w:type="dxa"/>
          </w:tcPr>
          <w:p w14:paraId="43134186"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0F2CB72" w14:textId="77777777">
        <w:trPr>
          <w:cantSplit/>
        </w:trPr>
        <w:tc>
          <w:tcPr>
            <w:tcW w:w="550" w:type="dxa"/>
          </w:tcPr>
          <w:p w14:paraId="38894A5F" w14:textId="77777777" w:rsidR="009329BB" w:rsidRDefault="00F00565">
            <w:pPr>
              <w:snapToGrid w:val="0"/>
              <w:spacing w:after="45"/>
              <w:jc w:val="left"/>
            </w:pPr>
            <w:r>
              <w:rPr>
                <w:rFonts w:ascii="Calibri" w:eastAsia="맑은 고딕" w:hAnsi="Calibri"/>
                <w:color w:val="000000"/>
                <w:sz w:val="19"/>
              </w:rPr>
              <w:t>340</w:t>
            </w:r>
          </w:p>
        </w:tc>
        <w:tc>
          <w:tcPr>
            <w:tcW w:w="4700" w:type="dxa"/>
          </w:tcPr>
          <w:p w14:paraId="05F6E2E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w:t>
            </w:r>
          </w:p>
        </w:tc>
        <w:tc>
          <w:tcPr>
            <w:tcW w:w="5300" w:type="dxa"/>
          </w:tcPr>
          <w:p w14:paraId="6B6C4B5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SubmodelElementCollection | idShort: InternalSegment</w:t>
            </w:r>
            <w:r>
              <w:rPr>
                <w:rFonts w:ascii="Calibri" w:eastAsia="맑은 고딕" w:hAnsi="Calibri"/>
                <w:color w:val="000000"/>
                <w:sz w:val="19"/>
              </w:rPr>
              <w:br/>
              <w:t>semanticId: https://admin-shell.io/idta/TimeSeries/Segments/InternalSegment/1/1</w:t>
            </w:r>
            <w:r>
              <w:rPr>
                <w:rFonts w:ascii="Calibri" w:eastAsia="맑은 고딕" w:hAnsi="Calibri"/>
                <w:color w:val="000000"/>
                <w:sz w:val="19"/>
              </w:rPr>
              <w:br/>
              <w:t>qualifier: Cardinality=ZeroToMany</w:t>
            </w:r>
          </w:p>
        </w:tc>
        <w:tc>
          <w:tcPr>
            <w:tcW w:w="4000" w:type="dxa"/>
          </w:tcPr>
          <w:p w14:paraId="3493B0C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DD06DC0" w14:textId="77777777">
        <w:trPr>
          <w:cantSplit/>
        </w:trPr>
        <w:tc>
          <w:tcPr>
            <w:tcW w:w="550" w:type="dxa"/>
          </w:tcPr>
          <w:p w14:paraId="1D738A84" w14:textId="77777777" w:rsidR="009329BB" w:rsidRDefault="00F00565">
            <w:pPr>
              <w:snapToGrid w:val="0"/>
              <w:spacing w:after="45"/>
              <w:jc w:val="left"/>
            </w:pPr>
            <w:r>
              <w:rPr>
                <w:rFonts w:ascii="Calibri" w:eastAsia="맑은 고딕" w:hAnsi="Calibri"/>
                <w:color w:val="000000"/>
                <w:sz w:val="19"/>
              </w:rPr>
              <w:t>341</w:t>
            </w:r>
          </w:p>
        </w:tc>
        <w:tc>
          <w:tcPr>
            <w:tcW w:w="4700" w:type="dxa"/>
          </w:tcPr>
          <w:p w14:paraId="7495A2F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TimeSeries/Segments/InternalSegment/Name</w:t>
            </w:r>
          </w:p>
        </w:tc>
        <w:tc>
          <w:tcPr>
            <w:tcW w:w="5300" w:type="dxa"/>
          </w:tcPr>
          <w:p w14:paraId="2B9A0D1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Name</w:t>
            </w:r>
            <w:r>
              <w:rPr>
                <w:rFonts w:ascii="Calibri" w:eastAsia="맑은 고딕" w:hAnsi="Calibri"/>
                <w:color w:val="000000"/>
                <w:sz w:val="19"/>
              </w:rPr>
              <w:br/>
              <w:t>semanticId: https://admin-shell.io/idta/TimeSeries/Segment/Name/1/1</w:t>
            </w:r>
            <w:r>
              <w:rPr>
                <w:rFonts w:ascii="Calibri" w:eastAsia="맑은 고딕" w:hAnsi="Calibri"/>
                <w:color w:val="000000"/>
                <w:sz w:val="19"/>
              </w:rPr>
              <w:br/>
              <w:t>qualifier: Cardinality=ZeroToOne</w:t>
            </w:r>
          </w:p>
        </w:tc>
        <w:tc>
          <w:tcPr>
            <w:tcW w:w="4000" w:type="dxa"/>
          </w:tcPr>
          <w:p w14:paraId="4FF3FA26"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51003A5" w14:textId="77777777">
        <w:trPr>
          <w:cantSplit/>
        </w:trPr>
        <w:tc>
          <w:tcPr>
            <w:tcW w:w="550" w:type="dxa"/>
          </w:tcPr>
          <w:p w14:paraId="200F58CF" w14:textId="77777777" w:rsidR="009329BB" w:rsidRDefault="00F00565">
            <w:pPr>
              <w:snapToGrid w:val="0"/>
              <w:spacing w:after="45"/>
              <w:jc w:val="left"/>
            </w:pPr>
            <w:r>
              <w:rPr>
                <w:rFonts w:ascii="Calibri" w:eastAsia="맑은 고딕" w:hAnsi="Calibri"/>
                <w:color w:val="000000"/>
                <w:sz w:val="19"/>
              </w:rPr>
              <w:t>342</w:t>
            </w:r>
          </w:p>
        </w:tc>
        <w:tc>
          <w:tcPr>
            <w:tcW w:w="4700" w:type="dxa"/>
          </w:tcPr>
          <w:p w14:paraId="07CED2E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TimeSeries/Segments/InternalSegment/RecordCount</w:t>
            </w:r>
          </w:p>
        </w:tc>
        <w:tc>
          <w:tcPr>
            <w:tcW w:w="5300" w:type="dxa"/>
          </w:tcPr>
          <w:p w14:paraId="247E536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RecordCount</w:t>
            </w:r>
            <w:r>
              <w:rPr>
                <w:rFonts w:ascii="Calibri" w:eastAsia="맑은 고딕" w:hAnsi="Calibri"/>
                <w:color w:val="000000"/>
                <w:sz w:val="19"/>
              </w:rPr>
              <w:br/>
              <w:t>semanticId: https://admin-shell.io/idta/TimeSeries/Segment/RecordCount/1/1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p>
        </w:tc>
        <w:tc>
          <w:tcPr>
            <w:tcW w:w="4000" w:type="dxa"/>
          </w:tcPr>
          <w:p w14:paraId="1D5305B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91512D6" w14:textId="77777777">
        <w:trPr>
          <w:cantSplit/>
        </w:trPr>
        <w:tc>
          <w:tcPr>
            <w:tcW w:w="550" w:type="dxa"/>
          </w:tcPr>
          <w:p w14:paraId="22689E92" w14:textId="77777777" w:rsidR="009329BB" w:rsidRDefault="00F00565">
            <w:pPr>
              <w:snapToGrid w:val="0"/>
              <w:spacing w:after="45"/>
              <w:jc w:val="left"/>
            </w:pPr>
            <w:r>
              <w:rPr>
                <w:rFonts w:ascii="Calibri" w:eastAsia="맑은 고딕" w:hAnsi="Calibri"/>
                <w:color w:val="000000"/>
                <w:sz w:val="19"/>
              </w:rPr>
              <w:t>343</w:t>
            </w:r>
          </w:p>
        </w:tc>
        <w:tc>
          <w:tcPr>
            <w:tcW w:w="4700" w:type="dxa"/>
          </w:tcPr>
          <w:p w14:paraId="2298016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TimeSeries/Segments/InternalSegment/StartTime</w:t>
            </w:r>
          </w:p>
        </w:tc>
        <w:tc>
          <w:tcPr>
            <w:tcW w:w="5300" w:type="dxa"/>
          </w:tcPr>
          <w:p w14:paraId="3C7ADFB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StartTime</w:t>
            </w:r>
            <w:r>
              <w:rPr>
                <w:rFonts w:ascii="Calibri" w:eastAsia="맑은 고딕" w:hAnsi="Calibri"/>
                <w:color w:val="000000"/>
                <w:sz w:val="19"/>
              </w:rPr>
              <w:br/>
              <w:t>semanticId: https://admin-shell.io/idta/TimeSeries/Segment/StartTime/1/1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p>
        </w:tc>
        <w:tc>
          <w:tcPr>
            <w:tcW w:w="4000" w:type="dxa"/>
          </w:tcPr>
          <w:p w14:paraId="50E5C07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04546D7" w14:textId="77777777">
        <w:trPr>
          <w:cantSplit/>
        </w:trPr>
        <w:tc>
          <w:tcPr>
            <w:tcW w:w="550" w:type="dxa"/>
          </w:tcPr>
          <w:p w14:paraId="58805669" w14:textId="77777777" w:rsidR="009329BB" w:rsidRDefault="00F00565">
            <w:pPr>
              <w:snapToGrid w:val="0"/>
              <w:spacing w:after="45"/>
              <w:jc w:val="left"/>
            </w:pPr>
            <w:r>
              <w:rPr>
                <w:rFonts w:ascii="Calibri" w:eastAsia="맑은 고딕" w:hAnsi="Calibri"/>
                <w:color w:val="000000"/>
                <w:sz w:val="19"/>
              </w:rPr>
              <w:t>344</w:t>
            </w:r>
          </w:p>
        </w:tc>
        <w:tc>
          <w:tcPr>
            <w:tcW w:w="4700" w:type="dxa"/>
          </w:tcPr>
          <w:p w14:paraId="4E7FDC9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TimeSeries/Segments/InternalSegment/EndTime</w:t>
            </w:r>
          </w:p>
        </w:tc>
        <w:tc>
          <w:tcPr>
            <w:tcW w:w="5300" w:type="dxa"/>
          </w:tcPr>
          <w:p w14:paraId="1A3ECD5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EndTime</w:t>
            </w:r>
            <w:r>
              <w:rPr>
                <w:rFonts w:ascii="Calibri" w:eastAsia="맑은 고딕" w:hAnsi="Calibri"/>
                <w:color w:val="000000"/>
                <w:sz w:val="19"/>
              </w:rPr>
              <w:br/>
              <w:t>semanticId: https://admin-shell.io/idta/TimeSeries/Segment/EndTime/1/1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p>
        </w:tc>
        <w:tc>
          <w:tcPr>
            <w:tcW w:w="4000" w:type="dxa"/>
          </w:tcPr>
          <w:p w14:paraId="76589B2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643D37E" w14:textId="77777777">
        <w:trPr>
          <w:cantSplit/>
        </w:trPr>
        <w:tc>
          <w:tcPr>
            <w:tcW w:w="550" w:type="dxa"/>
          </w:tcPr>
          <w:p w14:paraId="3CBB82F1" w14:textId="77777777" w:rsidR="009329BB" w:rsidRDefault="00F00565">
            <w:pPr>
              <w:snapToGrid w:val="0"/>
              <w:spacing w:after="45"/>
              <w:jc w:val="left"/>
            </w:pPr>
            <w:r>
              <w:rPr>
                <w:rFonts w:ascii="Calibri" w:eastAsia="맑은 고딕" w:hAnsi="Calibri"/>
                <w:color w:val="000000"/>
                <w:sz w:val="19"/>
              </w:rPr>
              <w:t>345</w:t>
            </w:r>
          </w:p>
        </w:tc>
        <w:tc>
          <w:tcPr>
            <w:tcW w:w="4700" w:type="dxa"/>
          </w:tcPr>
          <w:p w14:paraId="009B336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TimeSeries/Segments/InternalSegment/SamplingInterval</w:t>
            </w:r>
          </w:p>
        </w:tc>
        <w:tc>
          <w:tcPr>
            <w:tcW w:w="5300" w:type="dxa"/>
          </w:tcPr>
          <w:p w14:paraId="5D10378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SamplingInterval</w:t>
            </w:r>
            <w:r>
              <w:rPr>
                <w:rFonts w:ascii="Calibri" w:eastAsia="맑은 고딕" w:hAnsi="Calibri"/>
                <w:color w:val="000000"/>
                <w:sz w:val="19"/>
              </w:rPr>
              <w:br/>
            </w:r>
            <w:r>
              <w:rPr>
                <w:rFonts w:ascii="Calibri" w:eastAsia="맑은 고딕" w:hAnsi="Calibri"/>
                <w:color w:val="000000"/>
                <w:sz w:val="19"/>
              </w:rPr>
              <w:t>semanticId: https://admin-shell.io/idta/TimeSeries/Segment/SamplingInterval/1/1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SamplingInterval</w:t>
            </w:r>
            <w:r>
              <w:rPr>
                <w:rFonts w:ascii="Calibri" w:eastAsia="맑은 고딕" w:hAnsi="Calibri"/>
                <w:color w:val="000000"/>
                <w:sz w:val="19"/>
              </w:rPr>
              <w:br/>
              <w:t>semanticId: https://www.smart-factory.kr/ids/cd/SamplingIntervalMilliseconds/1/0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p>
        </w:tc>
        <w:tc>
          <w:tcPr>
            <w:tcW w:w="4000" w:type="dxa"/>
          </w:tcPr>
          <w:p w14:paraId="522E5370" w14:textId="77777777" w:rsidR="009329BB" w:rsidRDefault="00F00565">
            <w:pPr>
              <w:snapToGrid w:val="0"/>
              <w:spacing w:after="45"/>
              <w:jc w:val="left"/>
            </w:pPr>
            <w:r>
              <w:rPr>
                <w:rFonts w:ascii="Calibri" w:eastAsia="맑은 고딕" w:hAnsi="Calibri"/>
                <w:color w:val="000000"/>
                <w:sz w:val="19"/>
              </w:rPr>
              <w:t>단위별</w:t>
            </w:r>
            <w:r>
              <w:rPr>
                <w:rFonts w:ascii="Calibri" w:eastAsia="맑은 고딕" w:hAnsi="Calibri"/>
                <w:color w:val="000000"/>
                <w:sz w:val="19"/>
              </w:rPr>
              <w:t xml:space="preserve"> semanticId </w:t>
            </w:r>
            <w:r>
              <w:rPr>
                <w:rFonts w:ascii="Calibri" w:eastAsia="맑은 고딕" w:hAnsi="Calibri"/>
                <w:color w:val="000000"/>
                <w:sz w:val="19"/>
              </w:rPr>
              <w:t>선택</w:t>
            </w:r>
            <w:r>
              <w:rPr>
                <w:rFonts w:ascii="Calibri" w:eastAsia="맑은 고딕" w:hAnsi="Calibri"/>
                <w:color w:val="000000"/>
                <w:sz w:val="19"/>
              </w:rPr>
              <w:br/>
              <w:t xml:space="preserve">IDTA 02008-1-1 InternalSegment </w:t>
            </w:r>
            <w:r>
              <w:rPr>
                <w:rFonts w:ascii="Calibri" w:eastAsia="맑은 고딕" w:hAnsi="Calibri"/>
                <w:color w:val="000000"/>
                <w:sz w:val="19"/>
              </w:rPr>
              <w:t>표의</w:t>
            </w:r>
            <w:r>
              <w:rPr>
                <w:rFonts w:ascii="Calibri" w:eastAsia="맑은 고딕" w:hAnsi="Calibri"/>
                <w:color w:val="000000"/>
                <w:sz w:val="19"/>
              </w:rPr>
              <w:t xml:space="preserve"> SamplingInterval </w:t>
            </w:r>
            <w:r>
              <w:rPr>
                <w:rFonts w:ascii="Calibri" w:eastAsia="맑은 고딕" w:hAnsi="Calibri"/>
                <w:color w:val="000000"/>
                <w:sz w:val="19"/>
              </w:rPr>
              <w:t>주석은</w:t>
            </w:r>
            <w:r>
              <w:rPr>
                <w:rFonts w:ascii="Calibri" w:eastAsia="맑은 고딕" w:hAnsi="Calibri"/>
                <w:color w:val="000000"/>
                <w:sz w:val="19"/>
              </w:rPr>
              <w:t xml:space="preserve"> s/ms </w:t>
            </w:r>
            <w:r>
              <w:rPr>
                <w:rFonts w:ascii="Calibri" w:eastAsia="맑은 고딕" w:hAnsi="Calibri"/>
                <w:color w:val="000000"/>
                <w:sz w:val="19"/>
              </w:rPr>
              <w:t>등</w:t>
            </w:r>
            <w:r>
              <w:rPr>
                <w:rFonts w:ascii="Calibri" w:eastAsia="맑은 고딕" w:hAnsi="Calibri"/>
                <w:color w:val="000000"/>
                <w:sz w:val="19"/>
              </w:rPr>
              <w:t xml:space="preserve"> </w:t>
            </w:r>
            <w:r>
              <w:rPr>
                <w:rFonts w:ascii="Calibri" w:eastAsia="맑은 고딕" w:hAnsi="Calibri"/>
                <w:color w:val="000000"/>
                <w:sz w:val="19"/>
              </w:rPr>
              <w:t>척도별</w:t>
            </w:r>
            <w:r>
              <w:rPr>
                <w:rFonts w:ascii="Calibri" w:eastAsia="맑은 고딕" w:hAnsi="Calibri"/>
                <w:color w:val="000000"/>
                <w:sz w:val="19"/>
              </w:rPr>
              <w:t xml:space="preserve"> </w:t>
            </w:r>
            <w:r>
              <w:rPr>
                <w:rFonts w:ascii="Calibri" w:eastAsia="맑은 고딕" w:hAnsi="Calibri"/>
                <w:color w:val="000000"/>
                <w:sz w:val="19"/>
              </w:rPr>
              <w:t>다른</w:t>
            </w:r>
            <w:r>
              <w:rPr>
                <w:rFonts w:ascii="Calibri" w:eastAsia="맑은 고딕" w:hAnsi="Calibri"/>
                <w:color w:val="000000"/>
                <w:sz w:val="19"/>
              </w:rPr>
              <w:t xml:space="preserve"> semanticId </w:t>
            </w:r>
            <w:r>
              <w:rPr>
                <w:rFonts w:ascii="Calibri" w:eastAsia="맑은 고딕" w:hAnsi="Calibri"/>
                <w:color w:val="000000"/>
                <w:sz w:val="19"/>
              </w:rPr>
              <w:t>사용을</w:t>
            </w:r>
            <w:r>
              <w:rPr>
                <w:rFonts w:ascii="Calibri" w:eastAsia="맑은 고딕" w:hAnsi="Calibri"/>
                <w:color w:val="000000"/>
                <w:sz w:val="19"/>
              </w:rPr>
              <w:t xml:space="preserve"> </w:t>
            </w:r>
            <w:r>
              <w:rPr>
                <w:rFonts w:ascii="Calibri" w:eastAsia="맑은 고딕" w:hAnsi="Calibri"/>
                <w:color w:val="000000"/>
                <w:sz w:val="19"/>
              </w:rPr>
              <w:t>명시</w:t>
            </w:r>
            <w:r>
              <w:rPr>
                <w:rFonts w:ascii="Calibri" w:eastAsia="맑은 고딕" w:hAnsi="Calibri"/>
                <w:color w:val="000000"/>
                <w:sz w:val="19"/>
              </w:rPr>
              <w:t xml:space="preserve">. xs:long=100, </w:t>
            </w:r>
            <w:r>
              <w:rPr>
                <w:rFonts w:ascii="Calibri" w:eastAsia="맑은 고딕" w:hAnsi="Calibri"/>
                <w:color w:val="000000"/>
                <w:sz w:val="19"/>
              </w:rPr>
              <w:t>자체</w:t>
            </w:r>
            <w:r>
              <w:rPr>
                <w:rFonts w:ascii="Calibri" w:eastAsia="맑은 고딕" w:hAnsi="Calibri"/>
                <w:color w:val="000000"/>
                <w:sz w:val="19"/>
              </w:rPr>
              <w:t xml:space="preserve"> CD </w:t>
            </w:r>
            <w:r>
              <w:rPr>
                <w:rFonts w:ascii="Calibri" w:eastAsia="맑은 고딕" w:hAnsi="Calibri"/>
                <w:color w:val="000000"/>
                <w:sz w:val="19"/>
              </w:rPr>
              <w:t>단위</w:t>
            </w:r>
            <w:r>
              <w:rPr>
                <w:rFonts w:ascii="Calibri" w:eastAsia="맑은 고딕" w:hAnsi="Calibri"/>
                <w:color w:val="000000"/>
                <w:sz w:val="19"/>
              </w:rPr>
              <w:t xml:space="preserve"> ms </w:t>
            </w:r>
            <w:r>
              <w:rPr>
                <w:rFonts w:ascii="Calibri" w:eastAsia="맑은 고딕" w:hAnsi="Calibri"/>
                <w:color w:val="000000"/>
                <w:sz w:val="19"/>
              </w:rPr>
              <w:t>유지</w:t>
            </w:r>
            <w:r>
              <w:rPr>
                <w:rFonts w:ascii="Calibri" w:eastAsia="맑은 고딕" w:hAnsi="Calibri"/>
                <w:color w:val="000000"/>
                <w:sz w:val="19"/>
              </w:rPr>
              <w:t>. SamplingRate=10 Hz</w:t>
            </w:r>
            <w:r>
              <w:rPr>
                <w:rFonts w:ascii="Calibri" w:eastAsia="맑은 고딕" w:hAnsi="Calibri"/>
                <w:color w:val="000000"/>
                <w:sz w:val="19"/>
              </w:rPr>
              <w:t>와</w:t>
            </w:r>
            <w:r>
              <w:rPr>
                <w:rFonts w:ascii="Calibri" w:eastAsia="맑은 고딕" w:hAnsi="Calibri"/>
                <w:color w:val="000000"/>
                <w:sz w:val="19"/>
              </w:rPr>
              <w:t xml:space="preserve"> </w:t>
            </w:r>
            <w:r>
              <w:rPr>
                <w:rFonts w:ascii="Calibri" w:eastAsia="맑은 고딕" w:hAnsi="Calibri"/>
                <w:color w:val="000000"/>
                <w:sz w:val="19"/>
              </w:rPr>
              <w:t>역수</w:t>
            </w:r>
            <w:r>
              <w:rPr>
                <w:rFonts w:ascii="Calibri" w:eastAsia="맑은 고딕" w:hAnsi="Calibri"/>
                <w:color w:val="000000"/>
                <w:sz w:val="19"/>
              </w:rPr>
              <w:t xml:space="preserve"> </w:t>
            </w:r>
            <w:r>
              <w:rPr>
                <w:rFonts w:ascii="Calibri" w:eastAsia="맑은 고딕" w:hAnsi="Calibri"/>
                <w:color w:val="000000"/>
                <w:sz w:val="19"/>
              </w:rPr>
              <w:t>관계</w:t>
            </w:r>
            <w:r>
              <w:rPr>
                <w:rFonts w:ascii="Calibri" w:eastAsia="맑은 고딕" w:hAnsi="Calibri"/>
                <w:color w:val="000000"/>
                <w:sz w:val="19"/>
              </w:rPr>
              <w:t xml:space="preserve"> </w:t>
            </w:r>
            <w:r>
              <w:rPr>
                <w:rFonts w:ascii="Calibri" w:eastAsia="맑은 고딕" w:hAnsi="Calibri"/>
                <w:color w:val="000000"/>
                <w:sz w:val="19"/>
              </w:rPr>
              <w:t>일치</w:t>
            </w:r>
            <w:r>
              <w:rPr>
                <w:rFonts w:ascii="Calibri" w:eastAsia="맑은 고딕" w:hAnsi="Calibri"/>
                <w:color w:val="000000"/>
                <w:sz w:val="19"/>
              </w:rPr>
              <w:t xml:space="preserve">. idShort </w:t>
            </w:r>
            <w:r>
              <w:rPr>
                <w:rFonts w:ascii="Calibri" w:eastAsia="맑은 고딕" w:hAnsi="Calibri"/>
                <w:color w:val="000000"/>
                <w:sz w:val="19"/>
              </w:rPr>
              <w:t>변경</w:t>
            </w:r>
            <w:r>
              <w:rPr>
                <w:rFonts w:ascii="Calibri" w:eastAsia="맑은 고딕" w:hAnsi="Calibri"/>
                <w:color w:val="000000"/>
                <w:sz w:val="19"/>
              </w:rPr>
              <w:t xml:space="preserve"> </w:t>
            </w:r>
            <w:r>
              <w:rPr>
                <w:rFonts w:ascii="Calibri" w:eastAsia="맑은 고딕" w:hAnsi="Calibri"/>
                <w:color w:val="000000"/>
                <w:sz w:val="19"/>
              </w:rPr>
              <w:t>불필요</w:t>
            </w:r>
            <w:r>
              <w:rPr>
                <w:rFonts w:ascii="Calibri" w:eastAsia="맑은 고딕" w:hAnsi="Calibri"/>
                <w:color w:val="000000"/>
                <w:sz w:val="19"/>
              </w:rPr>
              <w:t>.</w:t>
            </w:r>
          </w:p>
        </w:tc>
      </w:tr>
      <w:tr w:rsidR="009329BB" w14:paraId="6371E5D6" w14:textId="77777777">
        <w:trPr>
          <w:cantSplit/>
        </w:trPr>
        <w:tc>
          <w:tcPr>
            <w:tcW w:w="550" w:type="dxa"/>
          </w:tcPr>
          <w:p w14:paraId="03156085" w14:textId="77777777" w:rsidR="009329BB" w:rsidRDefault="00F00565">
            <w:pPr>
              <w:snapToGrid w:val="0"/>
              <w:spacing w:after="45"/>
              <w:jc w:val="left"/>
            </w:pPr>
            <w:r>
              <w:rPr>
                <w:rFonts w:ascii="Calibri" w:eastAsia="맑은 고딕" w:hAnsi="Calibri"/>
                <w:color w:val="000000"/>
                <w:sz w:val="19"/>
              </w:rPr>
              <w:t>346</w:t>
            </w:r>
          </w:p>
        </w:tc>
        <w:tc>
          <w:tcPr>
            <w:tcW w:w="4700" w:type="dxa"/>
          </w:tcPr>
          <w:p w14:paraId="6624765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TimeSeries/Segments/InternalSegment/SamplingRate</w:t>
            </w:r>
          </w:p>
        </w:tc>
        <w:tc>
          <w:tcPr>
            <w:tcW w:w="5300" w:type="dxa"/>
          </w:tcPr>
          <w:p w14:paraId="1FDC4E3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SamplingRate</w:t>
            </w:r>
            <w:r>
              <w:rPr>
                <w:rFonts w:ascii="Calibri" w:eastAsia="맑은 고딕" w:hAnsi="Calibri"/>
                <w:color w:val="000000"/>
                <w:sz w:val="19"/>
              </w:rPr>
              <w:br/>
              <w:t>semanticId: https://admin-shell.io/idta/TimeSeries/Segment/SamplingRate/1/1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p>
        </w:tc>
        <w:tc>
          <w:tcPr>
            <w:tcW w:w="4000" w:type="dxa"/>
          </w:tcPr>
          <w:p w14:paraId="61B121F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773C572" w14:textId="77777777">
        <w:trPr>
          <w:cantSplit/>
        </w:trPr>
        <w:tc>
          <w:tcPr>
            <w:tcW w:w="550" w:type="dxa"/>
          </w:tcPr>
          <w:p w14:paraId="238B3768" w14:textId="77777777" w:rsidR="009329BB" w:rsidRDefault="00F00565">
            <w:pPr>
              <w:snapToGrid w:val="0"/>
              <w:spacing w:after="45"/>
              <w:jc w:val="left"/>
            </w:pPr>
            <w:r>
              <w:rPr>
                <w:rFonts w:ascii="Calibri" w:eastAsia="맑은 고딕" w:hAnsi="Calibri"/>
                <w:color w:val="000000"/>
                <w:sz w:val="19"/>
              </w:rPr>
              <w:t>347</w:t>
            </w:r>
          </w:p>
        </w:tc>
        <w:tc>
          <w:tcPr>
            <w:tcW w:w="4700" w:type="dxa"/>
          </w:tcPr>
          <w:p w14:paraId="2ED9638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TimeSeries/Segments/InternalSegment/State</w:t>
            </w:r>
          </w:p>
        </w:tc>
        <w:tc>
          <w:tcPr>
            <w:tcW w:w="5300" w:type="dxa"/>
          </w:tcPr>
          <w:p w14:paraId="64CB13B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State</w:t>
            </w:r>
            <w:r>
              <w:rPr>
                <w:rFonts w:ascii="Calibri" w:eastAsia="맑은 고딕" w:hAnsi="Calibri"/>
                <w:color w:val="000000"/>
                <w:sz w:val="19"/>
              </w:rPr>
              <w:br/>
              <w:t>semanticId: https://admin-shell.io/idta/TimeSeries/Segment/State/1/1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p>
        </w:tc>
        <w:tc>
          <w:tcPr>
            <w:tcW w:w="4000" w:type="dxa"/>
          </w:tcPr>
          <w:p w14:paraId="5DC05B1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CD11D85" w14:textId="77777777">
        <w:trPr>
          <w:cantSplit/>
        </w:trPr>
        <w:tc>
          <w:tcPr>
            <w:tcW w:w="550" w:type="dxa"/>
          </w:tcPr>
          <w:p w14:paraId="6F6A6773" w14:textId="77777777" w:rsidR="009329BB" w:rsidRDefault="00F00565">
            <w:pPr>
              <w:snapToGrid w:val="0"/>
              <w:spacing w:after="45"/>
              <w:jc w:val="left"/>
            </w:pPr>
            <w:r>
              <w:rPr>
                <w:rFonts w:ascii="Calibri" w:eastAsia="맑은 고딕" w:hAnsi="Calibri"/>
                <w:color w:val="000000"/>
                <w:sz w:val="19"/>
              </w:rPr>
              <w:t>348</w:t>
            </w:r>
          </w:p>
        </w:tc>
        <w:tc>
          <w:tcPr>
            <w:tcW w:w="4700" w:type="dxa"/>
          </w:tcPr>
          <w:p w14:paraId="600F9A1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TimeSeries/Segments/InternalSegment/Records</w:t>
            </w:r>
          </w:p>
        </w:tc>
        <w:tc>
          <w:tcPr>
            <w:tcW w:w="5300" w:type="dxa"/>
          </w:tcPr>
          <w:p w14:paraId="5197532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Records</w:t>
            </w:r>
            <w:r>
              <w:rPr>
                <w:rFonts w:ascii="Calibri" w:eastAsia="맑은 고딕" w:hAnsi="Calibri"/>
                <w:color w:val="000000"/>
                <w:sz w:val="19"/>
              </w:rPr>
              <w:br/>
              <w:t>semanticId: https://admin-shell.io/idta/TimeSeries/Records/1/1</w:t>
            </w:r>
            <w:r>
              <w:rPr>
                <w:rFonts w:ascii="Calibri" w:eastAsia="맑은 고딕" w:hAnsi="Calibri"/>
                <w:color w:val="000000"/>
                <w:sz w:val="19"/>
              </w:rPr>
              <w:br/>
              <w:t>qualifier: Cardinality=One</w:t>
            </w:r>
          </w:p>
        </w:tc>
        <w:tc>
          <w:tcPr>
            <w:tcW w:w="4000" w:type="dxa"/>
          </w:tcPr>
          <w:p w14:paraId="355EB1A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BAED7F9" w14:textId="77777777">
        <w:trPr>
          <w:cantSplit/>
        </w:trPr>
        <w:tc>
          <w:tcPr>
            <w:tcW w:w="550" w:type="dxa"/>
          </w:tcPr>
          <w:p w14:paraId="4D663B5A" w14:textId="77777777" w:rsidR="009329BB" w:rsidRDefault="00F00565">
            <w:pPr>
              <w:snapToGrid w:val="0"/>
              <w:spacing w:after="45"/>
              <w:jc w:val="left"/>
            </w:pPr>
            <w:r>
              <w:rPr>
                <w:rFonts w:ascii="Calibri" w:eastAsia="맑은 고딕" w:hAnsi="Calibri"/>
                <w:color w:val="000000"/>
                <w:sz w:val="19"/>
              </w:rPr>
              <w:t>349</w:t>
            </w:r>
          </w:p>
        </w:tc>
        <w:tc>
          <w:tcPr>
            <w:tcW w:w="4700" w:type="dxa"/>
          </w:tcPr>
          <w:p w14:paraId="65FFC2D6"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TimeSeries/Segments/InternalSegment/Records/Record</w:t>
            </w:r>
          </w:p>
        </w:tc>
        <w:tc>
          <w:tcPr>
            <w:tcW w:w="5300" w:type="dxa"/>
          </w:tcPr>
          <w:p w14:paraId="1FE26F1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Record</w:t>
            </w:r>
            <w:r>
              <w:rPr>
                <w:rFonts w:ascii="Calibri" w:eastAsia="맑은 고딕" w:hAnsi="Calibri"/>
                <w:color w:val="000000"/>
                <w:sz w:val="19"/>
              </w:rPr>
              <w:br/>
              <w:t>semanticId: https://admin-shell.io/idta/TimeSeries/Record/1/1</w:t>
            </w:r>
            <w:r>
              <w:rPr>
                <w:rFonts w:ascii="Calibri" w:eastAsia="맑은 고딕" w:hAnsi="Calibri"/>
                <w:color w:val="000000"/>
                <w:sz w:val="19"/>
              </w:rPr>
              <w:br/>
            </w:r>
            <w:r>
              <w:rPr>
                <w:rFonts w:ascii="Calibri" w:eastAsia="맑은 고딕" w:hAnsi="Calibri"/>
                <w:color w:val="000000"/>
                <w:sz w:val="19"/>
              </w:rPr>
              <w:t>qualifier: Cardinality=ZeroToMany</w:t>
            </w:r>
          </w:p>
        </w:tc>
        <w:tc>
          <w:tcPr>
            <w:tcW w:w="4000" w:type="dxa"/>
          </w:tcPr>
          <w:p w14:paraId="4CCCE66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C7456E2" w14:textId="77777777">
        <w:trPr>
          <w:cantSplit/>
        </w:trPr>
        <w:tc>
          <w:tcPr>
            <w:tcW w:w="550" w:type="dxa"/>
          </w:tcPr>
          <w:p w14:paraId="2DA06943" w14:textId="77777777" w:rsidR="009329BB" w:rsidRDefault="00F00565">
            <w:pPr>
              <w:snapToGrid w:val="0"/>
              <w:spacing w:after="45"/>
              <w:jc w:val="left"/>
            </w:pPr>
            <w:r>
              <w:rPr>
                <w:rFonts w:ascii="Calibri" w:eastAsia="맑은 고딕" w:hAnsi="Calibri"/>
                <w:color w:val="000000"/>
                <w:sz w:val="19"/>
              </w:rPr>
              <w:t>350</w:t>
            </w:r>
          </w:p>
        </w:tc>
        <w:tc>
          <w:tcPr>
            <w:tcW w:w="4700" w:type="dxa"/>
          </w:tcPr>
          <w:p w14:paraId="7DF3084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TimeSeries/Segments/InternalSegment/Records/Record/Time00</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TimeSeries/Segments/InternalSegment/Records/Record/Time</w:t>
            </w:r>
          </w:p>
        </w:tc>
        <w:tc>
          <w:tcPr>
            <w:tcW w:w="5300" w:type="dxa"/>
          </w:tcPr>
          <w:p w14:paraId="6F917CE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Time</w:t>
            </w:r>
            <w:r>
              <w:rPr>
                <w:rFonts w:ascii="Calibri" w:eastAsia="맑은 고딕" w:hAnsi="Calibri"/>
                <w:color w:val="000000"/>
                <w:sz w:val="19"/>
              </w:rPr>
              <w:br/>
              <w:t>semanticId: https://admin-shell.io/idta/TimeSeries/RelativePointInTime/1/1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Cardinality=OneToMany; AllowedIdShort=Time[\d{2,3}]</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Time00</w:t>
            </w:r>
            <w:r>
              <w:rPr>
                <w:rFonts w:ascii="Calibri" w:eastAsia="맑은 고딕" w:hAnsi="Calibri"/>
                <w:color w:val="000000"/>
                <w:sz w:val="19"/>
              </w:rPr>
              <w:br/>
              <w:t>semanticId: https://admin-shell.io/idta/TimeSeries/RelativePointInTime/1/1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Cardinality=OneToMany; AllowedIdShort=Time[\d{2,3}]</w:t>
            </w:r>
          </w:p>
        </w:tc>
        <w:tc>
          <w:tcPr>
            <w:tcW w:w="4000" w:type="dxa"/>
          </w:tcPr>
          <w:p w14:paraId="3B72C174" w14:textId="77777777" w:rsidR="009329BB" w:rsidRDefault="00F00565">
            <w:pPr>
              <w:snapToGrid w:val="0"/>
              <w:spacing w:after="45"/>
              <w:jc w:val="left"/>
            </w:pPr>
            <w:r>
              <w:rPr>
                <w:rFonts w:ascii="Calibri" w:eastAsia="맑은 고딕" w:hAnsi="Calibri"/>
                <w:color w:val="000000"/>
                <w:sz w:val="19"/>
              </w:rPr>
              <w:t>허용</w:t>
            </w:r>
            <w:r>
              <w:rPr>
                <w:rFonts w:ascii="Calibri" w:eastAsia="맑은 고딕" w:hAnsi="Calibri"/>
                <w:color w:val="000000"/>
                <w:sz w:val="19"/>
              </w:rPr>
              <w:t xml:space="preserve"> </w:t>
            </w:r>
            <w:r>
              <w:rPr>
                <w:rFonts w:ascii="Calibri" w:eastAsia="맑은 고딕" w:hAnsi="Calibri"/>
                <w:color w:val="000000"/>
                <w:sz w:val="19"/>
              </w:rPr>
              <w:t>표현</w:t>
            </w:r>
            <w:r>
              <w:rPr>
                <w:rFonts w:ascii="Calibri" w:eastAsia="맑은 고딕" w:hAnsi="Calibri"/>
                <w:color w:val="000000"/>
                <w:sz w:val="19"/>
              </w:rPr>
              <w:t xml:space="preserve"> </w:t>
            </w:r>
            <w:r>
              <w:rPr>
                <w:rFonts w:ascii="Calibri" w:eastAsia="맑은 고딕" w:hAnsi="Calibri"/>
                <w:color w:val="000000"/>
                <w:sz w:val="19"/>
              </w:rPr>
              <w:t>유지</w:t>
            </w:r>
            <w:r>
              <w:rPr>
                <w:rFonts w:ascii="Calibri" w:eastAsia="맑은 고딕" w:hAnsi="Calibri"/>
                <w:color w:val="000000"/>
                <w:sz w:val="19"/>
              </w:rPr>
              <w:br/>
              <w:t>Time00</w:t>
            </w:r>
            <w:r>
              <w:rPr>
                <w:rFonts w:ascii="Calibri" w:eastAsia="맑은 고딕" w:hAnsi="Calibri"/>
                <w:color w:val="000000"/>
                <w:sz w:val="19"/>
              </w:rPr>
              <w:t>은</w:t>
            </w:r>
            <w:r>
              <w:rPr>
                <w:rFonts w:ascii="Calibri" w:eastAsia="맑은 고딕" w:hAnsi="Calibri"/>
                <w:color w:val="000000"/>
                <w:sz w:val="19"/>
              </w:rPr>
              <w:t xml:space="preserve"> AllowedIdShort </w:t>
            </w:r>
            <w:r>
              <w:rPr>
                <w:rFonts w:ascii="Calibri" w:eastAsia="맑은 고딕" w:hAnsi="Calibri"/>
                <w:color w:val="000000"/>
                <w:sz w:val="19"/>
              </w:rPr>
              <w:t>패턴</w:t>
            </w:r>
            <w:r>
              <w:rPr>
                <w:rFonts w:ascii="Calibri" w:eastAsia="맑은 고딕" w:hAnsi="Calibri"/>
                <w:color w:val="000000"/>
                <w:sz w:val="19"/>
              </w:rPr>
              <w:t xml:space="preserve"> </w:t>
            </w:r>
            <w:r>
              <w:rPr>
                <w:rFonts w:ascii="Calibri" w:eastAsia="맑은 고딕" w:hAnsi="Calibri"/>
                <w:color w:val="000000"/>
                <w:sz w:val="19"/>
              </w:rPr>
              <w:t>충족</w:t>
            </w:r>
            <w:r>
              <w:rPr>
                <w:rFonts w:ascii="Calibri" w:eastAsia="맑은 고딕" w:hAnsi="Calibri"/>
                <w:color w:val="000000"/>
                <w:sz w:val="19"/>
              </w:rPr>
              <w:t xml:space="preserve">. </w:t>
            </w:r>
            <w:r>
              <w:rPr>
                <w:rFonts w:ascii="Calibri" w:eastAsia="맑은 고딕" w:hAnsi="Calibri"/>
                <w:color w:val="000000"/>
                <w:sz w:val="19"/>
              </w:rPr>
              <w:t>원본</w:t>
            </w:r>
            <w:r>
              <w:rPr>
                <w:rFonts w:ascii="Calibri" w:eastAsia="맑은 고딕" w:hAnsi="Calibri"/>
                <w:color w:val="000000"/>
                <w:sz w:val="19"/>
              </w:rPr>
              <w:t xml:space="preserve"> AASX </w:t>
            </w:r>
            <w:r>
              <w:rPr>
                <w:rFonts w:ascii="Calibri" w:eastAsia="맑은 고딕" w:hAnsi="Calibri"/>
                <w:color w:val="000000"/>
                <w:sz w:val="19"/>
              </w:rPr>
              <w:t>예시는</w:t>
            </w:r>
            <w:r>
              <w:rPr>
                <w:rFonts w:ascii="Calibri" w:eastAsia="맑은 고딕" w:hAnsi="Calibri"/>
                <w:color w:val="000000"/>
                <w:sz w:val="19"/>
              </w:rPr>
              <w:t xml:space="preserve"> xs:long</w:t>
            </w:r>
            <w:r>
              <w:rPr>
                <w:rFonts w:ascii="Calibri" w:eastAsia="맑은 고딕" w:hAnsi="Calibri"/>
                <w:color w:val="000000"/>
                <w:sz w:val="19"/>
              </w:rPr>
              <w:t>이지만</w:t>
            </w:r>
            <w:r>
              <w:rPr>
                <w:rFonts w:ascii="Calibri" w:eastAsia="맑은 고딕" w:hAnsi="Calibri"/>
                <w:color w:val="000000"/>
                <w:sz w:val="19"/>
              </w:rPr>
              <w:t xml:space="preserve"> IDTA 02008-1-1 §2.4 p.29 </w:t>
            </w:r>
            <w:r>
              <w:rPr>
                <w:rFonts w:ascii="Calibri" w:eastAsia="맑은 고딕" w:hAnsi="Calibri"/>
                <w:color w:val="000000"/>
                <w:sz w:val="19"/>
              </w:rPr>
              <w:t>상대시각</w:t>
            </w:r>
            <w:r>
              <w:rPr>
                <w:rFonts w:ascii="Calibri" w:eastAsia="맑은 고딕" w:hAnsi="Calibri"/>
                <w:color w:val="000000"/>
                <w:sz w:val="19"/>
              </w:rPr>
              <w:t xml:space="preserve"> </w:t>
            </w:r>
            <w:r>
              <w:rPr>
                <w:rFonts w:ascii="Calibri" w:eastAsia="맑은 고딕" w:hAnsi="Calibri"/>
                <w:color w:val="000000"/>
                <w:sz w:val="19"/>
              </w:rPr>
              <w:t>정의는</w:t>
            </w:r>
            <w:r>
              <w:rPr>
                <w:rFonts w:ascii="Calibri" w:eastAsia="맑은 고딕" w:hAnsi="Calibri"/>
                <w:color w:val="000000"/>
                <w:sz w:val="19"/>
              </w:rPr>
              <w:t xml:space="preserve"> REAL_MEASURE(</w:t>
            </w:r>
            <w:r>
              <w:rPr>
                <w:rFonts w:ascii="Calibri" w:eastAsia="맑은 고딕" w:hAnsi="Calibri"/>
                <w:color w:val="000000"/>
                <w:sz w:val="19"/>
              </w:rPr>
              <w:t>초</w:t>
            </w:r>
            <w:r>
              <w:rPr>
                <w:rFonts w:ascii="Calibri" w:eastAsia="맑은 고딕" w:hAnsi="Calibri"/>
                <w:color w:val="000000"/>
                <w:sz w:val="19"/>
              </w:rPr>
              <w:t xml:space="preserve">), Record </w:t>
            </w:r>
            <w:r>
              <w:rPr>
                <w:rFonts w:ascii="Calibri" w:eastAsia="맑은 고딕" w:hAnsi="Calibri"/>
                <w:color w:val="000000"/>
                <w:sz w:val="19"/>
              </w:rPr>
              <w:t>표는</w:t>
            </w:r>
            <w:r>
              <w:rPr>
                <w:rFonts w:ascii="Calibri" w:eastAsia="맑은 고딕" w:hAnsi="Calibri"/>
                <w:color w:val="000000"/>
                <w:sz w:val="19"/>
              </w:rPr>
              <w:t xml:space="preserve"> </w:t>
            </w:r>
            <w:r>
              <w:rPr>
                <w:rFonts w:ascii="Calibri" w:eastAsia="맑은 고딕" w:hAnsi="Calibri"/>
                <w:color w:val="000000"/>
                <w:sz w:val="19"/>
              </w:rPr>
              <w:t>적합한</w:t>
            </w:r>
            <w:r>
              <w:rPr>
                <w:rFonts w:ascii="Calibri" w:eastAsia="맑은 고딕" w:hAnsi="Calibri"/>
                <w:color w:val="000000"/>
                <w:sz w:val="19"/>
              </w:rPr>
              <w:t xml:space="preserve"> </w:t>
            </w:r>
            <w:r>
              <w:rPr>
                <w:rFonts w:ascii="Calibri" w:eastAsia="맑은 고딕" w:hAnsi="Calibri"/>
                <w:color w:val="000000"/>
                <w:sz w:val="19"/>
              </w:rPr>
              <w:t>시간척도</w:t>
            </w:r>
            <w:r>
              <w:rPr>
                <w:rFonts w:ascii="Calibri" w:eastAsia="맑은 고딕" w:hAnsi="Calibri"/>
                <w:color w:val="000000"/>
                <w:sz w:val="19"/>
              </w:rPr>
              <w:t xml:space="preserve"> </w:t>
            </w:r>
            <w:r>
              <w:rPr>
                <w:rFonts w:ascii="Calibri" w:eastAsia="맑은 고딕" w:hAnsi="Calibri"/>
                <w:color w:val="000000"/>
                <w:sz w:val="19"/>
              </w:rPr>
              <w:t>선택을</w:t>
            </w:r>
            <w:r>
              <w:rPr>
                <w:rFonts w:ascii="Calibri" w:eastAsia="맑은 고딕" w:hAnsi="Calibri"/>
                <w:color w:val="000000"/>
                <w:sz w:val="19"/>
              </w:rPr>
              <w:t xml:space="preserve"> </w:t>
            </w:r>
            <w:r>
              <w:rPr>
                <w:rFonts w:ascii="Calibri" w:eastAsia="맑은 고딕" w:hAnsi="Calibri"/>
                <w:color w:val="000000"/>
                <w:sz w:val="19"/>
              </w:rPr>
              <w:t>허용</w:t>
            </w:r>
            <w:r>
              <w:rPr>
                <w:rFonts w:ascii="Calibri" w:eastAsia="맑은 고딕" w:hAnsi="Calibri"/>
                <w:color w:val="000000"/>
                <w:sz w:val="19"/>
              </w:rPr>
              <w:t xml:space="preserve">. xs:double </w:t>
            </w:r>
            <w:r>
              <w:rPr>
                <w:rFonts w:ascii="Calibri" w:eastAsia="맑은 고딕" w:hAnsi="Calibri"/>
                <w:color w:val="000000"/>
                <w:sz w:val="19"/>
              </w:rPr>
              <w:t>및</w:t>
            </w:r>
            <w:r>
              <w:rPr>
                <w:rFonts w:ascii="Calibri" w:eastAsia="맑은 고딕" w:hAnsi="Calibri"/>
                <w:color w:val="000000"/>
                <w:sz w:val="19"/>
              </w:rPr>
              <w:t xml:space="preserve"> s</w:t>
            </w:r>
            <w:r>
              <w:rPr>
                <w:rFonts w:ascii="Calibri" w:eastAsia="맑은 고딕" w:hAnsi="Calibri"/>
                <w:color w:val="000000"/>
                <w:sz w:val="19"/>
              </w:rPr>
              <w:t>를</w:t>
            </w:r>
            <w:r>
              <w:rPr>
                <w:rFonts w:ascii="Calibri" w:eastAsia="맑은 고딕" w:hAnsi="Calibri"/>
                <w:color w:val="000000"/>
                <w:sz w:val="19"/>
              </w:rPr>
              <w:t xml:space="preserve"> </w:t>
            </w:r>
            <w:r>
              <w:rPr>
                <w:rFonts w:ascii="Calibri" w:eastAsia="맑은 고딕" w:hAnsi="Calibri"/>
                <w:color w:val="000000"/>
                <w:sz w:val="19"/>
              </w:rPr>
              <w:t>유지하고</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값</w:t>
            </w:r>
            <w:r>
              <w:rPr>
                <w:rFonts w:ascii="Calibri" w:eastAsia="맑은 고딕" w:hAnsi="Calibri"/>
                <w:color w:val="000000"/>
                <w:sz w:val="19"/>
              </w:rPr>
              <w:t xml:space="preserve"> 0</w:t>
            </w:r>
            <w:r>
              <w:rPr>
                <w:rFonts w:ascii="Calibri" w:eastAsia="맑은 고딕" w:hAnsi="Calibri"/>
                <w:color w:val="000000"/>
                <w:sz w:val="19"/>
              </w:rPr>
              <w:t>과</w:t>
            </w:r>
            <w:r>
              <w:rPr>
                <w:rFonts w:ascii="Calibri" w:eastAsia="맑은 고딕" w:hAnsi="Calibri"/>
                <w:color w:val="000000"/>
                <w:sz w:val="19"/>
              </w:rPr>
              <w:t xml:space="preserve"> </w:t>
            </w:r>
            <w:r>
              <w:rPr>
                <w:rFonts w:ascii="Calibri" w:eastAsia="맑은 고딕" w:hAnsi="Calibri"/>
                <w:color w:val="000000"/>
                <w:sz w:val="19"/>
              </w:rPr>
              <w:t>구간</w:t>
            </w:r>
            <w:r>
              <w:rPr>
                <w:rFonts w:ascii="Calibri" w:eastAsia="맑은 고딕" w:hAnsi="Calibri"/>
                <w:color w:val="000000"/>
                <w:sz w:val="19"/>
              </w:rPr>
              <w:t xml:space="preserve"> </w:t>
            </w:r>
            <w:r>
              <w:rPr>
                <w:rFonts w:ascii="Calibri" w:eastAsia="맑은 고딕" w:hAnsi="Calibri"/>
                <w:color w:val="000000"/>
                <w:sz w:val="19"/>
              </w:rPr>
              <w:t>시각을</w:t>
            </w:r>
            <w:r>
              <w:rPr>
                <w:rFonts w:ascii="Calibri" w:eastAsia="맑은 고딕" w:hAnsi="Calibri"/>
                <w:color w:val="000000"/>
                <w:sz w:val="19"/>
              </w:rPr>
              <w:t xml:space="preserve"> </w:t>
            </w:r>
            <w:r>
              <w:rPr>
                <w:rFonts w:ascii="Calibri" w:eastAsia="맑은 고딕" w:hAnsi="Calibri"/>
                <w:color w:val="000000"/>
                <w:sz w:val="19"/>
              </w:rPr>
              <w:t>일치시킴</w:t>
            </w:r>
            <w:r>
              <w:rPr>
                <w:rFonts w:ascii="Calibri" w:eastAsia="맑은 고딕" w:hAnsi="Calibri"/>
                <w:color w:val="000000"/>
                <w:sz w:val="19"/>
              </w:rPr>
              <w:t xml:space="preserve">. PDF RelativeTimePoint/Record RelativePointInTime </w:t>
            </w:r>
            <w:r>
              <w:rPr>
                <w:rFonts w:ascii="Calibri" w:eastAsia="맑은 고딕" w:hAnsi="Calibri"/>
                <w:color w:val="000000"/>
                <w:sz w:val="19"/>
              </w:rPr>
              <w:t>표기차는</w:t>
            </w:r>
            <w:r>
              <w:rPr>
                <w:rFonts w:ascii="Calibri" w:eastAsia="맑은 고딕" w:hAnsi="Calibri"/>
                <w:color w:val="000000"/>
                <w:sz w:val="19"/>
              </w:rPr>
              <w:t xml:space="preserve"> </w:t>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출처별로</w:t>
            </w:r>
            <w:r>
              <w:rPr>
                <w:rFonts w:ascii="Calibri" w:eastAsia="맑은 고딕" w:hAnsi="Calibri"/>
                <w:color w:val="000000"/>
                <w:sz w:val="19"/>
              </w:rPr>
              <w:t xml:space="preserve"> </w:t>
            </w:r>
            <w:r>
              <w:rPr>
                <w:rFonts w:ascii="Calibri" w:eastAsia="맑은 고딕" w:hAnsi="Calibri"/>
                <w:color w:val="000000"/>
                <w:sz w:val="19"/>
              </w:rPr>
              <w:t>구분하며</w:t>
            </w:r>
            <w:r>
              <w:rPr>
                <w:rFonts w:ascii="Calibri" w:eastAsia="맑은 고딕" w:hAnsi="Calibri"/>
                <w:color w:val="000000"/>
                <w:sz w:val="19"/>
              </w:rPr>
              <w:t xml:space="preserve"> </w:t>
            </w:r>
            <w:r>
              <w:rPr>
                <w:rFonts w:ascii="Calibri" w:eastAsia="맑은 고딕" w:hAnsi="Calibri"/>
                <w:color w:val="000000"/>
                <w:sz w:val="19"/>
              </w:rPr>
              <w:t>현재</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Record IRI </w:t>
            </w:r>
            <w:r>
              <w:rPr>
                <w:rFonts w:ascii="Calibri" w:eastAsia="맑은 고딕" w:hAnsi="Calibri"/>
                <w:color w:val="000000"/>
                <w:sz w:val="19"/>
              </w:rPr>
              <w:t>유지</w:t>
            </w:r>
            <w:r>
              <w:rPr>
                <w:rFonts w:ascii="Calibri" w:eastAsia="맑은 고딕" w:hAnsi="Calibri"/>
                <w:color w:val="000000"/>
                <w:sz w:val="19"/>
              </w:rPr>
              <w:t>.</w:t>
            </w:r>
          </w:p>
        </w:tc>
      </w:tr>
      <w:tr w:rsidR="009329BB" w14:paraId="10D55800" w14:textId="77777777">
        <w:trPr>
          <w:cantSplit/>
        </w:trPr>
        <w:tc>
          <w:tcPr>
            <w:tcW w:w="550" w:type="dxa"/>
          </w:tcPr>
          <w:p w14:paraId="5635EA7A" w14:textId="77777777" w:rsidR="009329BB" w:rsidRDefault="00F00565">
            <w:pPr>
              <w:snapToGrid w:val="0"/>
              <w:spacing w:after="45"/>
              <w:jc w:val="left"/>
            </w:pPr>
            <w:r>
              <w:rPr>
                <w:rFonts w:ascii="Calibri" w:eastAsia="맑은 고딕" w:hAnsi="Calibri"/>
                <w:color w:val="000000"/>
                <w:sz w:val="19"/>
              </w:rPr>
              <w:t>351</w:t>
            </w:r>
          </w:p>
        </w:tc>
        <w:tc>
          <w:tcPr>
            <w:tcW w:w="4700" w:type="dxa"/>
          </w:tcPr>
          <w:p w14:paraId="6D71240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TimeSeries/Segments/InternalSegment/Records/Record/TensileForce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287F4AD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TensileForce</w:t>
            </w:r>
            <w:r>
              <w:rPr>
                <w:rFonts w:ascii="Calibri" w:eastAsia="맑은 고딕" w:hAnsi="Calibri"/>
                <w:color w:val="000000"/>
                <w:sz w:val="19"/>
              </w:rPr>
              <w:br/>
            </w:r>
            <w:r>
              <w:rPr>
                <w:rFonts w:ascii="Calibri" w:eastAsia="맑은 고딕" w:hAnsi="Calibri"/>
                <w:color w:val="000000"/>
                <w:sz w:val="19"/>
              </w:rPr>
              <w:t>semanticId: https://www.smart-factory.kr/ids/cd/TensileForce/1/0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36666249" w14:textId="77777777" w:rsidR="009329BB" w:rsidRDefault="00F00565">
            <w:pPr>
              <w:snapToGrid w:val="0"/>
              <w:spacing w:after="45"/>
              <w:jc w:val="left"/>
            </w:pPr>
            <w:r>
              <w:rPr>
                <w:rFonts w:ascii="Calibri" w:eastAsia="맑은 고딕" w:hAnsi="Calibri"/>
                <w:color w:val="000000"/>
                <w:sz w:val="19"/>
              </w:rPr>
              <w:t>측정변수</w:t>
            </w:r>
            <w:r>
              <w:rPr>
                <w:rFonts w:ascii="Calibri" w:eastAsia="맑은 고딕" w:hAnsi="Calibri"/>
                <w:color w:val="000000"/>
                <w:sz w:val="19"/>
              </w:rPr>
              <w:t xml:space="preserve"> </w:t>
            </w:r>
            <w:r>
              <w:rPr>
                <w:rFonts w:ascii="Calibri" w:eastAsia="맑은 고딕" w:hAnsi="Calibri"/>
                <w:color w:val="000000"/>
                <w:sz w:val="19"/>
              </w:rPr>
              <w:t>대체</w:t>
            </w:r>
            <w:r>
              <w:rPr>
                <w:rFonts w:ascii="Calibri" w:eastAsia="맑은 고딕" w:hAnsi="Calibri"/>
                <w:color w:val="000000"/>
                <w:sz w:val="19"/>
              </w:rPr>
              <w:br/>
              <w:t xml:space="preserve">IDTA 02008-1-1 §2.2.2 </w:t>
            </w:r>
            <w:r>
              <w:rPr>
                <w:rFonts w:ascii="Calibri" w:eastAsia="맑은 고딕" w:hAnsi="Calibri"/>
                <w:color w:val="000000"/>
                <w:sz w:val="19"/>
              </w:rPr>
              <w:t>및</w:t>
            </w:r>
            <w:r>
              <w:rPr>
                <w:rFonts w:ascii="Calibri" w:eastAsia="맑은 고딕" w:hAnsi="Calibri"/>
                <w:color w:val="000000"/>
                <w:sz w:val="19"/>
              </w:rPr>
              <w:t xml:space="preserve"> Record </w:t>
            </w:r>
            <w:r>
              <w:rPr>
                <w:rFonts w:ascii="Calibri" w:eastAsia="맑은 고딕" w:hAnsi="Calibri"/>
                <w:color w:val="000000"/>
                <w:sz w:val="19"/>
              </w:rPr>
              <w:t>표의</w:t>
            </w:r>
            <w:r>
              <w:rPr>
                <w:rFonts w:ascii="Calibri" w:eastAsia="맑은 고딕" w:hAnsi="Calibri"/>
                <w:color w:val="000000"/>
                <w:sz w:val="19"/>
              </w:rPr>
              <w:t xml:space="preserve"> Variable 0..n</w:t>
            </w:r>
            <w:r>
              <w:rPr>
                <w:rFonts w:ascii="Calibri" w:eastAsia="맑은 고딕" w:hAnsi="Calibri"/>
                <w:color w:val="000000"/>
                <w:sz w:val="19"/>
              </w:rPr>
              <w:t>에</w:t>
            </w:r>
            <w:r>
              <w:rPr>
                <w:rFonts w:ascii="Calibri" w:eastAsia="맑은 고딕" w:hAnsi="Calibri"/>
                <w:color w:val="000000"/>
                <w:sz w:val="19"/>
              </w:rPr>
              <w:t xml:space="preserve"> </w:t>
            </w:r>
            <w:r>
              <w:rPr>
                <w:rFonts w:ascii="Calibri" w:eastAsia="맑은 고딕" w:hAnsi="Calibri"/>
                <w:color w:val="000000"/>
                <w:sz w:val="19"/>
              </w:rPr>
              <w:t>따라</w:t>
            </w:r>
            <w:r>
              <w:rPr>
                <w:rFonts w:ascii="Calibri" w:eastAsia="맑은 고딕" w:hAnsi="Calibri"/>
                <w:color w:val="000000"/>
                <w:sz w:val="19"/>
              </w:rPr>
              <w:t xml:space="preserve"> </w:t>
            </w:r>
            <w:r>
              <w:rPr>
                <w:rFonts w:ascii="Calibri" w:eastAsia="맑은 고딕" w:hAnsi="Calibri"/>
                <w:color w:val="000000"/>
                <w:sz w:val="19"/>
              </w:rPr>
              <w:t>가속도</w:t>
            </w:r>
            <w:r>
              <w:rPr>
                <w:rFonts w:ascii="Calibri" w:eastAsia="맑은 고딕" w:hAnsi="Calibri"/>
                <w:color w:val="000000"/>
                <w:sz w:val="19"/>
              </w:rPr>
              <w:t xml:space="preserve"> </w:t>
            </w:r>
            <w:r>
              <w:rPr>
                <w:rFonts w:ascii="Calibri" w:eastAsia="맑은 고딕" w:hAnsi="Calibri"/>
                <w:color w:val="000000"/>
                <w:sz w:val="19"/>
              </w:rPr>
              <w:t>샘플</w:t>
            </w:r>
            <w:r>
              <w:rPr>
                <w:rFonts w:ascii="Calibri" w:eastAsia="맑은 고딕" w:hAnsi="Calibri"/>
                <w:color w:val="000000"/>
                <w:sz w:val="19"/>
              </w:rPr>
              <w:t xml:space="preserve"> </w:t>
            </w:r>
            <w:r>
              <w:rPr>
                <w:rFonts w:ascii="Calibri" w:eastAsia="맑은 고딕" w:hAnsi="Calibri"/>
                <w:color w:val="000000"/>
                <w:sz w:val="19"/>
              </w:rPr>
              <w:t>대신</w:t>
            </w:r>
            <w:r>
              <w:rPr>
                <w:rFonts w:ascii="Calibri" w:eastAsia="맑은 고딕" w:hAnsi="Calibri"/>
                <w:color w:val="000000"/>
                <w:sz w:val="19"/>
              </w:rPr>
              <w:t xml:space="preserve"> </w:t>
            </w:r>
            <w:r>
              <w:rPr>
                <w:rFonts w:ascii="Calibri" w:eastAsia="맑은 고딕" w:hAnsi="Calibri"/>
                <w:color w:val="000000"/>
                <w:sz w:val="19"/>
              </w:rPr>
              <w:t>인장력</w:t>
            </w:r>
            <w:r>
              <w:rPr>
                <w:rFonts w:ascii="Calibri" w:eastAsia="맑은 고딕" w:hAnsi="Calibri"/>
                <w:color w:val="000000"/>
                <w:sz w:val="19"/>
              </w:rPr>
              <w:t>·</w:t>
            </w:r>
            <w:r>
              <w:rPr>
                <w:rFonts w:ascii="Calibri" w:eastAsia="맑은 고딕" w:hAnsi="Calibri"/>
                <w:color w:val="000000"/>
                <w:sz w:val="19"/>
              </w:rPr>
              <w:t>신율</w:t>
            </w:r>
            <w:r>
              <w:rPr>
                <w:rFonts w:ascii="Calibri" w:eastAsia="맑은 고딕" w:hAnsi="Calibri"/>
                <w:color w:val="000000"/>
                <w:sz w:val="19"/>
              </w:rPr>
              <w:t>·</w:t>
            </w:r>
            <w:r>
              <w:rPr>
                <w:rFonts w:ascii="Calibri" w:eastAsia="맑은 고딕" w:hAnsi="Calibri"/>
                <w:color w:val="000000"/>
                <w:sz w:val="19"/>
              </w:rPr>
              <w:t>척압</w:t>
            </w:r>
            <w:r>
              <w:rPr>
                <w:rFonts w:ascii="Calibri" w:eastAsia="맑은 고딕" w:hAnsi="Calibri"/>
                <w:color w:val="000000"/>
                <w:sz w:val="19"/>
              </w:rPr>
              <w:t>·</w:t>
            </w:r>
            <w:r>
              <w:rPr>
                <w:rFonts w:ascii="Calibri" w:eastAsia="맑은 고딕" w:hAnsi="Calibri"/>
                <w:color w:val="000000"/>
                <w:sz w:val="19"/>
              </w:rPr>
              <w:t>유압을</w:t>
            </w:r>
            <w:r>
              <w:rPr>
                <w:rFonts w:ascii="Calibri" w:eastAsia="맑은 고딕" w:hAnsi="Calibri"/>
                <w:color w:val="000000"/>
                <w:sz w:val="19"/>
              </w:rPr>
              <w:t xml:space="preserve"> </w:t>
            </w:r>
            <w:r>
              <w:rPr>
                <w:rFonts w:ascii="Calibri" w:eastAsia="맑은 고딕" w:hAnsi="Calibri"/>
                <w:color w:val="000000"/>
                <w:sz w:val="19"/>
              </w:rPr>
              <w:t>적용</w:t>
            </w:r>
            <w:r>
              <w:rPr>
                <w:rFonts w:ascii="Calibri" w:eastAsia="맑은 고딕" w:hAnsi="Calibri"/>
                <w:color w:val="000000"/>
                <w:sz w:val="19"/>
              </w:rPr>
              <w:t>. Metadata</w:t>
            </w:r>
            <w:r>
              <w:rPr>
                <w:rFonts w:ascii="Calibri" w:eastAsia="맑은 고딕" w:hAnsi="Calibri"/>
                <w:color w:val="000000"/>
                <w:sz w:val="19"/>
              </w:rPr>
              <w:t>와</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Record</w:t>
            </w:r>
            <w:r>
              <w:rPr>
                <w:rFonts w:ascii="Calibri" w:eastAsia="맑은 고딕" w:hAnsi="Calibri"/>
                <w:color w:val="000000"/>
                <w:sz w:val="19"/>
              </w:rPr>
              <w:t>의</w:t>
            </w:r>
            <w:r>
              <w:rPr>
                <w:rFonts w:ascii="Calibri" w:eastAsia="맑은 고딕" w:hAnsi="Calibri"/>
                <w:color w:val="000000"/>
                <w:sz w:val="19"/>
              </w:rPr>
              <w:t xml:space="preserve"> </w:t>
            </w:r>
            <w:r>
              <w:rPr>
                <w:rFonts w:ascii="Calibri" w:eastAsia="맑은 고딕" w:hAnsi="Calibri"/>
                <w:color w:val="000000"/>
                <w:sz w:val="19"/>
              </w:rPr>
              <w:t>필드</w:t>
            </w:r>
            <w:r>
              <w:rPr>
                <w:rFonts w:ascii="Calibri" w:eastAsia="맑은 고딕" w:hAnsi="Calibri"/>
                <w:color w:val="000000"/>
                <w:sz w:val="19"/>
              </w:rPr>
              <w:t>·</w:t>
            </w:r>
            <w:r>
              <w:rPr>
                <w:rFonts w:ascii="Calibri" w:eastAsia="맑은 고딕" w:hAnsi="Calibri"/>
                <w:color w:val="000000"/>
                <w:sz w:val="19"/>
              </w:rPr>
              <w:t>자료형</w:t>
            </w:r>
            <w:r>
              <w:rPr>
                <w:rFonts w:ascii="Calibri" w:eastAsia="맑은 고딕" w:hAnsi="Calibri"/>
                <w:color w:val="000000"/>
                <w:sz w:val="19"/>
              </w:rPr>
              <w:t>·semanticId</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일치</w:t>
            </w:r>
            <w:r>
              <w:rPr>
                <w:rFonts w:ascii="Calibri" w:eastAsia="맑은 고딕" w:hAnsi="Calibri"/>
                <w:color w:val="000000"/>
                <w:sz w:val="19"/>
              </w:rPr>
              <w:t>.</w:t>
            </w:r>
          </w:p>
        </w:tc>
      </w:tr>
      <w:tr w:rsidR="009329BB" w14:paraId="113C4E9E" w14:textId="77777777">
        <w:trPr>
          <w:cantSplit/>
        </w:trPr>
        <w:tc>
          <w:tcPr>
            <w:tcW w:w="550" w:type="dxa"/>
          </w:tcPr>
          <w:p w14:paraId="639DA46E" w14:textId="77777777" w:rsidR="009329BB" w:rsidRDefault="00F00565">
            <w:pPr>
              <w:snapToGrid w:val="0"/>
              <w:spacing w:after="45"/>
              <w:jc w:val="left"/>
            </w:pPr>
            <w:r>
              <w:rPr>
                <w:rFonts w:ascii="Calibri" w:eastAsia="맑은 고딕" w:hAnsi="Calibri"/>
                <w:color w:val="000000"/>
                <w:sz w:val="19"/>
              </w:rPr>
              <w:t>352</w:t>
            </w:r>
          </w:p>
        </w:tc>
        <w:tc>
          <w:tcPr>
            <w:tcW w:w="4700" w:type="dxa"/>
          </w:tcPr>
          <w:p w14:paraId="31BA0526"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TimeSeries/Segments/InternalSegment/Records/Record/StretchElongation</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48645FF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StretchElongation</w:t>
            </w:r>
            <w:r>
              <w:rPr>
                <w:rFonts w:ascii="Calibri" w:eastAsia="맑은 고딕" w:hAnsi="Calibri"/>
                <w:color w:val="000000"/>
                <w:sz w:val="19"/>
              </w:rPr>
              <w:br/>
              <w:t>semanticId: https://www.smart-factory.kr/ids/cd/StretchElongation/1/0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r>
            <w:r>
              <w:rPr>
                <w:rFonts w:ascii="Calibri" w:eastAsia="맑은 고딕" w:hAnsi="Calibri"/>
                <w:color w:val="000000"/>
                <w:sz w:val="19"/>
              </w:rPr>
              <w:t>qualifier: SMT/Cardinality=ZeroToOne</w:t>
            </w:r>
          </w:p>
        </w:tc>
        <w:tc>
          <w:tcPr>
            <w:tcW w:w="4000" w:type="dxa"/>
          </w:tcPr>
          <w:p w14:paraId="4DC171EC" w14:textId="77777777" w:rsidR="009329BB" w:rsidRDefault="00F00565">
            <w:pPr>
              <w:snapToGrid w:val="0"/>
              <w:spacing w:after="45"/>
              <w:jc w:val="left"/>
            </w:pPr>
            <w:r>
              <w:rPr>
                <w:rFonts w:ascii="Calibri" w:eastAsia="맑은 고딕" w:hAnsi="Calibri"/>
                <w:color w:val="000000"/>
                <w:sz w:val="19"/>
              </w:rPr>
              <w:t>측정변수</w:t>
            </w:r>
            <w:r>
              <w:rPr>
                <w:rFonts w:ascii="Calibri" w:eastAsia="맑은 고딕" w:hAnsi="Calibri"/>
                <w:color w:val="000000"/>
                <w:sz w:val="19"/>
              </w:rPr>
              <w:t xml:space="preserve"> </w:t>
            </w:r>
            <w:r>
              <w:rPr>
                <w:rFonts w:ascii="Calibri" w:eastAsia="맑은 고딕" w:hAnsi="Calibri"/>
                <w:color w:val="000000"/>
                <w:sz w:val="19"/>
              </w:rPr>
              <w:t>대체</w:t>
            </w:r>
            <w:r>
              <w:rPr>
                <w:rFonts w:ascii="Calibri" w:eastAsia="맑은 고딕" w:hAnsi="Calibri"/>
                <w:color w:val="000000"/>
                <w:sz w:val="19"/>
              </w:rPr>
              <w:br/>
              <w:t xml:space="preserve">IDTA 02008-1-1 §2.2.2 </w:t>
            </w:r>
            <w:r>
              <w:rPr>
                <w:rFonts w:ascii="Calibri" w:eastAsia="맑은 고딕" w:hAnsi="Calibri"/>
                <w:color w:val="000000"/>
                <w:sz w:val="19"/>
              </w:rPr>
              <w:t>및</w:t>
            </w:r>
            <w:r>
              <w:rPr>
                <w:rFonts w:ascii="Calibri" w:eastAsia="맑은 고딕" w:hAnsi="Calibri"/>
                <w:color w:val="000000"/>
                <w:sz w:val="19"/>
              </w:rPr>
              <w:t xml:space="preserve"> Record </w:t>
            </w:r>
            <w:r>
              <w:rPr>
                <w:rFonts w:ascii="Calibri" w:eastAsia="맑은 고딕" w:hAnsi="Calibri"/>
                <w:color w:val="000000"/>
                <w:sz w:val="19"/>
              </w:rPr>
              <w:t>표의</w:t>
            </w:r>
            <w:r>
              <w:rPr>
                <w:rFonts w:ascii="Calibri" w:eastAsia="맑은 고딕" w:hAnsi="Calibri"/>
                <w:color w:val="000000"/>
                <w:sz w:val="19"/>
              </w:rPr>
              <w:t xml:space="preserve"> Variable 0..n</w:t>
            </w:r>
            <w:r>
              <w:rPr>
                <w:rFonts w:ascii="Calibri" w:eastAsia="맑은 고딕" w:hAnsi="Calibri"/>
                <w:color w:val="000000"/>
                <w:sz w:val="19"/>
              </w:rPr>
              <w:t>에</w:t>
            </w:r>
            <w:r>
              <w:rPr>
                <w:rFonts w:ascii="Calibri" w:eastAsia="맑은 고딕" w:hAnsi="Calibri"/>
                <w:color w:val="000000"/>
                <w:sz w:val="19"/>
              </w:rPr>
              <w:t xml:space="preserve"> </w:t>
            </w:r>
            <w:r>
              <w:rPr>
                <w:rFonts w:ascii="Calibri" w:eastAsia="맑은 고딕" w:hAnsi="Calibri"/>
                <w:color w:val="000000"/>
                <w:sz w:val="19"/>
              </w:rPr>
              <w:t>따라</w:t>
            </w:r>
            <w:r>
              <w:rPr>
                <w:rFonts w:ascii="Calibri" w:eastAsia="맑은 고딕" w:hAnsi="Calibri"/>
                <w:color w:val="000000"/>
                <w:sz w:val="19"/>
              </w:rPr>
              <w:t xml:space="preserve"> </w:t>
            </w:r>
            <w:r>
              <w:rPr>
                <w:rFonts w:ascii="Calibri" w:eastAsia="맑은 고딕" w:hAnsi="Calibri"/>
                <w:color w:val="000000"/>
                <w:sz w:val="19"/>
              </w:rPr>
              <w:t>가속도</w:t>
            </w:r>
            <w:r>
              <w:rPr>
                <w:rFonts w:ascii="Calibri" w:eastAsia="맑은 고딕" w:hAnsi="Calibri"/>
                <w:color w:val="000000"/>
                <w:sz w:val="19"/>
              </w:rPr>
              <w:t xml:space="preserve"> </w:t>
            </w:r>
            <w:r>
              <w:rPr>
                <w:rFonts w:ascii="Calibri" w:eastAsia="맑은 고딕" w:hAnsi="Calibri"/>
                <w:color w:val="000000"/>
                <w:sz w:val="19"/>
              </w:rPr>
              <w:t>샘플</w:t>
            </w:r>
            <w:r>
              <w:rPr>
                <w:rFonts w:ascii="Calibri" w:eastAsia="맑은 고딕" w:hAnsi="Calibri"/>
                <w:color w:val="000000"/>
                <w:sz w:val="19"/>
              </w:rPr>
              <w:t xml:space="preserve"> </w:t>
            </w:r>
            <w:r>
              <w:rPr>
                <w:rFonts w:ascii="Calibri" w:eastAsia="맑은 고딕" w:hAnsi="Calibri"/>
                <w:color w:val="000000"/>
                <w:sz w:val="19"/>
              </w:rPr>
              <w:t>대신</w:t>
            </w:r>
            <w:r>
              <w:rPr>
                <w:rFonts w:ascii="Calibri" w:eastAsia="맑은 고딕" w:hAnsi="Calibri"/>
                <w:color w:val="000000"/>
                <w:sz w:val="19"/>
              </w:rPr>
              <w:t xml:space="preserve"> </w:t>
            </w:r>
            <w:r>
              <w:rPr>
                <w:rFonts w:ascii="Calibri" w:eastAsia="맑은 고딕" w:hAnsi="Calibri"/>
                <w:color w:val="000000"/>
                <w:sz w:val="19"/>
              </w:rPr>
              <w:t>인장력</w:t>
            </w:r>
            <w:r>
              <w:rPr>
                <w:rFonts w:ascii="Calibri" w:eastAsia="맑은 고딕" w:hAnsi="Calibri"/>
                <w:color w:val="000000"/>
                <w:sz w:val="19"/>
              </w:rPr>
              <w:t>·</w:t>
            </w:r>
            <w:r>
              <w:rPr>
                <w:rFonts w:ascii="Calibri" w:eastAsia="맑은 고딕" w:hAnsi="Calibri"/>
                <w:color w:val="000000"/>
                <w:sz w:val="19"/>
              </w:rPr>
              <w:t>신율</w:t>
            </w:r>
            <w:r>
              <w:rPr>
                <w:rFonts w:ascii="Calibri" w:eastAsia="맑은 고딕" w:hAnsi="Calibri"/>
                <w:color w:val="000000"/>
                <w:sz w:val="19"/>
              </w:rPr>
              <w:t>·</w:t>
            </w:r>
            <w:r>
              <w:rPr>
                <w:rFonts w:ascii="Calibri" w:eastAsia="맑은 고딕" w:hAnsi="Calibri"/>
                <w:color w:val="000000"/>
                <w:sz w:val="19"/>
              </w:rPr>
              <w:t>척압</w:t>
            </w:r>
            <w:r>
              <w:rPr>
                <w:rFonts w:ascii="Calibri" w:eastAsia="맑은 고딕" w:hAnsi="Calibri"/>
                <w:color w:val="000000"/>
                <w:sz w:val="19"/>
              </w:rPr>
              <w:t>·</w:t>
            </w:r>
            <w:r>
              <w:rPr>
                <w:rFonts w:ascii="Calibri" w:eastAsia="맑은 고딕" w:hAnsi="Calibri"/>
                <w:color w:val="000000"/>
                <w:sz w:val="19"/>
              </w:rPr>
              <w:t>유압을</w:t>
            </w:r>
            <w:r>
              <w:rPr>
                <w:rFonts w:ascii="Calibri" w:eastAsia="맑은 고딕" w:hAnsi="Calibri"/>
                <w:color w:val="000000"/>
                <w:sz w:val="19"/>
              </w:rPr>
              <w:t xml:space="preserve"> </w:t>
            </w:r>
            <w:r>
              <w:rPr>
                <w:rFonts w:ascii="Calibri" w:eastAsia="맑은 고딕" w:hAnsi="Calibri"/>
                <w:color w:val="000000"/>
                <w:sz w:val="19"/>
              </w:rPr>
              <w:t>적용</w:t>
            </w:r>
            <w:r>
              <w:rPr>
                <w:rFonts w:ascii="Calibri" w:eastAsia="맑은 고딕" w:hAnsi="Calibri"/>
                <w:color w:val="000000"/>
                <w:sz w:val="19"/>
              </w:rPr>
              <w:t>. Metadata</w:t>
            </w:r>
            <w:r>
              <w:rPr>
                <w:rFonts w:ascii="Calibri" w:eastAsia="맑은 고딕" w:hAnsi="Calibri"/>
                <w:color w:val="000000"/>
                <w:sz w:val="19"/>
              </w:rPr>
              <w:t>와</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Record</w:t>
            </w:r>
            <w:r>
              <w:rPr>
                <w:rFonts w:ascii="Calibri" w:eastAsia="맑은 고딕" w:hAnsi="Calibri"/>
                <w:color w:val="000000"/>
                <w:sz w:val="19"/>
              </w:rPr>
              <w:t>의</w:t>
            </w:r>
            <w:r>
              <w:rPr>
                <w:rFonts w:ascii="Calibri" w:eastAsia="맑은 고딕" w:hAnsi="Calibri"/>
                <w:color w:val="000000"/>
                <w:sz w:val="19"/>
              </w:rPr>
              <w:t xml:space="preserve"> </w:t>
            </w:r>
            <w:r>
              <w:rPr>
                <w:rFonts w:ascii="Calibri" w:eastAsia="맑은 고딕" w:hAnsi="Calibri"/>
                <w:color w:val="000000"/>
                <w:sz w:val="19"/>
              </w:rPr>
              <w:t>필드</w:t>
            </w:r>
            <w:r>
              <w:rPr>
                <w:rFonts w:ascii="Calibri" w:eastAsia="맑은 고딕" w:hAnsi="Calibri"/>
                <w:color w:val="000000"/>
                <w:sz w:val="19"/>
              </w:rPr>
              <w:t>·</w:t>
            </w:r>
            <w:r>
              <w:rPr>
                <w:rFonts w:ascii="Calibri" w:eastAsia="맑은 고딕" w:hAnsi="Calibri"/>
                <w:color w:val="000000"/>
                <w:sz w:val="19"/>
              </w:rPr>
              <w:t>자료형</w:t>
            </w:r>
            <w:r>
              <w:rPr>
                <w:rFonts w:ascii="Calibri" w:eastAsia="맑은 고딕" w:hAnsi="Calibri"/>
                <w:color w:val="000000"/>
                <w:sz w:val="19"/>
              </w:rPr>
              <w:t>·semanticId</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일치</w:t>
            </w:r>
            <w:r>
              <w:rPr>
                <w:rFonts w:ascii="Calibri" w:eastAsia="맑은 고딕" w:hAnsi="Calibri"/>
                <w:color w:val="000000"/>
                <w:sz w:val="19"/>
              </w:rPr>
              <w:t>.</w:t>
            </w:r>
          </w:p>
        </w:tc>
      </w:tr>
      <w:tr w:rsidR="009329BB" w14:paraId="68F46A8E" w14:textId="77777777">
        <w:trPr>
          <w:cantSplit/>
        </w:trPr>
        <w:tc>
          <w:tcPr>
            <w:tcW w:w="550" w:type="dxa"/>
          </w:tcPr>
          <w:p w14:paraId="51A0BBBE" w14:textId="77777777" w:rsidR="009329BB" w:rsidRDefault="00F00565">
            <w:pPr>
              <w:snapToGrid w:val="0"/>
              <w:spacing w:after="45"/>
              <w:jc w:val="left"/>
            </w:pPr>
            <w:r>
              <w:rPr>
                <w:rFonts w:ascii="Calibri" w:eastAsia="맑은 고딕" w:hAnsi="Calibri"/>
                <w:color w:val="000000"/>
                <w:sz w:val="19"/>
              </w:rPr>
              <w:t>353</w:t>
            </w:r>
          </w:p>
        </w:tc>
        <w:tc>
          <w:tcPr>
            <w:tcW w:w="4700" w:type="dxa"/>
          </w:tcPr>
          <w:p w14:paraId="1E4F58A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TimeSeries/Segments/InternalSegment/Records/Record/JawClampPressure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650865A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JawClampPressure</w:t>
            </w:r>
            <w:r>
              <w:rPr>
                <w:rFonts w:ascii="Calibri" w:eastAsia="맑은 고딕" w:hAnsi="Calibri"/>
                <w:color w:val="000000"/>
                <w:sz w:val="19"/>
              </w:rPr>
              <w:br/>
              <w:t>semanticId: 0173-1#02-ABI704#003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0E302B29" w14:textId="77777777" w:rsidR="009329BB" w:rsidRDefault="00F00565">
            <w:pPr>
              <w:snapToGrid w:val="0"/>
              <w:spacing w:after="45"/>
              <w:jc w:val="left"/>
            </w:pPr>
            <w:r>
              <w:rPr>
                <w:rFonts w:ascii="Calibri" w:eastAsia="맑은 고딕" w:hAnsi="Calibri"/>
                <w:color w:val="000000"/>
                <w:sz w:val="19"/>
              </w:rPr>
              <w:t>측정변수</w:t>
            </w:r>
            <w:r>
              <w:rPr>
                <w:rFonts w:ascii="Calibri" w:eastAsia="맑은 고딕" w:hAnsi="Calibri"/>
                <w:color w:val="000000"/>
                <w:sz w:val="19"/>
              </w:rPr>
              <w:t xml:space="preserve"> </w:t>
            </w:r>
            <w:r>
              <w:rPr>
                <w:rFonts w:ascii="Calibri" w:eastAsia="맑은 고딕" w:hAnsi="Calibri"/>
                <w:color w:val="000000"/>
                <w:sz w:val="19"/>
              </w:rPr>
              <w:t>대체</w:t>
            </w:r>
            <w:r>
              <w:rPr>
                <w:rFonts w:ascii="Calibri" w:eastAsia="맑은 고딕" w:hAnsi="Calibri"/>
                <w:color w:val="000000"/>
                <w:sz w:val="19"/>
              </w:rPr>
              <w:br/>
            </w:r>
            <w:r>
              <w:rPr>
                <w:rFonts w:ascii="Calibri" w:eastAsia="맑은 고딕" w:hAnsi="Calibri"/>
                <w:color w:val="000000"/>
                <w:sz w:val="19"/>
              </w:rPr>
              <w:t xml:space="preserve">IDTA 02008-1-1 §2.2.2 </w:t>
            </w:r>
            <w:r>
              <w:rPr>
                <w:rFonts w:ascii="Calibri" w:eastAsia="맑은 고딕" w:hAnsi="Calibri"/>
                <w:color w:val="000000"/>
                <w:sz w:val="19"/>
              </w:rPr>
              <w:t>및</w:t>
            </w:r>
            <w:r>
              <w:rPr>
                <w:rFonts w:ascii="Calibri" w:eastAsia="맑은 고딕" w:hAnsi="Calibri"/>
                <w:color w:val="000000"/>
                <w:sz w:val="19"/>
              </w:rPr>
              <w:t xml:space="preserve"> Record </w:t>
            </w:r>
            <w:r>
              <w:rPr>
                <w:rFonts w:ascii="Calibri" w:eastAsia="맑은 고딕" w:hAnsi="Calibri"/>
                <w:color w:val="000000"/>
                <w:sz w:val="19"/>
              </w:rPr>
              <w:t>표의</w:t>
            </w:r>
            <w:r>
              <w:rPr>
                <w:rFonts w:ascii="Calibri" w:eastAsia="맑은 고딕" w:hAnsi="Calibri"/>
                <w:color w:val="000000"/>
                <w:sz w:val="19"/>
              </w:rPr>
              <w:t xml:space="preserve"> Variable 0..n</w:t>
            </w:r>
            <w:r>
              <w:rPr>
                <w:rFonts w:ascii="Calibri" w:eastAsia="맑은 고딕" w:hAnsi="Calibri"/>
                <w:color w:val="000000"/>
                <w:sz w:val="19"/>
              </w:rPr>
              <w:t>에</w:t>
            </w:r>
            <w:r>
              <w:rPr>
                <w:rFonts w:ascii="Calibri" w:eastAsia="맑은 고딕" w:hAnsi="Calibri"/>
                <w:color w:val="000000"/>
                <w:sz w:val="19"/>
              </w:rPr>
              <w:t xml:space="preserve"> </w:t>
            </w:r>
            <w:r>
              <w:rPr>
                <w:rFonts w:ascii="Calibri" w:eastAsia="맑은 고딕" w:hAnsi="Calibri"/>
                <w:color w:val="000000"/>
                <w:sz w:val="19"/>
              </w:rPr>
              <w:t>따라</w:t>
            </w:r>
            <w:r>
              <w:rPr>
                <w:rFonts w:ascii="Calibri" w:eastAsia="맑은 고딕" w:hAnsi="Calibri"/>
                <w:color w:val="000000"/>
                <w:sz w:val="19"/>
              </w:rPr>
              <w:t xml:space="preserve"> </w:t>
            </w:r>
            <w:r>
              <w:rPr>
                <w:rFonts w:ascii="Calibri" w:eastAsia="맑은 고딕" w:hAnsi="Calibri"/>
                <w:color w:val="000000"/>
                <w:sz w:val="19"/>
              </w:rPr>
              <w:t>가속도</w:t>
            </w:r>
            <w:r>
              <w:rPr>
                <w:rFonts w:ascii="Calibri" w:eastAsia="맑은 고딕" w:hAnsi="Calibri"/>
                <w:color w:val="000000"/>
                <w:sz w:val="19"/>
              </w:rPr>
              <w:t xml:space="preserve"> </w:t>
            </w:r>
            <w:r>
              <w:rPr>
                <w:rFonts w:ascii="Calibri" w:eastAsia="맑은 고딕" w:hAnsi="Calibri"/>
                <w:color w:val="000000"/>
                <w:sz w:val="19"/>
              </w:rPr>
              <w:t>샘플</w:t>
            </w:r>
            <w:r>
              <w:rPr>
                <w:rFonts w:ascii="Calibri" w:eastAsia="맑은 고딕" w:hAnsi="Calibri"/>
                <w:color w:val="000000"/>
                <w:sz w:val="19"/>
              </w:rPr>
              <w:t xml:space="preserve"> </w:t>
            </w:r>
            <w:r>
              <w:rPr>
                <w:rFonts w:ascii="Calibri" w:eastAsia="맑은 고딕" w:hAnsi="Calibri"/>
                <w:color w:val="000000"/>
                <w:sz w:val="19"/>
              </w:rPr>
              <w:t>대신</w:t>
            </w:r>
            <w:r>
              <w:rPr>
                <w:rFonts w:ascii="Calibri" w:eastAsia="맑은 고딕" w:hAnsi="Calibri"/>
                <w:color w:val="000000"/>
                <w:sz w:val="19"/>
              </w:rPr>
              <w:t xml:space="preserve"> </w:t>
            </w:r>
            <w:r>
              <w:rPr>
                <w:rFonts w:ascii="Calibri" w:eastAsia="맑은 고딕" w:hAnsi="Calibri"/>
                <w:color w:val="000000"/>
                <w:sz w:val="19"/>
              </w:rPr>
              <w:t>인장력</w:t>
            </w:r>
            <w:r>
              <w:rPr>
                <w:rFonts w:ascii="Calibri" w:eastAsia="맑은 고딕" w:hAnsi="Calibri"/>
                <w:color w:val="000000"/>
                <w:sz w:val="19"/>
              </w:rPr>
              <w:t>·</w:t>
            </w:r>
            <w:r>
              <w:rPr>
                <w:rFonts w:ascii="Calibri" w:eastAsia="맑은 고딕" w:hAnsi="Calibri"/>
                <w:color w:val="000000"/>
                <w:sz w:val="19"/>
              </w:rPr>
              <w:t>신율</w:t>
            </w:r>
            <w:r>
              <w:rPr>
                <w:rFonts w:ascii="Calibri" w:eastAsia="맑은 고딕" w:hAnsi="Calibri"/>
                <w:color w:val="000000"/>
                <w:sz w:val="19"/>
              </w:rPr>
              <w:t>·</w:t>
            </w:r>
            <w:r>
              <w:rPr>
                <w:rFonts w:ascii="Calibri" w:eastAsia="맑은 고딕" w:hAnsi="Calibri"/>
                <w:color w:val="000000"/>
                <w:sz w:val="19"/>
              </w:rPr>
              <w:t>척압</w:t>
            </w:r>
            <w:r>
              <w:rPr>
                <w:rFonts w:ascii="Calibri" w:eastAsia="맑은 고딕" w:hAnsi="Calibri"/>
                <w:color w:val="000000"/>
                <w:sz w:val="19"/>
              </w:rPr>
              <w:t>·</w:t>
            </w:r>
            <w:r>
              <w:rPr>
                <w:rFonts w:ascii="Calibri" w:eastAsia="맑은 고딕" w:hAnsi="Calibri"/>
                <w:color w:val="000000"/>
                <w:sz w:val="19"/>
              </w:rPr>
              <w:t>유압을</w:t>
            </w:r>
            <w:r>
              <w:rPr>
                <w:rFonts w:ascii="Calibri" w:eastAsia="맑은 고딕" w:hAnsi="Calibri"/>
                <w:color w:val="000000"/>
                <w:sz w:val="19"/>
              </w:rPr>
              <w:t xml:space="preserve"> </w:t>
            </w:r>
            <w:r>
              <w:rPr>
                <w:rFonts w:ascii="Calibri" w:eastAsia="맑은 고딕" w:hAnsi="Calibri"/>
                <w:color w:val="000000"/>
                <w:sz w:val="19"/>
              </w:rPr>
              <w:t>적용</w:t>
            </w:r>
            <w:r>
              <w:rPr>
                <w:rFonts w:ascii="Calibri" w:eastAsia="맑은 고딕" w:hAnsi="Calibri"/>
                <w:color w:val="000000"/>
                <w:sz w:val="19"/>
              </w:rPr>
              <w:t>. Metadata</w:t>
            </w:r>
            <w:r>
              <w:rPr>
                <w:rFonts w:ascii="Calibri" w:eastAsia="맑은 고딕" w:hAnsi="Calibri"/>
                <w:color w:val="000000"/>
                <w:sz w:val="19"/>
              </w:rPr>
              <w:t>와</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Record</w:t>
            </w:r>
            <w:r>
              <w:rPr>
                <w:rFonts w:ascii="Calibri" w:eastAsia="맑은 고딕" w:hAnsi="Calibri"/>
                <w:color w:val="000000"/>
                <w:sz w:val="19"/>
              </w:rPr>
              <w:t>의</w:t>
            </w:r>
            <w:r>
              <w:rPr>
                <w:rFonts w:ascii="Calibri" w:eastAsia="맑은 고딕" w:hAnsi="Calibri"/>
                <w:color w:val="000000"/>
                <w:sz w:val="19"/>
              </w:rPr>
              <w:t xml:space="preserve"> </w:t>
            </w:r>
            <w:r>
              <w:rPr>
                <w:rFonts w:ascii="Calibri" w:eastAsia="맑은 고딕" w:hAnsi="Calibri"/>
                <w:color w:val="000000"/>
                <w:sz w:val="19"/>
              </w:rPr>
              <w:t>필드</w:t>
            </w:r>
            <w:r>
              <w:rPr>
                <w:rFonts w:ascii="Calibri" w:eastAsia="맑은 고딕" w:hAnsi="Calibri"/>
                <w:color w:val="000000"/>
                <w:sz w:val="19"/>
              </w:rPr>
              <w:t>·</w:t>
            </w:r>
            <w:r>
              <w:rPr>
                <w:rFonts w:ascii="Calibri" w:eastAsia="맑은 고딕" w:hAnsi="Calibri"/>
                <w:color w:val="000000"/>
                <w:sz w:val="19"/>
              </w:rPr>
              <w:t>자료형</w:t>
            </w:r>
            <w:r>
              <w:rPr>
                <w:rFonts w:ascii="Calibri" w:eastAsia="맑은 고딕" w:hAnsi="Calibri"/>
                <w:color w:val="000000"/>
                <w:sz w:val="19"/>
              </w:rPr>
              <w:t>·semanticId</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일치</w:t>
            </w:r>
            <w:r>
              <w:rPr>
                <w:rFonts w:ascii="Calibri" w:eastAsia="맑은 고딕" w:hAnsi="Calibri"/>
                <w:color w:val="000000"/>
                <w:sz w:val="19"/>
              </w:rPr>
              <w:t>.</w:t>
            </w:r>
          </w:p>
        </w:tc>
      </w:tr>
      <w:tr w:rsidR="009329BB" w14:paraId="749E6AD2" w14:textId="77777777">
        <w:trPr>
          <w:cantSplit/>
        </w:trPr>
        <w:tc>
          <w:tcPr>
            <w:tcW w:w="550" w:type="dxa"/>
          </w:tcPr>
          <w:p w14:paraId="03A8BF4D" w14:textId="77777777" w:rsidR="009329BB" w:rsidRDefault="00F00565">
            <w:pPr>
              <w:snapToGrid w:val="0"/>
              <w:spacing w:after="45"/>
              <w:jc w:val="left"/>
            </w:pPr>
            <w:r>
              <w:rPr>
                <w:rFonts w:ascii="Calibri" w:eastAsia="맑은 고딕" w:hAnsi="Calibri"/>
                <w:color w:val="000000"/>
                <w:sz w:val="19"/>
              </w:rPr>
              <w:t>354</w:t>
            </w:r>
          </w:p>
        </w:tc>
        <w:tc>
          <w:tcPr>
            <w:tcW w:w="4700" w:type="dxa"/>
          </w:tcPr>
          <w:p w14:paraId="7BBFAE28"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TimeSeries/Segments/InternalSegment/Records/Record/HydraulicPressure</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xml:space="preserve">: </w:t>
            </w:r>
            <w:r>
              <w:rPr>
                <w:rFonts w:ascii="Calibri" w:eastAsia="맑은 고딕" w:hAnsi="Calibri"/>
                <w:color w:val="000000"/>
                <w:sz w:val="19"/>
              </w:rPr>
              <w:t>추가</w:t>
            </w:r>
            <w:r>
              <w:rPr>
                <w:rFonts w:ascii="Calibri" w:eastAsia="맑은 고딕" w:hAnsi="Calibri"/>
                <w:color w:val="000000"/>
                <w:sz w:val="19"/>
              </w:rPr>
              <w:t xml:space="preserve"> </w:t>
            </w:r>
            <w:r>
              <w:rPr>
                <w:rFonts w:ascii="Calibri" w:eastAsia="맑은 고딕" w:hAnsi="Calibri"/>
                <w:color w:val="000000"/>
                <w:sz w:val="19"/>
              </w:rPr>
              <w:t>요소</w:t>
            </w:r>
          </w:p>
        </w:tc>
        <w:tc>
          <w:tcPr>
            <w:tcW w:w="5300" w:type="dxa"/>
          </w:tcPr>
          <w:p w14:paraId="038935C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t>Property | idShort: HydraulicPressure</w:t>
            </w:r>
            <w:r>
              <w:rPr>
                <w:rFonts w:ascii="Calibri" w:eastAsia="맑은 고딕" w:hAnsi="Calibri"/>
                <w:color w:val="000000"/>
                <w:sz w:val="19"/>
              </w:rPr>
              <w:br/>
              <w:t>semanticId: 0173-1#02-ABI704#003</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xs:double</w:t>
            </w:r>
            <w:r>
              <w:rPr>
                <w:rFonts w:ascii="Calibri" w:eastAsia="맑은 고딕" w:hAnsi="Calibri"/>
                <w:color w:val="000000"/>
                <w:sz w:val="19"/>
              </w:rPr>
              <w:br/>
              <w:t>qualifier: SMT/Cardinality=ZeroToOne</w:t>
            </w:r>
          </w:p>
        </w:tc>
        <w:tc>
          <w:tcPr>
            <w:tcW w:w="4000" w:type="dxa"/>
          </w:tcPr>
          <w:p w14:paraId="41E1203C" w14:textId="77777777" w:rsidR="009329BB" w:rsidRDefault="00F00565">
            <w:pPr>
              <w:snapToGrid w:val="0"/>
              <w:spacing w:after="45"/>
              <w:jc w:val="left"/>
            </w:pPr>
            <w:r>
              <w:rPr>
                <w:rFonts w:ascii="Calibri" w:eastAsia="맑은 고딕" w:hAnsi="Calibri"/>
                <w:color w:val="000000"/>
                <w:sz w:val="19"/>
              </w:rPr>
              <w:t>측정변수</w:t>
            </w:r>
            <w:r>
              <w:rPr>
                <w:rFonts w:ascii="Calibri" w:eastAsia="맑은 고딕" w:hAnsi="Calibri"/>
                <w:color w:val="000000"/>
                <w:sz w:val="19"/>
              </w:rPr>
              <w:t xml:space="preserve"> </w:t>
            </w:r>
            <w:r>
              <w:rPr>
                <w:rFonts w:ascii="Calibri" w:eastAsia="맑은 고딕" w:hAnsi="Calibri"/>
                <w:color w:val="000000"/>
                <w:sz w:val="19"/>
              </w:rPr>
              <w:t>대체</w:t>
            </w:r>
            <w:r>
              <w:rPr>
                <w:rFonts w:ascii="Calibri" w:eastAsia="맑은 고딕" w:hAnsi="Calibri"/>
                <w:color w:val="000000"/>
                <w:sz w:val="19"/>
              </w:rPr>
              <w:br/>
              <w:t xml:space="preserve">IDTA 02008-1-1 §2.2.2 </w:t>
            </w:r>
            <w:r>
              <w:rPr>
                <w:rFonts w:ascii="Calibri" w:eastAsia="맑은 고딕" w:hAnsi="Calibri"/>
                <w:color w:val="000000"/>
                <w:sz w:val="19"/>
              </w:rPr>
              <w:t>및</w:t>
            </w:r>
            <w:r>
              <w:rPr>
                <w:rFonts w:ascii="Calibri" w:eastAsia="맑은 고딕" w:hAnsi="Calibri"/>
                <w:color w:val="000000"/>
                <w:sz w:val="19"/>
              </w:rPr>
              <w:t xml:space="preserve"> Record </w:t>
            </w:r>
            <w:r>
              <w:rPr>
                <w:rFonts w:ascii="Calibri" w:eastAsia="맑은 고딕" w:hAnsi="Calibri"/>
                <w:color w:val="000000"/>
                <w:sz w:val="19"/>
              </w:rPr>
              <w:t>표의</w:t>
            </w:r>
            <w:r>
              <w:rPr>
                <w:rFonts w:ascii="Calibri" w:eastAsia="맑은 고딕" w:hAnsi="Calibri"/>
                <w:color w:val="000000"/>
                <w:sz w:val="19"/>
              </w:rPr>
              <w:t xml:space="preserve"> Variable 0..n</w:t>
            </w:r>
            <w:r>
              <w:rPr>
                <w:rFonts w:ascii="Calibri" w:eastAsia="맑은 고딕" w:hAnsi="Calibri"/>
                <w:color w:val="000000"/>
                <w:sz w:val="19"/>
              </w:rPr>
              <w:t>에</w:t>
            </w:r>
            <w:r>
              <w:rPr>
                <w:rFonts w:ascii="Calibri" w:eastAsia="맑은 고딕" w:hAnsi="Calibri"/>
                <w:color w:val="000000"/>
                <w:sz w:val="19"/>
              </w:rPr>
              <w:t xml:space="preserve"> </w:t>
            </w:r>
            <w:r>
              <w:rPr>
                <w:rFonts w:ascii="Calibri" w:eastAsia="맑은 고딕" w:hAnsi="Calibri"/>
                <w:color w:val="000000"/>
                <w:sz w:val="19"/>
              </w:rPr>
              <w:t>따라</w:t>
            </w:r>
            <w:r>
              <w:rPr>
                <w:rFonts w:ascii="Calibri" w:eastAsia="맑은 고딕" w:hAnsi="Calibri"/>
                <w:color w:val="000000"/>
                <w:sz w:val="19"/>
              </w:rPr>
              <w:t xml:space="preserve"> </w:t>
            </w:r>
            <w:r>
              <w:rPr>
                <w:rFonts w:ascii="Calibri" w:eastAsia="맑은 고딕" w:hAnsi="Calibri"/>
                <w:color w:val="000000"/>
                <w:sz w:val="19"/>
              </w:rPr>
              <w:t>가속도</w:t>
            </w:r>
            <w:r>
              <w:rPr>
                <w:rFonts w:ascii="Calibri" w:eastAsia="맑은 고딕" w:hAnsi="Calibri"/>
                <w:color w:val="000000"/>
                <w:sz w:val="19"/>
              </w:rPr>
              <w:t xml:space="preserve"> </w:t>
            </w:r>
            <w:r>
              <w:rPr>
                <w:rFonts w:ascii="Calibri" w:eastAsia="맑은 고딕" w:hAnsi="Calibri"/>
                <w:color w:val="000000"/>
                <w:sz w:val="19"/>
              </w:rPr>
              <w:t>샘플</w:t>
            </w:r>
            <w:r>
              <w:rPr>
                <w:rFonts w:ascii="Calibri" w:eastAsia="맑은 고딕" w:hAnsi="Calibri"/>
                <w:color w:val="000000"/>
                <w:sz w:val="19"/>
              </w:rPr>
              <w:t xml:space="preserve"> </w:t>
            </w:r>
            <w:r>
              <w:rPr>
                <w:rFonts w:ascii="Calibri" w:eastAsia="맑은 고딕" w:hAnsi="Calibri"/>
                <w:color w:val="000000"/>
                <w:sz w:val="19"/>
              </w:rPr>
              <w:t>대신</w:t>
            </w:r>
            <w:r>
              <w:rPr>
                <w:rFonts w:ascii="Calibri" w:eastAsia="맑은 고딕" w:hAnsi="Calibri"/>
                <w:color w:val="000000"/>
                <w:sz w:val="19"/>
              </w:rPr>
              <w:t xml:space="preserve"> </w:t>
            </w:r>
            <w:r>
              <w:rPr>
                <w:rFonts w:ascii="Calibri" w:eastAsia="맑은 고딕" w:hAnsi="Calibri"/>
                <w:color w:val="000000"/>
                <w:sz w:val="19"/>
              </w:rPr>
              <w:t>인장력</w:t>
            </w:r>
            <w:r>
              <w:rPr>
                <w:rFonts w:ascii="Calibri" w:eastAsia="맑은 고딕" w:hAnsi="Calibri"/>
                <w:color w:val="000000"/>
                <w:sz w:val="19"/>
              </w:rPr>
              <w:t>·</w:t>
            </w:r>
            <w:r>
              <w:rPr>
                <w:rFonts w:ascii="Calibri" w:eastAsia="맑은 고딕" w:hAnsi="Calibri"/>
                <w:color w:val="000000"/>
                <w:sz w:val="19"/>
              </w:rPr>
              <w:t>신율</w:t>
            </w:r>
            <w:r>
              <w:rPr>
                <w:rFonts w:ascii="Calibri" w:eastAsia="맑은 고딕" w:hAnsi="Calibri"/>
                <w:color w:val="000000"/>
                <w:sz w:val="19"/>
              </w:rPr>
              <w:t>·</w:t>
            </w:r>
            <w:r>
              <w:rPr>
                <w:rFonts w:ascii="Calibri" w:eastAsia="맑은 고딕" w:hAnsi="Calibri"/>
                <w:color w:val="000000"/>
                <w:sz w:val="19"/>
              </w:rPr>
              <w:t>척압</w:t>
            </w:r>
            <w:r>
              <w:rPr>
                <w:rFonts w:ascii="Calibri" w:eastAsia="맑은 고딕" w:hAnsi="Calibri"/>
                <w:color w:val="000000"/>
                <w:sz w:val="19"/>
              </w:rPr>
              <w:t>·</w:t>
            </w:r>
            <w:r>
              <w:rPr>
                <w:rFonts w:ascii="Calibri" w:eastAsia="맑은 고딕" w:hAnsi="Calibri"/>
                <w:color w:val="000000"/>
                <w:sz w:val="19"/>
              </w:rPr>
              <w:t>유압을</w:t>
            </w:r>
            <w:r>
              <w:rPr>
                <w:rFonts w:ascii="Calibri" w:eastAsia="맑은 고딕" w:hAnsi="Calibri"/>
                <w:color w:val="000000"/>
                <w:sz w:val="19"/>
              </w:rPr>
              <w:t xml:space="preserve"> </w:t>
            </w:r>
            <w:r>
              <w:rPr>
                <w:rFonts w:ascii="Calibri" w:eastAsia="맑은 고딕" w:hAnsi="Calibri"/>
                <w:color w:val="000000"/>
                <w:sz w:val="19"/>
              </w:rPr>
              <w:t>적용</w:t>
            </w:r>
            <w:r>
              <w:rPr>
                <w:rFonts w:ascii="Calibri" w:eastAsia="맑은 고딕" w:hAnsi="Calibri"/>
                <w:color w:val="000000"/>
                <w:sz w:val="19"/>
              </w:rPr>
              <w:t>. Metadata</w:t>
            </w:r>
            <w:r>
              <w:rPr>
                <w:rFonts w:ascii="Calibri" w:eastAsia="맑은 고딕" w:hAnsi="Calibri"/>
                <w:color w:val="000000"/>
                <w:sz w:val="19"/>
              </w:rPr>
              <w:t>와</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Record</w:t>
            </w:r>
            <w:r>
              <w:rPr>
                <w:rFonts w:ascii="Calibri" w:eastAsia="맑은 고딕" w:hAnsi="Calibri"/>
                <w:color w:val="000000"/>
                <w:sz w:val="19"/>
              </w:rPr>
              <w:t>의</w:t>
            </w:r>
            <w:r>
              <w:rPr>
                <w:rFonts w:ascii="Calibri" w:eastAsia="맑은 고딕" w:hAnsi="Calibri"/>
                <w:color w:val="000000"/>
                <w:sz w:val="19"/>
              </w:rPr>
              <w:t xml:space="preserve"> </w:t>
            </w:r>
            <w:r>
              <w:rPr>
                <w:rFonts w:ascii="Calibri" w:eastAsia="맑은 고딕" w:hAnsi="Calibri"/>
                <w:color w:val="000000"/>
                <w:sz w:val="19"/>
              </w:rPr>
              <w:t>필드</w:t>
            </w:r>
            <w:r>
              <w:rPr>
                <w:rFonts w:ascii="Calibri" w:eastAsia="맑은 고딕" w:hAnsi="Calibri"/>
                <w:color w:val="000000"/>
                <w:sz w:val="19"/>
              </w:rPr>
              <w:t>·</w:t>
            </w:r>
            <w:r>
              <w:rPr>
                <w:rFonts w:ascii="Calibri" w:eastAsia="맑은 고딕" w:hAnsi="Calibri"/>
                <w:color w:val="000000"/>
                <w:sz w:val="19"/>
              </w:rPr>
              <w:t>자료형</w:t>
            </w:r>
            <w:r>
              <w:rPr>
                <w:rFonts w:ascii="Calibri" w:eastAsia="맑은 고딕" w:hAnsi="Calibri"/>
                <w:color w:val="000000"/>
                <w:sz w:val="19"/>
              </w:rPr>
              <w:t>·semanticId</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일치</w:t>
            </w:r>
            <w:r>
              <w:rPr>
                <w:rFonts w:ascii="Calibri" w:eastAsia="맑은 고딕" w:hAnsi="Calibri"/>
                <w:color w:val="000000"/>
                <w:sz w:val="19"/>
              </w:rPr>
              <w:t>.</w:t>
            </w:r>
          </w:p>
        </w:tc>
      </w:tr>
      <w:tr w:rsidR="009329BB" w14:paraId="7CFA7425" w14:textId="77777777">
        <w:trPr>
          <w:cantSplit/>
        </w:trPr>
        <w:tc>
          <w:tcPr>
            <w:tcW w:w="550" w:type="dxa"/>
          </w:tcPr>
          <w:p w14:paraId="7C74F000" w14:textId="77777777" w:rsidR="009329BB" w:rsidRDefault="00F00565">
            <w:pPr>
              <w:snapToGrid w:val="0"/>
              <w:spacing w:after="45"/>
              <w:jc w:val="left"/>
            </w:pPr>
            <w:r>
              <w:rPr>
                <w:rFonts w:ascii="Calibri" w:eastAsia="맑은 고딕" w:hAnsi="Calibri"/>
                <w:color w:val="000000"/>
                <w:sz w:val="19"/>
              </w:rPr>
              <w:t>355</w:t>
            </w:r>
          </w:p>
        </w:tc>
        <w:tc>
          <w:tcPr>
            <w:tcW w:w="4700" w:type="dxa"/>
          </w:tcPr>
          <w:p w14:paraId="2D2817A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TimeSeries/Segments/InternalSegment/Records/Record/sampleAccelerationX</w:t>
            </w:r>
          </w:p>
        </w:tc>
        <w:tc>
          <w:tcPr>
            <w:tcW w:w="5300" w:type="dxa"/>
          </w:tcPr>
          <w:p w14:paraId="761F370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sampleAccelerationX</w:t>
            </w:r>
            <w:r>
              <w:rPr>
                <w:rFonts w:ascii="Calibri" w:eastAsia="맑은 고딕" w:hAnsi="Calibri"/>
                <w:color w:val="000000"/>
                <w:sz w:val="19"/>
              </w:rPr>
              <w:br/>
              <w:t>semanticId: https://sample.com/AccelerationX/1/1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68FFD7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TimeSeries/Segments/InternalSegment/Records/Record/sampleAccelerationX</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67F5A94" w14:textId="77777777">
        <w:trPr>
          <w:cantSplit/>
        </w:trPr>
        <w:tc>
          <w:tcPr>
            <w:tcW w:w="550" w:type="dxa"/>
          </w:tcPr>
          <w:p w14:paraId="2F46B411" w14:textId="77777777" w:rsidR="009329BB" w:rsidRDefault="00F00565">
            <w:pPr>
              <w:snapToGrid w:val="0"/>
              <w:spacing w:after="45"/>
              <w:jc w:val="left"/>
            </w:pPr>
            <w:r>
              <w:rPr>
                <w:rFonts w:ascii="Calibri" w:eastAsia="맑은 고딕" w:hAnsi="Calibri"/>
                <w:color w:val="000000"/>
                <w:sz w:val="19"/>
              </w:rPr>
              <w:t>356</w:t>
            </w:r>
          </w:p>
        </w:tc>
        <w:tc>
          <w:tcPr>
            <w:tcW w:w="4700" w:type="dxa"/>
          </w:tcPr>
          <w:p w14:paraId="4676B72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TimeSeries/Segments/InternalSegment/Records/Record/sampleAccelerationY</w:t>
            </w:r>
          </w:p>
        </w:tc>
        <w:tc>
          <w:tcPr>
            <w:tcW w:w="5300" w:type="dxa"/>
          </w:tcPr>
          <w:p w14:paraId="535C6DB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sampleAccelerationY</w:t>
            </w:r>
            <w:r>
              <w:rPr>
                <w:rFonts w:ascii="Calibri" w:eastAsia="맑은 고딕" w:hAnsi="Calibri"/>
                <w:color w:val="000000"/>
                <w:sz w:val="19"/>
              </w:rPr>
              <w:br/>
              <w:t>semanticId: https://sample.com/AccelerationY/1/1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BE9E19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TimeSeries/Segments/InternalSegment/Records/Record/sampleAccelerationY</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8714C17" w14:textId="77777777">
        <w:trPr>
          <w:cantSplit/>
        </w:trPr>
        <w:tc>
          <w:tcPr>
            <w:tcW w:w="550" w:type="dxa"/>
          </w:tcPr>
          <w:p w14:paraId="0EC2D6FB" w14:textId="77777777" w:rsidR="009329BB" w:rsidRDefault="00F00565">
            <w:pPr>
              <w:snapToGrid w:val="0"/>
              <w:spacing w:after="45"/>
              <w:jc w:val="left"/>
            </w:pPr>
            <w:r>
              <w:rPr>
                <w:rFonts w:ascii="Calibri" w:eastAsia="맑은 고딕" w:hAnsi="Calibri"/>
                <w:color w:val="000000"/>
                <w:sz w:val="19"/>
              </w:rPr>
              <w:t>357</w:t>
            </w:r>
          </w:p>
        </w:tc>
        <w:tc>
          <w:tcPr>
            <w:tcW w:w="4700" w:type="dxa"/>
          </w:tcPr>
          <w:p w14:paraId="63BE0E5C"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TimeSeries/Segments/InternalSegment/Records/Record/sampleAccelerationZ</w:t>
            </w:r>
          </w:p>
        </w:tc>
        <w:tc>
          <w:tcPr>
            <w:tcW w:w="5300" w:type="dxa"/>
          </w:tcPr>
          <w:p w14:paraId="0D39BB9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sampleAccelerationZ</w:t>
            </w:r>
            <w:r>
              <w:rPr>
                <w:rFonts w:ascii="Calibri" w:eastAsia="맑은 고딕" w:hAnsi="Calibri"/>
                <w:color w:val="000000"/>
                <w:sz w:val="19"/>
              </w:rPr>
              <w:br/>
              <w:t>semanticId: https://sample.com/AccelerationZ/1/1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ADE2D0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TimeSeries/Segments/InternalSegment/Records/Record/sampleAccelerationZ</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FCAD14D" w14:textId="77777777">
        <w:trPr>
          <w:cantSplit/>
        </w:trPr>
        <w:tc>
          <w:tcPr>
            <w:tcW w:w="550" w:type="dxa"/>
          </w:tcPr>
          <w:p w14:paraId="6D80E831" w14:textId="77777777" w:rsidR="009329BB" w:rsidRDefault="00F00565">
            <w:pPr>
              <w:snapToGrid w:val="0"/>
              <w:spacing w:after="45"/>
              <w:jc w:val="left"/>
            </w:pPr>
            <w:r>
              <w:rPr>
                <w:rFonts w:ascii="Calibri" w:eastAsia="맑은 고딕" w:hAnsi="Calibri"/>
                <w:color w:val="000000"/>
                <w:sz w:val="19"/>
              </w:rPr>
              <w:t>358</w:t>
            </w:r>
          </w:p>
        </w:tc>
        <w:tc>
          <w:tcPr>
            <w:tcW w:w="4700" w:type="dxa"/>
          </w:tcPr>
          <w:p w14:paraId="055897D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TimeSeries/Segments/InternalSegment/Description</w:t>
            </w:r>
          </w:p>
        </w:tc>
        <w:tc>
          <w:tcPr>
            <w:tcW w:w="5300" w:type="dxa"/>
          </w:tcPr>
          <w:p w14:paraId="32C5C64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r>
            <w:r>
              <w:rPr>
                <w:rFonts w:ascii="Calibri" w:eastAsia="맑은 고딕" w:hAnsi="Calibri"/>
                <w:color w:val="000000"/>
                <w:sz w:val="19"/>
              </w:rPr>
              <w:t>MultiLanguageProperty | idShort: Description</w:t>
            </w:r>
            <w:r>
              <w:rPr>
                <w:rFonts w:ascii="Calibri" w:eastAsia="맑은 고딕" w:hAnsi="Calibri"/>
                <w:color w:val="000000"/>
                <w:sz w:val="19"/>
              </w:rPr>
              <w:br/>
              <w:t>semanticId: https://admin-shell.io/idta/TimeSeries/Segment/Description/1/1</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8549451"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TimeSeries/Segments/InternalSegment/Description</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5F928D3" w14:textId="77777777">
        <w:trPr>
          <w:cantSplit/>
        </w:trPr>
        <w:tc>
          <w:tcPr>
            <w:tcW w:w="550" w:type="dxa"/>
          </w:tcPr>
          <w:p w14:paraId="72CC43B2" w14:textId="77777777" w:rsidR="009329BB" w:rsidRDefault="00F00565">
            <w:pPr>
              <w:snapToGrid w:val="0"/>
              <w:spacing w:after="45"/>
              <w:jc w:val="left"/>
            </w:pPr>
            <w:r>
              <w:rPr>
                <w:rFonts w:ascii="Calibri" w:eastAsia="맑은 고딕" w:hAnsi="Calibri"/>
                <w:color w:val="000000"/>
                <w:sz w:val="19"/>
              </w:rPr>
              <w:t>359</w:t>
            </w:r>
          </w:p>
        </w:tc>
        <w:tc>
          <w:tcPr>
            <w:tcW w:w="4700" w:type="dxa"/>
          </w:tcPr>
          <w:p w14:paraId="214E03D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TimeSeries/Segments/InternalSegment/Duration</w:t>
            </w:r>
          </w:p>
        </w:tc>
        <w:tc>
          <w:tcPr>
            <w:tcW w:w="5300" w:type="dxa"/>
          </w:tcPr>
          <w:p w14:paraId="48F72D6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Duration</w:t>
            </w:r>
            <w:r>
              <w:rPr>
                <w:rFonts w:ascii="Calibri" w:eastAsia="맑은 고딕" w:hAnsi="Calibri"/>
                <w:color w:val="000000"/>
                <w:sz w:val="19"/>
              </w:rPr>
              <w:br/>
              <w:t>semanticId: https://admin-shell.io/idta/TimeSeries/Segment/Duration/1/1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D955C0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TimeSeries/Segments/InternalSegment/Duration</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6E2B0DB" w14:textId="77777777">
        <w:trPr>
          <w:cantSplit/>
        </w:trPr>
        <w:tc>
          <w:tcPr>
            <w:tcW w:w="550" w:type="dxa"/>
          </w:tcPr>
          <w:p w14:paraId="72A01924" w14:textId="77777777" w:rsidR="009329BB" w:rsidRDefault="00F00565">
            <w:pPr>
              <w:snapToGrid w:val="0"/>
              <w:spacing w:after="45"/>
              <w:jc w:val="left"/>
            </w:pPr>
            <w:r>
              <w:rPr>
                <w:rFonts w:ascii="Calibri" w:eastAsia="맑은 고딕" w:hAnsi="Calibri"/>
                <w:color w:val="000000"/>
                <w:sz w:val="19"/>
              </w:rPr>
              <w:t>360</w:t>
            </w:r>
          </w:p>
        </w:tc>
        <w:tc>
          <w:tcPr>
            <w:tcW w:w="4700" w:type="dxa"/>
          </w:tcPr>
          <w:p w14:paraId="02F168E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TimeSeries/Segments/InternalSegment/LastUpdate</w:t>
            </w:r>
          </w:p>
        </w:tc>
        <w:tc>
          <w:tcPr>
            <w:tcW w:w="5300" w:type="dxa"/>
          </w:tcPr>
          <w:p w14:paraId="02520BE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LastUpdate</w:t>
            </w:r>
            <w:r>
              <w:rPr>
                <w:rFonts w:ascii="Calibri" w:eastAsia="맑은 고딕" w:hAnsi="Calibri"/>
                <w:color w:val="000000"/>
                <w:sz w:val="19"/>
              </w:rPr>
              <w:br/>
              <w:t>semanticId: https://admin-shell.io/idta/TimeSeries/Segment/LastUpdate/1/1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09FA0A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TimeSeries/Segments/InternalSegment/LastUpdate</w:t>
            </w:r>
            <w:r>
              <w:rPr>
                <w:rFonts w:ascii="Calibri" w:eastAsia="맑은 고딕" w:hAnsi="Calibri"/>
                <w:color w:val="000000"/>
                <w:sz w:val="19"/>
              </w:rPr>
              <w:t>의</w:t>
            </w:r>
            <w:r>
              <w:rPr>
                <w:rFonts w:ascii="Calibri" w:eastAsia="맑은 고딕" w:hAnsi="Calibri"/>
                <w:color w:val="000000"/>
                <w:sz w:val="19"/>
              </w:rPr>
              <w:t xml:space="preserve"> Cardinality=ZeroToOne.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5DD671D" w14:textId="77777777">
        <w:trPr>
          <w:cantSplit/>
        </w:trPr>
        <w:tc>
          <w:tcPr>
            <w:tcW w:w="550" w:type="dxa"/>
          </w:tcPr>
          <w:p w14:paraId="61A7885D" w14:textId="77777777" w:rsidR="009329BB" w:rsidRDefault="00F00565">
            <w:pPr>
              <w:snapToGrid w:val="0"/>
              <w:spacing w:after="45"/>
              <w:jc w:val="left"/>
            </w:pPr>
            <w:r>
              <w:rPr>
                <w:rFonts w:ascii="Calibri" w:eastAsia="맑은 고딕" w:hAnsi="Calibri"/>
                <w:color w:val="000000"/>
                <w:sz w:val="19"/>
              </w:rPr>
              <w:t>361</w:t>
            </w:r>
          </w:p>
        </w:tc>
        <w:tc>
          <w:tcPr>
            <w:tcW w:w="4700" w:type="dxa"/>
          </w:tcPr>
          <w:p w14:paraId="73274A93"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w:t>
            </w:r>
          </w:p>
        </w:tc>
        <w:tc>
          <w:tcPr>
            <w:tcW w:w="5300" w:type="dxa"/>
          </w:tcPr>
          <w:p w14:paraId="4564CDB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ExternalSegment</w:t>
            </w:r>
            <w:r>
              <w:rPr>
                <w:rFonts w:ascii="Calibri" w:eastAsia="맑은 고딕" w:hAnsi="Calibri"/>
                <w:color w:val="000000"/>
                <w:sz w:val="19"/>
              </w:rPr>
              <w:br/>
              <w:t>semanticId: https://admin-shell.io/idta/TimeSeries/Segments/ExternalSegment/1/1</w:t>
            </w:r>
            <w:r>
              <w:rPr>
                <w:rFonts w:ascii="Calibri" w:eastAsia="맑은 고딕" w:hAnsi="Calibri"/>
                <w:color w:val="000000"/>
                <w:sz w:val="19"/>
              </w:rPr>
              <w:br/>
              <w:t>qualifier: 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735612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81BA4E2" w14:textId="77777777">
        <w:trPr>
          <w:cantSplit/>
        </w:trPr>
        <w:tc>
          <w:tcPr>
            <w:tcW w:w="550" w:type="dxa"/>
          </w:tcPr>
          <w:p w14:paraId="79C9C216" w14:textId="77777777" w:rsidR="009329BB" w:rsidRDefault="00F00565">
            <w:pPr>
              <w:snapToGrid w:val="0"/>
              <w:spacing w:after="45"/>
              <w:jc w:val="left"/>
            </w:pPr>
            <w:r>
              <w:rPr>
                <w:rFonts w:ascii="Calibri" w:eastAsia="맑은 고딕" w:hAnsi="Calibri"/>
                <w:color w:val="000000"/>
                <w:sz w:val="19"/>
              </w:rPr>
              <w:t>362</w:t>
            </w:r>
          </w:p>
        </w:tc>
        <w:tc>
          <w:tcPr>
            <w:tcW w:w="4700" w:type="dxa"/>
          </w:tcPr>
          <w:p w14:paraId="4C27BE2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TimeSeries/Segments/ExternalSegment/Name</w:t>
            </w:r>
          </w:p>
        </w:tc>
        <w:tc>
          <w:tcPr>
            <w:tcW w:w="5300" w:type="dxa"/>
          </w:tcPr>
          <w:p w14:paraId="2BB7ABA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Name</w:t>
            </w:r>
            <w:r>
              <w:rPr>
                <w:rFonts w:ascii="Calibri" w:eastAsia="맑은 고딕" w:hAnsi="Calibri"/>
                <w:color w:val="000000"/>
                <w:sz w:val="19"/>
              </w:rPr>
              <w:br/>
              <w:t>semanticId: https://admin-shell.io/idta/TimeSeries/Segment/Name/1/1</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041D1D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8D68D81" w14:textId="77777777">
        <w:trPr>
          <w:cantSplit/>
        </w:trPr>
        <w:tc>
          <w:tcPr>
            <w:tcW w:w="550" w:type="dxa"/>
          </w:tcPr>
          <w:p w14:paraId="1791370A" w14:textId="77777777" w:rsidR="009329BB" w:rsidRDefault="00F00565">
            <w:pPr>
              <w:snapToGrid w:val="0"/>
              <w:spacing w:after="45"/>
              <w:jc w:val="left"/>
            </w:pPr>
            <w:r>
              <w:rPr>
                <w:rFonts w:ascii="Calibri" w:eastAsia="맑은 고딕" w:hAnsi="Calibri"/>
                <w:color w:val="000000"/>
                <w:sz w:val="19"/>
              </w:rPr>
              <w:t>363</w:t>
            </w:r>
          </w:p>
        </w:tc>
        <w:tc>
          <w:tcPr>
            <w:tcW w:w="4700" w:type="dxa"/>
          </w:tcPr>
          <w:p w14:paraId="38F9324E"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TimeSeries/Segments/ExternalSegment/Description</w:t>
            </w:r>
          </w:p>
        </w:tc>
        <w:tc>
          <w:tcPr>
            <w:tcW w:w="5300" w:type="dxa"/>
          </w:tcPr>
          <w:p w14:paraId="4B0BB29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Description</w:t>
            </w:r>
            <w:r>
              <w:rPr>
                <w:rFonts w:ascii="Calibri" w:eastAsia="맑은 고딕" w:hAnsi="Calibri"/>
                <w:color w:val="000000"/>
                <w:sz w:val="19"/>
              </w:rPr>
              <w:br/>
              <w:t>semanticId: https://admin-shell.io/idta/TimeSeries/Segment/Description/1/1</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ACF96BD"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1B6A8B6" w14:textId="77777777">
        <w:trPr>
          <w:cantSplit/>
        </w:trPr>
        <w:tc>
          <w:tcPr>
            <w:tcW w:w="550" w:type="dxa"/>
          </w:tcPr>
          <w:p w14:paraId="49FF5438" w14:textId="77777777" w:rsidR="009329BB" w:rsidRDefault="00F00565">
            <w:pPr>
              <w:snapToGrid w:val="0"/>
              <w:spacing w:after="45"/>
              <w:jc w:val="left"/>
            </w:pPr>
            <w:r>
              <w:rPr>
                <w:rFonts w:ascii="Calibri" w:eastAsia="맑은 고딕" w:hAnsi="Calibri"/>
                <w:color w:val="000000"/>
                <w:sz w:val="19"/>
              </w:rPr>
              <w:t>364</w:t>
            </w:r>
          </w:p>
        </w:tc>
        <w:tc>
          <w:tcPr>
            <w:tcW w:w="4700" w:type="dxa"/>
          </w:tcPr>
          <w:p w14:paraId="634ED7A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TimeSeries/Segments/ExternalSegment/RecordCount</w:t>
            </w:r>
          </w:p>
        </w:tc>
        <w:tc>
          <w:tcPr>
            <w:tcW w:w="5300" w:type="dxa"/>
          </w:tcPr>
          <w:p w14:paraId="62B551A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RecordCount</w:t>
            </w:r>
            <w:r>
              <w:rPr>
                <w:rFonts w:ascii="Calibri" w:eastAsia="맑은 고딕" w:hAnsi="Calibri"/>
                <w:color w:val="000000"/>
                <w:sz w:val="19"/>
              </w:rPr>
              <w:br/>
              <w:t>semanticId: https://admin-shell.io/idta/TimeSeries/Segment/RecordCount/1/1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1096D6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9E72BF5" w14:textId="77777777">
        <w:trPr>
          <w:cantSplit/>
        </w:trPr>
        <w:tc>
          <w:tcPr>
            <w:tcW w:w="550" w:type="dxa"/>
          </w:tcPr>
          <w:p w14:paraId="177332F9" w14:textId="77777777" w:rsidR="009329BB" w:rsidRDefault="00F00565">
            <w:pPr>
              <w:snapToGrid w:val="0"/>
              <w:spacing w:after="45"/>
              <w:jc w:val="left"/>
            </w:pPr>
            <w:r>
              <w:rPr>
                <w:rFonts w:ascii="Calibri" w:eastAsia="맑은 고딕" w:hAnsi="Calibri"/>
                <w:color w:val="000000"/>
                <w:sz w:val="19"/>
              </w:rPr>
              <w:t>365</w:t>
            </w:r>
          </w:p>
        </w:tc>
        <w:tc>
          <w:tcPr>
            <w:tcW w:w="4700" w:type="dxa"/>
          </w:tcPr>
          <w:p w14:paraId="397740A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TimeSeries/Segments/ExternalSegment/StartTime</w:t>
            </w:r>
          </w:p>
        </w:tc>
        <w:tc>
          <w:tcPr>
            <w:tcW w:w="5300" w:type="dxa"/>
          </w:tcPr>
          <w:p w14:paraId="2EF89B2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StartTime</w:t>
            </w:r>
            <w:r>
              <w:rPr>
                <w:rFonts w:ascii="Calibri" w:eastAsia="맑은 고딕" w:hAnsi="Calibri"/>
                <w:color w:val="000000"/>
                <w:sz w:val="19"/>
              </w:rPr>
              <w:br/>
              <w:t>semanticId: https://admin-shell.io/idta/TimeSeries/Segment/StartTime/1/1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2657932"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48FB930" w14:textId="77777777">
        <w:trPr>
          <w:cantSplit/>
        </w:trPr>
        <w:tc>
          <w:tcPr>
            <w:tcW w:w="550" w:type="dxa"/>
          </w:tcPr>
          <w:p w14:paraId="148E4A12" w14:textId="77777777" w:rsidR="009329BB" w:rsidRDefault="00F00565">
            <w:pPr>
              <w:snapToGrid w:val="0"/>
              <w:spacing w:after="45"/>
              <w:jc w:val="left"/>
            </w:pPr>
            <w:r>
              <w:rPr>
                <w:rFonts w:ascii="Calibri" w:eastAsia="맑은 고딕" w:hAnsi="Calibri"/>
                <w:color w:val="000000"/>
                <w:sz w:val="19"/>
              </w:rPr>
              <w:t>366</w:t>
            </w:r>
          </w:p>
        </w:tc>
        <w:tc>
          <w:tcPr>
            <w:tcW w:w="4700" w:type="dxa"/>
          </w:tcPr>
          <w:p w14:paraId="31BC55E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TimeSeries/Segments/ExternalSegment/EndTime</w:t>
            </w:r>
          </w:p>
        </w:tc>
        <w:tc>
          <w:tcPr>
            <w:tcW w:w="5300" w:type="dxa"/>
          </w:tcPr>
          <w:p w14:paraId="21375B3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EndTime</w:t>
            </w:r>
            <w:r>
              <w:rPr>
                <w:rFonts w:ascii="Calibri" w:eastAsia="맑은 고딕" w:hAnsi="Calibri"/>
                <w:color w:val="000000"/>
                <w:sz w:val="19"/>
              </w:rPr>
              <w:br/>
              <w:t>semanticId: https://admin-shell.io/idta/TimeSeries/Segment/EndTime/1/1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3B291C9"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2C33F48" w14:textId="77777777">
        <w:trPr>
          <w:cantSplit/>
        </w:trPr>
        <w:tc>
          <w:tcPr>
            <w:tcW w:w="550" w:type="dxa"/>
          </w:tcPr>
          <w:p w14:paraId="28C0593B" w14:textId="77777777" w:rsidR="009329BB" w:rsidRDefault="00F00565">
            <w:pPr>
              <w:snapToGrid w:val="0"/>
              <w:spacing w:after="45"/>
              <w:jc w:val="left"/>
            </w:pPr>
            <w:r>
              <w:rPr>
                <w:rFonts w:ascii="Calibri" w:eastAsia="맑은 고딕" w:hAnsi="Calibri"/>
                <w:color w:val="000000"/>
                <w:sz w:val="19"/>
              </w:rPr>
              <w:t>367</w:t>
            </w:r>
          </w:p>
        </w:tc>
        <w:tc>
          <w:tcPr>
            <w:tcW w:w="4700" w:type="dxa"/>
          </w:tcPr>
          <w:p w14:paraId="762BEA6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TimeSeries/Segments/ExternalSegment/Duration</w:t>
            </w:r>
          </w:p>
        </w:tc>
        <w:tc>
          <w:tcPr>
            <w:tcW w:w="5300" w:type="dxa"/>
          </w:tcPr>
          <w:p w14:paraId="0DCC2D3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Duration</w:t>
            </w:r>
            <w:r>
              <w:rPr>
                <w:rFonts w:ascii="Calibri" w:eastAsia="맑은 고딕" w:hAnsi="Calibri"/>
                <w:color w:val="000000"/>
                <w:sz w:val="19"/>
              </w:rPr>
              <w:br/>
              <w:t>semanticId: https://admin-shell.io/idta/TimeSeries/Segment/Duration/1/1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CEF48A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9CBE893" w14:textId="77777777">
        <w:trPr>
          <w:cantSplit/>
        </w:trPr>
        <w:tc>
          <w:tcPr>
            <w:tcW w:w="550" w:type="dxa"/>
          </w:tcPr>
          <w:p w14:paraId="075F7684" w14:textId="77777777" w:rsidR="009329BB" w:rsidRDefault="00F00565">
            <w:pPr>
              <w:snapToGrid w:val="0"/>
              <w:spacing w:after="45"/>
              <w:jc w:val="left"/>
            </w:pPr>
            <w:r>
              <w:rPr>
                <w:rFonts w:ascii="Calibri" w:eastAsia="맑은 고딕" w:hAnsi="Calibri"/>
                <w:color w:val="000000"/>
                <w:sz w:val="19"/>
              </w:rPr>
              <w:t>368</w:t>
            </w:r>
          </w:p>
        </w:tc>
        <w:tc>
          <w:tcPr>
            <w:tcW w:w="4700" w:type="dxa"/>
          </w:tcPr>
          <w:p w14:paraId="745252C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TimeSeries/Segments/ExternalSegment/SamplingInterval</w:t>
            </w:r>
          </w:p>
        </w:tc>
        <w:tc>
          <w:tcPr>
            <w:tcW w:w="5300" w:type="dxa"/>
          </w:tcPr>
          <w:p w14:paraId="153DCE2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SamplingInterval</w:t>
            </w:r>
            <w:r>
              <w:rPr>
                <w:rFonts w:ascii="Calibri" w:eastAsia="맑은 고딕" w:hAnsi="Calibri"/>
                <w:color w:val="000000"/>
                <w:sz w:val="19"/>
              </w:rPr>
              <w:br/>
              <w:t>semanticId: https://admin-shell.io/idta/TimeSeries/Segment/SamplingInterval/1/1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F1A2A0B"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D50AEC0" w14:textId="77777777">
        <w:trPr>
          <w:cantSplit/>
        </w:trPr>
        <w:tc>
          <w:tcPr>
            <w:tcW w:w="550" w:type="dxa"/>
          </w:tcPr>
          <w:p w14:paraId="0EA61D8E" w14:textId="77777777" w:rsidR="009329BB" w:rsidRDefault="00F00565">
            <w:pPr>
              <w:snapToGrid w:val="0"/>
              <w:spacing w:after="45"/>
              <w:jc w:val="left"/>
            </w:pPr>
            <w:r>
              <w:rPr>
                <w:rFonts w:ascii="Calibri" w:eastAsia="맑은 고딕" w:hAnsi="Calibri"/>
                <w:color w:val="000000"/>
                <w:sz w:val="19"/>
              </w:rPr>
              <w:t>369</w:t>
            </w:r>
          </w:p>
        </w:tc>
        <w:tc>
          <w:tcPr>
            <w:tcW w:w="4700" w:type="dxa"/>
          </w:tcPr>
          <w:p w14:paraId="15C8955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TimeSeries/Segments/ExternalSegment/SamplingRate</w:t>
            </w:r>
          </w:p>
        </w:tc>
        <w:tc>
          <w:tcPr>
            <w:tcW w:w="5300" w:type="dxa"/>
          </w:tcPr>
          <w:p w14:paraId="4B172D9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SamplingRate</w:t>
            </w:r>
            <w:r>
              <w:rPr>
                <w:rFonts w:ascii="Calibri" w:eastAsia="맑은 고딕" w:hAnsi="Calibri"/>
                <w:color w:val="000000"/>
                <w:sz w:val="19"/>
              </w:rPr>
              <w:br/>
              <w:t>semanticId: https://admin-shell.io/idta/TimeSeries/Segment/SamplingRate/1/1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33D9A2E"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C950DEF" w14:textId="77777777">
        <w:trPr>
          <w:cantSplit/>
        </w:trPr>
        <w:tc>
          <w:tcPr>
            <w:tcW w:w="550" w:type="dxa"/>
          </w:tcPr>
          <w:p w14:paraId="1B4CE600" w14:textId="77777777" w:rsidR="009329BB" w:rsidRDefault="00F00565">
            <w:pPr>
              <w:snapToGrid w:val="0"/>
              <w:spacing w:after="45"/>
              <w:jc w:val="left"/>
            </w:pPr>
            <w:r>
              <w:rPr>
                <w:rFonts w:ascii="Calibri" w:eastAsia="맑은 고딕" w:hAnsi="Calibri"/>
                <w:color w:val="000000"/>
                <w:sz w:val="19"/>
              </w:rPr>
              <w:t>370</w:t>
            </w:r>
          </w:p>
        </w:tc>
        <w:tc>
          <w:tcPr>
            <w:tcW w:w="4700" w:type="dxa"/>
          </w:tcPr>
          <w:p w14:paraId="7020575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TimeSeries/Segments/ExternalSegment/State</w:t>
            </w:r>
          </w:p>
        </w:tc>
        <w:tc>
          <w:tcPr>
            <w:tcW w:w="5300" w:type="dxa"/>
          </w:tcPr>
          <w:p w14:paraId="23C4113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State</w:t>
            </w:r>
            <w:r>
              <w:rPr>
                <w:rFonts w:ascii="Calibri" w:eastAsia="맑은 고딕" w:hAnsi="Calibri"/>
                <w:color w:val="000000"/>
                <w:sz w:val="19"/>
              </w:rPr>
              <w:br/>
              <w:t>semanticId: https://admin-shell.io/idta/TimeSeries/Segment/State/1/1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33D5CFE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731F5F4B" w14:textId="77777777">
        <w:trPr>
          <w:cantSplit/>
        </w:trPr>
        <w:tc>
          <w:tcPr>
            <w:tcW w:w="550" w:type="dxa"/>
          </w:tcPr>
          <w:p w14:paraId="6D4454D3" w14:textId="77777777" w:rsidR="009329BB" w:rsidRDefault="00F00565">
            <w:pPr>
              <w:snapToGrid w:val="0"/>
              <w:spacing w:after="45"/>
              <w:jc w:val="left"/>
            </w:pPr>
            <w:r>
              <w:rPr>
                <w:rFonts w:ascii="Calibri" w:eastAsia="맑은 고딕" w:hAnsi="Calibri"/>
                <w:color w:val="000000"/>
                <w:sz w:val="19"/>
              </w:rPr>
              <w:t>371</w:t>
            </w:r>
          </w:p>
        </w:tc>
        <w:tc>
          <w:tcPr>
            <w:tcW w:w="4700" w:type="dxa"/>
          </w:tcPr>
          <w:p w14:paraId="71771C0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TimeSeries/Segments/ExternalSegment/LastUpdate</w:t>
            </w:r>
          </w:p>
        </w:tc>
        <w:tc>
          <w:tcPr>
            <w:tcW w:w="5300" w:type="dxa"/>
          </w:tcPr>
          <w:p w14:paraId="017B690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LastUpdate</w:t>
            </w:r>
            <w:r>
              <w:rPr>
                <w:rFonts w:ascii="Calibri" w:eastAsia="맑은 고딕" w:hAnsi="Calibri"/>
                <w:color w:val="000000"/>
                <w:sz w:val="19"/>
              </w:rPr>
              <w:br/>
              <w:t>semanticId: https://admin-shell.io/idta/TimeSeries/Segment/LastUpdate/1/1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677F5D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4A6277A" w14:textId="77777777">
        <w:trPr>
          <w:cantSplit/>
        </w:trPr>
        <w:tc>
          <w:tcPr>
            <w:tcW w:w="550" w:type="dxa"/>
          </w:tcPr>
          <w:p w14:paraId="1597C758" w14:textId="77777777" w:rsidR="009329BB" w:rsidRDefault="00F00565">
            <w:pPr>
              <w:snapToGrid w:val="0"/>
              <w:spacing w:after="45"/>
              <w:jc w:val="left"/>
            </w:pPr>
            <w:r>
              <w:rPr>
                <w:rFonts w:ascii="Calibri" w:eastAsia="맑은 고딕" w:hAnsi="Calibri"/>
                <w:color w:val="000000"/>
                <w:sz w:val="19"/>
              </w:rPr>
              <w:t>372</w:t>
            </w:r>
          </w:p>
        </w:tc>
        <w:tc>
          <w:tcPr>
            <w:tcW w:w="4700" w:type="dxa"/>
          </w:tcPr>
          <w:p w14:paraId="7AC7419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TimeSeries/Segments/ExternalSegment/File</w:t>
            </w:r>
          </w:p>
        </w:tc>
        <w:tc>
          <w:tcPr>
            <w:tcW w:w="5300" w:type="dxa"/>
          </w:tcPr>
          <w:p w14:paraId="492D7BF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File | idShort: File</w:t>
            </w:r>
            <w:r>
              <w:rPr>
                <w:rFonts w:ascii="Calibri" w:eastAsia="맑은 고딕" w:hAnsi="Calibri"/>
                <w:color w:val="000000"/>
                <w:sz w:val="19"/>
              </w:rPr>
              <w:br/>
              <w:t>semanticId: https://admin-shell.io/idta/TimeSeries/File/1/1</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0FA128A"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872256A" w14:textId="77777777">
        <w:trPr>
          <w:cantSplit/>
        </w:trPr>
        <w:tc>
          <w:tcPr>
            <w:tcW w:w="550" w:type="dxa"/>
          </w:tcPr>
          <w:p w14:paraId="35454A2A" w14:textId="77777777" w:rsidR="009329BB" w:rsidRDefault="00F00565">
            <w:pPr>
              <w:snapToGrid w:val="0"/>
              <w:spacing w:after="45"/>
              <w:jc w:val="left"/>
            </w:pPr>
            <w:r>
              <w:rPr>
                <w:rFonts w:ascii="Calibri" w:eastAsia="맑은 고딕" w:hAnsi="Calibri"/>
                <w:color w:val="000000"/>
                <w:sz w:val="19"/>
              </w:rPr>
              <w:t>373</w:t>
            </w:r>
          </w:p>
        </w:tc>
        <w:tc>
          <w:tcPr>
            <w:tcW w:w="4700" w:type="dxa"/>
          </w:tcPr>
          <w:p w14:paraId="3E3AF4BD"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TimeSeries/Segments/ExternalSegment/Blob</w:t>
            </w:r>
          </w:p>
        </w:tc>
        <w:tc>
          <w:tcPr>
            <w:tcW w:w="5300" w:type="dxa"/>
          </w:tcPr>
          <w:p w14:paraId="76CBDB7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Blob | idShort: Blob</w:t>
            </w:r>
            <w:r>
              <w:rPr>
                <w:rFonts w:ascii="Calibri" w:eastAsia="맑은 고딕" w:hAnsi="Calibri"/>
                <w:color w:val="000000"/>
                <w:sz w:val="19"/>
              </w:rPr>
              <w:br/>
              <w:t>semanticId: https://admin-shell.io/idta/TimeSeries/Blob/1/1</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5AE3D4B"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TimeSeries/Segments/ExternalSegment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CF066AF" w14:textId="77777777">
        <w:trPr>
          <w:cantSplit/>
        </w:trPr>
        <w:tc>
          <w:tcPr>
            <w:tcW w:w="550" w:type="dxa"/>
          </w:tcPr>
          <w:p w14:paraId="1E120BB5" w14:textId="77777777" w:rsidR="009329BB" w:rsidRDefault="00F00565">
            <w:pPr>
              <w:snapToGrid w:val="0"/>
              <w:spacing w:after="45"/>
              <w:jc w:val="left"/>
            </w:pPr>
            <w:r>
              <w:rPr>
                <w:rFonts w:ascii="Calibri" w:eastAsia="맑은 고딕" w:hAnsi="Calibri"/>
                <w:color w:val="000000"/>
                <w:sz w:val="19"/>
              </w:rPr>
              <w:t>374</w:t>
            </w:r>
          </w:p>
        </w:tc>
        <w:tc>
          <w:tcPr>
            <w:tcW w:w="4700" w:type="dxa"/>
          </w:tcPr>
          <w:p w14:paraId="3557DB1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w:t>
            </w:r>
          </w:p>
        </w:tc>
        <w:tc>
          <w:tcPr>
            <w:tcW w:w="5300" w:type="dxa"/>
          </w:tcPr>
          <w:p w14:paraId="067C23D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SubmodelElementCollection | idShort: LinkedSegment</w:t>
            </w:r>
            <w:r>
              <w:rPr>
                <w:rFonts w:ascii="Calibri" w:eastAsia="맑은 고딕" w:hAnsi="Calibri"/>
                <w:color w:val="000000"/>
                <w:sz w:val="19"/>
              </w:rPr>
              <w:br/>
              <w:t>semanticId: https://admin-shell.io/idta/TimeSeries/Segments/LinkedSegment/1/1</w:t>
            </w:r>
            <w:r>
              <w:rPr>
                <w:rFonts w:ascii="Calibri" w:eastAsia="맑은 고딕" w:hAnsi="Calibri"/>
                <w:color w:val="000000"/>
                <w:sz w:val="19"/>
              </w:rPr>
              <w:br/>
              <w:t>qualifier: Cardinality=ZeroToMany</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377FB4B"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9FF8F8C" w14:textId="77777777">
        <w:trPr>
          <w:cantSplit/>
        </w:trPr>
        <w:tc>
          <w:tcPr>
            <w:tcW w:w="550" w:type="dxa"/>
          </w:tcPr>
          <w:p w14:paraId="7D9FF367" w14:textId="77777777" w:rsidR="009329BB" w:rsidRDefault="00F00565">
            <w:pPr>
              <w:snapToGrid w:val="0"/>
              <w:spacing w:after="45"/>
              <w:jc w:val="left"/>
            </w:pPr>
            <w:r>
              <w:rPr>
                <w:rFonts w:ascii="Calibri" w:eastAsia="맑은 고딕" w:hAnsi="Calibri"/>
                <w:color w:val="000000"/>
                <w:sz w:val="19"/>
              </w:rPr>
              <w:t>375</w:t>
            </w:r>
          </w:p>
        </w:tc>
        <w:tc>
          <w:tcPr>
            <w:tcW w:w="4700" w:type="dxa"/>
          </w:tcPr>
          <w:p w14:paraId="7C49C09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TimeSeries/Segments/LinkedSegment/Name</w:t>
            </w:r>
          </w:p>
        </w:tc>
        <w:tc>
          <w:tcPr>
            <w:tcW w:w="5300" w:type="dxa"/>
          </w:tcPr>
          <w:p w14:paraId="346E123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Name</w:t>
            </w:r>
            <w:r>
              <w:rPr>
                <w:rFonts w:ascii="Calibri" w:eastAsia="맑은 고딕" w:hAnsi="Calibri"/>
                <w:color w:val="000000"/>
                <w:sz w:val="19"/>
              </w:rPr>
              <w:br/>
              <w:t>semanticId: https://admin-shell.io/idta/TimeSeries/Segment/Name/1/1</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DBE563E"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395D986D" w14:textId="77777777">
        <w:trPr>
          <w:cantSplit/>
        </w:trPr>
        <w:tc>
          <w:tcPr>
            <w:tcW w:w="550" w:type="dxa"/>
          </w:tcPr>
          <w:p w14:paraId="2C32ADA0" w14:textId="77777777" w:rsidR="009329BB" w:rsidRDefault="00F00565">
            <w:pPr>
              <w:snapToGrid w:val="0"/>
              <w:spacing w:after="45"/>
              <w:jc w:val="left"/>
            </w:pPr>
            <w:r>
              <w:rPr>
                <w:rFonts w:ascii="Calibri" w:eastAsia="맑은 고딕" w:hAnsi="Calibri"/>
                <w:color w:val="000000"/>
                <w:sz w:val="19"/>
              </w:rPr>
              <w:t>376</w:t>
            </w:r>
          </w:p>
        </w:tc>
        <w:tc>
          <w:tcPr>
            <w:tcW w:w="4700" w:type="dxa"/>
          </w:tcPr>
          <w:p w14:paraId="2F3B9CB5"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TimeSeries/Segments/LinkedSegment/Description</w:t>
            </w:r>
          </w:p>
        </w:tc>
        <w:tc>
          <w:tcPr>
            <w:tcW w:w="5300" w:type="dxa"/>
          </w:tcPr>
          <w:p w14:paraId="1CF78D7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MultiLanguageProperty | idShort: Description</w:t>
            </w:r>
            <w:r>
              <w:rPr>
                <w:rFonts w:ascii="Calibri" w:eastAsia="맑은 고딕" w:hAnsi="Calibri"/>
                <w:color w:val="000000"/>
                <w:sz w:val="19"/>
              </w:rPr>
              <w:br/>
              <w:t>semanticId: https://admin-shell.io/idta/TimeSeries/Segment/Description/1/1</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FFAF38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0A329A2" w14:textId="77777777">
        <w:trPr>
          <w:cantSplit/>
        </w:trPr>
        <w:tc>
          <w:tcPr>
            <w:tcW w:w="550" w:type="dxa"/>
          </w:tcPr>
          <w:p w14:paraId="56AD5647" w14:textId="77777777" w:rsidR="009329BB" w:rsidRDefault="00F00565">
            <w:pPr>
              <w:snapToGrid w:val="0"/>
              <w:spacing w:after="45"/>
              <w:jc w:val="left"/>
            </w:pPr>
            <w:r>
              <w:rPr>
                <w:rFonts w:ascii="Calibri" w:eastAsia="맑은 고딕" w:hAnsi="Calibri"/>
                <w:color w:val="000000"/>
                <w:sz w:val="19"/>
              </w:rPr>
              <w:t>377</w:t>
            </w:r>
          </w:p>
        </w:tc>
        <w:tc>
          <w:tcPr>
            <w:tcW w:w="4700" w:type="dxa"/>
          </w:tcPr>
          <w:p w14:paraId="52D3C2F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TimeSeries/Segments/LinkedSegment/RecordCount</w:t>
            </w:r>
          </w:p>
        </w:tc>
        <w:tc>
          <w:tcPr>
            <w:tcW w:w="5300" w:type="dxa"/>
          </w:tcPr>
          <w:p w14:paraId="20EBBAD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RecordCount</w:t>
            </w:r>
            <w:r>
              <w:rPr>
                <w:rFonts w:ascii="Calibri" w:eastAsia="맑은 고딕" w:hAnsi="Calibri"/>
                <w:color w:val="000000"/>
                <w:sz w:val="19"/>
              </w:rPr>
              <w:br/>
              <w:t>semanticId: https://admin-shell.io/idta/TimeSeries/Segment/RecordCount/1/1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E6C025C"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8666DA5" w14:textId="77777777">
        <w:trPr>
          <w:cantSplit/>
        </w:trPr>
        <w:tc>
          <w:tcPr>
            <w:tcW w:w="550" w:type="dxa"/>
          </w:tcPr>
          <w:p w14:paraId="6E811E1D" w14:textId="77777777" w:rsidR="009329BB" w:rsidRDefault="00F00565">
            <w:pPr>
              <w:snapToGrid w:val="0"/>
              <w:spacing w:after="45"/>
              <w:jc w:val="left"/>
            </w:pPr>
            <w:r>
              <w:rPr>
                <w:rFonts w:ascii="Calibri" w:eastAsia="맑은 고딕" w:hAnsi="Calibri"/>
                <w:color w:val="000000"/>
                <w:sz w:val="19"/>
              </w:rPr>
              <w:t>378</w:t>
            </w:r>
          </w:p>
        </w:tc>
        <w:tc>
          <w:tcPr>
            <w:tcW w:w="4700" w:type="dxa"/>
          </w:tcPr>
          <w:p w14:paraId="6A6D3ECF"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TimeSeries/Segments/LinkedSegment/StartTime</w:t>
            </w:r>
          </w:p>
        </w:tc>
        <w:tc>
          <w:tcPr>
            <w:tcW w:w="5300" w:type="dxa"/>
          </w:tcPr>
          <w:p w14:paraId="7C0F8A3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StartTime</w:t>
            </w:r>
            <w:r>
              <w:rPr>
                <w:rFonts w:ascii="Calibri" w:eastAsia="맑은 고딕" w:hAnsi="Calibri"/>
                <w:color w:val="000000"/>
                <w:sz w:val="19"/>
              </w:rPr>
              <w:br/>
              <w:t>semanticId: https://admin-shell.io/idta/TimeSeries/Segment/StartTime/1/1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B35C22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48BAC833" w14:textId="77777777">
        <w:trPr>
          <w:cantSplit/>
        </w:trPr>
        <w:tc>
          <w:tcPr>
            <w:tcW w:w="550" w:type="dxa"/>
          </w:tcPr>
          <w:p w14:paraId="6C89292E" w14:textId="77777777" w:rsidR="009329BB" w:rsidRDefault="00F00565">
            <w:pPr>
              <w:snapToGrid w:val="0"/>
              <w:spacing w:after="45"/>
              <w:jc w:val="left"/>
            </w:pPr>
            <w:r>
              <w:rPr>
                <w:rFonts w:ascii="Calibri" w:eastAsia="맑은 고딕" w:hAnsi="Calibri"/>
                <w:color w:val="000000"/>
                <w:sz w:val="19"/>
              </w:rPr>
              <w:t>379</w:t>
            </w:r>
          </w:p>
        </w:tc>
        <w:tc>
          <w:tcPr>
            <w:tcW w:w="4700" w:type="dxa"/>
          </w:tcPr>
          <w:p w14:paraId="64FDCC89"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TimeSeries/Segments/LinkedSegment/EndTime</w:t>
            </w:r>
          </w:p>
        </w:tc>
        <w:tc>
          <w:tcPr>
            <w:tcW w:w="5300" w:type="dxa"/>
          </w:tcPr>
          <w:p w14:paraId="779C834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EndTime</w:t>
            </w:r>
            <w:r>
              <w:rPr>
                <w:rFonts w:ascii="Calibri" w:eastAsia="맑은 고딕" w:hAnsi="Calibri"/>
                <w:color w:val="000000"/>
                <w:sz w:val="19"/>
              </w:rPr>
              <w:br/>
              <w:t>semanticId: https://admin-shell.io/idta/TimeSeries/Segment/EndTime/1/1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4A661184"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7FD7B2D" w14:textId="77777777">
        <w:trPr>
          <w:cantSplit/>
        </w:trPr>
        <w:tc>
          <w:tcPr>
            <w:tcW w:w="550" w:type="dxa"/>
          </w:tcPr>
          <w:p w14:paraId="409F1ECD" w14:textId="77777777" w:rsidR="009329BB" w:rsidRDefault="00F00565">
            <w:pPr>
              <w:snapToGrid w:val="0"/>
              <w:spacing w:after="45"/>
              <w:jc w:val="left"/>
            </w:pPr>
            <w:r>
              <w:rPr>
                <w:rFonts w:ascii="Calibri" w:eastAsia="맑은 고딕" w:hAnsi="Calibri"/>
                <w:color w:val="000000"/>
                <w:sz w:val="19"/>
              </w:rPr>
              <w:t>380</w:t>
            </w:r>
          </w:p>
        </w:tc>
        <w:tc>
          <w:tcPr>
            <w:tcW w:w="4700" w:type="dxa"/>
          </w:tcPr>
          <w:p w14:paraId="336D62E2"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TimeSeries/Segments/LinkedSegment/Duration</w:t>
            </w:r>
          </w:p>
        </w:tc>
        <w:tc>
          <w:tcPr>
            <w:tcW w:w="5300" w:type="dxa"/>
          </w:tcPr>
          <w:p w14:paraId="06774BB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Duration</w:t>
            </w:r>
            <w:r>
              <w:rPr>
                <w:rFonts w:ascii="Calibri" w:eastAsia="맑은 고딕" w:hAnsi="Calibri"/>
                <w:color w:val="000000"/>
                <w:sz w:val="19"/>
              </w:rPr>
              <w:br/>
              <w:t>semanticId: https://admin-shell.io/idta/TimeSeries/Segment/Duration/1/1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9A0C6F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6F6E348E" w14:textId="77777777">
        <w:trPr>
          <w:cantSplit/>
        </w:trPr>
        <w:tc>
          <w:tcPr>
            <w:tcW w:w="550" w:type="dxa"/>
          </w:tcPr>
          <w:p w14:paraId="726B1C7A" w14:textId="77777777" w:rsidR="009329BB" w:rsidRDefault="00F00565">
            <w:pPr>
              <w:snapToGrid w:val="0"/>
              <w:spacing w:after="45"/>
              <w:jc w:val="left"/>
            </w:pPr>
            <w:r>
              <w:rPr>
                <w:rFonts w:ascii="Calibri" w:eastAsia="맑은 고딕" w:hAnsi="Calibri"/>
                <w:color w:val="000000"/>
                <w:sz w:val="19"/>
              </w:rPr>
              <w:t>381</w:t>
            </w:r>
          </w:p>
        </w:tc>
        <w:tc>
          <w:tcPr>
            <w:tcW w:w="4700" w:type="dxa"/>
          </w:tcPr>
          <w:p w14:paraId="123057D4"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TimeSeries/Segments/LinkedSegment/SamplingInterval</w:t>
            </w:r>
          </w:p>
        </w:tc>
        <w:tc>
          <w:tcPr>
            <w:tcW w:w="5300" w:type="dxa"/>
          </w:tcPr>
          <w:p w14:paraId="63A61BE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SamplingInterval</w:t>
            </w:r>
            <w:r>
              <w:rPr>
                <w:rFonts w:ascii="Calibri" w:eastAsia="맑은 고딕" w:hAnsi="Calibri"/>
                <w:color w:val="000000"/>
                <w:sz w:val="19"/>
              </w:rPr>
              <w:br/>
              <w:t>semanticId: https://admin-shell.io/idta/TimeSeries/Segment/SamplingInterval/1/1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76888BF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02A2E199" w14:textId="77777777">
        <w:trPr>
          <w:cantSplit/>
        </w:trPr>
        <w:tc>
          <w:tcPr>
            <w:tcW w:w="550" w:type="dxa"/>
          </w:tcPr>
          <w:p w14:paraId="71E323D8" w14:textId="77777777" w:rsidR="009329BB" w:rsidRDefault="00F00565">
            <w:pPr>
              <w:snapToGrid w:val="0"/>
              <w:spacing w:after="45"/>
              <w:jc w:val="left"/>
            </w:pPr>
            <w:r>
              <w:rPr>
                <w:rFonts w:ascii="Calibri" w:eastAsia="맑은 고딕" w:hAnsi="Calibri"/>
                <w:color w:val="000000"/>
                <w:sz w:val="19"/>
              </w:rPr>
              <w:t>382</w:t>
            </w:r>
          </w:p>
        </w:tc>
        <w:tc>
          <w:tcPr>
            <w:tcW w:w="4700" w:type="dxa"/>
          </w:tcPr>
          <w:p w14:paraId="31E303D7"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TimeSeries/Segments/LinkedSegment/SamplingRate</w:t>
            </w:r>
          </w:p>
        </w:tc>
        <w:tc>
          <w:tcPr>
            <w:tcW w:w="5300" w:type="dxa"/>
          </w:tcPr>
          <w:p w14:paraId="6D17180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SamplingRate</w:t>
            </w:r>
            <w:r>
              <w:rPr>
                <w:rFonts w:ascii="Calibri" w:eastAsia="맑은 고딕" w:hAnsi="Calibri"/>
                <w:color w:val="000000"/>
                <w:sz w:val="19"/>
              </w:rPr>
              <w:br/>
              <w:t>semanticId: https://admin-shell.io/idta/TimeSeries/Segment/SamplingRate/1/1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xs:long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2A00FAD1"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28166AF1" w14:textId="77777777">
        <w:trPr>
          <w:cantSplit/>
        </w:trPr>
        <w:tc>
          <w:tcPr>
            <w:tcW w:w="550" w:type="dxa"/>
          </w:tcPr>
          <w:p w14:paraId="3DB54A81" w14:textId="77777777" w:rsidR="009329BB" w:rsidRDefault="00F00565">
            <w:pPr>
              <w:snapToGrid w:val="0"/>
              <w:spacing w:after="45"/>
              <w:jc w:val="left"/>
            </w:pPr>
            <w:r>
              <w:rPr>
                <w:rFonts w:ascii="Calibri" w:eastAsia="맑은 고딕" w:hAnsi="Calibri"/>
                <w:color w:val="000000"/>
                <w:sz w:val="19"/>
              </w:rPr>
              <w:t>383</w:t>
            </w:r>
          </w:p>
        </w:tc>
        <w:tc>
          <w:tcPr>
            <w:tcW w:w="4700" w:type="dxa"/>
          </w:tcPr>
          <w:p w14:paraId="6EF7F8E0"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TimeSeries/Segments/LinkedSegment/State</w:t>
            </w:r>
          </w:p>
        </w:tc>
        <w:tc>
          <w:tcPr>
            <w:tcW w:w="5300" w:type="dxa"/>
          </w:tcPr>
          <w:p w14:paraId="3A139B3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State</w:t>
            </w:r>
            <w:r>
              <w:rPr>
                <w:rFonts w:ascii="Calibri" w:eastAsia="맑은 고딕" w:hAnsi="Calibri"/>
                <w:color w:val="000000"/>
                <w:sz w:val="19"/>
              </w:rPr>
              <w:br/>
              <w:t>semanticId: https://admin-shell.io/idta/TimeSeries/Segment/State/1/1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1D357D58"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C34D177" w14:textId="77777777">
        <w:trPr>
          <w:cantSplit/>
        </w:trPr>
        <w:tc>
          <w:tcPr>
            <w:tcW w:w="550" w:type="dxa"/>
          </w:tcPr>
          <w:p w14:paraId="7F116E72" w14:textId="77777777" w:rsidR="009329BB" w:rsidRDefault="00F00565">
            <w:pPr>
              <w:snapToGrid w:val="0"/>
              <w:spacing w:after="45"/>
              <w:jc w:val="left"/>
            </w:pPr>
            <w:r>
              <w:rPr>
                <w:rFonts w:ascii="Calibri" w:eastAsia="맑은 고딕" w:hAnsi="Calibri"/>
                <w:color w:val="000000"/>
                <w:sz w:val="19"/>
              </w:rPr>
              <w:t>384</w:t>
            </w:r>
          </w:p>
        </w:tc>
        <w:tc>
          <w:tcPr>
            <w:tcW w:w="4700" w:type="dxa"/>
          </w:tcPr>
          <w:p w14:paraId="5AC715E1"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TimeSeries/Segments/LinkedSegment/LastUpdate</w:t>
            </w:r>
          </w:p>
        </w:tc>
        <w:tc>
          <w:tcPr>
            <w:tcW w:w="5300" w:type="dxa"/>
          </w:tcPr>
          <w:p w14:paraId="229F4C5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LastUpdate</w:t>
            </w:r>
            <w:r>
              <w:rPr>
                <w:rFonts w:ascii="Calibri" w:eastAsia="맑은 고딕" w:hAnsi="Calibri"/>
                <w:color w:val="000000"/>
                <w:sz w:val="19"/>
              </w:rPr>
              <w:br/>
              <w:t>semanticId: https://admin-shell.io/idta/TimeSeries/Segment/LastUpdate/1/1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Cardinality=ZeroToOne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5440FCF3"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1AF1C6FD" w14:textId="77777777">
        <w:trPr>
          <w:cantSplit/>
        </w:trPr>
        <w:tc>
          <w:tcPr>
            <w:tcW w:w="550" w:type="dxa"/>
          </w:tcPr>
          <w:p w14:paraId="71549E3D" w14:textId="77777777" w:rsidR="009329BB" w:rsidRDefault="00F00565">
            <w:pPr>
              <w:snapToGrid w:val="0"/>
              <w:spacing w:after="45"/>
              <w:jc w:val="left"/>
            </w:pPr>
            <w:r>
              <w:rPr>
                <w:rFonts w:ascii="Calibri" w:eastAsia="맑은 고딕" w:hAnsi="Calibri"/>
                <w:color w:val="000000"/>
                <w:sz w:val="19"/>
              </w:rPr>
              <w:t>385</w:t>
            </w:r>
          </w:p>
        </w:tc>
        <w:tc>
          <w:tcPr>
            <w:tcW w:w="4700" w:type="dxa"/>
          </w:tcPr>
          <w:p w14:paraId="56478C76"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TimeSeries/Segments/LinkedSegment/Endpoint</w:t>
            </w:r>
          </w:p>
        </w:tc>
        <w:tc>
          <w:tcPr>
            <w:tcW w:w="5300" w:type="dxa"/>
          </w:tcPr>
          <w:p w14:paraId="11E45FE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Endpoint</w:t>
            </w:r>
            <w:r>
              <w:rPr>
                <w:rFonts w:ascii="Calibri" w:eastAsia="맑은 고딕" w:hAnsi="Calibri"/>
                <w:color w:val="000000"/>
                <w:sz w:val="19"/>
              </w:rPr>
              <w:br/>
              <w:t>semanticId: https://admin-shell.io/idta/TimeSeries/Endpoint/1/1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01404DB5"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r w:rsidR="009329BB" w14:paraId="51BA5C52" w14:textId="77777777">
        <w:trPr>
          <w:cantSplit/>
        </w:trPr>
        <w:tc>
          <w:tcPr>
            <w:tcW w:w="550" w:type="dxa"/>
          </w:tcPr>
          <w:p w14:paraId="486B8E29" w14:textId="77777777" w:rsidR="009329BB" w:rsidRDefault="00F00565">
            <w:pPr>
              <w:snapToGrid w:val="0"/>
              <w:spacing w:after="45"/>
              <w:jc w:val="left"/>
            </w:pPr>
            <w:r>
              <w:rPr>
                <w:rFonts w:ascii="Calibri" w:eastAsia="맑은 고딕" w:hAnsi="Calibri"/>
                <w:color w:val="000000"/>
                <w:sz w:val="19"/>
              </w:rPr>
              <w:t>386</w:t>
            </w:r>
          </w:p>
        </w:tc>
        <w:tc>
          <w:tcPr>
            <w:tcW w:w="4700" w:type="dxa"/>
          </w:tcPr>
          <w:p w14:paraId="61398D5A" w14:textId="77777777" w:rsidR="009329BB" w:rsidRDefault="00F00565">
            <w:pPr>
              <w:snapToGrid w:val="0"/>
              <w:spacing w:after="45"/>
              <w:jc w:val="left"/>
            </w:pPr>
            <w:r>
              <w:rPr>
                <w:rFonts w:ascii="Calibri" w:eastAsia="맑은 고딕" w:hAnsi="Calibri"/>
                <w:color w:val="000000"/>
                <w:sz w:val="19"/>
              </w:rPr>
              <w:t>현행</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원본</w:t>
            </w:r>
            <w:r>
              <w:rPr>
                <w:rFonts w:ascii="Calibri" w:eastAsia="맑은 고딕" w:hAnsi="Calibri"/>
                <w:color w:val="000000"/>
                <w:sz w:val="19"/>
              </w:rPr>
              <w:t>: TimeSeries/Segments/LinkedSegment/Query</w:t>
            </w:r>
          </w:p>
        </w:tc>
        <w:tc>
          <w:tcPr>
            <w:tcW w:w="5300" w:type="dxa"/>
          </w:tcPr>
          <w:p w14:paraId="77F09EB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br/>
              <w:t>Property | idShort: Query</w:t>
            </w:r>
            <w:r>
              <w:rPr>
                <w:rFonts w:ascii="Calibri" w:eastAsia="맑은 고딕" w:hAnsi="Calibri"/>
                <w:color w:val="000000"/>
                <w:sz w:val="19"/>
              </w:rPr>
              <w:br/>
              <w:t>semanticId: https://admin-shell.io/idta/TimeSeries/Query/1/1</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Cardinality=One</w:t>
            </w:r>
            <w:r>
              <w:rPr>
                <w:rFonts w:ascii="Calibri" w:eastAsia="맑은 고딕" w:hAnsi="Calibri"/>
                <w:color w:val="000000"/>
                <w:sz w:val="19"/>
              </w:rPr>
              <w:br/>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요소</w:t>
            </w:r>
            <w:r>
              <w:rPr>
                <w:rFonts w:ascii="Calibri" w:eastAsia="맑은 고딕" w:hAnsi="Calibri"/>
                <w:color w:val="000000"/>
                <w:sz w:val="19"/>
              </w:rPr>
              <w:t xml:space="preserve"> </w:t>
            </w:r>
            <w:r>
              <w:rPr>
                <w:rFonts w:ascii="Calibri" w:eastAsia="맑은 고딕" w:hAnsi="Calibri"/>
                <w:color w:val="000000"/>
                <w:sz w:val="19"/>
              </w:rPr>
              <w:t>없음</w:t>
            </w:r>
          </w:p>
        </w:tc>
        <w:tc>
          <w:tcPr>
            <w:tcW w:w="4000" w:type="dxa"/>
          </w:tcPr>
          <w:p w14:paraId="6506D230" w14:textId="77777777" w:rsidR="009329BB" w:rsidRDefault="00F00565">
            <w:pPr>
              <w:snapToGrid w:val="0"/>
              <w:spacing w:after="45"/>
              <w:jc w:val="left"/>
            </w:pP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br/>
            </w:r>
            <w:r>
              <w:rPr>
                <w:rFonts w:ascii="Calibri" w:eastAsia="맑은 고딕" w:hAnsi="Calibri"/>
                <w:color w:val="000000"/>
                <w:sz w:val="19"/>
              </w:rPr>
              <w:t>공식</w:t>
            </w:r>
            <w:r>
              <w:rPr>
                <w:rFonts w:ascii="Calibri" w:eastAsia="맑은 고딕" w:hAnsi="Calibri"/>
                <w:color w:val="000000"/>
                <w:sz w:val="19"/>
              </w:rPr>
              <w:t xml:space="preserve"> TimeSeries/Segments/LinkedSegment</w:t>
            </w:r>
            <w:r>
              <w:rPr>
                <w:rFonts w:ascii="Calibri" w:eastAsia="맑은 고딕" w:hAnsi="Calibri"/>
                <w:color w:val="000000"/>
                <w:sz w:val="19"/>
              </w:rPr>
              <w:t>의</w:t>
            </w:r>
            <w:r>
              <w:rPr>
                <w:rFonts w:ascii="Calibri" w:eastAsia="맑은 고딕" w:hAnsi="Calibri"/>
                <w:color w:val="000000"/>
                <w:sz w:val="19"/>
              </w:rPr>
              <w:t xml:space="preserve"> Cardinality=ZeroToMany. </w:t>
            </w:r>
            <w:r>
              <w:rPr>
                <w:rFonts w:ascii="Calibri" w:eastAsia="맑은 고딕" w:hAnsi="Calibri"/>
                <w:color w:val="000000"/>
                <w:sz w:val="19"/>
              </w:rPr>
              <w:t>해당</w:t>
            </w:r>
            <w:r>
              <w:rPr>
                <w:rFonts w:ascii="Calibri" w:eastAsia="맑은 고딕" w:hAnsi="Calibri"/>
                <w:color w:val="000000"/>
                <w:sz w:val="19"/>
              </w:rPr>
              <w:t xml:space="preserve"> </w:t>
            </w:r>
            <w:r>
              <w:rPr>
                <w:rFonts w:ascii="Calibri" w:eastAsia="맑은 고딕" w:hAnsi="Calibri"/>
                <w:color w:val="000000"/>
                <w:sz w:val="19"/>
              </w:rPr>
              <w:t>선택</w:t>
            </w:r>
            <w:r>
              <w:rPr>
                <w:rFonts w:ascii="Calibri" w:eastAsia="맑은 고딕" w:hAnsi="Calibri"/>
                <w:color w:val="000000"/>
                <w:sz w:val="19"/>
              </w:rPr>
              <w:t xml:space="preserve"> </w:t>
            </w:r>
            <w:r>
              <w:rPr>
                <w:rFonts w:ascii="Calibri" w:eastAsia="맑은 고딕" w:hAnsi="Calibri"/>
                <w:color w:val="000000"/>
                <w:sz w:val="19"/>
              </w:rPr>
              <w:t>요소를</w:t>
            </w:r>
            <w:r>
              <w:rPr>
                <w:rFonts w:ascii="Calibri" w:eastAsia="맑은 고딕" w:hAnsi="Calibri"/>
                <w:color w:val="000000"/>
                <w:sz w:val="19"/>
              </w:rPr>
              <w:t xml:space="preserve"> </w:t>
            </w:r>
            <w:r>
              <w:rPr>
                <w:rFonts w:ascii="Calibri" w:eastAsia="맑은 고딕" w:hAnsi="Calibri"/>
                <w:color w:val="000000"/>
                <w:sz w:val="19"/>
              </w:rPr>
              <w:t>사용하지</w:t>
            </w:r>
            <w:r>
              <w:rPr>
                <w:rFonts w:ascii="Calibri" w:eastAsia="맑은 고딕" w:hAnsi="Calibri"/>
                <w:color w:val="000000"/>
                <w:sz w:val="19"/>
              </w:rPr>
              <w:t xml:space="preserve"> </w:t>
            </w:r>
            <w:r>
              <w:rPr>
                <w:rFonts w:ascii="Calibri" w:eastAsia="맑은 고딕" w:hAnsi="Calibri"/>
                <w:color w:val="000000"/>
                <w:sz w:val="19"/>
              </w:rPr>
              <w:t>않으므로</w:t>
            </w:r>
            <w:r>
              <w:rPr>
                <w:rFonts w:ascii="Calibri" w:eastAsia="맑은 고딕" w:hAnsi="Calibri"/>
                <w:color w:val="000000"/>
                <w:sz w:val="19"/>
              </w:rPr>
              <w:t xml:space="preserve"> </w:t>
            </w:r>
            <w:r>
              <w:rPr>
                <w:rFonts w:ascii="Calibri" w:eastAsia="맑은 고딕" w:hAnsi="Calibri"/>
                <w:color w:val="000000"/>
                <w:sz w:val="19"/>
              </w:rPr>
              <w:t>그</w:t>
            </w:r>
            <w:r>
              <w:rPr>
                <w:rFonts w:ascii="Calibri" w:eastAsia="맑은 고딕" w:hAnsi="Calibri"/>
                <w:color w:val="000000"/>
                <w:sz w:val="19"/>
              </w:rPr>
              <w:t xml:space="preserve"> </w:t>
            </w:r>
            <w:r>
              <w:rPr>
                <w:rFonts w:ascii="Calibri" w:eastAsia="맑은 고딕" w:hAnsi="Calibri"/>
                <w:color w:val="000000"/>
                <w:sz w:val="19"/>
              </w:rPr>
              <w:t>하위</w:t>
            </w:r>
            <w:r>
              <w:rPr>
                <w:rFonts w:ascii="Calibri" w:eastAsia="맑은 고딕" w:hAnsi="Calibri"/>
                <w:color w:val="000000"/>
                <w:sz w:val="19"/>
              </w:rPr>
              <w:t xml:space="preserve"> </w:t>
            </w:r>
            <w:r>
              <w:rPr>
                <w:rFonts w:ascii="Calibri" w:eastAsia="맑은 고딕" w:hAnsi="Calibri"/>
                <w:color w:val="000000"/>
                <w:sz w:val="19"/>
              </w:rPr>
              <w:t>요소도</w:t>
            </w:r>
            <w:r>
              <w:rPr>
                <w:rFonts w:ascii="Calibri" w:eastAsia="맑은 고딕" w:hAnsi="Calibri"/>
                <w:color w:val="000000"/>
                <w:sz w:val="19"/>
              </w:rPr>
              <w:t xml:space="preserve"> </w:t>
            </w:r>
            <w:r>
              <w:rPr>
                <w:rFonts w:ascii="Calibri" w:eastAsia="맑은 고딕" w:hAnsi="Calibri"/>
                <w:color w:val="000000"/>
                <w:sz w:val="19"/>
              </w:rPr>
              <w:t>미적용</w:t>
            </w:r>
            <w:r>
              <w:rPr>
                <w:rFonts w:ascii="Calibri" w:eastAsia="맑은 고딕" w:hAnsi="Calibri"/>
                <w:color w:val="000000"/>
                <w:sz w:val="19"/>
              </w:rPr>
              <w:t>. Arbitrary*/sampleAcceleration*</w:t>
            </w:r>
            <w:r>
              <w:rPr>
                <w:rFonts w:ascii="Calibri" w:eastAsia="맑은 고딕" w:hAnsi="Calibri"/>
                <w:color w:val="000000"/>
                <w:sz w:val="19"/>
              </w:rPr>
              <w:t>는</w:t>
            </w:r>
            <w:r>
              <w:rPr>
                <w:rFonts w:ascii="Calibri" w:eastAsia="맑은 고딕" w:hAnsi="Calibri"/>
                <w:color w:val="000000"/>
                <w:sz w:val="19"/>
              </w:rPr>
              <w:t xml:space="preserve"> </w:t>
            </w:r>
            <w:r>
              <w:rPr>
                <w:rFonts w:ascii="Calibri" w:eastAsia="맑은 고딕" w:hAnsi="Calibri"/>
                <w:color w:val="000000"/>
                <w:sz w:val="19"/>
              </w:rPr>
              <w:t>실제</w:t>
            </w:r>
            <w:r>
              <w:rPr>
                <w:rFonts w:ascii="Calibri" w:eastAsia="맑은 고딕" w:hAnsi="Calibri"/>
                <w:color w:val="000000"/>
                <w:sz w:val="19"/>
              </w:rPr>
              <w:t xml:space="preserve"> </w:t>
            </w:r>
            <w:r>
              <w:rPr>
                <w:rFonts w:ascii="Calibri" w:eastAsia="맑은 고딕" w:hAnsi="Calibri"/>
                <w:color w:val="000000"/>
                <w:sz w:val="19"/>
              </w:rPr>
              <w:t>장비</w:t>
            </w:r>
            <w:r>
              <w:rPr>
                <w:rFonts w:ascii="Calibri" w:eastAsia="맑은 고딕" w:hAnsi="Calibri"/>
                <w:color w:val="000000"/>
                <w:sz w:val="19"/>
              </w:rPr>
              <w:t xml:space="preserve"> </w:t>
            </w:r>
            <w:r>
              <w:rPr>
                <w:rFonts w:ascii="Calibri" w:eastAsia="맑은 고딕" w:hAnsi="Calibri"/>
                <w:color w:val="000000"/>
                <w:sz w:val="19"/>
              </w:rPr>
              <w:t>데이터가</w:t>
            </w:r>
            <w:r>
              <w:rPr>
                <w:rFonts w:ascii="Calibri" w:eastAsia="맑은 고딕" w:hAnsi="Calibri"/>
                <w:color w:val="000000"/>
                <w:sz w:val="19"/>
              </w:rPr>
              <w:t xml:space="preserve"> </w:t>
            </w:r>
            <w:r>
              <w:rPr>
                <w:rFonts w:ascii="Calibri" w:eastAsia="맑은 고딕" w:hAnsi="Calibri"/>
                <w:color w:val="000000"/>
                <w:sz w:val="19"/>
              </w:rPr>
              <w:t>아닌</w:t>
            </w:r>
            <w:r>
              <w:rPr>
                <w:rFonts w:ascii="Calibri" w:eastAsia="맑은 고딕" w:hAnsi="Calibri"/>
                <w:color w:val="000000"/>
                <w:sz w:val="19"/>
              </w:rPr>
              <w:t xml:space="preserve"> </w:t>
            </w:r>
            <w:r>
              <w:rPr>
                <w:rFonts w:ascii="Calibri" w:eastAsia="맑은 고딕" w:hAnsi="Calibri"/>
                <w:color w:val="000000"/>
                <w:sz w:val="19"/>
              </w:rPr>
              <w:t>확장</w:t>
            </w:r>
            <w:r>
              <w:rPr>
                <w:rFonts w:ascii="Calibri" w:eastAsia="맑은 고딕" w:hAnsi="Calibri"/>
                <w:color w:val="000000"/>
                <w:sz w:val="19"/>
              </w:rPr>
              <w:t>·</w:t>
            </w:r>
            <w:r>
              <w:rPr>
                <w:rFonts w:ascii="Calibri" w:eastAsia="맑은 고딕" w:hAnsi="Calibri"/>
                <w:color w:val="000000"/>
                <w:sz w:val="19"/>
              </w:rPr>
              <w:t>예시</w:t>
            </w:r>
            <w:r>
              <w:rPr>
                <w:rFonts w:ascii="Calibri" w:eastAsia="맑은 고딕" w:hAnsi="Calibri"/>
                <w:color w:val="000000"/>
                <w:sz w:val="19"/>
              </w:rPr>
              <w:t xml:space="preserve"> </w:t>
            </w:r>
            <w:r>
              <w:rPr>
                <w:rFonts w:ascii="Calibri" w:eastAsia="맑은 고딕" w:hAnsi="Calibri"/>
                <w:color w:val="000000"/>
                <w:sz w:val="19"/>
              </w:rPr>
              <w:t>자리표시자이다</w:t>
            </w:r>
            <w:r>
              <w:rPr>
                <w:rFonts w:ascii="Calibri" w:eastAsia="맑은 고딕" w:hAnsi="Calibri"/>
                <w:color w:val="000000"/>
                <w:sz w:val="19"/>
              </w:rPr>
              <w:t>.</w:t>
            </w:r>
          </w:p>
        </w:tc>
      </w:tr>
    </w:tbl>
    <w:p w14:paraId="75748A4E" w14:textId="77777777" w:rsidR="009329BB" w:rsidRDefault="00F00565">
      <w:pPr>
        <w:keepNext/>
        <w:pageBreakBefore/>
        <w:snapToGrid w:val="0"/>
        <w:spacing w:after="45"/>
        <w:jc w:val="left"/>
      </w:pPr>
      <w:r>
        <w:rPr>
          <w:rFonts w:ascii="Calibri" w:eastAsia="맑은 고딕" w:hAnsi="Calibri"/>
          <w:b/>
          <w:color w:val="000000"/>
          <w:sz w:val="25"/>
        </w:rPr>
        <w:t xml:space="preserve">A.3 ProcessVariablesForManufacturingKPICalculation </w:t>
      </w:r>
      <w:r>
        <w:rPr>
          <w:rFonts w:ascii="Calibri" w:eastAsia="맑은 고딕" w:hAnsi="Calibri"/>
          <w:b/>
          <w:color w:val="000000"/>
          <w:sz w:val="25"/>
        </w:rPr>
        <w:t>원본</w:t>
      </w:r>
      <w:r>
        <w:rPr>
          <w:rFonts w:ascii="Calibri" w:eastAsia="맑은 고딕" w:hAnsi="Calibri"/>
          <w:b/>
          <w:color w:val="000000"/>
          <w:sz w:val="25"/>
        </w:rPr>
        <w:t xml:space="preserve"> </w:t>
      </w:r>
      <w:r>
        <w:rPr>
          <w:rFonts w:ascii="Calibri" w:eastAsia="맑은 고딕" w:hAnsi="Calibri"/>
          <w:b/>
          <w:color w:val="000000"/>
          <w:sz w:val="25"/>
        </w:rPr>
        <w:t>대조</w:t>
      </w:r>
    </w:p>
    <w:tbl>
      <w:tblPr>
        <w:tblW w:w="14550" w:type="dxa"/>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Layout w:type="fixed"/>
        <w:tblLook w:val="04A0" w:firstRow="1" w:lastRow="0" w:firstColumn="1" w:lastColumn="0" w:noHBand="0" w:noVBand="1"/>
      </w:tblPr>
      <w:tblGrid>
        <w:gridCol w:w="550"/>
        <w:gridCol w:w="4700"/>
        <w:gridCol w:w="5300"/>
        <w:gridCol w:w="4000"/>
      </w:tblGrid>
      <w:tr w:rsidR="009329BB" w14:paraId="231CEAE7" w14:textId="77777777">
        <w:trPr>
          <w:cantSplit/>
          <w:tblHeader/>
        </w:trPr>
        <w:tc>
          <w:tcPr>
            <w:tcW w:w="550" w:type="dxa"/>
            <w:shd w:val="clear" w:color="auto" w:fill="DCEAF5"/>
          </w:tcPr>
          <w:p w14:paraId="12EACE58" w14:textId="77777777" w:rsidR="009329BB" w:rsidRDefault="00F00565">
            <w:pPr>
              <w:keepNext/>
              <w:snapToGrid w:val="0"/>
              <w:spacing w:after="45"/>
              <w:jc w:val="left"/>
            </w:pPr>
            <w:r>
              <w:rPr>
                <w:rFonts w:ascii="Calibri" w:eastAsia="맑은 고딕" w:hAnsi="Calibri"/>
                <w:b/>
                <w:color w:val="000000"/>
                <w:sz w:val="19"/>
              </w:rPr>
              <w:t>번호</w:t>
            </w:r>
          </w:p>
        </w:tc>
        <w:tc>
          <w:tcPr>
            <w:tcW w:w="4700" w:type="dxa"/>
            <w:shd w:val="clear" w:color="auto" w:fill="DCEAF5"/>
          </w:tcPr>
          <w:p w14:paraId="54FAD11F" w14:textId="77777777" w:rsidR="009329BB" w:rsidRDefault="00F00565">
            <w:pPr>
              <w:keepNext/>
              <w:snapToGrid w:val="0"/>
              <w:spacing w:after="45"/>
              <w:jc w:val="left"/>
            </w:pPr>
            <w:r>
              <w:rPr>
                <w:rFonts w:ascii="Calibri" w:eastAsia="맑은 고딕" w:hAnsi="Calibri"/>
                <w:b/>
                <w:color w:val="000000"/>
                <w:sz w:val="19"/>
              </w:rPr>
              <w:t>전체</w:t>
            </w:r>
            <w:r>
              <w:rPr>
                <w:rFonts w:ascii="Calibri" w:eastAsia="맑은 고딕" w:hAnsi="Calibri"/>
                <w:b/>
                <w:color w:val="000000"/>
                <w:sz w:val="19"/>
              </w:rPr>
              <w:t xml:space="preserve"> </w:t>
            </w:r>
            <w:r>
              <w:rPr>
                <w:rFonts w:ascii="Calibri" w:eastAsia="맑은 고딕" w:hAnsi="Calibri"/>
                <w:b/>
                <w:color w:val="000000"/>
                <w:sz w:val="19"/>
              </w:rPr>
              <w:t>경로</w:t>
            </w:r>
          </w:p>
        </w:tc>
        <w:tc>
          <w:tcPr>
            <w:tcW w:w="5300" w:type="dxa"/>
            <w:shd w:val="clear" w:color="auto" w:fill="DCEAF5"/>
          </w:tcPr>
          <w:p w14:paraId="35357338" w14:textId="77777777" w:rsidR="009329BB" w:rsidRDefault="00F00565">
            <w:pPr>
              <w:keepNext/>
              <w:snapToGrid w:val="0"/>
              <w:spacing w:after="45"/>
              <w:jc w:val="left"/>
            </w:pPr>
            <w:r>
              <w:rPr>
                <w:rFonts w:ascii="Calibri" w:eastAsia="맑은 고딕" w:hAnsi="Calibri"/>
                <w:b/>
                <w:color w:val="000000"/>
                <w:sz w:val="19"/>
              </w:rPr>
              <w:t>원본</w:t>
            </w:r>
            <w:r>
              <w:rPr>
                <w:rFonts w:ascii="Calibri" w:eastAsia="맑은 고딕" w:hAnsi="Calibri"/>
                <w:b/>
                <w:color w:val="000000"/>
                <w:sz w:val="19"/>
              </w:rPr>
              <w:t>·</w:t>
            </w:r>
            <w:r>
              <w:rPr>
                <w:rFonts w:ascii="Calibri" w:eastAsia="맑은 고딕" w:hAnsi="Calibri"/>
                <w:b/>
                <w:color w:val="000000"/>
                <w:sz w:val="19"/>
              </w:rPr>
              <w:t>현행</w:t>
            </w:r>
            <w:r>
              <w:rPr>
                <w:rFonts w:ascii="Calibri" w:eastAsia="맑은 고딕" w:hAnsi="Calibri"/>
                <w:b/>
                <w:color w:val="000000"/>
                <w:sz w:val="19"/>
              </w:rPr>
              <w:t xml:space="preserve"> </w:t>
            </w:r>
            <w:r>
              <w:rPr>
                <w:rFonts w:ascii="Calibri" w:eastAsia="맑은 고딕" w:hAnsi="Calibri"/>
                <w:b/>
                <w:color w:val="000000"/>
                <w:sz w:val="19"/>
              </w:rPr>
              <w:t>속성</w:t>
            </w:r>
          </w:p>
        </w:tc>
        <w:tc>
          <w:tcPr>
            <w:tcW w:w="4000" w:type="dxa"/>
            <w:shd w:val="clear" w:color="auto" w:fill="DCEAF5"/>
          </w:tcPr>
          <w:p w14:paraId="5E9206D4" w14:textId="77777777" w:rsidR="009329BB" w:rsidRDefault="00F00565">
            <w:pPr>
              <w:keepNext/>
              <w:snapToGrid w:val="0"/>
              <w:spacing w:after="45"/>
              <w:jc w:val="left"/>
            </w:pPr>
            <w:r>
              <w:rPr>
                <w:rFonts w:ascii="Calibri" w:eastAsia="맑은 고딕" w:hAnsi="Calibri"/>
                <w:b/>
                <w:color w:val="000000"/>
                <w:sz w:val="19"/>
              </w:rPr>
              <w:t>판정</w:t>
            </w:r>
            <w:r>
              <w:rPr>
                <w:rFonts w:ascii="Calibri" w:eastAsia="맑은 고딕" w:hAnsi="Calibri"/>
                <w:b/>
                <w:color w:val="000000"/>
                <w:sz w:val="19"/>
              </w:rPr>
              <w:t xml:space="preserve"> </w:t>
            </w:r>
            <w:r>
              <w:rPr>
                <w:rFonts w:ascii="Calibri" w:eastAsia="맑은 고딕" w:hAnsi="Calibri"/>
                <w:b/>
                <w:color w:val="000000"/>
                <w:sz w:val="19"/>
              </w:rPr>
              <w:t>및</w:t>
            </w:r>
            <w:r>
              <w:rPr>
                <w:rFonts w:ascii="Calibri" w:eastAsia="맑은 고딕" w:hAnsi="Calibri"/>
                <w:b/>
                <w:color w:val="000000"/>
                <w:sz w:val="19"/>
              </w:rPr>
              <w:t xml:space="preserve"> </w:t>
            </w:r>
            <w:r>
              <w:rPr>
                <w:rFonts w:ascii="Calibri" w:eastAsia="맑은 고딕" w:hAnsi="Calibri"/>
                <w:b/>
                <w:color w:val="000000"/>
                <w:sz w:val="19"/>
              </w:rPr>
              <w:t>근거</w:t>
            </w:r>
          </w:p>
        </w:tc>
      </w:tr>
      <w:tr w:rsidR="009329BB" w14:paraId="457F3D3C" w14:textId="77777777">
        <w:trPr>
          <w:cantSplit/>
        </w:trPr>
        <w:tc>
          <w:tcPr>
            <w:tcW w:w="550" w:type="dxa"/>
          </w:tcPr>
          <w:p w14:paraId="276C6B5F" w14:textId="77777777" w:rsidR="009329BB" w:rsidRDefault="00F00565">
            <w:pPr>
              <w:snapToGrid w:val="0"/>
              <w:spacing w:after="45"/>
              <w:jc w:val="left"/>
            </w:pPr>
            <w:r>
              <w:rPr>
                <w:rFonts w:ascii="Calibri" w:eastAsia="맑은 고딕" w:hAnsi="Calibri"/>
                <w:color w:val="000000"/>
                <w:sz w:val="19"/>
              </w:rPr>
              <w:t>387</w:t>
            </w:r>
          </w:p>
        </w:tc>
        <w:tc>
          <w:tcPr>
            <w:tcW w:w="4700" w:type="dxa"/>
          </w:tcPr>
          <w:p w14:paraId="055FF1F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w:t>
            </w:r>
          </w:p>
        </w:tc>
        <w:tc>
          <w:tcPr>
            <w:tcW w:w="5300" w:type="dxa"/>
          </w:tcPr>
          <w:p w14:paraId="4CD2F53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 | idShort: ProcessVariablesForManufacturingKPICalculation</w:t>
            </w:r>
            <w:r>
              <w:rPr>
                <w:rFonts w:ascii="Calibri" w:eastAsia="맑은 고딕" w:hAnsi="Calibri"/>
                <w:color w:val="000000"/>
                <w:sz w:val="19"/>
              </w:rPr>
              <w:br/>
              <w:t>semanticId: https://admin-shell.io/idta/SubmodelTemplate/ProcessVariablesForManufacturingKPICalculation/1/0</w:t>
            </w:r>
            <w:r>
              <w:rPr>
                <w:rFonts w:ascii="Calibri" w:eastAsia="맑은 고딕" w:hAnsi="Calibri"/>
                <w:color w:val="000000"/>
                <w:sz w:val="19"/>
              </w:rPr>
              <w:br/>
              <w:t xml:space="preserve">qualifier: </w:t>
            </w:r>
            <w:r>
              <w:rPr>
                <w:rFonts w:ascii="Calibri" w:eastAsia="맑은 고딕" w:hAnsi="Calibri"/>
                <w:color w:val="000000"/>
                <w:sz w:val="19"/>
              </w:rPr>
              <w:t>없음</w:t>
            </w:r>
          </w:p>
        </w:tc>
        <w:tc>
          <w:tcPr>
            <w:tcW w:w="4000" w:type="dxa"/>
          </w:tcPr>
          <w:p w14:paraId="54150575"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05D9D20" w14:textId="77777777">
        <w:trPr>
          <w:cantSplit/>
        </w:trPr>
        <w:tc>
          <w:tcPr>
            <w:tcW w:w="550" w:type="dxa"/>
          </w:tcPr>
          <w:p w14:paraId="3D5CF792" w14:textId="77777777" w:rsidR="009329BB" w:rsidRDefault="00F00565">
            <w:pPr>
              <w:snapToGrid w:val="0"/>
              <w:spacing w:after="45"/>
              <w:jc w:val="left"/>
            </w:pPr>
            <w:r>
              <w:rPr>
                <w:rFonts w:ascii="Calibri" w:eastAsia="맑은 고딕" w:hAnsi="Calibri"/>
                <w:color w:val="000000"/>
                <w:sz w:val="19"/>
              </w:rPr>
              <w:t>388</w:t>
            </w:r>
          </w:p>
        </w:tc>
        <w:tc>
          <w:tcPr>
            <w:tcW w:w="4700" w:type="dxa"/>
          </w:tcPr>
          <w:p w14:paraId="32926E8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ProcessVariablesForManufacturingKPICalculation/PlannedBusyTime</w:t>
            </w:r>
          </w:p>
        </w:tc>
        <w:tc>
          <w:tcPr>
            <w:tcW w:w="5300" w:type="dxa"/>
          </w:tcPr>
          <w:p w14:paraId="36A7571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PlannedBusyTime</w:t>
            </w:r>
            <w:r>
              <w:rPr>
                <w:rFonts w:ascii="Calibri" w:eastAsia="맑은 고딕" w:hAnsi="Calibri"/>
                <w:color w:val="000000"/>
                <w:sz w:val="19"/>
              </w:rPr>
              <w:br/>
              <w:t>semanticId: http://www.w3id.org/hsu-aut/ISO22400-2#PlannedBusyTime</w:t>
            </w:r>
            <w:r>
              <w:rPr>
                <w:rFonts w:ascii="Calibri" w:eastAsia="맑은 고딕" w:hAnsi="Calibri"/>
                <w:color w:val="000000"/>
                <w:sz w:val="19"/>
              </w:rPr>
              <w:br/>
              <w:t>qualifier: SMT/Cardinality=ZeroToOne</w:t>
            </w:r>
          </w:p>
        </w:tc>
        <w:tc>
          <w:tcPr>
            <w:tcW w:w="4000" w:type="dxa"/>
          </w:tcPr>
          <w:p w14:paraId="4CC4AE4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645C6BE" w14:textId="77777777">
        <w:trPr>
          <w:cantSplit/>
        </w:trPr>
        <w:tc>
          <w:tcPr>
            <w:tcW w:w="550" w:type="dxa"/>
          </w:tcPr>
          <w:p w14:paraId="1261A03B" w14:textId="77777777" w:rsidR="009329BB" w:rsidRDefault="00F00565">
            <w:pPr>
              <w:snapToGrid w:val="0"/>
              <w:spacing w:after="45"/>
              <w:jc w:val="left"/>
            </w:pPr>
            <w:r>
              <w:rPr>
                <w:rFonts w:ascii="Calibri" w:eastAsia="맑은 고딕" w:hAnsi="Calibri"/>
                <w:color w:val="000000"/>
                <w:sz w:val="19"/>
              </w:rPr>
              <w:t>389</w:t>
            </w:r>
          </w:p>
        </w:tc>
        <w:tc>
          <w:tcPr>
            <w:tcW w:w="4700" w:type="dxa"/>
          </w:tcPr>
          <w:p w14:paraId="464CB57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ProcessVariablesForManufacturingKPICalculation/PlannedBusyTime/key</w:t>
            </w:r>
          </w:p>
        </w:tc>
        <w:tc>
          <w:tcPr>
            <w:tcW w:w="5300" w:type="dxa"/>
          </w:tcPr>
          <w:p w14:paraId="07DACC1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6FD41565"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84621B1" w14:textId="77777777">
        <w:trPr>
          <w:cantSplit/>
        </w:trPr>
        <w:tc>
          <w:tcPr>
            <w:tcW w:w="550" w:type="dxa"/>
          </w:tcPr>
          <w:p w14:paraId="2DE63506" w14:textId="77777777" w:rsidR="009329BB" w:rsidRDefault="00F00565">
            <w:pPr>
              <w:snapToGrid w:val="0"/>
              <w:spacing w:after="45"/>
              <w:jc w:val="left"/>
            </w:pPr>
            <w:r>
              <w:rPr>
                <w:rFonts w:ascii="Calibri" w:eastAsia="맑은 고딕" w:hAnsi="Calibri"/>
                <w:color w:val="000000"/>
                <w:sz w:val="19"/>
              </w:rPr>
              <w:t>390</w:t>
            </w:r>
          </w:p>
        </w:tc>
        <w:tc>
          <w:tcPr>
            <w:tcW w:w="4700" w:type="dxa"/>
          </w:tcPr>
          <w:p w14:paraId="738D046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ProcessVariablesForManufacturingKPICalculation/PlannedBusyTime/currentValue</w:t>
            </w:r>
          </w:p>
        </w:tc>
        <w:tc>
          <w:tcPr>
            <w:tcW w:w="5300" w:type="dxa"/>
          </w:tcPr>
          <w:p w14:paraId="03EE48A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6766A7F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BBAC5A0" w14:textId="77777777">
        <w:trPr>
          <w:cantSplit/>
        </w:trPr>
        <w:tc>
          <w:tcPr>
            <w:tcW w:w="550" w:type="dxa"/>
          </w:tcPr>
          <w:p w14:paraId="65876C46" w14:textId="77777777" w:rsidR="009329BB" w:rsidRDefault="00F00565">
            <w:pPr>
              <w:snapToGrid w:val="0"/>
              <w:spacing w:after="45"/>
              <w:jc w:val="left"/>
            </w:pPr>
            <w:r>
              <w:rPr>
                <w:rFonts w:ascii="Calibri" w:eastAsia="맑은 고딕" w:hAnsi="Calibri"/>
                <w:color w:val="000000"/>
                <w:sz w:val="19"/>
              </w:rPr>
              <w:t>391</w:t>
            </w:r>
          </w:p>
        </w:tc>
        <w:tc>
          <w:tcPr>
            <w:tcW w:w="4700" w:type="dxa"/>
          </w:tcPr>
          <w:p w14:paraId="1751A5A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ProcessVariablesForManufacturingKPICalculation/PlannedBusyTime/comment</w:t>
            </w:r>
          </w:p>
        </w:tc>
        <w:tc>
          <w:tcPr>
            <w:tcW w:w="5300" w:type="dxa"/>
          </w:tcPr>
          <w:p w14:paraId="324BD00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2179764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B7F8749" w14:textId="77777777">
        <w:trPr>
          <w:cantSplit/>
        </w:trPr>
        <w:tc>
          <w:tcPr>
            <w:tcW w:w="550" w:type="dxa"/>
          </w:tcPr>
          <w:p w14:paraId="573C6A6F" w14:textId="77777777" w:rsidR="009329BB" w:rsidRDefault="00F00565">
            <w:pPr>
              <w:snapToGrid w:val="0"/>
              <w:spacing w:after="45"/>
              <w:jc w:val="left"/>
            </w:pPr>
            <w:r>
              <w:rPr>
                <w:rFonts w:ascii="Calibri" w:eastAsia="맑은 고딕" w:hAnsi="Calibri"/>
                <w:color w:val="000000"/>
                <w:sz w:val="19"/>
              </w:rPr>
              <w:t>392</w:t>
            </w:r>
          </w:p>
        </w:tc>
        <w:tc>
          <w:tcPr>
            <w:tcW w:w="4700" w:type="dxa"/>
          </w:tcPr>
          <w:p w14:paraId="43CBFFF6"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ProcessVariablesForManufacturingKPICalculation/ActualUnitBusyTime</w:t>
            </w:r>
          </w:p>
        </w:tc>
        <w:tc>
          <w:tcPr>
            <w:tcW w:w="5300" w:type="dxa"/>
          </w:tcPr>
          <w:p w14:paraId="04275FD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SubmodelElementCollection | idShort: ActualUnitBusyTime</w:t>
            </w:r>
            <w:r>
              <w:rPr>
                <w:rFonts w:ascii="Calibri" w:eastAsia="맑은 고딕" w:hAnsi="Calibri"/>
                <w:color w:val="000000"/>
                <w:sz w:val="19"/>
              </w:rPr>
              <w:br/>
              <w:t>semanticId: http://www.w3id.org/hsu-aut/ISO22400-2#ActualUnitBusyTime</w:t>
            </w:r>
            <w:r>
              <w:rPr>
                <w:rFonts w:ascii="Calibri" w:eastAsia="맑은 고딕" w:hAnsi="Calibri"/>
                <w:color w:val="000000"/>
                <w:sz w:val="19"/>
              </w:rPr>
              <w:br/>
              <w:t>qualifier: SMT/Cardinality=ZeroToOne</w:t>
            </w:r>
          </w:p>
        </w:tc>
        <w:tc>
          <w:tcPr>
            <w:tcW w:w="4000" w:type="dxa"/>
          </w:tcPr>
          <w:p w14:paraId="75940B3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7A56BC4" w14:textId="77777777">
        <w:trPr>
          <w:cantSplit/>
        </w:trPr>
        <w:tc>
          <w:tcPr>
            <w:tcW w:w="550" w:type="dxa"/>
          </w:tcPr>
          <w:p w14:paraId="7675E5D7" w14:textId="77777777" w:rsidR="009329BB" w:rsidRDefault="00F00565">
            <w:pPr>
              <w:snapToGrid w:val="0"/>
              <w:spacing w:after="45"/>
              <w:jc w:val="left"/>
            </w:pPr>
            <w:r>
              <w:rPr>
                <w:rFonts w:ascii="Calibri" w:eastAsia="맑은 고딕" w:hAnsi="Calibri"/>
                <w:color w:val="000000"/>
                <w:sz w:val="19"/>
              </w:rPr>
              <w:t>393</w:t>
            </w:r>
          </w:p>
        </w:tc>
        <w:tc>
          <w:tcPr>
            <w:tcW w:w="4700" w:type="dxa"/>
          </w:tcPr>
          <w:p w14:paraId="23FF5FA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ProcessVariablesForManufacturingKPICalculation/ActualUnitBusyTime/key</w:t>
            </w:r>
          </w:p>
        </w:tc>
        <w:tc>
          <w:tcPr>
            <w:tcW w:w="5300" w:type="dxa"/>
          </w:tcPr>
          <w:p w14:paraId="1704FE3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3598F2BF"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F52F4C7" w14:textId="77777777">
        <w:trPr>
          <w:cantSplit/>
        </w:trPr>
        <w:tc>
          <w:tcPr>
            <w:tcW w:w="550" w:type="dxa"/>
          </w:tcPr>
          <w:p w14:paraId="30242B00" w14:textId="77777777" w:rsidR="009329BB" w:rsidRDefault="00F00565">
            <w:pPr>
              <w:snapToGrid w:val="0"/>
              <w:spacing w:after="45"/>
              <w:jc w:val="left"/>
            </w:pPr>
            <w:r>
              <w:rPr>
                <w:rFonts w:ascii="Calibri" w:eastAsia="맑은 고딕" w:hAnsi="Calibri"/>
                <w:color w:val="000000"/>
                <w:sz w:val="19"/>
              </w:rPr>
              <w:t>394</w:t>
            </w:r>
          </w:p>
        </w:tc>
        <w:tc>
          <w:tcPr>
            <w:tcW w:w="4700" w:type="dxa"/>
          </w:tcPr>
          <w:p w14:paraId="76926EF2"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ProcessVariablesForManufacturingKPICalculation/ActualUnitBusyTime/currentValue</w:t>
            </w:r>
          </w:p>
        </w:tc>
        <w:tc>
          <w:tcPr>
            <w:tcW w:w="5300" w:type="dxa"/>
          </w:tcPr>
          <w:p w14:paraId="6AB732D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11268F45"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8202ECA" w14:textId="77777777">
        <w:trPr>
          <w:cantSplit/>
        </w:trPr>
        <w:tc>
          <w:tcPr>
            <w:tcW w:w="550" w:type="dxa"/>
          </w:tcPr>
          <w:p w14:paraId="7C853E4C" w14:textId="77777777" w:rsidR="009329BB" w:rsidRDefault="00F00565">
            <w:pPr>
              <w:snapToGrid w:val="0"/>
              <w:spacing w:after="45"/>
              <w:jc w:val="left"/>
            </w:pPr>
            <w:r>
              <w:rPr>
                <w:rFonts w:ascii="Calibri" w:eastAsia="맑은 고딕" w:hAnsi="Calibri"/>
                <w:color w:val="000000"/>
                <w:sz w:val="19"/>
              </w:rPr>
              <w:t>395</w:t>
            </w:r>
          </w:p>
        </w:tc>
        <w:tc>
          <w:tcPr>
            <w:tcW w:w="4700" w:type="dxa"/>
          </w:tcPr>
          <w:p w14:paraId="1EB3D8C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ProcessVariablesForManufacturingKPICalculation/ActualUnitBusyTime/comment</w:t>
            </w:r>
          </w:p>
        </w:tc>
        <w:tc>
          <w:tcPr>
            <w:tcW w:w="5300" w:type="dxa"/>
          </w:tcPr>
          <w:p w14:paraId="74911F9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7E75CC0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0D5E951" w14:textId="77777777">
        <w:trPr>
          <w:cantSplit/>
        </w:trPr>
        <w:tc>
          <w:tcPr>
            <w:tcW w:w="550" w:type="dxa"/>
          </w:tcPr>
          <w:p w14:paraId="55AFA890" w14:textId="77777777" w:rsidR="009329BB" w:rsidRDefault="00F00565">
            <w:pPr>
              <w:snapToGrid w:val="0"/>
              <w:spacing w:after="45"/>
              <w:jc w:val="left"/>
            </w:pPr>
            <w:r>
              <w:rPr>
                <w:rFonts w:ascii="Calibri" w:eastAsia="맑은 고딕" w:hAnsi="Calibri"/>
                <w:color w:val="000000"/>
                <w:sz w:val="19"/>
              </w:rPr>
              <w:t>396</w:t>
            </w:r>
          </w:p>
        </w:tc>
        <w:tc>
          <w:tcPr>
            <w:tcW w:w="4700" w:type="dxa"/>
          </w:tcPr>
          <w:p w14:paraId="4EE28A7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ProcessVariablesForManufacturingKPICalculation/ActualProductionTime</w:t>
            </w:r>
          </w:p>
        </w:tc>
        <w:tc>
          <w:tcPr>
            <w:tcW w:w="5300" w:type="dxa"/>
          </w:tcPr>
          <w:p w14:paraId="63E684C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ActualProductionTime</w:t>
            </w:r>
            <w:r>
              <w:rPr>
                <w:rFonts w:ascii="Calibri" w:eastAsia="맑은 고딕" w:hAnsi="Calibri"/>
                <w:color w:val="000000"/>
                <w:sz w:val="19"/>
              </w:rPr>
              <w:br/>
              <w:t>semanticId: http://www.w3id.org/hsu-aut/ISO22400-2#ActualProductionTime</w:t>
            </w:r>
            <w:r>
              <w:rPr>
                <w:rFonts w:ascii="Calibri" w:eastAsia="맑은 고딕" w:hAnsi="Calibri"/>
                <w:color w:val="000000"/>
                <w:sz w:val="19"/>
              </w:rPr>
              <w:br/>
              <w:t>qualifier: SMT/Cardinality=ZeroToOne</w:t>
            </w:r>
          </w:p>
        </w:tc>
        <w:tc>
          <w:tcPr>
            <w:tcW w:w="4000" w:type="dxa"/>
          </w:tcPr>
          <w:p w14:paraId="1D8134D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446BC61" w14:textId="77777777">
        <w:trPr>
          <w:cantSplit/>
        </w:trPr>
        <w:tc>
          <w:tcPr>
            <w:tcW w:w="550" w:type="dxa"/>
          </w:tcPr>
          <w:p w14:paraId="2964728A" w14:textId="77777777" w:rsidR="009329BB" w:rsidRDefault="00F00565">
            <w:pPr>
              <w:snapToGrid w:val="0"/>
              <w:spacing w:after="45"/>
              <w:jc w:val="left"/>
            </w:pPr>
            <w:r>
              <w:rPr>
                <w:rFonts w:ascii="Calibri" w:eastAsia="맑은 고딕" w:hAnsi="Calibri"/>
                <w:color w:val="000000"/>
                <w:sz w:val="19"/>
              </w:rPr>
              <w:t>397</w:t>
            </w:r>
          </w:p>
        </w:tc>
        <w:tc>
          <w:tcPr>
            <w:tcW w:w="4700" w:type="dxa"/>
          </w:tcPr>
          <w:p w14:paraId="0D8ACEC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ProcessVariablesForManufacturingKPICalculation/ActualProductionTime/key</w:t>
            </w:r>
          </w:p>
        </w:tc>
        <w:tc>
          <w:tcPr>
            <w:tcW w:w="5300" w:type="dxa"/>
          </w:tcPr>
          <w:p w14:paraId="212AB76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7ECB31E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FD0C06B" w14:textId="77777777">
        <w:trPr>
          <w:cantSplit/>
        </w:trPr>
        <w:tc>
          <w:tcPr>
            <w:tcW w:w="550" w:type="dxa"/>
          </w:tcPr>
          <w:p w14:paraId="38B5B9B8" w14:textId="77777777" w:rsidR="009329BB" w:rsidRDefault="00F00565">
            <w:pPr>
              <w:snapToGrid w:val="0"/>
              <w:spacing w:after="45"/>
              <w:jc w:val="left"/>
            </w:pPr>
            <w:r>
              <w:rPr>
                <w:rFonts w:ascii="Calibri" w:eastAsia="맑은 고딕" w:hAnsi="Calibri"/>
                <w:color w:val="000000"/>
                <w:sz w:val="19"/>
              </w:rPr>
              <w:t>398</w:t>
            </w:r>
          </w:p>
        </w:tc>
        <w:tc>
          <w:tcPr>
            <w:tcW w:w="4700" w:type="dxa"/>
          </w:tcPr>
          <w:p w14:paraId="2EA2919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ProcessVariablesForManufacturingKPICalculation/ActualProductionTime/currentValue</w:t>
            </w:r>
          </w:p>
        </w:tc>
        <w:tc>
          <w:tcPr>
            <w:tcW w:w="5300" w:type="dxa"/>
          </w:tcPr>
          <w:p w14:paraId="2DB7840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7451C3C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57D4485" w14:textId="77777777">
        <w:trPr>
          <w:cantSplit/>
        </w:trPr>
        <w:tc>
          <w:tcPr>
            <w:tcW w:w="550" w:type="dxa"/>
          </w:tcPr>
          <w:p w14:paraId="0672D750" w14:textId="77777777" w:rsidR="009329BB" w:rsidRDefault="00F00565">
            <w:pPr>
              <w:snapToGrid w:val="0"/>
              <w:spacing w:after="45"/>
              <w:jc w:val="left"/>
            </w:pPr>
            <w:r>
              <w:rPr>
                <w:rFonts w:ascii="Calibri" w:eastAsia="맑은 고딕" w:hAnsi="Calibri"/>
                <w:color w:val="000000"/>
                <w:sz w:val="19"/>
              </w:rPr>
              <w:t>399</w:t>
            </w:r>
          </w:p>
        </w:tc>
        <w:tc>
          <w:tcPr>
            <w:tcW w:w="4700" w:type="dxa"/>
          </w:tcPr>
          <w:p w14:paraId="7EBAD71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ProcessVariablesForManufacturingKPICalculation/ActualProductionTime/comment</w:t>
            </w:r>
          </w:p>
        </w:tc>
        <w:tc>
          <w:tcPr>
            <w:tcW w:w="5300" w:type="dxa"/>
          </w:tcPr>
          <w:p w14:paraId="60D9EAE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r>
            <w:r>
              <w:rPr>
                <w:rFonts w:ascii="Calibri" w:eastAsia="맑은 고딕" w:hAnsi="Calibri"/>
                <w:color w:val="000000"/>
                <w:sz w:val="19"/>
              </w:rPr>
              <w:t>qualifier: SMT/Cardinality=One</w:t>
            </w:r>
          </w:p>
        </w:tc>
        <w:tc>
          <w:tcPr>
            <w:tcW w:w="4000" w:type="dxa"/>
          </w:tcPr>
          <w:p w14:paraId="2314F16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169C348" w14:textId="77777777">
        <w:trPr>
          <w:cantSplit/>
        </w:trPr>
        <w:tc>
          <w:tcPr>
            <w:tcW w:w="550" w:type="dxa"/>
          </w:tcPr>
          <w:p w14:paraId="61BA8F2F" w14:textId="77777777" w:rsidR="009329BB" w:rsidRDefault="00F00565">
            <w:pPr>
              <w:snapToGrid w:val="0"/>
              <w:spacing w:after="45"/>
              <w:jc w:val="left"/>
            </w:pPr>
            <w:r>
              <w:rPr>
                <w:rFonts w:ascii="Calibri" w:eastAsia="맑은 고딕" w:hAnsi="Calibri"/>
                <w:color w:val="000000"/>
                <w:sz w:val="19"/>
              </w:rPr>
              <w:t>400</w:t>
            </w:r>
          </w:p>
        </w:tc>
        <w:tc>
          <w:tcPr>
            <w:tcW w:w="4700" w:type="dxa"/>
          </w:tcPr>
          <w:p w14:paraId="4D13FB6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ProcessVariablesForManufacturingKPICalculation/ActualUnitProcessingTime</w:t>
            </w:r>
          </w:p>
        </w:tc>
        <w:tc>
          <w:tcPr>
            <w:tcW w:w="5300" w:type="dxa"/>
          </w:tcPr>
          <w:p w14:paraId="12A1806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ActualUnitProcessingTime</w:t>
            </w:r>
            <w:r>
              <w:rPr>
                <w:rFonts w:ascii="Calibri" w:eastAsia="맑은 고딕" w:hAnsi="Calibri"/>
                <w:color w:val="000000"/>
                <w:sz w:val="19"/>
              </w:rPr>
              <w:br/>
              <w:t>semanticId: http://www.w3id.org/hsu-aut/ISO22400-2#ActualUnitProcessingTime</w:t>
            </w:r>
            <w:r>
              <w:rPr>
                <w:rFonts w:ascii="Calibri" w:eastAsia="맑은 고딕" w:hAnsi="Calibri"/>
                <w:color w:val="000000"/>
                <w:sz w:val="19"/>
              </w:rPr>
              <w:br/>
              <w:t>qualifier: SMT/Cardinality=ZeroToOne</w:t>
            </w:r>
          </w:p>
        </w:tc>
        <w:tc>
          <w:tcPr>
            <w:tcW w:w="4000" w:type="dxa"/>
          </w:tcPr>
          <w:p w14:paraId="58C6E5C6"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80E7AC3" w14:textId="77777777">
        <w:trPr>
          <w:cantSplit/>
        </w:trPr>
        <w:tc>
          <w:tcPr>
            <w:tcW w:w="550" w:type="dxa"/>
          </w:tcPr>
          <w:p w14:paraId="31757FA4" w14:textId="77777777" w:rsidR="009329BB" w:rsidRDefault="00F00565">
            <w:pPr>
              <w:snapToGrid w:val="0"/>
              <w:spacing w:after="45"/>
              <w:jc w:val="left"/>
            </w:pPr>
            <w:r>
              <w:rPr>
                <w:rFonts w:ascii="Calibri" w:eastAsia="맑은 고딕" w:hAnsi="Calibri"/>
                <w:color w:val="000000"/>
                <w:sz w:val="19"/>
              </w:rPr>
              <w:t>401</w:t>
            </w:r>
          </w:p>
        </w:tc>
        <w:tc>
          <w:tcPr>
            <w:tcW w:w="4700" w:type="dxa"/>
          </w:tcPr>
          <w:p w14:paraId="03AE924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ProcessVariablesForManufacturingKPICalculation/ActualUnitProcessingTime/key</w:t>
            </w:r>
          </w:p>
        </w:tc>
        <w:tc>
          <w:tcPr>
            <w:tcW w:w="5300" w:type="dxa"/>
          </w:tcPr>
          <w:p w14:paraId="5B2F074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3638472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3F350AA" w14:textId="77777777">
        <w:trPr>
          <w:cantSplit/>
        </w:trPr>
        <w:tc>
          <w:tcPr>
            <w:tcW w:w="550" w:type="dxa"/>
          </w:tcPr>
          <w:p w14:paraId="4E884B47" w14:textId="77777777" w:rsidR="009329BB" w:rsidRDefault="00F00565">
            <w:pPr>
              <w:snapToGrid w:val="0"/>
              <w:spacing w:after="45"/>
              <w:jc w:val="left"/>
            </w:pPr>
            <w:r>
              <w:rPr>
                <w:rFonts w:ascii="Calibri" w:eastAsia="맑은 고딕" w:hAnsi="Calibri"/>
                <w:color w:val="000000"/>
                <w:sz w:val="19"/>
              </w:rPr>
              <w:t>402</w:t>
            </w:r>
          </w:p>
        </w:tc>
        <w:tc>
          <w:tcPr>
            <w:tcW w:w="4700" w:type="dxa"/>
          </w:tcPr>
          <w:p w14:paraId="5DBCC4B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ProcessVariablesForManufacturingKPICalculation/ActualUnitProcessingTime/currentValue</w:t>
            </w:r>
          </w:p>
        </w:tc>
        <w:tc>
          <w:tcPr>
            <w:tcW w:w="5300" w:type="dxa"/>
          </w:tcPr>
          <w:p w14:paraId="2DD3D68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r>
            <w:r>
              <w:rPr>
                <w:rFonts w:ascii="Calibri" w:eastAsia="맑은 고딕" w:hAnsi="Calibri"/>
                <w:color w:val="000000"/>
                <w:sz w:val="19"/>
              </w:rPr>
              <w:t>qualifier: SMT/Cardinality=One</w:t>
            </w:r>
          </w:p>
        </w:tc>
        <w:tc>
          <w:tcPr>
            <w:tcW w:w="4000" w:type="dxa"/>
          </w:tcPr>
          <w:p w14:paraId="32DAEE4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6F5DC40" w14:textId="77777777">
        <w:trPr>
          <w:cantSplit/>
        </w:trPr>
        <w:tc>
          <w:tcPr>
            <w:tcW w:w="550" w:type="dxa"/>
          </w:tcPr>
          <w:p w14:paraId="786A58CE" w14:textId="77777777" w:rsidR="009329BB" w:rsidRDefault="00F00565">
            <w:pPr>
              <w:snapToGrid w:val="0"/>
              <w:spacing w:after="45"/>
              <w:jc w:val="left"/>
            </w:pPr>
            <w:r>
              <w:rPr>
                <w:rFonts w:ascii="Calibri" w:eastAsia="맑은 고딕" w:hAnsi="Calibri"/>
                <w:color w:val="000000"/>
                <w:sz w:val="19"/>
              </w:rPr>
              <w:t>403</w:t>
            </w:r>
          </w:p>
        </w:tc>
        <w:tc>
          <w:tcPr>
            <w:tcW w:w="4700" w:type="dxa"/>
          </w:tcPr>
          <w:p w14:paraId="22DDC8E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ProcessVariablesForManufacturingKPICalculation/ActualUnitProcessingTime/comment</w:t>
            </w:r>
          </w:p>
        </w:tc>
        <w:tc>
          <w:tcPr>
            <w:tcW w:w="5300" w:type="dxa"/>
          </w:tcPr>
          <w:p w14:paraId="317024E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3644582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B0323C6" w14:textId="77777777">
        <w:trPr>
          <w:cantSplit/>
        </w:trPr>
        <w:tc>
          <w:tcPr>
            <w:tcW w:w="550" w:type="dxa"/>
          </w:tcPr>
          <w:p w14:paraId="510F8387" w14:textId="77777777" w:rsidR="009329BB" w:rsidRDefault="00F00565">
            <w:pPr>
              <w:snapToGrid w:val="0"/>
              <w:spacing w:after="45"/>
              <w:jc w:val="left"/>
            </w:pPr>
            <w:r>
              <w:rPr>
                <w:rFonts w:ascii="Calibri" w:eastAsia="맑은 고딕" w:hAnsi="Calibri"/>
                <w:color w:val="000000"/>
                <w:sz w:val="19"/>
              </w:rPr>
              <w:t>404</w:t>
            </w:r>
          </w:p>
        </w:tc>
        <w:tc>
          <w:tcPr>
            <w:tcW w:w="4700" w:type="dxa"/>
          </w:tcPr>
          <w:p w14:paraId="5B35AAA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ProcessVariablesForManufacturingKPICalculation/ActualUnitSetupTime</w:t>
            </w:r>
          </w:p>
        </w:tc>
        <w:tc>
          <w:tcPr>
            <w:tcW w:w="5300" w:type="dxa"/>
          </w:tcPr>
          <w:p w14:paraId="34E1D0D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ActualUnitSetupTime</w:t>
            </w:r>
            <w:r>
              <w:rPr>
                <w:rFonts w:ascii="Calibri" w:eastAsia="맑은 고딕" w:hAnsi="Calibri"/>
                <w:color w:val="000000"/>
                <w:sz w:val="19"/>
              </w:rPr>
              <w:br/>
              <w:t>semanticId: http://www.w3id.org/hsu-aut/ISO22400-2#ActualSetupTime</w:t>
            </w:r>
            <w:r>
              <w:rPr>
                <w:rFonts w:ascii="Calibri" w:eastAsia="맑은 고딕" w:hAnsi="Calibri"/>
                <w:color w:val="000000"/>
                <w:sz w:val="19"/>
              </w:rPr>
              <w:br/>
              <w:t>qualifier: SMT/Cardinality=ZeroToOne</w:t>
            </w:r>
          </w:p>
        </w:tc>
        <w:tc>
          <w:tcPr>
            <w:tcW w:w="4000" w:type="dxa"/>
          </w:tcPr>
          <w:p w14:paraId="5615BD1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D9630CB" w14:textId="77777777">
        <w:trPr>
          <w:cantSplit/>
        </w:trPr>
        <w:tc>
          <w:tcPr>
            <w:tcW w:w="550" w:type="dxa"/>
          </w:tcPr>
          <w:p w14:paraId="62801A4D" w14:textId="77777777" w:rsidR="009329BB" w:rsidRDefault="00F00565">
            <w:pPr>
              <w:snapToGrid w:val="0"/>
              <w:spacing w:after="45"/>
              <w:jc w:val="left"/>
            </w:pPr>
            <w:r>
              <w:rPr>
                <w:rFonts w:ascii="Calibri" w:eastAsia="맑은 고딕" w:hAnsi="Calibri"/>
                <w:color w:val="000000"/>
                <w:sz w:val="19"/>
              </w:rPr>
              <w:t>405</w:t>
            </w:r>
          </w:p>
        </w:tc>
        <w:tc>
          <w:tcPr>
            <w:tcW w:w="4700" w:type="dxa"/>
          </w:tcPr>
          <w:p w14:paraId="677DDEB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ProcessVariablesForManufacturingKPICalculation/ActualUnitSetupTime/key</w:t>
            </w:r>
          </w:p>
        </w:tc>
        <w:tc>
          <w:tcPr>
            <w:tcW w:w="5300" w:type="dxa"/>
          </w:tcPr>
          <w:p w14:paraId="62D66ED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5767362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75AF811" w14:textId="77777777">
        <w:trPr>
          <w:cantSplit/>
        </w:trPr>
        <w:tc>
          <w:tcPr>
            <w:tcW w:w="550" w:type="dxa"/>
          </w:tcPr>
          <w:p w14:paraId="75DAAA6B" w14:textId="77777777" w:rsidR="009329BB" w:rsidRDefault="00F00565">
            <w:pPr>
              <w:snapToGrid w:val="0"/>
              <w:spacing w:after="45"/>
              <w:jc w:val="left"/>
            </w:pPr>
            <w:r>
              <w:rPr>
                <w:rFonts w:ascii="Calibri" w:eastAsia="맑은 고딕" w:hAnsi="Calibri"/>
                <w:color w:val="000000"/>
                <w:sz w:val="19"/>
              </w:rPr>
              <w:t>406</w:t>
            </w:r>
          </w:p>
        </w:tc>
        <w:tc>
          <w:tcPr>
            <w:tcW w:w="4700" w:type="dxa"/>
          </w:tcPr>
          <w:p w14:paraId="60C8C06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ProcessVariablesForManufacturingKPICalculation/ActualUnitSetupTime/currentValue</w:t>
            </w:r>
          </w:p>
        </w:tc>
        <w:tc>
          <w:tcPr>
            <w:tcW w:w="5300" w:type="dxa"/>
          </w:tcPr>
          <w:p w14:paraId="108B3C0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488A293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AACC373" w14:textId="77777777">
        <w:trPr>
          <w:cantSplit/>
        </w:trPr>
        <w:tc>
          <w:tcPr>
            <w:tcW w:w="550" w:type="dxa"/>
          </w:tcPr>
          <w:p w14:paraId="77EB9803" w14:textId="77777777" w:rsidR="009329BB" w:rsidRDefault="00F00565">
            <w:pPr>
              <w:snapToGrid w:val="0"/>
              <w:spacing w:after="45"/>
              <w:jc w:val="left"/>
            </w:pPr>
            <w:r>
              <w:rPr>
                <w:rFonts w:ascii="Calibri" w:eastAsia="맑은 고딕" w:hAnsi="Calibri"/>
                <w:color w:val="000000"/>
                <w:sz w:val="19"/>
              </w:rPr>
              <w:t>407</w:t>
            </w:r>
          </w:p>
        </w:tc>
        <w:tc>
          <w:tcPr>
            <w:tcW w:w="4700" w:type="dxa"/>
          </w:tcPr>
          <w:p w14:paraId="2433A46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ProcessVariablesForManufacturingKPICalculation/ActualUnitSetupTime/comment</w:t>
            </w:r>
          </w:p>
        </w:tc>
        <w:tc>
          <w:tcPr>
            <w:tcW w:w="5300" w:type="dxa"/>
          </w:tcPr>
          <w:p w14:paraId="6C36B9E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0A863BB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79D63EF" w14:textId="77777777">
        <w:trPr>
          <w:cantSplit/>
        </w:trPr>
        <w:tc>
          <w:tcPr>
            <w:tcW w:w="550" w:type="dxa"/>
          </w:tcPr>
          <w:p w14:paraId="30D2FDED" w14:textId="77777777" w:rsidR="009329BB" w:rsidRDefault="00F00565">
            <w:pPr>
              <w:snapToGrid w:val="0"/>
              <w:spacing w:after="45"/>
              <w:jc w:val="left"/>
            </w:pPr>
            <w:r>
              <w:rPr>
                <w:rFonts w:ascii="Calibri" w:eastAsia="맑은 고딕" w:hAnsi="Calibri"/>
                <w:color w:val="000000"/>
                <w:sz w:val="19"/>
              </w:rPr>
              <w:t>408</w:t>
            </w:r>
          </w:p>
        </w:tc>
        <w:tc>
          <w:tcPr>
            <w:tcW w:w="4700" w:type="dxa"/>
          </w:tcPr>
          <w:p w14:paraId="29643D3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ProcessVariablesForManufacturingKPICalculation/ActualUnitDownTime</w:t>
            </w:r>
          </w:p>
        </w:tc>
        <w:tc>
          <w:tcPr>
            <w:tcW w:w="5300" w:type="dxa"/>
          </w:tcPr>
          <w:p w14:paraId="058C87A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ActualUnitDownTime</w:t>
            </w:r>
            <w:r>
              <w:rPr>
                <w:rFonts w:ascii="Calibri" w:eastAsia="맑은 고딕" w:hAnsi="Calibri"/>
                <w:color w:val="000000"/>
                <w:sz w:val="19"/>
              </w:rPr>
              <w:br/>
              <w:t>semanticId: http://www.w3id.org/hsu-aut/ISO22400-2#ActualUnitDownTime</w:t>
            </w:r>
            <w:r>
              <w:rPr>
                <w:rFonts w:ascii="Calibri" w:eastAsia="맑은 고딕" w:hAnsi="Calibri"/>
                <w:color w:val="000000"/>
                <w:sz w:val="19"/>
              </w:rPr>
              <w:br/>
              <w:t>qualifier: SMT/Cardinality=ZeroToOne</w:t>
            </w:r>
          </w:p>
        </w:tc>
        <w:tc>
          <w:tcPr>
            <w:tcW w:w="4000" w:type="dxa"/>
          </w:tcPr>
          <w:p w14:paraId="7B3DA986"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97ADE61" w14:textId="77777777">
        <w:trPr>
          <w:cantSplit/>
        </w:trPr>
        <w:tc>
          <w:tcPr>
            <w:tcW w:w="550" w:type="dxa"/>
          </w:tcPr>
          <w:p w14:paraId="3C0F6AD1" w14:textId="77777777" w:rsidR="009329BB" w:rsidRDefault="00F00565">
            <w:pPr>
              <w:snapToGrid w:val="0"/>
              <w:spacing w:after="45"/>
              <w:jc w:val="left"/>
            </w:pPr>
            <w:r>
              <w:rPr>
                <w:rFonts w:ascii="Calibri" w:eastAsia="맑은 고딕" w:hAnsi="Calibri"/>
                <w:color w:val="000000"/>
                <w:sz w:val="19"/>
              </w:rPr>
              <w:t>409</w:t>
            </w:r>
          </w:p>
        </w:tc>
        <w:tc>
          <w:tcPr>
            <w:tcW w:w="4700" w:type="dxa"/>
          </w:tcPr>
          <w:p w14:paraId="3681A71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ProcessVariablesForManufacturingKPICalculation/ActualUnitDownTime/key</w:t>
            </w:r>
          </w:p>
        </w:tc>
        <w:tc>
          <w:tcPr>
            <w:tcW w:w="5300" w:type="dxa"/>
          </w:tcPr>
          <w:p w14:paraId="26F4356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01B0DF8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3257107" w14:textId="77777777">
        <w:trPr>
          <w:cantSplit/>
        </w:trPr>
        <w:tc>
          <w:tcPr>
            <w:tcW w:w="550" w:type="dxa"/>
          </w:tcPr>
          <w:p w14:paraId="79B227DF" w14:textId="77777777" w:rsidR="009329BB" w:rsidRDefault="00F00565">
            <w:pPr>
              <w:snapToGrid w:val="0"/>
              <w:spacing w:after="45"/>
              <w:jc w:val="left"/>
            </w:pPr>
            <w:r>
              <w:rPr>
                <w:rFonts w:ascii="Calibri" w:eastAsia="맑은 고딕" w:hAnsi="Calibri"/>
                <w:color w:val="000000"/>
                <w:sz w:val="19"/>
              </w:rPr>
              <w:t>410</w:t>
            </w:r>
          </w:p>
        </w:tc>
        <w:tc>
          <w:tcPr>
            <w:tcW w:w="4700" w:type="dxa"/>
          </w:tcPr>
          <w:p w14:paraId="42B097D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ProcessVariablesForManufacturingKPICalculation/ActualUnitDownTime/currentValue</w:t>
            </w:r>
          </w:p>
        </w:tc>
        <w:tc>
          <w:tcPr>
            <w:tcW w:w="5300" w:type="dxa"/>
          </w:tcPr>
          <w:p w14:paraId="0BBECAE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317A1286"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302117E" w14:textId="77777777">
        <w:trPr>
          <w:cantSplit/>
        </w:trPr>
        <w:tc>
          <w:tcPr>
            <w:tcW w:w="550" w:type="dxa"/>
          </w:tcPr>
          <w:p w14:paraId="3E6DE4EC" w14:textId="77777777" w:rsidR="009329BB" w:rsidRDefault="00F00565">
            <w:pPr>
              <w:snapToGrid w:val="0"/>
              <w:spacing w:after="45"/>
              <w:jc w:val="left"/>
            </w:pPr>
            <w:r>
              <w:rPr>
                <w:rFonts w:ascii="Calibri" w:eastAsia="맑은 고딕" w:hAnsi="Calibri"/>
                <w:color w:val="000000"/>
                <w:sz w:val="19"/>
              </w:rPr>
              <w:t>411</w:t>
            </w:r>
          </w:p>
        </w:tc>
        <w:tc>
          <w:tcPr>
            <w:tcW w:w="4700" w:type="dxa"/>
          </w:tcPr>
          <w:p w14:paraId="18F4013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ProcessVariablesForManufacturingKPICalculation/ActualUnitDownTime/comment</w:t>
            </w:r>
          </w:p>
        </w:tc>
        <w:tc>
          <w:tcPr>
            <w:tcW w:w="5300" w:type="dxa"/>
          </w:tcPr>
          <w:p w14:paraId="63E029E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29B5156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A5133C6" w14:textId="77777777">
        <w:trPr>
          <w:cantSplit/>
        </w:trPr>
        <w:tc>
          <w:tcPr>
            <w:tcW w:w="550" w:type="dxa"/>
          </w:tcPr>
          <w:p w14:paraId="2165CDCA" w14:textId="77777777" w:rsidR="009329BB" w:rsidRDefault="00F00565">
            <w:pPr>
              <w:snapToGrid w:val="0"/>
              <w:spacing w:after="45"/>
              <w:jc w:val="left"/>
            </w:pPr>
            <w:r>
              <w:rPr>
                <w:rFonts w:ascii="Calibri" w:eastAsia="맑은 고딕" w:hAnsi="Calibri"/>
                <w:color w:val="000000"/>
                <w:sz w:val="19"/>
              </w:rPr>
              <w:t>412</w:t>
            </w:r>
          </w:p>
        </w:tc>
        <w:tc>
          <w:tcPr>
            <w:tcW w:w="4700" w:type="dxa"/>
          </w:tcPr>
          <w:p w14:paraId="59948F0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ProcessVariablesForManufacturingKPICalculation/ActualUnitDelayTime</w:t>
            </w:r>
          </w:p>
        </w:tc>
        <w:tc>
          <w:tcPr>
            <w:tcW w:w="5300" w:type="dxa"/>
          </w:tcPr>
          <w:p w14:paraId="333F044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ActualUnitDelayTime</w:t>
            </w:r>
            <w:r>
              <w:rPr>
                <w:rFonts w:ascii="Calibri" w:eastAsia="맑은 고딕" w:hAnsi="Calibri"/>
                <w:color w:val="000000"/>
                <w:sz w:val="19"/>
              </w:rPr>
              <w:br/>
              <w:t>semanticId: http://www.w3id.org/hsu-aut/ISO22400-2#ActualUnitDelayTime</w:t>
            </w:r>
            <w:r>
              <w:rPr>
                <w:rFonts w:ascii="Calibri" w:eastAsia="맑은 고딕" w:hAnsi="Calibri"/>
                <w:color w:val="000000"/>
                <w:sz w:val="19"/>
              </w:rPr>
              <w:br/>
              <w:t>qualifier: SMT/Cardinality=ZeroToOne</w:t>
            </w:r>
          </w:p>
        </w:tc>
        <w:tc>
          <w:tcPr>
            <w:tcW w:w="4000" w:type="dxa"/>
          </w:tcPr>
          <w:p w14:paraId="1394461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31D2F24" w14:textId="77777777">
        <w:trPr>
          <w:cantSplit/>
        </w:trPr>
        <w:tc>
          <w:tcPr>
            <w:tcW w:w="550" w:type="dxa"/>
          </w:tcPr>
          <w:p w14:paraId="583C09D8" w14:textId="77777777" w:rsidR="009329BB" w:rsidRDefault="00F00565">
            <w:pPr>
              <w:snapToGrid w:val="0"/>
              <w:spacing w:after="45"/>
              <w:jc w:val="left"/>
            </w:pPr>
            <w:r>
              <w:rPr>
                <w:rFonts w:ascii="Calibri" w:eastAsia="맑은 고딕" w:hAnsi="Calibri"/>
                <w:color w:val="000000"/>
                <w:sz w:val="19"/>
              </w:rPr>
              <w:t>413</w:t>
            </w:r>
          </w:p>
        </w:tc>
        <w:tc>
          <w:tcPr>
            <w:tcW w:w="4700" w:type="dxa"/>
          </w:tcPr>
          <w:p w14:paraId="1252984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ProcessVariablesForManufacturingKPICalculation/ActualUnitDelayTime/key</w:t>
            </w:r>
          </w:p>
        </w:tc>
        <w:tc>
          <w:tcPr>
            <w:tcW w:w="5300" w:type="dxa"/>
          </w:tcPr>
          <w:p w14:paraId="05A8E2D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3B122B8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1C34232" w14:textId="77777777">
        <w:trPr>
          <w:cantSplit/>
        </w:trPr>
        <w:tc>
          <w:tcPr>
            <w:tcW w:w="550" w:type="dxa"/>
          </w:tcPr>
          <w:p w14:paraId="51A64208" w14:textId="77777777" w:rsidR="009329BB" w:rsidRDefault="00F00565">
            <w:pPr>
              <w:snapToGrid w:val="0"/>
              <w:spacing w:after="45"/>
              <w:jc w:val="left"/>
            </w:pPr>
            <w:r>
              <w:rPr>
                <w:rFonts w:ascii="Calibri" w:eastAsia="맑은 고딕" w:hAnsi="Calibri"/>
                <w:color w:val="000000"/>
                <w:sz w:val="19"/>
              </w:rPr>
              <w:t>414</w:t>
            </w:r>
          </w:p>
        </w:tc>
        <w:tc>
          <w:tcPr>
            <w:tcW w:w="4700" w:type="dxa"/>
          </w:tcPr>
          <w:p w14:paraId="72401175"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ProcessVariablesForManufacturingKPICalculation/ActualUnitDelayTime/currentValue</w:t>
            </w:r>
          </w:p>
        </w:tc>
        <w:tc>
          <w:tcPr>
            <w:tcW w:w="5300" w:type="dxa"/>
          </w:tcPr>
          <w:p w14:paraId="1EEAAC9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2BEB024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FF301E2" w14:textId="77777777">
        <w:trPr>
          <w:cantSplit/>
        </w:trPr>
        <w:tc>
          <w:tcPr>
            <w:tcW w:w="550" w:type="dxa"/>
          </w:tcPr>
          <w:p w14:paraId="6ACF6149" w14:textId="77777777" w:rsidR="009329BB" w:rsidRDefault="00F00565">
            <w:pPr>
              <w:snapToGrid w:val="0"/>
              <w:spacing w:after="45"/>
              <w:jc w:val="left"/>
            </w:pPr>
            <w:r>
              <w:rPr>
                <w:rFonts w:ascii="Calibri" w:eastAsia="맑은 고딕" w:hAnsi="Calibri"/>
                <w:color w:val="000000"/>
                <w:sz w:val="19"/>
              </w:rPr>
              <w:t>415</w:t>
            </w:r>
          </w:p>
        </w:tc>
        <w:tc>
          <w:tcPr>
            <w:tcW w:w="4700" w:type="dxa"/>
          </w:tcPr>
          <w:p w14:paraId="30D427B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ProcessVariablesForManufacturingKPICalculation/ActualUnitDelayTime/comment</w:t>
            </w:r>
          </w:p>
        </w:tc>
        <w:tc>
          <w:tcPr>
            <w:tcW w:w="5300" w:type="dxa"/>
          </w:tcPr>
          <w:p w14:paraId="5604EE4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1636D0C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4687ADF" w14:textId="77777777">
        <w:trPr>
          <w:cantSplit/>
        </w:trPr>
        <w:tc>
          <w:tcPr>
            <w:tcW w:w="550" w:type="dxa"/>
          </w:tcPr>
          <w:p w14:paraId="389C146B" w14:textId="77777777" w:rsidR="009329BB" w:rsidRDefault="00F00565">
            <w:pPr>
              <w:snapToGrid w:val="0"/>
              <w:spacing w:after="45"/>
              <w:jc w:val="left"/>
            </w:pPr>
            <w:r>
              <w:rPr>
                <w:rFonts w:ascii="Calibri" w:eastAsia="맑은 고딕" w:hAnsi="Calibri"/>
                <w:color w:val="000000"/>
                <w:sz w:val="19"/>
              </w:rPr>
              <w:t>416</w:t>
            </w:r>
          </w:p>
        </w:tc>
        <w:tc>
          <w:tcPr>
            <w:tcW w:w="4700" w:type="dxa"/>
          </w:tcPr>
          <w:p w14:paraId="56C8142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ProcessVariablesForManufacturingKPICalculation/ActualQueuingTime</w:t>
            </w:r>
          </w:p>
        </w:tc>
        <w:tc>
          <w:tcPr>
            <w:tcW w:w="5300" w:type="dxa"/>
          </w:tcPr>
          <w:p w14:paraId="54B905D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SubmodelElementCollection | idShort: ActualQueuingTime</w:t>
            </w:r>
            <w:r>
              <w:rPr>
                <w:rFonts w:ascii="Calibri" w:eastAsia="맑은 고딕" w:hAnsi="Calibri"/>
                <w:color w:val="000000"/>
                <w:sz w:val="19"/>
              </w:rPr>
              <w:br/>
              <w:t>semanticId: http://www.w3id.org/hsu-aut/ISO22400-2#ActualQueuingTime</w:t>
            </w:r>
            <w:r>
              <w:rPr>
                <w:rFonts w:ascii="Calibri" w:eastAsia="맑은 고딕" w:hAnsi="Calibri"/>
                <w:color w:val="000000"/>
                <w:sz w:val="19"/>
              </w:rPr>
              <w:br/>
              <w:t>qualifier: SMT/Cardinality=ZeroToOne</w:t>
            </w:r>
          </w:p>
        </w:tc>
        <w:tc>
          <w:tcPr>
            <w:tcW w:w="4000" w:type="dxa"/>
          </w:tcPr>
          <w:p w14:paraId="5922BAE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7DC0F06" w14:textId="77777777">
        <w:trPr>
          <w:cantSplit/>
        </w:trPr>
        <w:tc>
          <w:tcPr>
            <w:tcW w:w="550" w:type="dxa"/>
          </w:tcPr>
          <w:p w14:paraId="573E7FC6" w14:textId="77777777" w:rsidR="009329BB" w:rsidRDefault="00F00565">
            <w:pPr>
              <w:snapToGrid w:val="0"/>
              <w:spacing w:after="45"/>
              <w:jc w:val="left"/>
            </w:pPr>
            <w:r>
              <w:rPr>
                <w:rFonts w:ascii="Calibri" w:eastAsia="맑은 고딕" w:hAnsi="Calibri"/>
                <w:color w:val="000000"/>
                <w:sz w:val="19"/>
              </w:rPr>
              <w:t>417</w:t>
            </w:r>
          </w:p>
        </w:tc>
        <w:tc>
          <w:tcPr>
            <w:tcW w:w="4700" w:type="dxa"/>
          </w:tcPr>
          <w:p w14:paraId="13B8A2B4"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ProcessVariablesForManufacturingKPICalculation/ActualQueuingTime/key</w:t>
            </w:r>
          </w:p>
        </w:tc>
        <w:tc>
          <w:tcPr>
            <w:tcW w:w="5300" w:type="dxa"/>
          </w:tcPr>
          <w:p w14:paraId="2D4689B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061DFF6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5AB6AB1" w14:textId="77777777">
        <w:trPr>
          <w:cantSplit/>
        </w:trPr>
        <w:tc>
          <w:tcPr>
            <w:tcW w:w="550" w:type="dxa"/>
          </w:tcPr>
          <w:p w14:paraId="603935A4" w14:textId="77777777" w:rsidR="009329BB" w:rsidRDefault="00F00565">
            <w:pPr>
              <w:snapToGrid w:val="0"/>
              <w:spacing w:after="45"/>
              <w:jc w:val="left"/>
            </w:pPr>
            <w:r>
              <w:rPr>
                <w:rFonts w:ascii="Calibri" w:eastAsia="맑은 고딕" w:hAnsi="Calibri"/>
                <w:color w:val="000000"/>
                <w:sz w:val="19"/>
              </w:rPr>
              <w:t>418</w:t>
            </w:r>
          </w:p>
        </w:tc>
        <w:tc>
          <w:tcPr>
            <w:tcW w:w="4700" w:type="dxa"/>
          </w:tcPr>
          <w:p w14:paraId="0DCBB3F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ProcessVariablesForManufacturingKPICalculation/ActualQueuingTime/currentValue</w:t>
            </w:r>
          </w:p>
        </w:tc>
        <w:tc>
          <w:tcPr>
            <w:tcW w:w="5300" w:type="dxa"/>
          </w:tcPr>
          <w:p w14:paraId="5AC3C6F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23B519CC"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CA77B09" w14:textId="77777777">
        <w:trPr>
          <w:cantSplit/>
        </w:trPr>
        <w:tc>
          <w:tcPr>
            <w:tcW w:w="550" w:type="dxa"/>
          </w:tcPr>
          <w:p w14:paraId="4C29025C" w14:textId="77777777" w:rsidR="009329BB" w:rsidRDefault="00F00565">
            <w:pPr>
              <w:snapToGrid w:val="0"/>
              <w:spacing w:after="45"/>
              <w:jc w:val="left"/>
            </w:pPr>
            <w:r>
              <w:rPr>
                <w:rFonts w:ascii="Calibri" w:eastAsia="맑은 고딕" w:hAnsi="Calibri"/>
                <w:color w:val="000000"/>
                <w:sz w:val="19"/>
              </w:rPr>
              <w:t>419</w:t>
            </w:r>
          </w:p>
        </w:tc>
        <w:tc>
          <w:tcPr>
            <w:tcW w:w="4700" w:type="dxa"/>
          </w:tcPr>
          <w:p w14:paraId="5C4C593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ProcessVariablesForManufacturingKPICalculation/ActualQueuingTime/comment</w:t>
            </w:r>
          </w:p>
        </w:tc>
        <w:tc>
          <w:tcPr>
            <w:tcW w:w="5300" w:type="dxa"/>
          </w:tcPr>
          <w:p w14:paraId="78076BF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4FC6E76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6DABD63" w14:textId="77777777">
        <w:trPr>
          <w:cantSplit/>
        </w:trPr>
        <w:tc>
          <w:tcPr>
            <w:tcW w:w="550" w:type="dxa"/>
          </w:tcPr>
          <w:p w14:paraId="6027D957" w14:textId="77777777" w:rsidR="009329BB" w:rsidRDefault="00F00565">
            <w:pPr>
              <w:snapToGrid w:val="0"/>
              <w:spacing w:after="45"/>
              <w:jc w:val="left"/>
            </w:pPr>
            <w:r>
              <w:rPr>
                <w:rFonts w:ascii="Calibri" w:eastAsia="맑은 고딕" w:hAnsi="Calibri"/>
                <w:color w:val="000000"/>
                <w:sz w:val="19"/>
              </w:rPr>
              <w:t>420</w:t>
            </w:r>
          </w:p>
        </w:tc>
        <w:tc>
          <w:tcPr>
            <w:tcW w:w="4700" w:type="dxa"/>
          </w:tcPr>
          <w:p w14:paraId="73C9CCF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ProcessVariablesForManufacturingKPICalculation/ActualTransportTime</w:t>
            </w:r>
          </w:p>
        </w:tc>
        <w:tc>
          <w:tcPr>
            <w:tcW w:w="5300" w:type="dxa"/>
          </w:tcPr>
          <w:p w14:paraId="1FC95BA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ActualTransportTime</w:t>
            </w:r>
            <w:r>
              <w:rPr>
                <w:rFonts w:ascii="Calibri" w:eastAsia="맑은 고딕" w:hAnsi="Calibri"/>
                <w:color w:val="000000"/>
                <w:sz w:val="19"/>
              </w:rPr>
              <w:br/>
              <w:t>semanticId: http://www.w3id.org/hsu-aut/ISO22400-2#ActualTransportTime</w:t>
            </w:r>
            <w:r>
              <w:rPr>
                <w:rFonts w:ascii="Calibri" w:eastAsia="맑은 고딕" w:hAnsi="Calibri"/>
                <w:color w:val="000000"/>
                <w:sz w:val="19"/>
              </w:rPr>
              <w:br/>
              <w:t>qualifier: SMT/Cardinality=ZeroToOne</w:t>
            </w:r>
          </w:p>
        </w:tc>
        <w:tc>
          <w:tcPr>
            <w:tcW w:w="4000" w:type="dxa"/>
          </w:tcPr>
          <w:p w14:paraId="0ACDDE6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749AC898" w14:textId="77777777">
        <w:trPr>
          <w:cantSplit/>
        </w:trPr>
        <w:tc>
          <w:tcPr>
            <w:tcW w:w="550" w:type="dxa"/>
          </w:tcPr>
          <w:p w14:paraId="60A044DF" w14:textId="77777777" w:rsidR="009329BB" w:rsidRDefault="00F00565">
            <w:pPr>
              <w:snapToGrid w:val="0"/>
              <w:spacing w:after="45"/>
              <w:jc w:val="left"/>
            </w:pPr>
            <w:r>
              <w:rPr>
                <w:rFonts w:ascii="Calibri" w:eastAsia="맑은 고딕" w:hAnsi="Calibri"/>
                <w:color w:val="000000"/>
                <w:sz w:val="19"/>
              </w:rPr>
              <w:t>421</w:t>
            </w:r>
          </w:p>
        </w:tc>
        <w:tc>
          <w:tcPr>
            <w:tcW w:w="4700" w:type="dxa"/>
          </w:tcPr>
          <w:p w14:paraId="7F7F0AE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ProcessVariablesForManufacturingKPICalculation/ActualTransportTime/key</w:t>
            </w:r>
          </w:p>
        </w:tc>
        <w:tc>
          <w:tcPr>
            <w:tcW w:w="5300" w:type="dxa"/>
          </w:tcPr>
          <w:p w14:paraId="47D255B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6B2E91C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204B3CB" w14:textId="77777777">
        <w:trPr>
          <w:cantSplit/>
        </w:trPr>
        <w:tc>
          <w:tcPr>
            <w:tcW w:w="550" w:type="dxa"/>
          </w:tcPr>
          <w:p w14:paraId="710E58A4" w14:textId="77777777" w:rsidR="009329BB" w:rsidRDefault="00F00565">
            <w:pPr>
              <w:snapToGrid w:val="0"/>
              <w:spacing w:after="45"/>
              <w:jc w:val="left"/>
            </w:pPr>
            <w:r>
              <w:rPr>
                <w:rFonts w:ascii="Calibri" w:eastAsia="맑은 고딕" w:hAnsi="Calibri"/>
                <w:color w:val="000000"/>
                <w:sz w:val="19"/>
              </w:rPr>
              <w:t>422</w:t>
            </w:r>
          </w:p>
        </w:tc>
        <w:tc>
          <w:tcPr>
            <w:tcW w:w="4700" w:type="dxa"/>
          </w:tcPr>
          <w:p w14:paraId="4E6B7B4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ProcessVariablesForManufacturingKPICalculation/ActualTransportTime/currentValue</w:t>
            </w:r>
          </w:p>
        </w:tc>
        <w:tc>
          <w:tcPr>
            <w:tcW w:w="5300" w:type="dxa"/>
          </w:tcPr>
          <w:p w14:paraId="0C65E5D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3C2FD4D5"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9609E9C" w14:textId="77777777">
        <w:trPr>
          <w:cantSplit/>
        </w:trPr>
        <w:tc>
          <w:tcPr>
            <w:tcW w:w="550" w:type="dxa"/>
          </w:tcPr>
          <w:p w14:paraId="59722000" w14:textId="77777777" w:rsidR="009329BB" w:rsidRDefault="00F00565">
            <w:pPr>
              <w:snapToGrid w:val="0"/>
              <w:spacing w:after="45"/>
              <w:jc w:val="left"/>
            </w:pPr>
            <w:r>
              <w:rPr>
                <w:rFonts w:ascii="Calibri" w:eastAsia="맑은 고딕" w:hAnsi="Calibri"/>
                <w:color w:val="000000"/>
                <w:sz w:val="19"/>
              </w:rPr>
              <w:t>423</w:t>
            </w:r>
          </w:p>
        </w:tc>
        <w:tc>
          <w:tcPr>
            <w:tcW w:w="4700" w:type="dxa"/>
          </w:tcPr>
          <w:p w14:paraId="0A42951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ProcessVariablesForManufacturingKPICalculation/ActualTransportTime/comment</w:t>
            </w:r>
          </w:p>
        </w:tc>
        <w:tc>
          <w:tcPr>
            <w:tcW w:w="5300" w:type="dxa"/>
          </w:tcPr>
          <w:p w14:paraId="375F4FB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5E8181E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E095ED4" w14:textId="77777777">
        <w:trPr>
          <w:cantSplit/>
        </w:trPr>
        <w:tc>
          <w:tcPr>
            <w:tcW w:w="550" w:type="dxa"/>
          </w:tcPr>
          <w:p w14:paraId="7AB18289" w14:textId="77777777" w:rsidR="009329BB" w:rsidRDefault="00F00565">
            <w:pPr>
              <w:snapToGrid w:val="0"/>
              <w:spacing w:after="45"/>
              <w:jc w:val="left"/>
            </w:pPr>
            <w:r>
              <w:rPr>
                <w:rFonts w:ascii="Calibri" w:eastAsia="맑은 고딕" w:hAnsi="Calibri"/>
                <w:color w:val="000000"/>
                <w:sz w:val="19"/>
              </w:rPr>
              <w:t>424</w:t>
            </w:r>
          </w:p>
        </w:tc>
        <w:tc>
          <w:tcPr>
            <w:tcW w:w="4700" w:type="dxa"/>
          </w:tcPr>
          <w:p w14:paraId="06E9C6F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ProcessVariablesForManufacturingKPICalculation/ActualOrderExecutionTime</w:t>
            </w:r>
          </w:p>
        </w:tc>
        <w:tc>
          <w:tcPr>
            <w:tcW w:w="5300" w:type="dxa"/>
          </w:tcPr>
          <w:p w14:paraId="5183D69D"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ActualOrderExecutionTime</w:t>
            </w:r>
            <w:r>
              <w:rPr>
                <w:rFonts w:ascii="Calibri" w:eastAsia="맑은 고딕" w:hAnsi="Calibri"/>
                <w:color w:val="000000"/>
                <w:sz w:val="19"/>
              </w:rPr>
              <w:br/>
              <w:t>semanticId: http://www.w3id.org/hsu-aut/ISO22400-2#ActualOrderExecutionTime</w:t>
            </w:r>
            <w:r>
              <w:rPr>
                <w:rFonts w:ascii="Calibri" w:eastAsia="맑은 고딕" w:hAnsi="Calibri"/>
                <w:color w:val="000000"/>
                <w:sz w:val="19"/>
              </w:rPr>
              <w:br/>
              <w:t>qualifier: SMT/Cardinality=ZeroToOne</w:t>
            </w:r>
          </w:p>
        </w:tc>
        <w:tc>
          <w:tcPr>
            <w:tcW w:w="4000" w:type="dxa"/>
          </w:tcPr>
          <w:p w14:paraId="49CD24C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FBE1811" w14:textId="77777777">
        <w:trPr>
          <w:cantSplit/>
        </w:trPr>
        <w:tc>
          <w:tcPr>
            <w:tcW w:w="550" w:type="dxa"/>
          </w:tcPr>
          <w:p w14:paraId="2887D81D" w14:textId="77777777" w:rsidR="009329BB" w:rsidRDefault="00F00565">
            <w:pPr>
              <w:snapToGrid w:val="0"/>
              <w:spacing w:after="45"/>
              <w:jc w:val="left"/>
            </w:pPr>
            <w:r>
              <w:rPr>
                <w:rFonts w:ascii="Calibri" w:eastAsia="맑은 고딕" w:hAnsi="Calibri"/>
                <w:color w:val="000000"/>
                <w:sz w:val="19"/>
              </w:rPr>
              <w:t>425</w:t>
            </w:r>
          </w:p>
        </w:tc>
        <w:tc>
          <w:tcPr>
            <w:tcW w:w="4700" w:type="dxa"/>
          </w:tcPr>
          <w:p w14:paraId="7E7A95F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ProcessVariablesForManufacturingKPICalculation/ActualOrderExecutionTime/key</w:t>
            </w:r>
          </w:p>
        </w:tc>
        <w:tc>
          <w:tcPr>
            <w:tcW w:w="5300" w:type="dxa"/>
          </w:tcPr>
          <w:p w14:paraId="3FD919B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06BCB02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7C6423F" w14:textId="77777777">
        <w:trPr>
          <w:cantSplit/>
        </w:trPr>
        <w:tc>
          <w:tcPr>
            <w:tcW w:w="550" w:type="dxa"/>
          </w:tcPr>
          <w:p w14:paraId="0AAE067E" w14:textId="77777777" w:rsidR="009329BB" w:rsidRDefault="00F00565">
            <w:pPr>
              <w:snapToGrid w:val="0"/>
              <w:spacing w:after="45"/>
              <w:jc w:val="left"/>
            </w:pPr>
            <w:r>
              <w:rPr>
                <w:rFonts w:ascii="Calibri" w:eastAsia="맑은 고딕" w:hAnsi="Calibri"/>
                <w:color w:val="000000"/>
                <w:sz w:val="19"/>
              </w:rPr>
              <w:t>426</w:t>
            </w:r>
          </w:p>
        </w:tc>
        <w:tc>
          <w:tcPr>
            <w:tcW w:w="4700" w:type="dxa"/>
          </w:tcPr>
          <w:p w14:paraId="513BB9B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ProcessVariablesForManufacturingKPICalculation/ActualOrderExecutionTime/currentValue</w:t>
            </w:r>
          </w:p>
        </w:tc>
        <w:tc>
          <w:tcPr>
            <w:tcW w:w="5300" w:type="dxa"/>
          </w:tcPr>
          <w:p w14:paraId="7B51305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74B89202"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3F5EC89" w14:textId="77777777">
        <w:trPr>
          <w:cantSplit/>
        </w:trPr>
        <w:tc>
          <w:tcPr>
            <w:tcW w:w="550" w:type="dxa"/>
          </w:tcPr>
          <w:p w14:paraId="3BE85DE7" w14:textId="77777777" w:rsidR="009329BB" w:rsidRDefault="00F00565">
            <w:pPr>
              <w:snapToGrid w:val="0"/>
              <w:spacing w:after="45"/>
              <w:jc w:val="left"/>
            </w:pPr>
            <w:r>
              <w:rPr>
                <w:rFonts w:ascii="Calibri" w:eastAsia="맑은 고딕" w:hAnsi="Calibri"/>
                <w:color w:val="000000"/>
                <w:sz w:val="19"/>
              </w:rPr>
              <w:t>427</w:t>
            </w:r>
          </w:p>
        </w:tc>
        <w:tc>
          <w:tcPr>
            <w:tcW w:w="4700" w:type="dxa"/>
          </w:tcPr>
          <w:p w14:paraId="5C6739C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ProcessVariablesForManufacturingKPICalculation/ActualOrderExecutionTime/comment</w:t>
            </w:r>
          </w:p>
        </w:tc>
        <w:tc>
          <w:tcPr>
            <w:tcW w:w="5300" w:type="dxa"/>
          </w:tcPr>
          <w:p w14:paraId="7F20D02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28DF275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150B33C" w14:textId="77777777">
        <w:trPr>
          <w:cantSplit/>
        </w:trPr>
        <w:tc>
          <w:tcPr>
            <w:tcW w:w="550" w:type="dxa"/>
          </w:tcPr>
          <w:p w14:paraId="5C7FFDC3" w14:textId="77777777" w:rsidR="009329BB" w:rsidRDefault="00F00565">
            <w:pPr>
              <w:snapToGrid w:val="0"/>
              <w:spacing w:after="45"/>
              <w:jc w:val="left"/>
            </w:pPr>
            <w:r>
              <w:rPr>
                <w:rFonts w:ascii="Calibri" w:eastAsia="맑은 고딕" w:hAnsi="Calibri"/>
                <w:color w:val="000000"/>
                <w:sz w:val="19"/>
              </w:rPr>
              <w:t>428</w:t>
            </w:r>
          </w:p>
        </w:tc>
        <w:tc>
          <w:tcPr>
            <w:tcW w:w="4700" w:type="dxa"/>
          </w:tcPr>
          <w:p w14:paraId="3537124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ProcessVariablesForManufacturingKPICalculation/PlannedRuntimePerItem</w:t>
            </w:r>
          </w:p>
        </w:tc>
        <w:tc>
          <w:tcPr>
            <w:tcW w:w="5300" w:type="dxa"/>
          </w:tcPr>
          <w:p w14:paraId="1CC62CD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SubmodelElementCollection | idShort: PlannedRuntimePerItem</w:t>
            </w:r>
            <w:r>
              <w:rPr>
                <w:rFonts w:ascii="Calibri" w:eastAsia="맑은 고딕" w:hAnsi="Calibri"/>
                <w:color w:val="000000"/>
                <w:sz w:val="19"/>
              </w:rPr>
              <w:br/>
              <w:t>semanticId: http://www.w3id.org/hsu-aut/ISO22400-2#PlannedRuntimePerUnit</w:t>
            </w:r>
            <w:r>
              <w:rPr>
                <w:rFonts w:ascii="Calibri" w:eastAsia="맑은 고딕" w:hAnsi="Calibri"/>
                <w:color w:val="000000"/>
                <w:sz w:val="19"/>
              </w:rPr>
              <w:br/>
              <w:t>qualifier: SMT/Cardinality=ZeroToOne</w:t>
            </w:r>
          </w:p>
        </w:tc>
        <w:tc>
          <w:tcPr>
            <w:tcW w:w="4000" w:type="dxa"/>
          </w:tcPr>
          <w:p w14:paraId="79B2897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650A28A" w14:textId="77777777">
        <w:trPr>
          <w:cantSplit/>
        </w:trPr>
        <w:tc>
          <w:tcPr>
            <w:tcW w:w="550" w:type="dxa"/>
          </w:tcPr>
          <w:p w14:paraId="1FF8DB57" w14:textId="77777777" w:rsidR="009329BB" w:rsidRDefault="00F00565">
            <w:pPr>
              <w:snapToGrid w:val="0"/>
              <w:spacing w:after="45"/>
              <w:jc w:val="left"/>
            </w:pPr>
            <w:r>
              <w:rPr>
                <w:rFonts w:ascii="Calibri" w:eastAsia="맑은 고딕" w:hAnsi="Calibri"/>
                <w:color w:val="000000"/>
                <w:sz w:val="19"/>
              </w:rPr>
              <w:t>429</w:t>
            </w:r>
          </w:p>
        </w:tc>
        <w:tc>
          <w:tcPr>
            <w:tcW w:w="4700" w:type="dxa"/>
          </w:tcPr>
          <w:p w14:paraId="29036A94"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ProcessVariablesForManufacturingKPICalculation/PlannedRuntimePerItem/key</w:t>
            </w:r>
          </w:p>
        </w:tc>
        <w:tc>
          <w:tcPr>
            <w:tcW w:w="5300" w:type="dxa"/>
          </w:tcPr>
          <w:p w14:paraId="031C7EA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773423DC"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E2FF3A1" w14:textId="77777777">
        <w:trPr>
          <w:cantSplit/>
        </w:trPr>
        <w:tc>
          <w:tcPr>
            <w:tcW w:w="550" w:type="dxa"/>
          </w:tcPr>
          <w:p w14:paraId="7E785D06" w14:textId="77777777" w:rsidR="009329BB" w:rsidRDefault="00F00565">
            <w:pPr>
              <w:snapToGrid w:val="0"/>
              <w:spacing w:after="45"/>
              <w:jc w:val="left"/>
            </w:pPr>
            <w:r>
              <w:rPr>
                <w:rFonts w:ascii="Calibri" w:eastAsia="맑은 고딕" w:hAnsi="Calibri"/>
                <w:color w:val="000000"/>
                <w:sz w:val="19"/>
              </w:rPr>
              <w:t>430</w:t>
            </w:r>
          </w:p>
        </w:tc>
        <w:tc>
          <w:tcPr>
            <w:tcW w:w="4700" w:type="dxa"/>
          </w:tcPr>
          <w:p w14:paraId="6A95A7A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ProcessVariablesForManufacturingKPICalculation/PlannedRuntimePerItem/currentValue</w:t>
            </w:r>
          </w:p>
        </w:tc>
        <w:tc>
          <w:tcPr>
            <w:tcW w:w="5300" w:type="dxa"/>
          </w:tcPr>
          <w:p w14:paraId="0A4E019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6DA0001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438AF34" w14:textId="77777777">
        <w:trPr>
          <w:cantSplit/>
        </w:trPr>
        <w:tc>
          <w:tcPr>
            <w:tcW w:w="550" w:type="dxa"/>
          </w:tcPr>
          <w:p w14:paraId="00A244C7" w14:textId="77777777" w:rsidR="009329BB" w:rsidRDefault="00F00565">
            <w:pPr>
              <w:snapToGrid w:val="0"/>
              <w:spacing w:after="45"/>
              <w:jc w:val="left"/>
            </w:pPr>
            <w:r>
              <w:rPr>
                <w:rFonts w:ascii="Calibri" w:eastAsia="맑은 고딕" w:hAnsi="Calibri"/>
                <w:color w:val="000000"/>
                <w:sz w:val="19"/>
              </w:rPr>
              <w:t>431</w:t>
            </w:r>
          </w:p>
        </w:tc>
        <w:tc>
          <w:tcPr>
            <w:tcW w:w="4700" w:type="dxa"/>
          </w:tcPr>
          <w:p w14:paraId="6C353F3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ProcessVariablesForManufacturingKPICalculation/PlannedRuntimePerItem/comment</w:t>
            </w:r>
          </w:p>
        </w:tc>
        <w:tc>
          <w:tcPr>
            <w:tcW w:w="5300" w:type="dxa"/>
          </w:tcPr>
          <w:p w14:paraId="51C7E2C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7C54972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CCD3080" w14:textId="77777777">
        <w:trPr>
          <w:cantSplit/>
        </w:trPr>
        <w:tc>
          <w:tcPr>
            <w:tcW w:w="550" w:type="dxa"/>
          </w:tcPr>
          <w:p w14:paraId="1DA64286" w14:textId="77777777" w:rsidR="009329BB" w:rsidRDefault="00F00565">
            <w:pPr>
              <w:snapToGrid w:val="0"/>
              <w:spacing w:after="45"/>
              <w:jc w:val="left"/>
            </w:pPr>
            <w:r>
              <w:rPr>
                <w:rFonts w:ascii="Calibri" w:eastAsia="맑은 고딕" w:hAnsi="Calibri"/>
                <w:color w:val="000000"/>
                <w:sz w:val="19"/>
              </w:rPr>
              <w:t>432</w:t>
            </w:r>
          </w:p>
        </w:tc>
        <w:tc>
          <w:tcPr>
            <w:tcW w:w="4700" w:type="dxa"/>
          </w:tcPr>
          <w:p w14:paraId="0E52BFFC"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ProcessVariablesForManufacturingKPICalculation/ActualPersonnelWorkTime</w:t>
            </w:r>
          </w:p>
        </w:tc>
        <w:tc>
          <w:tcPr>
            <w:tcW w:w="5300" w:type="dxa"/>
          </w:tcPr>
          <w:p w14:paraId="179BEDF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ActualPersonnelWorkTime</w:t>
            </w:r>
            <w:r>
              <w:rPr>
                <w:rFonts w:ascii="Calibri" w:eastAsia="맑은 고딕" w:hAnsi="Calibri"/>
                <w:color w:val="000000"/>
                <w:sz w:val="19"/>
              </w:rPr>
              <w:br/>
              <w:t>semanticId: http://www.w3id.org/hsu-aut/ISO22400-2#ActualPersonnelWorkTime</w:t>
            </w:r>
            <w:r>
              <w:rPr>
                <w:rFonts w:ascii="Calibri" w:eastAsia="맑은 고딕" w:hAnsi="Calibri"/>
                <w:color w:val="000000"/>
                <w:sz w:val="19"/>
              </w:rPr>
              <w:br/>
              <w:t>qualifier: SMT/Cardinality=ZeroToOne</w:t>
            </w:r>
          </w:p>
        </w:tc>
        <w:tc>
          <w:tcPr>
            <w:tcW w:w="4000" w:type="dxa"/>
          </w:tcPr>
          <w:p w14:paraId="5404877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7910156" w14:textId="77777777">
        <w:trPr>
          <w:cantSplit/>
        </w:trPr>
        <w:tc>
          <w:tcPr>
            <w:tcW w:w="550" w:type="dxa"/>
          </w:tcPr>
          <w:p w14:paraId="76CA83A6" w14:textId="77777777" w:rsidR="009329BB" w:rsidRDefault="00F00565">
            <w:pPr>
              <w:snapToGrid w:val="0"/>
              <w:spacing w:after="45"/>
              <w:jc w:val="left"/>
            </w:pPr>
            <w:r>
              <w:rPr>
                <w:rFonts w:ascii="Calibri" w:eastAsia="맑은 고딕" w:hAnsi="Calibri"/>
                <w:color w:val="000000"/>
                <w:sz w:val="19"/>
              </w:rPr>
              <w:t>433</w:t>
            </w:r>
          </w:p>
        </w:tc>
        <w:tc>
          <w:tcPr>
            <w:tcW w:w="4700" w:type="dxa"/>
          </w:tcPr>
          <w:p w14:paraId="52297FC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ProcessVariablesForManufacturingKPICalculation/ActualPersonnelWorkTime/key</w:t>
            </w:r>
          </w:p>
        </w:tc>
        <w:tc>
          <w:tcPr>
            <w:tcW w:w="5300" w:type="dxa"/>
          </w:tcPr>
          <w:p w14:paraId="1D16B9C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0BE0BBC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42107DE" w14:textId="77777777">
        <w:trPr>
          <w:cantSplit/>
        </w:trPr>
        <w:tc>
          <w:tcPr>
            <w:tcW w:w="550" w:type="dxa"/>
          </w:tcPr>
          <w:p w14:paraId="20ED08A0" w14:textId="77777777" w:rsidR="009329BB" w:rsidRDefault="00F00565">
            <w:pPr>
              <w:snapToGrid w:val="0"/>
              <w:spacing w:after="45"/>
              <w:jc w:val="left"/>
            </w:pPr>
            <w:r>
              <w:rPr>
                <w:rFonts w:ascii="Calibri" w:eastAsia="맑은 고딕" w:hAnsi="Calibri"/>
                <w:color w:val="000000"/>
                <w:sz w:val="19"/>
              </w:rPr>
              <w:t>434</w:t>
            </w:r>
          </w:p>
        </w:tc>
        <w:tc>
          <w:tcPr>
            <w:tcW w:w="4700" w:type="dxa"/>
          </w:tcPr>
          <w:p w14:paraId="4070A76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ProcessVariablesForManufacturingKPICalculation/ActualPersonnelWorkTime/currentValue</w:t>
            </w:r>
          </w:p>
        </w:tc>
        <w:tc>
          <w:tcPr>
            <w:tcW w:w="5300" w:type="dxa"/>
          </w:tcPr>
          <w:p w14:paraId="3CD427D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320926C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1FA6E29" w14:textId="77777777">
        <w:trPr>
          <w:cantSplit/>
        </w:trPr>
        <w:tc>
          <w:tcPr>
            <w:tcW w:w="550" w:type="dxa"/>
          </w:tcPr>
          <w:p w14:paraId="2237A13F" w14:textId="77777777" w:rsidR="009329BB" w:rsidRDefault="00F00565">
            <w:pPr>
              <w:snapToGrid w:val="0"/>
              <w:spacing w:after="45"/>
              <w:jc w:val="left"/>
            </w:pPr>
            <w:r>
              <w:rPr>
                <w:rFonts w:ascii="Calibri" w:eastAsia="맑은 고딕" w:hAnsi="Calibri"/>
                <w:color w:val="000000"/>
                <w:sz w:val="19"/>
              </w:rPr>
              <w:t>435</w:t>
            </w:r>
          </w:p>
        </w:tc>
        <w:tc>
          <w:tcPr>
            <w:tcW w:w="4700" w:type="dxa"/>
          </w:tcPr>
          <w:p w14:paraId="4B31C04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ProcessVariablesForManufacturingKPICalculation/ActualPersonnelWorkTime/comment</w:t>
            </w:r>
          </w:p>
        </w:tc>
        <w:tc>
          <w:tcPr>
            <w:tcW w:w="5300" w:type="dxa"/>
          </w:tcPr>
          <w:p w14:paraId="4EAB690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r>
            <w:r>
              <w:rPr>
                <w:rFonts w:ascii="Calibri" w:eastAsia="맑은 고딕" w:hAnsi="Calibri"/>
                <w:color w:val="000000"/>
                <w:sz w:val="19"/>
              </w:rPr>
              <w:t>qualifier: SMT/Cardinality=One</w:t>
            </w:r>
          </w:p>
        </w:tc>
        <w:tc>
          <w:tcPr>
            <w:tcW w:w="4000" w:type="dxa"/>
          </w:tcPr>
          <w:p w14:paraId="20E9BCB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29B726A" w14:textId="77777777">
        <w:trPr>
          <w:cantSplit/>
        </w:trPr>
        <w:tc>
          <w:tcPr>
            <w:tcW w:w="550" w:type="dxa"/>
          </w:tcPr>
          <w:p w14:paraId="3F60EA05" w14:textId="77777777" w:rsidR="009329BB" w:rsidRDefault="00F00565">
            <w:pPr>
              <w:snapToGrid w:val="0"/>
              <w:spacing w:after="45"/>
              <w:jc w:val="left"/>
            </w:pPr>
            <w:r>
              <w:rPr>
                <w:rFonts w:ascii="Calibri" w:eastAsia="맑은 고딕" w:hAnsi="Calibri"/>
                <w:color w:val="000000"/>
                <w:sz w:val="19"/>
              </w:rPr>
              <w:t>436</w:t>
            </w:r>
          </w:p>
        </w:tc>
        <w:tc>
          <w:tcPr>
            <w:tcW w:w="4700" w:type="dxa"/>
          </w:tcPr>
          <w:p w14:paraId="03FE947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ProcessVariablesForManufacturingKPICalculation/ActualPersonnelAttendanceTime</w:t>
            </w:r>
          </w:p>
        </w:tc>
        <w:tc>
          <w:tcPr>
            <w:tcW w:w="5300" w:type="dxa"/>
          </w:tcPr>
          <w:p w14:paraId="58925A1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ActualPersonnelAttendanceTime</w:t>
            </w:r>
            <w:r>
              <w:rPr>
                <w:rFonts w:ascii="Calibri" w:eastAsia="맑은 고딕" w:hAnsi="Calibri"/>
                <w:color w:val="000000"/>
                <w:sz w:val="19"/>
              </w:rPr>
              <w:br/>
              <w:t>semanticId: http://www.w3id.org/hsu-aut/ISO22400-2#ActualPersonnelAttendanceTime</w:t>
            </w:r>
            <w:r>
              <w:rPr>
                <w:rFonts w:ascii="Calibri" w:eastAsia="맑은 고딕" w:hAnsi="Calibri"/>
                <w:color w:val="000000"/>
                <w:sz w:val="19"/>
              </w:rPr>
              <w:br/>
              <w:t>qualifier: SMT/Cardinality=ZeroToOne</w:t>
            </w:r>
          </w:p>
        </w:tc>
        <w:tc>
          <w:tcPr>
            <w:tcW w:w="4000" w:type="dxa"/>
          </w:tcPr>
          <w:p w14:paraId="0198164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FAE2B84" w14:textId="77777777">
        <w:trPr>
          <w:cantSplit/>
        </w:trPr>
        <w:tc>
          <w:tcPr>
            <w:tcW w:w="550" w:type="dxa"/>
          </w:tcPr>
          <w:p w14:paraId="6081376E" w14:textId="77777777" w:rsidR="009329BB" w:rsidRDefault="00F00565">
            <w:pPr>
              <w:snapToGrid w:val="0"/>
              <w:spacing w:after="45"/>
              <w:jc w:val="left"/>
            </w:pPr>
            <w:r>
              <w:rPr>
                <w:rFonts w:ascii="Calibri" w:eastAsia="맑은 고딕" w:hAnsi="Calibri"/>
                <w:color w:val="000000"/>
                <w:sz w:val="19"/>
              </w:rPr>
              <w:t>437</w:t>
            </w:r>
          </w:p>
        </w:tc>
        <w:tc>
          <w:tcPr>
            <w:tcW w:w="4700" w:type="dxa"/>
          </w:tcPr>
          <w:p w14:paraId="583863F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ProcessVariablesForManufacturingKPICalculation/ActualPersonnelAttendanceTime/key</w:t>
            </w:r>
          </w:p>
        </w:tc>
        <w:tc>
          <w:tcPr>
            <w:tcW w:w="5300" w:type="dxa"/>
          </w:tcPr>
          <w:p w14:paraId="0660790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3E103AD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4CD5998" w14:textId="77777777">
        <w:trPr>
          <w:cantSplit/>
        </w:trPr>
        <w:tc>
          <w:tcPr>
            <w:tcW w:w="550" w:type="dxa"/>
          </w:tcPr>
          <w:p w14:paraId="27C81F87" w14:textId="77777777" w:rsidR="009329BB" w:rsidRDefault="00F00565">
            <w:pPr>
              <w:snapToGrid w:val="0"/>
              <w:spacing w:after="45"/>
              <w:jc w:val="left"/>
            </w:pPr>
            <w:r>
              <w:rPr>
                <w:rFonts w:ascii="Calibri" w:eastAsia="맑은 고딕" w:hAnsi="Calibri"/>
                <w:color w:val="000000"/>
                <w:sz w:val="19"/>
              </w:rPr>
              <w:t>438</w:t>
            </w:r>
          </w:p>
        </w:tc>
        <w:tc>
          <w:tcPr>
            <w:tcW w:w="4700" w:type="dxa"/>
          </w:tcPr>
          <w:p w14:paraId="436E36D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ProcessVariablesForManufacturingKPICalculation/ActualPersonnelAttendanceTime/currentValue</w:t>
            </w:r>
          </w:p>
        </w:tc>
        <w:tc>
          <w:tcPr>
            <w:tcW w:w="5300" w:type="dxa"/>
          </w:tcPr>
          <w:p w14:paraId="763AA3C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xs:duration</w:t>
            </w:r>
            <w:r>
              <w:rPr>
                <w:rFonts w:ascii="Calibri" w:eastAsia="맑은 고딕" w:hAnsi="Calibri"/>
                <w:color w:val="000000"/>
                <w:sz w:val="19"/>
              </w:rPr>
              <w:br/>
              <w:t>qualifier: SMT/Cardinality=One</w:t>
            </w:r>
          </w:p>
        </w:tc>
        <w:tc>
          <w:tcPr>
            <w:tcW w:w="4000" w:type="dxa"/>
          </w:tcPr>
          <w:p w14:paraId="42AAFD8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420DCB6" w14:textId="77777777">
        <w:trPr>
          <w:cantSplit/>
        </w:trPr>
        <w:tc>
          <w:tcPr>
            <w:tcW w:w="550" w:type="dxa"/>
          </w:tcPr>
          <w:p w14:paraId="44F2FA7B" w14:textId="77777777" w:rsidR="009329BB" w:rsidRDefault="00F00565">
            <w:pPr>
              <w:snapToGrid w:val="0"/>
              <w:spacing w:after="45"/>
              <w:jc w:val="left"/>
            </w:pPr>
            <w:r>
              <w:rPr>
                <w:rFonts w:ascii="Calibri" w:eastAsia="맑은 고딕" w:hAnsi="Calibri"/>
                <w:color w:val="000000"/>
                <w:sz w:val="19"/>
              </w:rPr>
              <w:t>439</w:t>
            </w:r>
          </w:p>
        </w:tc>
        <w:tc>
          <w:tcPr>
            <w:tcW w:w="4700" w:type="dxa"/>
          </w:tcPr>
          <w:p w14:paraId="3880077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ProcessVariablesForManufacturingKPICalculation/ActualPersonnelAttendanceTime/comment</w:t>
            </w:r>
          </w:p>
        </w:tc>
        <w:tc>
          <w:tcPr>
            <w:tcW w:w="5300" w:type="dxa"/>
          </w:tcPr>
          <w:p w14:paraId="22AC393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441B3DD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36961EB" w14:textId="77777777">
        <w:trPr>
          <w:cantSplit/>
        </w:trPr>
        <w:tc>
          <w:tcPr>
            <w:tcW w:w="550" w:type="dxa"/>
          </w:tcPr>
          <w:p w14:paraId="5BC0305F" w14:textId="77777777" w:rsidR="009329BB" w:rsidRDefault="00F00565">
            <w:pPr>
              <w:snapToGrid w:val="0"/>
              <w:spacing w:after="45"/>
              <w:jc w:val="left"/>
            </w:pPr>
            <w:r>
              <w:rPr>
                <w:rFonts w:ascii="Calibri" w:eastAsia="맑은 고딕" w:hAnsi="Calibri"/>
                <w:color w:val="000000"/>
                <w:sz w:val="19"/>
              </w:rPr>
              <w:t>440</w:t>
            </w:r>
          </w:p>
        </w:tc>
        <w:tc>
          <w:tcPr>
            <w:tcW w:w="4700" w:type="dxa"/>
          </w:tcPr>
          <w:p w14:paraId="770C88D2"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ProcessVariablesForManufacturingKPICalculation/ProducedQuantity</w:t>
            </w:r>
          </w:p>
        </w:tc>
        <w:tc>
          <w:tcPr>
            <w:tcW w:w="5300" w:type="dxa"/>
          </w:tcPr>
          <w:p w14:paraId="36E9D81A"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ProducedQuantity</w:t>
            </w:r>
            <w:r>
              <w:rPr>
                <w:rFonts w:ascii="Calibri" w:eastAsia="맑은 고딕" w:hAnsi="Calibri"/>
                <w:color w:val="000000"/>
                <w:sz w:val="19"/>
              </w:rPr>
              <w:br/>
              <w:t>semanticId: http://www.w3id.org/hsu-aut/ISO22400-2#ProducedQuantity</w:t>
            </w:r>
            <w:r>
              <w:rPr>
                <w:rFonts w:ascii="Calibri" w:eastAsia="맑은 고딕" w:hAnsi="Calibri"/>
                <w:color w:val="000000"/>
                <w:sz w:val="19"/>
              </w:rPr>
              <w:br/>
              <w:t>qualifier: SMT/Cardinality=ZeroToOne</w:t>
            </w:r>
          </w:p>
        </w:tc>
        <w:tc>
          <w:tcPr>
            <w:tcW w:w="4000" w:type="dxa"/>
          </w:tcPr>
          <w:p w14:paraId="4414220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89F9283" w14:textId="77777777">
        <w:trPr>
          <w:cantSplit/>
        </w:trPr>
        <w:tc>
          <w:tcPr>
            <w:tcW w:w="550" w:type="dxa"/>
          </w:tcPr>
          <w:p w14:paraId="0CDE613F" w14:textId="77777777" w:rsidR="009329BB" w:rsidRDefault="00F00565">
            <w:pPr>
              <w:snapToGrid w:val="0"/>
              <w:spacing w:after="45"/>
              <w:jc w:val="left"/>
            </w:pPr>
            <w:r>
              <w:rPr>
                <w:rFonts w:ascii="Calibri" w:eastAsia="맑은 고딕" w:hAnsi="Calibri"/>
                <w:color w:val="000000"/>
                <w:sz w:val="19"/>
              </w:rPr>
              <w:t>441</w:t>
            </w:r>
          </w:p>
        </w:tc>
        <w:tc>
          <w:tcPr>
            <w:tcW w:w="4700" w:type="dxa"/>
          </w:tcPr>
          <w:p w14:paraId="4A455E71"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ProcessVariablesForManufacturingKPICalculation/ProducedQuantity/key</w:t>
            </w:r>
          </w:p>
        </w:tc>
        <w:tc>
          <w:tcPr>
            <w:tcW w:w="5300" w:type="dxa"/>
          </w:tcPr>
          <w:p w14:paraId="6244E38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07D8862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140175CD" w14:textId="77777777">
        <w:trPr>
          <w:cantSplit/>
        </w:trPr>
        <w:tc>
          <w:tcPr>
            <w:tcW w:w="550" w:type="dxa"/>
          </w:tcPr>
          <w:p w14:paraId="3CC4673C" w14:textId="77777777" w:rsidR="009329BB" w:rsidRDefault="00F00565">
            <w:pPr>
              <w:snapToGrid w:val="0"/>
              <w:spacing w:after="45"/>
              <w:jc w:val="left"/>
            </w:pPr>
            <w:r>
              <w:rPr>
                <w:rFonts w:ascii="Calibri" w:eastAsia="맑은 고딕" w:hAnsi="Calibri"/>
                <w:color w:val="000000"/>
                <w:sz w:val="19"/>
              </w:rPr>
              <w:t>442</w:t>
            </w:r>
          </w:p>
        </w:tc>
        <w:tc>
          <w:tcPr>
            <w:tcW w:w="4700" w:type="dxa"/>
          </w:tcPr>
          <w:p w14:paraId="55B932C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ProcessVariablesForManufacturingKPICalculation/ProducedQuantity/currentValue</w:t>
            </w:r>
          </w:p>
        </w:tc>
        <w:tc>
          <w:tcPr>
            <w:tcW w:w="5300" w:type="dxa"/>
          </w:tcPr>
          <w:p w14:paraId="3CDCD44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xs:decimal</w:t>
            </w:r>
            <w:r>
              <w:rPr>
                <w:rFonts w:ascii="Calibri" w:eastAsia="맑은 고딕" w:hAnsi="Calibri"/>
                <w:color w:val="000000"/>
                <w:sz w:val="19"/>
              </w:rPr>
              <w:br/>
              <w:t>qualifier: SMT/Cardinality=One</w:t>
            </w:r>
          </w:p>
        </w:tc>
        <w:tc>
          <w:tcPr>
            <w:tcW w:w="4000" w:type="dxa"/>
          </w:tcPr>
          <w:p w14:paraId="7EC9850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286C7AA" w14:textId="77777777">
        <w:trPr>
          <w:cantSplit/>
        </w:trPr>
        <w:tc>
          <w:tcPr>
            <w:tcW w:w="550" w:type="dxa"/>
          </w:tcPr>
          <w:p w14:paraId="1710F08C" w14:textId="77777777" w:rsidR="009329BB" w:rsidRDefault="00F00565">
            <w:pPr>
              <w:snapToGrid w:val="0"/>
              <w:spacing w:after="45"/>
              <w:jc w:val="left"/>
            </w:pPr>
            <w:r>
              <w:rPr>
                <w:rFonts w:ascii="Calibri" w:eastAsia="맑은 고딕" w:hAnsi="Calibri"/>
                <w:color w:val="000000"/>
                <w:sz w:val="19"/>
              </w:rPr>
              <w:t>443</w:t>
            </w:r>
          </w:p>
        </w:tc>
        <w:tc>
          <w:tcPr>
            <w:tcW w:w="4700" w:type="dxa"/>
          </w:tcPr>
          <w:p w14:paraId="7FE8F1B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ProcessVariablesForManufacturingKPICalculation/ProducedQuantity/comment</w:t>
            </w:r>
          </w:p>
        </w:tc>
        <w:tc>
          <w:tcPr>
            <w:tcW w:w="5300" w:type="dxa"/>
          </w:tcPr>
          <w:p w14:paraId="268ED96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5137BE27"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20E7D62" w14:textId="77777777">
        <w:trPr>
          <w:cantSplit/>
        </w:trPr>
        <w:tc>
          <w:tcPr>
            <w:tcW w:w="550" w:type="dxa"/>
          </w:tcPr>
          <w:p w14:paraId="67A6BB5E" w14:textId="77777777" w:rsidR="009329BB" w:rsidRDefault="00F00565">
            <w:pPr>
              <w:snapToGrid w:val="0"/>
              <w:spacing w:after="45"/>
              <w:jc w:val="left"/>
            </w:pPr>
            <w:r>
              <w:rPr>
                <w:rFonts w:ascii="Calibri" w:eastAsia="맑은 고딕" w:hAnsi="Calibri"/>
                <w:color w:val="000000"/>
                <w:sz w:val="19"/>
              </w:rPr>
              <w:t>444</w:t>
            </w:r>
          </w:p>
        </w:tc>
        <w:tc>
          <w:tcPr>
            <w:tcW w:w="4700" w:type="dxa"/>
          </w:tcPr>
          <w:p w14:paraId="026EF399"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ProcessVariablesForManufacturingKPICalculation/GoodQuantity</w:t>
            </w:r>
          </w:p>
        </w:tc>
        <w:tc>
          <w:tcPr>
            <w:tcW w:w="5300" w:type="dxa"/>
          </w:tcPr>
          <w:p w14:paraId="7583DE0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SubmodelElementCollection | idShort: GoodQuantity</w:t>
            </w:r>
            <w:r>
              <w:rPr>
                <w:rFonts w:ascii="Calibri" w:eastAsia="맑은 고딕" w:hAnsi="Calibri"/>
                <w:color w:val="000000"/>
                <w:sz w:val="19"/>
              </w:rPr>
              <w:br/>
              <w:t>semanticId: http://www.w3id.org/hsu-aut/ISO22400-2#GoodQuantity</w:t>
            </w:r>
            <w:r>
              <w:rPr>
                <w:rFonts w:ascii="Calibri" w:eastAsia="맑은 고딕" w:hAnsi="Calibri"/>
                <w:color w:val="000000"/>
                <w:sz w:val="19"/>
              </w:rPr>
              <w:br/>
              <w:t>qualifier: SMT/Cardinality=ZeroToOne</w:t>
            </w:r>
          </w:p>
        </w:tc>
        <w:tc>
          <w:tcPr>
            <w:tcW w:w="4000" w:type="dxa"/>
          </w:tcPr>
          <w:p w14:paraId="5EE92A7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FF93D03" w14:textId="77777777">
        <w:trPr>
          <w:cantSplit/>
        </w:trPr>
        <w:tc>
          <w:tcPr>
            <w:tcW w:w="550" w:type="dxa"/>
          </w:tcPr>
          <w:p w14:paraId="70ECD8E3" w14:textId="77777777" w:rsidR="009329BB" w:rsidRDefault="00F00565">
            <w:pPr>
              <w:snapToGrid w:val="0"/>
              <w:spacing w:after="45"/>
              <w:jc w:val="left"/>
            </w:pPr>
            <w:r>
              <w:rPr>
                <w:rFonts w:ascii="Calibri" w:eastAsia="맑은 고딕" w:hAnsi="Calibri"/>
                <w:color w:val="000000"/>
                <w:sz w:val="19"/>
              </w:rPr>
              <w:t>445</w:t>
            </w:r>
          </w:p>
        </w:tc>
        <w:tc>
          <w:tcPr>
            <w:tcW w:w="4700" w:type="dxa"/>
          </w:tcPr>
          <w:p w14:paraId="494976D3"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ProcessVariablesForManufacturingKPICalculation/GoodQuantity/key</w:t>
            </w:r>
          </w:p>
        </w:tc>
        <w:tc>
          <w:tcPr>
            <w:tcW w:w="5300" w:type="dxa"/>
          </w:tcPr>
          <w:p w14:paraId="226047F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62B54A8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FED868C" w14:textId="77777777">
        <w:trPr>
          <w:cantSplit/>
        </w:trPr>
        <w:tc>
          <w:tcPr>
            <w:tcW w:w="550" w:type="dxa"/>
          </w:tcPr>
          <w:p w14:paraId="77A694B9" w14:textId="77777777" w:rsidR="009329BB" w:rsidRDefault="00F00565">
            <w:pPr>
              <w:snapToGrid w:val="0"/>
              <w:spacing w:after="45"/>
              <w:jc w:val="left"/>
            </w:pPr>
            <w:r>
              <w:rPr>
                <w:rFonts w:ascii="Calibri" w:eastAsia="맑은 고딕" w:hAnsi="Calibri"/>
                <w:color w:val="000000"/>
                <w:sz w:val="19"/>
              </w:rPr>
              <w:t>446</w:t>
            </w:r>
          </w:p>
        </w:tc>
        <w:tc>
          <w:tcPr>
            <w:tcW w:w="4700" w:type="dxa"/>
          </w:tcPr>
          <w:p w14:paraId="4CA467FB"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ProcessVariablesForManufacturingKPICalculation/GoodQuantity/currentValue</w:t>
            </w:r>
          </w:p>
        </w:tc>
        <w:tc>
          <w:tcPr>
            <w:tcW w:w="5300" w:type="dxa"/>
          </w:tcPr>
          <w:p w14:paraId="5A35DBE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xs:decimal</w:t>
            </w:r>
            <w:r>
              <w:rPr>
                <w:rFonts w:ascii="Calibri" w:eastAsia="맑은 고딕" w:hAnsi="Calibri"/>
                <w:color w:val="000000"/>
                <w:sz w:val="19"/>
              </w:rPr>
              <w:br/>
              <w:t>qualifier: SMT/Cardinality=One</w:t>
            </w:r>
          </w:p>
        </w:tc>
        <w:tc>
          <w:tcPr>
            <w:tcW w:w="4000" w:type="dxa"/>
          </w:tcPr>
          <w:p w14:paraId="5F411C7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4F162E34" w14:textId="77777777">
        <w:trPr>
          <w:cantSplit/>
        </w:trPr>
        <w:tc>
          <w:tcPr>
            <w:tcW w:w="550" w:type="dxa"/>
          </w:tcPr>
          <w:p w14:paraId="364FA517" w14:textId="77777777" w:rsidR="009329BB" w:rsidRDefault="00F00565">
            <w:pPr>
              <w:snapToGrid w:val="0"/>
              <w:spacing w:after="45"/>
              <w:jc w:val="left"/>
            </w:pPr>
            <w:r>
              <w:rPr>
                <w:rFonts w:ascii="Calibri" w:eastAsia="맑은 고딕" w:hAnsi="Calibri"/>
                <w:color w:val="000000"/>
                <w:sz w:val="19"/>
              </w:rPr>
              <w:t>447</w:t>
            </w:r>
          </w:p>
        </w:tc>
        <w:tc>
          <w:tcPr>
            <w:tcW w:w="4700" w:type="dxa"/>
          </w:tcPr>
          <w:p w14:paraId="287D435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ProcessVariablesForManufacturingKPICalculation/GoodQuantity/comment</w:t>
            </w:r>
          </w:p>
        </w:tc>
        <w:tc>
          <w:tcPr>
            <w:tcW w:w="5300" w:type="dxa"/>
          </w:tcPr>
          <w:p w14:paraId="688D2E3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r>
            <w:r>
              <w:rPr>
                <w:rFonts w:ascii="Calibri" w:eastAsia="맑은 고딕" w:hAnsi="Calibri"/>
                <w:color w:val="000000"/>
                <w:sz w:val="19"/>
              </w:rP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0B336E2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2940C71" w14:textId="77777777">
        <w:trPr>
          <w:cantSplit/>
        </w:trPr>
        <w:tc>
          <w:tcPr>
            <w:tcW w:w="550" w:type="dxa"/>
          </w:tcPr>
          <w:p w14:paraId="20F75EC7" w14:textId="77777777" w:rsidR="009329BB" w:rsidRDefault="00F00565">
            <w:pPr>
              <w:snapToGrid w:val="0"/>
              <w:spacing w:after="45"/>
              <w:jc w:val="left"/>
            </w:pPr>
            <w:r>
              <w:rPr>
                <w:rFonts w:ascii="Calibri" w:eastAsia="맑은 고딕" w:hAnsi="Calibri"/>
                <w:color w:val="000000"/>
                <w:sz w:val="19"/>
              </w:rPr>
              <w:t>448</w:t>
            </w:r>
          </w:p>
        </w:tc>
        <w:tc>
          <w:tcPr>
            <w:tcW w:w="4700" w:type="dxa"/>
          </w:tcPr>
          <w:p w14:paraId="4CFBC29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ProcessVariablesForManufacturingKPICalculation/ScrapQuantity</w:t>
            </w:r>
          </w:p>
        </w:tc>
        <w:tc>
          <w:tcPr>
            <w:tcW w:w="5300" w:type="dxa"/>
          </w:tcPr>
          <w:p w14:paraId="71662ECB"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ScrapQuantity</w:t>
            </w:r>
            <w:r>
              <w:rPr>
                <w:rFonts w:ascii="Calibri" w:eastAsia="맑은 고딕" w:hAnsi="Calibri"/>
                <w:color w:val="000000"/>
                <w:sz w:val="19"/>
              </w:rPr>
              <w:br/>
              <w:t>semanticId: http://www.w3id.org/hsu-aut/ISO22400-2#ScrapQuantity</w:t>
            </w:r>
            <w:r>
              <w:rPr>
                <w:rFonts w:ascii="Calibri" w:eastAsia="맑은 고딕" w:hAnsi="Calibri"/>
                <w:color w:val="000000"/>
                <w:sz w:val="19"/>
              </w:rPr>
              <w:br/>
              <w:t>qualifier: SMT/Cardinality=ZeroToOne</w:t>
            </w:r>
          </w:p>
        </w:tc>
        <w:tc>
          <w:tcPr>
            <w:tcW w:w="4000" w:type="dxa"/>
          </w:tcPr>
          <w:p w14:paraId="781E0433"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E64FCC5" w14:textId="77777777">
        <w:trPr>
          <w:cantSplit/>
        </w:trPr>
        <w:tc>
          <w:tcPr>
            <w:tcW w:w="550" w:type="dxa"/>
          </w:tcPr>
          <w:p w14:paraId="74AE24E3" w14:textId="77777777" w:rsidR="009329BB" w:rsidRDefault="00F00565">
            <w:pPr>
              <w:snapToGrid w:val="0"/>
              <w:spacing w:after="45"/>
              <w:jc w:val="left"/>
            </w:pPr>
            <w:r>
              <w:rPr>
                <w:rFonts w:ascii="Calibri" w:eastAsia="맑은 고딕" w:hAnsi="Calibri"/>
                <w:color w:val="000000"/>
                <w:sz w:val="19"/>
              </w:rPr>
              <w:t>449</w:t>
            </w:r>
          </w:p>
        </w:tc>
        <w:tc>
          <w:tcPr>
            <w:tcW w:w="4700" w:type="dxa"/>
          </w:tcPr>
          <w:p w14:paraId="57CA108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ProcessVariablesForManufacturingKPICalculation/ScrapQuantity/key</w:t>
            </w:r>
          </w:p>
        </w:tc>
        <w:tc>
          <w:tcPr>
            <w:tcW w:w="5300" w:type="dxa"/>
          </w:tcPr>
          <w:p w14:paraId="7DE7D809"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4257D3C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8C597AA" w14:textId="77777777">
        <w:trPr>
          <w:cantSplit/>
        </w:trPr>
        <w:tc>
          <w:tcPr>
            <w:tcW w:w="550" w:type="dxa"/>
          </w:tcPr>
          <w:p w14:paraId="4341EC3B" w14:textId="77777777" w:rsidR="009329BB" w:rsidRDefault="00F00565">
            <w:pPr>
              <w:snapToGrid w:val="0"/>
              <w:spacing w:after="45"/>
              <w:jc w:val="left"/>
            </w:pPr>
            <w:r>
              <w:rPr>
                <w:rFonts w:ascii="Calibri" w:eastAsia="맑은 고딕" w:hAnsi="Calibri"/>
                <w:color w:val="000000"/>
                <w:sz w:val="19"/>
              </w:rPr>
              <w:t>450</w:t>
            </w:r>
          </w:p>
        </w:tc>
        <w:tc>
          <w:tcPr>
            <w:tcW w:w="4700" w:type="dxa"/>
          </w:tcPr>
          <w:p w14:paraId="53106508"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ProcessVariablesForManufacturingKPICalculation/ScrapQuantity/currentValue</w:t>
            </w:r>
          </w:p>
        </w:tc>
        <w:tc>
          <w:tcPr>
            <w:tcW w:w="5300" w:type="dxa"/>
          </w:tcPr>
          <w:p w14:paraId="3700B654"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xs:decimal</w:t>
            </w:r>
            <w:r>
              <w:rPr>
                <w:rFonts w:ascii="Calibri" w:eastAsia="맑은 고딕" w:hAnsi="Calibri"/>
                <w:color w:val="000000"/>
                <w:sz w:val="19"/>
              </w:rPr>
              <w:br/>
              <w:t>qualifier: SMT/Cardinality=One</w:t>
            </w:r>
          </w:p>
        </w:tc>
        <w:tc>
          <w:tcPr>
            <w:tcW w:w="4000" w:type="dxa"/>
          </w:tcPr>
          <w:p w14:paraId="315F86D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6FDCFB1" w14:textId="77777777">
        <w:trPr>
          <w:cantSplit/>
        </w:trPr>
        <w:tc>
          <w:tcPr>
            <w:tcW w:w="550" w:type="dxa"/>
          </w:tcPr>
          <w:p w14:paraId="0F582443" w14:textId="77777777" w:rsidR="009329BB" w:rsidRDefault="00F00565">
            <w:pPr>
              <w:snapToGrid w:val="0"/>
              <w:spacing w:after="45"/>
              <w:jc w:val="left"/>
            </w:pPr>
            <w:r>
              <w:rPr>
                <w:rFonts w:ascii="Calibri" w:eastAsia="맑은 고딕" w:hAnsi="Calibri"/>
                <w:color w:val="000000"/>
                <w:sz w:val="19"/>
              </w:rPr>
              <w:t>451</w:t>
            </w:r>
          </w:p>
        </w:tc>
        <w:tc>
          <w:tcPr>
            <w:tcW w:w="4700" w:type="dxa"/>
          </w:tcPr>
          <w:p w14:paraId="4373C71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ProcessVariablesForManufacturingKPICalculation/ScrapQuantity/comment</w:t>
            </w:r>
          </w:p>
        </w:tc>
        <w:tc>
          <w:tcPr>
            <w:tcW w:w="5300" w:type="dxa"/>
          </w:tcPr>
          <w:p w14:paraId="4BAA031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5445709B"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7AEB3C7" w14:textId="77777777">
        <w:trPr>
          <w:cantSplit/>
        </w:trPr>
        <w:tc>
          <w:tcPr>
            <w:tcW w:w="550" w:type="dxa"/>
          </w:tcPr>
          <w:p w14:paraId="5215638F" w14:textId="77777777" w:rsidR="009329BB" w:rsidRDefault="00F00565">
            <w:pPr>
              <w:snapToGrid w:val="0"/>
              <w:spacing w:after="45"/>
              <w:jc w:val="left"/>
            </w:pPr>
            <w:r>
              <w:rPr>
                <w:rFonts w:ascii="Calibri" w:eastAsia="맑은 고딕" w:hAnsi="Calibri"/>
                <w:color w:val="000000"/>
                <w:sz w:val="19"/>
              </w:rPr>
              <w:t>452</w:t>
            </w:r>
          </w:p>
        </w:tc>
        <w:tc>
          <w:tcPr>
            <w:tcW w:w="4700" w:type="dxa"/>
          </w:tcPr>
          <w:p w14:paraId="19994FE0"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ProcessVariablesForManufacturingKPICalculation/ReworkQuantity</w:t>
            </w:r>
          </w:p>
        </w:tc>
        <w:tc>
          <w:tcPr>
            <w:tcW w:w="5300" w:type="dxa"/>
          </w:tcPr>
          <w:p w14:paraId="2999FF9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ReworkQuantity</w:t>
            </w:r>
            <w:r>
              <w:rPr>
                <w:rFonts w:ascii="Calibri" w:eastAsia="맑은 고딕" w:hAnsi="Calibri"/>
                <w:color w:val="000000"/>
                <w:sz w:val="19"/>
              </w:rPr>
              <w:br/>
              <w:t>semanticId: http://www.w3id.org/hsu-aut/ISO22400-2#ReworkQuantity</w:t>
            </w:r>
            <w:r>
              <w:rPr>
                <w:rFonts w:ascii="Calibri" w:eastAsia="맑은 고딕" w:hAnsi="Calibri"/>
                <w:color w:val="000000"/>
                <w:sz w:val="19"/>
              </w:rPr>
              <w:br/>
              <w:t>qualifier: SMT/Cardinality=ZeroToOne</w:t>
            </w:r>
          </w:p>
        </w:tc>
        <w:tc>
          <w:tcPr>
            <w:tcW w:w="4000" w:type="dxa"/>
          </w:tcPr>
          <w:p w14:paraId="13EE4A8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15C5B5E" w14:textId="77777777">
        <w:trPr>
          <w:cantSplit/>
        </w:trPr>
        <w:tc>
          <w:tcPr>
            <w:tcW w:w="550" w:type="dxa"/>
          </w:tcPr>
          <w:p w14:paraId="4433A7BE" w14:textId="77777777" w:rsidR="009329BB" w:rsidRDefault="00F00565">
            <w:pPr>
              <w:snapToGrid w:val="0"/>
              <w:spacing w:after="45"/>
              <w:jc w:val="left"/>
            </w:pPr>
            <w:r>
              <w:rPr>
                <w:rFonts w:ascii="Calibri" w:eastAsia="맑은 고딕" w:hAnsi="Calibri"/>
                <w:color w:val="000000"/>
                <w:sz w:val="19"/>
              </w:rPr>
              <w:t>453</w:t>
            </w:r>
          </w:p>
        </w:tc>
        <w:tc>
          <w:tcPr>
            <w:tcW w:w="4700" w:type="dxa"/>
          </w:tcPr>
          <w:p w14:paraId="0CB704A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ProcessVariablesForManufacturingKPICalculation/ReworkQuantity/key</w:t>
            </w:r>
          </w:p>
        </w:tc>
        <w:tc>
          <w:tcPr>
            <w:tcW w:w="5300" w:type="dxa"/>
          </w:tcPr>
          <w:p w14:paraId="643B6D30"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56D8AC7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12D9405" w14:textId="77777777">
        <w:trPr>
          <w:cantSplit/>
        </w:trPr>
        <w:tc>
          <w:tcPr>
            <w:tcW w:w="550" w:type="dxa"/>
          </w:tcPr>
          <w:p w14:paraId="5F2A09B3" w14:textId="77777777" w:rsidR="009329BB" w:rsidRDefault="00F00565">
            <w:pPr>
              <w:snapToGrid w:val="0"/>
              <w:spacing w:after="45"/>
              <w:jc w:val="left"/>
            </w:pPr>
            <w:r>
              <w:rPr>
                <w:rFonts w:ascii="Calibri" w:eastAsia="맑은 고딕" w:hAnsi="Calibri"/>
                <w:color w:val="000000"/>
                <w:sz w:val="19"/>
              </w:rPr>
              <w:t>454</w:t>
            </w:r>
          </w:p>
        </w:tc>
        <w:tc>
          <w:tcPr>
            <w:tcW w:w="4700" w:type="dxa"/>
          </w:tcPr>
          <w:p w14:paraId="6AC30F16"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ProcessVariablesForManufacturingKPICalculation/ReworkQuantity/currentValue</w:t>
            </w:r>
          </w:p>
        </w:tc>
        <w:tc>
          <w:tcPr>
            <w:tcW w:w="5300" w:type="dxa"/>
          </w:tcPr>
          <w:p w14:paraId="5826B0E2"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xs:decimal</w:t>
            </w:r>
            <w:r>
              <w:rPr>
                <w:rFonts w:ascii="Calibri" w:eastAsia="맑은 고딕" w:hAnsi="Calibri"/>
                <w:color w:val="000000"/>
                <w:sz w:val="19"/>
              </w:rPr>
              <w:br/>
              <w:t>qualifier: SMT/Cardinality=One</w:t>
            </w:r>
          </w:p>
        </w:tc>
        <w:tc>
          <w:tcPr>
            <w:tcW w:w="4000" w:type="dxa"/>
          </w:tcPr>
          <w:p w14:paraId="5F5CAB89"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C818F78" w14:textId="77777777">
        <w:trPr>
          <w:cantSplit/>
        </w:trPr>
        <w:tc>
          <w:tcPr>
            <w:tcW w:w="550" w:type="dxa"/>
          </w:tcPr>
          <w:p w14:paraId="4C9430D9" w14:textId="77777777" w:rsidR="009329BB" w:rsidRDefault="00F00565">
            <w:pPr>
              <w:snapToGrid w:val="0"/>
              <w:spacing w:after="45"/>
              <w:jc w:val="left"/>
            </w:pPr>
            <w:r>
              <w:rPr>
                <w:rFonts w:ascii="Calibri" w:eastAsia="맑은 고딕" w:hAnsi="Calibri"/>
                <w:color w:val="000000"/>
                <w:sz w:val="19"/>
              </w:rPr>
              <w:t>455</w:t>
            </w:r>
          </w:p>
        </w:tc>
        <w:tc>
          <w:tcPr>
            <w:tcW w:w="4700" w:type="dxa"/>
          </w:tcPr>
          <w:p w14:paraId="6C22D50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ProcessVariablesForManufacturingKPICalculation/ReworkQuantity/comment</w:t>
            </w:r>
          </w:p>
        </w:tc>
        <w:tc>
          <w:tcPr>
            <w:tcW w:w="5300" w:type="dxa"/>
          </w:tcPr>
          <w:p w14:paraId="0F53CEA1"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1D2AC2D8"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6F5284A5" w14:textId="77777777">
        <w:trPr>
          <w:cantSplit/>
        </w:trPr>
        <w:tc>
          <w:tcPr>
            <w:tcW w:w="550" w:type="dxa"/>
          </w:tcPr>
          <w:p w14:paraId="6169AE82" w14:textId="77777777" w:rsidR="009329BB" w:rsidRDefault="00F00565">
            <w:pPr>
              <w:snapToGrid w:val="0"/>
              <w:spacing w:after="45"/>
              <w:jc w:val="left"/>
            </w:pPr>
            <w:r>
              <w:rPr>
                <w:rFonts w:ascii="Calibri" w:eastAsia="맑은 고딕" w:hAnsi="Calibri"/>
                <w:color w:val="000000"/>
                <w:sz w:val="19"/>
              </w:rPr>
              <w:t>456</w:t>
            </w:r>
          </w:p>
        </w:tc>
        <w:tc>
          <w:tcPr>
            <w:tcW w:w="4700" w:type="dxa"/>
          </w:tcPr>
          <w:p w14:paraId="2E5888BF"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ProcessVariablesForManufacturingKPICalculation/GoodPart</w:t>
            </w:r>
          </w:p>
        </w:tc>
        <w:tc>
          <w:tcPr>
            <w:tcW w:w="5300" w:type="dxa"/>
          </w:tcPr>
          <w:p w14:paraId="1582C0DC"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GoodPart</w:t>
            </w:r>
            <w:r>
              <w:rPr>
                <w:rFonts w:ascii="Calibri" w:eastAsia="맑은 고딕" w:hAnsi="Calibri"/>
                <w:color w:val="000000"/>
                <w:sz w:val="19"/>
              </w:rPr>
              <w:br/>
            </w:r>
            <w:r>
              <w:rPr>
                <w:rFonts w:ascii="Calibri" w:eastAsia="맑은 고딕" w:hAnsi="Calibri"/>
                <w:color w:val="000000"/>
                <w:sz w:val="19"/>
              </w:rPr>
              <w:t>semanticId: http://www.w3id.org/hsu-aut/ISO22400-2#GoodPart</w:t>
            </w:r>
            <w:r>
              <w:rPr>
                <w:rFonts w:ascii="Calibri" w:eastAsia="맑은 고딕" w:hAnsi="Calibri"/>
                <w:color w:val="000000"/>
                <w:sz w:val="19"/>
              </w:rPr>
              <w:br/>
              <w:t>qualifier: SMT/Cardinality=ZeroToOne</w:t>
            </w:r>
          </w:p>
        </w:tc>
        <w:tc>
          <w:tcPr>
            <w:tcW w:w="4000" w:type="dxa"/>
          </w:tcPr>
          <w:p w14:paraId="542D779C"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DB9BE62" w14:textId="77777777">
        <w:trPr>
          <w:cantSplit/>
        </w:trPr>
        <w:tc>
          <w:tcPr>
            <w:tcW w:w="550" w:type="dxa"/>
          </w:tcPr>
          <w:p w14:paraId="4BB79A23" w14:textId="77777777" w:rsidR="009329BB" w:rsidRDefault="00F00565">
            <w:pPr>
              <w:snapToGrid w:val="0"/>
              <w:spacing w:after="45"/>
              <w:jc w:val="left"/>
            </w:pPr>
            <w:r>
              <w:rPr>
                <w:rFonts w:ascii="Calibri" w:eastAsia="맑은 고딕" w:hAnsi="Calibri"/>
                <w:color w:val="000000"/>
                <w:sz w:val="19"/>
              </w:rPr>
              <w:t>457</w:t>
            </w:r>
          </w:p>
        </w:tc>
        <w:tc>
          <w:tcPr>
            <w:tcW w:w="4700" w:type="dxa"/>
          </w:tcPr>
          <w:p w14:paraId="5DA115A4"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ProcessVariablesForManufacturingKPICalculation/GoodPart/key</w:t>
            </w:r>
          </w:p>
        </w:tc>
        <w:tc>
          <w:tcPr>
            <w:tcW w:w="5300" w:type="dxa"/>
          </w:tcPr>
          <w:p w14:paraId="07C8281F"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24B7E430"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44D11CF" w14:textId="77777777">
        <w:trPr>
          <w:cantSplit/>
        </w:trPr>
        <w:tc>
          <w:tcPr>
            <w:tcW w:w="550" w:type="dxa"/>
          </w:tcPr>
          <w:p w14:paraId="19C9913E" w14:textId="77777777" w:rsidR="009329BB" w:rsidRDefault="00F00565">
            <w:pPr>
              <w:snapToGrid w:val="0"/>
              <w:spacing w:after="45"/>
              <w:jc w:val="left"/>
            </w:pPr>
            <w:r>
              <w:rPr>
                <w:rFonts w:ascii="Calibri" w:eastAsia="맑은 고딕" w:hAnsi="Calibri"/>
                <w:color w:val="000000"/>
                <w:sz w:val="19"/>
              </w:rPr>
              <w:t>458</w:t>
            </w:r>
          </w:p>
        </w:tc>
        <w:tc>
          <w:tcPr>
            <w:tcW w:w="4700" w:type="dxa"/>
          </w:tcPr>
          <w:p w14:paraId="64D5B09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ProcessVariablesForManufacturingKPICalculation/GoodPart/currentValue</w:t>
            </w:r>
          </w:p>
        </w:tc>
        <w:tc>
          <w:tcPr>
            <w:tcW w:w="5300" w:type="dxa"/>
          </w:tcPr>
          <w:p w14:paraId="74E586F8"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xs:decimal</w:t>
            </w:r>
            <w:r>
              <w:rPr>
                <w:rFonts w:ascii="Calibri" w:eastAsia="맑은 고딕" w:hAnsi="Calibri"/>
                <w:color w:val="000000"/>
                <w:sz w:val="19"/>
              </w:rPr>
              <w:br/>
              <w:t>qualifier: SMT/Cardinality=One</w:t>
            </w:r>
          </w:p>
        </w:tc>
        <w:tc>
          <w:tcPr>
            <w:tcW w:w="4000" w:type="dxa"/>
          </w:tcPr>
          <w:p w14:paraId="2477D5AD"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6EAA243" w14:textId="77777777">
        <w:trPr>
          <w:cantSplit/>
        </w:trPr>
        <w:tc>
          <w:tcPr>
            <w:tcW w:w="550" w:type="dxa"/>
          </w:tcPr>
          <w:p w14:paraId="3BB10260" w14:textId="77777777" w:rsidR="009329BB" w:rsidRDefault="00F00565">
            <w:pPr>
              <w:snapToGrid w:val="0"/>
              <w:spacing w:after="45"/>
              <w:jc w:val="left"/>
            </w:pPr>
            <w:r>
              <w:rPr>
                <w:rFonts w:ascii="Calibri" w:eastAsia="맑은 고딕" w:hAnsi="Calibri"/>
                <w:color w:val="000000"/>
                <w:sz w:val="19"/>
              </w:rPr>
              <w:t>459</w:t>
            </w:r>
          </w:p>
        </w:tc>
        <w:tc>
          <w:tcPr>
            <w:tcW w:w="4700" w:type="dxa"/>
          </w:tcPr>
          <w:p w14:paraId="10B4DDFE"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ProcessVariablesForManufacturingKPICalculation/GoodPart/comment</w:t>
            </w:r>
          </w:p>
        </w:tc>
        <w:tc>
          <w:tcPr>
            <w:tcW w:w="5300" w:type="dxa"/>
          </w:tcPr>
          <w:p w14:paraId="05B506D5"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0CD3DDA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26E31C3C" w14:textId="77777777">
        <w:trPr>
          <w:cantSplit/>
        </w:trPr>
        <w:tc>
          <w:tcPr>
            <w:tcW w:w="550" w:type="dxa"/>
          </w:tcPr>
          <w:p w14:paraId="625FBB54" w14:textId="77777777" w:rsidR="009329BB" w:rsidRDefault="00F00565">
            <w:pPr>
              <w:snapToGrid w:val="0"/>
              <w:spacing w:after="45"/>
              <w:jc w:val="left"/>
            </w:pPr>
            <w:r>
              <w:rPr>
                <w:rFonts w:ascii="Calibri" w:eastAsia="맑은 고딕" w:hAnsi="Calibri"/>
                <w:color w:val="000000"/>
                <w:sz w:val="19"/>
              </w:rPr>
              <w:t>460</w:t>
            </w:r>
          </w:p>
        </w:tc>
        <w:tc>
          <w:tcPr>
            <w:tcW w:w="4700" w:type="dxa"/>
          </w:tcPr>
          <w:p w14:paraId="0DA2814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ProcessVariablesForManufacturingKPICalculation/InspectedPart</w:t>
            </w:r>
          </w:p>
        </w:tc>
        <w:tc>
          <w:tcPr>
            <w:tcW w:w="5300" w:type="dxa"/>
          </w:tcPr>
          <w:p w14:paraId="2E471D26"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SubmodelElementCollection | idShort: InspectedPart</w:t>
            </w:r>
            <w:r>
              <w:rPr>
                <w:rFonts w:ascii="Calibri" w:eastAsia="맑은 고딕" w:hAnsi="Calibri"/>
                <w:color w:val="000000"/>
                <w:sz w:val="19"/>
              </w:rPr>
              <w:br/>
              <w:t>semanticId: http://www.w3id.org/hsu-aut/ISO22400-2#InspectedPart</w:t>
            </w:r>
            <w:r>
              <w:rPr>
                <w:rFonts w:ascii="Calibri" w:eastAsia="맑은 고딕" w:hAnsi="Calibri"/>
                <w:color w:val="000000"/>
                <w:sz w:val="19"/>
              </w:rPr>
              <w:br/>
              <w:t>qualifier: SMT/Cardinality=ZeroToOne</w:t>
            </w:r>
          </w:p>
        </w:tc>
        <w:tc>
          <w:tcPr>
            <w:tcW w:w="4000" w:type="dxa"/>
          </w:tcPr>
          <w:p w14:paraId="7935FACA"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5043FE71" w14:textId="77777777">
        <w:trPr>
          <w:cantSplit/>
        </w:trPr>
        <w:tc>
          <w:tcPr>
            <w:tcW w:w="550" w:type="dxa"/>
          </w:tcPr>
          <w:p w14:paraId="71BEDF38" w14:textId="77777777" w:rsidR="009329BB" w:rsidRDefault="00F00565">
            <w:pPr>
              <w:snapToGrid w:val="0"/>
              <w:spacing w:after="45"/>
              <w:jc w:val="left"/>
            </w:pPr>
            <w:r>
              <w:rPr>
                <w:rFonts w:ascii="Calibri" w:eastAsia="맑은 고딕" w:hAnsi="Calibri"/>
                <w:color w:val="000000"/>
                <w:sz w:val="19"/>
              </w:rPr>
              <w:t>461</w:t>
            </w:r>
          </w:p>
        </w:tc>
        <w:tc>
          <w:tcPr>
            <w:tcW w:w="4700" w:type="dxa"/>
          </w:tcPr>
          <w:p w14:paraId="428654BD"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ProcessVariablesForManufacturingKPICalculation/InspectedPart/key</w:t>
            </w:r>
          </w:p>
        </w:tc>
        <w:tc>
          <w:tcPr>
            <w:tcW w:w="5300" w:type="dxa"/>
          </w:tcPr>
          <w:p w14:paraId="366DB7FE"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key</w:t>
            </w:r>
            <w:r>
              <w:rPr>
                <w:rFonts w:ascii="Calibri" w:eastAsia="맑은 고딕" w:hAnsi="Calibri"/>
                <w:color w:val="000000"/>
                <w:sz w:val="19"/>
              </w:rPr>
              <w:br/>
              <w:t>semanticId: https://admin-shell.io/idta/ProcessVariablesForManufacturingKPICalculation/key/1/0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xs:string</w:t>
            </w:r>
            <w:r>
              <w:rPr>
                <w:rFonts w:ascii="Calibri" w:eastAsia="맑은 고딕" w:hAnsi="Calibri"/>
                <w:color w:val="000000"/>
                <w:sz w:val="19"/>
              </w:rPr>
              <w:br/>
              <w:t>qualifier: SMT/Cardinality=One</w:t>
            </w:r>
          </w:p>
        </w:tc>
        <w:tc>
          <w:tcPr>
            <w:tcW w:w="4000" w:type="dxa"/>
          </w:tcPr>
          <w:p w14:paraId="2A38633E"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3C86B437" w14:textId="77777777">
        <w:trPr>
          <w:cantSplit/>
        </w:trPr>
        <w:tc>
          <w:tcPr>
            <w:tcW w:w="550" w:type="dxa"/>
          </w:tcPr>
          <w:p w14:paraId="5B850260" w14:textId="77777777" w:rsidR="009329BB" w:rsidRDefault="00F00565">
            <w:pPr>
              <w:snapToGrid w:val="0"/>
              <w:spacing w:after="45"/>
              <w:jc w:val="left"/>
            </w:pPr>
            <w:r>
              <w:rPr>
                <w:rFonts w:ascii="Calibri" w:eastAsia="맑은 고딕" w:hAnsi="Calibri"/>
                <w:color w:val="000000"/>
                <w:sz w:val="19"/>
              </w:rPr>
              <w:t>462</w:t>
            </w:r>
          </w:p>
        </w:tc>
        <w:tc>
          <w:tcPr>
            <w:tcW w:w="4700" w:type="dxa"/>
          </w:tcPr>
          <w:p w14:paraId="18B9081A"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ProcessVariablesForManufacturingKPICalculation/InspectedPart/currentValue</w:t>
            </w:r>
          </w:p>
        </w:tc>
        <w:tc>
          <w:tcPr>
            <w:tcW w:w="5300" w:type="dxa"/>
          </w:tcPr>
          <w:p w14:paraId="0D787E27"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Property | idShort: currentValue</w:t>
            </w:r>
            <w:r>
              <w:rPr>
                <w:rFonts w:ascii="Calibri" w:eastAsia="맑은 고딕" w:hAnsi="Calibri"/>
                <w:color w:val="000000"/>
                <w:sz w:val="19"/>
              </w:rPr>
              <w:br/>
            </w:r>
            <w:r>
              <w:rPr>
                <w:rFonts w:ascii="Calibri" w:eastAsia="맑은 고딕" w:hAnsi="Calibri"/>
                <w:color w:val="000000"/>
                <w:sz w:val="19"/>
              </w:rPr>
              <w:t>semanticId: https://admin-shell.io/idta/ProcessVariablesForManufacturingKPICalculation/currentValue/1/0</w:t>
            </w:r>
            <w:r>
              <w:rPr>
                <w:rFonts w:ascii="Calibri" w:eastAsia="맑은 고딕" w:hAnsi="Calibri"/>
                <w:color w:val="000000"/>
                <w:sz w:val="19"/>
              </w:rPr>
              <w:br/>
            </w:r>
            <w:r>
              <w:rPr>
                <w:rFonts w:ascii="Calibri" w:eastAsia="맑은 고딕" w:hAnsi="Calibri"/>
                <w:color w:val="000000"/>
                <w:sz w:val="19"/>
              </w:rPr>
              <w:t>자료형</w:t>
            </w:r>
            <w:r>
              <w:rPr>
                <w:rFonts w:ascii="Calibri" w:eastAsia="맑은 고딕" w:hAnsi="Calibri"/>
                <w:color w:val="000000"/>
                <w:sz w:val="19"/>
              </w:rPr>
              <w:t>: xs:decimal</w:t>
            </w:r>
            <w:r>
              <w:rPr>
                <w:rFonts w:ascii="Calibri" w:eastAsia="맑은 고딕" w:hAnsi="Calibri"/>
                <w:color w:val="000000"/>
                <w:sz w:val="19"/>
              </w:rPr>
              <w:br/>
              <w:t>qualifier: SMT/Cardinality=One</w:t>
            </w:r>
          </w:p>
        </w:tc>
        <w:tc>
          <w:tcPr>
            <w:tcW w:w="4000" w:type="dxa"/>
          </w:tcPr>
          <w:p w14:paraId="628C5431"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r w:rsidR="009329BB" w14:paraId="0D57969D" w14:textId="77777777">
        <w:trPr>
          <w:cantSplit/>
        </w:trPr>
        <w:tc>
          <w:tcPr>
            <w:tcW w:w="550" w:type="dxa"/>
          </w:tcPr>
          <w:p w14:paraId="16BC88B6" w14:textId="77777777" w:rsidR="009329BB" w:rsidRDefault="00F00565">
            <w:pPr>
              <w:snapToGrid w:val="0"/>
              <w:spacing w:after="45"/>
              <w:jc w:val="left"/>
            </w:pPr>
            <w:r>
              <w:rPr>
                <w:rFonts w:ascii="Calibri" w:eastAsia="맑은 고딕" w:hAnsi="Calibri"/>
                <w:color w:val="000000"/>
                <w:sz w:val="19"/>
              </w:rPr>
              <w:t>463</w:t>
            </w:r>
          </w:p>
        </w:tc>
        <w:tc>
          <w:tcPr>
            <w:tcW w:w="4700" w:type="dxa"/>
          </w:tcPr>
          <w:p w14:paraId="59D562B7" w14:textId="77777777" w:rsidR="009329BB" w:rsidRDefault="00F00565">
            <w:pPr>
              <w:snapToGrid w:val="0"/>
              <w:spacing w:after="45"/>
              <w:jc w:val="left"/>
            </w:pPr>
            <w:r>
              <w:rPr>
                <w:rFonts w:ascii="Calibri" w:eastAsia="맑은 고딕" w:hAnsi="Calibri"/>
                <w:color w:val="000000"/>
                <w:sz w:val="19"/>
              </w:rPr>
              <w:t>공통</w:t>
            </w:r>
            <w:r>
              <w:rPr>
                <w:rFonts w:ascii="Calibri" w:eastAsia="맑은 고딕" w:hAnsi="Calibri"/>
                <w:color w:val="000000"/>
                <w:sz w:val="19"/>
              </w:rPr>
              <w:t>: ProcessVariablesForManufacturingKPICalculation/InspectedPart/comment</w:t>
            </w:r>
          </w:p>
        </w:tc>
        <w:tc>
          <w:tcPr>
            <w:tcW w:w="5300" w:type="dxa"/>
          </w:tcPr>
          <w:p w14:paraId="6A38F3F3" w14:textId="77777777" w:rsidR="009329BB" w:rsidRDefault="00F00565">
            <w:pPr>
              <w:snapToGrid w:val="0"/>
              <w:spacing w:after="45"/>
              <w:jc w:val="left"/>
            </w:pPr>
            <w:r>
              <w:rPr>
                <w:rFonts w:ascii="Calibri" w:eastAsia="맑은 고딕" w:hAnsi="Calibri"/>
                <w:color w:val="000000"/>
                <w:sz w:val="19"/>
              </w:rPr>
              <w:t>원본</w:t>
            </w:r>
            <w:r>
              <w:rPr>
                <w:rFonts w:ascii="Calibri" w:eastAsia="맑은 고딕" w:hAnsi="Calibri"/>
                <w:color w:val="000000"/>
                <w:sz w:val="19"/>
              </w:rPr>
              <w:t xml:space="preserve"> = </w:t>
            </w:r>
            <w:r>
              <w:rPr>
                <w:rFonts w:ascii="Calibri" w:eastAsia="맑은 고딕" w:hAnsi="Calibri"/>
                <w:color w:val="000000"/>
                <w:sz w:val="19"/>
              </w:rPr>
              <w:t>현행</w:t>
            </w:r>
            <w:r>
              <w:rPr>
                <w:rFonts w:ascii="Calibri" w:eastAsia="맑은 고딕" w:hAnsi="Calibri"/>
                <w:color w:val="000000"/>
                <w:sz w:val="19"/>
              </w:rPr>
              <w:br/>
              <w:t>MultiLanguageProperty | idShort: comment</w:t>
            </w:r>
            <w:r>
              <w:rPr>
                <w:rFonts w:ascii="Calibri" w:eastAsia="맑은 고딕" w:hAnsi="Calibri"/>
                <w:color w:val="000000"/>
                <w:sz w:val="19"/>
              </w:rPr>
              <w:br/>
              <w:t>semanticId: https://admin-shell.io/idta/ProcessVariablesForManufacturingKPICalculation/comment/1/0</w:t>
            </w:r>
            <w:r>
              <w:rPr>
                <w:rFonts w:ascii="Calibri" w:eastAsia="맑은 고딕" w:hAnsi="Calibri"/>
                <w:color w:val="000000"/>
                <w:sz w:val="19"/>
              </w:rPr>
              <w:br/>
              <w:t>qualifier: SMT/Cardinality=One</w:t>
            </w:r>
          </w:p>
        </w:tc>
        <w:tc>
          <w:tcPr>
            <w:tcW w:w="4000" w:type="dxa"/>
          </w:tcPr>
          <w:p w14:paraId="25F39994" w14:textId="77777777" w:rsidR="009329BB" w:rsidRDefault="00F00565">
            <w:pPr>
              <w:snapToGrid w:val="0"/>
              <w:spacing w:after="45"/>
              <w:jc w:val="left"/>
            </w:pPr>
            <w:r>
              <w:rPr>
                <w:rFonts w:ascii="Calibri" w:eastAsia="맑은 고딕" w:hAnsi="Calibri"/>
                <w:color w:val="000000"/>
                <w:sz w:val="19"/>
              </w:rPr>
              <w:t>유지</w:t>
            </w:r>
            <w:r>
              <w:rPr>
                <w:rFonts w:ascii="Calibri" w:eastAsia="맑은 고딕" w:hAnsi="Calibri"/>
                <w:color w:val="000000"/>
                <w:sz w:val="19"/>
              </w:rPr>
              <w:br/>
            </w:r>
            <w:r>
              <w:rPr>
                <w:rFonts w:ascii="Calibri" w:eastAsia="맑은 고딕" w:hAnsi="Calibri"/>
                <w:color w:val="000000"/>
                <w:sz w:val="19"/>
              </w:rPr>
              <w:t>대조한</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·idShort·semanticId·</w:t>
            </w:r>
            <w:r>
              <w:rPr>
                <w:rFonts w:ascii="Calibri" w:eastAsia="맑은 고딕" w:hAnsi="Calibri"/>
                <w:color w:val="000000"/>
                <w:sz w:val="19"/>
              </w:rPr>
              <w:t>자료형</w:t>
            </w:r>
            <w:r>
              <w:rPr>
                <w:rFonts w:ascii="Calibri" w:eastAsia="맑은 고딕" w:hAnsi="Calibri"/>
                <w:color w:val="000000"/>
                <w:sz w:val="19"/>
              </w:rPr>
              <w:t>·</w:t>
            </w:r>
            <w:r>
              <w:rPr>
                <w:rFonts w:ascii="Calibri" w:eastAsia="맑은 고딕" w:hAnsi="Calibri"/>
                <w:color w:val="000000"/>
                <w:sz w:val="19"/>
              </w:rPr>
              <w:t>목록</w:t>
            </w:r>
            <w:r>
              <w:rPr>
                <w:rFonts w:ascii="Calibri" w:eastAsia="맑은 고딕" w:hAnsi="Calibri"/>
                <w:color w:val="000000"/>
                <w:sz w:val="19"/>
              </w:rPr>
              <w:t xml:space="preserve"> </w:t>
            </w:r>
            <w:r>
              <w:rPr>
                <w:rFonts w:ascii="Calibri" w:eastAsia="맑은 고딕" w:hAnsi="Calibri"/>
                <w:color w:val="000000"/>
                <w:sz w:val="19"/>
              </w:rPr>
              <w:t>유형</w:t>
            </w:r>
            <w:r>
              <w:rPr>
                <w:rFonts w:ascii="Calibri" w:eastAsia="맑은 고딕" w:hAnsi="Calibri"/>
                <w:color w:val="000000"/>
                <w:sz w:val="19"/>
              </w:rPr>
              <w:t>·qualifier</w:t>
            </w:r>
            <w:r>
              <w:rPr>
                <w:rFonts w:ascii="Calibri" w:eastAsia="맑은 고딕" w:hAnsi="Calibri"/>
                <w:color w:val="000000"/>
                <w:sz w:val="19"/>
              </w:rPr>
              <w:t>가</w:t>
            </w:r>
            <w:r>
              <w:rPr>
                <w:rFonts w:ascii="Calibri" w:eastAsia="맑은 고딕" w:hAnsi="Calibri"/>
                <w:color w:val="000000"/>
                <w:sz w:val="19"/>
              </w:rPr>
              <w:t xml:space="preserve"> </w:t>
            </w:r>
            <w:r>
              <w:rPr>
                <w:rFonts w:ascii="Calibri" w:eastAsia="맑은 고딕" w:hAnsi="Calibri"/>
                <w:color w:val="000000"/>
                <w:sz w:val="19"/>
              </w:rPr>
              <w:t>공식</w:t>
            </w:r>
            <w:r>
              <w:rPr>
                <w:rFonts w:ascii="Calibri" w:eastAsia="맑은 고딕" w:hAnsi="Calibri"/>
                <w:color w:val="000000"/>
                <w:sz w:val="19"/>
              </w:rPr>
              <w:t xml:space="preserve"> </w:t>
            </w:r>
            <w:r>
              <w:rPr>
                <w:rFonts w:ascii="Calibri" w:eastAsia="맑은 고딕" w:hAnsi="Calibri"/>
                <w:color w:val="000000"/>
                <w:sz w:val="19"/>
              </w:rPr>
              <w:t>템플릿과</w:t>
            </w:r>
            <w:r>
              <w:rPr>
                <w:rFonts w:ascii="Calibri" w:eastAsia="맑은 고딕" w:hAnsi="Calibri"/>
                <w:color w:val="000000"/>
                <w:sz w:val="19"/>
              </w:rPr>
              <w:t xml:space="preserve"> </w:t>
            </w:r>
            <w:r>
              <w:rPr>
                <w:rFonts w:ascii="Calibri" w:eastAsia="맑은 고딕" w:hAnsi="Calibri"/>
                <w:color w:val="000000"/>
                <w:sz w:val="19"/>
              </w:rPr>
              <w:t>동일</w:t>
            </w:r>
            <w:r>
              <w:rPr>
                <w:rFonts w:ascii="Calibri" w:eastAsia="맑은 고딕" w:hAnsi="Calibri"/>
                <w:color w:val="000000"/>
                <w:sz w:val="19"/>
              </w:rPr>
              <w:t>.</w:t>
            </w:r>
          </w:p>
        </w:tc>
      </w:tr>
    </w:tbl>
    <w:p w14:paraId="7439C253" w14:textId="77777777" w:rsidR="009329BB" w:rsidRDefault="00F00565">
      <w:pPr>
        <w:snapToGrid w:val="0"/>
        <w:spacing w:after="45"/>
        <w:jc w:val="left"/>
      </w:pPr>
      <w:r>
        <w:rPr>
          <w:rFonts w:ascii="Calibri" w:eastAsia="맑은 고딕" w:hAnsi="Calibri"/>
          <w:b/>
          <w:color w:val="000000"/>
          <w:sz w:val="19"/>
        </w:rPr>
        <w:t>공식</w:t>
      </w:r>
      <w:r>
        <w:rPr>
          <w:rFonts w:ascii="Calibri" w:eastAsia="맑은 고딕" w:hAnsi="Calibri"/>
          <w:b/>
          <w:color w:val="000000"/>
          <w:sz w:val="19"/>
        </w:rPr>
        <w:t xml:space="preserve"> </w:t>
      </w:r>
      <w:r>
        <w:rPr>
          <w:rFonts w:ascii="Calibri" w:eastAsia="맑은 고딕" w:hAnsi="Calibri"/>
          <w:b/>
          <w:color w:val="000000"/>
          <w:sz w:val="19"/>
        </w:rPr>
        <w:t>원본</w:t>
      </w:r>
      <w:r>
        <w:rPr>
          <w:rFonts w:ascii="Calibri" w:eastAsia="맑은 고딕" w:hAnsi="Calibri"/>
          <w:b/>
          <w:color w:val="000000"/>
          <w:sz w:val="19"/>
        </w:rPr>
        <w:t xml:space="preserve"> </w:t>
      </w:r>
      <w:r>
        <w:rPr>
          <w:rFonts w:ascii="Calibri" w:eastAsia="맑은 고딕" w:hAnsi="Calibri"/>
          <w:b/>
          <w:color w:val="000000"/>
          <w:sz w:val="19"/>
        </w:rPr>
        <w:t>대조표</w:t>
      </w:r>
      <w:r>
        <w:rPr>
          <w:rFonts w:ascii="Calibri" w:eastAsia="맑은 고딕" w:hAnsi="Calibri"/>
          <w:b/>
          <w:color w:val="000000"/>
          <w:sz w:val="19"/>
        </w:rPr>
        <w:t xml:space="preserve"> </w:t>
      </w:r>
      <w:r>
        <w:rPr>
          <w:rFonts w:ascii="Calibri" w:eastAsia="맑은 고딕" w:hAnsi="Calibri"/>
          <w:b/>
          <w:color w:val="000000"/>
          <w:sz w:val="19"/>
        </w:rPr>
        <w:t>끝</w:t>
      </w:r>
      <w:r>
        <w:rPr>
          <w:rFonts w:ascii="Calibri" w:eastAsia="맑은 고딕" w:hAnsi="Calibri"/>
          <w:b/>
          <w:color w:val="000000"/>
          <w:sz w:val="19"/>
        </w:rPr>
        <w:t xml:space="preserve"> — 463/463</w:t>
      </w:r>
      <w:r>
        <w:rPr>
          <w:rFonts w:ascii="Calibri" w:eastAsia="맑은 고딕" w:hAnsi="Calibri"/>
          <w:b/>
          <w:color w:val="000000"/>
          <w:sz w:val="19"/>
        </w:rPr>
        <w:t>행</w:t>
      </w:r>
    </w:p>
    <w:sectPr w:rsidR="009329BB" w:rsidSect="006370D4">
      <w:headerReference w:type="even" r:id="rId75"/>
      <w:headerReference w:type="default" r:id="rId76"/>
      <w:footerReference w:type="even" r:id="rId77"/>
      <w:footerReference w:type="default" r:id="rId78"/>
      <w:headerReference w:type="first" r:id="rId79"/>
      <w:footerReference w:type="first" r:id="rId80"/>
      <w:pgSz w:w="16838" w:h="11906" w:orient="landscape"/>
      <w:pgMar w:top="1000" w:right="1100" w:bottom="1500" w:left="1100" w:header="400" w:footer="400"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97255" w14:textId="77777777" w:rsidR="00F00565" w:rsidRDefault="00F00565" w:rsidP="00D25316">
      <w:r>
        <w:separator/>
      </w:r>
    </w:p>
  </w:endnote>
  <w:endnote w:type="continuationSeparator" w:id="0">
    <w:p w14:paraId="78770632" w14:textId="77777777" w:rsidR="00F00565" w:rsidRDefault="00F00565"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0D6B" w14:textId="77777777" w:rsidR="006370D4" w:rsidRDefault="006370D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2B07DDF1" w14:textId="77777777" w:rsidR="00F3746F" w:rsidRDefault="00236188">
        <w:pPr>
          <w:pStyle w:val="ad"/>
          <w:ind w:left="400" w:hanging="400"/>
          <w:jc w:val="center"/>
        </w:pPr>
        <w:r>
          <w:fldChar w:fldCharType="begin"/>
        </w:r>
        <w:r w:rsidR="00084061">
          <w:instrText>PAGE   \* MERGEFORMAT</w:instrText>
        </w:r>
        <w:r>
          <w:fldChar w:fldCharType="separate"/>
        </w:r>
        <w:r w:rsidR="00907619" w:rsidRPr="00907619">
          <w:rPr>
            <w:noProof/>
            <w:lang w:val="ko-KR"/>
          </w:rPr>
          <w:t>70</w:t>
        </w:r>
        <w:r>
          <w:rPr>
            <w:noProof/>
            <w:lang w:val="ko-KR"/>
          </w:rPr>
          <w:fldChar w:fldCharType="end"/>
        </w:r>
      </w:p>
    </w:sdtContent>
  </w:sdt>
  <w:p w14:paraId="67DA226B"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7C9A98BD" w14:textId="77777777" w:rsidR="00F3746F" w:rsidRDefault="00236188">
        <w:pPr>
          <w:pStyle w:val="ad"/>
          <w:ind w:left="400" w:hanging="400"/>
          <w:jc w:val="center"/>
        </w:pPr>
        <w:r>
          <w:fldChar w:fldCharType="begin"/>
        </w:r>
        <w:r w:rsidR="00084061">
          <w:instrText>PAGE   \* MERGEFORMAT</w:instrText>
        </w:r>
        <w:r>
          <w:fldChar w:fldCharType="separate"/>
        </w:r>
        <w:r w:rsidR="00907619" w:rsidRPr="00907619">
          <w:rPr>
            <w:noProof/>
            <w:lang w:val="ko-KR"/>
          </w:rPr>
          <w:t>1</w:t>
        </w:r>
        <w:r>
          <w:rPr>
            <w:noProof/>
            <w:lang w:val="ko-KR"/>
          </w:rPr>
          <w:fldChar w:fldCharType="end"/>
        </w:r>
      </w:p>
    </w:sdtContent>
  </w:sdt>
  <w:p w14:paraId="51E27715"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863C" w14:textId="77777777" w:rsidR="006370D4" w:rsidRDefault="006370D4" w:rsidP="006370D4">
    <w:pPr>
      <w:pStyle w:val="ad"/>
      <w:jc w:val="center"/>
    </w:pPr>
    <w:r>
      <w:rPr>
        <w:rFonts w:hint="eastAsia"/>
      </w:rPr>
      <w:t>-</w:t>
    </w:r>
    <w:sdt>
      <w:sdtPr>
        <w:id w:val="1599902296"/>
        <w:docPartObj>
          <w:docPartGallery w:val="Page Numbers (Bottom of Page)"/>
          <w:docPartUnique/>
        </w:docPartObj>
      </w:sdtPr>
      <w:sdtEndPr/>
      <w:sdtContent>
        <w:r w:rsidR="00236188">
          <w:fldChar w:fldCharType="begin"/>
        </w:r>
        <w:r>
          <w:instrText>PAGE   \* MERGEFORMAT</w:instrText>
        </w:r>
        <w:r w:rsidR="00236188">
          <w:fldChar w:fldCharType="separate"/>
        </w:r>
        <w:r w:rsidR="00907619" w:rsidRPr="00907619">
          <w:rPr>
            <w:noProof/>
            <w:lang w:val="ko-KR"/>
          </w:rPr>
          <w:t>21</w:t>
        </w:r>
        <w:r w:rsidR="00236188">
          <w:fldChar w:fldCharType="end"/>
        </w:r>
        <w:r>
          <w:rPr>
            <w:rFonts w:hint="eastAsia"/>
          </w:rPr>
          <w:t>-</w:t>
        </w:r>
      </w:sdtContent>
    </w:sdt>
  </w:p>
  <w:p w14:paraId="09C07707" w14:textId="77777777" w:rsidR="006370D4" w:rsidRDefault="006370D4" w:rsidP="006370D4">
    <w:pPr>
      <w:pStyle w:val="ad"/>
    </w:pPr>
  </w:p>
  <w:p w14:paraId="37A3091B" w14:textId="77777777" w:rsidR="006370D4" w:rsidRDefault="006370D4">
    <w:pPr>
      <w:pStyle w:val="ad"/>
      <w:ind w:left="400" w:hanging="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5FAB" w14:textId="77777777" w:rsidR="009329BB" w:rsidRDefault="00F00565">
    <w:pPr>
      <w:jc w:val="center"/>
    </w:pPr>
    <w:r>
      <w:t>A-</w:t>
    </w:r>
    <w:r>
      <w:fldChar w:fldCharType="begin"/>
    </w:r>
    <w:r>
      <w:instrText>PAGE</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7E50F" w14:textId="77777777" w:rsidR="009329BB" w:rsidRDefault="00F00565">
    <w:pPr>
      <w:jc w:val="center"/>
    </w:pPr>
    <w:r>
      <w:t>A-</w:t>
    </w:r>
    <w:r>
      <w:fldChar w:fldCharType="begin"/>
    </w:r>
    <w:r>
      <w:instrText>PAGE</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3AD8" w14:textId="77777777" w:rsidR="009329BB" w:rsidRDefault="00F00565">
    <w:pPr>
      <w:jc w:val="center"/>
    </w:pPr>
    <w:r>
      <w:t>A-</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F3149" w14:textId="77777777" w:rsidR="00F00565" w:rsidRDefault="00F00565" w:rsidP="00D25316">
      <w:r>
        <w:separator/>
      </w:r>
    </w:p>
  </w:footnote>
  <w:footnote w:type="continuationSeparator" w:id="0">
    <w:p w14:paraId="67F2C7E2" w14:textId="77777777" w:rsidR="00F00565" w:rsidRDefault="00F00565"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C32C" w14:textId="77777777" w:rsidR="006370D4" w:rsidRDefault="006370D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A29D" w14:textId="77777777" w:rsidR="00F3746F" w:rsidRDefault="00F3746F"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7B20" w14:textId="77777777" w:rsidR="006370D4" w:rsidRDefault="006370D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4FBA8EA7" w14:textId="77777777" w:rsidTr="00F3746F">
      <w:trPr>
        <w:trHeight w:val="565"/>
      </w:trPr>
      <w:tc>
        <w:tcPr>
          <w:tcW w:w="4512" w:type="dxa"/>
          <w:shd w:val="clear" w:color="auto" w:fill="F2F2F2" w:themeFill="background1" w:themeFillShade="F2"/>
          <w:vAlign w:val="center"/>
        </w:tcPr>
        <w:p w14:paraId="14816A22"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43D14E6D" w14:textId="77777777" w:rsidR="00F3746F" w:rsidRPr="00EA3AB0" w:rsidRDefault="00F3746F" w:rsidP="00907619">
          <w:pPr>
            <w:pStyle w:val="ac"/>
            <w:ind w:firstLineChars="1500" w:firstLine="3000"/>
            <w:rPr>
              <w:noProof/>
            </w:rPr>
          </w:pPr>
          <w:r>
            <w:rPr>
              <w:noProof/>
            </w:rPr>
            <w:drawing>
              <wp:inline distT="0" distB="0" distL="0" distR="0" wp14:anchorId="2A799DF4" wp14:editId="16AD592F">
                <wp:extent cx="552450" cy="238125"/>
                <wp:effectExtent l="0" t="0" r="0" b="9525"/>
                <wp:docPr id="187213498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E0BDFBA" w14:textId="77777777" w:rsidTr="00F3746F">
      <w:trPr>
        <w:trHeight w:hRule="exact" w:val="115"/>
      </w:trPr>
      <w:tc>
        <w:tcPr>
          <w:tcW w:w="4512" w:type="dxa"/>
          <w:shd w:val="clear" w:color="auto" w:fill="215E99" w:themeFill="text2" w:themeFillTint="BF"/>
          <w:tcMar>
            <w:top w:w="0" w:type="dxa"/>
            <w:bottom w:w="0" w:type="dxa"/>
          </w:tcMar>
        </w:tcPr>
        <w:p w14:paraId="42FF7B74"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E2FE25D" w14:textId="77777777" w:rsidR="00F3746F" w:rsidRPr="00E25C19" w:rsidRDefault="00F3746F" w:rsidP="00A56AEC">
          <w:pPr>
            <w:pStyle w:val="ac"/>
          </w:pPr>
        </w:p>
      </w:tc>
    </w:tr>
  </w:tbl>
  <w:p w14:paraId="5892C985"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221A3967" w14:textId="77777777" w:rsidTr="00F07F2E">
      <w:trPr>
        <w:trHeight w:val="565"/>
      </w:trPr>
      <w:tc>
        <w:tcPr>
          <w:tcW w:w="4512" w:type="dxa"/>
          <w:shd w:val="clear" w:color="auto" w:fill="F2F2F2" w:themeFill="background1" w:themeFillShade="F2"/>
          <w:vAlign w:val="center"/>
        </w:tcPr>
        <w:p w14:paraId="37A322E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087F98EC" w14:textId="77777777" w:rsidR="00F3746F" w:rsidRPr="00EA3AB0" w:rsidRDefault="00F3746F" w:rsidP="00907619">
          <w:pPr>
            <w:pStyle w:val="ac"/>
            <w:ind w:firstLineChars="1500" w:firstLine="3000"/>
            <w:rPr>
              <w:noProof/>
            </w:rPr>
          </w:pPr>
          <w:r>
            <w:rPr>
              <w:noProof/>
            </w:rPr>
            <w:drawing>
              <wp:inline distT="0" distB="0" distL="0" distR="0" wp14:anchorId="134314C0" wp14:editId="0F7FD7D4">
                <wp:extent cx="552450" cy="238125"/>
                <wp:effectExtent l="0" t="0" r="0" b="9525"/>
                <wp:docPr id="152880994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17EBEDF" w14:textId="77777777" w:rsidTr="00F07F2E">
      <w:trPr>
        <w:trHeight w:hRule="exact" w:val="115"/>
      </w:trPr>
      <w:tc>
        <w:tcPr>
          <w:tcW w:w="4512" w:type="dxa"/>
          <w:shd w:val="clear" w:color="auto" w:fill="215E99" w:themeFill="text2" w:themeFillTint="BF"/>
          <w:tcMar>
            <w:top w:w="0" w:type="dxa"/>
            <w:bottom w:w="0" w:type="dxa"/>
          </w:tcMar>
        </w:tcPr>
        <w:p w14:paraId="6318E993"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DC59F58" w14:textId="77777777" w:rsidR="00F3746F" w:rsidRPr="00E25C19" w:rsidRDefault="00F3746F" w:rsidP="00F07F2E">
          <w:pPr>
            <w:pStyle w:val="ac"/>
          </w:pPr>
        </w:p>
      </w:tc>
    </w:tr>
  </w:tbl>
  <w:p w14:paraId="666D4AEC"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778CF81E" w14:textId="77777777" w:rsidTr="00F3746F">
      <w:trPr>
        <w:trHeight w:val="565"/>
      </w:trPr>
      <w:tc>
        <w:tcPr>
          <w:tcW w:w="4512" w:type="dxa"/>
          <w:shd w:val="clear" w:color="auto" w:fill="F2F2F2" w:themeFill="background1" w:themeFillShade="F2"/>
          <w:vAlign w:val="center"/>
        </w:tcPr>
        <w:p w14:paraId="7AD3ADED"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5C45210" w14:textId="77777777" w:rsidR="00F3746F" w:rsidRPr="00EA3AB0" w:rsidRDefault="00F3746F" w:rsidP="00907619">
          <w:pPr>
            <w:pStyle w:val="ac"/>
            <w:ind w:firstLineChars="1500" w:firstLine="3000"/>
            <w:rPr>
              <w:noProof/>
            </w:rPr>
          </w:pPr>
          <w:r>
            <w:rPr>
              <w:noProof/>
            </w:rPr>
            <w:drawing>
              <wp:inline distT="0" distB="0" distL="0" distR="0" wp14:anchorId="36879DD5" wp14:editId="0BBEC89A">
                <wp:extent cx="552450" cy="238125"/>
                <wp:effectExtent l="0" t="0" r="0" b="9525"/>
                <wp:docPr id="204412365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05C947E" w14:textId="77777777" w:rsidTr="00F3746F">
      <w:trPr>
        <w:trHeight w:hRule="exact" w:val="115"/>
      </w:trPr>
      <w:tc>
        <w:tcPr>
          <w:tcW w:w="4512" w:type="dxa"/>
          <w:shd w:val="clear" w:color="auto" w:fill="215E99" w:themeFill="text2" w:themeFillTint="BF"/>
          <w:tcMar>
            <w:top w:w="0" w:type="dxa"/>
            <w:bottom w:w="0" w:type="dxa"/>
          </w:tcMar>
        </w:tcPr>
        <w:p w14:paraId="76177B99"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7DEDA194" w14:textId="77777777" w:rsidR="00F3746F" w:rsidRPr="00E25C19" w:rsidRDefault="00F3746F" w:rsidP="00A56AEC">
          <w:pPr>
            <w:pStyle w:val="ac"/>
          </w:pPr>
        </w:p>
      </w:tc>
    </w:tr>
  </w:tbl>
  <w:p w14:paraId="1AB964A4"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3C0ECC09" w14:textId="77777777" w:rsidTr="00F07F2E">
      <w:trPr>
        <w:trHeight w:val="565"/>
      </w:trPr>
      <w:tc>
        <w:tcPr>
          <w:tcW w:w="4512" w:type="dxa"/>
          <w:shd w:val="clear" w:color="auto" w:fill="F2F2F2" w:themeFill="background1" w:themeFillShade="F2"/>
          <w:vAlign w:val="center"/>
        </w:tcPr>
        <w:p w14:paraId="78CEBF80"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E9598AC" w14:textId="77777777" w:rsidR="00F3746F" w:rsidRPr="00EA3AB0" w:rsidRDefault="00F3746F" w:rsidP="00907619">
          <w:pPr>
            <w:pStyle w:val="ac"/>
            <w:ind w:firstLineChars="1500" w:firstLine="3000"/>
            <w:rPr>
              <w:noProof/>
            </w:rPr>
          </w:pPr>
          <w:r>
            <w:rPr>
              <w:noProof/>
            </w:rPr>
            <w:drawing>
              <wp:inline distT="0" distB="0" distL="0" distR="0" wp14:anchorId="312275B7" wp14:editId="120AC90C">
                <wp:extent cx="552450" cy="238125"/>
                <wp:effectExtent l="0" t="0" r="0" b="9525"/>
                <wp:docPr id="17309102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EFDEBF8" w14:textId="77777777" w:rsidTr="00F07F2E">
      <w:trPr>
        <w:trHeight w:hRule="exact" w:val="115"/>
      </w:trPr>
      <w:tc>
        <w:tcPr>
          <w:tcW w:w="4512" w:type="dxa"/>
          <w:shd w:val="clear" w:color="auto" w:fill="215E99" w:themeFill="text2" w:themeFillTint="BF"/>
          <w:tcMar>
            <w:top w:w="0" w:type="dxa"/>
            <w:bottom w:w="0" w:type="dxa"/>
          </w:tcMar>
        </w:tcPr>
        <w:p w14:paraId="1EB64F09"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302D6F9" w14:textId="77777777" w:rsidR="00F3746F" w:rsidRPr="00E25C19" w:rsidRDefault="00F3746F" w:rsidP="00F07F2E">
          <w:pPr>
            <w:pStyle w:val="ac"/>
          </w:pPr>
        </w:p>
      </w:tc>
    </w:tr>
  </w:tbl>
  <w:p w14:paraId="5E5256F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603EA1C7" w14:textId="77777777" w:rsidTr="00F3746F">
      <w:trPr>
        <w:trHeight w:val="565"/>
      </w:trPr>
      <w:tc>
        <w:tcPr>
          <w:tcW w:w="4512" w:type="dxa"/>
          <w:shd w:val="clear" w:color="auto" w:fill="F2F2F2" w:themeFill="background1" w:themeFillShade="F2"/>
          <w:vAlign w:val="center"/>
        </w:tcPr>
        <w:p w14:paraId="46DD7F05"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A5EC1D3" w14:textId="77777777" w:rsidR="00F3746F" w:rsidRPr="00EA3AB0" w:rsidRDefault="00F3746F" w:rsidP="00907619">
          <w:pPr>
            <w:pStyle w:val="ac"/>
            <w:ind w:firstLineChars="1500" w:firstLine="3000"/>
            <w:rPr>
              <w:noProof/>
            </w:rPr>
          </w:pPr>
          <w:r>
            <w:rPr>
              <w:noProof/>
            </w:rPr>
            <w:drawing>
              <wp:inline distT="0" distB="0" distL="0" distR="0" wp14:anchorId="42CF837D" wp14:editId="2DF419BE">
                <wp:extent cx="552450" cy="238125"/>
                <wp:effectExtent l="0" t="0" r="0" b="9525"/>
                <wp:docPr id="9307913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7EDF850" w14:textId="77777777" w:rsidTr="00F3746F">
      <w:trPr>
        <w:trHeight w:hRule="exact" w:val="115"/>
      </w:trPr>
      <w:tc>
        <w:tcPr>
          <w:tcW w:w="4512" w:type="dxa"/>
          <w:shd w:val="clear" w:color="auto" w:fill="215E99" w:themeFill="text2" w:themeFillTint="BF"/>
          <w:tcMar>
            <w:top w:w="0" w:type="dxa"/>
            <w:bottom w:w="0" w:type="dxa"/>
          </w:tcMar>
        </w:tcPr>
        <w:p w14:paraId="5DD13F3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3F73C8DF" w14:textId="77777777" w:rsidR="00F3746F" w:rsidRPr="00E25C19" w:rsidRDefault="00F3746F" w:rsidP="00065A41">
          <w:pPr>
            <w:pStyle w:val="ac"/>
          </w:pPr>
        </w:p>
      </w:tc>
    </w:tr>
  </w:tbl>
  <w:p w14:paraId="5F5C0514" w14:textId="77777777" w:rsidR="00F3746F" w:rsidRDefault="00F3746F"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19DA4F83" w14:textId="77777777" w:rsidTr="00F07F2E">
      <w:trPr>
        <w:trHeight w:val="565"/>
      </w:trPr>
      <w:tc>
        <w:tcPr>
          <w:tcW w:w="4512" w:type="dxa"/>
          <w:shd w:val="clear" w:color="auto" w:fill="F2F2F2" w:themeFill="background1" w:themeFillShade="F2"/>
          <w:vAlign w:val="center"/>
        </w:tcPr>
        <w:p w14:paraId="57271AE1"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23F1A22" w14:textId="77777777" w:rsidR="00F3746F" w:rsidRPr="00EA3AB0" w:rsidRDefault="00F3746F" w:rsidP="00907619">
          <w:pPr>
            <w:pStyle w:val="ac"/>
            <w:ind w:firstLineChars="1500" w:firstLine="3000"/>
            <w:rPr>
              <w:noProof/>
            </w:rPr>
          </w:pPr>
          <w:r>
            <w:rPr>
              <w:noProof/>
            </w:rPr>
            <w:drawing>
              <wp:inline distT="0" distB="0" distL="0" distR="0" wp14:anchorId="088C64DE" wp14:editId="0D066022">
                <wp:extent cx="552450" cy="238125"/>
                <wp:effectExtent l="0" t="0" r="0" b="9525"/>
                <wp:docPr id="98372460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7D40098" w14:textId="77777777" w:rsidTr="00F07F2E">
      <w:trPr>
        <w:trHeight w:hRule="exact" w:val="115"/>
      </w:trPr>
      <w:tc>
        <w:tcPr>
          <w:tcW w:w="4512" w:type="dxa"/>
          <w:shd w:val="clear" w:color="auto" w:fill="215E99" w:themeFill="text2" w:themeFillTint="BF"/>
          <w:tcMar>
            <w:top w:w="0" w:type="dxa"/>
            <w:bottom w:w="0" w:type="dxa"/>
          </w:tcMar>
        </w:tcPr>
        <w:p w14:paraId="6729212A"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FEA3A86" w14:textId="77777777" w:rsidR="00F3746F" w:rsidRPr="00E25C19" w:rsidRDefault="00F3746F" w:rsidP="00F07F2E">
          <w:pPr>
            <w:pStyle w:val="ac"/>
          </w:pPr>
        </w:p>
      </w:tc>
    </w:tr>
  </w:tbl>
  <w:p w14:paraId="2B279FDC"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74CE5F09" w14:textId="77777777" w:rsidTr="007E29A2">
      <w:trPr>
        <w:trHeight w:val="565"/>
      </w:trPr>
      <w:tc>
        <w:tcPr>
          <w:tcW w:w="4512" w:type="dxa"/>
          <w:shd w:val="clear" w:color="auto" w:fill="F2F2F2" w:themeFill="background1" w:themeFillShade="F2"/>
          <w:vAlign w:val="center"/>
        </w:tcPr>
        <w:p w14:paraId="0AA47667"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25F15A6" w14:textId="77777777" w:rsidR="00F3746F" w:rsidRPr="00EA3AB0" w:rsidRDefault="00F3746F" w:rsidP="00907619">
          <w:pPr>
            <w:pStyle w:val="ac"/>
            <w:ind w:firstLineChars="1500" w:firstLine="3000"/>
            <w:rPr>
              <w:noProof/>
            </w:rPr>
          </w:pPr>
          <w:r>
            <w:rPr>
              <w:noProof/>
            </w:rPr>
            <w:drawing>
              <wp:inline distT="0" distB="0" distL="0" distR="0" wp14:anchorId="48A2B6C4" wp14:editId="254A62CF">
                <wp:extent cx="552450" cy="238125"/>
                <wp:effectExtent l="0" t="0" r="0" b="9525"/>
                <wp:docPr id="162701953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C6EF59B" w14:textId="77777777" w:rsidTr="007E29A2">
      <w:trPr>
        <w:trHeight w:hRule="exact" w:val="115"/>
      </w:trPr>
      <w:tc>
        <w:tcPr>
          <w:tcW w:w="4512" w:type="dxa"/>
          <w:shd w:val="clear" w:color="auto" w:fill="215E99" w:themeFill="text2" w:themeFillTint="BF"/>
          <w:tcMar>
            <w:top w:w="0" w:type="dxa"/>
            <w:bottom w:w="0" w:type="dxa"/>
          </w:tcMar>
        </w:tcPr>
        <w:p w14:paraId="2C20E564"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050CF065" w14:textId="77777777" w:rsidR="00F3746F" w:rsidRPr="00E25C19" w:rsidRDefault="00F3746F" w:rsidP="00EB1C8C">
          <w:pPr>
            <w:pStyle w:val="ac"/>
          </w:pPr>
        </w:p>
      </w:tc>
    </w:tr>
  </w:tbl>
  <w:p w14:paraId="27D12DE0"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149E7C7E" w14:textId="77777777" w:rsidTr="00F07F2E">
      <w:trPr>
        <w:trHeight w:val="565"/>
      </w:trPr>
      <w:tc>
        <w:tcPr>
          <w:tcW w:w="4512" w:type="dxa"/>
          <w:shd w:val="clear" w:color="auto" w:fill="F2F2F2" w:themeFill="background1" w:themeFillShade="F2"/>
          <w:vAlign w:val="center"/>
        </w:tcPr>
        <w:p w14:paraId="21B9B5A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C79B841" w14:textId="77777777" w:rsidR="00F3746F" w:rsidRPr="00EA3AB0" w:rsidRDefault="00F3746F" w:rsidP="00907619">
          <w:pPr>
            <w:pStyle w:val="ac"/>
            <w:ind w:firstLineChars="1500" w:firstLine="3000"/>
            <w:rPr>
              <w:noProof/>
            </w:rPr>
          </w:pPr>
          <w:r>
            <w:rPr>
              <w:noProof/>
            </w:rPr>
            <w:drawing>
              <wp:inline distT="0" distB="0" distL="0" distR="0" wp14:anchorId="31BD5E5D" wp14:editId="48D9F458">
                <wp:extent cx="552450" cy="238125"/>
                <wp:effectExtent l="0" t="0" r="0" b="9525"/>
                <wp:docPr id="10691384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D18F609" w14:textId="77777777" w:rsidTr="00F07F2E">
      <w:trPr>
        <w:trHeight w:hRule="exact" w:val="115"/>
      </w:trPr>
      <w:tc>
        <w:tcPr>
          <w:tcW w:w="4512" w:type="dxa"/>
          <w:shd w:val="clear" w:color="auto" w:fill="215E99" w:themeFill="text2" w:themeFillTint="BF"/>
          <w:tcMar>
            <w:top w:w="0" w:type="dxa"/>
            <w:bottom w:w="0" w:type="dxa"/>
          </w:tcMar>
        </w:tcPr>
        <w:p w14:paraId="1F1AB063"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ED8BCC" w14:textId="77777777" w:rsidR="00F3746F" w:rsidRPr="00E25C19" w:rsidRDefault="00F3746F" w:rsidP="00F07F2E">
          <w:pPr>
            <w:pStyle w:val="ac"/>
          </w:pPr>
        </w:p>
      </w:tc>
    </w:tr>
  </w:tbl>
  <w:p w14:paraId="41A3AACF" w14:textId="77777777" w:rsidR="00F3746F" w:rsidRDefault="00F3746F">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414"/>
      <w:gridCol w:w="1842"/>
    </w:tblGrid>
    <w:tr w:rsidR="006370D4" w:rsidRPr="00F07F2E" w14:paraId="3FD93A87" w14:textId="77777777" w:rsidTr="008F2095">
      <w:trPr>
        <w:trHeight w:val="565"/>
      </w:trPr>
      <w:tc>
        <w:tcPr>
          <w:tcW w:w="7230" w:type="dxa"/>
          <w:shd w:val="clear" w:color="auto" w:fill="F2F2F2" w:themeFill="background1" w:themeFillShade="F2"/>
          <w:vAlign w:val="center"/>
        </w:tcPr>
        <w:p w14:paraId="31A4C819" w14:textId="77777777" w:rsidR="006370D4" w:rsidRPr="00CA720C" w:rsidRDefault="006370D4" w:rsidP="00EB1C8C">
          <w:pPr>
            <w:pStyle w:val="22"/>
          </w:pPr>
          <w:r>
            <w:rPr>
              <w:rFonts w:hint="eastAsia"/>
              <w:b/>
              <w:bCs/>
            </w:rPr>
            <w:t>부록</w:t>
          </w:r>
          <w:r w:rsidRPr="004962CC">
            <w:rPr>
              <w:b/>
              <w:bCs/>
            </w:rPr>
            <w:t>I</w:t>
          </w:r>
          <w:r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199D3A7B" w14:textId="77777777" w:rsidR="006370D4" w:rsidRPr="00EA3AB0" w:rsidRDefault="006370D4" w:rsidP="008F2095">
          <w:pPr>
            <w:pStyle w:val="ac"/>
            <w:rPr>
              <w:noProof/>
            </w:rPr>
          </w:pPr>
          <w:r>
            <w:rPr>
              <w:noProof/>
            </w:rPr>
            <w:drawing>
              <wp:inline distT="0" distB="0" distL="0" distR="0" wp14:anchorId="6C7FB6A6" wp14:editId="7A8EE09B">
                <wp:extent cx="552450" cy="238125"/>
                <wp:effectExtent l="0" t="0" r="0" b="9525"/>
                <wp:docPr id="159791089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70D4" w:rsidRPr="00F07F2E" w14:paraId="484CE9A3" w14:textId="77777777" w:rsidTr="008F2095">
      <w:trPr>
        <w:trHeight w:hRule="exact" w:val="115"/>
      </w:trPr>
      <w:tc>
        <w:tcPr>
          <w:tcW w:w="7230" w:type="dxa"/>
          <w:shd w:val="clear" w:color="auto" w:fill="215E99" w:themeFill="text2" w:themeFillTint="BF"/>
          <w:tcMar>
            <w:top w:w="0" w:type="dxa"/>
            <w:bottom w:w="0" w:type="dxa"/>
          </w:tcMar>
        </w:tcPr>
        <w:p w14:paraId="0BA72F94" w14:textId="77777777" w:rsidR="006370D4" w:rsidRPr="00F07F2E" w:rsidRDefault="006370D4" w:rsidP="00EB1C8C">
          <w:pPr>
            <w:pStyle w:val="ac"/>
            <w:rPr>
              <w:rFonts w:ascii="HY헤드라인M" w:eastAsia="HY헤드라인M"/>
              <w:sz w:val="32"/>
              <w:szCs w:val="36"/>
            </w:rPr>
          </w:pPr>
        </w:p>
      </w:tc>
      <w:tc>
        <w:tcPr>
          <w:tcW w:w="1796" w:type="dxa"/>
          <w:shd w:val="clear" w:color="auto" w:fill="156082"/>
          <w:tcMar>
            <w:top w:w="0" w:type="dxa"/>
            <w:bottom w:w="0" w:type="dxa"/>
          </w:tcMar>
        </w:tcPr>
        <w:p w14:paraId="27D8EEC6" w14:textId="77777777" w:rsidR="006370D4" w:rsidRPr="00E25C19" w:rsidRDefault="006370D4" w:rsidP="00EB1C8C">
          <w:pPr>
            <w:pStyle w:val="ac"/>
          </w:pPr>
        </w:p>
      </w:tc>
    </w:tr>
  </w:tbl>
  <w:p w14:paraId="49ABE589" w14:textId="77777777" w:rsidR="006370D4" w:rsidRPr="00EB1C8C" w:rsidRDefault="006370D4" w:rsidP="006370D4">
    <w:pPr>
      <w:pStyle w:val="ac"/>
    </w:pPr>
  </w:p>
  <w:p w14:paraId="62919202" w14:textId="77777777" w:rsidR="006370D4" w:rsidRPr="00EB1C8C" w:rsidRDefault="006370D4" w:rsidP="00EB1C8C">
    <w:pPr>
      <w:pStyle w:val="ac"/>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559"/>
      <w:gridCol w:w="1697"/>
    </w:tblGrid>
    <w:tr w:rsidR="006370D4" w:rsidRPr="00F07F2E" w14:paraId="58A06A26" w14:textId="77777777" w:rsidTr="00901AF6">
      <w:trPr>
        <w:trHeight w:val="565"/>
      </w:trPr>
      <w:tc>
        <w:tcPr>
          <w:tcW w:w="7371" w:type="dxa"/>
          <w:shd w:val="clear" w:color="auto" w:fill="F2F2F2" w:themeFill="background1" w:themeFillShade="F2"/>
          <w:vAlign w:val="center"/>
        </w:tcPr>
        <w:p w14:paraId="358F183F" w14:textId="77777777" w:rsidR="006370D4" w:rsidRPr="00CA720C" w:rsidRDefault="006370D4" w:rsidP="00CA720C">
          <w:pPr>
            <w:pStyle w:val="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4DA1F0D1" w14:textId="77777777" w:rsidR="006370D4" w:rsidRPr="00EA3AB0" w:rsidRDefault="006370D4" w:rsidP="00901AF6">
          <w:pPr>
            <w:pStyle w:val="ac"/>
            <w:rPr>
              <w:noProof/>
            </w:rPr>
          </w:pPr>
          <w:r>
            <w:rPr>
              <w:noProof/>
            </w:rPr>
            <w:drawing>
              <wp:inline distT="0" distB="0" distL="0" distR="0" wp14:anchorId="564BA680" wp14:editId="2F3F50A5">
                <wp:extent cx="552450" cy="238125"/>
                <wp:effectExtent l="0" t="0" r="0" b="9525"/>
                <wp:docPr id="37978267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70D4" w:rsidRPr="00F07F2E" w14:paraId="24C84D5D" w14:textId="77777777" w:rsidTr="00901AF6">
      <w:trPr>
        <w:trHeight w:hRule="exact" w:val="115"/>
      </w:trPr>
      <w:tc>
        <w:tcPr>
          <w:tcW w:w="7371" w:type="dxa"/>
          <w:shd w:val="clear" w:color="auto" w:fill="215E99" w:themeFill="text2" w:themeFillTint="BF"/>
          <w:tcMar>
            <w:top w:w="0" w:type="dxa"/>
            <w:bottom w:w="0" w:type="dxa"/>
          </w:tcMar>
        </w:tcPr>
        <w:p w14:paraId="1D15270C" w14:textId="77777777" w:rsidR="006370D4" w:rsidRPr="00F07F2E" w:rsidRDefault="006370D4" w:rsidP="00F07F2E">
          <w:pPr>
            <w:pStyle w:val="ac"/>
            <w:rPr>
              <w:rFonts w:ascii="HY헤드라인M" w:eastAsia="HY헤드라인M"/>
              <w:sz w:val="32"/>
              <w:szCs w:val="36"/>
            </w:rPr>
          </w:pPr>
        </w:p>
      </w:tc>
      <w:tc>
        <w:tcPr>
          <w:tcW w:w="1655" w:type="dxa"/>
          <w:shd w:val="clear" w:color="auto" w:fill="156082"/>
          <w:tcMar>
            <w:top w:w="0" w:type="dxa"/>
            <w:bottom w:w="0" w:type="dxa"/>
          </w:tcMar>
        </w:tcPr>
        <w:p w14:paraId="4F87B8C5" w14:textId="77777777" w:rsidR="006370D4" w:rsidRPr="00E25C19" w:rsidRDefault="006370D4" w:rsidP="00F07F2E">
          <w:pPr>
            <w:pStyle w:val="ac"/>
          </w:pPr>
        </w:p>
      </w:tc>
    </w:tr>
  </w:tbl>
  <w:p w14:paraId="334C9C90" w14:textId="77777777" w:rsidR="006370D4" w:rsidRDefault="006370D4" w:rsidP="006370D4">
    <w:pPr>
      <w:pStyle w:val="ac"/>
    </w:pPr>
  </w:p>
  <w:p w14:paraId="1D1F077F" w14:textId="77777777" w:rsidR="006370D4" w:rsidRDefault="006370D4">
    <w:pPr>
      <w:pStyle w:val="ac"/>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E1B9" w14:textId="77777777" w:rsidR="009329BB" w:rsidRDefault="00F00565">
    <w:r>
      <w:t>부록</w:t>
    </w:r>
    <w:r>
      <w:t xml:space="preserve"> A  </w:t>
    </w:r>
    <w:r>
      <w:t>공식</w:t>
    </w:r>
    <w:r>
      <w:t xml:space="preserve"> IDTA </w:t>
    </w:r>
    <w:r>
      <w:t>원본</w:t>
    </w:r>
    <w:r>
      <w:t xml:space="preserve"> </w:t>
    </w:r>
    <w:r>
      <w:t>대조</w:t>
    </w:r>
    <w:r>
      <w:t xml:space="preserve"> </w:t>
    </w:r>
    <w:r>
      <w:t>및</w:t>
    </w:r>
    <w:r>
      <w:t xml:space="preserve"> </w:t>
    </w:r>
    <w:r>
      <w:t>수정</w:t>
    </w:r>
    <w:r>
      <w:t xml:space="preserve"> </w:t>
    </w:r>
    <w:r>
      <w:t>근거</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DEA8" w14:textId="77777777" w:rsidR="009329BB" w:rsidRDefault="00F00565">
    <w:r>
      <w:t>부록</w:t>
    </w:r>
    <w:r>
      <w:t xml:space="preserve"> A  </w:t>
    </w:r>
    <w:r>
      <w:t>공식</w:t>
    </w:r>
    <w:r>
      <w:t xml:space="preserve"> IDTA </w:t>
    </w:r>
    <w:r>
      <w:t>원본</w:t>
    </w:r>
    <w:r>
      <w:t xml:space="preserve"> </w:t>
    </w:r>
    <w:r>
      <w:t>대조</w:t>
    </w:r>
    <w:r>
      <w:t xml:space="preserve"> </w:t>
    </w:r>
    <w:r>
      <w:t>및</w:t>
    </w:r>
    <w:r>
      <w:t xml:space="preserve"> </w:t>
    </w:r>
    <w:r>
      <w:t>수정</w:t>
    </w:r>
    <w:r>
      <w:t xml:space="preserve"> </w:t>
    </w:r>
    <w:r>
      <w:t>근거</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9EE1" w14:textId="77777777" w:rsidR="009329BB" w:rsidRDefault="00F00565">
    <w:r>
      <w:t>부록</w:t>
    </w:r>
    <w:r>
      <w:t xml:space="preserve"> A  </w:t>
    </w:r>
    <w:r>
      <w:t>공식</w:t>
    </w:r>
    <w:r>
      <w:t xml:space="preserve"> IDTA </w:t>
    </w:r>
    <w:r>
      <w:t>원본</w:t>
    </w:r>
    <w:r>
      <w:t xml:space="preserve"> </w:t>
    </w:r>
    <w:r>
      <w:t>대조</w:t>
    </w:r>
    <w:r>
      <w:t xml:space="preserve"> </w:t>
    </w:r>
    <w:r>
      <w:t>및</w:t>
    </w:r>
    <w:r>
      <w:t xml:space="preserve"> </w:t>
    </w:r>
    <w:r>
      <w:t>수정</w:t>
    </w:r>
    <w:r>
      <w:t xml:space="preserve"> </w:t>
    </w:r>
    <w:r>
      <w:t>근거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486043746">
    <w:abstractNumId w:val="7"/>
  </w:num>
  <w:num w:numId="2" w16cid:durableId="1779443552">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04886">
    <w:abstractNumId w:val="3"/>
  </w:num>
  <w:num w:numId="4" w16cid:durableId="314145085">
    <w:abstractNumId w:val="9"/>
  </w:num>
  <w:num w:numId="5" w16cid:durableId="1377975205">
    <w:abstractNumId w:val="6"/>
  </w:num>
  <w:num w:numId="6" w16cid:durableId="1709794300">
    <w:abstractNumId w:val="4"/>
  </w:num>
  <w:num w:numId="7" w16cid:durableId="1788430907">
    <w:abstractNumId w:val="8"/>
  </w:num>
  <w:num w:numId="8" w16cid:durableId="440492815">
    <w:abstractNumId w:val="2"/>
  </w:num>
  <w:num w:numId="9" w16cid:durableId="1200969190">
    <w:abstractNumId w:val="11"/>
  </w:num>
  <w:num w:numId="10" w16cid:durableId="23986774">
    <w:abstractNumId w:val="10"/>
  </w:num>
  <w:num w:numId="11" w16cid:durableId="879245514">
    <w:abstractNumId w:val="0"/>
  </w:num>
  <w:num w:numId="12" w16cid:durableId="40299420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8"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D5C09"/>
    <w:rsid w:val="00000F84"/>
    <w:rsid w:val="00002976"/>
    <w:rsid w:val="00002AF9"/>
    <w:rsid w:val="000040CE"/>
    <w:rsid w:val="0000410B"/>
    <w:rsid w:val="00006DF0"/>
    <w:rsid w:val="000073D8"/>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0EA"/>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2F4"/>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8C7"/>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1F8"/>
    <w:rsid w:val="00154854"/>
    <w:rsid w:val="001553E8"/>
    <w:rsid w:val="0015599F"/>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18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4C1E"/>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1673"/>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33B"/>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8C5"/>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0FF1"/>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4CE2"/>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6E41"/>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56B7"/>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6B8E"/>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5CD"/>
    <w:rsid w:val="006328D8"/>
    <w:rsid w:val="00632AC7"/>
    <w:rsid w:val="00633627"/>
    <w:rsid w:val="00633971"/>
    <w:rsid w:val="0063530B"/>
    <w:rsid w:val="00635357"/>
    <w:rsid w:val="00635F45"/>
    <w:rsid w:val="00636723"/>
    <w:rsid w:val="006370D4"/>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30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2956"/>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1A06"/>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583"/>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619"/>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29BB"/>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1CCC"/>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3F5"/>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2CB"/>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1826"/>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2366"/>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063"/>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24B"/>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108E"/>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09FB"/>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697D"/>
    <w:rsid w:val="00E070A5"/>
    <w:rsid w:val="00E10551"/>
    <w:rsid w:val="00E10874"/>
    <w:rsid w:val="00E10AED"/>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57D8"/>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658"/>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52F"/>
    <w:rsid w:val="00EF463D"/>
    <w:rsid w:val="00EF53F2"/>
    <w:rsid w:val="00EF55B1"/>
    <w:rsid w:val="00EF61AE"/>
    <w:rsid w:val="00EF7FF9"/>
    <w:rsid w:val="00F00565"/>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098"/>
    <w:rsid w:val="00F52C3D"/>
    <w:rsid w:val="00F5337A"/>
    <w:rsid w:val="00F53826"/>
    <w:rsid w:val="00F53876"/>
    <w:rsid w:val="00F53BCF"/>
    <w:rsid w:val="00F53C57"/>
    <w:rsid w:val="00F544DB"/>
    <w:rsid w:val="00F545E7"/>
    <w:rsid w:val="00F548EE"/>
    <w:rsid w:val="00F600FC"/>
    <w:rsid w:val="00F628DA"/>
    <w:rsid w:val="00F63DBA"/>
    <w:rsid w:val="00F642BD"/>
    <w:rsid w:val="00F64F6D"/>
    <w:rsid w:val="00F650F2"/>
    <w:rsid w:val="00F65592"/>
    <w:rsid w:val="00F660B4"/>
    <w:rsid w:val="00F67577"/>
    <w:rsid w:val="00F703C1"/>
    <w:rsid w:val="00F708D0"/>
    <w:rsid w:val="00F7117E"/>
    <w:rsid w:val="00F712C7"/>
    <w:rsid w:val="00F71476"/>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3A79"/>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5231"/>
    <w:rsid w:val="00FC600E"/>
    <w:rsid w:val="00FC60FE"/>
    <w:rsid w:val="00FC6177"/>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3E4"/>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3717B7E2"/>
  <w15:docId w15:val="{3247A6A9-97C2-2646-9E44-2EEDD29BD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customStyle="1" w:styleId="33">
    <w:name w:val="확인되지 않은 멘션3"/>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p1">
    <w:name w:val="p1"/>
    <w:basedOn w:val="a"/>
    <w:rsid w:val="00F64F6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1">
    <w:name w:val="s1"/>
    <w:basedOn w:val="a0"/>
    <w:rsid w:val="00F64F6D"/>
  </w:style>
  <w:style w:type="character" w:customStyle="1" w:styleId="notion-enable-hover">
    <w:name w:val="notion-enable-hover"/>
    <w:basedOn w:val="a0"/>
    <w:rsid w:val="00331673"/>
  </w:style>
  <w:style w:type="character" w:styleId="aff3">
    <w:name w:val="Unresolved Mention"/>
    <w:basedOn w:val="a0"/>
    <w:uiPriority w:val="99"/>
    <w:semiHidden/>
    <w:unhideWhenUsed/>
    <w:rsid w:val="00566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6680891">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59004700">
      <w:bodyDiv w:val="1"/>
      <w:marLeft w:val="0"/>
      <w:marRight w:val="0"/>
      <w:marTop w:val="0"/>
      <w:marBottom w:val="0"/>
      <w:divBdr>
        <w:top w:val="none" w:sz="0" w:space="0" w:color="auto"/>
        <w:left w:val="none" w:sz="0" w:space="0" w:color="auto"/>
        <w:bottom w:val="none" w:sz="0" w:space="0" w:color="auto"/>
        <w:right w:val="none" w:sz="0" w:space="0" w:color="auto"/>
      </w:divBdr>
      <w:divsChild>
        <w:div w:id="1326056764">
          <w:marLeft w:val="0"/>
          <w:marRight w:val="0"/>
          <w:marTop w:val="0"/>
          <w:marBottom w:val="0"/>
          <w:divBdr>
            <w:top w:val="none" w:sz="0" w:space="0" w:color="auto"/>
            <w:left w:val="none" w:sz="0" w:space="0" w:color="auto"/>
            <w:bottom w:val="none" w:sz="0" w:space="0" w:color="auto"/>
            <w:right w:val="none" w:sz="0" w:space="0" w:color="auto"/>
          </w:divBdr>
        </w:div>
      </w:divsChild>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65058612">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8676373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9689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0.png"/><Relationship Id="rId68" Type="http://schemas.openxmlformats.org/officeDocument/2006/relationships/image" Target="media/image45.png"/><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header" Target="header7.xml"/><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hyperlink" Target="https://docs.docker.com/desktop/setup/install/windows-install" TargetMode="External"/><Relationship Id="rId74" Type="http://schemas.openxmlformats.org/officeDocument/2006/relationships/header" Target="header13.xml"/><Relationship Id="rId79"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image" Target="media/image38.png"/><Relationship Id="rId82"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eclass.eu/en/eclass-standard/search-content" TargetMode="External"/><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5.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footer" Target="footer5.xm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header" Target="header12.xml"/><Relationship Id="rId80" Type="http://schemas.openxmlformats.org/officeDocument/2006/relationships/footer" Target="footer7.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4.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basyx.org/get-started/introduction" TargetMode="External"/><Relationship Id="rId67" Type="http://schemas.openxmlformats.org/officeDocument/2006/relationships/image" Target="media/image44.png"/><Relationship Id="rId20" Type="http://schemas.openxmlformats.org/officeDocument/2006/relationships/image" Target="media/image7.jpeg"/><Relationship Id="rId41" Type="http://schemas.openxmlformats.org/officeDocument/2006/relationships/image" Target="media/image24.png"/><Relationship Id="rId54" Type="http://schemas.openxmlformats.org/officeDocument/2006/relationships/header" Target="header10.xml"/><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header" Target="header8.xml"/><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header" Target="header6.xml"/><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footer" Target="footer4.xml"/><Relationship Id="rId78" Type="http://schemas.openxmlformats.org/officeDocument/2006/relationships/footer" Target="footer6.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eader" Target="header9.xml"/><Relationship Id="rId55" Type="http://schemas.openxmlformats.org/officeDocument/2006/relationships/header" Target="header11.xml"/><Relationship Id="rId76" Type="http://schemas.openxmlformats.org/officeDocument/2006/relationships/header" Target="header15.xml"/><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1.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3.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0B064-8C2D-4A23-AA69-29D7DA426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47496</Words>
  <Characters>270733</Characters>
  <Application>Microsoft Office Word</Application>
  <DocSecurity>0</DocSecurity>
  <Lines>2256</Lines>
  <Paragraphs>635</Paragraphs>
  <ScaleCrop>false</ScaleCrop>
  <HeadingPairs>
    <vt:vector size="2" baseType="variant">
      <vt:variant>
        <vt:lpstr>제목</vt:lpstr>
      </vt:variant>
      <vt:variant>
        <vt:i4>1</vt:i4>
      </vt:variant>
    </vt:vector>
  </HeadingPairs>
  <TitlesOfParts>
    <vt:vector size="1" baseType="lpstr">
      <vt:lpstr>제조데이터 표준 활용 가이드(고속밀링기)</vt:lpstr>
    </vt:vector>
  </TitlesOfParts>
  <Company/>
  <LinksUpToDate>false</LinksUpToDate>
  <CharactersWithSpaces>317594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가이드(스트레쳐)</dc:title>
  <dc:subject>AAS표준을 중심으로</dc:subject>
  <dc:creator>오 큐브</dc:creator>
  <dc:description/>
  <cp:lastModifiedBy>익제 김</cp:lastModifiedBy>
  <cp:revision>1</cp:revision>
  <cp:lastPrinted>2025-01-21T06:18:00Z</cp:lastPrinted>
  <dcterms:created xsi:type="dcterms:W3CDTF">2026-09-11T09:34:00Z</dcterms:created>
  <dcterms:modified xsi:type="dcterms:W3CDTF">2026-10-27T02:42:00Z</dcterms:modified>
</cp:coreProperties>
</file>