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998755" w:displacedByCustomXml="next"/>
    <w:bookmarkEnd w:id="0" w:displacedByCustomXml="next"/>
    <w:sdt>
      <w:sdtPr>
        <w:id w:val="-870535533"/>
        <w:docPartObj>
          <w:docPartGallery w:val="Cover Pages"/>
          <w:docPartUnique/>
        </w:docPartObj>
      </w:sdtPr>
      <w:sdtEndPr/>
      <w:sdtContent>
        <w:p w14:paraId="5B0AC4DA" w14:textId="77777777" w:rsidR="00D30E1E" w:rsidRDefault="00FC003E" w:rsidP="00D30E1E">
          <w:r>
            <w:rPr>
              <w:noProof/>
            </w:rPr>
            <mc:AlternateContent>
              <mc:Choice Requires="wps">
                <w:drawing>
                  <wp:anchor distT="0" distB="0" distL="114300" distR="114300" simplePos="0" relativeHeight="251666432" behindDoc="0" locked="0" layoutInCell="1" allowOverlap="1" wp14:anchorId="319995AB" wp14:editId="26118A8D">
                    <wp:simplePos x="0" y="0"/>
                    <wp:positionH relativeFrom="page">
                      <wp:posOffset>9525</wp:posOffset>
                    </wp:positionH>
                    <wp:positionV relativeFrom="paragraph">
                      <wp:posOffset>-1058545</wp:posOffset>
                    </wp:positionV>
                    <wp:extent cx="7543800" cy="982980"/>
                    <wp:effectExtent l="0" t="0" r="0" b="0"/>
                    <wp:wrapNone/>
                    <wp:docPr id="1" name="직사각형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07AE4" id="직사각형 15" o:spid="_x0000_s1026" style="position:absolute;margin-left:.75pt;margin-top:-83.35pt;width:594pt;height:77.4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" fillcolor="#4e95d9 [1631]" stroked="f" strokeweight="1pt">
                    <w10:wrap anchorx="page"/>
                  </v:rect>
                </w:pict>
              </mc:Fallback>
            </mc:AlternateContent>
          </w:r>
          <w:r>
            <w:rPr>
              <w:noProof/>
            </w:rPr>
            <mc:AlternateContent>
              <mc:Choice Requires="wps">
                <w:drawing>
                  <wp:anchor distT="0" distB="0" distL="114300" distR="114300" simplePos="0" relativeHeight="251662336" behindDoc="0" locked="0" layoutInCell="1" allowOverlap="1" wp14:anchorId="6C0F8860" wp14:editId="21F978EC">
                    <wp:simplePos x="0" y="0"/>
                    <wp:positionH relativeFrom="column">
                      <wp:posOffset>3043555</wp:posOffset>
                    </wp:positionH>
                    <wp:positionV relativeFrom="paragraph">
                      <wp:posOffset>3382645</wp:posOffset>
                    </wp:positionV>
                    <wp:extent cx="2852420" cy="955040"/>
                    <wp:effectExtent l="0" t="0" r="0" b="0"/>
                    <wp:wrapNone/>
                    <wp:docPr id="2"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32C4F126" w14:textId="77777777" w:rsidR="00F3746F" w:rsidRPr="009630A4" w:rsidRDefault="00F3746F" w:rsidP="00D30E1E">
                                <w:pPr>
                                  <w:pStyle w:val="aa"/>
                                  <w:ind w:left="720" w:hanging="720"/>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1"/>
                              <w:p w14:paraId="4863FBCC" w14:textId="77777777" w:rsidR="00F3746F" w:rsidRDefault="00F3746F" w:rsidP="00D30E1E">
                                <w:pPr>
                                  <w:ind w:left="400" w:hanging="40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C0F8860" id="_x0000_t202" coordsize="21600,21600" o:spt="202" path="m,l,21600r21600,l21600,xe">
                    <v:stroke joinstyle="miter"/>
                    <v:path gradientshapeok="t" o:connecttype="rect"/>
                  </v:shapetype>
                  <v:shape id="Text Box 13" o:spid="_x0000_s1026" type="#_x0000_t202" style="position:absolute;left:0;text-align:left;margin-left:239.65pt;margin-top:266.35pt;width:224.6pt;height:75.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3BB35B00" w14:textId="77777777" w:rsidR="00F3746F" w:rsidRPr="009630A4" w:rsidRDefault="00F3746F" w:rsidP="00D30E1E">
                          <w:pPr>
                            <w:pStyle w:val="aa"/>
                            <w:ind w:left="720" w:hanging="720"/>
                            <w:jc w:val="right"/>
                            <w:rPr>
                              <w:rFonts w:ascii="HY헤드라인M" w:eastAsia="HY헤드라인M"/>
                              <w:color w:val="747474"/>
                              <w:sz w:val="36"/>
                              <w:szCs w:val="36"/>
                            </w:rPr>
                          </w:pPr>
                          <w:bookmarkStart w:id="2" w:name="_Hlk183181475"/>
                          <w:r w:rsidRPr="009630A4">
                            <w:rPr>
                              <w:rFonts w:ascii="HY헤드라인M" w:eastAsia="HY헤드라인M" w:hint="eastAsia"/>
                              <w:color w:val="747474"/>
                              <w:sz w:val="36"/>
                              <w:szCs w:val="36"/>
                            </w:rPr>
                            <w:t>202</w:t>
                          </w:r>
                          <w:r w:rsidR="00ED462B">
                            <w:rPr>
                              <w:rFonts w:ascii="HY헤드라인M" w:eastAsia="HY헤드라인M" w:hint="eastAsia"/>
                              <w:color w:val="747474"/>
                              <w:sz w:val="36"/>
                              <w:szCs w:val="36"/>
                            </w:rPr>
                            <w:t>6</w:t>
                          </w:r>
                          <w:r>
                            <w:rPr>
                              <w:rFonts w:ascii="HY헤드라인M" w:eastAsia="HY헤드라인M" w:hint="eastAsia"/>
                              <w:color w:val="747474"/>
                              <w:sz w:val="36"/>
                              <w:szCs w:val="36"/>
                            </w:rPr>
                            <w:t xml:space="preserve">. </w:t>
                          </w:r>
                          <w:r w:rsidR="00ED462B">
                            <w:rPr>
                              <w:rFonts w:ascii="HY헤드라인M" w:eastAsia="HY헤드라인M" w:hint="eastAsia"/>
                              <w:color w:val="747474"/>
                              <w:sz w:val="36"/>
                              <w:szCs w:val="36"/>
                            </w:rPr>
                            <w:t>06</w:t>
                          </w:r>
                        </w:p>
                        <w:bookmarkEnd w:id="2"/>
                        <w:p w14:paraId="6AB6E5C4" w14:textId="77777777" w:rsidR="00F3746F" w:rsidRDefault="00F3746F" w:rsidP="00D30E1E">
                          <w:pPr>
                            <w:ind w:left="400" w:hanging="400"/>
                          </w:pP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AEFC11D" wp14:editId="45ECCE62">
                    <wp:simplePos x="0" y="0"/>
                    <wp:positionH relativeFrom="margin">
                      <wp:align>center</wp:align>
                    </wp:positionH>
                    <wp:positionV relativeFrom="page">
                      <wp:posOffset>245745</wp:posOffset>
                    </wp:positionV>
                    <wp:extent cx="7114540" cy="3879215"/>
                    <wp:effectExtent l="0" t="0" r="0" b="0"/>
                    <wp:wrapSquare wrapText="bothSides"/>
                    <wp:docPr id="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D37785" w14:textId="77777777" w:rsidR="00F3746F" w:rsidRPr="00153E3E" w:rsidRDefault="00B6280B"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고주파열처리 설비</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099D00C3"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AEFC11D" id="Text Box 11" o:spid="_x0000_s1027" type="#_x0000_t202" style="position:absolute;left:0;text-align:left;margin-left:0;margin-top:19.35pt;width:560.2pt;height:305.45pt;z-index:251660288;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6B7A232A" w14:textId="77777777" w:rsidR="00F3746F" w:rsidRPr="00153E3E" w:rsidRDefault="00000000" w:rsidP="00D30E1E">
                          <w:pPr>
                            <w:pStyle w:val="ae"/>
                            <w:ind w:left="1120" w:hanging="1120"/>
                          </w:pPr>
                          <w:sdt>
                            <w:sdt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3746F">
                                <w:rPr>
                                  <w:rFonts w:hint="eastAsia"/>
                                </w:rPr>
                                <w:t xml:space="preserve">제조데이터 표준 활용 </w:t>
                              </w:r>
                              <w:r w:rsidR="002D6B6D">
                                <w:rPr>
                                  <w:rFonts w:hint="eastAsia"/>
                                </w:rPr>
                                <w:t>가이드</w:t>
                              </w:r>
                              <w:r w:rsidR="00F3746F">
                                <w:rPr>
                                  <w:rFonts w:hint="eastAsia"/>
                                </w:rPr>
                                <w:t>(</w:t>
                              </w:r>
                              <w:r w:rsidR="007D01E2">
                                <w:rPr>
                                  <w:rFonts w:hint="eastAsia"/>
                                </w:rPr>
                                <w:t>고주파열처리 설비</w:t>
                              </w:r>
                              <w:r w:rsidR="00F3746F">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7A3E77C" w14:textId="77777777" w:rsidR="00F3746F" w:rsidRDefault="00F3746F" w:rsidP="00D30E1E">
                              <w:pPr>
                                <w:ind w:left="640" w:hanging="640"/>
                                <w:jc w:val="right"/>
                                <w:rPr>
                                  <w:smallCaps/>
                                  <w:color w:val="404040" w:themeColor="text1" w:themeTint="BF"/>
                                  <w:sz w:val="36"/>
                                  <w:szCs w:val="36"/>
                                </w:rPr>
                              </w:pPr>
                              <w:r>
                                <w:rPr>
                                  <w:rFonts w:ascii="HY헤드라인M" w:eastAsia="HY헤드라인M" w:hint="eastAsia"/>
                                  <w:color w:val="FF0000"/>
                                  <w:sz w:val="32"/>
                                  <w:szCs w:val="32"/>
                                </w:rPr>
                                <w:t>AAS표준(IEC 63278</w:t>
                              </w:r>
                              <w:r w:rsidR="00812B89">
                                <w:rPr>
                                  <w:rFonts w:ascii="HY헤드라인M" w:eastAsia="HY헤드라인M" w:hint="eastAsia"/>
                                  <w:color w:val="FF0000"/>
                                  <w:sz w:val="32"/>
                                  <w:szCs w:val="32"/>
                                </w:rPr>
                                <w:noBreakHyphen/>
                              </w:r>
                              <w:r>
                                <w:rPr>
                                  <w:rFonts w:ascii="HY헤드라인M" w:eastAsia="HY헤드라인M" w:hint="eastAsia"/>
                                  <w:color w:val="FF0000"/>
                                  <w:sz w:val="32"/>
                                  <w:szCs w:val="32"/>
                                </w:rPr>
                                <w:t>1:2023)을 중심으로</w:t>
                              </w:r>
                            </w:p>
                          </w:sdtContent>
                        </w:sdt>
                      </w:txbxContent>
                    </v:textbox>
                    <w10:wrap type="square" anchorx="margin" anchory="page"/>
                  </v:shape>
                </w:pict>
              </mc:Fallback>
            </mc:AlternateContent>
          </w:r>
        </w:p>
        <w:p w14:paraId="472EB643" w14:textId="77777777" w:rsidR="00D30E1E" w:rsidRDefault="00FC003E" w:rsidP="00D30E1E">
          <w:pPr>
            <w:sectPr w:rsidR="00D30E1E" w:rsidSect="00F3746F">
              <w:headerReference w:type="default" r:id="rId8"/>
              <w:footerReference w:type="default" r:id="rId9"/>
              <w:footerReference w:type="first" r:id="rId10"/>
              <w:pgSz w:w="11906" w:h="16838"/>
              <w:pgMar w:top="1701" w:right="1440" w:bottom="1440" w:left="1440" w:header="851" w:footer="0" w:gutter="0"/>
              <w:pgNumType w:start="0"/>
              <w:cols w:space="425"/>
              <w:titlePg/>
              <w:docGrid w:linePitch="360"/>
            </w:sectPr>
          </w:pPr>
          <w:r>
            <w:rPr>
              <w:noProof/>
            </w:rPr>
            <mc:AlternateContent>
              <mc:Choice Requires="wps">
                <w:drawing>
                  <wp:anchor distT="0" distB="0" distL="114300" distR="114300" simplePos="0" relativeHeight="251667456" behindDoc="0" locked="0" layoutInCell="1" allowOverlap="1" wp14:anchorId="4AD0414A" wp14:editId="2D89FF26">
                    <wp:simplePos x="0" y="0"/>
                    <wp:positionH relativeFrom="page">
                      <wp:posOffset>6985</wp:posOffset>
                    </wp:positionH>
                    <wp:positionV relativeFrom="paragraph">
                      <wp:posOffset>5235575</wp:posOffset>
                    </wp:positionV>
                    <wp:extent cx="7555230" cy="982980"/>
                    <wp:effectExtent l="0" t="0" r="0" b="0"/>
                    <wp:wrapNone/>
                    <wp:docPr id="4" name="직사각형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8C1F84" id="직사각형 9" o:spid="_x0000_s1026" style="position:absolute;margin-left:.55pt;margin-top:412.25pt;width:594.9pt;height:77.4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" fillcolor="#4e95d9 [1631]" stroked="f" strokeweight="1pt">
                    <w10:wrap anchorx="page"/>
                  </v:rect>
                </w:pict>
              </mc:Fallback>
            </mc:AlternateContent>
          </w:r>
          <w:r w:rsidR="00D30E1E">
            <w:rPr>
              <w:noProof/>
            </w:rPr>
            <w:drawing>
              <wp:inline distT="0" distB="0" distL="0" distR="0" wp14:anchorId="32657FDC" wp14:editId="7AE6FBCD">
                <wp:extent cx="6650354" cy="3857625"/>
                <wp:effectExtent l="0" t="0" r="0" b="0"/>
                <wp:docPr id="5"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21" descr="스포츠 저지, 스포츠 유니폼, 저지, 운동복이(가) 표시된 사진&#10;&#10;자동 생성된 설명"/>
                        <pic:cNvPicPr>
                          <a:picLocks noChangeAspect="1" noChangeArrowheads="1"/>
                        </pic:cNvPicPr>
                      </pic:nvPicPr>
                      <pic:blipFill>
                        <a:blip r:embed="rId11" cstate="print">
                          <a:alphaModFix amt="15000"/>
                          <a:extLst>
                            <a:ext uri="{28A0092B-C50C-407E-A947-70E740481C1C}">
                              <a14:useLocalDpi xmlns:a14="http://schemas.microsoft.com/office/drawing/2010/main" val="0"/>
                            </a:ext>
                          </a:extLst>
                        </a:blip>
                        <a:srcRect/>
                        <a:stretch>
                          <a:fillRect/>
                        </a:stretch>
                      </pic:blipFill>
                      <pic:spPr bwMode="auto">
                        <a:xfrm>
                          <a:off x="0" y="0"/>
                          <a:ext cx="6662202" cy="3864498"/>
                        </a:xfrm>
                        <a:prstGeom prst="rect">
                          <a:avLst/>
                        </a:prstGeom>
                        <a:noFill/>
                        <a:ln>
                          <a:noFill/>
                        </a:ln>
                      </pic:spPr>
                    </pic:pic>
                  </a:graphicData>
                </a:graphic>
              </wp:inline>
            </w:drawing>
          </w:r>
          <w:r>
            <w:rPr>
              <w:noProof/>
            </w:rPr>
            <mc:AlternateContent>
              <mc:Choice Requires="wps">
                <w:drawing>
                  <wp:anchor distT="0" distB="0" distL="114300" distR="114300" simplePos="0" relativeHeight="251658240" behindDoc="0" locked="0" layoutInCell="1" allowOverlap="1" wp14:anchorId="0A56E25C" wp14:editId="543A28DE">
                    <wp:simplePos x="0" y="0"/>
                    <wp:positionH relativeFrom="page">
                      <wp:align>left</wp:align>
                    </wp:positionH>
                    <wp:positionV relativeFrom="margin">
                      <wp:align>bottom</wp:align>
                    </wp:positionV>
                    <wp:extent cx="7114540" cy="1009650"/>
                    <wp:effectExtent l="0" t="0" r="0" b="0"/>
                    <wp:wrapSquare wrapText="bothSides"/>
                    <wp:docPr id="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7B52C8"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A56E25C" id="Text Box 7" o:spid="_x0000_s1028" type="#_x0000_t202" style="position:absolute;left:0;text-align:left;margin-left:0;margin-top:0;width:560.2pt;height:79.5pt;z-index:25165824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3C7390C1" w14:textId="77777777" w:rsidR="00F3746F" w:rsidRDefault="00F3746F" w:rsidP="00D30E1E">
                          <w:pPr>
                            <w:pStyle w:val="aa"/>
                            <w:ind w:left="440" w:hanging="440"/>
                            <w:jc w:val="right"/>
                            <w:rPr>
                              <w:color w:val="595959" w:themeColor="text1" w:themeTint="A6"/>
                              <w:sz w:val="20"/>
                              <w:szCs w:val="20"/>
                            </w:rPr>
                          </w:pPr>
                          <w:r>
                            <w:rPr>
                              <w:noProof/>
                            </w:rPr>
                            <w:drawing>
                              <wp:inline distT="0" distB="0" distL="0" distR="0" wp14:anchorId="6F344E53" wp14:editId="44ADC648">
                                <wp:extent cx="4822190" cy="361950"/>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D30E1E">
            <w:br w:type="page"/>
          </w:r>
        </w:p>
        <w:p w14:paraId="661304B9" w14:textId="77777777" w:rsidR="00D30E1E" w:rsidRDefault="00B6280B" w:rsidP="00D30E1E"/>
      </w:sdtContent>
    </w:sdt>
    <w:p w14:paraId="02A92BFD" w14:textId="77777777" w:rsidR="00D30E1E" w:rsidRDefault="00FC003E" w:rsidP="00D30E1E">
      <w:r>
        <w:rPr>
          <w:noProof/>
        </w:rPr>
        <mc:AlternateContent>
          <mc:Choice Requires="wps">
            <w:drawing>
              <wp:anchor distT="0" distB="0" distL="114300" distR="114300" simplePos="0" relativeHeight="251663360" behindDoc="0" locked="0" layoutInCell="1" allowOverlap="1" wp14:anchorId="423692B4" wp14:editId="5866D157">
                <wp:simplePos x="0" y="0"/>
                <wp:positionH relativeFrom="margin">
                  <wp:posOffset>98425</wp:posOffset>
                </wp:positionH>
                <wp:positionV relativeFrom="margin">
                  <wp:posOffset>57150</wp:posOffset>
                </wp:positionV>
                <wp:extent cx="5562600" cy="514985"/>
                <wp:effectExtent l="19050" t="19050" r="0" b="0"/>
                <wp:wrapNone/>
                <wp:docPr id="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0AAE0E8D"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3692B4" id="자유형: 도형 5" o:spid="_x0000_s1029" style="position:absolute;left:0;text-align:left;margin-left:7.75pt;margin-top:4.5pt;width:438pt;height:40.5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651AFE23"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2F094946" w14:textId="77777777" w:rsidR="00D30E1E" w:rsidRPr="00D25316" w:rsidRDefault="00D30E1E" w:rsidP="00D30E1E"/>
    <w:p w14:paraId="124CDD66" w14:textId="77777777" w:rsidR="00D30E1E" w:rsidRDefault="00D30E1E" w:rsidP="00D30E1E"/>
    <w:sdt>
      <w:sdtPr>
        <w:rPr>
          <w:lang w:val="ko-KR"/>
        </w:rPr>
        <w:id w:val="1320000388"/>
        <w:docPartObj>
          <w:docPartGallery w:val="Table of Contents"/>
          <w:docPartUnique/>
        </w:docPartObj>
      </w:sdtPr>
      <w:sdtEndPr>
        <w:rPr>
          <w:b/>
          <w:bCs/>
        </w:rPr>
      </w:sdtEndPr>
      <w:sdtContent>
        <w:p w14:paraId="4346BEBC" w14:textId="1D8427A9" w:rsidR="000E796D" w:rsidRDefault="0064085D">
          <w:pPr>
            <w:pStyle w:val="11"/>
            <w:tabs>
              <w:tab w:val="right" w:leader="dot" w:pos="9016"/>
            </w:tabs>
            <w:rPr>
              <w:rFonts w:asciiTheme="minorHAnsi"/>
              <w:noProof/>
              <w:sz w:val="22"/>
              <w:szCs w:val="24"/>
              <w14:ligatures w14:val="standardContextual"/>
            </w:rPr>
          </w:pPr>
          <w:r>
            <w:fldChar w:fldCharType="begin"/>
          </w:r>
          <w:r w:rsidR="00D30E1E">
            <w:instrText xml:space="preserve"> TOC \o "1-3" \h \z \u </w:instrText>
          </w:r>
          <w:r>
            <w:fldChar w:fldCharType="separate"/>
          </w:r>
          <w:hyperlink w:anchor="_Toc241546696" w:history="1">
            <w:r w:rsidR="000E796D" w:rsidRPr="001B7BFD">
              <w:rPr>
                <w:rStyle w:val="af"/>
                <w:noProof/>
              </w:rPr>
              <w:t>I. AAS 개요</w:t>
            </w:r>
            <w:r w:rsidR="000E796D">
              <w:rPr>
                <w:noProof/>
                <w:webHidden/>
              </w:rPr>
              <w:tab/>
            </w:r>
            <w:r w:rsidR="000E796D">
              <w:rPr>
                <w:noProof/>
                <w:webHidden/>
              </w:rPr>
              <w:fldChar w:fldCharType="begin"/>
            </w:r>
            <w:r w:rsidR="000E796D">
              <w:rPr>
                <w:noProof/>
                <w:webHidden/>
              </w:rPr>
              <w:instrText xml:space="preserve"> PAGEREF _Toc241546696 \h </w:instrText>
            </w:r>
            <w:r w:rsidR="000E796D">
              <w:rPr>
                <w:noProof/>
                <w:webHidden/>
              </w:rPr>
            </w:r>
            <w:r w:rsidR="000E796D">
              <w:rPr>
                <w:noProof/>
                <w:webHidden/>
              </w:rPr>
              <w:fldChar w:fldCharType="separate"/>
            </w:r>
            <w:r w:rsidR="000E796D">
              <w:rPr>
                <w:noProof/>
                <w:webHidden/>
              </w:rPr>
              <w:t>6</w:t>
            </w:r>
            <w:r w:rsidR="000E796D">
              <w:rPr>
                <w:noProof/>
                <w:webHidden/>
              </w:rPr>
              <w:fldChar w:fldCharType="end"/>
            </w:r>
          </w:hyperlink>
        </w:p>
        <w:p w14:paraId="0C10089E" w14:textId="76BA43CA" w:rsidR="000E796D" w:rsidRDefault="000E796D">
          <w:pPr>
            <w:pStyle w:val="21"/>
            <w:tabs>
              <w:tab w:val="right" w:leader="dot" w:pos="9016"/>
            </w:tabs>
            <w:ind w:left="400"/>
            <w:rPr>
              <w:rFonts w:asciiTheme="minorHAnsi"/>
              <w:noProof/>
              <w:sz w:val="22"/>
              <w:szCs w:val="24"/>
              <w14:ligatures w14:val="standardContextual"/>
            </w:rPr>
          </w:pPr>
          <w:hyperlink w:anchor="_Toc241546697" w:history="1">
            <w:r w:rsidRPr="001B7BFD">
              <w:rPr>
                <w:rStyle w:val="af"/>
                <w:noProof/>
              </w:rPr>
              <w:t>1. AAS 개념</w:t>
            </w:r>
            <w:r>
              <w:rPr>
                <w:noProof/>
                <w:webHidden/>
              </w:rPr>
              <w:tab/>
            </w:r>
            <w:r>
              <w:rPr>
                <w:noProof/>
                <w:webHidden/>
              </w:rPr>
              <w:fldChar w:fldCharType="begin"/>
            </w:r>
            <w:r>
              <w:rPr>
                <w:noProof/>
                <w:webHidden/>
              </w:rPr>
              <w:instrText xml:space="preserve"> PAGEREF _Toc241546697 \h </w:instrText>
            </w:r>
            <w:r>
              <w:rPr>
                <w:noProof/>
                <w:webHidden/>
              </w:rPr>
            </w:r>
            <w:r>
              <w:rPr>
                <w:noProof/>
                <w:webHidden/>
              </w:rPr>
              <w:fldChar w:fldCharType="separate"/>
            </w:r>
            <w:r>
              <w:rPr>
                <w:noProof/>
                <w:webHidden/>
              </w:rPr>
              <w:t>6</w:t>
            </w:r>
            <w:r>
              <w:rPr>
                <w:noProof/>
                <w:webHidden/>
              </w:rPr>
              <w:fldChar w:fldCharType="end"/>
            </w:r>
          </w:hyperlink>
        </w:p>
        <w:p w14:paraId="5E275277" w14:textId="1C061850" w:rsidR="000E796D" w:rsidRDefault="000E796D">
          <w:pPr>
            <w:pStyle w:val="21"/>
            <w:tabs>
              <w:tab w:val="right" w:leader="dot" w:pos="9016"/>
            </w:tabs>
            <w:ind w:left="400"/>
            <w:rPr>
              <w:rFonts w:asciiTheme="minorHAnsi"/>
              <w:noProof/>
              <w:sz w:val="22"/>
              <w:szCs w:val="24"/>
              <w14:ligatures w14:val="standardContextual"/>
            </w:rPr>
          </w:pPr>
          <w:hyperlink w:anchor="_Toc241546698" w:history="1">
            <w:r w:rsidRPr="001B7BFD">
              <w:rPr>
                <w:rStyle w:val="af"/>
                <w:noProof/>
              </w:rPr>
              <w:t>2. AAS 구성요소</w:t>
            </w:r>
            <w:r>
              <w:rPr>
                <w:noProof/>
                <w:webHidden/>
              </w:rPr>
              <w:tab/>
            </w:r>
            <w:r>
              <w:rPr>
                <w:noProof/>
                <w:webHidden/>
              </w:rPr>
              <w:fldChar w:fldCharType="begin"/>
            </w:r>
            <w:r>
              <w:rPr>
                <w:noProof/>
                <w:webHidden/>
              </w:rPr>
              <w:instrText xml:space="preserve"> PAGEREF _Toc241546698 \h </w:instrText>
            </w:r>
            <w:r>
              <w:rPr>
                <w:noProof/>
                <w:webHidden/>
              </w:rPr>
            </w:r>
            <w:r>
              <w:rPr>
                <w:noProof/>
                <w:webHidden/>
              </w:rPr>
              <w:fldChar w:fldCharType="separate"/>
            </w:r>
            <w:r>
              <w:rPr>
                <w:noProof/>
                <w:webHidden/>
              </w:rPr>
              <w:t>8</w:t>
            </w:r>
            <w:r>
              <w:rPr>
                <w:noProof/>
                <w:webHidden/>
              </w:rPr>
              <w:fldChar w:fldCharType="end"/>
            </w:r>
          </w:hyperlink>
        </w:p>
        <w:p w14:paraId="25937A7F" w14:textId="0A633223" w:rsidR="000E796D" w:rsidRDefault="000E796D">
          <w:pPr>
            <w:pStyle w:val="21"/>
            <w:tabs>
              <w:tab w:val="right" w:leader="dot" w:pos="9016"/>
            </w:tabs>
            <w:ind w:left="400"/>
            <w:rPr>
              <w:rFonts w:asciiTheme="minorHAnsi"/>
              <w:noProof/>
              <w:sz w:val="22"/>
              <w:szCs w:val="24"/>
              <w14:ligatures w14:val="standardContextual"/>
            </w:rPr>
          </w:pPr>
          <w:hyperlink w:anchor="_Toc241546699" w:history="1">
            <w:r w:rsidRPr="001B7BFD">
              <w:rPr>
                <w:rStyle w:val="af"/>
                <w:noProof/>
              </w:rPr>
              <w:t>3. AAS 작성 요구사항</w:t>
            </w:r>
            <w:r>
              <w:rPr>
                <w:noProof/>
                <w:webHidden/>
              </w:rPr>
              <w:tab/>
            </w:r>
            <w:r>
              <w:rPr>
                <w:noProof/>
                <w:webHidden/>
              </w:rPr>
              <w:fldChar w:fldCharType="begin"/>
            </w:r>
            <w:r>
              <w:rPr>
                <w:noProof/>
                <w:webHidden/>
              </w:rPr>
              <w:instrText xml:space="preserve"> PAGEREF _Toc241546699 \h </w:instrText>
            </w:r>
            <w:r>
              <w:rPr>
                <w:noProof/>
                <w:webHidden/>
              </w:rPr>
            </w:r>
            <w:r>
              <w:rPr>
                <w:noProof/>
                <w:webHidden/>
              </w:rPr>
              <w:fldChar w:fldCharType="separate"/>
            </w:r>
            <w:r>
              <w:rPr>
                <w:noProof/>
                <w:webHidden/>
              </w:rPr>
              <w:t>12</w:t>
            </w:r>
            <w:r>
              <w:rPr>
                <w:noProof/>
                <w:webHidden/>
              </w:rPr>
              <w:fldChar w:fldCharType="end"/>
            </w:r>
          </w:hyperlink>
        </w:p>
        <w:p w14:paraId="25CF16C1" w14:textId="4EAA1A71" w:rsidR="000E796D" w:rsidRDefault="000E796D">
          <w:pPr>
            <w:pStyle w:val="21"/>
            <w:tabs>
              <w:tab w:val="right" w:leader="dot" w:pos="9016"/>
            </w:tabs>
            <w:ind w:left="400"/>
            <w:rPr>
              <w:rFonts w:asciiTheme="minorHAnsi"/>
              <w:noProof/>
              <w:sz w:val="22"/>
              <w:szCs w:val="24"/>
              <w14:ligatures w14:val="standardContextual"/>
            </w:rPr>
          </w:pPr>
          <w:hyperlink w:anchor="_Toc241546700" w:history="1">
            <w:r w:rsidRPr="001B7BFD">
              <w:rPr>
                <w:rStyle w:val="af"/>
                <w:noProof/>
              </w:rPr>
              <w:t>4. AAS 작성 유의사항</w:t>
            </w:r>
            <w:r>
              <w:rPr>
                <w:noProof/>
                <w:webHidden/>
              </w:rPr>
              <w:tab/>
            </w:r>
            <w:r>
              <w:rPr>
                <w:noProof/>
                <w:webHidden/>
              </w:rPr>
              <w:fldChar w:fldCharType="begin"/>
            </w:r>
            <w:r>
              <w:rPr>
                <w:noProof/>
                <w:webHidden/>
              </w:rPr>
              <w:instrText xml:space="preserve"> PAGEREF _Toc241546700 \h </w:instrText>
            </w:r>
            <w:r>
              <w:rPr>
                <w:noProof/>
                <w:webHidden/>
              </w:rPr>
            </w:r>
            <w:r>
              <w:rPr>
                <w:noProof/>
                <w:webHidden/>
              </w:rPr>
              <w:fldChar w:fldCharType="separate"/>
            </w:r>
            <w:r>
              <w:rPr>
                <w:noProof/>
                <w:webHidden/>
              </w:rPr>
              <w:t>13</w:t>
            </w:r>
            <w:r>
              <w:rPr>
                <w:noProof/>
                <w:webHidden/>
              </w:rPr>
              <w:fldChar w:fldCharType="end"/>
            </w:r>
          </w:hyperlink>
        </w:p>
        <w:p w14:paraId="14A8C1EF" w14:textId="22878AF0" w:rsidR="000E796D" w:rsidRDefault="000E796D">
          <w:pPr>
            <w:pStyle w:val="21"/>
            <w:tabs>
              <w:tab w:val="right" w:leader="dot" w:pos="9016"/>
            </w:tabs>
            <w:ind w:left="400"/>
            <w:rPr>
              <w:rFonts w:asciiTheme="minorHAnsi"/>
              <w:noProof/>
              <w:sz w:val="22"/>
              <w:szCs w:val="24"/>
              <w14:ligatures w14:val="standardContextual"/>
            </w:rPr>
          </w:pPr>
          <w:hyperlink w:anchor="_Toc241546701" w:history="1">
            <w:r w:rsidRPr="001B7BFD">
              <w:rPr>
                <w:rStyle w:val="af"/>
                <w:noProof/>
              </w:rPr>
              <w:t>5. AAS 모델링</w:t>
            </w:r>
            <w:r>
              <w:rPr>
                <w:noProof/>
                <w:webHidden/>
              </w:rPr>
              <w:tab/>
            </w:r>
            <w:r>
              <w:rPr>
                <w:noProof/>
                <w:webHidden/>
              </w:rPr>
              <w:fldChar w:fldCharType="begin"/>
            </w:r>
            <w:r>
              <w:rPr>
                <w:noProof/>
                <w:webHidden/>
              </w:rPr>
              <w:instrText xml:space="preserve"> PAGEREF _Toc241546701 \h </w:instrText>
            </w:r>
            <w:r>
              <w:rPr>
                <w:noProof/>
                <w:webHidden/>
              </w:rPr>
            </w:r>
            <w:r>
              <w:rPr>
                <w:noProof/>
                <w:webHidden/>
              </w:rPr>
              <w:fldChar w:fldCharType="separate"/>
            </w:r>
            <w:r>
              <w:rPr>
                <w:noProof/>
                <w:webHidden/>
              </w:rPr>
              <w:t>13</w:t>
            </w:r>
            <w:r>
              <w:rPr>
                <w:noProof/>
                <w:webHidden/>
              </w:rPr>
              <w:fldChar w:fldCharType="end"/>
            </w:r>
          </w:hyperlink>
        </w:p>
        <w:p w14:paraId="29249CCE" w14:textId="5AF289AF" w:rsidR="000E796D" w:rsidRDefault="000E796D">
          <w:pPr>
            <w:pStyle w:val="11"/>
            <w:tabs>
              <w:tab w:val="right" w:leader="dot" w:pos="9016"/>
            </w:tabs>
            <w:rPr>
              <w:rFonts w:asciiTheme="minorHAnsi"/>
              <w:noProof/>
              <w:sz w:val="22"/>
              <w:szCs w:val="24"/>
              <w14:ligatures w14:val="standardContextual"/>
            </w:rPr>
          </w:pPr>
          <w:hyperlink w:anchor="_Toc241546702" w:history="1">
            <w:r w:rsidRPr="001B7BFD">
              <w:rPr>
                <w:rStyle w:val="af"/>
                <w:noProof/>
              </w:rPr>
              <w:t>II. 장비 개요</w:t>
            </w:r>
            <w:r>
              <w:rPr>
                <w:noProof/>
                <w:webHidden/>
              </w:rPr>
              <w:tab/>
            </w:r>
            <w:r>
              <w:rPr>
                <w:noProof/>
                <w:webHidden/>
              </w:rPr>
              <w:fldChar w:fldCharType="begin"/>
            </w:r>
            <w:r>
              <w:rPr>
                <w:noProof/>
                <w:webHidden/>
              </w:rPr>
              <w:instrText xml:space="preserve"> PAGEREF _Toc241546702 \h </w:instrText>
            </w:r>
            <w:r>
              <w:rPr>
                <w:noProof/>
                <w:webHidden/>
              </w:rPr>
            </w:r>
            <w:r>
              <w:rPr>
                <w:noProof/>
                <w:webHidden/>
              </w:rPr>
              <w:fldChar w:fldCharType="separate"/>
            </w:r>
            <w:r>
              <w:rPr>
                <w:noProof/>
                <w:webHidden/>
              </w:rPr>
              <w:t>16</w:t>
            </w:r>
            <w:r>
              <w:rPr>
                <w:noProof/>
                <w:webHidden/>
              </w:rPr>
              <w:fldChar w:fldCharType="end"/>
            </w:r>
          </w:hyperlink>
        </w:p>
        <w:p w14:paraId="7CA06067" w14:textId="7551198E" w:rsidR="000E796D" w:rsidRDefault="000E796D">
          <w:pPr>
            <w:pStyle w:val="21"/>
            <w:tabs>
              <w:tab w:val="right" w:leader="dot" w:pos="9016"/>
            </w:tabs>
            <w:ind w:left="400"/>
            <w:rPr>
              <w:rFonts w:asciiTheme="minorHAnsi"/>
              <w:noProof/>
              <w:sz w:val="22"/>
              <w:szCs w:val="24"/>
              <w14:ligatures w14:val="standardContextual"/>
            </w:rPr>
          </w:pPr>
          <w:hyperlink w:anchor="_Toc241546703" w:history="1">
            <w:r w:rsidRPr="001B7BFD">
              <w:rPr>
                <w:rStyle w:val="af"/>
                <w:noProof/>
              </w:rPr>
              <w:t>1. 고주파열처리 설비의 정의 및 분류</w:t>
            </w:r>
            <w:r>
              <w:rPr>
                <w:noProof/>
                <w:webHidden/>
              </w:rPr>
              <w:tab/>
            </w:r>
            <w:r>
              <w:rPr>
                <w:noProof/>
                <w:webHidden/>
              </w:rPr>
              <w:fldChar w:fldCharType="begin"/>
            </w:r>
            <w:r>
              <w:rPr>
                <w:noProof/>
                <w:webHidden/>
              </w:rPr>
              <w:instrText xml:space="preserve"> PAGEREF _Toc241546703 \h </w:instrText>
            </w:r>
            <w:r>
              <w:rPr>
                <w:noProof/>
                <w:webHidden/>
              </w:rPr>
            </w:r>
            <w:r>
              <w:rPr>
                <w:noProof/>
                <w:webHidden/>
              </w:rPr>
              <w:fldChar w:fldCharType="separate"/>
            </w:r>
            <w:r>
              <w:rPr>
                <w:noProof/>
                <w:webHidden/>
              </w:rPr>
              <w:t>16</w:t>
            </w:r>
            <w:r>
              <w:rPr>
                <w:noProof/>
                <w:webHidden/>
              </w:rPr>
              <w:fldChar w:fldCharType="end"/>
            </w:r>
          </w:hyperlink>
        </w:p>
        <w:p w14:paraId="2F9F39E4" w14:textId="2D8762F2" w:rsidR="000E796D" w:rsidRDefault="000E796D">
          <w:pPr>
            <w:pStyle w:val="11"/>
            <w:tabs>
              <w:tab w:val="right" w:leader="dot" w:pos="9016"/>
            </w:tabs>
            <w:rPr>
              <w:rFonts w:asciiTheme="minorHAnsi"/>
              <w:noProof/>
              <w:sz w:val="22"/>
              <w:szCs w:val="24"/>
              <w14:ligatures w14:val="standardContextual"/>
            </w:rPr>
          </w:pPr>
          <w:hyperlink w:anchor="_Toc241546704" w:history="1">
            <w:r w:rsidRPr="001B7BFD">
              <w:rPr>
                <w:rStyle w:val="af"/>
                <w:noProof/>
              </w:rPr>
              <w:t>III. AAS 참조모델</w:t>
            </w:r>
            <w:r>
              <w:rPr>
                <w:noProof/>
                <w:webHidden/>
              </w:rPr>
              <w:tab/>
            </w:r>
            <w:r>
              <w:rPr>
                <w:noProof/>
                <w:webHidden/>
              </w:rPr>
              <w:fldChar w:fldCharType="begin"/>
            </w:r>
            <w:r>
              <w:rPr>
                <w:noProof/>
                <w:webHidden/>
              </w:rPr>
              <w:instrText xml:space="preserve"> PAGEREF _Toc241546704 \h </w:instrText>
            </w:r>
            <w:r>
              <w:rPr>
                <w:noProof/>
                <w:webHidden/>
              </w:rPr>
            </w:r>
            <w:r>
              <w:rPr>
                <w:noProof/>
                <w:webHidden/>
              </w:rPr>
              <w:fldChar w:fldCharType="separate"/>
            </w:r>
            <w:r>
              <w:rPr>
                <w:noProof/>
                <w:webHidden/>
              </w:rPr>
              <w:t>20</w:t>
            </w:r>
            <w:r>
              <w:rPr>
                <w:noProof/>
                <w:webHidden/>
              </w:rPr>
              <w:fldChar w:fldCharType="end"/>
            </w:r>
          </w:hyperlink>
        </w:p>
        <w:p w14:paraId="0A7CBE04" w14:textId="14A2338F" w:rsidR="000E796D" w:rsidRDefault="000E796D">
          <w:pPr>
            <w:pStyle w:val="21"/>
            <w:tabs>
              <w:tab w:val="right" w:leader="dot" w:pos="9016"/>
            </w:tabs>
            <w:ind w:left="400"/>
            <w:rPr>
              <w:rFonts w:asciiTheme="minorHAnsi"/>
              <w:noProof/>
              <w:sz w:val="22"/>
              <w:szCs w:val="24"/>
              <w14:ligatures w14:val="standardContextual"/>
            </w:rPr>
          </w:pPr>
          <w:hyperlink w:anchor="_Toc241546705" w:history="1">
            <w:r w:rsidRPr="001B7BFD">
              <w:rPr>
                <w:rStyle w:val="af"/>
                <w:noProof/>
              </w:rPr>
              <w:t>1. AAS 참조모델 개요</w:t>
            </w:r>
            <w:r>
              <w:rPr>
                <w:noProof/>
                <w:webHidden/>
              </w:rPr>
              <w:tab/>
            </w:r>
            <w:r>
              <w:rPr>
                <w:noProof/>
                <w:webHidden/>
              </w:rPr>
              <w:fldChar w:fldCharType="begin"/>
            </w:r>
            <w:r>
              <w:rPr>
                <w:noProof/>
                <w:webHidden/>
              </w:rPr>
              <w:instrText xml:space="preserve"> PAGEREF _Toc241546705 \h </w:instrText>
            </w:r>
            <w:r>
              <w:rPr>
                <w:noProof/>
                <w:webHidden/>
              </w:rPr>
            </w:r>
            <w:r>
              <w:rPr>
                <w:noProof/>
                <w:webHidden/>
              </w:rPr>
              <w:fldChar w:fldCharType="separate"/>
            </w:r>
            <w:r>
              <w:rPr>
                <w:noProof/>
                <w:webHidden/>
              </w:rPr>
              <w:t>20</w:t>
            </w:r>
            <w:r>
              <w:rPr>
                <w:noProof/>
                <w:webHidden/>
              </w:rPr>
              <w:fldChar w:fldCharType="end"/>
            </w:r>
          </w:hyperlink>
        </w:p>
        <w:p w14:paraId="6E925F4A" w14:textId="08B4C067" w:rsidR="000E796D" w:rsidRDefault="000E796D">
          <w:pPr>
            <w:pStyle w:val="21"/>
            <w:tabs>
              <w:tab w:val="right" w:leader="dot" w:pos="9016"/>
            </w:tabs>
            <w:ind w:left="400"/>
            <w:rPr>
              <w:rFonts w:asciiTheme="minorHAnsi"/>
              <w:noProof/>
              <w:sz w:val="22"/>
              <w:szCs w:val="24"/>
              <w14:ligatures w14:val="standardContextual"/>
            </w:rPr>
          </w:pPr>
          <w:hyperlink w:anchor="_Toc241546706" w:history="1">
            <w:r w:rsidRPr="001B7BFD">
              <w:rPr>
                <w:rStyle w:val="af"/>
                <w:noProof/>
              </w:rPr>
              <w:t>2. AAS 참조모델 세부 구성</w:t>
            </w:r>
            <w:r>
              <w:rPr>
                <w:noProof/>
                <w:webHidden/>
              </w:rPr>
              <w:tab/>
            </w:r>
            <w:r>
              <w:rPr>
                <w:noProof/>
                <w:webHidden/>
              </w:rPr>
              <w:fldChar w:fldCharType="begin"/>
            </w:r>
            <w:r>
              <w:rPr>
                <w:noProof/>
                <w:webHidden/>
              </w:rPr>
              <w:instrText xml:space="preserve"> PAGEREF _Toc241546706 \h </w:instrText>
            </w:r>
            <w:r>
              <w:rPr>
                <w:noProof/>
                <w:webHidden/>
              </w:rPr>
            </w:r>
            <w:r>
              <w:rPr>
                <w:noProof/>
                <w:webHidden/>
              </w:rPr>
              <w:fldChar w:fldCharType="separate"/>
            </w:r>
            <w:r>
              <w:rPr>
                <w:noProof/>
                <w:webHidden/>
              </w:rPr>
              <w:t>20</w:t>
            </w:r>
            <w:r>
              <w:rPr>
                <w:noProof/>
                <w:webHidden/>
              </w:rPr>
              <w:fldChar w:fldCharType="end"/>
            </w:r>
          </w:hyperlink>
        </w:p>
        <w:p w14:paraId="005E90CC" w14:textId="2704B50D" w:rsidR="000E796D" w:rsidRDefault="000E796D">
          <w:pPr>
            <w:pStyle w:val="21"/>
            <w:tabs>
              <w:tab w:val="right" w:leader="dot" w:pos="9016"/>
            </w:tabs>
            <w:ind w:left="400"/>
            <w:rPr>
              <w:rFonts w:asciiTheme="minorHAnsi"/>
              <w:noProof/>
              <w:sz w:val="22"/>
              <w:szCs w:val="24"/>
              <w14:ligatures w14:val="standardContextual"/>
            </w:rPr>
          </w:pPr>
          <w:hyperlink w:anchor="_Toc241546707" w:history="1">
            <w:r w:rsidRPr="001B7BFD">
              <w:rPr>
                <w:rStyle w:val="af"/>
                <w:noProof/>
              </w:rPr>
              <w:t>3. AAS 참조모델 서브모델 상세</w:t>
            </w:r>
            <w:r>
              <w:rPr>
                <w:noProof/>
                <w:webHidden/>
              </w:rPr>
              <w:tab/>
            </w:r>
            <w:r>
              <w:rPr>
                <w:noProof/>
                <w:webHidden/>
              </w:rPr>
              <w:fldChar w:fldCharType="begin"/>
            </w:r>
            <w:r>
              <w:rPr>
                <w:noProof/>
                <w:webHidden/>
              </w:rPr>
              <w:instrText xml:space="preserve"> PAGEREF _Toc241546707 \h </w:instrText>
            </w:r>
            <w:r>
              <w:rPr>
                <w:noProof/>
                <w:webHidden/>
              </w:rPr>
            </w:r>
            <w:r>
              <w:rPr>
                <w:noProof/>
                <w:webHidden/>
              </w:rPr>
              <w:fldChar w:fldCharType="separate"/>
            </w:r>
            <w:r>
              <w:rPr>
                <w:noProof/>
                <w:webHidden/>
              </w:rPr>
              <w:t>20</w:t>
            </w:r>
            <w:r>
              <w:rPr>
                <w:noProof/>
                <w:webHidden/>
              </w:rPr>
              <w:fldChar w:fldCharType="end"/>
            </w:r>
          </w:hyperlink>
        </w:p>
        <w:p w14:paraId="46E59FC6" w14:textId="43CDFC28" w:rsidR="000E796D" w:rsidRDefault="000E796D">
          <w:pPr>
            <w:pStyle w:val="11"/>
            <w:tabs>
              <w:tab w:val="right" w:leader="dot" w:pos="9016"/>
            </w:tabs>
            <w:rPr>
              <w:rFonts w:asciiTheme="minorHAnsi"/>
              <w:noProof/>
              <w:sz w:val="22"/>
              <w:szCs w:val="24"/>
              <w14:ligatures w14:val="standardContextual"/>
            </w:rPr>
          </w:pPr>
          <w:hyperlink w:anchor="_Toc241546708" w:history="1">
            <w:r w:rsidRPr="001B7BFD">
              <w:rPr>
                <w:rStyle w:val="af"/>
                <w:bCs/>
                <w:noProof/>
              </w:rPr>
              <w:t>IV</w:t>
            </w:r>
            <w:r w:rsidRPr="001B7BFD">
              <w:rPr>
                <w:rStyle w:val="af"/>
                <w:noProof/>
              </w:rPr>
              <w:t>.AAS 참조모델 활용 방법</w:t>
            </w:r>
            <w:r>
              <w:rPr>
                <w:noProof/>
                <w:webHidden/>
              </w:rPr>
              <w:tab/>
            </w:r>
            <w:r>
              <w:rPr>
                <w:noProof/>
                <w:webHidden/>
              </w:rPr>
              <w:fldChar w:fldCharType="begin"/>
            </w:r>
            <w:r>
              <w:rPr>
                <w:noProof/>
                <w:webHidden/>
              </w:rPr>
              <w:instrText xml:space="preserve"> PAGEREF _Toc241546708 \h </w:instrText>
            </w:r>
            <w:r>
              <w:rPr>
                <w:noProof/>
                <w:webHidden/>
              </w:rPr>
            </w:r>
            <w:r>
              <w:rPr>
                <w:noProof/>
                <w:webHidden/>
              </w:rPr>
              <w:fldChar w:fldCharType="separate"/>
            </w:r>
            <w:r>
              <w:rPr>
                <w:noProof/>
                <w:webHidden/>
              </w:rPr>
              <w:t>75</w:t>
            </w:r>
            <w:r>
              <w:rPr>
                <w:noProof/>
                <w:webHidden/>
              </w:rPr>
              <w:fldChar w:fldCharType="end"/>
            </w:r>
          </w:hyperlink>
        </w:p>
        <w:p w14:paraId="722F5B93" w14:textId="0FA52F61" w:rsidR="000E796D" w:rsidRDefault="000E796D">
          <w:pPr>
            <w:pStyle w:val="21"/>
            <w:tabs>
              <w:tab w:val="right" w:leader="dot" w:pos="9016"/>
            </w:tabs>
            <w:ind w:left="400"/>
            <w:rPr>
              <w:rFonts w:asciiTheme="minorHAnsi"/>
              <w:noProof/>
              <w:sz w:val="22"/>
              <w:szCs w:val="24"/>
              <w14:ligatures w14:val="standardContextual"/>
            </w:rPr>
          </w:pPr>
          <w:hyperlink w:anchor="_Toc241546709" w:history="1">
            <w:r w:rsidRPr="001B7BFD">
              <w:rPr>
                <w:rStyle w:val="af"/>
                <w:noProof/>
              </w:rPr>
              <w:t>1. 참조모델 활용</w:t>
            </w:r>
            <w:r>
              <w:rPr>
                <w:noProof/>
                <w:webHidden/>
              </w:rPr>
              <w:tab/>
            </w:r>
            <w:r>
              <w:rPr>
                <w:noProof/>
                <w:webHidden/>
              </w:rPr>
              <w:fldChar w:fldCharType="begin"/>
            </w:r>
            <w:r>
              <w:rPr>
                <w:noProof/>
                <w:webHidden/>
              </w:rPr>
              <w:instrText xml:space="preserve"> PAGEREF _Toc241546709 \h </w:instrText>
            </w:r>
            <w:r>
              <w:rPr>
                <w:noProof/>
                <w:webHidden/>
              </w:rPr>
            </w:r>
            <w:r>
              <w:rPr>
                <w:noProof/>
                <w:webHidden/>
              </w:rPr>
              <w:fldChar w:fldCharType="separate"/>
            </w:r>
            <w:r>
              <w:rPr>
                <w:noProof/>
                <w:webHidden/>
              </w:rPr>
              <w:t>75</w:t>
            </w:r>
            <w:r>
              <w:rPr>
                <w:noProof/>
                <w:webHidden/>
              </w:rPr>
              <w:fldChar w:fldCharType="end"/>
            </w:r>
          </w:hyperlink>
        </w:p>
        <w:p w14:paraId="1DD90D2B" w14:textId="4C0974C6" w:rsidR="000E796D" w:rsidRDefault="000E796D">
          <w:pPr>
            <w:pStyle w:val="21"/>
            <w:tabs>
              <w:tab w:val="right" w:leader="dot" w:pos="9016"/>
            </w:tabs>
            <w:ind w:left="400"/>
            <w:rPr>
              <w:rFonts w:asciiTheme="minorHAnsi"/>
              <w:noProof/>
              <w:sz w:val="22"/>
              <w:szCs w:val="24"/>
              <w14:ligatures w14:val="standardContextual"/>
            </w:rPr>
          </w:pPr>
          <w:hyperlink w:anchor="_Toc241546710" w:history="1">
            <w:r w:rsidRPr="001B7BFD">
              <w:rPr>
                <w:rStyle w:val="af"/>
                <w:noProof/>
              </w:rPr>
              <w:t>2. 신규 AAS 작성 및 수정</w:t>
            </w:r>
            <w:r>
              <w:rPr>
                <w:noProof/>
                <w:webHidden/>
              </w:rPr>
              <w:tab/>
            </w:r>
            <w:r>
              <w:rPr>
                <w:noProof/>
                <w:webHidden/>
              </w:rPr>
              <w:fldChar w:fldCharType="begin"/>
            </w:r>
            <w:r>
              <w:rPr>
                <w:noProof/>
                <w:webHidden/>
              </w:rPr>
              <w:instrText xml:space="preserve"> PAGEREF _Toc241546710 \h </w:instrText>
            </w:r>
            <w:r>
              <w:rPr>
                <w:noProof/>
                <w:webHidden/>
              </w:rPr>
            </w:r>
            <w:r>
              <w:rPr>
                <w:noProof/>
                <w:webHidden/>
              </w:rPr>
              <w:fldChar w:fldCharType="separate"/>
            </w:r>
            <w:r>
              <w:rPr>
                <w:noProof/>
                <w:webHidden/>
              </w:rPr>
              <w:t>75</w:t>
            </w:r>
            <w:r>
              <w:rPr>
                <w:noProof/>
                <w:webHidden/>
              </w:rPr>
              <w:fldChar w:fldCharType="end"/>
            </w:r>
          </w:hyperlink>
        </w:p>
        <w:p w14:paraId="2ADADA5A" w14:textId="0364FC80" w:rsidR="000E796D" w:rsidRDefault="000E796D">
          <w:pPr>
            <w:pStyle w:val="21"/>
            <w:tabs>
              <w:tab w:val="right" w:leader="dot" w:pos="9016"/>
            </w:tabs>
            <w:ind w:left="400"/>
            <w:rPr>
              <w:rFonts w:asciiTheme="minorHAnsi"/>
              <w:noProof/>
              <w:sz w:val="22"/>
              <w:szCs w:val="24"/>
              <w14:ligatures w14:val="standardContextual"/>
            </w:rPr>
          </w:pPr>
          <w:hyperlink w:anchor="_Toc241546711" w:history="1">
            <w:r w:rsidRPr="001B7BFD">
              <w:rPr>
                <w:rStyle w:val="af"/>
                <w:noProof/>
              </w:rPr>
              <w:t>3. AAS 모델(템플릿)을 실제 제품별 AAS 인스턴스로 전환</w:t>
            </w:r>
            <w:r>
              <w:rPr>
                <w:noProof/>
                <w:webHidden/>
              </w:rPr>
              <w:tab/>
            </w:r>
            <w:r>
              <w:rPr>
                <w:noProof/>
                <w:webHidden/>
              </w:rPr>
              <w:fldChar w:fldCharType="begin"/>
            </w:r>
            <w:r>
              <w:rPr>
                <w:noProof/>
                <w:webHidden/>
              </w:rPr>
              <w:instrText xml:space="preserve"> PAGEREF _Toc241546711 \h </w:instrText>
            </w:r>
            <w:r>
              <w:rPr>
                <w:noProof/>
                <w:webHidden/>
              </w:rPr>
            </w:r>
            <w:r>
              <w:rPr>
                <w:noProof/>
                <w:webHidden/>
              </w:rPr>
              <w:fldChar w:fldCharType="separate"/>
            </w:r>
            <w:r>
              <w:rPr>
                <w:noProof/>
                <w:webHidden/>
              </w:rPr>
              <w:t>83</w:t>
            </w:r>
            <w:r>
              <w:rPr>
                <w:noProof/>
                <w:webHidden/>
              </w:rPr>
              <w:fldChar w:fldCharType="end"/>
            </w:r>
          </w:hyperlink>
        </w:p>
        <w:p w14:paraId="28F77D39" w14:textId="6EADD40A" w:rsidR="000E796D" w:rsidRDefault="000E796D">
          <w:pPr>
            <w:pStyle w:val="21"/>
            <w:tabs>
              <w:tab w:val="right" w:leader="dot" w:pos="9016"/>
            </w:tabs>
            <w:ind w:left="400"/>
            <w:rPr>
              <w:rFonts w:asciiTheme="minorHAnsi"/>
              <w:noProof/>
              <w:sz w:val="22"/>
              <w:szCs w:val="24"/>
              <w14:ligatures w14:val="standardContextual"/>
            </w:rPr>
          </w:pPr>
          <w:hyperlink w:anchor="_Toc241546712" w:history="1">
            <w:r w:rsidRPr="001B7BFD">
              <w:rPr>
                <w:rStyle w:val="af"/>
                <w:noProof/>
              </w:rPr>
              <w:t>4. 고주파열처리 설비 AAS 참조모델 활용 시나리오</w:t>
            </w:r>
            <w:r>
              <w:rPr>
                <w:noProof/>
                <w:webHidden/>
              </w:rPr>
              <w:tab/>
            </w:r>
            <w:r>
              <w:rPr>
                <w:noProof/>
                <w:webHidden/>
              </w:rPr>
              <w:fldChar w:fldCharType="begin"/>
            </w:r>
            <w:r>
              <w:rPr>
                <w:noProof/>
                <w:webHidden/>
              </w:rPr>
              <w:instrText xml:space="preserve"> PAGEREF _Toc241546712 \h </w:instrText>
            </w:r>
            <w:r>
              <w:rPr>
                <w:noProof/>
                <w:webHidden/>
              </w:rPr>
            </w:r>
            <w:r>
              <w:rPr>
                <w:noProof/>
                <w:webHidden/>
              </w:rPr>
              <w:fldChar w:fldCharType="separate"/>
            </w:r>
            <w:r>
              <w:rPr>
                <w:noProof/>
                <w:webHidden/>
              </w:rPr>
              <w:t>86</w:t>
            </w:r>
            <w:r>
              <w:rPr>
                <w:noProof/>
                <w:webHidden/>
              </w:rPr>
              <w:fldChar w:fldCharType="end"/>
            </w:r>
          </w:hyperlink>
        </w:p>
        <w:p w14:paraId="398BB4F8" w14:textId="7D3C46A4" w:rsidR="000E796D" w:rsidRDefault="000E796D">
          <w:pPr>
            <w:pStyle w:val="11"/>
            <w:tabs>
              <w:tab w:val="right" w:leader="dot" w:pos="9016"/>
            </w:tabs>
            <w:rPr>
              <w:rFonts w:asciiTheme="minorHAnsi"/>
              <w:noProof/>
              <w:sz w:val="22"/>
              <w:szCs w:val="24"/>
              <w14:ligatures w14:val="standardContextual"/>
            </w:rPr>
          </w:pPr>
          <w:hyperlink w:anchor="_Toc241546713" w:history="1">
            <w:r w:rsidRPr="001B7BFD">
              <w:rPr>
                <w:rStyle w:val="af"/>
                <w:noProof/>
              </w:rPr>
              <w:t>부록 I. AIoT 디바이스를 활용한 장비-AAS 연동</w:t>
            </w:r>
            <w:r>
              <w:rPr>
                <w:noProof/>
                <w:webHidden/>
              </w:rPr>
              <w:tab/>
            </w:r>
            <w:r>
              <w:rPr>
                <w:noProof/>
                <w:webHidden/>
              </w:rPr>
              <w:fldChar w:fldCharType="begin"/>
            </w:r>
            <w:r>
              <w:rPr>
                <w:noProof/>
                <w:webHidden/>
              </w:rPr>
              <w:instrText xml:space="preserve"> PAGEREF _Toc241546713 \h </w:instrText>
            </w:r>
            <w:r>
              <w:rPr>
                <w:noProof/>
                <w:webHidden/>
              </w:rPr>
            </w:r>
            <w:r>
              <w:rPr>
                <w:noProof/>
                <w:webHidden/>
              </w:rPr>
              <w:fldChar w:fldCharType="separate"/>
            </w:r>
            <w:r>
              <w:rPr>
                <w:noProof/>
                <w:webHidden/>
              </w:rPr>
              <w:t>90</w:t>
            </w:r>
            <w:r>
              <w:rPr>
                <w:noProof/>
                <w:webHidden/>
              </w:rPr>
              <w:fldChar w:fldCharType="end"/>
            </w:r>
          </w:hyperlink>
        </w:p>
        <w:p w14:paraId="3FAA6FF3" w14:textId="1B2DF59D" w:rsidR="000E796D" w:rsidRDefault="000E796D">
          <w:pPr>
            <w:pStyle w:val="21"/>
            <w:tabs>
              <w:tab w:val="right" w:leader="dot" w:pos="9016"/>
            </w:tabs>
            <w:ind w:left="400"/>
            <w:rPr>
              <w:rFonts w:asciiTheme="minorHAnsi"/>
              <w:noProof/>
              <w:sz w:val="22"/>
              <w:szCs w:val="24"/>
              <w14:ligatures w14:val="standardContextual"/>
            </w:rPr>
          </w:pPr>
          <w:hyperlink w:anchor="_Toc241546714" w:history="1">
            <w:r w:rsidRPr="001B7BFD">
              <w:rPr>
                <w:rStyle w:val="af"/>
                <w:noProof/>
              </w:rPr>
              <w:t>1. 개요</w:t>
            </w:r>
            <w:r>
              <w:rPr>
                <w:noProof/>
                <w:webHidden/>
              </w:rPr>
              <w:tab/>
            </w:r>
            <w:r>
              <w:rPr>
                <w:noProof/>
                <w:webHidden/>
              </w:rPr>
              <w:fldChar w:fldCharType="begin"/>
            </w:r>
            <w:r>
              <w:rPr>
                <w:noProof/>
                <w:webHidden/>
              </w:rPr>
              <w:instrText xml:space="preserve"> PAGEREF _Toc241546714 \h </w:instrText>
            </w:r>
            <w:r>
              <w:rPr>
                <w:noProof/>
                <w:webHidden/>
              </w:rPr>
            </w:r>
            <w:r>
              <w:rPr>
                <w:noProof/>
                <w:webHidden/>
              </w:rPr>
              <w:fldChar w:fldCharType="separate"/>
            </w:r>
            <w:r>
              <w:rPr>
                <w:noProof/>
                <w:webHidden/>
              </w:rPr>
              <w:t>90</w:t>
            </w:r>
            <w:r>
              <w:rPr>
                <w:noProof/>
                <w:webHidden/>
              </w:rPr>
              <w:fldChar w:fldCharType="end"/>
            </w:r>
          </w:hyperlink>
        </w:p>
        <w:p w14:paraId="08959FA9" w14:textId="696B7048" w:rsidR="000E796D" w:rsidRDefault="000E796D">
          <w:pPr>
            <w:pStyle w:val="21"/>
            <w:tabs>
              <w:tab w:val="right" w:leader="dot" w:pos="9016"/>
            </w:tabs>
            <w:ind w:left="400"/>
            <w:rPr>
              <w:rFonts w:asciiTheme="minorHAnsi"/>
              <w:noProof/>
              <w:sz w:val="22"/>
              <w:szCs w:val="24"/>
              <w14:ligatures w14:val="standardContextual"/>
            </w:rPr>
          </w:pPr>
          <w:hyperlink w:anchor="_Toc241546715" w:history="1">
            <w:r w:rsidRPr="001B7BFD">
              <w:rPr>
                <w:rStyle w:val="af"/>
                <w:noProof/>
              </w:rPr>
              <w:t>2. 시스템 아키텍처</w:t>
            </w:r>
            <w:r>
              <w:rPr>
                <w:noProof/>
                <w:webHidden/>
              </w:rPr>
              <w:tab/>
            </w:r>
            <w:r>
              <w:rPr>
                <w:noProof/>
                <w:webHidden/>
              </w:rPr>
              <w:fldChar w:fldCharType="begin"/>
            </w:r>
            <w:r>
              <w:rPr>
                <w:noProof/>
                <w:webHidden/>
              </w:rPr>
              <w:instrText xml:space="preserve"> PAGEREF _Toc241546715 \h </w:instrText>
            </w:r>
            <w:r>
              <w:rPr>
                <w:noProof/>
                <w:webHidden/>
              </w:rPr>
            </w:r>
            <w:r>
              <w:rPr>
                <w:noProof/>
                <w:webHidden/>
              </w:rPr>
              <w:fldChar w:fldCharType="separate"/>
            </w:r>
            <w:r>
              <w:rPr>
                <w:noProof/>
                <w:webHidden/>
              </w:rPr>
              <w:t>91</w:t>
            </w:r>
            <w:r>
              <w:rPr>
                <w:noProof/>
                <w:webHidden/>
              </w:rPr>
              <w:fldChar w:fldCharType="end"/>
            </w:r>
          </w:hyperlink>
        </w:p>
        <w:p w14:paraId="6F1ADCD3" w14:textId="22194958" w:rsidR="000E796D" w:rsidRDefault="000E796D">
          <w:pPr>
            <w:pStyle w:val="21"/>
            <w:tabs>
              <w:tab w:val="right" w:leader="dot" w:pos="9016"/>
            </w:tabs>
            <w:ind w:left="400"/>
            <w:rPr>
              <w:rFonts w:asciiTheme="minorHAnsi"/>
              <w:noProof/>
              <w:sz w:val="22"/>
              <w:szCs w:val="24"/>
              <w14:ligatures w14:val="standardContextual"/>
            </w:rPr>
          </w:pPr>
          <w:hyperlink w:anchor="_Toc241546716" w:history="1">
            <w:r w:rsidRPr="001B7BFD">
              <w:rPr>
                <w:rStyle w:val="af"/>
                <w:noProof/>
              </w:rPr>
              <w:t>3. AAS 서버 구축</w:t>
            </w:r>
            <w:r>
              <w:rPr>
                <w:noProof/>
                <w:webHidden/>
              </w:rPr>
              <w:tab/>
            </w:r>
            <w:r>
              <w:rPr>
                <w:noProof/>
                <w:webHidden/>
              </w:rPr>
              <w:fldChar w:fldCharType="begin"/>
            </w:r>
            <w:r>
              <w:rPr>
                <w:noProof/>
                <w:webHidden/>
              </w:rPr>
              <w:instrText xml:space="preserve"> PAGEREF _Toc241546716 \h </w:instrText>
            </w:r>
            <w:r>
              <w:rPr>
                <w:noProof/>
                <w:webHidden/>
              </w:rPr>
            </w:r>
            <w:r>
              <w:rPr>
                <w:noProof/>
                <w:webHidden/>
              </w:rPr>
              <w:fldChar w:fldCharType="separate"/>
            </w:r>
            <w:r>
              <w:rPr>
                <w:noProof/>
                <w:webHidden/>
              </w:rPr>
              <w:t>93</w:t>
            </w:r>
            <w:r>
              <w:rPr>
                <w:noProof/>
                <w:webHidden/>
              </w:rPr>
              <w:fldChar w:fldCharType="end"/>
            </w:r>
          </w:hyperlink>
        </w:p>
        <w:p w14:paraId="749680F6" w14:textId="37FB9547" w:rsidR="000E796D" w:rsidRDefault="000E796D">
          <w:pPr>
            <w:pStyle w:val="21"/>
            <w:tabs>
              <w:tab w:val="right" w:leader="dot" w:pos="9016"/>
            </w:tabs>
            <w:ind w:left="400"/>
            <w:rPr>
              <w:rFonts w:asciiTheme="minorHAnsi"/>
              <w:noProof/>
              <w:sz w:val="22"/>
              <w:szCs w:val="24"/>
              <w14:ligatures w14:val="standardContextual"/>
            </w:rPr>
          </w:pPr>
          <w:hyperlink w:anchor="_Toc241546717" w:history="1">
            <w:r w:rsidRPr="001B7BFD">
              <w:rPr>
                <w:rStyle w:val="af"/>
                <w:noProof/>
              </w:rPr>
              <w:t>4. AAS 연동 준비</w:t>
            </w:r>
            <w:r>
              <w:rPr>
                <w:noProof/>
                <w:webHidden/>
              </w:rPr>
              <w:tab/>
            </w:r>
            <w:r>
              <w:rPr>
                <w:noProof/>
                <w:webHidden/>
              </w:rPr>
              <w:fldChar w:fldCharType="begin"/>
            </w:r>
            <w:r>
              <w:rPr>
                <w:noProof/>
                <w:webHidden/>
              </w:rPr>
              <w:instrText xml:space="preserve"> PAGEREF _Toc241546717 \h </w:instrText>
            </w:r>
            <w:r>
              <w:rPr>
                <w:noProof/>
                <w:webHidden/>
              </w:rPr>
            </w:r>
            <w:r>
              <w:rPr>
                <w:noProof/>
                <w:webHidden/>
              </w:rPr>
              <w:fldChar w:fldCharType="separate"/>
            </w:r>
            <w:r>
              <w:rPr>
                <w:noProof/>
                <w:webHidden/>
              </w:rPr>
              <w:t>100</w:t>
            </w:r>
            <w:r>
              <w:rPr>
                <w:noProof/>
                <w:webHidden/>
              </w:rPr>
              <w:fldChar w:fldCharType="end"/>
            </w:r>
          </w:hyperlink>
        </w:p>
        <w:p w14:paraId="4CDE5660" w14:textId="4B996077" w:rsidR="000E796D" w:rsidRDefault="000E796D">
          <w:pPr>
            <w:pStyle w:val="21"/>
            <w:tabs>
              <w:tab w:val="right" w:leader="dot" w:pos="9016"/>
            </w:tabs>
            <w:ind w:left="400"/>
            <w:rPr>
              <w:rFonts w:asciiTheme="minorHAnsi"/>
              <w:noProof/>
              <w:sz w:val="22"/>
              <w:szCs w:val="24"/>
              <w14:ligatures w14:val="standardContextual"/>
            </w:rPr>
          </w:pPr>
          <w:hyperlink w:anchor="_Toc241546718" w:history="1">
            <w:r w:rsidRPr="001B7BFD">
              <w:rPr>
                <w:rStyle w:val="af"/>
                <w:noProof/>
              </w:rPr>
              <w:t>5. 장비 데이터 수집과 AAS 연동</w:t>
            </w:r>
            <w:r>
              <w:rPr>
                <w:noProof/>
                <w:webHidden/>
              </w:rPr>
              <w:tab/>
            </w:r>
            <w:r>
              <w:rPr>
                <w:noProof/>
                <w:webHidden/>
              </w:rPr>
              <w:fldChar w:fldCharType="begin"/>
            </w:r>
            <w:r>
              <w:rPr>
                <w:noProof/>
                <w:webHidden/>
              </w:rPr>
              <w:instrText xml:space="preserve"> PAGEREF _Toc241546718 \h </w:instrText>
            </w:r>
            <w:r>
              <w:rPr>
                <w:noProof/>
                <w:webHidden/>
              </w:rPr>
            </w:r>
            <w:r>
              <w:rPr>
                <w:noProof/>
                <w:webHidden/>
              </w:rPr>
              <w:fldChar w:fldCharType="separate"/>
            </w:r>
            <w:r>
              <w:rPr>
                <w:noProof/>
                <w:webHidden/>
              </w:rPr>
              <w:t>104</w:t>
            </w:r>
            <w:r>
              <w:rPr>
                <w:noProof/>
                <w:webHidden/>
              </w:rPr>
              <w:fldChar w:fldCharType="end"/>
            </w:r>
          </w:hyperlink>
        </w:p>
        <w:p w14:paraId="2220B03D" w14:textId="08A48834" w:rsidR="00D30E1E" w:rsidRDefault="0064085D" w:rsidP="00D30E1E">
          <w:pPr>
            <w:pStyle w:val="11"/>
            <w:tabs>
              <w:tab w:val="right" w:leader="dot" w:pos="9016"/>
            </w:tabs>
            <w:rPr>
              <w:noProof/>
            </w:rPr>
          </w:pPr>
          <w:r>
            <w:rPr>
              <w:b/>
              <w:bCs/>
              <w:lang w:val="ko-KR"/>
            </w:rPr>
            <w:fldChar w:fldCharType="end"/>
          </w:r>
        </w:p>
      </w:sdtContent>
    </w:sdt>
    <w:p w14:paraId="5B15D74B" w14:textId="77777777" w:rsidR="00D30E1E" w:rsidRDefault="00D30E1E" w:rsidP="00D30E1E">
      <w:r>
        <w:br w:type="page"/>
      </w:r>
    </w:p>
    <w:p w14:paraId="6FF14EDB" w14:textId="77777777" w:rsidR="00D30E1E" w:rsidRDefault="00FC003E" w:rsidP="00D30E1E">
      <w:r>
        <w:rPr>
          <w:noProof/>
        </w:rPr>
        <w:lastRenderedPageBreak/>
        <mc:AlternateContent>
          <mc:Choice Requires="wps">
            <w:drawing>
              <wp:anchor distT="0" distB="0" distL="114300" distR="114300" simplePos="0" relativeHeight="251664384" behindDoc="0" locked="0" layoutInCell="1" allowOverlap="1" wp14:anchorId="42A6CE78" wp14:editId="222F6319">
                <wp:simplePos x="0" y="0"/>
                <wp:positionH relativeFrom="margin">
                  <wp:posOffset>85725</wp:posOffset>
                </wp:positionH>
                <wp:positionV relativeFrom="margin">
                  <wp:posOffset>19050</wp:posOffset>
                </wp:positionV>
                <wp:extent cx="5562600" cy="514985"/>
                <wp:effectExtent l="19050" t="19050" r="0" b="0"/>
                <wp:wrapNone/>
                <wp:docPr id="10"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4FE8D235"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2A6CE78" id="자유형: 도형 3" o:spid="_x0000_s1030" style="position:absolute;left:0;text-align:left;margin-left:6.75pt;margin-top:1.5pt;width:438pt;height:40.5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75F5D179" w14:textId="77777777" w:rsidR="00F3746F" w:rsidRPr="00D25316" w:rsidRDefault="00F3746F" w:rsidP="00D30E1E">
                      <w:pPr>
                        <w:pStyle w:val="ab"/>
                        <w:wordWrap/>
                        <w:ind w:left="721" w:hanging="721"/>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76B1601" w14:textId="77777777" w:rsidR="00D30E1E" w:rsidRDefault="00D30E1E" w:rsidP="00D30E1E"/>
    <w:p w14:paraId="0237F451" w14:textId="77777777" w:rsidR="00D30E1E" w:rsidRDefault="00D30E1E" w:rsidP="00D30E1E">
      <w:pPr>
        <w:pStyle w:val="af1"/>
        <w:tabs>
          <w:tab w:val="right" w:leader="dot" w:pos="9016"/>
        </w:tabs>
        <w:ind w:leftChars="0" w:left="0" w:firstLineChars="0" w:firstLine="0"/>
      </w:pPr>
    </w:p>
    <w:p w14:paraId="3FC7D8C0" w14:textId="13B41489" w:rsidR="000E796D"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w:instrText>
      </w:r>
      <w:r w:rsidR="00D30E1E">
        <w:rPr>
          <w:rFonts w:hint="eastAsia"/>
        </w:rPr>
        <w:instrText>TOC \h \z \c "표"</w:instrText>
      </w:r>
      <w:r w:rsidR="00D30E1E">
        <w:instrText xml:space="preserve"> </w:instrText>
      </w:r>
      <w:r>
        <w:fldChar w:fldCharType="separate"/>
      </w:r>
      <w:hyperlink w:anchor="_Toc241546719" w:history="1">
        <w:r w:rsidR="000E796D" w:rsidRPr="00D5533C">
          <w:rPr>
            <w:rStyle w:val="af"/>
            <w:noProof/>
          </w:rPr>
          <w:t>표 1 ISO/IEC 표준 제정 절차</w:t>
        </w:r>
        <w:r w:rsidR="000E796D">
          <w:rPr>
            <w:noProof/>
            <w:webHidden/>
          </w:rPr>
          <w:tab/>
        </w:r>
        <w:r w:rsidR="000E796D">
          <w:rPr>
            <w:noProof/>
            <w:webHidden/>
          </w:rPr>
          <w:fldChar w:fldCharType="begin"/>
        </w:r>
        <w:r w:rsidR="000E796D">
          <w:rPr>
            <w:noProof/>
            <w:webHidden/>
          </w:rPr>
          <w:instrText xml:space="preserve"> PAGEREF _Toc241546719 \h </w:instrText>
        </w:r>
        <w:r w:rsidR="000E796D">
          <w:rPr>
            <w:noProof/>
            <w:webHidden/>
          </w:rPr>
        </w:r>
        <w:r w:rsidR="000E796D">
          <w:rPr>
            <w:noProof/>
            <w:webHidden/>
          </w:rPr>
          <w:fldChar w:fldCharType="separate"/>
        </w:r>
        <w:r w:rsidR="000E796D">
          <w:rPr>
            <w:noProof/>
            <w:webHidden/>
          </w:rPr>
          <w:t>7</w:t>
        </w:r>
        <w:r w:rsidR="000E796D">
          <w:rPr>
            <w:noProof/>
            <w:webHidden/>
          </w:rPr>
          <w:fldChar w:fldCharType="end"/>
        </w:r>
      </w:hyperlink>
    </w:p>
    <w:p w14:paraId="70D3102B" w14:textId="3D0F5A2E" w:rsidR="000E796D" w:rsidRDefault="000E796D">
      <w:pPr>
        <w:pStyle w:val="af1"/>
        <w:tabs>
          <w:tab w:val="right" w:leader="dot" w:pos="9016"/>
        </w:tabs>
        <w:ind w:left="1200" w:hanging="400"/>
        <w:rPr>
          <w:rFonts w:asciiTheme="minorHAnsi"/>
          <w:noProof/>
          <w:sz w:val="22"/>
          <w:szCs w:val="24"/>
          <w14:ligatures w14:val="standardContextual"/>
        </w:rPr>
      </w:pPr>
      <w:hyperlink w:anchor="_Toc241546720" w:history="1">
        <w:r w:rsidRPr="00D5533C">
          <w:rPr>
            <w:rStyle w:val="af"/>
            <w:noProof/>
          </w:rPr>
          <w:t>표 2 AAS 모델링 절차</w:t>
        </w:r>
        <w:r>
          <w:rPr>
            <w:noProof/>
            <w:webHidden/>
          </w:rPr>
          <w:tab/>
        </w:r>
        <w:r>
          <w:rPr>
            <w:noProof/>
            <w:webHidden/>
          </w:rPr>
          <w:fldChar w:fldCharType="begin"/>
        </w:r>
        <w:r>
          <w:rPr>
            <w:noProof/>
            <w:webHidden/>
          </w:rPr>
          <w:instrText xml:space="preserve"> PAGEREF _Toc241546720 \h </w:instrText>
        </w:r>
        <w:r>
          <w:rPr>
            <w:noProof/>
            <w:webHidden/>
          </w:rPr>
        </w:r>
        <w:r>
          <w:rPr>
            <w:noProof/>
            <w:webHidden/>
          </w:rPr>
          <w:fldChar w:fldCharType="separate"/>
        </w:r>
        <w:r>
          <w:rPr>
            <w:noProof/>
            <w:webHidden/>
          </w:rPr>
          <w:t>13</w:t>
        </w:r>
        <w:r>
          <w:rPr>
            <w:noProof/>
            <w:webHidden/>
          </w:rPr>
          <w:fldChar w:fldCharType="end"/>
        </w:r>
      </w:hyperlink>
    </w:p>
    <w:p w14:paraId="6C203A54" w14:textId="495B416A" w:rsidR="000E796D" w:rsidRDefault="000E796D">
      <w:pPr>
        <w:pStyle w:val="af1"/>
        <w:tabs>
          <w:tab w:val="right" w:leader="dot" w:pos="9016"/>
        </w:tabs>
        <w:ind w:left="1200" w:hanging="400"/>
        <w:rPr>
          <w:rFonts w:asciiTheme="minorHAnsi"/>
          <w:noProof/>
          <w:sz w:val="22"/>
          <w:szCs w:val="24"/>
          <w14:ligatures w14:val="standardContextual"/>
        </w:rPr>
      </w:pPr>
      <w:hyperlink w:anchor="_Toc241546721" w:history="1">
        <w:r w:rsidRPr="00D5533C">
          <w:rPr>
            <w:rStyle w:val="af"/>
            <w:noProof/>
          </w:rPr>
          <w:t>표 3 AAS 모델링에 사용한 서브 모델 템플릿과 버전</w:t>
        </w:r>
        <w:r>
          <w:rPr>
            <w:noProof/>
            <w:webHidden/>
          </w:rPr>
          <w:tab/>
        </w:r>
        <w:r>
          <w:rPr>
            <w:noProof/>
            <w:webHidden/>
          </w:rPr>
          <w:fldChar w:fldCharType="begin"/>
        </w:r>
        <w:r>
          <w:rPr>
            <w:noProof/>
            <w:webHidden/>
          </w:rPr>
          <w:instrText xml:space="preserve"> PAGEREF _Toc241546721 \h </w:instrText>
        </w:r>
        <w:r>
          <w:rPr>
            <w:noProof/>
            <w:webHidden/>
          </w:rPr>
        </w:r>
        <w:r>
          <w:rPr>
            <w:noProof/>
            <w:webHidden/>
          </w:rPr>
          <w:fldChar w:fldCharType="separate"/>
        </w:r>
        <w:r>
          <w:rPr>
            <w:noProof/>
            <w:webHidden/>
          </w:rPr>
          <w:t>14</w:t>
        </w:r>
        <w:r>
          <w:rPr>
            <w:noProof/>
            <w:webHidden/>
          </w:rPr>
          <w:fldChar w:fldCharType="end"/>
        </w:r>
      </w:hyperlink>
    </w:p>
    <w:p w14:paraId="2B6A9A55" w14:textId="3109A681" w:rsidR="000E796D" w:rsidRDefault="000E796D">
      <w:pPr>
        <w:pStyle w:val="af1"/>
        <w:tabs>
          <w:tab w:val="right" w:leader="dot" w:pos="9016"/>
        </w:tabs>
        <w:ind w:left="1200" w:hanging="400"/>
        <w:rPr>
          <w:rFonts w:asciiTheme="minorHAnsi"/>
          <w:noProof/>
          <w:sz w:val="22"/>
          <w:szCs w:val="24"/>
          <w14:ligatures w14:val="standardContextual"/>
        </w:rPr>
      </w:pPr>
      <w:hyperlink w:anchor="_Toc241546722" w:history="1">
        <w:r w:rsidRPr="00D5533C">
          <w:rPr>
            <w:rStyle w:val="af"/>
            <w:noProof/>
          </w:rPr>
          <w:t>표 4 고주파열처리 설비 작동 주기</w:t>
        </w:r>
        <w:r>
          <w:rPr>
            <w:noProof/>
            <w:webHidden/>
          </w:rPr>
          <w:tab/>
        </w:r>
        <w:r>
          <w:rPr>
            <w:noProof/>
            <w:webHidden/>
          </w:rPr>
          <w:fldChar w:fldCharType="begin"/>
        </w:r>
        <w:r>
          <w:rPr>
            <w:noProof/>
            <w:webHidden/>
          </w:rPr>
          <w:instrText xml:space="preserve"> PAGEREF _Toc241546722 \h </w:instrText>
        </w:r>
        <w:r>
          <w:rPr>
            <w:noProof/>
            <w:webHidden/>
          </w:rPr>
        </w:r>
        <w:r>
          <w:rPr>
            <w:noProof/>
            <w:webHidden/>
          </w:rPr>
          <w:fldChar w:fldCharType="separate"/>
        </w:r>
        <w:r>
          <w:rPr>
            <w:noProof/>
            <w:webHidden/>
          </w:rPr>
          <w:t>18</w:t>
        </w:r>
        <w:r>
          <w:rPr>
            <w:noProof/>
            <w:webHidden/>
          </w:rPr>
          <w:fldChar w:fldCharType="end"/>
        </w:r>
      </w:hyperlink>
    </w:p>
    <w:p w14:paraId="33AF856C" w14:textId="32C3059F" w:rsidR="000E796D" w:rsidRDefault="000E796D">
      <w:pPr>
        <w:pStyle w:val="af1"/>
        <w:tabs>
          <w:tab w:val="right" w:leader="dot" w:pos="9016"/>
        </w:tabs>
        <w:ind w:left="1200" w:hanging="400"/>
        <w:rPr>
          <w:rFonts w:asciiTheme="minorHAnsi"/>
          <w:noProof/>
          <w:sz w:val="22"/>
          <w:szCs w:val="24"/>
          <w14:ligatures w14:val="standardContextual"/>
        </w:rPr>
      </w:pPr>
      <w:hyperlink w:anchor="_Toc241546723" w:history="1">
        <w:r w:rsidRPr="00D5533C">
          <w:rPr>
            <w:rStyle w:val="af"/>
            <w:noProof/>
          </w:rPr>
          <w:t>표 5 참조모델의 Submodels 개요</w:t>
        </w:r>
        <w:r>
          <w:rPr>
            <w:noProof/>
            <w:webHidden/>
          </w:rPr>
          <w:tab/>
        </w:r>
        <w:r>
          <w:rPr>
            <w:noProof/>
            <w:webHidden/>
          </w:rPr>
          <w:fldChar w:fldCharType="begin"/>
        </w:r>
        <w:r>
          <w:rPr>
            <w:noProof/>
            <w:webHidden/>
          </w:rPr>
          <w:instrText xml:space="preserve"> PAGEREF _Toc241546723 \h </w:instrText>
        </w:r>
        <w:r>
          <w:rPr>
            <w:noProof/>
            <w:webHidden/>
          </w:rPr>
        </w:r>
        <w:r>
          <w:rPr>
            <w:noProof/>
            <w:webHidden/>
          </w:rPr>
          <w:fldChar w:fldCharType="separate"/>
        </w:r>
        <w:r>
          <w:rPr>
            <w:noProof/>
            <w:webHidden/>
          </w:rPr>
          <w:t>20</w:t>
        </w:r>
        <w:r>
          <w:rPr>
            <w:noProof/>
            <w:webHidden/>
          </w:rPr>
          <w:fldChar w:fldCharType="end"/>
        </w:r>
      </w:hyperlink>
    </w:p>
    <w:p w14:paraId="6F9E5234" w14:textId="7800821E" w:rsidR="000E796D" w:rsidRDefault="000E796D">
      <w:pPr>
        <w:pStyle w:val="af1"/>
        <w:tabs>
          <w:tab w:val="right" w:leader="dot" w:pos="9016"/>
        </w:tabs>
        <w:ind w:left="1200" w:hanging="400"/>
        <w:rPr>
          <w:rFonts w:asciiTheme="minorHAnsi"/>
          <w:noProof/>
          <w:sz w:val="22"/>
          <w:szCs w:val="24"/>
          <w14:ligatures w14:val="standardContextual"/>
        </w:rPr>
      </w:pPr>
      <w:hyperlink w:anchor="_Toc241546724" w:history="1">
        <w:r w:rsidRPr="00D5533C">
          <w:rPr>
            <w:rStyle w:val="af"/>
            <w:noProof/>
          </w:rPr>
          <w:t>표 6 Submodel 'TechnicalData'</w:t>
        </w:r>
        <w:r>
          <w:rPr>
            <w:noProof/>
            <w:webHidden/>
          </w:rPr>
          <w:tab/>
        </w:r>
        <w:r>
          <w:rPr>
            <w:noProof/>
            <w:webHidden/>
          </w:rPr>
          <w:fldChar w:fldCharType="begin"/>
        </w:r>
        <w:r>
          <w:rPr>
            <w:noProof/>
            <w:webHidden/>
          </w:rPr>
          <w:instrText xml:space="preserve"> PAGEREF _Toc241546724 \h </w:instrText>
        </w:r>
        <w:r>
          <w:rPr>
            <w:noProof/>
            <w:webHidden/>
          </w:rPr>
        </w:r>
        <w:r>
          <w:rPr>
            <w:noProof/>
            <w:webHidden/>
          </w:rPr>
          <w:fldChar w:fldCharType="separate"/>
        </w:r>
        <w:r>
          <w:rPr>
            <w:noProof/>
            <w:webHidden/>
          </w:rPr>
          <w:t>25</w:t>
        </w:r>
        <w:r>
          <w:rPr>
            <w:noProof/>
            <w:webHidden/>
          </w:rPr>
          <w:fldChar w:fldCharType="end"/>
        </w:r>
      </w:hyperlink>
    </w:p>
    <w:p w14:paraId="27C48A28" w14:textId="1DCE8167" w:rsidR="000E796D" w:rsidRDefault="000E796D">
      <w:pPr>
        <w:pStyle w:val="af1"/>
        <w:tabs>
          <w:tab w:val="right" w:leader="dot" w:pos="9016"/>
        </w:tabs>
        <w:ind w:left="1200" w:hanging="400"/>
        <w:rPr>
          <w:rFonts w:asciiTheme="minorHAnsi"/>
          <w:noProof/>
          <w:sz w:val="22"/>
          <w:szCs w:val="24"/>
          <w14:ligatures w14:val="standardContextual"/>
        </w:rPr>
      </w:pPr>
      <w:hyperlink w:anchor="_Toc241546725" w:history="1">
        <w:r w:rsidRPr="00D5533C">
          <w:rPr>
            <w:rStyle w:val="af"/>
            <w:noProof/>
          </w:rPr>
          <w:t>표 7 Submodel Element Collection 'GeneralInformation'</w:t>
        </w:r>
        <w:r>
          <w:rPr>
            <w:noProof/>
            <w:webHidden/>
          </w:rPr>
          <w:tab/>
        </w:r>
        <w:r>
          <w:rPr>
            <w:noProof/>
            <w:webHidden/>
          </w:rPr>
          <w:fldChar w:fldCharType="begin"/>
        </w:r>
        <w:r>
          <w:rPr>
            <w:noProof/>
            <w:webHidden/>
          </w:rPr>
          <w:instrText xml:space="preserve"> PAGEREF _Toc241546725 \h </w:instrText>
        </w:r>
        <w:r>
          <w:rPr>
            <w:noProof/>
            <w:webHidden/>
          </w:rPr>
        </w:r>
        <w:r>
          <w:rPr>
            <w:noProof/>
            <w:webHidden/>
          </w:rPr>
          <w:fldChar w:fldCharType="separate"/>
        </w:r>
        <w:r>
          <w:rPr>
            <w:noProof/>
            <w:webHidden/>
          </w:rPr>
          <w:t>25</w:t>
        </w:r>
        <w:r>
          <w:rPr>
            <w:noProof/>
            <w:webHidden/>
          </w:rPr>
          <w:fldChar w:fldCharType="end"/>
        </w:r>
      </w:hyperlink>
    </w:p>
    <w:p w14:paraId="39F4DE59" w14:textId="415A31BF" w:rsidR="000E796D" w:rsidRDefault="000E796D">
      <w:pPr>
        <w:pStyle w:val="af1"/>
        <w:tabs>
          <w:tab w:val="right" w:leader="dot" w:pos="9016"/>
        </w:tabs>
        <w:ind w:left="1200" w:hanging="400"/>
        <w:rPr>
          <w:rFonts w:asciiTheme="minorHAnsi"/>
          <w:noProof/>
          <w:sz w:val="22"/>
          <w:szCs w:val="24"/>
          <w14:ligatures w14:val="standardContextual"/>
        </w:rPr>
      </w:pPr>
      <w:hyperlink w:anchor="_Toc241546726" w:history="1">
        <w:r w:rsidRPr="00D5533C">
          <w:rPr>
            <w:rStyle w:val="af"/>
            <w:noProof/>
          </w:rPr>
          <w:t>표 8 Submodel Element List 'ProductImages'</w:t>
        </w:r>
        <w:r>
          <w:rPr>
            <w:noProof/>
            <w:webHidden/>
          </w:rPr>
          <w:tab/>
        </w:r>
        <w:r>
          <w:rPr>
            <w:noProof/>
            <w:webHidden/>
          </w:rPr>
          <w:fldChar w:fldCharType="begin"/>
        </w:r>
        <w:r>
          <w:rPr>
            <w:noProof/>
            <w:webHidden/>
          </w:rPr>
          <w:instrText xml:space="preserve"> PAGEREF _Toc241546726 \h </w:instrText>
        </w:r>
        <w:r>
          <w:rPr>
            <w:noProof/>
            <w:webHidden/>
          </w:rPr>
        </w:r>
        <w:r>
          <w:rPr>
            <w:noProof/>
            <w:webHidden/>
          </w:rPr>
          <w:fldChar w:fldCharType="separate"/>
        </w:r>
        <w:r>
          <w:rPr>
            <w:noProof/>
            <w:webHidden/>
          </w:rPr>
          <w:t>26</w:t>
        </w:r>
        <w:r>
          <w:rPr>
            <w:noProof/>
            <w:webHidden/>
          </w:rPr>
          <w:fldChar w:fldCharType="end"/>
        </w:r>
      </w:hyperlink>
    </w:p>
    <w:p w14:paraId="0202D08E" w14:textId="145C64CA" w:rsidR="000E796D" w:rsidRDefault="000E796D">
      <w:pPr>
        <w:pStyle w:val="af1"/>
        <w:tabs>
          <w:tab w:val="right" w:leader="dot" w:pos="9016"/>
        </w:tabs>
        <w:ind w:left="1200" w:hanging="400"/>
        <w:rPr>
          <w:rFonts w:asciiTheme="minorHAnsi"/>
          <w:noProof/>
          <w:sz w:val="22"/>
          <w:szCs w:val="24"/>
          <w14:ligatures w14:val="standardContextual"/>
        </w:rPr>
      </w:pPr>
      <w:hyperlink w:anchor="_Toc241546727" w:history="1">
        <w:r w:rsidRPr="00D5533C">
          <w:rPr>
            <w:rStyle w:val="af"/>
            <w:noProof/>
          </w:rPr>
          <w:t>표 9 Submodel Element Collection '-'</w:t>
        </w:r>
        <w:r>
          <w:rPr>
            <w:noProof/>
            <w:webHidden/>
          </w:rPr>
          <w:tab/>
        </w:r>
        <w:r>
          <w:rPr>
            <w:noProof/>
            <w:webHidden/>
          </w:rPr>
          <w:fldChar w:fldCharType="begin"/>
        </w:r>
        <w:r>
          <w:rPr>
            <w:noProof/>
            <w:webHidden/>
          </w:rPr>
          <w:instrText xml:space="preserve"> PAGEREF _Toc241546727 \h </w:instrText>
        </w:r>
        <w:r>
          <w:rPr>
            <w:noProof/>
            <w:webHidden/>
          </w:rPr>
        </w:r>
        <w:r>
          <w:rPr>
            <w:noProof/>
            <w:webHidden/>
          </w:rPr>
          <w:fldChar w:fldCharType="separate"/>
        </w:r>
        <w:r>
          <w:rPr>
            <w:noProof/>
            <w:webHidden/>
          </w:rPr>
          <w:t>26</w:t>
        </w:r>
        <w:r>
          <w:rPr>
            <w:noProof/>
            <w:webHidden/>
          </w:rPr>
          <w:fldChar w:fldCharType="end"/>
        </w:r>
      </w:hyperlink>
    </w:p>
    <w:p w14:paraId="4107915B" w14:textId="2CA45B4E" w:rsidR="000E796D" w:rsidRDefault="000E796D">
      <w:pPr>
        <w:pStyle w:val="af1"/>
        <w:tabs>
          <w:tab w:val="right" w:leader="dot" w:pos="9016"/>
        </w:tabs>
        <w:ind w:left="1200" w:hanging="400"/>
        <w:rPr>
          <w:rFonts w:asciiTheme="minorHAnsi"/>
          <w:noProof/>
          <w:sz w:val="22"/>
          <w:szCs w:val="24"/>
          <w14:ligatures w14:val="standardContextual"/>
        </w:rPr>
      </w:pPr>
      <w:hyperlink w:anchor="_Toc241546728" w:history="1">
        <w:r w:rsidRPr="00D5533C">
          <w:rPr>
            <w:rStyle w:val="af"/>
            <w:noProof/>
          </w:rPr>
          <w:t>표 10 Submodel Element List 'ProductClassifications'</w:t>
        </w:r>
        <w:r>
          <w:rPr>
            <w:noProof/>
            <w:webHidden/>
          </w:rPr>
          <w:tab/>
        </w:r>
        <w:r>
          <w:rPr>
            <w:noProof/>
            <w:webHidden/>
          </w:rPr>
          <w:fldChar w:fldCharType="begin"/>
        </w:r>
        <w:r>
          <w:rPr>
            <w:noProof/>
            <w:webHidden/>
          </w:rPr>
          <w:instrText xml:space="preserve"> PAGEREF _Toc241546728 \h </w:instrText>
        </w:r>
        <w:r>
          <w:rPr>
            <w:noProof/>
            <w:webHidden/>
          </w:rPr>
        </w:r>
        <w:r>
          <w:rPr>
            <w:noProof/>
            <w:webHidden/>
          </w:rPr>
          <w:fldChar w:fldCharType="separate"/>
        </w:r>
        <w:r>
          <w:rPr>
            <w:noProof/>
            <w:webHidden/>
          </w:rPr>
          <w:t>27</w:t>
        </w:r>
        <w:r>
          <w:rPr>
            <w:noProof/>
            <w:webHidden/>
          </w:rPr>
          <w:fldChar w:fldCharType="end"/>
        </w:r>
      </w:hyperlink>
    </w:p>
    <w:p w14:paraId="5A602B9F" w14:textId="5FE80E33" w:rsidR="000E796D" w:rsidRDefault="000E796D">
      <w:pPr>
        <w:pStyle w:val="af1"/>
        <w:tabs>
          <w:tab w:val="right" w:leader="dot" w:pos="9016"/>
        </w:tabs>
        <w:ind w:left="1200" w:hanging="400"/>
        <w:rPr>
          <w:rFonts w:asciiTheme="minorHAnsi"/>
          <w:noProof/>
          <w:sz w:val="22"/>
          <w:szCs w:val="24"/>
          <w14:ligatures w14:val="standardContextual"/>
        </w:rPr>
      </w:pPr>
      <w:hyperlink w:anchor="_Toc241546729" w:history="1">
        <w:r w:rsidRPr="00D5533C">
          <w:rPr>
            <w:rStyle w:val="af"/>
            <w:noProof/>
          </w:rPr>
          <w:t>표 11 Submodel Element Collection '-'</w:t>
        </w:r>
        <w:r>
          <w:rPr>
            <w:noProof/>
            <w:webHidden/>
          </w:rPr>
          <w:tab/>
        </w:r>
        <w:r>
          <w:rPr>
            <w:noProof/>
            <w:webHidden/>
          </w:rPr>
          <w:fldChar w:fldCharType="begin"/>
        </w:r>
        <w:r>
          <w:rPr>
            <w:noProof/>
            <w:webHidden/>
          </w:rPr>
          <w:instrText xml:space="preserve"> PAGEREF _Toc241546729 \h </w:instrText>
        </w:r>
        <w:r>
          <w:rPr>
            <w:noProof/>
            <w:webHidden/>
          </w:rPr>
        </w:r>
        <w:r>
          <w:rPr>
            <w:noProof/>
            <w:webHidden/>
          </w:rPr>
          <w:fldChar w:fldCharType="separate"/>
        </w:r>
        <w:r>
          <w:rPr>
            <w:noProof/>
            <w:webHidden/>
          </w:rPr>
          <w:t>27</w:t>
        </w:r>
        <w:r>
          <w:rPr>
            <w:noProof/>
            <w:webHidden/>
          </w:rPr>
          <w:fldChar w:fldCharType="end"/>
        </w:r>
      </w:hyperlink>
    </w:p>
    <w:p w14:paraId="36766242" w14:textId="11532316" w:rsidR="000E796D" w:rsidRDefault="000E796D">
      <w:pPr>
        <w:pStyle w:val="af1"/>
        <w:tabs>
          <w:tab w:val="right" w:leader="dot" w:pos="9016"/>
        </w:tabs>
        <w:ind w:left="1200" w:hanging="400"/>
        <w:rPr>
          <w:rFonts w:asciiTheme="minorHAnsi"/>
          <w:noProof/>
          <w:sz w:val="22"/>
          <w:szCs w:val="24"/>
          <w14:ligatures w14:val="standardContextual"/>
        </w:rPr>
      </w:pPr>
      <w:hyperlink w:anchor="_Toc241546730" w:history="1">
        <w:r w:rsidRPr="00D5533C">
          <w:rPr>
            <w:rStyle w:val="af"/>
            <w:noProof/>
          </w:rPr>
          <w:t>표 12 Submodel Element List 'TechnicalPropertyAreas'</w:t>
        </w:r>
        <w:r>
          <w:rPr>
            <w:noProof/>
            <w:webHidden/>
          </w:rPr>
          <w:tab/>
        </w:r>
        <w:r>
          <w:rPr>
            <w:noProof/>
            <w:webHidden/>
          </w:rPr>
          <w:fldChar w:fldCharType="begin"/>
        </w:r>
        <w:r>
          <w:rPr>
            <w:noProof/>
            <w:webHidden/>
          </w:rPr>
          <w:instrText xml:space="preserve"> PAGEREF _Toc241546730 \h </w:instrText>
        </w:r>
        <w:r>
          <w:rPr>
            <w:noProof/>
            <w:webHidden/>
          </w:rPr>
        </w:r>
        <w:r>
          <w:rPr>
            <w:noProof/>
            <w:webHidden/>
          </w:rPr>
          <w:fldChar w:fldCharType="separate"/>
        </w:r>
        <w:r>
          <w:rPr>
            <w:noProof/>
            <w:webHidden/>
          </w:rPr>
          <w:t>28</w:t>
        </w:r>
        <w:r>
          <w:rPr>
            <w:noProof/>
            <w:webHidden/>
          </w:rPr>
          <w:fldChar w:fldCharType="end"/>
        </w:r>
      </w:hyperlink>
    </w:p>
    <w:p w14:paraId="76A43C3D" w14:textId="68C3414E" w:rsidR="000E796D" w:rsidRDefault="000E796D">
      <w:pPr>
        <w:pStyle w:val="af1"/>
        <w:tabs>
          <w:tab w:val="right" w:leader="dot" w:pos="9016"/>
        </w:tabs>
        <w:ind w:left="1200" w:hanging="400"/>
        <w:rPr>
          <w:rFonts w:asciiTheme="minorHAnsi"/>
          <w:noProof/>
          <w:sz w:val="22"/>
          <w:szCs w:val="24"/>
          <w14:ligatures w14:val="standardContextual"/>
        </w:rPr>
      </w:pPr>
      <w:hyperlink w:anchor="_Toc241546731" w:history="1">
        <w:r w:rsidRPr="00D5533C">
          <w:rPr>
            <w:rStyle w:val="af"/>
            <w:noProof/>
          </w:rPr>
          <w:t>표 13 Submodel Element Collection '-'</w:t>
        </w:r>
        <w:r>
          <w:rPr>
            <w:noProof/>
            <w:webHidden/>
          </w:rPr>
          <w:tab/>
        </w:r>
        <w:r>
          <w:rPr>
            <w:noProof/>
            <w:webHidden/>
          </w:rPr>
          <w:fldChar w:fldCharType="begin"/>
        </w:r>
        <w:r>
          <w:rPr>
            <w:noProof/>
            <w:webHidden/>
          </w:rPr>
          <w:instrText xml:space="preserve"> PAGEREF _Toc241546731 \h </w:instrText>
        </w:r>
        <w:r>
          <w:rPr>
            <w:noProof/>
            <w:webHidden/>
          </w:rPr>
        </w:r>
        <w:r>
          <w:rPr>
            <w:noProof/>
            <w:webHidden/>
          </w:rPr>
          <w:fldChar w:fldCharType="separate"/>
        </w:r>
        <w:r>
          <w:rPr>
            <w:noProof/>
            <w:webHidden/>
          </w:rPr>
          <w:t>29</w:t>
        </w:r>
        <w:r>
          <w:rPr>
            <w:noProof/>
            <w:webHidden/>
          </w:rPr>
          <w:fldChar w:fldCharType="end"/>
        </w:r>
      </w:hyperlink>
    </w:p>
    <w:p w14:paraId="15A7EE31" w14:textId="02E3AB90" w:rsidR="000E796D" w:rsidRDefault="000E796D">
      <w:pPr>
        <w:pStyle w:val="af1"/>
        <w:tabs>
          <w:tab w:val="right" w:leader="dot" w:pos="9016"/>
        </w:tabs>
        <w:ind w:left="1200" w:hanging="400"/>
        <w:rPr>
          <w:rFonts w:asciiTheme="minorHAnsi"/>
          <w:noProof/>
          <w:sz w:val="22"/>
          <w:szCs w:val="24"/>
          <w14:ligatures w14:val="standardContextual"/>
        </w:rPr>
      </w:pPr>
      <w:hyperlink w:anchor="_Toc241546732" w:history="1">
        <w:r w:rsidRPr="00D5533C">
          <w:rPr>
            <w:rStyle w:val="af"/>
            <w:noProof/>
          </w:rPr>
          <w:t>표 14 Submodel Element Collection 'InductionHardeningCommonSpecifications'</w:t>
        </w:r>
        <w:r>
          <w:rPr>
            <w:noProof/>
            <w:webHidden/>
          </w:rPr>
          <w:tab/>
        </w:r>
        <w:r>
          <w:rPr>
            <w:noProof/>
            <w:webHidden/>
          </w:rPr>
          <w:fldChar w:fldCharType="begin"/>
        </w:r>
        <w:r>
          <w:rPr>
            <w:noProof/>
            <w:webHidden/>
          </w:rPr>
          <w:instrText xml:space="preserve"> PAGEREF _Toc241546732 \h </w:instrText>
        </w:r>
        <w:r>
          <w:rPr>
            <w:noProof/>
            <w:webHidden/>
          </w:rPr>
        </w:r>
        <w:r>
          <w:rPr>
            <w:noProof/>
            <w:webHidden/>
          </w:rPr>
          <w:fldChar w:fldCharType="separate"/>
        </w:r>
        <w:r>
          <w:rPr>
            <w:noProof/>
            <w:webHidden/>
          </w:rPr>
          <w:t>29</w:t>
        </w:r>
        <w:r>
          <w:rPr>
            <w:noProof/>
            <w:webHidden/>
          </w:rPr>
          <w:fldChar w:fldCharType="end"/>
        </w:r>
      </w:hyperlink>
    </w:p>
    <w:p w14:paraId="6669955B" w14:textId="79A821E5" w:rsidR="000E796D" w:rsidRDefault="000E796D">
      <w:pPr>
        <w:pStyle w:val="af1"/>
        <w:tabs>
          <w:tab w:val="right" w:leader="dot" w:pos="9016"/>
        </w:tabs>
        <w:ind w:left="1200" w:hanging="400"/>
        <w:rPr>
          <w:rFonts w:asciiTheme="minorHAnsi"/>
          <w:noProof/>
          <w:sz w:val="22"/>
          <w:szCs w:val="24"/>
          <w14:ligatures w14:val="standardContextual"/>
        </w:rPr>
      </w:pPr>
      <w:hyperlink w:anchor="_Toc241546733" w:history="1">
        <w:r w:rsidRPr="00D5533C">
          <w:rPr>
            <w:rStyle w:val="af"/>
            <w:noProof/>
          </w:rPr>
          <w:t>표 15 Submodel Element Collection 'ProcessAndMachineTypeSpecifications'</w:t>
        </w:r>
        <w:r>
          <w:rPr>
            <w:noProof/>
            <w:webHidden/>
          </w:rPr>
          <w:tab/>
        </w:r>
        <w:r>
          <w:rPr>
            <w:noProof/>
            <w:webHidden/>
          </w:rPr>
          <w:fldChar w:fldCharType="begin"/>
        </w:r>
        <w:r>
          <w:rPr>
            <w:noProof/>
            <w:webHidden/>
          </w:rPr>
          <w:instrText xml:space="preserve"> PAGEREF _Toc241546733 \h </w:instrText>
        </w:r>
        <w:r>
          <w:rPr>
            <w:noProof/>
            <w:webHidden/>
          </w:rPr>
        </w:r>
        <w:r>
          <w:rPr>
            <w:noProof/>
            <w:webHidden/>
          </w:rPr>
          <w:fldChar w:fldCharType="separate"/>
        </w:r>
        <w:r>
          <w:rPr>
            <w:noProof/>
            <w:webHidden/>
          </w:rPr>
          <w:t>29</w:t>
        </w:r>
        <w:r>
          <w:rPr>
            <w:noProof/>
            <w:webHidden/>
          </w:rPr>
          <w:fldChar w:fldCharType="end"/>
        </w:r>
      </w:hyperlink>
    </w:p>
    <w:p w14:paraId="7B93AFCD" w14:textId="4310A8B3" w:rsidR="000E796D" w:rsidRDefault="000E796D">
      <w:pPr>
        <w:pStyle w:val="af1"/>
        <w:tabs>
          <w:tab w:val="right" w:leader="dot" w:pos="9016"/>
        </w:tabs>
        <w:ind w:left="1200" w:hanging="400"/>
        <w:rPr>
          <w:rFonts w:asciiTheme="minorHAnsi"/>
          <w:noProof/>
          <w:sz w:val="22"/>
          <w:szCs w:val="24"/>
          <w14:ligatures w14:val="standardContextual"/>
        </w:rPr>
      </w:pPr>
      <w:hyperlink w:anchor="_Toc241546734" w:history="1">
        <w:r w:rsidRPr="00D5533C">
          <w:rPr>
            <w:rStyle w:val="af"/>
            <w:noProof/>
          </w:rPr>
          <w:t>표 16 Submodel Element Collection 'MachineConfigurationSpecifications'</w:t>
        </w:r>
        <w:r>
          <w:rPr>
            <w:noProof/>
            <w:webHidden/>
          </w:rPr>
          <w:tab/>
        </w:r>
        <w:r>
          <w:rPr>
            <w:noProof/>
            <w:webHidden/>
          </w:rPr>
          <w:fldChar w:fldCharType="begin"/>
        </w:r>
        <w:r>
          <w:rPr>
            <w:noProof/>
            <w:webHidden/>
          </w:rPr>
          <w:instrText xml:space="preserve"> PAGEREF _Toc241546734 \h </w:instrText>
        </w:r>
        <w:r>
          <w:rPr>
            <w:noProof/>
            <w:webHidden/>
          </w:rPr>
        </w:r>
        <w:r>
          <w:rPr>
            <w:noProof/>
            <w:webHidden/>
          </w:rPr>
          <w:fldChar w:fldCharType="separate"/>
        </w:r>
        <w:r>
          <w:rPr>
            <w:noProof/>
            <w:webHidden/>
          </w:rPr>
          <w:t>30</w:t>
        </w:r>
        <w:r>
          <w:rPr>
            <w:noProof/>
            <w:webHidden/>
          </w:rPr>
          <w:fldChar w:fldCharType="end"/>
        </w:r>
      </w:hyperlink>
    </w:p>
    <w:p w14:paraId="6BCC5351" w14:textId="29FEC605" w:rsidR="000E796D" w:rsidRDefault="000E796D">
      <w:pPr>
        <w:pStyle w:val="af1"/>
        <w:tabs>
          <w:tab w:val="right" w:leader="dot" w:pos="9016"/>
        </w:tabs>
        <w:ind w:left="1200" w:hanging="400"/>
        <w:rPr>
          <w:rFonts w:asciiTheme="minorHAnsi"/>
          <w:noProof/>
          <w:sz w:val="22"/>
          <w:szCs w:val="24"/>
          <w14:ligatures w14:val="standardContextual"/>
        </w:rPr>
      </w:pPr>
      <w:hyperlink w:anchor="_Toc241546735" w:history="1">
        <w:r w:rsidRPr="00D5533C">
          <w:rPr>
            <w:rStyle w:val="af"/>
            <w:noProof/>
          </w:rPr>
          <w:t>표 17 Submodel Element Collection '-'</w:t>
        </w:r>
        <w:r>
          <w:rPr>
            <w:noProof/>
            <w:webHidden/>
          </w:rPr>
          <w:tab/>
        </w:r>
        <w:r>
          <w:rPr>
            <w:noProof/>
            <w:webHidden/>
          </w:rPr>
          <w:fldChar w:fldCharType="begin"/>
        </w:r>
        <w:r>
          <w:rPr>
            <w:noProof/>
            <w:webHidden/>
          </w:rPr>
          <w:instrText xml:space="preserve"> PAGEREF _Toc241546735 \h </w:instrText>
        </w:r>
        <w:r>
          <w:rPr>
            <w:noProof/>
            <w:webHidden/>
          </w:rPr>
        </w:r>
        <w:r>
          <w:rPr>
            <w:noProof/>
            <w:webHidden/>
          </w:rPr>
          <w:fldChar w:fldCharType="separate"/>
        </w:r>
        <w:r>
          <w:rPr>
            <w:noProof/>
            <w:webHidden/>
          </w:rPr>
          <w:t>31</w:t>
        </w:r>
        <w:r>
          <w:rPr>
            <w:noProof/>
            <w:webHidden/>
          </w:rPr>
          <w:fldChar w:fldCharType="end"/>
        </w:r>
      </w:hyperlink>
    </w:p>
    <w:p w14:paraId="18A53068" w14:textId="39FC43A4" w:rsidR="000E796D" w:rsidRDefault="000E796D">
      <w:pPr>
        <w:pStyle w:val="af1"/>
        <w:tabs>
          <w:tab w:val="right" w:leader="dot" w:pos="9016"/>
        </w:tabs>
        <w:ind w:left="1200" w:hanging="400"/>
        <w:rPr>
          <w:rFonts w:asciiTheme="minorHAnsi"/>
          <w:noProof/>
          <w:sz w:val="22"/>
          <w:szCs w:val="24"/>
          <w14:ligatures w14:val="standardContextual"/>
        </w:rPr>
      </w:pPr>
      <w:hyperlink w:anchor="_Toc241546736" w:history="1">
        <w:r w:rsidRPr="00D5533C">
          <w:rPr>
            <w:rStyle w:val="af"/>
            <w:noProof/>
          </w:rPr>
          <w:t>표 18 Submodel Element Collection 'HeatingCapacityAndProductionSpecifications'</w:t>
        </w:r>
        <w:r>
          <w:rPr>
            <w:noProof/>
            <w:webHidden/>
          </w:rPr>
          <w:tab/>
        </w:r>
        <w:r>
          <w:rPr>
            <w:noProof/>
            <w:webHidden/>
          </w:rPr>
          <w:fldChar w:fldCharType="begin"/>
        </w:r>
        <w:r>
          <w:rPr>
            <w:noProof/>
            <w:webHidden/>
          </w:rPr>
          <w:instrText xml:space="preserve"> PAGEREF _Toc241546736 \h </w:instrText>
        </w:r>
        <w:r>
          <w:rPr>
            <w:noProof/>
            <w:webHidden/>
          </w:rPr>
        </w:r>
        <w:r>
          <w:rPr>
            <w:noProof/>
            <w:webHidden/>
          </w:rPr>
          <w:fldChar w:fldCharType="separate"/>
        </w:r>
        <w:r>
          <w:rPr>
            <w:noProof/>
            <w:webHidden/>
          </w:rPr>
          <w:t>31</w:t>
        </w:r>
        <w:r>
          <w:rPr>
            <w:noProof/>
            <w:webHidden/>
          </w:rPr>
          <w:fldChar w:fldCharType="end"/>
        </w:r>
      </w:hyperlink>
    </w:p>
    <w:p w14:paraId="143EC181" w14:textId="4811C70B" w:rsidR="000E796D" w:rsidRDefault="000E796D">
      <w:pPr>
        <w:pStyle w:val="af1"/>
        <w:tabs>
          <w:tab w:val="right" w:leader="dot" w:pos="9016"/>
        </w:tabs>
        <w:ind w:left="1200" w:hanging="400"/>
        <w:rPr>
          <w:rFonts w:asciiTheme="minorHAnsi"/>
          <w:noProof/>
          <w:sz w:val="22"/>
          <w:szCs w:val="24"/>
          <w14:ligatures w14:val="standardContextual"/>
        </w:rPr>
      </w:pPr>
      <w:hyperlink w:anchor="_Toc241546737" w:history="1">
        <w:r w:rsidRPr="00D5533C">
          <w:rPr>
            <w:rStyle w:val="af"/>
            <w:noProof/>
          </w:rPr>
          <w:t>표 19 Submodel Element Collection 'WorkpieceCapacityLimits'</w:t>
        </w:r>
        <w:r>
          <w:rPr>
            <w:noProof/>
            <w:webHidden/>
          </w:rPr>
          <w:tab/>
        </w:r>
        <w:r>
          <w:rPr>
            <w:noProof/>
            <w:webHidden/>
          </w:rPr>
          <w:fldChar w:fldCharType="begin"/>
        </w:r>
        <w:r>
          <w:rPr>
            <w:noProof/>
            <w:webHidden/>
          </w:rPr>
          <w:instrText xml:space="preserve"> PAGEREF _Toc241546737 \h </w:instrText>
        </w:r>
        <w:r>
          <w:rPr>
            <w:noProof/>
            <w:webHidden/>
          </w:rPr>
        </w:r>
        <w:r>
          <w:rPr>
            <w:noProof/>
            <w:webHidden/>
          </w:rPr>
          <w:fldChar w:fldCharType="separate"/>
        </w:r>
        <w:r>
          <w:rPr>
            <w:noProof/>
            <w:webHidden/>
          </w:rPr>
          <w:t>31</w:t>
        </w:r>
        <w:r>
          <w:rPr>
            <w:noProof/>
            <w:webHidden/>
          </w:rPr>
          <w:fldChar w:fldCharType="end"/>
        </w:r>
      </w:hyperlink>
    </w:p>
    <w:p w14:paraId="46921C6C" w14:textId="43C6D573" w:rsidR="000E796D" w:rsidRDefault="000E796D">
      <w:pPr>
        <w:pStyle w:val="af1"/>
        <w:tabs>
          <w:tab w:val="right" w:leader="dot" w:pos="9016"/>
        </w:tabs>
        <w:ind w:left="1200" w:hanging="400"/>
        <w:rPr>
          <w:rFonts w:asciiTheme="minorHAnsi"/>
          <w:noProof/>
          <w:sz w:val="22"/>
          <w:szCs w:val="24"/>
          <w14:ligatures w14:val="standardContextual"/>
        </w:rPr>
      </w:pPr>
      <w:hyperlink w:anchor="_Toc241546738" w:history="1">
        <w:r w:rsidRPr="00D5533C">
          <w:rPr>
            <w:rStyle w:val="af"/>
            <w:noProof/>
          </w:rPr>
          <w:t>표 20 Submodel Element Collection 'ThroughputAndQualityTargets'</w:t>
        </w:r>
        <w:r>
          <w:rPr>
            <w:noProof/>
            <w:webHidden/>
          </w:rPr>
          <w:tab/>
        </w:r>
        <w:r>
          <w:rPr>
            <w:noProof/>
            <w:webHidden/>
          </w:rPr>
          <w:fldChar w:fldCharType="begin"/>
        </w:r>
        <w:r>
          <w:rPr>
            <w:noProof/>
            <w:webHidden/>
          </w:rPr>
          <w:instrText xml:space="preserve"> PAGEREF _Toc241546738 \h </w:instrText>
        </w:r>
        <w:r>
          <w:rPr>
            <w:noProof/>
            <w:webHidden/>
          </w:rPr>
        </w:r>
        <w:r>
          <w:rPr>
            <w:noProof/>
            <w:webHidden/>
          </w:rPr>
          <w:fldChar w:fldCharType="separate"/>
        </w:r>
        <w:r>
          <w:rPr>
            <w:noProof/>
            <w:webHidden/>
          </w:rPr>
          <w:t>32</w:t>
        </w:r>
        <w:r>
          <w:rPr>
            <w:noProof/>
            <w:webHidden/>
          </w:rPr>
          <w:fldChar w:fldCharType="end"/>
        </w:r>
      </w:hyperlink>
    </w:p>
    <w:p w14:paraId="6E593BAA" w14:textId="5B5A4860" w:rsidR="000E796D" w:rsidRDefault="000E796D">
      <w:pPr>
        <w:pStyle w:val="af1"/>
        <w:tabs>
          <w:tab w:val="right" w:leader="dot" w:pos="9016"/>
        </w:tabs>
        <w:ind w:left="1200" w:hanging="400"/>
        <w:rPr>
          <w:rFonts w:asciiTheme="minorHAnsi"/>
          <w:noProof/>
          <w:sz w:val="22"/>
          <w:szCs w:val="24"/>
          <w14:ligatures w14:val="standardContextual"/>
        </w:rPr>
      </w:pPr>
      <w:hyperlink w:anchor="_Toc241546739" w:history="1">
        <w:r w:rsidRPr="00D5533C">
          <w:rPr>
            <w:rStyle w:val="af"/>
            <w:noProof/>
          </w:rPr>
          <w:t>표 21 Submodel Element Collection '-'</w:t>
        </w:r>
        <w:r>
          <w:rPr>
            <w:noProof/>
            <w:webHidden/>
          </w:rPr>
          <w:tab/>
        </w:r>
        <w:r>
          <w:rPr>
            <w:noProof/>
            <w:webHidden/>
          </w:rPr>
          <w:fldChar w:fldCharType="begin"/>
        </w:r>
        <w:r>
          <w:rPr>
            <w:noProof/>
            <w:webHidden/>
          </w:rPr>
          <w:instrText xml:space="preserve"> PAGEREF _Toc241546739 \h </w:instrText>
        </w:r>
        <w:r>
          <w:rPr>
            <w:noProof/>
            <w:webHidden/>
          </w:rPr>
        </w:r>
        <w:r>
          <w:rPr>
            <w:noProof/>
            <w:webHidden/>
          </w:rPr>
          <w:fldChar w:fldCharType="separate"/>
        </w:r>
        <w:r>
          <w:rPr>
            <w:noProof/>
            <w:webHidden/>
          </w:rPr>
          <w:t>32</w:t>
        </w:r>
        <w:r>
          <w:rPr>
            <w:noProof/>
            <w:webHidden/>
          </w:rPr>
          <w:fldChar w:fldCharType="end"/>
        </w:r>
      </w:hyperlink>
    </w:p>
    <w:p w14:paraId="7052E031" w14:textId="1C9A1D22" w:rsidR="000E796D" w:rsidRDefault="000E796D">
      <w:pPr>
        <w:pStyle w:val="af1"/>
        <w:tabs>
          <w:tab w:val="right" w:leader="dot" w:pos="9016"/>
        </w:tabs>
        <w:ind w:left="1200" w:hanging="400"/>
        <w:rPr>
          <w:rFonts w:asciiTheme="minorHAnsi"/>
          <w:noProof/>
          <w:sz w:val="22"/>
          <w:szCs w:val="24"/>
          <w14:ligatures w14:val="standardContextual"/>
        </w:rPr>
      </w:pPr>
      <w:hyperlink w:anchor="_Toc241546740" w:history="1">
        <w:r w:rsidRPr="00D5533C">
          <w:rPr>
            <w:rStyle w:val="af"/>
            <w:noProof/>
          </w:rPr>
          <w:t>표 22 Submodel Element Collection 'InductionPowerAndTemperatureSpecifications'</w:t>
        </w:r>
        <w:r>
          <w:rPr>
            <w:noProof/>
            <w:webHidden/>
          </w:rPr>
          <w:tab/>
        </w:r>
        <w:r>
          <w:rPr>
            <w:noProof/>
            <w:webHidden/>
          </w:rPr>
          <w:fldChar w:fldCharType="begin"/>
        </w:r>
        <w:r>
          <w:rPr>
            <w:noProof/>
            <w:webHidden/>
          </w:rPr>
          <w:instrText xml:space="preserve"> PAGEREF _Toc241546740 \h </w:instrText>
        </w:r>
        <w:r>
          <w:rPr>
            <w:noProof/>
            <w:webHidden/>
          </w:rPr>
        </w:r>
        <w:r>
          <w:rPr>
            <w:noProof/>
            <w:webHidden/>
          </w:rPr>
          <w:fldChar w:fldCharType="separate"/>
        </w:r>
        <w:r>
          <w:rPr>
            <w:noProof/>
            <w:webHidden/>
          </w:rPr>
          <w:t>33</w:t>
        </w:r>
        <w:r>
          <w:rPr>
            <w:noProof/>
            <w:webHidden/>
          </w:rPr>
          <w:fldChar w:fldCharType="end"/>
        </w:r>
      </w:hyperlink>
    </w:p>
    <w:p w14:paraId="366FA652" w14:textId="73DE9E4E" w:rsidR="000E796D" w:rsidRDefault="000E796D">
      <w:pPr>
        <w:pStyle w:val="af1"/>
        <w:tabs>
          <w:tab w:val="right" w:leader="dot" w:pos="9016"/>
        </w:tabs>
        <w:ind w:left="1200" w:hanging="400"/>
        <w:rPr>
          <w:rFonts w:asciiTheme="minorHAnsi"/>
          <w:noProof/>
          <w:sz w:val="22"/>
          <w:szCs w:val="24"/>
          <w14:ligatures w14:val="standardContextual"/>
        </w:rPr>
      </w:pPr>
      <w:hyperlink w:anchor="_Toc241546741" w:history="1">
        <w:r w:rsidRPr="00D5533C">
          <w:rPr>
            <w:rStyle w:val="af"/>
            <w:noProof/>
          </w:rPr>
          <w:t>표 23 Submodel Element Collection 'InductionPowerSupplyRatings'</w:t>
        </w:r>
        <w:r>
          <w:rPr>
            <w:noProof/>
            <w:webHidden/>
          </w:rPr>
          <w:tab/>
        </w:r>
        <w:r>
          <w:rPr>
            <w:noProof/>
            <w:webHidden/>
          </w:rPr>
          <w:fldChar w:fldCharType="begin"/>
        </w:r>
        <w:r>
          <w:rPr>
            <w:noProof/>
            <w:webHidden/>
          </w:rPr>
          <w:instrText xml:space="preserve"> PAGEREF _Toc241546741 \h </w:instrText>
        </w:r>
        <w:r>
          <w:rPr>
            <w:noProof/>
            <w:webHidden/>
          </w:rPr>
        </w:r>
        <w:r>
          <w:rPr>
            <w:noProof/>
            <w:webHidden/>
          </w:rPr>
          <w:fldChar w:fldCharType="separate"/>
        </w:r>
        <w:r>
          <w:rPr>
            <w:noProof/>
            <w:webHidden/>
          </w:rPr>
          <w:t>33</w:t>
        </w:r>
        <w:r>
          <w:rPr>
            <w:noProof/>
            <w:webHidden/>
          </w:rPr>
          <w:fldChar w:fldCharType="end"/>
        </w:r>
      </w:hyperlink>
    </w:p>
    <w:p w14:paraId="744C6EA1" w14:textId="53A3BE23" w:rsidR="000E796D" w:rsidRDefault="000E796D">
      <w:pPr>
        <w:pStyle w:val="af1"/>
        <w:tabs>
          <w:tab w:val="right" w:leader="dot" w:pos="9016"/>
        </w:tabs>
        <w:ind w:left="1200" w:hanging="400"/>
        <w:rPr>
          <w:rFonts w:asciiTheme="minorHAnsi"/>
          <w:noProof/>
          <w:sz w:val="22"/>
          <w:szCs w:val="24"/>
          <w14:ligatures w14:val="standardContextual"/>
        </w:rPr>
      </w:pPr>
      <w:hyperlink w:anchor="_Toc241546742" w:history="1">
        <w:r w:rsidRPr="00D5533C">
          <w:rPr>
            <w:rStyle w:val="af"/>
            <w:noProof/>
          </w:rPr>
          <w:t>표 24 Submodel Element Collection 'HeatingTemperatureSpecifications'</w:t>
        </w:r>
        <w:r>
          <w:rPr>
            <w:noProof/>
            <w:webHidden/>
          </w:rPr>
          <w:tab/>
        </w:r>
        <w:r>
          <w:rPr>
            <w:noProof/>
            <w:webHidden/>
          </w:rPr>
          <w:fldChar w:fldCharType="begin"/>
        </w:r>
        <w:r>
          <w:rPr>
            <w:noProof/>
            <w:webHidden/>
          </w:rPr>
          <w:instrText xml:space="preserve"> PAGEREF _Toc241546742 \h </w:instrText>
        </w:r>
        <w:r>
          <w:rPr>
            <w:noProof/>
            <w:webHidden/>
          </w:rPr>
        </w:r>
        <w:r>
          <w:rPr>
            <w:noProof/>
            <w:webHidden/>
          </w:rPr>
          <w:fldChar w:fldCharType="separate"/>
        </w:r>
        <w:r>
          <w:rPr>
            <w:noProof/>
            <w:webHidden/>
          </w:rPr>
          <w:t>34</w:t>
        </w:r>
        <w:r>
          <w:rPr>
            <w:noProof/>
            <w:webHidden/>
          </w:rPr>
          <w:fldChar w:fldCharType="end"/>
        </w:r>
      </w:hyperlink>
    </w:p>
    <w:p w14:paraId="333D0456" w14:textId="735145C7" w:rsidR="000E796D" w:rsidRDefault="000E796D">
      <w:pPr>
        <w:pStyle w:val="af1"/>
        <w:tabs>
          <w:tab w:val="right" w:leader="dot" w:pos="9016"/>
        </w:tabs>
        <w:ind w:left="1200" w:hanging="400"/>
        <w:rPr>
          <w:rFonts w:asciiTheme="minorHAnsi"/>
          <w:noProof/>
          <w:sz w:val="22"/>
          <w:szCs w:val="24"/>
          <w14:ligatures w14:val="standardContextual"/>
        </w:rPr>
      </w:pPr>
      <w:hyperlink w:anchor="_Toc241546743" w:history="1">
        <w:r w:rsidRPr="00D5533C">
          <w:rPr>
            <w:rStyle w:val="af"/>
            <w:noProof/>
          </w:rPr>
          <w:t>표 25 Submodel Element Collection '-'</w:t>
        </w:r>
        <w:r>
          <w:rPr>
            <w:noProof/>
            <w:webHidden/>
          </w:rPr>
          <w:tab/>
        </w:r>
        <w:r>
          <w:rPr>
            <w:noProof/>
            <w:webHidden/>
          </w:rPr>
          <w:fldChar w:fldCharType="begin"/>
        </w:r>
        <w:r>
          <w:rPr>
            <w:noProof/>
            <w:webHidden/>
          </w:rPr>
          <w:instrText xml:space="preserve"> PAGEREF _Toc241546743 \h </w:instrText>
        </w:r>
        <w:r>
          <w:rPr>
            <w:noProof/>
            <w:webHidden/>
          </w:rPr>
        </w:r>
        <w:r>
          <w:rPr>
            <w:noProof/>
            <w:webHidden/>
          </w:rPr>
          <w:fldChar w:fldCharType="separate"/>
        </w:r>
        <w:r>
          <w:rPr>
            <w:noProof/>
            <w:webHidden/>
          </w:rPr>
          <w:t>34</w:t>
        </w:r>
        <w:r>
          <w:rPr>
            <w:noProof/>
            <w:webHidden/>
          </w:rPr>
          <w:fldChar w:fldCharType="end"/>
        </w:r>
      </w:hyperlink>
    </w:p>
    <w:p w14:paraId="46DC15CF" w14:textId="599A7C78" w:rsidR="000E796D" w:rsidRDefault="000E796D">
      <w:pPr>
        <w:pStyle w:val="af1"/>
        <w:tabs>
          <w:tab w:val="right" w:leader="dot" w:pos="9016"/>
        </w:tabs>
        <w:ind w:left="1200" w:hanging="400"/>
        <w:rPr>
          <w:rFonts w:asciiTheme="minorHAnsi"/>
          <w:noProof/>
          <w:sz w:val="22"/>
          <w:szCs w:val="24"/>
          <w14:ligatures w14:val="standardContextual"/>
        </w:rPr>
      </w:pPr>
      <w:hyperlink w:anchor="_Toc241546744" w:history="1">
        <w:r w:rsidRPr="00D5533C">
          <w:rPr>
            <w:rStyle w:val="af"/>
            <w:noProof/>
          </w:rPr>
          <w:t>표 26 Submodel Element Collection 'StructureAndDimensionSpecifications'</w:t>
        </w:r>
        <w:r>
          <w:rPr>
            <w:noProof/>
            <w:webHidden/>
          </w:rPr>
          <w:tab/>
        </w:r>
        <w:r>
          <w:rPr>
            <w:noProof/>
            <w:webHidden/>
          </w:rPr>
          <w:fldChar w:fldCharType="begin"/>
        </w:r>
        <w:r>
          <w:rPr>
            <w:noProof/>
            <w:webHidden/>
          </w:rPr>
          <w:instrText xml:space="preserve"> PAGEREF _Toc241546744 \h </w:instrText>
        </w:r>
        <w:r>
          <w:rPr>
            <w:noProof/>
            <w:webHidden/>
          </w:rPr>
        </w:r>
        <w:r>
          <w:rPr>
            <w:noProof/>
            <w:webHidden/>
          </w:rPr>
          <w:fldChar w:fldCharType="separate"/>
        </w:r>
        <w:r>
          <w:rPr>
            <w:noProof/>
            <w:webHidden/>
          </w:rPr>
          <w:t>35</w:t>
        </w:r>
        <w:r>
          <w:rPr>
            <w:noProof/>
            <w:webHidden/>
          </w:rPr>
          <w:fldChar w:fldCharType="end"/>
        </w:r>
      </w:hyperlink>
    </w:p>
    <w:p w14:paraId="043D7361" w14:textId="7444D6D0" w:rsidR="000E796D" w:rsidRDefault="000E796D">
      <w:pPr>
        <w:pStyle w:val="af1"/>
        <w:tabs>
          <w:tab w:val="right" w:leader="dot" w:pos="9016"/>
        </w:tabs>
        <w:ind w:left="1200" w:hanging="400"/>
        <w:rPr>
          <w:rFonts w:asciiTheme="minorHAnsi"/>
          <w:noProof/>
          <w:sz w:val="22"/>
          <w:szCs w:val="24"/>
          <w14:ligatures w14:val="standardContextual"/>
        </w:rPr>
      </w:pPr>
      <w:hyperlink w:anchor="_Toc241546745" w:history="1">
        <w:r w:rsidRPr="00D5533C">
          <w:rPr>
            <w:rStyle w:val="af"/>
            <w:noProof/>
          </w:rPr>
          <w:t>표 27 Submodel Element Collection 'InductionAndScanMechanismSpecifications'</w:t>
        </w:r>
        <w:r>
          <w:rPr>
            <w:noProof/>
            <w:webHidden/>
          </w:rPr>
          <w:tab/>
        </w:r>
        <w:r>
          <w:rPr>
            <w:noProof/>
            <w:webHidden/>
          </w:rPr>
          <w:fldChar w:fldCharType="begin"/>
        </w:r>
        <w:r>
          <w:rPr>
            <w:noProof/>
            <w:webHidden/>
          </w:rPr>
          <w:instrText xml:space="preserve"> PAGEREF _Toc241546745 \h </w:instrText>
        </w:r>
        <w:r>
          <w:rPr>
            <w:noProof/>
            <w:webHidden/>
          </w:rPr>
        </w:r>
        <w:r>
          <w:rPr>
            <w:noProof/>
            <w:webHidden/>
          </w:rPr>
          <w:fldChar w:fldCharType="separate"/>
        </w:r>
        <w:r>
          <w:rPr>
            <w:noProof/>
            <w:webHidden/>
          </w:rPr>
          <w:t>35</w:t>
        </w:r>
        <w:r>
          <w:rPr>
            <w:noProof/>
            <w:webHidden/>
          </w:rPr>
          <w:fldChar w:fldCharType="end"/>
        </w:r>
      </w:hyperlink>
    </w:p>
    <w:p w14:paraId="44800729" w14:textId="4D9C41A5" w:rsidR="000E796D" w:rsidRDefault="000E796D">
      <w:pPr>
        <w:pStyle w:val="af1"/>
        <w:tabs>
          <w:tab w:val="right" w:leader="dot" w:pos="9016"/>
        </w:tabs>
        <w:ind w:left="1200" w:hanging="400"/>
        <w:rPr>
          <w:rFonts w:asciiTheme="minorHAnsi"/>
          <w:noProof/>
          <w:sz w:val="22"/>
          <w:szCs w:val="24"/>
          <w14:ligatures w14:val="standardContextual"/>
        </w:rPr>
      </w:pPr>
      <w:hyperlink w:anchor="_Toc241546746" w:history="1">
        <w:r w:rsidRPr="00D5533C">
          <w:rPr>
            <w:rStyle w:val="af"/>
            <w:noProof/>
          </w:rPr>
          <w:t>표 28 Submodel Element Collection 'OverallDimensionSpecifications'</w:t>
        </w:r>
        <w:r>
          <w:rPr>
            <w:noProof/>
            <w:webHidden/>
          </w:rPr>
          <w:tab/>
        </w:r>
        <w:r>
          <w:rPr>
            <w:noProof/>
            <w:webHidden/>
          </w:rPr>
          <w:fldChar w:fldCharType="begin"/>
        </w:r>
        <w:r>
          <w:rPr>
            <w:noProof/>
            <w:webHidden/>
          </w:rPr>
          <w:instrText xml:space="preserve"> PAGEREF _Toc241546746 \h </w:instrText>
        </w:r>
        <w:r>
          <w:rPr>
            <w:noProof/>
            <w:webHidden/>
          </w:rPr>
        </w:r>
        <w:r>
          <w:rPr>
            <w:noProof/>
            <w:webHidden/>
          </w:rPr>
          <w:fldChar w:fldCharType="separate"/>
        </w:r>
        <w:r>
          <w:rPr>
            <w:noProof/>
            <w:webHidden/>
          </w:rPr>
          <w:t>36</w:t>
        </w:r>
        <w:r>
          <w:rPr>
            <w:noProof/>
            <w:webHidden/>
          </w:rPr>
          <w:fldChar w:fldCharType="end"/>
        </w:r>
      </w:hyperlink>
    </w:p>
    <w:p w14:paraId="7E9F8F33" w14:textId="54F369FA" w:rsidR="000E796D" w:rsidRDefault="000E796D">
      <w:pPr>
        <w:pStyle w:val="af1"/>
        <w:tabs>
          <w:tab w:val="right" w:leader="dot" w:pos="9016"/>
        </w:tabs>
        <w:ind w:left="1200" w:hanging="400"/>
        <w:rPr>
          <w:rFonts w:asciiTheme="minorHAnsi"/>
          <w:noProof/>
          <w:sz w:val="22"/>
          <w:szCs w:val="24"/>
          <w14:ligatures w14:val="standardContextual"/>
        </w:rPr>
      </w:pPr>
      <w:hyperlink w:anchor="_Toc241546747" w:history="1">
        <w:r w:rsidRPr="00D5533C">
          <w:rPr>
            <w:rStyle w:val="af"/>
            <w:noProof/>
          </w:rPr>
          <w:t>표 29 Submodel Element Collection '-'</w:t>
        </w:r>
        <w:r>
          <w:rPr>
            <w:noProof/>
            <w:webHidden/>
          </w:rPr>
          <w:tab/>
        </w:r>
        <w:r>
          <w:rPr>
            <w:noProof/>
            <w:webHidden/>
          </w:rPr>
          <w:fldChar w:fldCharType="begin"/>
        </w:r>
        <w:r>
          <w:rPr>
            <w:noProof/>
            <w:webHidden/>
          </w:rPr>
          <w:instrText xml:space="preserve"> PAGEREF _Toc241546747 \h </w:instrText>
        </w:r>
        <w:r>
          <w:rPr>
            <w:noProof/>
            <w:webHidden/>
          </w:rPr>
        </w:r>
        <w:r>
          <w:rPr>
            <w:noProof/>
            <w:webHidden/>
          </w:rPr>
          <w:fldChar w:fldCharType="separate"/>
        </w:r>
        <w:r>
          <w:rPr>
            <w:noProof/>
            <w:webHidden/>
          </w:rPr>
          <w:t>37</w:t>
        </w:r>
        <w:r>
          <w:rPr>
            <w:noProof/>
            <w:webHidden/>
          </w:rPr>
          <w:fldChar w:fldCharType="end"/>
        </w:r>
      </w:hyperlink>
    </w:p>
    <w:p w14:paraId="4A459987" w14:textId="32DE66D8" w:rsidR="000E796D" w:rsidRDefault="000E796D">
      <w:pPr>
        <w:pStyle w:val="af1"/>
        <w:tabs>
          <w:tab w:val="right" w:leader="dot" w:pos="9016"/>
        </w:tabs>
        <w:ind w:left="1200" w:hanging="400"/>
        <w:rPr>
          <w:rFonts w:asciiTheme="minorHAnsi"/>
          <w:noProof/>
          <w:sz w:val="22"/>
          <w:szCs w:val="24"/>
          <w14:ligatures w14:val="standardContextual"/>
        </w:rPr>
      </w:pPr>
      <w:hyperlink w:anchor="_Toc241546748" w:history="1">
        <w:r w:rsidRPr="00D5533C">
          <w:rPr>
            <w:rStyle w:val="af"/>
            <w:noProof/>
          </w:rPr>
          <w:t>표 30 Submodel Element Collection 'QuenchingAndCoolingSpecifications'</w:t>
        </w:r>
        <w:r>
          <w:rPr>
            <w:noProof/>
            <w:webHidden/>
          </w:rPr>
          <w:tab/>
        </w:r>
        <w:r>
          <w:rPr>
            <w:noProof/>
            <w:webHidden/>
          </w:rPr>
          <w:fldChar w:fldCharType="begin"/>
        </w:r>
        <w:r>
          <w:rPr>
            <w:noProof/>
            <w:webHidden/>
          </w:rPr>
          <w:instrText xml:space="preserve"> PAGEREF _Toc241546748 \h </w:instrText>
        </w:r>
        <w:r>
          <w:rPr>
            <w:noProof/>
            <w:webHidden/>
          </w:rPr>
        </w:r>
        <w:r>
          <w:rPr>
            <w:noProof/>
            <w:webHidden/>
          </w:rPr>
          <w:fldChar w:fldCharType="separate"/>
        </w:r>
        <w:r>
          <w:rPr>
            <w:noProof/>
            <w:webHidden/>
          </w:rPr>
          <w:t>37</w:t>
        </w:r>
        <w:r>
          <w:rPr>
            <w:noProof/>
            <w:webHidden/>
          </w:rPr>
          <w:fldChar w:fldCharType="end"/>
        </w:r>
      </w:hyperlink>
    </w:p>
    <w:p w14:paraId="6B1FAF93" w14:textId="6AA5AEAF" w:rsidR="000E796D" w:rsidRDefault="000E796D">
      <w:pPr>
        <w:pStyle w:val="af1"/>
        <w:tabs>
          <w:tab w:val="right" w:leader="dot" w:pos="9016"/>
        </w:tabs>
        <w:ind w:left="1200" w:hanging="400"/>
        <w:rPr>
          <w:rFonts w:asciiTheme="minorHAnsi"/>
          <w:noProof/>
          <w:sz w:val="22"/>
          <w:szCs w:val="24"/>
          <w14:ligatures w14:val="standardContextual"/>
        </w:rPr>
      </w:pPr>
      <w:hyperlink w:anchor="_Toc241546749" w:history="1">
        <w:r w:rsidRPr="00D5533C">
          <w:rPr>
            <w:rStyle w:val="af"/>
            <w:noProof/>
          </w:rPr>
          <w:t>표 31 Submodel Element Collection 'QuenchMediumSpecifications'</w:t>
        </w:r>
        <w:r>
          <w:rPr>
            <w:noProof/>
            <w:webHidden/>
          </w:rPr>
          <w:tab/>
        </w:r>
        <w:r>
          <w:rPr>
            <w:noProof/>
            <w:webHidden/>
          </w:rPr>
          <w:fldChar w:fldCharType="begin"/>
        </w:r>
        <w:r>
          <w:rPr>
            <w:noProof/>
            <w:webHidden/>
          </w:rPr>
          <w:instrText xml:space="preserve"> PAGEREF _Toc241546749 \h </w:instrText>
        </w:r>
        <w:r>
          <w:rPr>
            <w:noProof/>
            <w:webHidden/>
          </w:rPr>
        </w:r>
        <w:r>
          <w:rPr>
            <w:noProof/>
            <w:webHidden/>
          </w:rPr>
          <w:fldChar w:fldCharType="separate"/>
        </w:r>
        <w:r>
          <w:rPr>
            <w:noProof/>
            <w:webHidden/>
          </w:rPr>
          <w:t>37</w:t>
        </w:r>
        <w:r>
          <w:rPr>
            <w:noProof/>
            <w:webHidden/>
          </w:rPr>
          <w:fldChar w:fldCharType="end"/>
        </w:r>
      </w:hyperlink>
    </w:p>
    <w:p w14:paraId="399F8AF2" w14:textId="25BA6D06" w:rsidR="000E796D" w:rsidRDefault="000E796D">
      <w:pPr>
        <w:pStyle w:val="af1"/>
        <w:tabs>
          <w:tab w:val="right" w:leader="dot" w:pos="9016"/>
        </w:tabs>
        <w:ind w:left="1200" w:hanging="400"/>
        <w:rPr>
          <w:rFonts w:asciiTheme="minorHAnsi"/>
          <w:noProof/>
          <w:sz w:val="22"/>
          <w:szCs w:val="24"/>
          <w14:ligatures w14:val="standardContextual"/>
        </w:rPr>
      </w:pPr>
      <w:hyperlink w:anchor="_Toc241546750" w:history="1">
        <w:r w:rsidRPr="00D5533C">
          <w:rPr>
            <w:rStyle w:val="af"/>
            <w:noProof/>
          </w:rPr>
          <w:t>표 32 Submodel Element Collection 'CoilCoolingSpecifications'</w:t>
        </w:r>
        <w:r>
          <w:rPr>
            <w:noProof/>
            <w:webHidden/>
          </w:rPr>
          <w:tab/>
        </w:r>
        <w:r>
          <w:rPr>
            <w:noProof/>
            <w:webHidden/>
          </w:rPr>
          <w:fldChar w:fldCharType="begin"/>
        </w:r>
        <w:r>
          <w:rPr>
            <w:noProof/>
            <w:webHidden/>
          </w:rPr>
          <w:instrText xml:space="preserve"> PAGEREF _Toc241546750 \h </w:instrText>
        </w:r>
        <w:r>
          <w:rPr>
            <w:noProof/>
            <w:webHidden/>
          </w:rPr>
        </w:r>
        <w:r>
          <w:rPr>
            <w:noProof/>
            <w:webHidden/>
          </w:rPr>
          <w:fldChar w:fldCharType="separate"/>
        </w:r>
        <w:r>
          <w:rPr>
            <w:noProof/>
            <w:webHidden/>
          </w:rPr>
          <w:t>38</w:t>
        </w:r>
        <w:r>
          <w:rPr>
            <w:noProof/>
            <w:webHidden/>
          </w:rPr>
          <w:fldChar w:fldCharType="end"/>
        </w:r>
      </w:hyperlink>
    </w:p>
    <w:p w14:paraId="38A23929" w14:textId="0DC3EDBC" w:rsidR="000E796D" w:rsidRDefault="000E796D">
      <w:pPr>
        <w:pStyle w:val="af1"/>
        <w:tabs>
          <w:tab w:val="right" w:leader="dot" w:pos="9016"/>
        </w:tabs>
        <w:ind w:left="1200" w:hanging="400"/>
        <w:rPr>
          <w:rFonts w:asciiTheme="minorHAnsi"/>
          <w:noProof/>
          <w:sz w:val="22"/>
          <w:szCs w:val="24"/>
          <w14:ligatures w14:val="standardContextual"/>
        </w:rPr>
      </w:pPr>
      <w:hyperlink w:anchor="_Toc241546751" w:history="1">
        <w:r w:rsidRPr="00D5533C">
          <w:rPr>
            <w:rStyle w:val="af"/>
            <w:noProof/>
          </w:rPr>
          <w:t>표 33 Submodel Element Collection '-'</w:t>
        </w:r>
        <w:r>
          <w:rPr>
            <w:noProof/>
            <w:webHidden/>
          </w:rPr>
          <w:tab/>
        </w:r>
        <w:r>
          <w:rPr>
            <w:noProof/>
            <w:webHidden/>
          </w:rPr>
          <w:fldChar w:fldCharType="begin"/>
        </w:r>
        <w:r>
          <w:rPr>
            <w:noProof/>
            <w:webHidden/>
          </w:rPr>
          <w:instrText xml:space="preserve"> PAGEREF _Toc241546751 \h </w:instrText>
        </w:r>
        <w:r>
          <w:rPr>
            <w:noProof/>
            <w:webHidden/>
          </w:rPr>
        </w:r>
        <w:r>
          <w:rPr>
            <w:noProof/>
            <w:webHidden/>
          </w:rPr>
          <w:fldChar w:fldCharType="separate"/>
        </w:r>
        <w:r>
          <w:rPr>
            <w:noProof/>
            <w:webHidden/>
          </w:rPr>
          <w:t>39</w:t>
        </w:r>
        <w:r>
          <w:rPr>
            <w:noProof/>
            <w:webHidden/>
          </w:rPr>
          <w:fldChar w:fldCharType="end"/>
        </w:r>
      </w:hyperlink>
    </w:p>
    <w:p w14:paraId="4277AC2A" w14:textId="51F71515" w:rsidR="000E796D" w:rsidRDefault="000E796D">
      <w:pPr>
        <w:pStyle w:val="af1"/>
        <w:tabs>
          <w:tab w:val="right" w:leader="dot" w:pos="9016"/>
        </w:tabs>
        <w:ind w:left="1200" w:hanging="400"/>
        <w:rPr>
          <w:rFonts w:asciiTheme="minorHAnsi"/>
          <w:noProof/>
          <w:sz w:val="22"/>
          <w:szCs w:val="24"/>
          <w14:ligatures w14:val="standardContextual"/>
        </w:rPr>
      </w:pPr>
      <w:hyperlink w:anchor="_Toc241546752" w:history="1">
        <w:r w:rsidRPr="00D5533C">
          <w:rPr>
            <w:rStyle w:val="af"/>
            <w:noProof/>
          </w:rPr>
          <w:t>표 34 Submodel Element Collection 'ElectricalAndSafetySpecifications'</w:t>
        </w:r>
        <w:r>
          <w:rPr>
            <w:noProof/>
            <w:webHidden/>
          </w:rPr>
          <w:tab/>
        </w:r>
        <w:r>
          <w:rPr>
            <w:noProof/>
            <w:webHidden/>
          </w:rPr>
          <w:fldChar w:fldCharType="begin"/>
        </w:r>
        <w:r>
          <w:rPr>
            <w:noProof/>
            <w:webHidden/>
          </w:rPr>
          <w:instrText xml:space="preserve"> PAGEREF _Toc241546752 \h </w:instrText>
        </w:r>
        <w:r>
          <w:rPr>
            <w:noProof/>
            <w:webHidden/>
          </w:rPr>
        </w:r>
        <w:r>
          <w:rPr>
            <w:noProof/>
            <w:webHidden/>
          </w:rPr>
          <w:fldChar w:fldCharType="separate"/>
        </w:r>
        <w:r>
          <w:rPr>
            <w:noProof/>
            <w:webHidden/>
          </w:rPr>
          <w:t>39</w:t>
        </w:r>
        <w:r>
          <w:rPr>
            <w:noProof/>
            <w:webHidden/>
          </w:rPr>
          <w:fldChar w:fldCharType="end"/>
        </w:r>
      </w:hyperlink>
    </w:p>
    <w:p w14:paraId="0414B209" w14:textId="437F0847" w:rsidR="000E796D" w:rsidRDefault="000E796D">
      <w:pPr>
        <w:pStyle w:val="af1"/>
        <w:tabs>
          <w:tab w:val="right" w:leader="dot" w:pos="9016"/>
        </w:tabs>
        <w:ind w:left="1200" w:hanging="400"/>
        <w:rPr>
          <w:rFonts w:asciiTheme="minorHAnsi"/>
          <w:noProof/>
          <w:sz w:val="22"/>
          <w:szCs w:val="24"/>
          <w14:ligatures w14:val="standardContextual"/>
        </w:rPr>
      </w:pPr>
      <w:hyperlink w:anchor="_Toc241546753" w:history="1">
        <w:r w:rsidRPr="00D5533C">
          <w:rPr>
            <w:rStyle w:val="af"/>
            <w:noProof/>
          </w:rPr>
          <w:t>표 35 Submodel Element Collection 'MainsPowerSupplyRatings'</w:t>
        </w:r>
        <w:r>
          <w:rPr>
            <w:noProof/>
            <w:webHidden/>
          </w:rPr>
          <w:tab/>
        </w:r>
        <w:r>
          <w:rPr>
            <w:noProof/>
            <w:webHidden/>
          </w:rPr>
          <w:fldChar w:fldCharType="begin"/>
        </w:r>
        <w:r>
          <w:rPr>
            <w:noProof/>
            <w:webHidden/>
          </w:rPr>
          <w:instrText xml:space="preserve"> PAGEREF _Toc241546753 \h </w:instrText>
        </w:r>
        <w:r>
          <w:rPr>
            <w:noProof/>
            <w:webHidden/>
          </w:rPr>
        </w:r>
        <w:r>
          <w:rPr>
            <w:noProof/>
            <w:webHidden/>
          </w:rPr>
          <w:fldChar w:fldCharType="separate"/>
        </w:r>
        <w:r>
          <w:rPr>
            <w:noProof/>
            <w:webHidden/>
          </w:rPr>
          <w:t>39</w:t>
        </w:r>
        <w:r>
          <w:rPr>
            <w:noProof/>
            <w:webHidden/>
          </w:rPr>
          <w:fldChar w:fldCharType="end"/>
        </w:r>
      </w:hyperlink>
    </w:p>
    <w:p w14:paraId="28FEB087" w14:textId="3067B7F0" w:rsidR="000E796D" w:rsidRDefault="000E796D">
      <w:pPr>
        <w:pStyle w:val="af1"/>
        <w:tabs>
          <w:tab w:val="right" w:leader="dot" w:pos="9016"/>
        </w:tabs>
        <w:ind w:left="1200" w:hanging="400"/>
        <w:rPr>
          <w:rFonts w:asciiTheme="minorHAnsi"/>
          <w:noProof/>
          <w:sz w:val="22"/>
          <w:szCs w:val="24"/>
          <w14:ligatures w14:val="standardContextual"/>
        </w:rPr>
      </w:pPr>
      <w:hyperlink w:anchor="_Toc241546754" w:history="1">
        <w:r w:rsidRPr="00D5533C">
          <w:rPr>
            <w:rStyle w:val="af"/>
            <w:noProof/>
          </w:rPr>
          <w:t>표 36 Submodel Element Collection 'SafetyFunctionAndInterlockSpecifications'</w:t>
        </w:r>
        <w:r>
          <w:rPr>
            <w:noProof/>
            <w:webHidden/>
          </w:rPr>
          <w:tab/>
        </w:r>
        <w:r>
          <w:rPr>
            <w:noProof/>
            <w:webHidden/>
          </w:rPr>
          <w:fldChar w:fldCharType="begin"/>
        </w:r>
        <w:r>
          <w:rPr>
            <w:noProof/>
            <w:webHidden/>
          </w:rPr>
          <w:instrText xml:space="preserve"> PAGEREF _Toc241546754 \h </w:instrText>
        </w:r>
        <w:r>
          <w:rPr>
            <w:noProof/>
            <w:webHidden/>
          </w:rPr>
        </w:r>
        <w:r>
          <w:rPr>
            <w:noProof/>
            <w:webHidden/>
          </w:rPr>
          <w:fldChar w:fldCharType="separate"/>
        </w:r>
        <w:r>
          <w:rPr>
            <w:noProof/>
            <w:webHidden/>
          </w:rPr>
          <w:t>40</w:t>
        </w:r>
        <w:r>
          <w:rPr>
            <w:noProof/>
            <w:webHidden/>
          </w:rPr>
          <w:fldChar w:fldCharType="end"/>
        </w:r>
      </w:hyperlink>
    </w:p>
    <w:p w14:paraId="4DC6F9CB" w14:textId="53CD2315" w:rsidR="000E796D" w:rsidRDefault="000E796D">
      <w:pPr>
        <w:pStyle w:val="af1"/>
        <w:tabs>
          <w:tab w:val="right" w:leader="dot" w:pos="9016"/>
        </w:tabs>
        <w:ind w:left="1200" w:hanging="400"/>
        <w:rPr>
          <w:rFonts w:asciiTheme="minorHAnsi"/>
          <w:noProof/>
          <w:sz w:val="22"/>
          <w:szCs w:val="24"/>
          <w14:ligatures w14:val="standardContextual"/>
        </w:rPr>
      </w:pPr>
      <w:hyperlink w:anchor="_Toc241546755" w:history="1">
        <w:r w:rsidRPr="00D5533C">
          <w:rPr>
            <w:rStyle w:val="af"/>
            <w:noProof/>
          </w:rPr>
          <w:t>표 37 Submodel Element Collection '-'</w:t>
        </w:r>
        <w:r>
          <w:rPr>
            <w:noProof/>
            <w:webHidden/>
          </w:rPr>
          <w:tab/>
        </w:r>
        <w:r>
          <w:rPr>
            <w:noProof/>
            <w:webHidden/>
          </w:rPr>
          <w:fldChar w:fldCharType="begin"/>
        </w:r>
        <w:r>
          <w:rPr>
            <w:noProof/>
            <w:webHidden/>
          </w:rPr>
          <w:instrText xml:space="preserve"> PAGEREF _Toc241546755 \h </w:instrText>
        </w:r>
        <w:r>
          <w:rPr>
            <w:noProof/>
            <w:webHidden/>
          </w:rPr>
        </w:r>
        <w:r>
          <w:rPr>
            <w:noProof/>
            <w:webHidden/>
          </w:rPr>
          <w:fldChar w:fldCharType="separate"/>
        </w:r>
        <w:r>
          <w:rPr>
            <w:noProof/>
            <w:webHidden/>
          </w:rPr>
          <w:t>41</w:t>
        </w:r>
        <w:r>
          <w:rPr>
            <w:noProof/>
            <w:webHidden/>
          </w:rPr>
          <w:fldChar w:fldCharType="end"/>
        </w:r>
      </w:hyperlink>
    </w:p>
    <w:p w14:paraId="6569B6E9" w14:textId="2B4E2FAA" w:rsidR="000E796D" w:rsidRDefault="000E796D">
      <w:pPr>
        <w:pStyle w:val="af1"/>
        <w:tabs>
          <w:tab w:val="right" w:leader="dot" w:pos="9016"/>
        </w:tabs>
        <w:ind w:left="1200" w:hanging="400"/>
        <w:rPr>
          <w:rFonts w:asciiTheme="minorHAnsi"/>
          <w:noProof/>
          <w:sz w:val="22"/>
          <w:szCs w:val="24"/>
          <w14:ligatures w14:val="standardContextual"/>
        </w:rPr>
      </w:pPr>
      <w:hyperlink w:anchor="_Toc241546756" w:history="1">
        <w:r w:rsidRPr="00D5533C">
          <w:rPr>
            <w:rStyle w:val="af"/>
            <w:noProof/>
          </w:rPr>
          <w:t>표 38 Submodel Element Collection 'ControlAndCommunicationSystem'</w:t>
        </w:r>
        <w:r>
          <w:rPr>
            <w:noProof/>
            <w:webHidden/>
          </w:rPr>
          <w:tab/>
        </w:r>
        <w:r>
          <w:rPr>
            <w:noProof/>
            <w:webHidden/>
          </w:rPr>
          <w:fldChar w:fldCharType="begin"/>
        </w:r>
        <w:r>
          <w:rPr>
            <w:noProof/>
            <w:webHidden/>
          </w:rPr>
          <w:instrText xml:space="preserve"> PAGEREF _Toc241546756 \h </w:instrText>
        </w:r>
        <w:r>
          <w:rPr>
            <w:noProof/>
            <w:webHidden/>
          </w:rPr>
        </w:r>
        <w:r>
          <w:rPr>
            <w:noProof/>
            <w:webHidden/>
          </w:rPr>
          <w:fldChar w:fldCharType="separate"/>
        </w:r>
        <w:r>
          <w:rPr>
            <w:noProof/>
            <w:webHidden/>
          </w:rPr>
          <w:t>42</w:t>
        </w:r>
        <w:r>
          <w:rPr>
            <w:noProof/>
            <w:webHidden/>
          </w:rPr>
          <w:fldChar w:fldCharType="end"/>
        </w:r>
      </w:hyperlink>
    </w:p>
    <w:p w14:paraId="239B0481" w14:textId="7066E50C" w:rsidR="000E796D" w:rsidRDefault="000E796D">
      <w:pPr>
        <w:pStyle w:val="af1"/>
        <w:tabs>
          <w:tab w:val="right" w:leader="dot" w:pos="9016"/>
        </w:tabs>
        <w:ind w:left="1200" w:hanging="400"/>
        <w:rPr>
          <w:rFonts w:asciiTheme="minorHAnsi"/>
          <w:noProof/>
          <w:sz w:val="22"/>
          <w:szCs w:val="24"/>
          <w14:ligatures w14:val="standardContextual"/>
        </w:rPr>
      </w:pPr>
      <w:hyperlink w:anchor="_Toc241546757" w:history="1">
        <w:r w:rsidRPr="00D5533C">
          <w:rPr>
            <w:rStyle w:val="af"/>
            <w:noProof/>
          </w:rPr>
          <w:t>표 39 Submodel Element Collection 'ControlSystemSpecifications'</w:t>
        </w:r>
        <w:r>
          <w:rPr>
            <w:noProof/>
            <w:webHidden/>
          </w:rPr>
          <w:tab/>
        </w:r>
        <w:r>
          <w:rPr>
            <w:noProof/>
            <w:webHidden/>
          </w:rPr>
          <w:fldChar w:fldCharType="begin"/>
        </w:r>
        <w:r>
          <w:rPr>
            <w:noProof/>
            <w:webHidden/>
          </w:rPr>
          <w:instrText xml:space="preserve"> PAGEREF _Toc241546757 \h </w:instrText>
        </w:r>
        <w:r>
          <w:rPr>
            <w:noProof/>
            <w:webHidden/>
          </w:rPr>
        </w:r>
        <w:r>
          <w:rPr>
            <w:noProof/>
            <w:webHidden/>
          </w:rPr>
          <w:fldChar w:fldCharType="separate"/>
        </w:r>
        <w:r>
          <w:rPr>
            <w:noProof/>
            <w:webHidden/>
          </w:rPr>
          <w:t>42</w:t>
        </w:r>
        <w:r>
          <w:rPr>
            <w:noProof/>
            <w:webHidden/>
          </w:rPr>
          <w:fldChar w:fldCharType="end"/>
        </w:r>
      </w:hyperlink>
    </w:p>
    <w:p w14:paraId="0D088602" w14:textId="3340DF19" w:rsidR="000E796D" w:rsidRDefault="000E796D">
      <w:pPr>
        <w:pStyle w:val="af1"/>
        <w:tabs>
          <w:tab w:val="right" w:leader="dot" w:pos="9016"/>
        </w:tabs>
        <w:ind w:left="1200" w:hanging="400"/>
        <w:rPr>
          <w:rFonts w:asciiTheme="minorHAnsi"/>
          <w:noProof/>
          <w:sz w:val="22"/>
          <w:szCs w:val="24"/>
          <w14:ligatures w14:val="standardContextual"/>
        </w:rPr>
      </w:pPr>
      <w:hyperlink w:anchor="_Toc241546758" w:history="1">
        <w:r w:rsidRPr="00D5533C">
          <w:rPr>
            <w:rStyle w:val="af"/>
            <w:noProof/>
          </w:rPr>
          <w:t>표 40 Submodel Element Collection 'CommunicationAndDataSpecifications'</w:t>
        </w:r>
        <w:r>
          <w:rPr>
            <w:noProof/>
            <w:webHidden/>
          </w:rPr>
          <w:tab/>
        </w:r>
        <w:r>
          <w:rPr>
            <w:noProof/>
            <w:webHidden/>
          </w:rPr>
          <w:fldChar w:fldCharType="begin"/>
        </w:r>
        <w:r>
          <w:rPr>
            <w:noProof/>
            <w:webHidden/>
          </w:rPr>
          <w:instrText xml:space="preserve"> PAGEREF _Toc241546758 \h </w:instrText>
        </w:r>
        <w:r>
          <w:rPr>
            <w:noProof/>
            <w:webHidden/>
          </w:rPr>
        </w:r>
        <w:r>
          <w:rPr>
            <w:noProof/>
            <w:webHidden/>
          </w:rPr>
          <w:fldChar w:fldCharType="separate"/>
        </w:r>
        <w:r>
          <w:rPr>
            <w:noProof/>
            <w:webHidden/>
          </w:rPr>
          <w:t>43</w:t>
        </w:r>
        <w:r>
          <w:rPr>
            <w:noProof/>
            <w:webHidden/>
          </w:rPr>
          <w:fldChar w:fldCharType="end"/>
        </w:r>
      </w:hyperlink>
    </w:p>
    <w:p w14:paraId="1B09B699" w14:textId="676B4028" w:rsidR="000E796D" w:rsidRDefault="000E796D">
      <w:pPr>
        <w:pStyle w:val="af1"/>
        <w:tabs>
          <w:tab w:val="right" w:leader="dot" w:pos="9016"/>
        </w:tabs>
        <w:ind w:left="1200" w:hanging="400"/>
        <w:rPr>
          <w:rFonts w:asciiTheme="minorHAnsi"/>
          <w:noProof/>
          <w:sz w:val="22"/>
          <w:szCs w:val="24"/>
          <w14:ligatures w14:val="standardContextual"/>
        </w:rPr>
      </w:pPr>
      <w:hyperlink w:anchor="_Toc241546759" w:history="1">
        <w:r w:rsidRPr="00D5533C">
          <w:rPr>
            <w:rStyle w:val="af"/>
            <w:noProof/>
          </w:rPr>
          <w:t>표 41 Submodel 'OperationalData'</w:t>
        </w:r>
        <w:r>
          <w:rPr>
            <w:noProof/>
            <w:webHidden/>
          </w:rPr>
          <w:tab/>
        </w:r>
        <w:r>
          <w:rPr>
            <w:noProof/>
            <w:webHidden/>
          </w:rPr>
          <w:fldChar w:fldCharType="begin"/>
        </w:r>
        <w:r>
          <w:rPr>
            <w:noProof/>
            <w:webHidden/>
          </w:rPr>
          <w:instrText xml:space="preserve"> PAGEREF _Toc241546759 \h </w:instrText>
        </w:r>
        <w:r>
          <w:rPr>
            <w:noProof/>
            <w:webHidden/>
          </w:rPr>
        </w:r>
        <w:r>
          <w:rPr>
            <w:noProof/>
            <w:webHidden/>
          </w:rPr>
          <w:fldChar w:fldCharType="separate"/>
        </w:r>
        <w:r>
          <w:rPr>
            <w:noProof/>
            <w:webHidden/>
          </w:rPr>
          <w:t>46</w:t>
        </w:r>
        <w:r>
          <w:rPr>
            <w:noProof/>
            <w:webHidden/>
          </w:rPr>
          <w:fldChar w:fldCharType="end"/>
        </w:r>
      </w:hyperlink>
    </w:p>
    <w:p w14:paraId="5EAEC414" w14:textId="645DE249" w:rsidR="000E796D" w:rsidRDefault="000E796D">
      <w:pPr>
        <w:pStyle w:val="af1"/>
        <w:tabs>
          <w:tab w:val="right" w:leader="dot" w:pos="9016"/>
        </w:tabs>
        <w:ind w:left="1200" w:hanging="400"/>
        <w:rPr>
          <w:rFonts w:asciiTheme="minorHAnsi"/>
          <w:noProof/>
          <w:sz w:val="22"/>
          <w:szCs w:val="24"/>
          <w14:ligatures w14:val="standardContextual"/>
        </w:rPr>
      </w:pPr>
      <w:hyperlink w:anchor="_Toc241546760" w:history="1">
        <w:r w:rsidRPr="00D5533C">
          <w:rPr>
            <w:rStyle w:val="af"/>
            <w:noProof/>
          </w:rPr>
          <w:t>표 42 Submodel Element Collection 'DeviceOperationSystem'</w:t>
        </w:r>
        <w:r>
          <w:rPr>
            <w:noProof/>
            <w:webHidden/>
          </w:rPr>
          <w:tab/>
        </w:r>
        <w:r>
          <w:rPr>
            <w:noProof/>
            <w:webHidden/>
          </w:rPr>
          <w:fldChar w:fldCharType="begin"/>
        </w:r>
        <w:r>
          <w:rPr>
            <w:noProof/>
            <w:webHidden/>
          </w:rPr>
          <w:instrText xml:space="preserve"> PAGEREF _Toc241546760 \h </w:instrText>
        </w:r>
        <w:r>
          <w:rPr>
            <w:noProof/>
            <w:webHidden/>
          </w:rPr>
        </w:r>
        <w:r>
          <w:rPr>
            <w:noProof/>
            <w:webHidden/>
          </w:rPr>
          <w:fldChar w:fldCharType="separate"/>
        </w:r>
        <w:r>
          <w:rPr>
            <w:noProof/>
            <w:webHidden/>
          </w:rPr>
          <w:t>46</w:t>
        </w:r>
        <w:r>
          <w:rPr>
            <w:noProof/>
            <w:webHidden/>
          </w:rPr>
          <w:fldChar w:fldCharType="end"/>
        </w:r>
      </w:hyperlink>
    </w:p>
    <w:p w14:paraId="71A50B74" w14:textId="39B267E9" w:rsidR="000E796D" w:rsidRDefault="000E796D">
      <w:pPr>
        <w:pStyle w:val="af1"/>
        <w:tabs>
          <w:tab w:val="right" w:leader="dot" w:pos="9016"/>
        </w:tabs>
        <w:ind w:left="1200" w:hanging="400"/>
        <w:rPr>
          <w:rFonts w:asciiTheme="minorHAnsi"/>
          <w:noProof/>
          <w:sz w:val="22"/>
          <w:szCs w:val="24"/>
          <w14:ligatures w14:val="standardContextual"/>
        </w:rPr>
      </w:pPr>
      <w:hyperlink w:anchor="_Toc241546761" w:history="1">
        <w:r w:rsidRPr="00D5533C">
          <w:rPr>
            <w:rStyle w:val="af"/>
            <w:noProof/>
          </w:rPr>
          <w:t>표 43 Submodel Element Collection 'DeviceOperationMonitoring'</w:t>
        </w:r>
        <w:r>
          <w:rPr>
            <w:noProof/>
            <w:webHidden/>
          </w:rPr>
          <w:tab/>
        </w:r>
        <w:r>
          <w:rPr>
            <w:noProof/>
            <w:webHidden/>
          </w:rPr>
          <w:fldChar w:fldCharType="begin"/>
        </w:r>
        <w:r>
          <w:rPr>
            <w:noProof/>
            <w:webHidden/>
          </w:rPr>
          <w:instrText xml:space="preserve"> PAGEREF _Toc241546761 \h </w:instrText>
        </w:r>
        <w:r>
          <w:rPr>
            <w:noProof/>
            <w:webHidden/>
          </w:rPr>
        </w:r>
        <w:r>
          <w:rPr>
            <w:noProof/>
            <w:webHidden/>
          </w:rPr>
          <w:fldChar w:fldCharType="separate"/>
        </w:r>
        <w:r>
          <w:rPr>
            <w:noProof/>
            <w:webHidden/>
          </w:rPr>
          <w:t>47</w:t>
        </w:r>
        <w:r>
          <w:rPr>
            <w:noProof/>
            <w:webHidden/>
          </w:rPr>
          <w:fldChar w:fldCharType="end"/>
        </w:r>
      </w:hyperlink>
    </w:p>
    <w:p w14:paraId="63B55953" w14:textId="6B768A4C" w:rsidR="000E796D" w:rsidRDefault="000E796D">
      <w:pPr>
        <w:pStyle w:val="af1"/>
        <w:tabs>
          <w:tab w:val="right" w:leader="dot" w:pos="9016"/>
        </w:tabs>
        <w:ind w:left="1200" w:hanging="400"/>
        <w:rPr>
          <w:rFonts w:asciiTheme="minorHAnsi"/>
          <w:noProof/>
          <w:sz w:val="22"/>
          <w:szCs w:val="24"/>
          <w14:ligatures w14:val="standardContextual"/>
        </w:rPr>
      </w:pPr>
      <w:hyperlink w:anchor="_Toc241546762" w:history="1">
        <w:r w:rsidRPr="00D5533C">
          <w:rPr>
            <w:rStyle w:val="af"/>
            <w:noProof/>
          </w:rPr>
          <w:t>표 44 Submodel Element Collection 'HeatingAndPowerSystem'</w:t>
        </w:r>
        <w:r>
          <w:rPr>
            <w:noProof/>
            <w:webHidden/>
          </w:rPr>
          <w:tab/>
        </w:r>
        <w:r>
          <w:rPr>
            <w:noProof/>
            <w:webHidden/>
          </w:rPr>
          <w:fldChar w:fldCharType="begin"/>
        </w:r>
        <w:r>
          <w:rPr>
            <w:noProof/>
            <w:webHidden/>
          </w:rPr>
          <w:instrText xml:space="preserve"> PAGEREF _Toc241546762 \h </w:instrText>
        </w:r>
        <w:r>
          <w:rPr>
            <w:noProof/>
            <w:webHidden/>
          </w:rPr>
        </w:r>
        <w:r>
          <w:rPr>
            <w:noProof/>
            <w:webHidden/>
          </w:rPr>
          <w:fldChar w:fldCharType="separate"/>
        </w:r>
        <w:r>
          <w:rPr>
            <w:noProof/>
            <w:webHidden/>
          </w:rPr>
          <w:t>48</w:t>
        </w:r>
        <w:r>
          <w:rPr>
            <w:noProof/>
            <w:webHidden/>
          </w:rPr>
          <w:fldChar w:fldCharType="end"/>
        </w:r>
      </w:hyperlink>
    </w:p>
    <w:p w14:paraId="3F30AC7B" w14:textId="696F682C" w:rsidR="000E796D" w:rsidRDefault="000E796D">
      <w:pPr>
        <w:pStyle w:val="af1"/>
        <w:tabs>
          <w:tab w:val="right" w:leader="dot" w:pos="9016"/>
        </w:tabs>
        <w:ind w:left="1200" w:hanging="400"/>
        <w:rPr>
          <w:rFonts w:asciiTheme="minorHAnsi"/>
          <w:noProof/>
          <w:sz w:val="22"/>
          <w:szCs w:val="24"/>
          <w14:ligatures w14:val="standardContextual"/>
        </w:rPr>
      </w:pPr>
      <w:hyperlink w:anchor="_Toc241546763" w:history="1">
        <w:r w:rsidRPr="00D5533C">
          <w:rPr>
            <w:rStyle w:val="af"/>
            <w:noProof/>
          </w:rPr>
          <w:t>표 45 Submodel Element Collection 'HeatingAndPowerMonitoring'</w:t>
        </w:r>
        <w:r>
          <w:rPr>
            <w:noProof/>
            <w:webHidden/>
          </w:rPr>
          <w:tab/>
        </w:r>
        <w:r>
          <w:rPr>
            <w:noProof/>
            <w:webHidden/>
          </w:rPr>
          <w:fldChar w:fldCharType="begin"/>
        </w:r>
        <w:r>
          <w:rPr>
            <w:noProof/>
            <w:webHidden/>
          </w:rPr>
          <w:instrText xml:space="preserve"> PAGEREF _Toc241546763 \h </w:instrText>
        </w:r>
        <w:r>
          <w:rPr>
            <w:noProof/>
            <w:webHidden/>
          </w:rPr>
        </w:r>
        <w:r>
          <w:rPr>
            <w:noProof/>
            <w:webHidden/>
          </w:rPr>
          <w:fldChar w:fldCharType="separate"/>
        </w:r>
        <w:r>
          <w:rPr>
            <w:noProof/>
            <w:webHidden/>
          </w:rPr>
          <w:t>48</w:t>
        </w:r>
        <w:r>
          <w:rPr>
            <w:noProof/>
            <w:webHidden/>
          </w:rPr>
          <w:fldChar w:fldCharType="end"/>
        </w:r>
      </w:hyperlink>
    </w:p>
    <w:p w14:paraId="4955B0AB" w14:textId="780619FF" w:rsidR="000E796D" w:rsidRDefault="000E796D">
      <w:pPr>
        <w:pStyle w:val="af1"/>
        <w:tabs>
          <w:tab w:val="right" w:leader="dot" w:pos="9016"/>
        </w:tabs>
        <w:ind w:left="1200" w:hanging="400"/>
        <w:rPr>
          <w:rFonts w:asciiTheme="minorHAnsi"/>
          <w:noProof/>
          <w:sz w:val="22"/>
          <w:szCs w:val="24"/>
          <w14:ligatures w14:val="standardContextual"/>
        </w:rPr>
      </w:pPr>
      <w:hyperlink w:anchor="_Toc241546764" w:history="1">
        <w:r w:rsidRPr="00D5533C">
          <w:rPr>
            <w:rStyle w:val="af"/>
            <w:noProof/>
          </w:rPr>
          <w:t>표 46 Submodel Element Collection 'QuenchAndCoolingSystem'</w:t>
        </w:r>
        <w:r>
          <w:rPr>
            <w:noProof/>
            <w:webHidden/>
          </w:rPr>
          <w:tab/>
        </w:r>
        <w:r>
          <w:rPr>
            <w:noProof/>
            <w:webHidden/>
          </w:rPr>
          <w:fldChar w:fldCharType="begin"/>
        </w:r>
        <w:r>
          <w:rPr>
            <w:noProof/>
            <w:webHidden/>
          </w:rPr>
          <w:instrText xml:space="preserve"> PAGEREF _Toc241546764 \h </w:instrText>
        </w:r>
        <w:r>
          <w:rPr>
            <w:noProof/>
            <w:webHidden/>
          </w:rPr>
        </w:r>
        <w:r>
          <w:rPr>
            <w:noProof/>
            <w:webHidden/>
          </w:rPr>
          <w:fldChar w:fldCharType="separate"/>
        </w:r>
        <w:r>
          <w:rPr>
            <w:noProof/>
            <w:webHidden/>
          </w:rPr>
          <w:t>50</w:t>
        </w:r>
        <w:r>
          <w:rPr>
            <w:noProof/>
            <w:webHidden/>
          </w:rPr>
          <w:fldChar w:fldCharType="end"/>
        </w:r>
      </w:hyperlink>
    </w:p>
    <w:p w14:paraId="77675C9F" w14:textId="7B100897" w:rsidR="000E796D" w:rsidRDefault="000E796D">
      <w:pPr>
        <w:pStyle w:val="af1"/>
        <w:tabs>
          <w:tab w:val="right" w:leader="dot" w:pos="9016"/>
        </w:tabs>
        <w:ind w:left="1200" w:hanging="400"/>
        <w:rPr>
          <w:rFonts w:asciiTheme="minorHAnsi"/>
          <w:noProof/>
          <w:sz w:val="22"/>
          <w:szCs w:val="24"/>
          <w14:ligatures w14:val="standardContextual"/>
        </w:rPr>
      </w:pPr>
      <w:hyperlink w:anchor="_Toc241546765" w:history="1">
        <w:r w:rsidRPr="00D5533C">
          <w:rPr>
            <w:rStyle w:val="af"/>
            <w:noProof/>
          </w:rPr>
          <w:t>표 47 Submodel Element Collection 'QuenchAndCoolingMonitoring'</w:t>
        </w:r>
        <w:r>
          <w:rPr>
            <w:noProof/>
            <w:webHidden/>
          </w:rPr>
          <w:tab/>
        </w:r>
        <w:r>
          <w:rPr>
            <w:noProof/>
            <w:webHidden/>
          </w:rPr>
          <w:fldChar w:fldCharType="begin"/>
        </w:r>
        <w:r>
          <w:rPr>
            <w:noProof/>
            <w:webHidden/>
          </w:rPr>
          <w:instrText xml:space="preserve"> PAGEREF _Toc241546765 \h </w:instrText>
        </w:r>
        <w:r>
          <w:rPr>
            <w:noProof/>
            <w:webHidden/>
          </w:rPr>
        </w:r>
        <w:r>
          <w:rPr>
            <w:noProof/>
            <w:webHidden/>
          </w:rPr>
          <w:fldChar w:fldCharType="separate"/>
        </w:r>
        <w:r>
          <w:rPr>
            <w:noProof/>
            <w:webHidden/>
          </w:rPr>
          <w:t>50</w:t>
        </w:r>
        <w:r>
          <w:rPr>
            <w:noProof/>
            <w:webHidden/>
          </w:rPr>
          <w:fldChar w:fldCharType="end"/>
        </w:r>
      </w:hyperlink>
    </w:p>
    <w:p w14:paraId="53592B0F" w14:textId="2E22B919" w:rsidR="000E796D" w:rsidRDefault="000E796D">
      <w:pPr>
        <w:pStyle w:val="af1"/>
        <w:tabs>
          <w:tab w:val="right" w:leader="dot" w:pos="9016"/>
        </w:tabs>
        <w:ind w:left="1200" w:hanging="400"/>
        <w:rPr>
          <w:rFonts w:asciiTheme="minorHAnsi"/>
          <w:noProof/>
          <w:sz w:val="22"/>
          <w:szCs w:val="24"/>
          <w14:ligatures w14:val="standardContextual"/>
        </w:rPr>
      </w:pPr>
      <w:hyperlink w:anchor="_Toc241546766" w:history="1">
        <w:r w:rsidRPr="00D5533C">
          <w:rPr>
            <w:rStyle w:val="af"/>
            <w:noProof/>
          </w:rPr>
          <w:t>표 48 Submodel Element Collection 'ProtectionAndSafetyStateSystem'</w:t>
        </w:r>
        <w:r>
          <w:rPr>
            <w:noProof/>
            <w:webHidden/>
          </w:rPr>
          <w:tab/>
        </w:r>
        <w:r>
          <w:rPr>
            <w:noProof/>
            <w:webHidden/>
          </w:rPr>
          <w:fldChar w:fldCharType="begin"/>
        </w:r>
        <w:r>
          <w:rPr>
            <w:noProof/>
            <w:webHidden/>
          </w:rPr>
          <w:instrText xml:space="preserve"> PAGEREF _Toc241546766 \h </w:instrText>
        </w:r>
        <w:r>
          <w:rPr>
            <w:noProof/>
            <w:webHidden/>
          </w:rPr>
        </w:r>
        <w:r>
          <w:rPr>
            <w:noProof/>
            <w:webHidden/>
          </w:rPr>
          <w:fldChar w:fldCharType="separate"/>
        </w:r>
        <w:r>
          <w:rPr>
            <w:noProof/>
            <w:webHidden/>
          </w:rPr>
          <w:t>51</w:t>
        </w:r>
        <w:r>
          <w:rPr>
            <w:noProof/>
            <w:webHidden/>
          </w:rPr>
          <w:fldChar w:fldCharType="end"/>
        </w:r>
      </w:hyperlink>
    </w:p>
    <w:p w14:paraId="1ED5BC7D" w14:textId="46836C3B" w:rsidR="000E796D" w:rsidRDefault="000E796D">
      <w:pPr>
        <w:pStyle w:val="af1"/>
        <w:tabs>
          <w:tab w:val="right" w:leader="dot" w:pos="9016"/>
        </w:tabs>
        <w:ind w:left="1200" w:hanging="400"/>
        <w:rPr>
          <w:rFonts w:asciiTheme="minorHAnsi"/>
          <w:noProof/>
          <w:sz w:val="22"/>
          <w:szCs w:val="24"/>
          <w14:ligatures w14:val="standardContextual"/>
        </w:rPr>
      </w:pPr>
      <w:hyperlink w:anchor="_Toc241546767" w:history="1">
        <w:r w:rsidRPr="00D5533C">
          <w:rPr>
            <w:rStyle w:val="af"/>
            <w:noProof/>
          </w:rPr>
          <w:t>표 49 Submodel Element Collection 'ProtectionAndSafetyStateMonitoring'</w:t>
        </w:r>
        <w:r>
          <w:rPr>
            <w:noProof/>
            <w:webHidden/>
          </w:rPr>
          <w:tab/>
        </w:r>
        <w:r>
          <w:rPr>
            <w:noProof/>
            <w:webHidden/>
          </w:rPr>
          <w:fldChar w:fldCharType="begin"/>
        </w:r>
        <w:r>
          <w:rPr>
            <w:noProof/>
            <w:webHidden/>
          </w:rPr>
          <w:instrText xml:space="preserve"> PAGEREF _Toc241546767 \h </w:instrText>
        </w:r>
        <w:r>
          <w:rPr>
            <w:noProof/>
            <w:webHidden/>
          </w:rPr>
        </w:r>
        <w:r>
          <w:rPr>
            <w:noProof/>
            <w:webHidden/>
          </w:rPr>
          <w:fldChar w:fldCharType="separate"/>
        </w:r>
        <w:r>
          <w:rPr>
            <w:noProof/>
            <w:webHidden/>
          </w:rPr>
          <w:t>51</w:t>
        </w:r>
        <w:r>
          <w:rPr>
            <w:noProof/>
            <w:webHidden/>
          </w:rPr>
          <w:fldChar w:fldCharType="end"/>
        </w:r>
      </w:hyperlink>
    </w:p>
    <w:p w14:paraId="08ACB951" w14:textId="20B1D90C" w:rsidR="000E796D" w:rsidRDefault="000E796D">
      <w:pPr>
        <w:pStyle w:val="af1"/>
        <w:tabs>
          <w:tab w:val="right" w:leader="dot" w:pos="9016"/>
        </w:tabs>
        <w:ind w:left="1200" w:hanging="400"/>
        <w:rPr>
          <w:rFonts w:asciiTheme="minorHAnsi"/>
          <w:noProof/>
          <w:sz w:val="22"/>
          <w:szCs w:val="24"/>
          <w14:ligatures w14:val="standardContextual"/>
        </w:rPr>
      </w:pPr>
      <w:hyperlink w:anchor="_Toc241546768" w:history="1">
        <w:r w:rsidRPr="00D5533C">
          <w:rPr>
            <w:rStyle w:val="af"/>
            <w:noProof/>
          </w:rPr>
          <w:t>표 50 Submodel Element Collection 'ElectricalAndSafetyConditionSystem'</w:t>
        </w:r>
        <w:r>
          <w:rPr>
            <w:noProof/>
            <w:webHidden/>
          </w:rPr>
          <w:tab/>
        </w:r>
        <w:r>
          <w:rPr>
            <w:noProof/>
            <w:webHidden/>
          </w:rPr>
          <w:fldChar w:fldCharType="begin"/>
        </w:r>
        <w:r>
          <w:rPr>
            <w:noProof/>
            <w:webHidden/>
          </w:rPr>
          <w:instrText xml:space="preserve"> PAGEREF _Toc241546768 \h </w:instrText>
        </w:r>
        <w:r>
          <w:rPr>
            <w:noProof/>
            <w:webHidden/>
          </w:rPr>
        </w:r>
        <w:r>
          <w:rPr>
            <w:noProof/>
            <w:webHidden/>
          </w:rPr>
          <w:fldChar w:fldCharType="separate"/>
        </w:r>
        <w:r>
          <w:rPr>
            <w:noProof/>
            <w:webHidden/>
          </w:rPr>
          <w:t>52</w:t>
        </w:r>
        <w:r>
          <w:rPr>
            <w:noProof/>
            <w:webHidden/>
          </w:rPr>
          <w:fldChar w:fldCharType="end"/>
        </w:r>
      </w:hyperlink>
    </w:p>
    <w:p w14:paraId="654E0ADA" w14:textId="767C8367" w:rsidR="000E796D" w:rsidRDefault="000E796D">
      <w:pPr>
        <w:pStyle w:val="af1"/>
        <w:tabs>
          <w:tab w:val="right" w:leader="dot" w:pos="9016"/>
        </w:tabs>
        <w:ind w:left="1200" w:hanging="400"/>
        <w:rPr>
          <w:rFonts w:asciiTheme="minorHAnsi"/>
          <w:noProof/>
          <w:sz w:val="22"/>
          <w:szCs w:val="24"/>
          <w14:ligatures w14:val="standardContextual"/>
        </w:rPr>
      </w:pPr>
      <w:hyperlink w:anchor="_Toc241546769" w:history="1">
        <w:r w:rsidRPr="00D5533C">
          <w:rPr>
            <w:rStyle w:val="af"/>
            <w:noProof/>
          </w:rPr>
          <w:t>표 51 Submodel Element Collection 'ElectricalAndSafetyConditionMonitoring'</w:t>
        </w:r>
        <w:r>
          <w:rPr>
            <w:noProof/>
            <w:webHidden/>
          </w:rPr>
          <w:tab/>
        </w:r>
        <w:r>
          <w:rPr>
            <w:noProof/>
            <w:webHidden/>
          </w:rPr>
          <w:fldChar w:fldCharType="begin"/>
        </w:r>
        <w:r>
          <w:rPr>
            <w:noProof/>
            <w:webHidden/>
          </w:rPr>
          <w:instrText xml:space="preserve"> PAGEREF _Toc241546769 \h </w:instrText>
        </w:r>
        <w:r>
          <w:rPr>
            <w:noProof/>
            <w:webHidden/>
          </w:rPr>
        </w:r>
        <w:r>
          <w:rPr>
            <w:noProof/>
            <w:webHidden/>
          </w:rPr>
          <w:fldChar w:fldCharType="separate"/>
        </w:r>
        <w:r>
          <w:rPr>
            <w:noProof/>
            <w:webHidden/>
          </w:rPr>
          <w:t>52</w:t>
        </w:r>
        <w:r>
          <w:rPr>
            <w:noProof/>
            <w:webHidden/>
          </w:rPr>
          <w:fldChar w:fldCharType="end"/>
        </w:r>
      </w:hyperlink>
    </w:p>
    <w:p w14:paraId="7E033066" w14:textId="5C75CA10" w:rsidR="000E796D" w:rsidRDefault="000E796D">
      <w:pPr>
        <w:pStyle w:val="af1"/>
        <w:tabs>
          <w:tab w:val="right" w:leader="dot" w:pos="9016"/>
        </w:tabs>
        <w:ind w:left="1200" w:hanging="400"/>
        <w:rPr>
          <w:rFonts w:asciiTheme="minorHAnsi"/>
          <w:noProof/>
          <w:sz w:val="22"/>
          <w:szCs w:val="24"/>
          <w14:ligatures w14:val="standardContextual"/>
        </w:rPr>
      </w:pPr>
      <w:hyperlink w:anchor="_Toc241546770" w:history="1">
        <w:r w:rsidRPr="00D5533C">
          <w:rPr>
            <w:rStyle w:val="af"/>
            <w:noProof/>
          </w:rPr>
          <w:t>표 52 Submodel 'ProcessParameters'</w:t>
        </w:r>
        <w:r>
          <w:rPr>
            <w:noProof/>
            <w:webHidden/>
          </w:rPr>
          <w:tab/>
        </w:r>
        <w:r>
          <w:rPr>
            <w:noProof/>
            <w:webHidden/>
          </w:rPr>
          <w:fldChar w:fldCharType="begin"/>
        </w:r>
        <w:r>
          <w:rPr>
            <w:noProof/>
            <w:webHidden/>
          </w:rPr>
          <w:instrText xml:space="preserve"> PAGEREF _Toc241546770 \h </w:instrText>
        </w:r>
        <w:r>
          <w:rPr>
            <w:noProof/>
            <w:webHidden/>
          </w:rPr>
        </w:r>
        <w:r>
          <w:rPr>
            <w:noProof/>
            <w:webHidden/>
          </w:rPr>
          <w:fldChar w:fldCharType="separate"/>
        </w:r>
        <w:r>
          <w:rPr>
            <w:noProof/>
            <w:webHidden/>
          </w:rPr>
          <w:t>54</w:t>
        </w:r>
        <w:r>
          <w:rPr>
            <w:noProof/>
            <w:webHidden/>
          </w:rPr>
          <w:fldChar w:fldCharType="end"/>
        </w:r>
      </w:hyperlink>
    </w:p>
    <w:p w14:paraId="5B64A5C6" w14:textId="7C2DC138" w:rsidR="000E796D" w:rsidRDefault="000E796D">
      <w:pPr>
        <w:pStyle w:val="af1"/>
        <w:tabs>
          <w:tab w:val="right" w:leader="dot" w:pos="9016"/>
        </w:tabs>
        <w:ind w:left="1200" w:hanging="400"/>
        <w:rPr>
          <w:rFonts w:asciiTheme="minorHAnsi"/>
          <w:noProof/>
          <w:sz w:val="22"/>
          <w:szCs w:val="24"/>
          <w14:ligatures w14:val="standardContextual"/>
        </w:rPr>
      </w:pPr>
      <w:hyperlink w:anchor="_Toc241546771" w:history="1">
        <w:r w:rsidRPr="00D5533C">
          <w:rPr>
            <w:rStyle w:val="af"/>
            <w:noProof/>
          </w:rPr>
          <w:t>표 53 Submodel Element Collection 'Processes'</w:t>
        </w:r>
        <w:r>
          <w:rPr>
            <w:noProof/>
            <w:webHidden/>
          </w:rPr>
          <w:tab/>
        </w:r>
        <w:r>
          <w:rPr>
            <w:noProof/>
            <w:webHidden/>
          </w:rPr>
          <w:fldChar w:fldCharType="begin"/>
        </w:r>
        <w:r>
          <w:rPr>
            <w:noProof/>
            <w:webHidden/>
          </w:rPr>
          <w:instrText xml:space="preserve"> PAGEREF _Toc241546771 \h </w:instrText>
        </w:r>
        <w:r>
          <w:rPr>
            <w:noProof/>
            <w:webHidden/>
          </w:rPr>
        </w:r>
        <w:r>
          <w:rPr>
            <w:noProof/>
            <w:webHidden/>
          </w:rPr>
          <w:fldChar w:fldCharType="separate"/>
        </w:r>
        <w:r>
          <w:rPr>
            <w:noProof/>
            <w:webHidden/>
          </w:rPr>
          <w:t>55</w:t>
        </w:r>
        <w:r>
          <w:rPr>
            <w:noProof/>
            <w:webHidden/>
          </w:rPr>
          <w:fldChar w:fldCharType="end"/>
        </w:r>
      </w:hyperlink>
    </w:p>
    <w:p w14:paraId="3F388C59" w14:textId="636B1D93" w:rsidR="000E796D" w:rsidRDefault="000E796D">
      <w:pPr>
        <w:pStyle w:val="af1"/>
        <w:tabs>
          <w:tab w:val="right" w:leader="dot" w:pos="9016"/>
        </w:tabs>
        <w:ind w:left="1200" w:hanging="400"/>
        <w:rPr>
          <w:rFonts w:asciiTheme="minorHAnsi"/>
          <w:noProof/>
          <w:sz w:val="22"/>
          <w:szCs w:val="24"/>
          <w14:ligatures w14:val="standardContextual"/>
        </w:rPr>
      </w:pPr>
      <w:hyperlink w:anchor="_Toc241546772" w:history="1">
        <w:r w:rsidRPr="00D5533C">
          <w:rPr>
            <w:rStyle w:val="af"/>
            <w:noProof/>
          </w:rPr>
          <w:t>표 54 Submodel Element Collection 'Process__00__'</w:t>
        </w:r>
        <w:r>
          <w:rPr>
            <w:noProof/>
            <w:webHidden/>
          </w:rPr>
          <w:tab/>
        </w:r>
        <w:r>
          <w:rPr>
            <w:noProof/>
            <w:webHidden/>
          </w:rPr>
          <w:fldChar w:fldCharType="begin"/>
        </w:r>
        <w:r>
          <w:rPr>
            <w:noProof/>
            <w:webHidden/>
          </w:rPr>
          <w:instrText xml:space="preserve"> PAGEREF _Toc241546772 \h </w:instrText>
        </w:r>
        <w:r>
          <w:rPr>
            <w:noProof/>
            <w:webHidden/>
          </w:rPr>
        </w:r>
        <w:r>
          <w:rPr>
            <w:noProof/>
            <w:webHidden/>
          </w:rPr>
          <w:fldChar w:fldCharType="separate"/>
        </w:r>
        <w:r>
          <w:rPr>
            <w:noProof/>
            <w:webHidden/>
          </w:rPr>
          <w:t>55</w:t>
        </w:r>
        <w:r>
          <w:rPr>
            <w:noProof/>
            <w:webHidden/>
          </w:rPr>
          <w:fldChar w:fldCharType="end"/>
        </w:r>
      </w:hyperlink>
    </w:p>
    <w:p w14:paraId="776D0FFD" w14:textId="6E56AAE8" w:rsidR="000E796D" w:rsidRDefault="000E796D">
      <w:pPr>
        <w:pStyle w:val="af1"/>
        <w:tabs>
          <w:tab w:val="right" w:leader="dot" w:pos="9016"/>
        </w:tabs>
        <w:ind w:left="1200" w:hanging="400"/>
        <w:rPr>
          <w:rFonts w:asciiTheme="minorHAnsi"/>
          <w:noProof/>
          <w:sz w:val="22"/>
          <w:szCs w:val="24"/>
          <w14:ligatures w14:val="standardContextual"/>
        </w:rPr>
      </w:pPr>
      <w:hyperlink w:anchor="_Toc241546773" w:history="1">
        <w:r w:rsidRPr="00D5533C">
          <w:rPr>
            <w:rStyle w:val="af"/>
            <w:noProof/>
          </w:rPr>
          <w:t>표 55 Submodel Element Collection 'ProductParameters'</w:t>
        </w:r>
        <w:r>
          <w:rPr>
            <w:noProof/>
            <w:webHidden/>
          </w:rPr>
          <w:tab/>
        </w:r>
        <w:r>
          <w:rPr>
            <w:noProof/>
            <w:webHidden/>
          </w:rPr>
          <w:fldChar w:fldCharType="begin"/>
        </w:r>
        <w:r>
          <w:rPr>
            <w:noProof/>
            <w:webHidden/>
          </w:rPr>
          <w:instrText xml:space="preserve"> PAGEREF _Toc241546773 \h </w:instrText>
        </w:r>
        <w:r>
          <w:rPr>
            <w:noProof/>
            <w:webHidden/>
          </w:rPr>
        </w:r>
        <w:r>
          <w:rPr>
            <w:noProof/>
            <w:webHidden/>
          </w:rPr>
          <w:fldChar w:fldCharType="separate"/>
        </w:r>
        <w:r>
          <w:rPr>
            <w:noProof/>
            <w:webHidden/>
          </w:rPr>
          <w:t>56</w:t>
        </w:r>
        <w:r>
          <w:rPr>
            <w:noProof/>
            <w:webHidden/>
          </w:rPr>
          <w:fldChar w:fldCharType="end"/>
        </w:r>
      </w:hyperlink>
    </w:p>
    <w:p w14:paraId="2E0B5F10" w14:textId="03F72DA1" w:rsidR="000E796D" w:rsidRDefault="000E796D">
      <w:pPr>
        <w:pStyle w:val="af1"/>
        <w:tabs>
          <w:tab w:val="right" w:leader="dot" w:pos="9016"/>
        </w:tabs>
        <w:ind w:left="1200" w:hanging="400"/>
        <w:rPr>
          <w:rFonts w:asciiTheme="minorHAnsi"/>
          <w:noProof/>
          <w:sz w:val="22"/>
          <w:szCs w:val="24"/>
          <w14:ligatures w14:val="standardContextual"/>
        </w:rPr>
      </w:pPr>
      <w:hyperlink w:anchor="_Toc241546774" w:history="1">
        <w:r w:rsidRPr="00D5533C">
          <w:rPr>
            <w:rStyle w:val="af"/>
            <w:noProof/>
          </w:rPr>
          <w:t>표 56 Submodel Element Collection 'ProcessParameters'</w:t>
        </w:r>
        <w:r>
          <w:rPr>
            <w:noProof/>
            <w:webHidden/>
          </w:rPr>
          <w:tab/>
        </w:r>
        <w:r>
          <w:rPr>
            <w:noProof/>
            <w:webHidden/>
          </w:rPr>
          <w:fldChar w:fldCharType="begin"/>
        </w:r>
        <w:r>
          <w:rPr>
            <w:noProof/>
            <w:webHidden/>
          </w:rPr>
          <w:instrText xml:space="preserve"> PAGEREF _Toc241546774 \h </w:instrText>
        </w:r>
        <w:r>
          <w:rPr>
            <w:noProof/>
            <w:webHidden/>
          </w:rPr>
        </w:r>
        <w:r>
          <w:rPr>
            <w:noProof/>
            <w:webHidden/>
          </w:rPr>
          <w:fldChar w:fldCharType="separate"/>
        </w:r>
        <w:r>
          <w:rPr>
            <w:noProof/>
            <w:webHidden/>
          </w:rPr>
          <w:t>57</w:t>
        </w:r>
        <w:r>
          <w:rPr>
            <w:noProof/>
            <w:webHidden/>
          </w:rPr>
          <w:fldChar w:fldCharType="end"/>
        </w:r>
      </w:hyperlink>
    </w:p>
    <w:p w14:paraId="054AAFEC" w14:textId="1A01FEFC" w:rsidR="000E796D" w:rsidRDefault="000E796D">
      <w:pPr>
        <w:pStyle w:val="af1"/>
        <w:tabs>
          <w:tab w:val="right" w:leader="dot" w:pos="9016"/>
        </w:tabs>
        <w:ind w:left="1200" w:hanging="400"/>
        <w:rPr>
          <w:rFonts w:asciiTheme="minorHAnsi"/>
          <w:noProof/>
          <w:sz w:val="22"/>
          <w:szCs w:val="24"/>
          <w14:ligatures w14:val="standardContextual"/>
        </w:rPr>
      </w:pPr>
      <w:hyperlink w:anchor="_Toc241546775" w:history="1">
        <w:r w:rsidRPr="00D5533C">
          <w:rPr>
            <w:rStyle w:val="af"/>
            <w:noProof/>
          </w:rPr>
          <w:t>표 57 Submodel Element Collection 'ResourceParameters'</w:t>
        </w:r>
        <w:r>
          <w:rPr>
            <w:noProof/>
            <w:webHidden/>
          </w:rPr>
          <w:tab/>
        </w:r>
        <w:r>
          <w:rPr>
            <w:noProof/>
            <w:webHidden/>
          </w:rPr>
          <w:fldChar w:fldCharType="begin"/>
        </w:r>
        <w:r>
          <w:rPr>
            <w:noProof/>
            <w:webHidden/>
          </w:rPr>
          <w:instrText xml:space="preserve"> PAGEREF _Toc241546775 \h </w:instrText>
        </w:r>
        <w:r>
          <w:rPr>
            <w:noProof/>
            <w:webHidden/>
          </w:rPr>
        </w:r>
        <w:r>
          <w:rPr>
            <w:noProof/>
            <w:webHidden/>
          </w:rPr>
          <w:fldChar w:fldCharType="separate"/>
        </w:r>
        <w:r>
          <w:rPr>
            <w:noProof/>
            <w:webHidden/>
          </w:rPr>
          <w:t>58</w:t>
        </w:r>
        <w:r>
          <w:rPr>
            <w:noProof/>
            <w:webHidden/>
          </w:rPr>
          <w:fldChar w:fldCharType="end"/>
        </w:r>
      </w:hyperlink>
    </w:p>
    <w:p w14:paraId="1D4BB2AC" w14:textId="61AD2F22" w:rsidR="000E796D" w:rsidRDefault="000E796D">
      <w:pPr>
        <w:pStyle w:val="af1"/>
        <w:tabs>
          <w:tab w:val="right" w:leader="dot" w:pos="9016"/>
        </w:tabs>
        <w:ind w:left="1200" w:hanging="400"/>
        <w:rPr>
          <w:rFonts w:asciiTheme="minorHAnsi"/>
          <w:noProof/>
          <w:sz w:val="22"/>
          <w:szCs w:val="24"/>
          <w14:ligatures w14:val="standardContextual"/>
        </w:rPr>
      </w:pPr>
      <w:hyperlink w:anchor="_Toc241546776" w:history="1">
        <w:r w:rsidRPr="00D5533C">
          <w:rPr>
            <w:rStyle w:val="af"/>
            <w:noProof/>
          </w:rPr>
          <w:t>표 58 Submodel Element Collection 'ProcessBoM'</w:t>
        </w:r>
        <w:r>
          <w:rPr>
            <w:noProof/>
            <w:webHidden/>
          </w:rPr>
          <w:tab/>
        </w:r>
        <w:r>
          <w:rPr>
            <w:noProof/>
            <w:webHidden/>
          </w:rPr>
          <w:fldChar w:fldCharType="begin"/>
        </w:r>
        <w:r>
          <w:rPr>
            <w:noProof/>
            <w:webHidden/>
          </w:rPr>
          <w:instrText xml:space="preserve"> PAGEREF _Toc241546776 \h </w:instrText>
        </w:r>
        <w:r>
          <w:rPr>
            <w:noProof/>
            <w:webHidden/>
          </w:rPr>
        </w:r>
        <w:r>
          <w:rPr>
            <w:noProof/>
            <w:webHidden/>
          </w:rPr>
          <w:fldChar w:fldCharType="separate"/>
        </w:r>
        <w:r>
          <w:rPr>
            <w:noProof/>
            <w:webHidden/>
          </w:rPr>
          <w:t>59</w:t>
        </w:r>
        <w:r>
          <w:rPr>
            <w:noProof/>
            <w:webHidden/>
          </w:rPr>
          <w:fldChar w:fldCharType="end"/>
        </w:r>
      </w:hyperlink>
    </w:p>
    <w:p w14:paraId="7C124453" w14:textId="39C1887F" w:rsidR="000E796D" w:rsidRDefault="000E796D">
      <w:pPr>
        <w:pStyle w:val="af1"/>
        <w:tabs>
          <w:tab w:val="right" w:leader="dot" w:pos="9016"/>
        </w:tabs>
        <w:ind w:left="1200" w:hanging="400"/>
        <w:rPr>
          <w:rFonts w:asciiTheme="minorHAnsi"/>
          <w:noProof/>
          <w:sz w:val="22"/>
          <w:szCs w:val="24"/>
          <w14:ligatures w14:val="standardContextual"/>
        </w:rPr>
      </w:pPr>
      <w:hyperlink w:anchor="_Toc241546777" w:history="1">
        <w:r w:rsidRPr="00D5533C">
          <w:rPr>
            <w:rStyle w:val="af"/>
            <w:noProof/>
          </w:rPr>
          <w:t>표 59 Submodel 'PredictiveMaintenance'</w:t>
        </w:r>
        <w:r>
          <w:rPr>
            <w:noProof/>
            <w:webHidden/>
          </w:rPr>
          <w:tab/>
        </w:r>
        <w:r>
          <w:rPr>
            <w:noProof/>
            <w:webHidden/>
          </w:rPr>
          <w:fldChar w:fldCharType="begin"/>
        </w:r>
        <w:r>
          <w:rPr>
            <w:noProof/>
            <w:webHidden/>
          </w:rPr>
          <w:instrText xml:space="preserve"> PAGEREF _Toc241546777 \h </w:instrText>
        </w:r>
        <w:r>
          <w:rPr>
            <w:noProof/>
            <w:webHidden/>
          </w:rPr>
        </w:r>
        <w:r>
          <w:rPr>
            <w:noProof/>
            <w:webHidden/>
          </w:rPr>
          <w:fldChar w:fldCharType="separate"/>
        </w:r>
        <w:r>
          <w:rPr>
            <w:noProof/>
            <w:webHidden/>
          </w:rPr>
          <w:t>61</w:t>
        </w:r>
        <w:r>
          <w:rPr>
            <w:noProof/>
            <w:webHidden/>
          </w:rPr>
          <w:fldChar w:fldCharType="end"/>
        </w:r>
      </w:hyperlink>
    </w:p>
    <w:p w14:paraId="63D42E2B" w14:textId="63DC29BD" w:rsidR="000E796D" w:rsidRDefault="000E796D">
      <w:pPr>
        <w:pStyle w:val="af1"/>
        <w:tabs>
          <w:tab w:val="right" w:leader="dot" w:pos="9016"/>
        </w:tabs>
        <w:ind w:left="1200" w:hanging="400"/>
        <w:rPr>
          <w:rFonts w:asciiTheme="minorHAnsi"/>
          <w:noProof/>
          <w:sz w:val="22"/>
          <w:szCs w:val="24"/>
          <w14:ligatures w14:val="standardContextual"/>
        </w:rPr>
      </w:pPr>
      <w:hyperlink w:anchor="_Toc241546778" w:history="1">
        <w:r w:rsidRPr="00D5533C">
          <w:rPr>
            <w:rStyle w:val="af"/>
            <w:noProof/>
          </w:rPr>
          <w:t>표 60 Submodel Element Collection 'RemainingUsefulLifePrediction'</w:t>
        </w:r>
        <w:r>
          <w:rPr>
            <w:noProof/>
            <w:webHidden/>
          </w:rPr>
          <w:tab/>
        </w:r>
        <w:r>
          <w:rPr>
            <w:noProof/>
            <w:webHidden/>
          </w:rPr>
          <w:fldChar w:fldCharType="begin"/>
        </w:r>
        <w:r>
          <w:rPr>
            <w:noProof/>
            <w:webHidden/>
          </w:rPr>
          <w:instrText xml:space="preserve"> PAGEREF _Toc241546778 \h </w:instrText>
        </w:r>
        <w:r>
          <w:rPr>
            <w:noProof/>
            <w:webHidden/>
          </w:rPr>
        </w:r>
        <w:r>
          <w:rPr>
            <w:noProof/>
            <w:webHidden/>
          </w:rPr>
          <w:fldChar w:fldCharType="separate"/>
        </w:r>
        <w:r>
          <w:rPr>
            <w:noProof/>
            <w:webHidden/>
          </w:rPr>
          <w:t>61</w:t>
        </w:r>
        <w:r>
          <w:rPr>
            <w:noProof/>
            <w:webHidden/>
          </w:rPr>
          <w:fldChar w:fldCharType="end"/>
        </w:r>
      </w:hyperlink>
    </w:p>
    <w:p w14:paraId="5DFC17F0" w14:textId="23C3135D" w:rsidR="000E796D" w:rsidRDefault="000E796D">
      <w:pPr>
        <w:pStyle w:val="af1"/>
        <w:tabs>
          <w:tab w:val="right" w:leader="dot" w:pos="9016"/>
        </w:tabs>
        <w:ind w:left="1200" w:hanging="400"/>
        <w:rPr>
          <w:rFonts w:asciiTheme="minorHAnsi"/>
          <w:noProof/>
          <w:sz w:val="22"/>
          <w:szCs w:val="24"/>
          <w14:ligatures w14:val="standardContextual"/>
        </w:rPr>
      </w:pPr>
      <w:hyperlink w:anchor="_Toc241546779" w:history="1">
        <w:r w:rsidRPr="00D5533C">
          <w:rPr>
            <w:rStyle w:val="af"/>
            <w:noProof/>
          </w:rPr>
          <w:t>표 61 Entity 'RemainingUsefulLifetime'</w:t>
        </w:r>
        <w:r>
          <w:rPr>
            <w:noProof/>
            <w:webHidden/>
          </w:rPr>
          <w:tab/>
        </w:r>
        <w:r>
          <w:rPr>
            <w:noProof/>
            <w:webHidden/>
          </w:rPr>
          <w:fldChar w:fldCharType="begin"/>
        </w:r>
        <w:r>
          <w:rPr>
            <w:noProof/>
            <w:webHidden/>
          </w:rPr>
          <w:instrText xml:space="preserve"> PAGEREF _Toc241546779 \h </w:instrText>
        </w:r>
        <w:r>
          <w:rPr>
            <w:noProof/>
            <w:webHidden/>
          </w:rPr>
        </w:r>
        <w:r>
          <w:rPr>
            <w:noProof/>
            <w:webHidden/>
          </w:rPr>
          <w:fldChar w:fldCharType="separate"/>
        </w:r>
        <w:r>
          <w:rPr>
            <w:noProof/>
            <w:webHidden/>
          </w:rPr>
          <w:t>62</w:t>
        </w:r>
        <w:r>
          <w:rPr>
            <w:noProof/>
            <w:webHidden/>
          </w:rPr>
          <w:fldChar w:fldCharType="end"/>
        </w:r>
      </w:hyperlink>
    </w:p>
    <w:p w14:paraId="2B2F36BE" w14:textId="33BB9DBD" w:rsidR="000E796D" w:rsidRDefault="000E796D">
      <w:pPr>
        <w:pStyle w:val="af1"/>
        <w:tabs>
          <w:tab w:val="right" w:leader="dot" w:pos="9016"/>
        </w:tabs>
        <w:ind w:left="1200" w:hanging="400"/>
        <w:rPr>
          <w:rFonts w:asciiTheme="minorHAnsi"/>
          <w:noProof/>
          <w:sz w:val="22"/>
          <w:szCs w:val="24"/>
          <w14:ligatures w14:val="standardContextual"/>
        </w:rPr>
      </w:pPr>
      <w:hyperlink w:anchor="_Toc241546780" w:history="1">
        <w:r w:rsidRPr="00D5533C">
          <w:rPr>
            <w:rStyle w:val="af"/>
            <w:noProof/>
          </w:rPr>
          <w:t>표 62 Submodel Element List 'ListRULBoundaryConditions'</w:t>
        </w:r>
        <w:r>
          <w:rPr>
            <w:noProof/>
            <w:webHidden/>
          </w:rPr>
          <w:tab/>
        </w:r>
        <w:r>
          <w:rPr>
            <w:noProof/>
            <w:webHidden/>
          </w:rPr>
          <w:fldChar w:fldCharType="begin"/>
        </w:r>
        <w:r>
          <w:rPr>
            <w:noProof/>
            <w:webHidden/>
          </w:rPr>
          <w:instrText xml:space="preserve"> PAGEREF _Toc241546780 \h </w:instrText>
        </w:r>
        <w:r>
          <w:rPr>
            <w:noProof/>
            <w:webHidden/>
          </w:rPr>
        </w:r>
        <w:r>
          <w:rPr>
            <w:noProof/>
            <w:webHidden/>
          </w:rPr>
          <w:fldChar w:fldCharType="separate"/>
        </w:r>
        <w:r>
          <w:rPr>
            <w:noProof/>
            <w:webHidden/>
          </w:rPr>
          <w:t>63</w:t>
        </w:r>
        <w:r>
          <w:rPr>
            <w:noProof/>
            <w:webHidden/>
          </w:rPr>
          <w:fldChar w:fldCharType="end"/>
        </w:r>
      </w:hyperlink>
    </w:p>
    <w:p w14:paraId="4D53E7B9" w14:textId="5786FBAF" w:rsidR="000E796D" w:rsidRDefault="000E796D">
      <w:pPr>
        <w:pStyle w:val="af1"/>
        <w:tabs>
          <w:tab w:val="right" w:leader="dot" w:pos="9016"/>
        </w:tabs>
        <w:ind w:left="1200" w:hanging="400"/>
        <w:rPr>
          <w:rFonts w:asciiTheme="minorHAnsi"/>
          <w:noProof/>
          <w:sz w:val="22"/>
          <w:szCs w:val="24"/>
          <w14:ligatures w14:val="standardContextual"/>
        </w:rPr>
      </w:pPr>
      <w:hyperlink w:anchor="_Toc241546781" w:history="1">
        <w:r w:rsidRPr="00D5533C">
          <w:rPr>
            <w:rStyle w:val="af"/>
            <w:noProof/>
          </w:rPr>
          <w:t>표 63 Submodel Element Collection '-'</w:t>
        </w:r>
        <w:r>
          <w:rPr>
            <w:noProof/>
            <w:webHidden/>
          </w:rPr>
          <w:tab/>
        </w:r>
        <w:r>
          <w:rPr>
            <w:noProof/>
            <w:webHidden/>
          </w:rPr>
          <w:fldChar w:fldCharType="begin"/>
        </w:r>
        <w:r>
          <w:rPr>
            <w:noProof/>
            <w:webHidden/>
          </w:rPr>
          <w:instrText xml:space="preserve"> PAGEREF _Toc241546781 \h </w:instrText>
        </w:r>
        <w:r>
          <w:rPr>
            <w:noProof/>
            <w:webHidden/>
          </w:rPr>
        </w:r>
        <w:r>
          <w:rPr>
            <w:noProof/>
            <w:webHidden/>
          </w:rPr>
          <w:fldChar w:fldCharType="separate"/>
        </w:r>
        <w:r>
          <w:rPr>
            <w:noProof/>
            <w:webHidden/>
          </w:rPr>
          <w:t>64</w:t>
        </w:r>
        <w:r>
          <w:rPr>
            <w:noProof/>
            <w:webHidden/>
          </w:rPr>
          <w:fldChar w:fldCharType="end"/>
        </w:r>
      </w:hyperlink>
    </w:p>
    <w:p w14:paraId="26ED6FBD" w14:textId="6A790D88" w:rsidR="000E796D" w:rsidRDefault="000E796D">
      <w:pPr>
        <w:pStyle w:val="af1"/>
        <w:tabs>
          <w:tab w:val="right" w:leader="dot" w:pos="9016"/>
        </w:tabs>
        <w:ind w:left="1200" w:hanging="400"/>
        <w:rPr>
          <w:rFonts w:asciiTheme="minorHAnsi"/>
          <w:noProof/>
          <w:sz w:val="22"/>
          <w:szCs w:val="24"/>
          <w14:ligatures w14:val="standardContextual"/>
        </w:rPr>
      </w:pPr>
      <w:hyperlink w:anchor="_Toc241546782" w:history="1">
        <w:r w:rsidRPr="00D5533C">
          <w:rPr>
            <w:rStyle w:val="af"/>
            <w:noProof/>
          </w:rPr>
          <w:t>표 64 Submodel Element Collection '-'</w:t>
        </w:r>
        <w:r>
          <w:rPr>
            <w:noProof/>
            <w:webHidden/>
          </w:rPr>
          <w:tab/>
        </w:r>
        <w:r>
          <w:rPr>
            <w:noProof/>
            <w:webHidden/>
          </w:rPr>
          <w:fldChar w:fldCharType="begin"/>
        </w:r>
        <w:r>
          <w:rPr>
            <w:noProof/>
            <w:webHidden/>
          </w:rPr>
          <w:instrText xml:space="preserve"> PAGEREF _Toc241546782 \h </w:instrText>
        </w:r>
        <w:r>
          <w:rPr>
            <w:noProof/>
            <w:webHidden/>
          </w:rPr>
        </w:r>
        <w:r>
          <w:rPr>
            <w:noProof/>
            <w:webHidden/>
          </w:rPr>
          <w:fldChar w:fldCharType="separate"/>
        </w:r>
        <w:r>
          <w:rPr>
            <w:noProof/>
            <w:webHidden/>
          </w:rPr>
          <w:t>66</w:t>
        </w:r>
        <w:r>
          <w:rPr>
            <w:noProof/>
            <w:webHidden/>
          </w:rPr>
          <w:fldChar w:fldCharType="end"/>
        </w:r>
      </w:hyperlink>
    </w:p>
    <w:p w14:paraId="7DE45CBB" w14:textId="1229C88F" w:rsidR="000E796D" w:rsidRDefault="000E796D">
      <w:pPr>
        <w:pStyle w:val="af1"/>
        <w:tabs>
          <w:tab w:val="right" w:leader="dot" w:pos="9016"/>
        </w:tabs>
        <w:ind w:left="1200" w:hanging="400"/>
        <w:rPr>
          <w:rFonts w:asciiTheme="minorHAnsi"/>
          <w:noProof/>
          <w:sz w:val="22"/>
          <w:szCs w:val="24"/>
          <w14:ligatures w14:val="standardContextual"/>
        </w:rPr>
      </w:pPr>
      <w:hyperlink w:anchor="_Toc241546783" w:history="1">
        <w:r w:rsidRPr="00D5533C">
          <w:rPr>
            <w:rStyle w:val="af"/>
            <w:noProof/>
          </w:rPr>
          <w:t>표 65 Submodel Element Collection '-'</w:t>
        </w:r>
        <w:r>
          <w:rPr>
            <w:noProof/>
            <w:webHidden/>
          </w:rPr>
          <w:tab/>
        </w:r>
        <w:r>
          <w:rPr>
            <w:noProof/>
            <w:webHidden/>
          </w:rPr>
          <w:fldChar w:fldCharType="begin"/>
        </w:r>
        <w:r>
          <w:rPr>
            <w:noProof/>
            <w:webHidden/>
          </w:rPr>
          <w:instrText xml:space="preserve"> PAGEREF _Toc241546783 \h </w:instrText>
        </w:r>
        <w:r>
          <w:rPr>
            <w:noProof/>
            <w:webHidden/>
          </w:rPr>
        </w:r>
        <w:r>
          <w:rPr>
            <w:noProof/>
            <w:webHidden/>
          </w:rPr>
          <w:fldChar w:fldCharType="separate"/>
        </w:r>
        <w:r>
          <w:rPr>
            <w:noProof/>
            <w:webHidden/>
          </w:rPr>
          <w:t>67</w:t>
        </w:r>
        <w:r>
          <w:rPr>
            <w:noProof/>
            <w:webHidden/>
          </w:rPr>
          <w:fldChar w:fldCharType="end"/>
        </w:r>
      </w:hyperlink>
    </w:p>
    <w:p w14:paraId="3CC65F2E" w14:textId="5B40E7DF" w:rsidR="000E796D" w:rsidRDefault="000E796D">
      <w:pPr>
        <w:pStyle w:val="af1"/>
        <w:tabs>
          <w:tab w:val="right" w:leader="dot" w:pos="9016"/>
        </w:tabs>
        <w:ind w:left="1200" w:hanging="400"/>
        <w:rPr>
          <w:rFonts w:asciiTheme="minorHAnsi"/>
          <w:noProof/>
          <w:sz w:val="22"/>
          <w:szCs w:val="24"/>
          <w14:ligatures w14:val="standardContextual"/>
        </w:rPr>
      </w:pPr>
      <w:hyperlink w:anchor="_Toc241546784" w:history="1">
        <w:r w:rsidRPr="00D5533C">
          <w:rPr>
            <w:rStyle w:val="af"/>
            <w:noProof/>
          </w:rPr>
          <w:t>표 66 Submodel Element Collection '-'</w:t>
        </w:r>
        <w:r>
          <w:rPr>
            <w:noProof/>
            <w:webHidden/>
          </w:rPr>
          <w:tab/>
        </w:r>
        <w:r>
          <w:rPr>
            <w:noProof/>
            <w:webHidden/>
          </w:rPr>
          <w:fldChar w:fldCharType="begin"/>
        </w:r>
        <w:r>
          <w:rPr>
            <w:noProof/>
            <w:webHidden/>
          </w:rPr>
          <w:instrText xml:space="preserve"> PAGEREF _Toc241546784 \h </w:instrText>
        </w:r>
        <w:r>
          <w:rPr>
            <w:noProof/>
            <w:webHidden/>
          </w:rPr>
        </w:r>
        <w:r>
          <w:rPr>
            <w:noProof/>
            <w:webHidden/>
          </w:rPr>
          <w:fldChar w:fldCharType="separate"/>
        </w:r>
        <w:r>
          <w:rPr>
            <w:noProof/>
            <w:webHidden/>
          </w:rPr>
          <w:t>68</w:t>
        </w:r>
        <w:r>
          <w:rPr>
            <w:noProof/>
            <w:webHidden/>
          </w:rPr>
          <w:fldChar w:fldCharType="end"/>
        </w:r>
      </w:hyperlink>
    </w:p>
    <w:p w14:paraId="213E3B42" w14:textId="4482F9A0" w:rsidR="000E796D" w:rsidRDefault="000E796D">
      <w:pPr>
        <w:pStyle w:val="af1"/>
        <w:tabs>
          <w:tab w:val="right" w:leader="dot" w:pos="9016"/>
        </w:tabs>
        <w:ind w:left="1200" w:hanging="400"/>
        <w:rPr>
          <w:rFonts w:asciiTheme="minorHAnsi"/>
          <w:noProof/>
          <w:sz w:val="22"/>
          <w:szCs w:val="24"/>
          <w14:ligatures w14:val="standardContextual"/>
        </w:rPr>
      </w:pPr>
      <w:hyperlink w:anchor="_Toc241546785" w:history="1">
        <w:r w:rsidRPr="00D5533C">
          <w:rPr>
            <w:rStyle w:val="af"/>
            <w:noProof/>
          </w:rPr>
          <w:t>표 67 Submodel Element Collection 'PredictionModelInformation'</w:t>
        </w:r>
        <w:r>
          <w:rPr>
            <w:noProof/>
            <w:webHidden/>
          </w:rPr>
          <w:tab/>
        </w:r>
        <w:r>
          <w:rPr>
            <w:noProof/>
            <w:webHidden/>
          </w:rPr>
          <w:fldChar w:fldCharType="begin"/>
        </w:r>
        <w:r>
          <w:rPr>
            <w:noProof/>
            <w:webHidden/>
          </w:rPr>
          <w:instrText xml:space="preserve"> PAGEREF _Toc241546785 \h </w:instrText>
        </w:r>
        <w:r>
          <w:rPr>
            <w:noProof/>
            <w:webHidden/>
          </w:rPr>
        </w:r>
        <w:r>
          <w:rPr>
            <w:noProof/>
            <w:webHidden/>
          </w:rPr>
          <w:fldChar w:fldCharType="separate"/>
        </w:r>
        <w:r>
          <w:rPr>
            <w:noProof/>
            <w:webHidden/>
          </w:rPr>
          <w:t>70</w:t>
        </w:r>
        <w:r>
          <w:rPr>
            <w:noProof/>
            <w:webHidden/>
          </w:rPr>
          <w:fldChar w:fldCharType="end"/>
        </w:r>
      </w:hyperlink>
    </w:p>
    <w:p w14:paraId="6B741AC1" w14:textId="2FC05DBC" w:rsidR="000E796D" w:rsidRDefault="000E796D">
      <w:pPr>
        <w:pStyle w:val="af1"/>
        <w:tabs>
          <w:tab w:val="right" w:leader="dot" w:pos="9016"/>
        </w:tabs>
        <w:ind w:left="1200" w:hanging="400"/>
        <w:rPr>
          <w:rFonts w:asciiTheme="minorHAnsi"/>
          <w:noProof/>
          <w:sz w:val="22"/>
          <w:szCs w:val="24"/>
          <w14:ligatures w14:val="standardContextual"/>
        </w:rPr>
      </w:pPr>
      <w:hyperlink w:anchor="_Toc241546786" w:history="1">
        <w:r w:rsidRPr="00D5533C">
          <w:rPr>
            <w:rStyle w:val="af"/>
            <w:noProof/>
          </w:rPr>
          <w:t>표 68 Submodel Element List 'ListPreAlerts'</w:t>
        </w:r>
        <w:r>
          <w:rPr>
            <w:noProof/>
            <w:webHidden/>
          </w:rPr>
          <w:tab/>
        </w:r>
        <w:r>
          <w:rPr>
            <w:noProof/>
            <w:webHidden/>
          </w:rPr>
          <w:fldChar w:fldCharType="begin"/>
        </w:r>
        <w:r>
          <w:rPr>
            <w:noProof/>
            <w:webHidden/>
          </w:rPr>
          <w:instrText xml:space="preserve"> PAGEREF _Toc241546786 \h </w:instrText>
        </w:r>
        <w:r>
          <w:rPr>
            <w:noProof/>
            <w:webHidden/>
          </w:rPr>
        </w:r>
        <w:r>
          <w:rPr>
            <w:noProof/>
            <w:webHidden/>
          </w:rPr>
          <w:fldChar w:fldCharType="separate"/>
        </w:r>
        <w:r>
          <w:rPr>
            <w:noProof/>
            <w:webHidden/>
          </w:rPr>
          <w:t>71</w:t>
        </w:r>
        <w:r>
          <w:rPr>
            <w:noProof/>
            <w:webHidden/>
          </w:rPr>
          <w:fldChar w:fldCharType="end"/>
        </w:r>
      </w:hyperlink>
    </w:p>
    <w:p w14:paraId="60335EC3" w14:textId="74A94DBB" w:rsidR="000E796D" w:rsidRDefault="000E796D">
      <w:pPr>
        <w:pStyle w:val="af1"/>
        <w:tabs>
          <w:tab w:val="right" w:leader="dot" w:pos="9016"/>
        </w:tabs>
        <w:ind w:left="1200" w:hanging="400"/>
        <w:rPr>
          <w:rFonts w:asciiTheme="minorHAnsi"/>
          <w:noProof/>
          <w:sz w:val="22"/>
          <w:szCs w:val="24"/>
          <w14:ligatures w14:val="standardContextual"/>
        </w:rPr>
      </w:pPr>
      <w:hyperlink w:anchor="_Toc241546787" w:history="1">
        <w:r w:rsidRPr="00D5533C">
          <w:rPr>
            <w:rStyle w:val="af"/>
            <w:noProof/>
          </w:rPr>
          <w:t>표 69 Submodel Element Collection '-'</w:t>
        </w:r>
        <w:r>
          <w:rPr>
            <w:noProof/>
            <w:webHidden/>
          </w:rPr>
          <w:tab/>
        </w:r>
        <w:r>
          <w:rPr>
            <w:noProof/>
            <w:webHidden/>
          </w:rPr>
          <w:fldChar w:fldCharType="begin"/>
        </w:r>
        <w:r>
          <w:rPr>
            <w:noProof/>
            <w:webHidden/>
          </w:rPr>
          <w:instrText xml:space="preserve"> PAGEREF _Toc241546787 \h </w:instrText>
        </w:r>
        <w:r>
          <w:rPr>
            <w:noProof/>
            <w:webHidden/>
          </w:rPr>
        </w:r>
        <w:r>
          <w:rPr>
            <w:noProof/>
            <w:webHidden/>
          </w:rPr>
          <w:fldChar w:fldCharType="separate"/>
        </w:r>
        <w:r>
          <w:rPr>
            <w:noProof/>
            <w:webHidden/>
          </w:rPr>
          <w:t>71</w:t>
        </w:r>
        <w:r>
          <w:rPr>
            <w:noProof/>
            <w:webHidden/>
          </w:rPr>
          <w:fldChar w:fldCharType="end"/>
        </w:r>
      </w:hyperlink>
    </w:p>
    <w:p w14:paraId="2DC75A66" w14:textId="173CA611" w:rsidR="000E796D" w:rsidRDefault="000E796D">
      <w:pPr>
        <w:pStyle w:val="af1"/>
        <w:tabs>
          <w:tab w:val="right" w:leader="dot" w:pos="9016"/>
        </w:tabs>
        <w:ind w:left="1200" w:hanging="400"/>
        <w:rPr>
          <w:rFonts w:asciiTheme="minorHAnsi"/>
          <w:noProof/>
          <w:sz w:val="22"/>
          <w:szCs w:val="24"/>
          <w14:ligatures w14:val="standardContextual"/>
        </w:rPr>
      </w:pPr>
      <w:hyperlink w:anchor="_Toc241546788" w:history="1">
        <w:r w:rsidRPr="00D5533C">
          <w:rPr>
            <w:rStyle w:val="af"/>
            <w:noProof/>
          </w:rPr>
          <w:t>표 70 Submodel Element Collection 'AlertAfterExceedingRemainingUsableLife'</w:t>
        </w:r>
        <w:r>
          <w:rPr>
            <w:noProof/>
            <w:webHidden/>
          </w:rPr>
          <w:tab/>
        </w:r>
        <w:r>
          <w:rPr>
            <w:noProof/>
            <w:webHidden/>
          </w:rPr>
          <w:fldChar w:fldCharType="begin"/>
        </w:r>
        <w:r>
          <w:rPr>
            <w:noProof/>
            <w:webHidden/>
          </w:rPr>
          <w:instrText xml:space="preserve"> PAGEREF _Toc241546788 \h </w:instrText>
        </w:r>
        <w:r>
          <w:rPr>
            <w:noProof/>
            <w:webHidden/>
          </w:rPr>
        </w:r>
        <w:r>
          <w:rPr>
            <w:noProof/>
            <w:webHidden/>
          </w:rPr>
          <w:fldChar w:fldCharType="separate"/>
        </w:r>
        <w:r>
          <w:rPr>
            <w:noProof/>
            <w:webHidden/>
          </w:rPr>
          <w:t>72</w:t>
        </w:r>
        <w:r>
          <w:rPr>
            <w:noProof/>
            <w:webHidden/>
          </w:rPr>
          <w:fldChar w:fldCharType="end"/>
        </w:r>
      </w:hyperlink>
    </w:p>
    <w:p w14:paraId="53E3C2AF" w14:textId="16778054" w:rsidR="000E796D" w:rsidRDefault="000E796D">
      <w:pPr>
        <w:pStyle w:val="af1"/>
        <w:tabs>
          <w:tab w:val="right" w:leader="dot" w:pos="9016"/>
        </w:tabs>
        <w:ind w:left="1200" w:hanging="400"/>
        <w:rPr>
          <w:rFonts w:asciiTheme="minorHAnsi"/>
          <w:noProof/>
          <w:sz w:val="22"/>
          <w:szCs w:val="24"/>
          <w14:ligatures w14:val="standardContextual"/>
        </w:rPr>
      </w:pPr>
      <w:hyperlink w:anchor="_Toc241546789" w:history="1">
        <w:r w:rsidRPr="00D5533C">
          <w:rPr>
            <w:rStyle w:val="af"/>
            <w:noProof/>
          </w:rPr>
          <w:t>표 71 주요 용어</w:t>
        </w:r>
        <w:r>
          <w:rPr>
            <w:noProof/>
            <w:webHidden/>
          </w:rPr>
          <w:tab/>
        </w:r>
        <w:r>
          <w:rPr>
            <w:noProof/>
            <w:webHidden/>
          </w:rPr>
          <w:fldChar w:fldCharType="begin"/>
        </w:r>
        <w:r>
          <w:rPr>
            <w:noProof/>
            <w:webHidden/>
          </w:rPr>
          <w:instrText xml:space="preserve"> PAGEREF _Toc241546789 \h </w:instrText>
        </w:r>
        <w:r>
          <w:rPr>
            <w:noProof/>
            <w:webHidden/>
          </w:rPr>
        </w:r>
        <w:r>
          <w:rPr>
            <w:noProof/>
            <w:webHidden/>
          </w:rPr>
          <w:fldChar w:fldCharType="separate"/>
        </w:r>
        <w:r>
          <w:rPr>
            <w:noProof/>
            <w:webHidden/>
          </w:rPr>
          <w:t>90</w:t>
        </w:r>
        <w:r>
          <w:rPr>
            <w:noProof/>
            <w:webHidden/>
          </w:rPr>
          <w:fldChar w:fldCharType="end"/>
        </w:r>
      </w:hyperlink>
    </w:p>
    <w:p w14:paraId="63B0A64A" w14:textId="132134B7" w:rsidR="000E796D" w:rsidRDefault="000E796D">
      <w:pPr>
        <w:pStyle w:val="af1"/>
        <w:tabs>
          <w:tab w:val="right" w:leader="dot" w:pos="9016"/>
        </w:tabs>
        <w:ind w:left="1200" w:hanging="400"/>
        <w:rPr>
          <w:rFonts w:asciiTheme="minorHAnsi"/>
          <w:noProof/>
          <w:sz w:val="22"/>
          <w:szCs w:val="24"/>
          <w14:ligatures w14:val="standardContextual"/>
        </w:rPr>
      </w:pPr>
      <w:hyperlink w:anchor="_Toc241546790" w:history="1">
        <w:r w:rsidRPr="00D5533C">
          <w:rPr>
            <w:rStyle w:val="af"/>
            <w:noProof/>
          </w:rPr>
          <w:t>표 72 주요 구성요소 및 역할</w:t>
        </w:r>
        <w:r>
          <w:rPr>
            <w:noProof/>
            <w:webHidden/>
          </w:rPr>
          <w:tab/>
        </w:r>
        <w:r>
          <w:rPr>
            <w:noProof/>
            <w:webHidden/>
          </w:rPr>
          <w:fldChar w:fldCharType="begin"/>
        </w:r>
        <w:r>
          <w:rPr>
            <w:noProof/>
            <w:webHidden/>
          </w:rPr>
          <w:instrText xml:space="preserve"> PAGEREF _Toc241546790 \h </w:instrText>
        </w:r>
        <w:r>
          <w:rPr>
            <w:noProof/>
            <w:webHidden/>
          </w:rPr>
        </w:r>
        <w:r>
          <w:rPr>
            <w:noProof/>
            <w:webHidden/>
          </w:rPr>
          <w:fldChar w:fldCharType="separate"/>
        </w:r>
        <w:r>
          <w:rPr>
            <w:noProof/>
            <w:webHidden/>
          </w:rPr>
          <w:t>92</w:t>
        </w:r>
        <w:r>
          <w:rPr>
            <w:noProof/>
            <w:webHidden/>
          </w:rPr>
          <w:fldChar w:fldCharType="end"/>
        </w:r>
      </w:hyperlink>
    </w:p>
    <w:p w14:paraId="0AE8423F" w14:textId="40EBD5A7" w:rsidR="000E796D" w:rsidRDefault="000E796D">
      <w:pPr>
        <w:pStyle w:val="af1"/>
        <w:tabs>
          <w:tab w:val="right" w:leader="dot" w:pos="9016"/>
        </w:tabs>
        <w:ind w:left="1200" w:hanging="400"/>
        <w:rPr>
          <w:rFonts w:asciiTheme="minorHAnsi"/>
          <w:noProof/>
          <w:sz w:val="22"/>
          <w:szCs w:val="24"/>
          <w14:ligatures w14:val="standardContextual"/>
        </w:rPr>
      </w:pPr>
      <w:hyperlink w:anchor="_Toc241546791" w:history="1">
        <w:r w:rsidRPr="00D5533C">
          <w:rPr>
            <w:rStyle w:val="af"/>
            <w:noProof/>
          </w:rPr>
          <w:t>표 73 AAS 서버 구축 옵션 비교표</w:t>
        </w:r>
        <w:r>
          <w:rPr>
            <w:noProof/>
            <w:webHidden/>
          </w:rPr>
          <w:tab/>
        </w:r>
        <w:r>
          <w:rPr>
            <w:noProof/>
            <w:webHidden/>
          </w:rPr>
          <w:fldChar w:fldCharType="begin"/>
        </w:r>
        <w:r>
          <w:rPr>
            <w:noProof/>
            <w:webHidden/>
          </w:rPr>
          <w:instrText xml:space="preserve"> PAGEREF _Toc241546791 \h </w:instrText>
        </w:r>
        <w:r>
          <w:rPr>
            <w:noProof/>
            <w:webHidden/>
          </w:rPr>
        </w:r>
        <w:r>
          <w:rPr>
            <w:noProof/>
            <w:webHidden/>
          </w:rPr>
          <w:fldChar w:fldCharType="separate"/>
        </w:r>
        <w:r>
          <w:rPr>
            <w:noProof/>
            <w:webHidden/>
          </w:rPr>
          <w:t>93</w:t>
        </w:r>
        <w:r>
          <w:rPr>
            <w:noProof/>
            <w:webHidden/>
          </w:rPr>
          <w:fldChar w:fldCharType="end"/>
        </w:r>
      </w:hyperlink>
    </w:p>
    <w:p w14:paraId="0B422ACE" w14:textId="17FB24FD" w:rsidR="000E796D" w:rsidRDefault="000E796D">
      <w:pPr>
        <w:pStyle w:val="af1"/>
        <w:tabs>
          <w:tab w:val="right" w:leader="dot" w:pos="9016"/>
        </w:tabs>
        <w:ind w:left="1200" w:hanging="400"/>
        <w:rPr>
          <w:rFonts w:asciiTheme="minorHAnsi"/>
          <w:noProof/>
          <w:sz w:val="22"/>
          <w:szCs w:val="24"/>
          <w14:ligatures w14:val="standardContextual"/>
        </w:rPr>
      </w:pPr>
      <w:hyperlink w:anchor="_Toc241546792" w:history="1">
        <w:r w:rsidRPr="00D5533C">
          <w:rPr>
            <w:rStyle w:val="af"/>
            <w:noProof/>
          </w:rPr>
          <w:t>표 74 AAS 서버 구축을 위한 튜토리얼 실행환경</w:t>
        </w:r>
        <w:r>
          <w:rPr>
            <w:noProof/>
            <w:webHidden/>
          </w:rPr>
          <w:tab/>
        </w:r>
        <w:r>
          <w:rPr>
            <w:noProof/>
            <w:webHidden/>
          </w:rPr>
          <w:fldChar w:fldCharType="begin"/>
        </w:r>
        <w:r>
          <w:rPr>
            <w:noProof/>
            <w:webHidden/>
          </w:rPr>
          <w:instrText xml:space="preserve"> PAGEREF _Toc241546792 \h </w:instrText>
        </w:r>
        <w:r>
          <w:rPr>
            <w:noProof/>
            <w:webHidden/>
          </w:rPr>
        </w:r>
        <w:r>
          <w:rPr>
            <w:noProof/>
            <w:webHidden/>
          </w:rPr>
          <w:fldChar w:fldCharType="separate"/>
        </w:r>
        <w:r>
          <w:rPr>
            <w:noProof/>
            <w:webHidden/>
          </w:rPr>
          <w:t>94</w:t>
        </w:r>
        <w:r>
          <w:rPr>
            <w:noProof/>
            <w:webHidden/>
          </w:rPr>
          <w:fldChar w:fldCharType="end"/>
        </w:r>
      </w:hyperlink>
    </w:p>
    <w:p w14:paraId="0470D1FE" w14:textId="1905FAD9" w:rsidR="000E796D" w:rsidRDefault="000E796D">
      <w:pPr>
        <w:pStyle w:val="af1"/>
        <w:tabs>
          <w:tab w:val="right" w:leader="dot" w:pos="9016"/>
        </w:tabs>
        <w:ind w:left="1200" w:hanging="400"/>
        <w:rPr>
          <w:rFonts w:asciiTheme="minorHAnsi"/>
          <w:noProof/>
          <w:sz w:val="22"/>
          <w:szCs w:val="24"/>
          <w14:ligatures w14:val="standardContextual"/>
        </w:rPr>
      </w:pPr>
      <w:hyperlink w:anchor="_Toc241546793" w:history="1">
        <w:r w:rsidRPr="00D5533C">
          <w:rPr>
            <w:rStyle w:val="af"/>
            <w:noProof/>
          </w:rPr>
          <w:t>표 75 본 부록에서 사용하는 BaSyx 구성요소</w:t>
        </w:r>
        <w:r>
          <w:rPr>
            <w:noProof/>
            <w:webHidden/>
          </w:rPr>
          <w:tab/>
        </w:r>
        <w:r>
          <w:rPr>
            <w:noProof/>
            <w:webHidden/>
          </w:rPr>
          <w:fldChar w:fldCharType="begin"/>
        </w:r>
        <w:r>
          <w:rPr>
            <w:noProof/>
            <w:webHidden/>
          </w:rPr>
          <w:instrText xml:space="preserve"> PAGEREF _Toc241546793 \h </w:instrText>
        </w:r>
        <w:r>
          <w:rPr>
            <w:noProof/>
            <w:webHidden/>
          </w:rPr>
        </w:r>
        <w:r>
          <w:rPr>
            <w:noProof/>
            <w:webHidden/>
          </w:rPr>
          <w:fldChar w:fldCharType="separate"/>
        </w:r>
        <w:r>
          <w:rPr>
            <w:noProof/>
            <w:webHidden/>
          </w:rPr>
          <w:t>96</w:t>
        </w:r>
        <w:r>
          <w:rPr>
            <w:noProof/>
            <w:webHidden/>
          </w:rPr>
          <w:fldChar w:fldCharType="end"/>
        </w:r>
      </w:hyperlink>
    </w:p>
    <w:p w14:paraId="7734B6BE" w14:textId="46EE00CD" w:rsidR="000E796D" w:rsidRDefault="000E796D">
      <w:pPr>
        <w:pStyle w:val="af1"/>
        <w:tabs>
          <w:tab w:val="right" w:leader="dot" w:pos="9016"/>
        </w:tabs>
        <w:ind w:left="1200" w:hanging="400"/>
        <w:rPr>
          <w:rFonts w:asciiTheme="minorHAnsi"/>
          <w:noProof/>
          <w:sz w:val="22"/>
          <w:szCs w:val="24"/>
          <w14:ligatures w14:val="standardContextual"/>
        </w:rPr>
      </w:pPr>
      <w:hyperlink w:anchor="_Toc241546794" w:history="1">
        <w:r w:rsidRPr="00D5533C">
          <w:rPr>
            <w:rStyle w:val="af"/>
            <w:noProof/>
          </w:rPr>
          <w:t>표 76 튜토리얼 적용 BaSyx 실행 구성</w:t>
        </w:r>
        <w:r>
          <w:rPr>
            <w:noProof/>
            <w:webHidden/>
          </w:rPr>
          <w:tab/>
        </w:r>
        <w:r>
          <w:rPr>
            <w:noProof/>
            <w:webHidden/>
          </w:rPr>
          <w:fldChar w:fldCharType="begin"/>
        </w:r>
        <w:r>
          <w:rPr>
            <w:noProof/>
            <w:webHidden/>
          </w:rPr>
          <w:instrText xml:space="preserve"> PAGEREF _Toc241546794 \h </w:instrText>
        </w:r>
        <w:r>
          <w:rPr>
            <w:noProof/>
            <w:webHidden/>
          </w:rPr>
        </w:r>
        <w:r>
          <w:rPr>
            <w:noProof/>
            <w:webHidden/>
          </w:rPr>
          <w:fldChar w:fldCharType="separate"/>
        </w:r>
        <w:r>
          <w:rPr>
            <w:noProof/>
            <w:webHidden/>
          </w:rPr>
          <w:t>97</w:t>
        </w:r>
        <w:r>
          <w:rPr>
            <w:noProof/>
            <w:webHidden/>
          </w:rPr>
          <w:fldChar w:fldCharType="end"/>
        </w:r>
      </w:hyperlink>
    </w:p>
    <w:p w14:paraId="3C537D14" w14:textId="58B05626" w:rsidR="000E796D" w:rsidRDefault="000E796D">
      <w:pPr>
        <w:pStyle w:val="af1"/>
        <w:tabs>
          <w:tab w:val="right" w:leader="dot" w:pos="9016"/>
        </w:tabs>
        <w:ind w:left="1200" w:hanging="400"/>
        <w:rPr>
          <w:rFonts w:asciiTheme="minorHAnsi"/>
          <w:noProof/>
          <w:sz w:val="22"/>
          <w:szCs w:val="24"/>
          <w14:ligatures w14:val="standardContextual"/>
        </w:rPr>
      </w:pPr>
      <w:hyperlink w:anchor="_Toc241546795" w:history="1">
        <w:r w:rsidRPr="00D5533C">
          <w:rPr>
            <w:rStyle w:val="af"/>
            <w:noProof/>
          </w:rPr>
          <w:t>표 77 대상 장비 식별정보 주요 확인항목</w:t>
        </w:r>
        <w:r>
          <w:rPr>
            <w:noProof/>
            <w:webHidden/>
          </w:rPr>
          <w:tab/>
        </w:r>
        <w:r>
          <w:rPr>
            <w:noProof/>
            <w:webHidden/>
          </w:rPr>
          <w:fldChar w:fldCharType="begin"/>
        </w:r>
        <w:r>
          <w:rPr>
            <w:noProof/>
            <w:webHidden/>
          </w:rPr>
          <w:instrText xml:space="preserve"> PAGEREF _Toc241546795 \h </w:instrText>
        </w:r>
        <w:r>
          <w:rPr>
            <w:noProof/>
            <w:webHidden/>
          </w:rPr>
        </w:r>
        <w:r>
          <w:rPr>
            <w:noProof/>
            <w:webHidden/>
          </w:rPr>
          <w:fldChar w:fldCharType="separate"/>
        </w:r>
        <w:r>
          <w:rPr>
            <w:noProof/>
            <w:webHidden/>
          </w:rPr>
          <w:t>101</w:t>
        </w:r>
        <w:r>
          <w:rPr>
            <w:noProof/>
            <w:webHidden/>
          </w:rPr>
          <w:fldChar w:fldCharType="end"/>
        </w:r>
      </w:hyperlink>
    </w:p>
    <w:p w14:paraId="69F22B06" w14:textId="2C89DB38" w:rsidR="000E796D" w:rsidRDefault="000E796D">
      <w:pPr>
        <w:pStyle w:val="af1"/>
        <w:tabs>
          <w:tab w:val="right" w:leader="dot" w:pos="9016"/>
        </w:tabs>
        <w:ind w:left="1200" w:hanging="400"/>
        <w:rPr>
          <w:rFonts w:asciiTheme="minorHAnsi"/>
          <w:noProof/>
          <w:sz w:val="22"/>
          <w:szCs w:val="24"/>
          <w14:ligatures w14:val="standardContextual"/>
        </w:rPr>
      </w:pPr>
      <w:hyperlink w:anchor="_Toc241546796" w:history="1">
        <w:r w:rsidRPr="00D5533C">
          <w:rPr>
            <w:rStyle w:val="af"/>
            <w:noProof/>
          </w:rPr>
          <w:t>표 78 AAS 서버 접속정보 및 연동 대상 AAS</w:t>
        </w:r>
        <w:r>
          <w:rPr>
            <w:noProof/>
            <w:webHidden/>
          </w:rPr>
          <w:tab/>
        </w:r>
        <w:r>
          <w:rPr>
            <w:noProof/>
            <w:webHidden/>
          </w:rPr>
          <w:fldChar w:fldCharType="begin"/>
        </w:r>
        <w:r>
          <w:rPr>
            <w:noProof/>
            <w:webHidden/>
          </w:rPr>
          <w:instrText xml:space="preserve"> PAGEREF _Toc241546796 \h </w:instrText>
        </w:r>
        <w:r>
          <w:rPr>
            <w:noProof/>
            <w:webHidden/>
          </w:rPr>
        </w:r>
        <w:r>
          <w:rPr>
            <w:noProof/>
            <w:webHidden/>
          </w:rPr>
          <w:fldChar w:fldCharType="separate"/>
        </w:r>
        <w:r>
          <w:rPr>
            <w:noProof/>
            <w:webHidden/>
          </w:rPr>
          <w:t>102</w:t>
        </w:r>
        <w:r>
          <w:rPr>
            <w:noProof/>
            <w:webHidden/>
          </w:rPr>
          <w:fldChar w:fldCharType="end"/>
        </w:r>
      </w:hyperlink>
    </w:p>
    <w:p w14:paraId="0A697F51" w14:textId="3BC06332" w:rsidR="000E796D" w:rsidRDefault="000E796D">
      <w:pPr>
        <w:pStyle w:val="af1"/>
        <w:tabs>
          <w:tab w:val="right" w:leader="dot" w:pos="9016"/>
        </w:tabs>
        <w:ind w:left="1200" w:hanging="400"/>
        <w:rPr>
          <w:rFonts w:asciiTheme="minorHAnsi"/>
          <w:noProof/>
          <w:sz w:val="22"/>
          <w:szCs w:val="24"/>
          <w14:ligatures w14:val="standardContextual"/>
        </w:rPr>
      </w:pPr>
      <w:hyperlink w:anchor="_Toc241546797" w:history="1">
        <w:r w:rsidRPr="00D5533C">
          <w:rPr>
            <w:rStyle w:val="af"/>
            <w:noProof/>
          </w:rPr>
          <w:t>표 79 장비 데이터 수집 사전 확인항목</w:t>
        </w:r>
        <w:r>
          <w:rPr>
            <w:noProof/>
            <w:webHidden/>
          </w:rPr>
          <w:tab/>
        </w:r>
        <w:r>
          <w:rPr>
            <w:noProof/>
            <w:webHidden/>
          </w:rPr>
          <w:fldChar w:fldCharType="begin"/>
        </w:r>
        <w:r>
          <w:rPr>
            <w:noProof/>
            <w:webHidden/>
          </w:rPr>
          <w:instrText xml:space="preserve"> PAGEREF _Toc241546797 \h </w:instrText>
        </w:r>
        <w:r>
          <w:rPr>
            <w:noProof/>
            <w:webHidden/>
          </w:rPr>
        </w:r>
        <w:r>
          <w:rPr>
            <w:noProof/>
            <w:webHidden/>
          </w:rPr>
          <w:fldChar w:fldCharType="separate"/>
        </w:r>
        <w:r>
          <w:rPr>
            <w:noProof/>
            <w:webHidden/>
          </w:rPr>
          <w:t>105</w:t>
        </w:r>
        <w:r>
          <w:rPr>
            <w:noProof/>
            <w:webHidden/>
          </w:rPr>
          <w:fldChar w:fldCharType="end"/>
        </w:r>
      </w:hyperlink>
    </w:p>
    <w:p w14:paraId="0C45FCC1" w14:textId="4791606E" w:rsidR="000E796D" w:rsidRDefault="000E796D">
      <w:pPr>
        <w:pStyle w:val="af1"/>
        <w:tabs>
          <w:tab w:val="right" w:leader="dot" w:pos="9016"/>
        </w:tabs>
        <w:ind w:left="1200" w:hanging="400"/>
        <w:rPr>
          <w:rFonts w:asciiTheme="minorHAnsi"/>
          <w:noProof/>
          <w:sz w:val="22"/>
          <w:szCs w:val="24"/>
          <w14:ligatures w14:val="standardContextual"/>
        </w:rPr>
      </w:pPr>
      <w:hyperlink w:anchor="_Toc241546798" w:history="1">
        <w:r w:rsidRPr="00D5533C">
          <w:rPr>
            <w:rStyle w:val="af"/>
            <w:noProof/>
          </w:rPr>
          <w:t>표 80 수집 데이터와 SubmodelElement 매핑 확인항목</w:t>
        </w:r>
        <w:r>
          <w:rPr>
            <w:noProof/>
            <w:webHidden/>
          </w:rPr>
          <w:tab/>
        </w:r>
        <w:r>
          <w:rPr>
            <w:noProof/>
            <w:webHidden/>
          </w:rPr>
          <w:fldChar w:fldCharType="begin"/>
        </w:r>
        <w:r>
          <w:rPr>
            <w:noProof/>
            <w:webHidden/>
          </w:rPr>
          <w:instrText xml:space="preserve"> PAGEREF _Toc241546798 \h </w:instrText>
        </w:r>
        <w:r>
          <w:rPr>
            <w:noProof/>
            <w:webHidden/>
          </w:rPr>
        </w:r>
        <w:r>
          <w:rPr>
            <w:noProof/>
            <w:webHidden/>
          </w:rPr>
          <w:fldChar w:fldCharType="separate"/>
        </w:r>
        <w:r>
          <w:rPr>
            <w:noProof/>
            <w:webHidden/>
          </w:rPr>
          <w:t>109</w:t>
        </w:r>
        <w:r>
          <w:rPr>
            <w:noProof/>
            <w:webHidden/>
          </w:rPr>
          <w:fldChar w:fldCharType="end"/>
        </w:r>
      </w:hyperlink>
    </w:p>
    <w:p w14:paraId="66060D45" w14:textId="73FE1FAC" w:rsidR="00D30E1E" w:rsidRDefault="0064085D" w:rsidP="00D30E1E">
      <w:r>
        <w:fldChar w:fldCharType="end"/>
      </w:r>
    </w:p>
    <w:p w14:paraId="1137EA6F" w14:textId="77777777" w:rsidR="00D30E1E" w:rsidRDefault="00D30E1E" w:rsidP="00D30E1E">
      <w:r>
        <w:br w:type="page"/>
      </w:r>
    </w:p>
    <w:p w14:paraId="29295A0D" w14:textId="77777777" w:rsidR="00D30E1E" w:rsidRDefault="00D30E1E" w:rsidP="00D30E1E"/>
    <w:p w14:paraId="32706144" w14:textId="77777777" w:rsidR="00D30E1E" w:rsidRDefault="00FC003E" w:rsidP="00D30E1E">
      <w:r>
        <w:rPr>
          <w:noProof/>
        </w:rPr>
        <mc:AlternateContent>
          <mc:Choice Requires="wps">
            <w:drawing>
              <wp:anchor distT="0" distB="0" distL="114300" distR="114300" simplePos="0" relativeHeight="251668480" behindDoc="0" locked="0" layoutInCell="1" allowOverlap="1" wp14:anchorId="144BAB96" wp14:editId="052FD00C">
                <wp:simplePos x="0" y="0"/>
                <wp:positionH relativeFrom="margin">
                  <wp:posOffset>104775</wp:posOffset>
                </wp:positionH>
                <wp:positionV relativeFrom="margin">
                  <wp:posOffset>19050</wp:posOffset>
                </wp:positionV>
                <wp:extent cx="5562600" cy="514985"/>
                <wp:effectExtent l="19050" t="19050" r="0" b="0"/>
                <wp:wrapNone/>
                <wp:docPr id="11" name="자유형: 도형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59BEC70C"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44BAB96" id="자유형: 도형 1" o:spid="_x0000_s1031" style="position:absolute;left:0;text-align:left;margin-left:8.25pt;margin-top:1.5pt;width:438pt;height:40.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C82EC3B" w14:textId="77777777" w:rsidR="00F3746F" w:rsidRPr="00D25316" w:rsidRDefault="00F3746F" w:rsidP="00D30E1E">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C503E8E" w14:textId="77777777" w:rsidR="00D30E1E" w:rsidRDefault="00D30E1E" w:rsidP="00D30E1E">
      <w:pPr>
        <w:pStyle w:val="af1"/>
        <w:tabs>
          <w:tab w:val="right" w:leader="dot" w:pos="9016"/>
        </w:tabs>
        <w:ind w:leftChars="0" w:left="0" w:firstLineChars="0" w:firstLine="0"/>
      </w:pPr>
    </w:p>
    <w:p w14:paraId="3D6D2238" w14:textId="757E3F3E" w:rsidR="000E796D" w:rsidRDefault="0064085D">
      <w:pPr>
        <w:pStyle w:val="af1"/>
        <w:tabs>
          <w:tab w:val="right" w:leader="dot" w:pos="9016"/>
        </w:tabs>
        <w:ind w:left="1200" w:hanging="400"/>
        <w:rPr>
          <w:rFonts w:asciiTheme="minorHAnsi"/>
          <w:noProof/>
          <w:sz w:val="22"/>
          <w:szCs w:val="24"/>
          <w14:ligatures w14:val="standardContextual"/>
        </w:rPr>
      </w:pPr>
      <w:r>
        <w:fldChar w:fldCharType="begin"/>
      </w:r>
      <w:r w:rsidR="00D30E1E">
        <w:instrText xml:space="preserve"> TOC \h \z \c "그림" </w:instrText>
      </w:r>
      <w:r>
        <w:fldChar w:fldCharType="separate"/>
      </w:r>
      <w:hyperlink w:anchor="_Toc241546799" w:history="1">
        <w:r w:rsidR="000E796D" w:rsidRPr="004B2984">
          <w:rPr>
            <w:rStyle w:val="af"/>
            <w:noProof/>
          </w:rPr>
          <w:t>그림 1 SCI 4.0의 주요 워킹 그룹 및 국제협력</w:t>
        </w:r>
        <w:r w:rsidR="000E796D">
          <w:rPr>
            <w:noProof/>
            <w:webHidden/>
          </w:rPr>
          <w:tab/>
        </w:r>
        <w:r w:rsidR="000E796D">
          <w:rPr>
            <w:noProof/>
            <w:webHidden/>
          </w:rPr>
          <w:fldChar w:fldCharType="begin"/>
        </w:r>
        <w:r w:rsidR="000E796D">
          <w:rPr>
            <w:noProof/>
            <w:webHidden/>
          </w:rPr>
          <w:instrText xml:space="preserve"> PAGEREF _Toc241546799 \h </w:instrText>
        </w:r>
        <w:r w:rsidR="000E796D">
          <w:rPr>
            <w:noProof/>
            <w:webHidden/>
          </w:rPr>
        </w:r>
        <w:r w:rsidR="000E796D">
          <w:rPr>
            <w:noProof/>
            <w:webHidden/>
          </w:rPr>
          <w:fldChar w:fldCharType="separate"/>
        </w:r>
        <w:r w:rsidR="000E796D">
          <w:rPr>
            <w:noProof/>
            <w:webHidden/>
          </w:rPr>
          <w:t>6</w:t>
        </w:r>
        <w:r w:rsidR="000E796D">
          <w:rPr>
            <w:noProof/>
            <w:webHidden/>
          </w:rPr>
          <w:fldChar w:fldCharType="end"/>
        </w:r>
      </w:hyperlink>
    </w:p>
    <w:p w14:paraId="1EC6945D" w14:textId="377B4356" w:rsidR="000E796D" w:rsidRDefault="000E796D">
      <w:pPr>
        <w:pStyle w:val="af1"/>
        <w:tabs>
          <w:tab w:val="right" w:leader="dot" w:pos="9016"/>
        </w:tabs>
        <w:ind w:left="1200" w:hanging="400"/>
        <w:rPr>
          <w:rFonts w:asciiTheme="minorHAnsi"/>
          <w:noProof/>
          <w:sz w:val="22"/>
          <w:szCs w:val="24"/>
          <w14:ligatures w14:val="standardContextual"/>
        </w:rPr>
      </w:pPr>
      <w:hyperlink w:anchor="_Toc241546800" w:history="1">
        <w:r w:rsidRPr="004B2984">
          <w:rPr>
            <w:rStyle w:val="af"/>
            <w:noProof/>
          </w:rPr>
          <w:t>그림 2 고주파열처리 설비 AAS의 서브모델 구성</w:t>
        </w:r>
        <w:r>
          <w:rPr>
            <w:noProof/>
            <w:webHidden/>
          </w:rPr>
          <w:tab/>
        </w:r>
        <w:r>
          <w:rPr>
            <w:noProof/>
            <w:webHidden/>
          </w:rPr>
          <w:fldChar w:fldCharType="begin"/>
        </w:r>
        <w:r>
          <w:rPr>
            <w:noProof/>
            <w:webHidden/>
          </w:rPr>
          <w:instrText xml:space="preserve"> PAGEREF _Toc241546800 \h </w:instrText>
        </w:r>
        <w:r>
          <w:rPr>
            <w:noProof/>
            <w:webHidden/>
          </w:rPr>
        </w:r>
        <w:r>
          <w:rPr>
            <w:noProof/>
            <w:webHidden/>
          </w:rPr>
          <w:fldChar w:fldCharType="separate"/>
        </w:r>
        <w:r>
          <w:rPr>
            <w:noProof/>
            <w:webHidden/>
          </w:rPr>
          <w:t>8</w:t>
        </w:r>
        <w:r>
          <w:rPr>
            <w:noProof/>
            <w:webHidden/>
          </w:rPr>
          <w:fldChar w:fldCharType="end"/>
        </w:r>
      </w:hyperlink>
    </w:p>
    <w:p w14:paraId="43367B58" w14:textId="4F15C513" w:rsidR="000E796D" w:rsidRDefault="000E796D">
      <w:pPr>
        <w:pStyle w:val="af1"/>
        <w:tabs>
          <w:tab w:val="right" w:leader="dot" w:pos="9016"/>
        </w:tabs>
        <w:ind w:left="1200" w:hanging="400"/>
        <w:rPr>
          <w:rFonts w:asciiTheme="minorHAnsi"/>
          <w:noProof/>
          <w:sz w:val="22"/>
          <w:szCs w:val="24"/>
          <w14:ligatures w14:val="standardContextual"/>
        </w:rPr>
      </w:pPr>
      <w:hyperlink w:anchor="_Toc241546801" w:history="1">
        <w:r w:rsidRPr="004B2984">
          <w:rPr>
            <w:rStyle w:val="af"/>
            <w:noProof/>
          </w:rPr>
          <w:t>그림 3 AAS, submodel, submodel collection, property의 관계</w:t>
        </w:r>
        <w:r>
          <w:rPr>
            <w:noProof/>
            <w:webHidden/>
          </w:rPr>
          <w:tab/>
        </w:r>
        <w:r>
          <w:rPr>
            <w:noProof/>
            <w:webHidden/>
          </w:rPr>
          <w:fldChar w:fldCharType="begin"/>
        </w:r>
        <w:r>
          <w:rPr>
            <w:noProof/>
            <w:webHidden/>
          </w:rPr>
          <w:instrText xml:space="preserve"> PAGEREF _Toc241546801 \h </w:instrText>
        </w:r>
        <w:r>
          <w:rPr>
            <w:noProof/>
            <w:webHidden/>
          </w:rPr>
        </w:r>
        <w:r>
          <w:rPr>
            <w:noProof/>
            <w:webHidden/>
          </w:rPr>
          <w:fldChar w:fldCharType="separate"/>
        </w:r>
        <w:r>
          <w:rPr>
            <w:noProof/>
            <w:webHidden/>
          </w:rPr>
          <w:t>9</w:t>
        </w:r>
        <w:r>
          <w:rPr>
            <w:noProof/>
            <w:webHidden/>
          </w:rPr>
          <w:fldChar w:fldCharType="end"/>
        </w:r>
      </w:hyperlink>
    </w:p>
    <w:p w14:paraId="1C26A45B" w14:textId="6802D684" w:rsidR="000E796D" w:rsidRDefault="000E796D">
      <w:pPr>
        <w:pStyle w:val="af1"/>
        <w:tabs>
          <w:tab w:val="right" w:leader="dot" w:pos="9016"/>
        </w:tabs>
        <w:ind w:left="1200" w:hanging="400"/>
        <w:rPr>
          <w:rFonts w:asciiTheme="minorHAnsi"/>
          <w:noProof/>
          <w:sz w:val="22"/>
          <w:szCs w:val="24"/>
          <w14:ligatures w14:val="standardContextual"/>
        </w:rPr>
      </w:pPr>
      <w:hyperlink w:anchor="_Toc241546802" w:history="1">
        <w:r w:rsidRPr="004B2984">
          <w:rPr>
            <w:rStyle w:val="af"/>
            <w:noProof/>
          </w:rPr>
          <w:t>그림 4 IRDI를 사용한 식별자</w:t>
        </w:r>
        <w:r>
          <w:rPr>
            <w:noProof/>
            <w:webHidden/>
          </w:rPr>
          <w:tab/>
        </w:r>
        <w:r>
          <w:rPr>
            <w:noProof/>
            <w:webHidden/>
          </w:rPr>
          <w:fldChar w:fldCharType="begin"/>
        </w:r>
        <w:r>
          <w:rPr>
            <w:noProof/>
            <w:webHidden/>
          </w:rPr>
          <w:instrText xml:space="preserve"> PAGEREF _Toc241546802 \h </w:instrText>
        </w:r>
        <w:r>
          <w:rPr>
            <w:noProof/>
            <w:webHidden/>
          </w:rPr>
        </w:r>
        <w:r>
          <w:rPr>
            <w:noProof/>
            <w:webHidden/>
          </w:rPr>
          <w:fldChar w:fldCharType="separate"/>
        </w:r>
        <w:r>
          <w:rPr>
            <w:noProof/>
            <w:webHidden/>
          </w:rPr>
          <w:t>9</w:t>
        </w:r>
        <w:r>
          <w:rPr>
            <w:noProof/>
            <w:webHidden/>
          </w:rPr>
          <w:fldChar w:fldCharType="end"/>
        </w:r>
      </w:hyperlink>
    </w:p>
    <w:p w14:paraId="117BF22E" w14:textId="3BC48DAB" w:rsidR="000E796D" w:rsidRDefault="000E796D">
      <w:pPr>
        <w:pStyle w:val="af1"/>
        <w:tabs>
          <w:tab w:val="right" w:leader="dot" w:pos="9016"/>
        </w:tabs>
        <w:ind w:left="1200" w:hanging="400"/>
        <w:rPr>
          <w:rFonts w:asciiTheme="minorHAnsi"/>
          <w:noProof/>
          <w:sz w:val="22"/>
          <w:szCs w:val="24"/>
          <w14:ligatures w14:val="standardContextual"/>
        </w:rPr>
      </w:pPr>
      <w:hyperlink w:anchor="_Toc241546803" w:history="1">
        <w:r w:rsidRPr="004B2984">
          <w:rPr>
            <w:rStyle w:val="af"/>
            <w:noProof/>
          </w:rPr>
          <w:t>그림 5 URI, URL의 구조</w:t>
        </w:r>
        <w:r>
          <w:rPr>
            <w:noProof/>
            <w:webHidden/>
          </w:rPr>
          <w:tab/>
        </w:r>
        <w:r>
          <w:rPr>
            <w:noProof/>
            <w:webHidden/>
          </w:rPr>
          <w:fldChar w:fldCharType="begin"/>
        </w:r>
        <w:r>
          <w:rPr>
            <w:noProof/>
            <w:webHidden/>
          </w:rPr>
          <w:instrText xml:space="preserve"> PAGEREF _Toc241546803 \h </w:instrText>
        </w:r>
        <w:r>
          <w:rPr>
            <w:noProof/>
            <w:webHidden/>
          </w:rPr>
        </w:r>
        <w:r>
          <w:rPr>
            <w:noProof/>
            <w:webHidden/>
          </w:rPr>
          <w:fldChar w:fldCharType="separate"/>
        </w:r>
        <w:r>
          <w:rPr>
            <w:noProof/>
            <w:webHidden/>
          </w:rPr>
          <w:t>10</w:t>
        </w:r>
        <w:r>
          <w:rPr>
            <w:noProof/>
            <w:webHidden/>
          </w:rPr>
          <w:fldChar w:fldCharType="end"/>
        </w:r>
      </w:hyperlink>
    </w:p>
    <w:p w14:paraId="5B068E40" w14:textId="672C1FF7" w:rsidR="000E796D" w:rsidRDefault="000E796D">
      <w:pPr>
        <w:pStyle w:val="af1"/>
        <w:tabs>
          <w:tab w:val="right" w:leader="dot" w:pos="9016"/>
        </w:tabs>
        <w:ind w:left="1200" w:hanging="400"/>
        <w:rPr>
          <w:rFonts w:asciiTheme="minorHAnsi"/>
          <w:noProof/>
          <w:sz w:val="22"/>
          <w:szCs w:val="24"/>
          <w14:ligatures w14:val="standardContextual"/>
        </w:rPr>
      </w:pPr>
      <w:hyperlink w:anchor="_Toc241546804" w:history="1">
        <w:r w:rsidRPr="004B2984">
          <w:rPr>
            <w:rStyle w:val="af"/>
            <w:noProof/>
          </w:rPr>
          <w:t>그림 6 ecl@ss 홈페이지</w:t>
        </w:r>
        <w:r>
          <w:rPr>
            <w:noProof/>
            <w:webHidden/>
          </w:rPr>
          <w:tab/>
        </w:r>
        <w:r>
          <w:rPr>
            <w:noProof/>
            <w:webHidden/>
          </w:rPr>
          <w:fldChar w:fldCharType="begin"/>
        </w:r>
        <w:r>
          <w:rPr>
            <w:noProof/>
            <w:webHidden/>
          </w:rPr>
          <w:instrText xml:space="preserve"> PAGEREF _Toc241546804 \h </w:instrText>
        </w:r>
        <w:r>
          <w:rPr>
            <w:noProof/>
            <w:webHidden/>
          </w:rPr>
        </w:r>
        <w:r>
          <w:rPr>
            <w:noProof/>
            <w:webHidden/>
          </w:rPr>
          <w:fldChar w:fldCharType="separate"/>
        </w:r>
        <w:r>
          <w:rPr>
            <w:noProof/>
            <w:webHidden/>
          </w:rPr>
          <w:t>11</w:t>
        </w:r>
        <w:r>
          <w:rPr>
            <w:noProof/>
            <w:webHidden/>
          </w:rPr>
          <w:fldChar w:fldCharType="end"/>
        </w:r>
      </w:hyperlink>
    </w:p>
    <w:p w14:paraId="258C084A" w14:textId="1A727D3F" w:rsidR="000E796D" w:rsidRDefault="000E796D">
      <w:pPr>
        <w:pStyle w:val="af1"/>
        <w:tabs>
          <w:tab w:val="right" w:leader="dot" w:pos="9016"/>
        </w:tabs>
        <w:ind w:left="1200" w:hanging="400"/>
        <w:rPr>
          <w:rFonts w:asciiTheme="minorHAnsi"/>
          <w:noProof/>
          <w:sz w:val="22"/>
          <w:szCs w:val="24"/>
          <w14:ligatures w14:val="standardContextual"/>
        </w:rPr>
      </w:pPr>
      <w:hyperlink w:anchor="_Toc241546805" w:history="1">
        <w:r w:rsidRPr="004B2984">
          <w:rPr>
            <w:rStyle w:val="af"/>
            <w:noProof/>
          </w:rPr>
          <w:t>그림 7 CDD 홈페이지</w:t>
        </w:r>
        <w:r>
          <w:rPr>
            <w:noProof/>
            <w:webHidden/>
          </w:rPr>
          <w:tab/>
        </w:r>
        <w:r>
          <w:rPr>
            <w:noProof/>
            <w:webHidden/>
          </w:rPr>
          <w:fldChar w:fldCharType="begin"/>
        </w:r>
        <w:r>
          <w:rPr>
            <w:noProof/>
            <w:webHidden/>
          </w:rPr>
          <w:instrText xml:space="preserve"> PAGEREF _Toc241546805 \h </w:instrText>
        </w:r>
        <w:r>
          <w:rPr>
            <w:noProof/>
            <w:webHidden/>
          </w:rPr>
        </w:r>
        <w:r>
          <w:rPr>
            <w:noProof/>
            <w:webHidden/>
          </w:rPr>
          <w:fldChar w:fldCharType="separate"/>
        </w:r>
        <w:r>
          <w:rPr>
            <w:noProof/>
            <w:webHidden/>
          </w:rPr>
          <w:t>11</w:t>
        </w:r>
        <w:r>
          <w:rPr>
            <w:noProof/>
            <w:webHidden/>
          </w:rPr>
          <w:fldChar w:fldCharType="end"/>
        </w:r>
      </w:hyperlink>
    </w:p>
    <w:p w14:paraId="0826CCF6" w14:textId="4990F01C" w:rsidR="000E796D" w:rsidRDefault="000E796D">
      <w:pPr>
        <w:pStyle w:val="af1"/>
        <w:tabs>
          <w:tab w:val="right" w:leader="dot" w:pos="9016"/>
        </w:tabs>
        <w:ind w:left="1200" w:hanging="400"/>
        <w:rPr>
          <w:rFonts w:asciiTheme="minorHAnsi"/>
          <w:noProof/>
          <w:sz w:val="22"/>
          <w:szCs w:val="24"/>
          <w14:ligatures w14:val="standardContextual"/>
        </w:rPr>
      </w:pPr>
      <w:hyperlink w:anchor="_Toc241546806" w:history="1">
        <w:r w:rsidRPr="004B2984">
          <w:rPr>
            <w:rStyle w:val="af"/>
            <w:noProof/>
          </w:rPr>
          <w:t>그림 8 데이터 수집 플랫폼에서 사용하는 URI 형식</w:t>
        </w:r>
        <w:r>
          <w:rPr>
            <w:noProof/>
            <w:webHidden/>
          </w:rPr>
          <w:tab/>
        </w:r>
        <w:r>
          <w:rPr>
            <w:noProof/>
            <w:webHidden/>
          </w:rPr>
          <w:fldChar w:fldCharType="begin"/>
        </w:r>
        <w:r>
          <w:rPr>
            <w:noProof/>
            <w:webHidden/>
          </w:rPr>
          <w:instrText xml:space="preserve"> PAGEREF _Toc241546806 \h </w:instrText>
        </w:r>
        <w:r>
          <w:rPr>
            <w:noProof/>
            <w:webHidden/>
          </w:rPr>
        </w:r>
        <w:r>
          <w:rPr>
            <w:noProof/>
            <w:webHidden/>
          </w:rPr>
          <w:fldChar w:fldCharType="separate"/>
        </w:r>
        <w:r>
          <w:rPr>
            <w:noProof/>
            <w:webHidden/>
          </w:rPr>
          <w:t>13</w:t>
        </w:r>
        <w:r>
          <w:rPr>
            <w:noProof/>
            <w:webHidden/>
          </w:rPr>
          <w:fldChar w:fldCharType="end"/>
        </w:r>
      </w:hyperlink>
    </w:p>
    <w:p w14:paraId="5391B72F" w14:textId="4E47B6A3" w:rsidR="000E796D" w:rsidRDefault="000E796D">
      <w:pPr>
        <w:pStyle w:val="af1"/>
        <w:tabs>
          <w:tab w:val="right" w:leader="dot" w:pos="9016"/>
        </w:tabs>
        <w:ind w:left="1200" w:hanging="400"/>
        <w:rPr>
          <w:rFonts w:asciiTheme="minorHAnsi"/>
          <w:noProof/>
          <w:sz w:val="22"/>
          <w:szCs w:val="24"/>
          <w14:ligatures w14:val="standardContextual"/>
        </w:rPr>
      </w:pPr>
      <w:hyperlink w:anchor="_Toc241546807" w:history="1">
        <w:r w:rsidRPr="004B2984">
          <w:rPr>
            <w:rStyle w:val="af"/>
            <w:noProof/>
          </w:rPr>
          <w:t>그림 9 AAS 모델링 절차</w:t>
        </w:r>
        <w:r>
          <w:rPr>
            <w:noProof/>
            <w:webHidden/>
          </w:rPr>
          <w:tab/>
        </w:r>
        <w:r>
          <w:rPr>
            <w:noProof/>
            <w:webHidden/>
          </w:rPr>
          <w:fldChar w:fldCharType="begin"/>
        </w:r>
        <w:r>
          <w:rPr>
            <w:noProof/>
            <w:webHidden/>
          </w:rPr>
          <w:instrText xml:space="preserve"> PAGEREF _Toc241546807 \h </w:instrText>
        </w:r>
        <w:r>
          <w:rPr>
            <w:noProof/>
            <w:webHidden/>
          </w:rPr>
        </w:r>
        <w:r>
          <w:rPr>
            <w:noProof/>
            <w:webHidden/>
          </w:rPr>
          <w:fldChar w:fldCharType="separate"/>
        </w:r>
        <w:r>
          <w:rPr>
            <w:noProof/>
            <w:webHidden/>
          </w:rPr>
          <w:t>14</w:t>
        </w:r>
        <w:r>
          <w:rPr>
            <w:noProof/>
            <w:webHidden/>
          </w:rPr>
          <w:fldChar w:fldCharType="end"/>
        </w:r>
      </w:hyperlink>
    </w:p>
    <w:p w14:paraId="182D5A4C" w14:textId="3379089E" w:rsidR="000E796D" w:rsidRDefault="000E796D">
      <w:pPr>
        <w:pStyle w:val="af1"/>
        <w:tabs>
          <w:tab w:val="right" w:leader="dot" w:pos="9016"/>
        </w:tabs>
        <w:ind w:left="1200" w:hanging="400"/>
        <w:rPr>
          <w:rFonts w:asciiTheme="minorHAnsi"/>
          <w:noProof/>
          <w:sz w:val="22"/>
          <w:szCs w:val="24"/>
          <w14:ligatures w14:val="standardContextual"/>
        </w:rPr>
      </w:pPr>
      <w:hyperlink w:anchor="_Toc241546808" w:history="1">
        <w:r w:rsidRPr="004B2984">
          <w:rPr>
            <w:rStyle w:val="af"/>
            <w:noProof/>
          </w:rPr>
          <w:t>그림 10 고주파열처리 설비의 작동 흐름과 정보 구성</w:t>
        </w:r>
        <w:r>
          <w:rPr>
            <w:noProof/>
            <w:webHidden/>
          </w:rPr>
          <w:tab/>
        </w:r>
        <w:r>
          <w:rPr>
            <w:noProof/>
            <w:webHidden/>
          </w:rPr>
          <w:fldChar w:fldCharType="begin"/>
        </w:r>
        <w:r>
          <w:rPr>
            <w:noProof/>
            <w:webHidden/>
          </w:rPr>
          <w:instrText xml:space="preserve"> PAGEREF _Toc241546808 \h </w:instrText>
        </w:r>
        <w:r>
          <w:rPr>
            <w:noProof/>
            <w:webHidden/>
          </w:rPr>
        </w:r>
        <w:r>
          <w:rPr>
            <w:noProof/>
            <w:webHidden/>
          </w:rPr>
          <w:fldChar w:fldCharType="separate"/>
        </w:r>
        <w:r>
          <w:rPr>
            <w:noProof/>
            <w:webHidden/>
          </w:rPr>
          <w:t>16</w:t>
        </w:r>
        <w:r>
          <w:rPr>
            <w:noProof/>
            <w:webHidden/>
          </w:rPr>
          <w:fldChar w:fldCharType="end"/>
        </w:r>
      </w:hyperlink>
    </w:p>
    <w:p w14:paraId="1EEDCF62" w14:textId="20D882E3" w:rsidR="000E796D" w:rsidRDefault="000E796D">
      <w:pPr>
        <w:pStyle w:val="af1"/>
        <w:tabs>
          <w:tab w:val="right" w:leader="dot" w:pos="9016"/>
        </w:tabs>
        <w:ind w:left="1200" w:hanging="400"/>
        <w:rPr>
          <w:rFonts w:asciiTheme="minorHAnsi"/>
          <w:noProof/>
          <w:sz w:val="22"/>
          <w:szCs w:val="24"/>
          <w14:ligatures w14:val="standardContextual"/>
        </w:rPr>
      </w:pPr>
      <w:hyperlink w:anchor="_Toc241546809" w:history="1">
        <w:r w:rsidRPr="004B2984">
          <w:rPr>
            <w:rStyle w:val="af"/>
            <w:noProof/>
          </w:rPr>
          <w:t>그림 11 고주파열처리 설비의 입력과 출력</w:t>
        </w:r>
        <w:r>
          <w:rPr>
            <w:noProof/>
            <w:webHidden/>
          </w:rPr>
          <w:tab/>
        </w:r>
        <w:r>
          <w:rPr>
            <w:noProof/>
            <w:webHidden/>
          </w:rPr>
          <w:fldChar w:fldCharType="begin"/>
        </w:r>
        <w:r>
          <w:rPr>
            <w:noProof/>
            <w:webHidden/>
          </w:rPr>
          <w:instrText xml:space="preserve"> PAGEREF _Toc241546809 \h </w:instrText>
        </w:r>
        <w:r>
          <w:rPr>
            <w:noProof/>
            <w:webHidden/>
          </w:rPr>
        </w:r>
        <w:r>
          <w:rPr>
            <w:noProof/>
            <w:webHidden/>
          </w:rPr>
          <w:fldChar w:fldCharType="separate"/>
        </w:r>
        <w:r>
          <w:rPr>
            <w:noProof/>
            <w:webHidden/>
          </w:rPr>
          <w:t>17</w:t>
        </w:r>
        <w:r>
          <w:rPr>
            <w:noProof/>
            <w:webHidden/>
          </w:rPr>
          <w:fldChar w:fldCharType="end"/>
        </w:r>
      </w:hyperlink>
    </w:p>
    <w:p w14:paraId="243997CD" w14:textId="0A90791F" w:rsidR="000E796D" w:rsidRDefault="000E796D">
      <w:pPr>
        <w:pStyle w:val="af1"/>
        <w:tabs>
          <w:tab w:val="right" w:leader="dot" w:pos="9016"/>
        </w:tabs>
        <w:ind w:left="1200" w:hanging="400"/>
        <w:rPr>
          <w:rFonts w:asciiTheme="minorHAnsi"/>
          <w:noProof/>
          <w:sz w:val="22"/>
          <w:szCs w:val="24"/>
          <w14:ligatures w14:val="standardContextual"/>
        </w:rPr>
      </w:pPr>
      <w:hyperlink w:anchor="_Toc241546810" w:history="1">
        <w:r w:rsidRPr="004B2984">
          <w:rPr>
            <w:rStyle w:val="af"/>
            <w:noProof/>
          </w:rPr>
          <w:t>그림 12 고주파열처리 설비의 활용 도메인</w:t>
        </w:r>
        <w:r>
          <w:rPr>
            <w:noProof/>
            <w:webHidden/>
          </w:rPr>
          <w:tab/>
        </w:r>
        <w:r>
          <w:rPr>
            <w:noProof/>
            <w:webHidden/>
          </w:rPr>
          <w:fldChar w:fldCharType="begin"/>
        </w:r>
        <w:r>
          <w:rPr>
            <w:noProof/>
            <w:webHidden/>
          </w:rPr>
          <w:instrText xml:space="preserve"> PAGEREF _Toc241546810 \h </w:instrText>
        </w:r>
        <w:r>
          <w:rPr>
            <w:noProof/>
            <w:webHidden/>
          </w:rPr>
        </w:r>
        <w:r>
          <w:rPr>
            <w:noProof/>
            <w:webHidden/>
          </w:rPr>
          <w:fldChar w:fldCharType="separate"/>
        </w:r>
        <w:r>
          <w:rPr>
            <w:noProof/>
            <w:webHidden/>
          </w:rPr>
          <w:t>17</w:t>
        </w:r>
        <w:r>
          <w:rPr>
            <w:noProof/>
            <w:webHidden/>
          </w:rPr>
          <w:fldChar w:fldCharType="end"/>
        </w:r>
      </w:hyperlink>
    </w:p>
    <w:p w14:paraId="50816BF6" w14:textId="41A5C22C" w:rsidR="000E796D" w:rsidRDefault="000E796D">
      <w:pPr>
        <w:pStyle w:val="af1"/>
        <w:tabs>
          <w:tab w:val="right" w:leader="dot" w:pos="9016"/>
        </w:tabs>
        <w:ind w:left="1200" w:hanging="400"/>
        <w:rPr>
          <w:rFonts w:asciiTheme="minorHAnsi"/>
          <w:noProof/>
          <w:sz w:val="22"/>
          <w:szCs w:val="24"/>
          <w14:ligatures w14:val="standardContextual"/>
        </w:rPr>
      </w:pPr>
      <w:hyperlink w:anchor="_Toc241546811" w:history="1">
        <w:r w:rsidRPr="004B2984">
          <w:rPr>
            <w:rStyle w:val="af"/>
            <w:noProof/>
          </w:rPr>
          <w:t>그림 13 Digital Nameplate 개념도</w:t>
        </w:r>
        <w:r>
          <w:rPr>
            <w:noProof/>
            <w:webHidden/>
          </w:rPr>
          <w:tab/>
        </w:r>
        <w:r>
          <w:rPr>
            <w:noProof/>
            <w:webHidden/>
          </w:rPr>
          <w:fldChar w:fldCharType="begin"/>
        </w:r>
        <w:r>
          <w:rPr>
            <w:noProof/>
            <w:webHidden/>
          </w:rPr>
          <w:instrText xml:space="preserve"> PAGEREF _Toc241546811 \h </w:instrText>
        </w:r>
        <w:r>
          <w:rPr>
            <w:noProof/>
            <w:webHidden/>
          </w:rPr>
        </w:r>
        <w:r>
          <w:rPr>
            <w:noProof/>
            <w:webHidden/>
          </w:rPr>
          <w:fldChar w:fldCharType="separate"/>
        </w:r>
        <w:r>
          <w:rPr>
            <w:noProof/>
            <w:webHidden/>
          </w:rPr>
          <w:t>21</w:t>
        </w:r>
        <w:r>
          <w:rPr>
            <w:noProof/>
            <w:webHidden/>
          </w:rPr>
          <w:fldChar w:fldCharType="end"/>
        </w:r>
      </w:hyperlink>
    </w:p>
    <w:p w14:paraId="1017AA11" w14:textId="7FDA32DE" w:rsidR="000E796D" w:rsidRDefault="000E796D">
      <w:pPr>
        <w:pStyle w:val="af1"/>
        <w:tabs>
          <w:tab w:val="right" w:leader="dot" w:pos="9016"/>
        </w:tabs>
        <w:ind w:left="1200" w:hanging="400"/>
        <w:rPr>
          <w:rFonts w:asciiTheme="minorHAnsi"/>
          <w:noProof/>
          <w:sz w:val="22"/>
          <w:szCs w:val="24"/>
          <w14:ligatures w14:val="standardContextual"/>
        </w:rPr>
      </w:pPr>
      <w:hyperlink w:anchor="_Toc241546812" w:history="1">
        <w:r w:rsidRPr="004B2984">
          <w:rPr>
            <w:rStyle w:val="af"/>
            <w:noProof/>
          </w:rPr>
          <w:t>그림 14 Digital Nameplate UML diagram</w:t>
        </w:r>
        <w:r>
          <w:rPr>
            <w:noProof/>
            <w:webHidden/>
          </w:rPr>
          <w:tab/>
        </w:r>
        <w:r>
          <w:rPr>
            <w:noProof/>
            <w:webHidden/>
          </w:rPr>
          <w:fldChar w:fldCharType="begin"/>
        </w:r>
        <w:r>
          <w:rPr>
            <w:noProof/>
            <w:webHidden/>
          </w:rPr>
          <w:instrText xml:space="preserve"> PAGEREF _Toc241546812 \h </w:instrText>
        </w:r>
        <w:r>
          <w:rPr>
            <w:noProof/>
            <w:webHidden/>
          </w:rPr>
        </w:r>
        <w:r>
          <w:rPr>
            <w:noProof/>
            <w:webHidden/>
          </w:rPr>
          <w:fldChar w:fldCharType="separate"/>
        </w:r>
        <w:r>
          <w:rPr>
            <w:noProof/>
            <w:webHidden/>
          </w:rPr>
          <w:t>21</w:t>
        </w:r>
        <w:r>
          <w:rPr>
            <w:noProof/>
            <w:webHidden/>
          </w:rPr>
          <w:fldChar w:fldCharType="end"/>
        </w:r>
      </w:hyperlink>
    </w:p>
    <w:p w14:paraId="76E3FEA7" w14:textId="225A9B68" w:rsidR="000E796D" w:rsidRDefault="000E796D">
      <w:pPr>
        <w:pStyle w:val="af1"/>
        <w:tabs>
          <w:tab w:val="right" w:leader="dot" w:pos="9016"/>
        </w:tabs>
        <w:ind w:left="1200" w:hanging="400"/>
        <w:rPr>
          <w:rFonts w:asciiTheme="minorHAnsi"/>
          <w:noProof/>
          <w:sz w:val="22"/>
          <w:szCs w:val="24"/>
          <w14:ligatures w14:val="standardContextual"/>
        </w:rPr>
      </w:pPr>
      <w:hyperlink w:anchor="_Toc241546813" w:history="1">
        <w:r w:rsidRPr="004B2984">
          <w:rPr>
            <w:rStyle w:val="af"/>
            <w:noProof/>
          </w:rPr>
          <w:t>그림 15 Handover Documentation 개념도</w:t>
        </w:r>
        <w:r>
          <w:rPr>
            <w:noProof/>
            <w:webHidden/>
          </w:rPr>
          <w:tab/>
        </w:r>
        <w:r>
          <w:rPr>
            <w:noProof/>
            <w:webHidden/>
          </w:rPr>
          <w:fldChar w:fldCharType="begin"/>
        </w:r>
        <w:r>
          <w:rPr>
            <w:noProof/>
            <w:webHidden/>
          </w:rPr>
          <w:instrText xml:space="preserve"> PAGEREF _Toc241546813 \h </w:instrText>
        </w:r>
        <w:r>
          <w:rPr>
            <w:noProof/>
            <w:webHidden/>
          </w:rPr>
        </w:r>
        <w:r>
          <w:rPr>
            <w:noProof/>
            <w:webHidden/>
          </w:rPr>
          <w:fldChar w:fldCharType="separate"/>
        </w:r>
        <w:r>
          <w:rPr>
            <w:noProof/>
            <w:webHidden/>
          </w:rPr>
          <w:t>22</w:t>
        </w:r>
        <w:r>
          <w:rPr>
            <w:noProof/>
            <w:webHidden/>
          </w:rPr>
          <w:fldChar w:fldCharType="end"/>
        </w:r>
      </w:hyperlink>
    </w:p>
    <w:p w14:paraId="23AD3A84" w14:textId="2D580486" w:rsidR="000E796D" w:rsidRDefault="000E796D">
      <w:pPr>
        <w:pStyle w:val="af1"/>
        <w:tabs>
          <w:tab w:val="right" w:leader="dot" w:pos="9016"/>
        </w:tabs>
        <w:ind w:left="1200" w:hanging="400"/>
        <w:rPr>
          <w:rFonts w:asciiTheme="minorHAnsi"/>
          <w:noProof/>
          <w:sz w:val="22"/>
          <w:szCs w:val="24"/>
          <w14:ligatures w14:val="standardContextual"/>
        </w:rPr>
      </w:pPr>
      <w:hyperlink w:anchor="_Toc241546814" w:history="1">
        <w:r w:rsidRPr="004B2984">
          <w:rPr>
            <w:rStyle w:val="af"/>
            <w:noProof/>
          </w:rPr>
          <w:t>그림 16 Handover Documentation UML diagram</w:t>
        </w:r>
        <w:r>
          <w:rPr>
            <w:noProof/>
            <w:webHidden/>
          </w:rPr>
          <w:tab/>
        </w:r>
        <w:r>
          <w:rPr>
            <w:noProof/>
            <w:webHidden/>
          </w:rPr>
          <w:fldChar w:fldCharType="begin"/>
        </w:r>
        <w:r>
          <w:rPr>
            <w:noProof/>
            <w:webHidden/>
          </w:rPr>
          <w:instrText xml:space="preserve"> PAGEREF _Toc241546814 \h </w:instrText>
        </w:r>
        <w:r>
          <w:rPr>
            <w:noProof/>
            <w:webHidden/>
          </w:rPr>
        </w:r>
        <w:r>
          <w:rPr>
            <w:noProof/>
            <w:webHidden/>
          </w:rPr>
          <w:fldChar w:fldCharType="separate"/>
        </w:r>
        <w:r>
          <w:rPr>
            <w:noProof/>
            <w:webHidden/>
          </w:rPr>
          <w:t>22</w:t>
        </w:r>
        <w:r>
          <w:rPr>
            <w:noProof/>
            <w:webHidden/>
          </w:rPr>
          <w:fldChar w:fldCharType="end"/>
        </w:r>
      </w:hyperlink>
    </w:p>
    <w:p w14:paraId="47AA9885" w14:textId="697D655E" w:rsidR="000E796D" w:rsidRDefault="000E796D">
      <w:pPr>
        <w:pStyle w:val="af1"/>
        <w:tabs>
          <w:tab w:val="right" w:leader="dot" w:pos="9016"/>
        </w:tabs>
        <w:ind w:left="1200" w:hanging="400"/>
        <w:rPr>
          <w:rFonts w:asciiTheme="minorHAnsi"/>
          <w:noProof/>
          <w:sz w:val="22"/>
          <w:szCs w:val="24"/>
          <w14:ligatures w14:val="standardContextual"/>
        </w:rPr>
      </w:pPr>
      <w:hyperlink w:anchor="_Toc241546815" w:history="1">
        <w:r w:rsidRPr="004B2984">
          <w:rPr>
            <w:rStyle w:val="af"/>
            <w:noProof/>
          </w:rPr>
          <w:t>그림 17 Technical Data 개념도</w:t>
        </w:r>
        <w:r>
          <w:rPr>
            <w:noProof/>
            <w:webHidden/>
          </w:rPr>
          <w:tab/>
        </w:r>
        <w:r>
          <w:rPr>
            <w:noProof/>
            <w:webHidden/>
          </w:rPr>
          <w:fldChar w:fldCharType="begin"/>
        </w:r>
        <w:r>
          <w:rPr>
            <w:noProof/>
            <w:webHidden/>
          </w:rPr>
          <w:instrText xml:space="preserve"> PAGEREF _Toc241546815 \h </w:instrText>
        </w:r>
        <w:r>
          <w:rPr>
            <w:noProof/>
            <w:webHidden/>
          </w:rPr>
        </w:r>
        <w:r>
          <w:rPr>
            <w:noProof/>
            <w:webHidden/>
          </w:rPr>
          <w:fldChar w:fldCharType="separate"/>
        </w:r>
        <w:r>
          <w:rPr>
            <w:noProof/>
            <w:webHidden/>
          </w:rPr>
          <w:t>23</w:t>
        </w:r>
        <w:r>
          <w:rPr>
            <w:noProof/>
            <w:webHidden/>
          </w:rPr>
          <w:fldChar w:fldCharType="end"/>
        </w:r>
      </w:hyperlink>
    </w:p>
    <w:p w14:paraId="76A9F37D" w14:textId="38047E5B" w:rsidR="000E796D" w:rsidRDefault="000E796D">
      <w:pPr>
        <w:pStyle w:val="af1"/>
        <w:tabs>
          <w:tab w:val="right" w:leader="dot" w:pos="9016"/>
        </w:tabs>
        <w:ind w:left="1200" w:hanging="400"/>
        <w:rPr>
          <w:rFonts w:asciiTheme="minorHAnsi"/>
          <w:noProof/>
          <w:sz w:val="22"/>
          <w:szCs w:val="24"/>
          <w14:ligatures w14:val="standardContextual"/>
        </w:rPr>
      </w:pPr>
      <w:hyperlink w:anchor="_Toc241546816" w:history="1">
        <w:r w:rsidRPr="004B2984">
          <w:rPr>
            <w:rStyle w:val="af"/>
            <w:noProof/>
          </w:rPr>
          <w:t>그림 18 Technical Data UML diagram</w:t>
        </w:r>
        <w:r>
          <w:rPr>
            <w:noProof/>
            <w:webHidden/>
          </w:rPr>
          <w:tab/>
        </w:r>
        <w:r>
          <w:rPr>
            <w:noProof/>
            <w:webHidden/>
          </w:rPr>
          <w:fldChar w:fldCharType="begin"/>
        </w:r>
        <w:r>
          <w:rPr>
            <w:noProof/>
            <w:webHidden/>
          </w:rPr>
          <w:instrText xml:space="preserve"> PAGEREF _Toc241546816 \h </w:instrText>
        </w:r>
        <w:r>
          <w:rPr>
            <w:noProof/>
            <w:webHidden/>
          </w:rPr>
        </w:r>
        <w:r>
          <w:rPr>
            <w:noProof/>
            <w:webHidden/>
          </w:rPr>
          <w:fldChar w:fldCharType="separate"/>
        </w:r>
        <w:r>
          <w:rPr>
            <w:noProof/>
            <w:webHidden/>
          </w:rPr>
          <w:t>24</w:t>
        </w:r>
        <w:r>
          <w:rPr>
            <w:noProof/>
            <w:webHidden/>
          </w:rPr>
          <w:fldChar w:fldCharType="end"/>
        </w:r>
      </w:hyperlink>
    </w:p>
    <w:p w14:paraId="70EF060E" w14:textId="2F19D65E" w:rsidR="000E796D" w:rsidRDefault="000E796D">
      <w:pPr>
        <w:pStyle w:val="af1"/>
        <w:tabs>
          <w:tab w:val="right" w:leader="dot" w:pos="9016"/>
        </w:tabs>
        <w:ind w:left="1200" w:hanging="400"/>
        <w:rPr>
          <w:rFonts w:asciiTheme="minorHAnsi"/>
          <w:noProof/>
          <w:sz w:val="22"/>
          <w:szCs w:val="24"/>
          <w14:ligatures w14:val="standardContextual"/>
        </w:rPr>
      </w:pPr>
      <w:hyperlink w:anchor="_Toc241546817" w:history="1">
        <w:r w:rsidRPr="004B2984">
          <w:rPr>
            <w:rStyle w:val="af"/>
            <w:noProof/>
          </w:rPr>
          <w:t>그림 19 Operational Data 개념도</w:t>
        </w:r>
        <w:r>
          <w:rPr>
            <w:noProof/>
            <w:webHidden/>
          </w:rPr>
          <w:tab/>
        </w:r>
        <w:r>
          <w:rPr>
            <w:noProof/>
            <w:webHidden/>
          </w:rPr>
          <w:fldChar w:fldCharType="begin"/>
        </w:r>
        <w:r>
          <w:rPr>
            <w:noProof/>
            <w:webHidden/>
          </w:rPr>
          <w:instrText xml:space="preserve"> PAGEREF _Toc241546817 \h </w:instrText>
        </w:r>
        <w:r>
          <w:rPr>
            <w:noProof/>
            <w:webHidden/>
          </w:rPr>
        </w:r>
        <w:r>
          <w:rPr>
            <w:noProof/>
            <w:webHidden/>
          </w:rPr>
          <w:fldChar w:fldCharType="separate"/>
        </w:r>
        <w:r>
          <w:rPr>
            <w:noProof/>
            <w:webHidden/>
          </w:rPr>
          <w:t>44</w:t>
        </w:r>
        <w:r>
          <w:rPr>
            <w:noProof/>
            <w:webHidden/>
          </w:rPr>
          <w:fldChar w:fldCharType="end"/>
        </w:r>
      </w:hyperlink>
    </w:p>
    <w:p w14:paraId="1CC84CD6" w14:textId="2B15DC16" w:rsidR="000E796D" w:rsidRDefault="000E796D">
      <w:pPr>
        <w:pStyle w:val="af1"/>
        <w:tabs>
          <w:tab w:val="right" w:leader="dot" w:pos="9016"/>
        </w:tabs>
        <w:ind w:left="1200" w:hanging="400"/>
        <w:rPr>
          <w:rFonts w:asciiTheme="minorHAnsi"/>
          <w:noProof/>
          <w:sz w:val="22"/>
          <w:szCs w:val="24"/>
          <w14:ligatures w14:val="standardContextual"/>
        </w:rPr>
      </w:pPr>
      <w:hyperlink w:anchor="_Toc241546818" w:history="1">
        <w:r w:rsidRPr="004B2984">
          <w:rPr>
            <w:rStyle w:val="af"/>
            <w:noProof/>
          </w:rPr>
          <w:t>그림 20 Operational Data UML diagram</w:t>
        </w:r>
        <w:r>
          <w:rPr>
            <w:noProof/>
            <w:webHidden/>
          </w:rPr>
          <w:tab/>
        </w:r>
        <w:r>
          <w:rPr>
            <w:noProof/>
            <w:webHidden/>
          </w:rPr>
          <w:fldChar w:fldCharType="begin"/>
        </w:r>
        <w:r>
          <w:rPr>
            <w:noProof/>
            <w:webHidden/>
          </w:rPr>
          <w:instrText xml:space="preserve"> PAGEREF _Toc241546818 \h </w:instrText>
        </w:r>
        <w:r>
          <w:rPr>
            <w:noProof/>
            <w:webHidden/>
          </w:rPr>
        </w:r>
        <w:r>
          <w:rPr>
            <w:noProof/>
            <w:webHidden/>
          </w:rPr>
          <w:fldChar w:fldCharType="separate"/>
        </w:r>
        <w:r>
          <w:rPr>
            <w:noProof/>
            <w:webHidden/>
          </w:rPr>
          <w:t>45</w:t>
        </w:r>
        <w:r>
          <w:rPr>
            <w:noProof/>
            <w:webHidden/>
          </w:rPr>
          <w:fldChar w:fldCharType="end"/>
        </w:r>
      </w:hyperlink>
    </w:p>
    <w:p w14:paraId="4B386A0F" w14:textId="6CA01DC7" w:rsidR="000E796D" w:rsidRDefault="000E796D">
      <w:pPr>
        <w:pStyle w:val="af1"/>
        <w:tabs>
          <w:tab w:val="right" w:leader="dot" w:pos="9016"/>
        </w:tabs>
        <w:ind w:left="1200" w:hanging="400"/>
        <w:rPr>
          <w:rFonts w:asciiTheme="minorHAnsi"/>
          <w:noProof/>
          <w:sz w:val="22"/>
          <w:szCs w:val="24"/>
          <w14:ligatures w14:val="standardContextual"/>
        </w:rPr>
      </w:pPr>
      <w:hyperlink w:anchor="_Toc241546819" w:history="1">
        <w:r w:rsidRPr="004B2984">
          <w:rPr>
            <w:rStyle w:val="af"/>
            <w:noProof/>
          </w:rPr>
          <w:t>그림 21 Process Parameters 개념도</w:t>
        </w:r>
        <w:r>
          <w:rPr>
            <w:noProof/>
            <w:webHidden/>
          </w:rPr>
          <w:tab/>
        </w:r>
        <w:r>
          <w:rPr>
            <w:noProof/>
            <w:webHidden/>
          </w:rPr>
          <w:fldChar w:fldCharType="begin"/>
        </w:r>
        <w:r>
          <w:rPr>
            <w:noProof/>
            <w:webHidden/>
          </w:rPr>
          <w:instrText xml:space="preserve"> PAGEREF _Toc241546819 \h </w:instrText>
        </w:r>
        <w:r>
          <w:rPr>
            <w:noProof/>
            <w:webHidden/>
          </w:rPr>
        </w:r>
        <w:r>
          <w:rPr>
            <w:noProof/>
            <w:webHidden/>
          </w:rPr>
          <w:fldChar w:fldCharType="separate"/>
        </w:r>
        <w:r>
          <w:rPr>
            <w:noProof/>
            <w:webHidden/>
          </w:rPr>
          <w:t>53</w:t>
        </w:r>
        <w:r>
          <w:rPr>
            <w:noProof/>
            <w:webHidden/>
          </w:rPr>
          <w:fldChar w:fldCharType="end"/>
        </w:r>
      </w:hyperlink>
    </w:p>
    <w:p w14:paraId="4E49A3C1" w14:textId="76BAB744" w:rsidR="000E796D" w:rsidRDefault="000E796D">
      <w:pPr>
        <w:pStyle w:val="af1"/>
        <w:tabs>
          <w:tab w:val="right" w:leader="dot" w:pos="9016"/>
        </w:tabs>
        <w:ind w:left="1200" w:hanging="400"/>
        <w:rPr>
          <w:rFonts w:asciiTheme="minorHAnsi"/>
          <w:noProof/>
          <w:sz w:val="22"/>
          <w:szCs w:val="24"/>
          <w14:ligatures w14:val="standardContextual"/>
        </w:rPr>
      </w:pPr>
      <w:hyperlink w:anchor="_Toc241546820" w:history="1">
        <w:r w:rsidRPr="004B2984">
          <w:rPr>
            <w:rStyle w:val="af"/>
            <w:noProof/>
          </w:rPr>
          <w:t>그림 22 Process Parameters UML diagram</w:t>
        </w:r>
        <w:r>
          <w:rPr>
            <w:noProof/>
            <w:webHidden/>
          </w:rPr>
          <w:tab/>
        </w:r>
        <w:r>
          <w:rPr>
            <w:noProof/>
            <w:webHidden/>
          </w:rPr>
          <w:fldChar w:fldCharType="begin"/>
        </w:r>
        <w:r>
          <w:rPr>
            <w:noProof/>
            <w:webHidden/>
          </w:rPr>
          <w:instrText xml:space="preserve"> PAGEREF _Toc241546820 \h </w:instrText>
        </w:r>
        <w:r>
          <w:rPr>
            <w:noProof/>
            <w:webHidden/>
          </w:rPr>
        </w:r>
        <w:r>
          <w:rPr>
            <w:noProof/>
            <w:webHidden/>
          </w:rPr>
          <w:fldChar w:fldCharType="separate"/>
        </w:r>
        <w:r>
          <w:rPr>
            <w:noProof/>
            <w:webHidden/>
          </w:rPr>
          <w:t>54</w:t>
        </w:r>
        <w:r>
          <w:rPr>
            <w:noProof/>
            <w:webHidden/>
          </w:rPr>
          <w:fldChar w:fldCharType="end"/>
        </w:r>
      </w:hyperlink>
    </w:p>
    <w:p w14:paraId="7A1C08F0" w14:textId="7B9975D2" w:rsidR="000E796D" w:rsidRDefault="000E796D">
      <w:pPr>
        <w:pStyle w:val="af1"/>
        <w:tabs>
          <w:tab w:val="right" w:leader="dot" w:pos="9016"/>
        </w:tabs>
        <w:ind w:left="1200" w:hanging="400"/>
        <w:rPr>
          <w:rFonts w:asciiTheme="minorHAnsi"/>
          <w:noProof/>
          <w:sz w:val="22"/>
          <w:szCs w:val="24"/>
          <w14:ligatures w14:val="standardContextual"/>
        </w:rPr>
      </w:pPr>
      <w:hyperlink w:anchor="_Toc241546821" w:history="1">
        <w:r w:rsidRPr="004B2984">
          <w:rPr>
            <w:rStyle w:val="af"/>
            <w:noProof/>
          </w:rPr>
          <w:t>그림 23 Predictive Maintenance 개념도</w:t>
        </w:r>
        <w:r>
          <w:rPr>
            <w:noProof/>
            <w:webHidden/>
          </w:rPr>
          <w:tab/>
        </w:r>
        <w:r>
          <w:rPr>
            <w:noProof/>
            <w:webHidden/>
          </w:rPr>
          <w:fldChar w:fldCharType="begin"/>
        </w:r>
        <w:r>
          <w:rPr>
            <w:noProof/>
            <w:webHidden/>
          </w:rPr>
          <w:instrText xml:space="preserve"> PAGEREF _Toc241546821 \h </w:instrText>
        </w:r>
        <w:r>
          <w:rPr>
            <w:noProof/>
            <w:webHidden/>
          </w:rPr>
        </w:r>
        <w:r>
          <w:rPr>
            <w:noProof/>
            <w:webHidden/>
          </w:rPr>
          <w:fldChar w:fldCharType="separate"/>
        </w:r>
        <w:r>
          <w:rPr>
            <w:noProof/>
            <w:webHidden/>
          </w:rPr>
          <w:t>60</w:t>
        </w:r>
        <w:r>
          <w:rPr>
            <w:noProof/>
            <w:webHidden/>
          </w:rPr>
          <w:fldChar w:fldCharType="end"/>
        </w:r>
      </w:hyperlink>
    </w:p>
    <w:p w14:paraId="208FD99F" w14:textId="3343478F" w:rsidR="000E796D" w:rsidRDefault="000E796D">
      <w:pPr>
        <w:pStyle w:val="af1"/>
        <w:tabs>
          <w:tab w:val="right" w:leader="dot" w:pos="9016"/>
        </w:tabs>
        <w:ind w:left="1200" w:hanging="400"/>
        <w:rPr>
          <w:rFonts w:asciiTheme="minorHAnsi"/>
          <w:noProof/>
          <w:sz w:val="22"/>
          <w:szCs w:val="24"/>
          <w14:ligatures w14:val="standardContextual"/>
        </w:rPr>
      </w:pPr>
      <w:hyperlink w:anchor="_Toc241546822" w:history="1">
        <w:r w:rsidRPr="004B2984">
          <w:rPr>
            <w:rStyle w:val="af"/>
            <w:noProof/>
          </w:rPr>
          <w:t>그림 24 Predictive Maintenance UML diagram</w:t>
        </w:r>
        <w:r>
          <w:rPr>
            <w:noProof/>
            <w:webHidden/>
          </w:rPr>
          <w:tab/>
        </w:r>
        <w:r>
          <w:rPr>
            <w:noProof/>
            <w:webHidden/>
          </w:rPr>
          <w:fldChar w:fldCharType="begin"/>
        </w:r>
        <w:r>
          <w:rPr>
            <w:noProof/>
            <w:webHidden/>
          </w:rPr>
          <w:instrText xml:space="preserve"> PAGEREF _Toc241546822 \h </w:instrText>
        </w:r>
        <w:r>
          <w:rPr>
            <w:noProof/>
            <w:webHidden/>
          </w:rPr>
        </w:r>
        <w:r>
          <w:rPr>
            <w:noProof/>
            <w:webHidden/>
          </w:rPr>
          <w:fldChar w:fldCharType="separate"/>
        </w:r>
        <w:r>
          <w:rPr>
            <w:noProof/>
            <w:webHidden/>
          </w:rPr>
          <w:t>60</w:t>
        </w:r>
        <w:r>
          <w:rPr>
            <w:noProof/>
            <w:webHidden/>
          </w:rPr>
          <w:fldChar w:fldCharType="end"/>
        </w:r>
      </w:hyperlink>
    </w:p>
    <w:p w14:paraId="499C7B1C" w14:textId="711EC449" w:rsidR="000E796D" w:rsidRDefault="000E796D">
      <w:pPr>
        <w:pStyle w:val="af1"/>
        <w:tabs>
          <w:tab w:val="right" w:leader="dot" w:pos="9016"/>
        </w:tabs>
        <w:ind w:left="1200" w:hanging="400"/>
        <w:rPr>
          <w:rFonts w:asciiTheme="minorHAnsi"/>
          <w:noProof/>
          <w:sz w:val="22"/>
          <w:szCs w:val="24"/>
          <w14:ligatures w14:val="standardContextual"/>
        </w:rPr>
      </w:pPr>
      <w:hyperlink w:anchor="_Toc241546823" w:history="1">
        <w:r w:rsidRPr="004B2984">
          <w:rPr>
            <w:rStyle w:val="af"/>
            <w:noProof/>
          </w:rPr>
          <w:t>그림 25 Time Series Data 개념도</w:t>
        </w:r>
        <w:r>
          <w:rPr>
            <w:noProof/>
            <w:webHidden/>
          </w:rPr>
          <w:tab/>
        </w:r>
        <w:r>
          <w:rPr>
            <w:noProof/>
            <w:webHidden/>
          </w:rPr>
          <w:fldChar w:fldCharType="begin"/>
        </w:r>
        <w:r>
          <w:rPr>
            <w:noProof/>
            <w:webHidden/>
          </w:rPr>
          <w:instrText xml:space="preserve"> PAGEREF _Toc241546823 \h </w:instrText>
        </w:r>
        <w:r>
          <w:rPr>
            <w:noProof/>
            <w:webHidden/>
          </w:rPr>
        </w:r>
        <w:r>
          <w:rPr>
            <w:noProof/>
            <w:webHidden/>
          </w:rPr>
          <w:fldChar w:fldCharType="separate"/>
        </w:r>
        <w:r>
          <w:rPr>
            <w:noProof/>
            <w:webHidden/>
          </w:rPr>
          <w:t>73</w:t>
        </w:r>
        <w:r>
          <w:rPr>
            <w:noProof/>
            <w:webHidden/>
          </w:rPr>
          <w:fldChar w:fldCharType="end"/>
        </w:r>
      </w:hyperlink>
    </w:p>
    <w:p w14:paraId="132BAC8E" w14:textId="4276947A" w:rsidR="000E796D" w:rsidRDefault="000E796D">
      <w:pPr>
        <w:pStyle w:val="af1"/>
        <w:tabs>
          <w:tab w:val="right" w:leader="dot" w:pos="9016"/>
        </w:tabs>
        <w:ind w:left="1200" w:hanging="400"/>
        <w:rPr>
          <w:rFonts w:asciiTheme="minorHAnsi"/>
          <w:noProof/>
          <w:sz w:val="22"/>
          <w:szCs w:val="24"/>
          <w14:ligatures w14:val="standardContextual"/>
        </w:rPr>
      </w:pPr>
      <w:hyperlink w:anchor="_Toc241546824" w:history="1">
        <w:r w:rsidRPr="004B2984">
          <w:rPr>
            <w:rStyle w:val="af"/>
            <w:noProof/>
          </w:rPr>
          <w:t>그림 26 Time Series Data UML diagram</w:t>
        </w:r>
        <w:r>
          <w:rPr>
            <w:noProof/>
            <w:webHidden/>
          </w:rPr>
          <w:tab/>
        </w:r>
        <w:r>
          <w:rPr>
            <w:noProof/>
            <w:webHidden/>
          </w:rPr>
          <w:fldChar w:fldCharType="begin"/>
        </w:r>
        <w:r>
          <w:rPr>
            <w:noProof/>
            <w:webHidden/>
          </w:rPr>
          <w:instrText xml:space="preserve"> PAGEREF _Toc241546824 \h </w:instrText>
        </w:r>
        <w:r>
          <w:rPr>
            <w:noProof/>
            <w:webHidden/>
          </w:rPr>
        </w:r>
        <w:r>
          <w:rPr>
            <w:noProof/>
            <w:webHidden/>
          </w:rPr>
          <w:fldChar w:fldCharType="separate"/>
        </w:r>
        <w:r>
          <w:rPr>
            <w:noProof/>
            <w:webHidden/>
          </w:rPr>
          <w:t>73</w:t>
        </w:r>
        <w:r>
          <w:rPr>
            <w:noProof/>
            <w:webHidden/>
          </w:rPr>
          <w:fldChar w:fldCharType="end"/>
        </w:r>
      </w:hyperlink>
    </w:p>
    <w:p w14:paraId="0D876CBA" w14:textId="3A62295A" w:rsidR="000E796D" w:rsidRDefault="000E796D">
      <w:pPr>
        <w:pStyle w:val="af1"/>
        <w:tabs>
          <w:tab w:val="right" w:leader="dot" w:pos="9016"/>
        </w:tabs>
        <w:ind w:left="1200" w:hanging="400"/>
        <w:rPr>
          <w:rFonts w:asciiTheme="minorHAnsi"/>
          <w:noProof/>
          <w:sz w:val="22"/>
          <w:szCs w:val="24"/>
          <w14:ligatures w14:val="standardContextual"/>
        </w:rPr>
      </w:pPr>
      <w:hyperlink w:anchor="_Toc241546825" w:history="1">
        <w:r w:rsidRPr="004B2984">
          <w:rPr>
            <w:rStyle w:val="af"/>
            <w:noProof/>
          </w:rPr>
          <w:t>그림 27 AASX PackageExplorer 다운로드 경로</w:t>
        </w:r>
        <w:r>
          <w:rPr>
            <w:noProof/>
            <w:webHidden/>
          </w:rPr>
          <w:tab/>
        </w:r>
        <w:r>
          <w:rPr>
            <w:noProof/>
            <w:webHidden/>
          </w:rPr>
          <w:fldChar w:fldCharType="begin"/>
        </w:r>
        <w:r>
          <w:rPr>
            <w:noProof/>
            <w:webHidden/>
          </w:rPr>
          <w:instrText xml:space="preserve"> PAGEREF _Toc241546825 \h </w:instrText>
        </w:r>
        <w:r>
          <w:rPr>
            <w:noProof/>
            <w:webHidden/>
          </w:rPr>
        </w:r>
        <w:r>
          <w:rPr>
            <w:noProof/>
            <w:webHidden/>
          </w:rPr>
          <w:fldChar w:fldCharType="separate"/>
        </w:r>
        <w:r>
          <w:rPr>
            <w:noProof/>
            <w:webHidden/>
          </w:rPr>
          <w:t>75</w:t>
        </w:r>
        <w:r>
          <w:rPr>
            <w:noProof/>
            <w:webHidden/>
          </w:rPr>
          <w:fldChar w:fldCharType="end"/>
        </w:r>
      </w:hyperlink>
    </w:p>
    <w:p w14:paraId="1F62C455" w14:textId="42972AE6" w:rsidR="000E796D" w:rsidRDefault="000E796D">
      <w:pPr>
        <w:pStyle w:val="af1"/>
        <w:tabs>
          <w:tab w:val="right" w:leader="dot" w:pos="9016"/>
        </w:tabs>
        <w:ind w:left="1200" w:hanging="400"/>
        <w:rPr>
          <w:rFonts w:asciiTheme="minorHAnsi"/>
          <w:noProof/>
          <w:sz w:val="22"/>
          <w:szCs w:val="24"/>
          <w14:ligatures w14:val="standardContextual"/>
        </w:rPr>
      </w:pPr>
      <w:hyperlink w:anchor="_Toc241546826" w:history="1">
        <w:r w:rsidRPr="004B2984">
          <w:rPr>
            <w:rStyle w:val="af"/>
            <w:noProof/>
          </w:rPr>
          <w:t>그림 28 AASX Package Explorer 파일 실행 초기화면</w:t>
        </w:r>
        <w:r>
          <w:rPr>
            <w:noProof/>
            <w:webHidden/>
          </w:rPr>
          <w:tab/>
        </w:r>
        <w:r>
          <w:rPr>
            <w:noProof/>
            <w:webHidden/>
          </w:rPr>
          <w:fldChar w:fldCharType="begin"/>
        </w:r>
        <w:r>
          <w:rPr>
            <w:noProof/>
            <w:webHidden/>
          </w:rPr>
          <w:instrText xml:space="preserve"> PAGEREF _Toc241546826 \h </w:instrText>
        </w:r>
        <w:r>
          <w:rPr>
            <w:noProof/>
            <w:webHidden/>
          </w:rPr>
        </w:r>
        <w:r>
          <w:rPr>
            <w:noProof/>
            <w:webHidden/>
          </w:rPr>
          <w:fldChar w:fldCharType="separate"/>
        </w:r>
        <w:r>
          <w:rPr>
            <w:noProof/>
            <w:webHidden/>
          </w:rPr>
          <w:t>76</w:t>
        </w:r>
        <w:r>
          <w:rPr>
            <w:noProof/>
            <w:webHidden/>
          </w:rPr>
          <w:fldChar w:fldCharType="end"/>
        </w:r>
      </w:hyperlink>
    </w:p>
    <w:p w14:paraId="2B12C387" w14:textId="3A2F796D" w:rsidR="000E796D" w:rsidRDefault="000E796D">
      <w:pPr>
        <w:pStyle w:val="af1"/>
        <w:tabs>
          <w:tab w:val="right" w:leader="dot" w:pos="9016"/>
        </w:tabs>
        <w:ind w:left="1200" w:hanging="400"/>
        <w:rPr>
          <w:rFonts w:asciiTheme="minorHAnsi"/>
          <w:noProof/>
          <w:sz w:val="22"/>
          <w:szCs w:val="24"/>
          <w14:ligatures w14:val="standardContextual"/>
        </w:rPr>
      </w:pPr>
      <w:hyperlink w:anchor="_Toc241546827" w:history="1">
        <w:r w:rsidRPr="004B2984">
          <w:rPr>
            <w:rStyle w:val="af"/>
            <w:noProof/>
          </w:rPr>
          <w:t>그림 29 활성화된 Edit 모드</w:t>
        </w:r>
        <w:r>
          <w:rPr>
            <w:noProof/>
            <w:webHidden/>
          </w:rPr>
          <w:tab/>
        </w:r>
        <w:r>
          <w:rPr>
            <w:noProof/>
            <w:webHidden/>
          </w:rPr>
          <w:fldChar w:fldCharType="begin"/>
        </w:r>
        <w:r>
          <w:rPr>
            <w:noProof/>
            <w:webHidden/>
          </w:rPr>
          <w:instrText xml:space="preserve"> PAGEREF _Toc241546827 \h </w:instrText>
        </w:r>
        <w:r>
          <w:rPr>
            <w:noProof/>
            <w:webHidden/>
          </w:rPr>
        </w:r>
        <w:r>
          <w:rPr>
            <w:noProof/>
            <w:webHidden/>
          </w:rPr>
          <w:fldChar w:fldCharType="separate"/>
        </w:r>
        <w:r>
          <w:rPr>
            <w:noProof/>
            <w:webHidden/>
          </w:rPr>
          <w:t>76</w:t>
        </w:r>
        <w:r>
          <w:rPr>
            <w:noProof/>
            <w:webHidden/>
          </w:rPr>
          <w:fldChar w:fldCharType="end"/>
        </w:r>
      </w:hyperlink>
    </w:p>
    <w:p w14:paraId="09E3D2EF" w14:textId="48B7B79D" w:rsidR="000E796D" w:rsidRDefault="000E796D">
      <w:pPr>
        <w:pStyle w:val="af1"/>
        <w:tabs>
          <w:tab w:val="right" w:leader="dot" w:pos="9016"/>
        </w:tabs>
        <w:ind w:left="1200" w:hanging="400"/>
        <w:rPr>
          <w:rFonts w:asciiTheme="minorHAnsi"/>
          <w:noProof/>
          <w:sz w:val="22"/>
          <w:szCs w:val="24"/>
          <w14:ligatures w14:val="standardContextual"/>
        </w:rPr>
      </w:pPr>
      <w:hyperlink w:anchor="_Toc241546828" w:history="1">
        <w:r w:rsidRPr="004B2984">
          <w:rPr>
            <w:rStyle w:val="af"/>
            <w:noProof/>
          </w:rPr>
          <w:t>그림 30 Edit 모드 활성화 단계</w:t>
        </w:r>
        <w:r>
          <w:rPr>
            <w:noProof/>
            <w:webHidden/>
          </w:rPr>
          <w:tab/>
        </w:r>
        <w:r>
          <w:rPr>
            <w:noProof/>
            <w:webHidden/>
          </w:rPr>
          <w:fldChar w:fldCharType="begin"/>
        </w:r>
        <w:r>
          <w:rPr>
            <w:noProof/>
            <w:webHidden/>
          </w:rPr>
          <w:instrText xml:space="preserve"> PAGEREF _Toc241546828 \h </w:instrText>
        </w:r>
        <w:r>
          <w:rPr>
            <w:noProof/>
            <w:webHidden/>
          </w:rPr>
        </w:r>
        <w:r>
          <w:rPr>
            <w:noProof/>
            <w:webHidden/>
          </w:rPr>
          <w:fldChar w:fldCharType="separate"/>
        </w:r>
        <w:r>
          <w:rPr>
            <w:noProof/>
            <w:webHidden/>
          </w:rPr>
          <w:t>77</w:t>
        </w:r>
        <w:r>
          <w:rPr>
            <w:noProof/>
            <w:webHidden/>
          </w:rPr>
          <w:fldChar w:fldCharType="end"/>
        </w:r>
      </w:hyperlink>
    </w:p>
    <w:p w14:paraId="041FD9D8" w14:textId="2277811B" w:rsidR="000E796D" w:rsidRDefault="000E796D">
      <w:pPr>
        <w:pStyle w:val="af1"/>
        <w:tabs>
          <w:tab w:val="right" w:leader="dot" w:pos="9016"/>
        </w:tabs>
        <w:ind w:left="1200" w:hanging="400"/>
        <w:rPr>
          <w:rFonts w:asciiTheme="minorHAnsi"/>
          <w:noProof/>
          <w:sz w:val="22"/>
          <w:szCs w:val="24"/>
          <w14:ligatures w14:val="standardContextual"/>
        </w:rPr>
      </w:pPr>
      <w:hyperlink w:anchor="_Toc241546829" w:history="1">
        <w:r w:rsidRPr="004B2984">
          <w:rPr>
            <w:rStyle w:val="af"/>
            <w:noProof/>
          </w:rPr>
          <w:t>그림 31 AAS 생성</w:t>
        </w:r>
        <w:r>
          <w:rPr>
            <w:noProof/>
            <w:webHidden/>
          </w:rPr>
          <w:tab/>
        </w:r>
        <w:r>
          <w:rPr>
            <w:noProof/>
            <w:webHidden/>
          </w:rPr>
          <w:fldChar w:fldCharType="begin"/>
        </w:r>
        <w:r>
          <w:rPr>
            <w:noProof/>
            <w:webHidden/>
          </w:rPr>
          <w:instrText xml:space="preserve"> PAGEREF _Toc241546829 \h </w:instrText>
        </w:r>
        <w:r>
          <w:rPr>
            <w:noProof/>
            <w:webHidden/>
          </w:rPr>
        </w:r>
        <w:r>
          <w:rPr>
            <w:noProof/>
            <w:webHidden/>
          </w:rPr>
          <w:fldChar w:fldCharType="separate"/>
        </w:r>
        <w:r>
          <w:rPr>
            <w:noProof/>
            <w:webHidden/>
          </w:rPr>
          <w:t>77</w:t>
        </w:r>
        <w:r>
          <w:rPr>
            <w:noProof/>
            <w:webHidden/>
          </w:rPr>
          <w:fldChar w:fldCharType="end"/>
        </w:r>
      </w:hyperlink>
    </w:p>
    <w:p w14:paraId="54F4DDBA" w14:textId="7ADC9189" w:rsidR="000E796D" w:rsidRDefault="000E796D">
      <w:pPr>
        <w:pStyle w:val="af1"/>
        <w:tabs>
          <w:tab w:val="right" w:leader="dot" w:pos="9016"/>
        </w:tabs>
        <w:ind w:left="1200" w:hanging="400"/>
        <w:rPr>
          <w:rFonts w:asciiTheme="minorHAnsi"/>
          <w:noProof/>
          <w:sz w:val="22"/>
          <w:szCs w:val="24"/>
          <w14:ligatures w14:val="standardContextual"/>
        </w:rPr>
      </w:pPr>
      <w:hyperlink w:anchor="_Toc241546830" w:history="1">
        <w:r w:rsidRPr="004B2984">
          <w:rPr>
            <w:rStyle w:val="af"/>
            <w:noProof/>
          </w:rPr>
          <w:t>그림 32 AAS 정보</w:t>
        </w:r>
        <w:r>
          <w:rPr>
            <w:noProof/>
            <w:webHidden/>
          </w:rPr>
          <w:tab/>
        </w:r>
        <w:r>
          <w:rPr>
            <w:noProof/>
            <w:webHidden/>
          </w:rPr>
          <w:fldChar w:fldCharType="begin"/>
        </w:r>
        <w:r>
          <w:rPr>
            <w:noProof/>
            <w:webHidden/>
          </w:rPr>
          <w:instrText xml:space="preserve"> PAGEREF _Toc241546830 \h </w:instrText>
        </w:r>
        <w:r>
          <w:rPr>
            <w:noProof/>
            <w:webHidden/>
          </w:rPr>
        </w:r>
        <w:r>
          <w:rPr>
            <w:noProof/>
            <w:webHidden/>
          </w:rPr>
          <w:fldChar w:fldCharType="separate"/>
        </w:r>
        <w:r>
          <w:rPr>
            <w:noProof/>
            <w:webHidden/>
          </w:rPr>
          <w:t>78</w:t>
        </w:r>
        <w:r>
          <w:rPr>
            <w:noProof/>
            <w:webHidden/>
          </w:rPr>
          <w:fldChar w:fldCharType="end"/>
        </w:r>
      </w:hyperlink>
    </w:p>
    <w:p w14:paraId="50EB137E" w14:textId="6B634045" w:rsidR="000E796D" w:rsidRDefault="000E796D">
      <w:pPr>
        <w:pStyle w:val="af1"/>
        <w:tabs>
          <w:tab w:val="right" w:leader="dot" w:pos="9016"/>
        </w:tabs>
        <w:ind w:left="1200" w:hanging="400"/>
        <w:rPr>
          <w:rFonts w:asciiTheme="minorHAnsi"/>
          <w:noProof/>
          <w:sz w:val="22"/>
          <w:szCs w:val="24"/>
          <w14:ligatures w14:val="standardContextual"/>
        </w:rPr>
      </w:pPr>
      <w:hyperlink w:anchor="_Toc241546831" w:history="1">
        <w:r w:rsidRPr="004B2984">
          <w:rPr>
            <w:rStyle w:val="af"/>
            <w:noProof/>
          </w:rPr>
          <w:t>그림 33 IDTA SubmodelTemplate 다운로드</w:t>
        </w:r>
        <w:r>
          <w:rPr>
            <w:noProof/>
            <w:webHidden/>
          </w:rPr>
          <w:tab/>
        </w:r>
        <w:r>
          <w:rPr>
            <w:noProof/>
            <w:webHidden/>
          </w:rPr>
          <w:fldChar w:fldCharType="begin"/>
        </w:r>
        <w:r>
          <w:rPr>
            <w:noProof/>
            <w:webHidden/>
          </w:rPr>
          <w:instrText xml:space="preserve"> PAGEREF _Toc241546831 \h </w:instrText>
        </w:r>
        <w:r>
          <w:rPr>
            <w:noProof/>
            <w:webHidden/>
          </w:rPr>
        </w:r>
        <w:r>
          <w:rPr>
            <w:noProof/>
            <w:webHidden/>
          </w:rPr>
          <w:fldChar w:fldCharType="separate"/>
        </w:r>
        <w:r>
          <w:rPr>
            <w:noProof/>
            <w:webHidden/>
          </w:rPr>
          <w:t>78</w:t>
        </w:r>
        <w:r>
          <w:rPr>
            <w:noProof/>
            <w:webHidden/>
          </w:rPr>
          <w:fldChar w:fldCharType="end"/>
        </w:r>
      </w:hyperlink>
    </w:p>
    <w:p w14:paraId="6557AA54" w14:textId="4058876F" w:rsidR="000E796D" w:rsidRDefault="000E796D">
      <w:pPr>
        <w:pStyle w:val="af1"/>
        <w:tabs>
          <w:tab w:val="right" w:leader="dot" w:pos="9016"/>
        </w:tabs>
        <w:ind w:left="1200" w:hanging="400"/>
        <w:rPr>
          <w:rFonts w:asciiTheme="minorHAnsi"/>
          <w:noProof/>
          <w:sz w:val="22"/>
          <w:szCs w:val="24"/>
          <w14:ligatures w14:val="standardContextual"/>
        </w:rPr>
      </w:pPr>
      <w:hyperlink w:anchor="_Toc241546832" w:history="1">
        <w:r w:rsidRPr="004B2984">
          <w:rPr>
            <w:rStyle w:val="af"/>
            <w:noProof/>
          </w:rPr>
          <w:t>그림 34 IDTA SubmodelTemplate 파일 열기</w:t>
        </w:r>
        <w:r>
          <w:rPr>
            <w:noProof/>
            <w:webHidden/>
          </w:rPr>
          <w:tab/>
        </w:r>
        <w:r>
          <w:rPr>
            <w:noProof/>
            <w:webHidden/>
          </w:rPr>
          <w:fldChar w:fldCharType="begin"/>
        </w:r>
        <w:r>
          <w:rPr>
            <w:noProof/>
            <w:webHidden/>
          </w:rPr>
          <w:instrText xml:space="preserve"> PAGEREF _Toc241546832 \h </w:instrText>
        </w:r>
        <w:r>
          <w:rPr>
            <w:noProof/>
            <w:webHidden/>
          </w:rPr>
        </w:r>
        <w:r>
          <w:rPr>
            <w:noProof/>
            <w:webHidden/>
          </w:rPr>
          <w:fldChar w:fldCharType="separate"/>
        </w:r>
        <w:r>
          <w:rPr>
            <w:noProof/>
            <w:webHidden/>
          </w:rPr>
          <w:t>79</w:t>
        </w:r>
        <w:r>
          <w:rPr>
            <w:noProof/>
            <w:webHidden/>
          </w:rPr>
          <w:fldChar w:fldCharType="end"/>
        </w:r>
      </w:hyperlink>
    </w:p>
    <w:p w14:paraId="6F2E4562" w14:textId="7063BC29" w:rsidR="000E796D" w:rsidRDefault="000E796D">
      <w:pPr>
        <w:pStyle w:val="af1"/>
        <w:tabs>
          <w:tab w:val="right" w:leader="dot" w:pos="9016"/>
        </w:tabs>
        <w:ind w:left="1200" w:hanging="400"/>
        <w:rPr>
          <w:rFonts w:asciiTheme="minorHAnsi"/>
          <w:noProof/>
          <w:sz w:val="22"/>
          <w:szCs w:val="24"/>
          <w14:ligatures w14:val="standardContextual"/>
        </w:rPr>
      </w:pPr>
      <w:hyperlink w:anchor="_Toc241546833" w:history="1">
        <w:r w:rsidRPr="004B2984">
          <w:rPr>
            <w:rStyle w:val="af"/>
            <w:noProof/>
          </w:rPr>
          <w:t>그림 35 Template 이용 Submodel 생성</w:t>
        </w:r>
        <w:r>
          <w:rPr>
            <w:noProof/>
            <w:webHidden/>
          </w:rPr>
          <w:tab/>
        </w:r>
        <w:r>
          <w:rPr>
            <w:noProof/>
            <w:webHidden/>
          </w:rPr>
          <w:fldChar w:fldCharType="begin"/>
        </w:r>
        <w:r>
          <w:rPr>
            <w:noProof/>
            <w:webHidden/>
          </w:rPr>
          <w:instrText xml:space="preserve"> PAGEREF _Toc241546833 \h </w:instrText>
        </w:r>
        <w:r>
          <w:rPr>
            <w:noProof/>
            <w:webHidden/>
          </w:rPr>
        </w:r>
        <w:r>
          <w:rPr>
            <w:noProof/>
            <w:webHidden/>
          </w:rPr>
          <w:fldChar w:fldCharType="separate"/>
        </w:r>
        <w:r>
          <w:rPr>
            <w:noProof/>
            <w:webHidden/>
          </w:rPr>
          <w:t>80</w:t>
        </w:r>
        <w:r>
          <w:rPr>
            <w:noProof/>
            <w:webHidden/>
          </w:rPr>
          <w:fldChar w:fldCharType="end"/>
        </w:r>
      </w:hyperlink>
    </w:p>
    <w:p w14:paraId="5D28BDE1" w14:textId="681731DF" w:rsidR="000E796D" w:rsidRDefault="000E796D">
      <w:pPr>
        <w:pStyle w:val="af1"/>
        <w:tabs>
          <w:tab w:val="right" w:leader="dot" w:pos="9016"/>
        </w:tabs>
        <w:ind w:left="1200" w:hanging="400"/>
        <w:rPr>
          <w:rFonts w:asciiTheme="minorHAnsi"/>
          <w:noProof/>
          <w:sz w:val="22"/>
          <w:szCs w:val="24"/>
          <w14:ligatures w14:val="standardContextual"/>
        </w:rPr>
      </w:pPr>
      <w:hyperlink w:anchor="_Toc241546834" w:history="1">
        <w:r w:rsidRPr="004B2984">
          <w:rPr>
            <w:rStyle w:val="af"/>
            <w:noProof/>
          </w:rPr>
          <w:t>그림 36 현재 참조모델에 적용한 7종의 Submodel</w:t>
        </w:r>
        <w:r>
          <w:rPr>
            <w:noProof/>
            <w:webHidden/>
          </w:rPr>
          <w:tab/>
        </w:r>
        <w:r>
          <w:rPr>
            <w:noProof/>
            <w:webHidden/>
          </w:rPr>
          <w:fldChar w:fldCharType="begin"/>
        </w:r>
        <w:r>
          <w:rPr>
            <w:noProof/>
            <w:webHidden/>
          </w:rPr>
          <w:instrText xml:space="preserve"> PAGEREF _Toc241546834 \h </w:instrText>
        </w:r>
        <w:r>
          <w:rPr>
            <w:noProof/>
            <w:webHidden/>
          </w:rPr>
        </w:r>
        <w:r>
          <w:rPr>
            <w:noProof/>
            <w:webHidden/>
          </w:rPr>
          <w:fldChar w:fldCharType="separate"/>
        </w:r>
        <w:r>
          <w:rPr>
            <w:noProof/>
            <w:webHidden/>
          </w:rPr>
          <w:t>80</w:t>
        </w:r>
        <w:r>
          <w:rPr>
            <w:noProof/>
            <w:webHidden/>
          </w:rPr>
          <w:fldChar w:fldCharType="end"/>
        </w:r>
      </w:hyperlink>
    </w:p>
    <w:p w14:paraId="7F09558C" w14:textId="4311B760" w:rsidR="000E796D" w:rsidRDefault="000E796D">
      <w:pPr>
        <w:pStyle w:val="af1"/>
        <w:tabs>
          <w:tab w:val="right" w:leader="dot" w:pos="9016"/>
        </w:tabs>
        <w:ind w:left="1200" w:hanging="400"/>
        <w:rPr>
          <w:rFonts w:asciiTheme="minorHAnsi"/>
          <w:noProof/>
          <w:sz w:val="22"/>
          <w:szCs w:val="24"/>
          <w14:ligatures w14:val="standardContextual"/>
        </w:rPr>
      </w:pPr>
      <w:hyperlink w:anchor="_Toc241546835" w:history="1">
        <w:r w:rsidRPr="004B2984">
          <w:rPr>
            <w:rStyle w:val="af"/>
            <w:noProof/>
          </w:rPr>
          <w:t>그림 37 Submodel 생성</w:t>
        </w:r>
        <w:r>
          <w:rPr>
            <w:noProof/>
            <w:webHidden/>
          </w:rPr>
          <w:tab/>
        </w:r>
        <w:r>
          <w:rPr>
            <w:noProof/>
            <w:webHidden/>
          </w:rPr>
          <w:fldChar w:fldCharType="begin"/>
        </w:r>
        <w:r>
          <w:rPr>
            <w:noProof/>
            <w:webHidden/>
          </w:rPr>
          <w:instrText xml:space="preserve"> PAGEREF _Toc241546835 \h </w:instrText>
        </w:r>
        <w:r>
          <w:rPr>
            <w:noProof/>
            <w:webHidden/>
          </w:rPr>
        </w:r>
        <w:r>
          <w:rPr>
            <w:noProof/>
            <w:webHidden/>
          </w:rPr>
          <w:fldChar w:fldCharType="separate"/>
        </w:r>
        <w:r>
          <w:rPr>
            <w:noProof/>
            <w:webHidden/>
          </w:rPr>
          <w:t>81</w:t>
        </w:r>
        <w:r>
          <w:rPr>
            <w:noProof/>
            <w:webHidden/>
          </w:rPr>
          <w:fldChar w:fldCharType="end"/>
        </w:r>
      </w:hyperlink>
    </w:p>
    <w:p w14:paraId="2423E2E2" w14:textId="42D3B1DB" w:rsidR="000E796D" w:rsidRDefault="000E796D">
      <w:pPr>
        <w:pStyle w:val="af1"/>
        <w:tabs>
          <w:tab w:val="right" w:leader="dot" w:pos="9016"/>
        </w:tabs>
        <w:ind w:left="1200" w:hanging="400"/>
        <w:rPr>
          <w:rFonts w:asciiTheme="minorHAnsi"/>
          <w:noProof/>
          <w:sz w:val="22"/>
          <w:szCs w:val="24"/>
          <w14:ligatures w14:val="standardContextual"/>
        </w:rPr>
      </w:pPr>
      <w:hyperlink w:anchor="_Toc241546836" w:history="1">
        <w:r w:rsidRPr="004B2984">
          <w:rPr>
            <w:rStyle w:val="af"/>
            <w:noProof/>
          </w:rPr>
          <w:t>그림 38 SubmodelCollection 생성</w:t>
        </w:r>
        <w:r>
          <w:rPr>
            <w:noProof/>
            <w:webHidden/>
          </w:rPr>
          <w:tab/>
        </w:r>
        <w:r>
          <w:rPr>
            <w:noProof/>
            <w:webHidden/>
          </w:rPr>
          <w:fldChar w:fldCharType="begin"/>
        </w:r>
        <w:r>
          <w:rPr>
            <w:noProof/>
            <w:webHidden/>
          </w:rPr>
          <w:instrText xml:space="preserve"> PAGEREF _Toc241546836 \h </w:instrText>
        </w:r>
        <w:r>
          <w:rPr>
            <w:noProof/>
            <w:webHidden/>
          </w:rPr>
        </w:r>
        <w:r>
          <w:rPr>
            <w:noProof/>
            <w:webHidden/>
          </w:rPr>
          <w:fldChar w:fldCharType="separate"/>
        </w:r>
        <w:r>
          <w:rPr>
            <w:noProof/>
            <w:webHidden/>
          </w:rPr>
          <w:t>81</w:t>
        </w:r>
        <w:r>
          <w:rPr>
            <w:noProof/>
            <w:webHidden/>
          </w:rPr>
          <w:fldChar w:fldCharType="end"/>
        </w:r>
      </w:hyperlink>
    </w:p>
    <w:p w14:paraId="0FC3B7DE" w14:textId="1020F373" w:rsidR="000E796D" w:rsidRDefault="000E796D">
      <w:pPr>
        <w:pStyle w:val="af1"/>
        <w:tabs>
          <w:tab w:val="right" w:leader="dot" w:pos="9016"/>
        </w:tabs>
        <w:ind w:left="1200" w:hanging="400"/>
        <w:rPr>
          <w:rFonts w:asciiTheme="minorHAnsi"/>
          <w:noProof/>
          <w:sz w:val="22"/>
          <w:szCs w:val="24"/>
          <w14:ligatures w14:val="standardContextual"/>
        </w:rPr>
      </w:pPr>
      <w:hyperlink w:anchor="_Toc241546837" w:history="1">
        <w:r w:rsidRPr="004B2984">
          <w:rPr>
            <w:rStyle w:val="af"/>
            <w:noProof/>
          </w:rPr>
          <w:t>그림 39 SubmodelCollection 정보</w:t>
        </w:r>
        <w:r>
          <w:rPr>
            <w:noProof/>
            <w:webHidden/>
          </w:rPr>
          <w:tab/>
        </w:r>
        <w:r>
          <w:rPr>
            <w:noProof/>
            <w:webHidden/>
          </w:rPr>
          <w:fldChar w:fldCharType="begin"/>
        </w:r>
        <w:r>
          <w:rPr>
            <w:noProof/>
            <w:webHidden/>
          </w:rPr>
          <w:instrText xml:space="preserve"> PAGEREF _Toc241546837 \h </w:instrText>
        </w:r>
        <w:r>
          <w:rPr>
            <w:noProof/>
            <w:webHidden/>
          </w:rPr>
        </w:r>
        <w:r>
          <w:rPr>
            <w:noProof/>
            <w:webHidden/>
          </w:rPr>
          <w:fldChar w:fldCharType="separate"/>
        </w:r>
        <w:r>
          <w:rPr>
            <w:noProof/>
            <w:webHidden/>
          </w:rPr>
          <w:t>82</w:t>
        </w:r>
        <w:r>
          <w:rPr>
            <w:noProof/>
            <w:webHidden/>
          </w:rPr>
          <w:fldChar w:fldCharType="end"/>
        </w:r>
      </w:hyperlink>
    </w:p>
    <w:p w14:paraId="6271893A" w14:textId="31AA824B" w:rsidR="000E796D" w:rsidRDefault="000E796D">
      <w:pPr>
        <w:pStyle w:val="af1"/>
        <w:tabs>
          <w:tab w:val="right" w:leader="dot" w:pos="9016"/>
        </w:tabs>
        <w:ind w:left="1200" w:hanging="400"/>
        <w:rPr>
          <w:rFonts w:asciiTheme="minorHAnsi"/>
          <w:noProof/>
          <w:sz w:val="22"/>
          <w:szCs w:val="24"/>
          <w14:ligatures w14:val="standardContextual"/>
        </w:rPr>
      </w:pPr>
      <w:hyperlink w:anchor="_Toc241546838" w:history="1">
        <w:r w:rsidRPr="004B2984">
          <w:rPr>
            <w:rStyle w:val="af"/>
            <w:noProof/>
          </w:rPr>
          <w:t>그림 40 Property 생성</w:t>
        </w:r>
        <w:r>
          <w:rPr>
            <w:noProof/>
            <w:webHidden/>
          </w:rPr>
          <w:tab/>
        </w:r>
        <w:r>
          <w:rPr>
            <w:noProof/>
            <w:webHidden/>
          </w:rPr>
          <w:fldChar w:fldCharType="begin"/>
        </w:r>
        <w:r>
          <w:rPr>
            <w:noProof/>
            <w:webHidden/>
          </w:rPr>
          <w:instrText xml:space="preserve"> PAGEREF _Toc241546838 \h </w:instrText>
        </w:r>
        <w:r>
          <w:rPr>
            <w:noProof/>
            <w:webHidden/>
          </w:rPr>
        </w:r>
        <w:r>
          <w:rPr>
            <w:noProof/>
            <w:webHidden/>
          </w:rPr>
          <w:fldChar w:fldCharType="separate"/>
        </w:r>
        <w:r>
          <w:rPr>
            <w:noProof/>
            <w:webHidden/>
          </w:rPr>
          <w:t>82</w:t>
        </w:r>
        <w:r>
          <w:rPr>
            <w:noProof/>
            <w:webHidden/>
          </w:rPr>
          <w:fldChar w:fldCharType="end"/>
        </w:r>
      </w:hyperlink>
    </w:p>
    <w:p w14:paraId="38AA5E25" w14:textId="6442B41A" w:rsidR="000E796D" w:rsidRDefault="000E796D">
      <w:pPr>
        <w:pStyle w:val="af1"/>
        <w:tabs>
          <w:tab w:val="right" w:leader="dot" w:pos="9016"/>
        </w:tabs>
        <w:ind w:left="1200" w:hanging="400"/>
        <w:rPr>
          <w:rFonts w:asciiTheme="minorHAnsi"/>
          <w:noProof/>
          <w:sz w:val="22"/>
          <w:szCs w:val="24"/>
          <w14:ligatures w14:val="standardContextual"/>
        </w:rPr>
      </w:pPr>
      <w:hyperlink w:anchor="_Toc241546839" w:history="1">
        <w:r w:rsidRPr="004B2984">
          <w:rPr>
            <w:rStyle w:val="af"/>
            <w:noProof/>
          </w:rPr>
          <w:t>그림 41 AssetInformation의 kind 변경</w:t>
        </w:r>
        <w:r>
          <w:rPr>
            <w:noProof/>
            <w:webHidden/>
          </w:rPr>
          <w:tab/>
        </w:r>
        <w:r>
          <w:rPr>
            <w:noProof/>
            <w:webHidden/>
          </w:rPr>
          <w:fldChar w:fldCharType="begin"/>
        </w:r>
        <w:r>
          <w:rPr>
            <w:noProof/>
            <w:webHidden/>
          </w:rPr>
          <w:instrText xml:space="preserve"> PAGEREF _Toc241546839 \h </w:instrText>
        </w:r>
        <w:r>
          <w:rPr>
            <w:noProof/>
            <w:webHidden/>
          </w:rPr>
        </w:r>
        <w:r>
          <w:rPr>
            <w:noProof/>
            <w:webHidden/>
          </w:rPr>
          <w:fldChar w:fldCharType="separate"/>
        </w:r>
        <w:r>
          <w:rPr>
            <w:noProof/>
            <w:webHidden/>
          </w:rPr>
          <w:t>83</w:t>
        </w:r>
        <w:r>
          <w:rPr>
            <w:noProof/>
            <w:webHidden/>
          </w:rPr>
          <w:fldChar w:fldCharType="end"/>
        </w:r>
      </w:hyperlink>
    </w:p>
    <w:p w14:paraId="7AEA96BE" w14:textId="34930219" w:rsidR="000E796D" w:rsidRDefault="000E796D">
      <w:pPr>
        <w:pStyle w:val="af1"/>
        <w:tabs>
          <w:tab w:val="right" w:leader="dot" w:pos="9016"/>
        </w:tabs>
        <w:ind w:left="1200" w:hanging="400"/>
        <w:rPr>
          <w:rFonts w:asciiTheme="minorHAnsi"/>
          <w:noProof/>
          <w:sz w:val="22"/>
          <w:szCs w:val="24"/>
          <w14:ligatures w14:val="standardContextual"/>
        </w:rPr>
      </w:pPr>
      <w:hyperlink w:anchor="_Toc241546840" w:history="1">
        <w:r w:rsidRPr="004B2984">
          <w:rPr>
            <w:rStyle w:val="af"/>
            <w:noProof/>
          </w:rPr>
          <w:t>그림 42 AssetInformation의 globalAssetId 설정 예시</w:t>
        </w:r>
        <w:r>
          <w:rPr>
            <w:noProof/>
            <w:webHidden/>
          </w:rPr>
          <w:tab/>
        </w:r>
        <w:r>
          <w:rPr>
            <w:noProof/>
            <w:webHidden/>
          </w:rPr>
          <w:fldChar w:fldCharType="begin"/>
        </w:r>
        <w:r>
          <w:rPr>
            <w:noProof/>
            <w:webHidden/>
          </w:rPr>
          <w:instrText xml:space="preserve"> PAGEREF _Toc241546840 \h </w:instrText>
        </w:r>
        <w:r>
          <w:rPr>
            <w:noProof/>
            <w:webHidden/>
          </w:rPr>
        </w:r>
        <w:r>
          <w:rPr>
            <w:noProof/>
            <w:webHidden/>
          </w:rPr>
          <w:fldChar w:fldCharType="separate"/>
        </w:r>
        <w:r>
          <w:rPr>
            <w:noProof/>
            <w:webHidden/>
          </w:rPr>
          <w:t>83</w:t>
        </w:r>
        <w:r>
          <w:rPr>
            <w:noProof/>
            <w:webHidden/>
          </w:rPr>
          <w:fldChar w:fldCharType="end"/>
        </w:r>
      </w:hyperlink>
    </w:p>
    <w:p w14:paraId="14A5E70B" w14:textId="35FB6A68" w:rsidR="000E796D" w:rsidRDefault="000E796D">
      <w:pPr>
        <w:pStyle w:val="af1"/>
        <w:tabs>
          <w:tab w:val="right" w:leader="dot" w:pos="9016"/>
        </w:tabs>
        <w:ind w:left="1200" w:hanging="400"/>
        <w:rPr>
          <w:rFonts w:asciiTheme="minorHAnsi"/>
          <w:noProof/>
          <w:sz w:val="22"/>
          <w:szCs w:val="24"/>
          <w14:ligatures w14:val="standardContextual"/>
        </w:rPr>
      </w:pPr>
      <w:hyperlink w:anchor="_Toc241546841" w:history="1">
        <w:r w:rsidRPr="004B2984">
          <w:rPr>
            <w:rStyle w:val="af"/>
            <w:noProof/>
          </w:rPr>
          <w:t>그림 43 AssetInformation의 assetKind 설정 예시</w:t>
        </w:r>
        <w:r>
          <w:rPr>
            <w:noProof/>
            <w:webHidden/>
          </w:rPr>
          <w:tab/>
        </w:r>
        <w:r>
          <w:rPr>
            <w:noProof/>
            <w:webHidden/>
          </w:rPr>
          <w:fldChar w:fldCharType="begin"/>
        </w:r>
        <w:r>
          <w:rPr>
            <w:noProof/>
            <w:webHidden/>
          </w:rPr>
          <w:instrText xml:space="preserve"> PAGEREF _Toc241546841 \h </w:instrText>
        </w:r>
        <w:r>
          <w:rPr>
            <w:noProof/>
            <w:webHidden/>
          </w:rPr>
        </w:r>
        <w:r>
          <w:rPr>
            <w:noProof/>
            <w:webHidden/>
          </w:rPr>
          <w:fldChar w:fldCharType="separate"/>
        </w:r>
        <w:r>
          <w:rPr>
            <w:noProof/>
            <w:webHidden/>
          </w:rPr>
          <w:t>84</w:t>
        </w:r>
        <w:r>
          <w:rPr>
            <w:noProof/>
            <w:webHidden/>
          </w:rPr>
          <w:fldChar w:fldCharType="end"/>
        </w:r>
      </w:hyperlink>
    </w:p>
    <w:p w14:paraId="3B9D59C1" w14:textId="3FE391BB" w:rsidR="000E796D" w:rsidRDefault="000E796D">
      <w:pPr>
        <w:pStyle w:val="af1"/>
        <w:tabs>
          <w:tab w:val="right" w:leader="dot" w:pos="9016"/>
        </w:tabs>
        <w:ind w:left="1200" w:hanging="400"/>
        <w:rPr>
          <w:rFonts w:asciiTheme="minorHAnsi"/>
          <w:noProof/>
          <w:sz w:val="22"/>
          <w:szCs w:val="24"/>
          <w14:ligatures w14:val="standardContextual"/>
        </w:rPr>
      </w:pPr>
      <w:hyperlink w:anchor="_Toc241546842" w:history="1">
        <w:r w:rsidRPr="004B2984">
          <w:rPr>
            <w:rStyle w:val="af"/>
            <w:noProof/>
          </w:rPr>
          <w:t>그림 44 Submodel 인스턴스</w:t>
        </w:r>
        <w:r>
          <w:rPr>
            <w:noProof/>
            <w:webHidden/>
          </w:rPr>
          <w:tab/>
        </w:r>
        <w:r>
          <w:rPr>
            <w:noProof/>
            <w:webHidden/>
          </w:rPr>
          <w:fldChar w:fldCharType="begin"/>
        </w:r>
        <w:r>
          <w:rPr>
            <w:noProof/>
            <w:webHidden/>
          </w:rPr>
          <w:instrText xml:space="preserve"> PAGEREF _Toc241546842 \h </w:instrText>
        </w:r>
        <w:r>
          <w:rPr>
            <w:noProof/>
            <w:webHidden/>
          </w:rPr>
        </w:r>
        <w:r>
          <w:rPr>
            <w:noProof/>
            <w:webHidden/>
          </w:rPr>
          <w:fldChar w:fldCharType="separate"/>
        </w:r>
        <w:r>
          <w:rPr>
            <w:noProof/>
            <w:webHidden/>
          </w:rPr>
          <w:t>84</w:t>
        </w:r>
        <w:r>
          <w:rPr>
            <w:noProof/>
            <w:webHidden/>
          </w:rPr>
          <w:fldChar w:fldCharType="end"/>
        </w:r>
      </w:hyperlink>
    </w:p>
    <w:p w14:paraId="1E8902E7" w14:textId="64C05AA2" w:rsidR="000E796D" w:rsidRDefault="000E796D">
      <w:pPr>
        <w:pStyle w:val="af1"/>
        <w:tabs>
          <w:tab w:val="right" w:leader="dot" w:pos="9016"/>
        </w:tabs>
        <w:ind w:left="1200" w:hanging="400"/>
        <w:rPr>
          <w:rFonts w:asciiTheme="minorHAnsi"/>
          <w:noProof/>
          <w:sz w:val="22"/>
          <w:szCs w:val="24"/>
          <w14:ligatures w14:val="standardContextual"/>
        </w:rPr>
      </w:pPr>
      <w:hyperlink w:anchor="_Toc241546843" w:history="1">
        <w:r w:rsidRPr="004B2984">
          <w:rPr>
            <w:rStyle w:val="af"/>
            <w:noProof/>
          </w:rPr>
          <w:t>그림 45 Property 인스턴스</w:t>
        </w:r>
        <w:r>
          <w:rPr>
            <w:noProof/>
            <w:webHidden/>
          </w:rPr>
          <w:tab/>
        </w:r>
        <w:r>
          <w:rPr>
            <w:noProof/>
            <w:webHidden/>
          </w:rPr>
          <w:fldChar w:fldCharType="begin"/>
        </w:r>
        <w:r>
          <w:rPr>
            <w:noProof/>
            <w:webHidden/>
          </w:rPr>
          <w:instrText xml:space="preserve"> PAGEREF _Toc241546843 \h </w:instrText>
        </w:r>
        <w:r>
          <w:rPr>
            <w:noProof/>
            <w:webHidden/>
          </w:rPr>
        </w:r>
        <w:r>
          <w:rPr>
            <w:noProof/>
            <w:webHidden/>
          </w:rPr>
          <w:fldChar w:fldCharType="separate"/>
        </w:r>
        <w:r>
          <w:rPr>
            <w:noProof/>
            <w:webHidden/>
          </w:rPr>
          <w:t>85</w:t>
        </w:r>
        <w:r>
          <w:rPr>
            <w:noProof/>
            <w:webHidden/>
          </w:rPr>
          <w:fldChar w:fldCharType="end"/>
        </w:r>
      </w:hyperlink>
    </w:p>
    <w:p w14:paraId="09411DD4" w14:textId="42BC29D8" w:rsidR="000E796D" w:rsidRDefault="000E796D">
      <w:pPr>
        <w:pStyle w:val="af1"/>
        <w:tabs>
          <w:tab w:val="right" w:leader="dot" w:pos="9016"/>
        </w:tabs>
        <w:ind w:left="1200" w:hanging="400"/>
        <w:rPr>
          <w:rFonts w:asciiTheme="minorHAnsi"/>
          <w:noProof/>
          <w:sz w:val="22"/>
          <w:szCs w:val="24"/>
          <w14:ligatures w14:val="standardContextual"/>
        </w:rPr>
      </w:pPr>
      <w:hyperlink w:anchor="_Toc241546844" w:history="1">
        <w:r w:rsidRPr="004B2984">
          <w:rPr>
            <w:rStyle w:val="af"/>
            <w:noProof/>
          </w:rPr>
          <w:t>그림 46 AAS 인스턴스 변환 전 화면</w:t>
        </w:r>
        <w:r>
          <w:rPr>
            <w:noProof/>
            <w:webHidden/>
          </w:rPr>
          <w:tab/>
        </w:r>
        <w:r>
          <w:rPr>
            <w:noProof/>
            <w:webHidden/>
          </w:rPr>
          <w:fldChar w:fldCharType="begin"/>
        </w:r>
        <w:r>
          <w:rPr>
            <w:noProof/>
            <w:webHidden/>
          </w:rPr>
          <w:instrText xml:space="preserve"> PAGEREF _Toc241546844 \h </w:instrText>
        </w:r>
        <w:r>
          <w:rPr>
            <w:noProof/>
            <w:webHidden/>
          </w:rPr>
        </w:r>
        <w:r>
          <w:rPr>
            <w:noProof/>
            <w:webHidden/>
          </w:rPr>
          <w:fldChar w:fldCharType="separate"/>
        </w:r>
        <w:r>
          <w:rPr>
            <w:noProof/>
            <w:webHidden/>
          </w:rPr>
          <w:t>85</w:t>
        </w:r>
        <w:r>
          <w:rPr>
            <w:noProof/>
            <w:webHidden/>
          </w:rPr>
          <w:fldChar w:fldCharType="end"/>
        </w:r>
      </w:hyperlink>
    </w:p>
    <w:p w14:paraId="2222138D" w14:textId="19F3990F" w:rsidR="000E796D" w:rsidRDefault="000E796D">
      <w:pPr>
        <w:pStyle w:val="af1"/>
        <w:tabs>
          <w:tab w:val="right" w:leader="dot" w:pos="9016"/>
        </w:tabs>
        <w:ind w:left="1200" w:hanging="400"/>
        <w:rPr>
          <w:rFonts w:asciiTheme="minorHAnsi"/>
          <w:noProof/>
          <w:sz w:val="22"/>
          <w:szCs w:val="24"/>
          <w14:ligatures w14:val="standardContextual"/>
        </w:rPr>
      </w:pPr>
      <w:hyperlink w:anchor="_Toc241546845" w:history="1">
        <w:r w:rsidRPr="004B2984">
          <w:rPr>
            <w:rStyle w:val="af"/>
            <w:noProof/>
          </w:rPr>
          <w:t>그림 47 AAS 인스턴스 변환 후 화면</w:t>
        </w:r>
        <w:r>
          <w:rPr>
            <w:noProof/>
            <w:webHidden/>
          </w:rPr>
          <w:tab/>
        </w:r>
        <w:r>
          <w:rPr>
            <w:noProof/>
            <w:webHidden/>
          </w:rPr>
          <w:fldChar w:fldCharType="begin"/>
        </w:r>
        <w:r>
          <w:rPr>
            <w:noProof/>
            <w:webHidden/>
          </w:rPr>
          <w:instrText xml:space="preserve"> PAGEREF _Toc241546845 \h </w:instrText>
        </w:r>
        <w:r>
          <w:rPr>
            <w:noProof/>
            <w:webHidden/>
          </w:rPr>
        </w:r>
        <w:r>
          <w:rPr>
            <w:noProof/>
            <w:webHidden/>
          </w:rPr>
          <w:fldChar w:fldCharType="separate"/>
        </w:r>
        <w:r>
          <w:rPr>
            <w:noProof/>
            <w:webHidden/>
          </w:rPr>
          <w:t>85</w:t>
        </w:r>
        <w:r>
          <w:rPr>
            <w:noProof/>
            <w:webHidden/>
          </w:rPr>
          <w:fldChar w:fldCharType="end"/>
        </w:r>
      </w:hyperlink>
    </w:p>
    <w:p w14:paraId="1054D148" w14:textId="0B516C44" w:rsidR="000E796D" w:rsidRDefault="000E796D">
      <w:pPr>
        <w:pStyle w:val="af1"/>
        <w:tabs>
          <w:tab w:val="right" w:leader="dot" w:pos="9016"/>
        </w:tabs>
        <w:ind w:left="1200" w:hanging="400"/>
        <w:rPr>
          <w:rFonts w:asciiTheme="minorHAnsi"/>
          <w:noProof/>
          <w:sz w:val="22"/>
          <w:szCs w:val="24"/>
          <w14:ligatures w14:val="standardContextual"/>
        </w:rPr>
      </w:pPr>
      <w:hyperlink w:anchor="_Toc241546846" w:history="1">
        <w:r w:rsidRPr="004B2984">
          <w:rPr>
            <w:rStyle w:val="af"/>
            <w:noProof/>
          </w:rPr>
          <w:t>그림 48 지능형 설비 도입 및 라인 설계 최적화</w:t>
        </w:r>
        <w:r>
          <w:rPr>
            <w:noProof/>
            <w:webHidden/>
          </w:rPr>
          <w:tab/>
        </w:r>
        <w:r>
          <w:rPr>
            <w:noProof/>
            <w:webHidden/>
          </w:rPr>
          <w:fldChar w:fldCharType="begin"/>
        </w:r>
        <w:r>
          <w:rPr>
            <w:noProof/>
            <w:webHidden/>
          </w:rPr>
          <w:instrText xml:space="preserve"> PAGEREF _Toc241546846 \h </w:instrText>
        </w:r>
        <w:r>
          <w:rPr>
            <w:noProof/>
            <w:webHidden/>
          </w:rPr>
        </w:r>
        <w:r>
          <w:rPr>
            <w:noProof/>
            <w:webHidden/>
          </w:rPr>
          <w:fldChar w:fldCharType="separate"/>
        </w:r>
        <w:r>
          <w:rPr>
            <w:noProof/>
            <w:webHidden/>
          </w:rPr>
          <w:t>86</w:t>
        </w:r>
        <w:r>
          <w:rPr>
            <w:noProof/>
            <w:webHidden/>
          </w:rPr>
          <w:fldChar w:fldCharType="end"/>
        </w:r>
      </w:hyperlink>
    </w:p>
    <w:p w14:paraId="20ED6E75" w14:textId="6E0E3D8D" w:rsidR="000E796D" w:rsidRDefault="000E796D">
      <w:pPr>
        <w:pStyle w:val="af1"/>
        <w:tabs>
          <w:tab w:val="right" w:leader="dot" w:pos="9016"/>
        </w:tabs>
        <w:ind w:left="1200" w:hanging="400"/>
        <w:rPr>
          <w:rFonts w:asciiTheme="minorHAnsi"/>
          <w:noProof/>
          <w:sz w:val="22"/>
          <w:szCs w:val="24"/>
          <w14:ligatures w14:val="standardContextual"/>
        </w:rPr>
      </w:pPr>
      <w:hyperlink w:anchor="_Toc241546847" w:history="1">
        <w:r w:rsidRPr="004B2984">
          <w:rPr>
            <w:rStyle w:val="af"/>
            <w:noProof/>
          </w:rPr>
          <w:t>그림 49 실시간 운전 상태 및 경화 품질 관리</w:t>
        </w:r>
        <w:r>
          <w:rPr>
            <w:noProof/>
            <w:webHidden/>
          </w:rPr>
          <w:tab/>
        </w:r>
        <w:r>
          <w:rPr>
            <w:noProof/>
            <w:webHidden/>
          </w:rPr>
          <w:fldChar w:fldCharType="begin"/>
        </w:r>
        <w:r>
          <w:rPr>
            <w:noProof/>
            <w:webHidden/>
          </w:rPr>
          <w:instrText xml:space="preserve"> PAGEREF _Toc241546847 \h </w:instrText>
        </w:r>
        <w:r>
          <w:rPr>
            <w:noProof/>
            <w:webHidden/>
          </w:rPr>
        </w:r>
        <w:r>
          <w:rPr>
            <w:noProof/>
            <w:webHidden/>
          </w:rPr>
          <w:fldChar w:fldCharType="separate"/>
        </w:r>
        <w:r>
          <w:rPr>
            <w:noProof/>
            <w:webHidden/>
          </w:rPr>
          <w:t>87</w:t>
        </w:r>
        <w:r>
          <w:rPr>
            <w:noProof/>
            <w:webHidden/>
          </w:rPr>
          <w:fldChar w:fldCharType="end"/>
        </w:r>
      </w:hyperlink>
    </w:p>
    <w:p w14:paraId="4FB333ED" w14:textId="72F6F380" w:rsidR="000E796D" w:rsidRDefault="000E796D">
      <w:pPr>
        <w:pStyle w:val="af1"/>
        <w:tabs>
          <w:tab w:val="right" w:leader="dot" w:pos="9016"/>
        </w:tabs>
        <w:ind w:left="1200" w:hanging="400"/>
        <w:rPr>
          <w:rFonts w:asciiTheme="minorHAnsi"/>
          <w:noProof/>
          <w:sz w:val="22"/>
          <w:szCs w:val="24"/>
          <w14:ligatures w14:val="standardContextual"/>
        </w:rPr>
      </w:pPr>
      <w:hyperlink w:anchor="_Toc241546848" w:history="1">
        <w:r w:rsidRPr="004B2984">
          <w:rPr>
            <w:rStyle w:val="af"/>
            <w:noProof/>
          </w:rPr>
          <w:t>그림 50 예측 보전(PdM) 및 스마트 유지보수</w:t>
        </w:r>
        <w:r>
          <w:rPr>
            <w:noProof/>
            <w:webHidden/>
          </w:rPr>
          <w:tab/>
        </w:r>
        <w:r>
          <w:rPr>
            <w:noProof/>
            <w:webHidden/>
          </w:rPr>
          <w:fldChar w:fldCharType="begin"/>
        </w:r>
        <w:r>
          <w:rPr>
            <w:noProof/>
            <w:webHidden/>
          </w:rPr>
          <w:instrText xml:space="preserve"> PAGEREF _Toc241546848 \h </w:instrText>
        </w:r>
        <w:r>
          <w:rPr>
            <w:noProof/>
            <w:webHidden/>
          </w:rPr>
        </w:r>
        <w:r>
          <w:rPr>
            <w:noProof/>
            <w:webHidden/>
          </w:rPr>
          <w:fldChar w:fldCharType="separate"/>
        </w:r>
        <w:r>
          <w:rPr>
            <w:noProof/>
            <w:webHidden/>
          </w:rPr>
          <w:t>88</w:t>
        </w:r>
        <w:r>
          <w:rPr>
            <w:noProof/>
            <w:webHidden/>
          </w:rPr>
          <w:fldChar w:fldCharType="end"/>
        </w:r>
      </w:hyperlink>
    </w:p>
    <w:p w14:paraId="28DBF87F" w14:textId="200F1F85" w:rsidR="000E796D" w:rsidRDefault="000E796D">
      <w:pPr>
        <w:pStyle w:val="af1"/>
        <w:tabs>
          <w:tab w:val="right" w:leader="dot" w:pos="9016"/>
        </w:tabs>
        <w:ind w:left="1200" w:hanging="400"/>
        <w:rPr>
          <w:rFonts w:asciiTheme="minorHAnsi"/>
          <w:noProof/>
          <w:sz w:val="22"/>
          <w:szCs w:val="24"/>
          <w14:ligatures w14:val="standardContextual"/>
        </w:rPr>
      </w:pPr>
      <w:hyperlink w:anchor="_Toc241546849" w:history="1">
        <w:r w:rsidRPr="004B2984">
          <w:rPr>
            <w:rStyle w:val="af"/>
            <w:noProof/>
          </w:rPr>
          <w:t>그림 51 작업자 안전 통합 모니터링</w:t>
        </w:r>
        <w:r>
          <w:rPr>
            <w:noProof/>
            <w:webHidden/>
          </w:rPr>
          <w:tab/>
        </w:r>
        <w:r>
          <w:rPr>
            <w:noProof/>
            <w:webHidden/>
          </w:rPr>
          <w:fldChar w:fldCharType="begin"/>
        </w:r>
        <w:r>
          <w:rPr>
            <w:noProof/>
            <w:webHidden/>
          </w:rPr>
          <w:instrText xml:space="preserve"> PAGEREF _Toc241546849 \h </w:instrText>
        </w:r>
        <w:r>
          <w:rPr>
            <w:noProof/>
            <w:webHidden/>
          </w:rPr>
        </w:r>
        <w:r>
          <w:rPr>
            <w:noProof/>
            <w:webHidden/>
          </w:rPr>
          <w:fldChar w:fldCharType="separate"/>
        </w:r>
        <w:r>
          <w:rPr>
            <w:noProof/>
            <w:webHidden/>
          </w:rPr>
          <w:t>88</w:t>
        </w:r>
        <w:r>
          <w:rPr>
            <w:noProof/>
            <w:webHidden/>
          </w:rPr>
          <w:fldChar w:fldCharType="end"/>
        </w:r>
      </w:hyperlink>
    </w:p>
    <w:p w14:paraId="19D8DB1C" w14:textId="47F28BC9" w:rsidR="000E796D" w:rsidRDefault="000E796D">
      <w:pPr>
        <w:pStyle w:val="af1"/>
        <w:tabs>
          <w:tab w:val="right" w:leader="dot" w:pos="9016"/>
        </w:tabs>
        <w:ind w:left="1200" w:hanging="400"/>
        <w:rPr>
          <w:rFonts w:asciiTheme="minorHAnsi"/>
          <w:noProof/>
          <w:sz w:val="22"/>
          <w:szCs w:val="24"/>
          <w14:ligatures w14:val="standardContextual"/>
        </w:rPr>
      </w:pPr>
      <w:hyperlink w:anchor="_Toc241546850" w:history="1">
        <w:r w:rsidRPr="004B2984">
          <w:rPr>
            <w:rStyle w:val="af"/>
            <w:noProof/>
          </w:rPr>
          <w:t>그림 52 자산 신원·문서 생애주기 관리</w:t>
        </w:r>
        <w:r>
          <w:rPr>
            <w:noProof/>
            <w:webHidden/>
          </w:rPr>
          <w:tab/>
        </w:r>
        <w:r>
          <w:rPr>
            <w:noProof/>
            <w:webHidden/>
          </w:rPr>
          <w:fldChar w:fldCharType="begin"/>
        </w:r>
        <w:r>
          <w:rPr>
            <w:noProof/>
            <w:webHidden/>
          </w:rPr>
          <w:instrText xml:space="preserve"> PAGEREF _Toc241546850 \h </w:instrText>
        </w:r>
        <w:r>
          <w:rPr>
            <w:noProof/>
            <w:webHidden/>
          </w:rPr>
        </w:r>
        <w:r>
          <w:rPr>
            <w:noProof/>
            <w:webHidden/>
          </w:rPr>
          <w:fldChar w:fldCharType="separate"/>
        </w:r>
        <w:r>
          <w:rPr>
            <w:noProof/>
            <w:webHidden/>
          </w:rPr>
          <w:t>89</w:t>
        </w:r>
        <w:r>
          <w:rPr>
            <w:noProof/>
            <w:webHidden/>
          </w:rPr>
          <w:fldChar w:fldCharType="end"/>
        </w:r>
      </w:hyperlink>
    </w:p>
    <w:p w14:paraId="2F5A72C7" w14:textId="1C1B5671" w:rsidR="000E796D" w:rsidRDefault="000E796D">
      <w:pPr>
        <w:pStyle w:val="af1"/>
        <w:tabs>
          <w:tab w:val="right" w:leader="dot" w:pos="9016"/>
        </w:tabs>
        <w:ind w:left="1200" w:hanging="400"/>
        <w:rPr>
          <w:rFonts w:asciiTheme="minorHAnsi"/>
          <w:noProof/>
          <w:sz w:val="22"/>
          <w:szCs w:val="24"/>
          <w14:ligatures w14:val="standardContextual"/>
        </w:rPr>
      </w:pPr>
      <w:hyperlink w:anchor="_Toc241546851" w:history="1">
        <w:r w:rsidRPr="004B2984">
          <w:rPr>
            <w:rStyle w:val="af"/>
            <w:noProof/>
          </w:rPr>
          <w:t>그림 53 라인 연계 및 디지털 트윈</w:t>
        </w:r>
        <w:r>
          <w:rPr>
            <w:noProof/>
            <w:webHidden/>
          </w:rPr>
          <w:tab/>
        </w:r>
        <w:r>
          <w:rPr>
            <w:noProof/>
            <w:webHidden/>
          </w:rPr>
          <w:fldChar w:fldCharType="begin"/>
        </w:r>
        <w:r>
          <w:rPr>
            <w:noProof/>
            <w:webHidden/>
          </w:rPr>
          <w:instrText xml:space="preserve"> PAGEREF _Toc241546851 \h </w:instrText>
        </w:r>
        <w:r>
          <w:rPr>
            <w:noProof/>
            <w:webHidden/>
          </w:rPr>
        </w:r>
        <w:r>
          <w:rPr>
            <w:noProof/>
            <w:webHidden/>
          </w:rPr>
          <w:fldChar w:fldCharType="separate"/>
        </w:r>
        <w:r>
          <w:rPr>
            <w:noProof/>
            <w:webHidden/>
          </w:rPr>
          <w:t>89</w:t>
        </w:r>
        <w:r>
          <w:rPr>
            <w:noProof/>
            <w:webHidden/>
          </w:rPr>
          <w:fldChar w:fldCharType="end"/>
        </w:r>
      </w:hyperlink>
    </w:p>
    <w:p w14:paraId="3BF1F936" w14:textId="499136EA" w:rsidR="000E796D" w:rsidRDefault="000E796D">
      <w:pPr>
        <w:pStyle w:val="af1"/>
        <w:tabs>
          <w:tab w:val="right" w:leader="dot" w:pos="9016"/>
        </w:tabs>
        <w:ind w:left="1200" w:hanging="400"/>
        <w:rPr>
          <w:rFonts w:asciiTheme="minorHAnsi"/>
          <w:noProof/>
          <w:sz w:val="22"/>
          <w:szCs w:val="24"/>
          <w14:ligatures w14:val="standardContextual"/>
        </w:rPr>
      </w:pPr>
      <w:hyperlink w:anchor="_Toc241546852" w:history="1">
        <w:r w:rsidRPr="004B2984">
          <w:rPr>
            <w:rStyle w:val="af"/>
            <w:noProof/>
          </w:rPr>
          <w:t>그림 54 시스템 아키텍처</w:t>
        </w:r>
        <w:r>
          <w:rPr>
            <w:noProof/>
            <w:webHidden/>
          </w:rPr>
          <w:tab/>
        </w:r>
        <w:r>
          <w:rPr>
            <w:noProof/>
            <w:webHidden/>
          </w:rPr>
          <w:fldChar w:fldCharType="begin"/>
        </w:r>
        <w:r>
          <w:rPr>
            <w:noProof/>
            <w:webHidden/>
          </w:rPr>
          <w:instrText xml:space="preserve"> PAGEREF _Toc241546852 \h </w:instrText>
        </w:r>
        <w:r>
          <w:rPr>
            <w:noProof/>
            <w:webHidden/>
          </w:rPr>
        </w:r>
        <w:r>
          <w:rPr>
            <w:noProof/>
            <w:webHidden/>
          </w:rPr>
          <w:fldChar w:fldCharType="separate"/>
        </w:r>
        <w:r>
          <w:rPr>
            <w:noProof/>
            <w:webHidden/>
          </w:rPr>
          <w:t>92</w:t>
        </w:r>
        <w:r>
          <w:rPr>
            <w:noProof/>
            <w:webHidden/>
          </w:rPr>
          <w:fldChar w:fldCharType="end"/>
        </w:r>
      </w:hyperlink>
    </w:p>
    <w:p w14:paraId="4CF259F1" w14:textId="5BED6A96" w:rsidR="000E796D" w:rsidRDefault="000E796D">
      <w:pPr>
        <w:pStyle w:val="af1"/>
        <w:tabs>
          <w:tab w:val="right" w:leader="dot" w:pos="9016"/>
        </w:tabs>
        <w:ind w:left="1200" w:hanging="400"/>
        <w:rPr>
          <w:rFonts w:asciiTheme="minorHAnsi"/>
          <w:noProof/>
          <w:sz w:val="22"/>
          <w:szCs w:val="24"/>
          <w14:ligatures w14:val="standardContextual"/>
        </w:rPr>
      </w:pPr>
      <w:hyperlink w:anchor="_Toc241546853" w:history="1">
        <w:r w:rsidRPr="004B2984">
          <w:rPr>
            <w:rStyle w:val="af"/>
            <w:noProof/>
          </w:rPr>
          <w:t>그림 55 데이터 흐름도</w:t>
        </w:r>
        <w:r>
          <w:rPr>
            <w:noProof/>
            <w:webHidden/>
          </w:rPr>
          <w:tab/>
        </w:r>
        <w:r>
          <w:rPr>
            <w:noProof/>
            <w:webHidden/>
          </w:rPr>
          <w:fldChar w:fldCharType="begin"/>
        </w:r>
        <w:r>
          <w:rPr>
            <w:noProof/>
            <w:webHidden/>
          </w:rPr>
          <w:instrText xml:space="preserve"> PAGEREF _Toc241546853 \h </w:instrText>
        </w:r>
        <w:r>
          <w:rPr>
            <w:noProof/>
            <w:webHidden/>
          </w:rPr>
        </w:r>
        <w:r>
          <w:rPr>
            <w:noProof/>
            <w:webHidden/>
          </w:rPr>
          <w:fldChar w:fldCharType="separate"/>
        </w:r>
        <w:r>
          <w:rPr>
            <w:noProof/>
            <w:webHidden/>
          </w:rPr>
          <w:t>93</w:t>
        </w:r>
        <w:r>
          <w:rPr>
            <w:noProof/>
            <w:webHidden/>
          </w:rPr>
          <w:fldChar w:fldCharType="end"/>
        </w:r>
      </w:hyperlink>
    </w:p>
    <w:p w14:paraId="08715DC7" w14:textId="42A0AF11" w:rsidR="000E796D" w:rsidRDefault="000E796D">
      <w:pPr>
        <w:pStyle w:val="af1"/>
        <w:tabs>
          <w:tab w:val="right" w:leader="dot" w:pos="9016"/>
        </w:tabs>
        <w:ind w:left="1200" w:hanging="400"/>
        <w:rPr>
          <w:rFonts w:asciiTheme="minorHAnsi"/>
          <w:noProof/>
          <w:sz w:val="22"/>
          <w:szCs w:val="24"/>
          <w14:ligatures w14:val="standardContextual"/>
        </w:rPr>
      </w:pPr>
      <w:hyperlink w:anchor="_Toc241546854" w:history="1">
        <w:r w:rsidRPr="004B2984">
          <w:rPr>
            <w:rStyle w:val="af"/>
            <w:noProof/>
          </w:rPr>
          <w:t>그림 56 BaSyx Starter Kit의 AAS 서버 접속 설정 화면</w:t>
        </w:r>
        <w:r>
          <w:rPr>
            <w:noProof/>
            <w:webHidden/>
          </w:rPr>
          <w:tab/>
        </w:r>
        <w:r>
          <w:rPr>
            <w:noProof/>
            <w:webHidden/>
          </w:rPr>
          <w:fldChar w:fldCharType="begin"/>
        </w:r>
        <w:r>
          <w:rPr>
            <w:noProof/>
            <w:webHidden/>
          </w:rPr>
          <w:instrText xml:space="preserve"> PAGEREF _Toc241546854 \h </w:instrText>
        </w:r>
        <w:r>
          <w:rPr>
            <w:noProof/>
            <w:webHidden/>
          </w:rPr>
        </w:r>
        <w:r>
          <w:rPr>
            <w:noProof/>
            <w:webHidden/>
          </w:rPr>
          <w:fldChar w:fldCharType="separate"/>
        </w:r>
        <w:r>
          <w:rPr>
            <w:noProof/>
            <w:webHidden/>
          </w:rPr>
          <w:t>97</w:t>
        </w:r>
        <w:r>
          <w:rPr>
            <w:noProof/>
            <w:webHidden/>
          </w:rPr>
          <w:fldChar w:fldCharType="end"/>
        </w:r>
      </w:hyperlink>
    </w:p>
    <w:p w14:paraId="00274C00" w14:textId="3840417E" w:rsidR="000E796D" w:rsidRDefault="000E796D">
      <w:pPr>
        <w:pStyle w:val="af1"/>
        <w:tabs>
          <w:tab w:val="right" w:leader="dot" w:pos="9016"/>
        </w:tabs>
        <w:ind w:left="1200" w:hanging="400"/>
        <w:rPr>
          <w:rFonts w:asciiTheme="minorHAnsi"/>
          <w:noProof/>
          <w:sz w:val="22"/>
          <w:szCs w:val="24"/>
          <w14:ligatures w14:val="standardContextual"/>
        </w:rPr>
      </w:pPr>
      <w:hyperlink w:anchor="_Toc241546855" w:history="1">
        <w:r w:rsidRPr="004B2984">
          <w:rPr>
            <w:rStyle w:val="af"/>
            <w:noProof/>
          </w:rPr>
          <w:t>그림 57 BaSyx AAS 서버 Starter Kit Download 화면</w:t>
        </w:r>
        <w:r>
          <w:rPr>
            <w:noProof/>
            <w:webHidden/>
          </w:rPr>
          <w:tab/>
        </w:r>
        <w:r>
          <w:rPr>
            <w:noProof/>
            <w:webHidden/>
          </w:rPr>
          <w:fldChar w:fldCharType="begin"/>
        </w:r>
        <w:r>
          <w:rPr>
            <w:noProof/>
            <w:webHidden/>
          </w:rPr>
          <w:instrText xml:space="preserve"> PAGEREF _Toc241546855 \h </w:instrText>
        </w:r>
        <w:r>
          <w:rPr>
            <w:noProof/>
            <w:webHidden/>
          </w:rPr>
        </w:r>
        <w:r>
          <w:rPr>
            <w:noProof/>
            <w:webHidden/>
          </w:rPr>
          <w:fldChar w:fldCharType="separate"/>
        </w:r>
        <w:r>
          <w:rPr>
            <w:noProof/>
            <w:webHidden/>
          </w:rPr>
          <w:t>98</w:t>
        </w:r>
        <w:r>
          <w:rPr>
            <w:noProof/>
            <w:webHidden/>
          </w:rPr>
          <w:fldChar w:fldCharType="end"/>
        </w:r>
      </w:hyperlink>
    </w:p>
    <w:p w14:paraId="7E9B5205" w14:textId="4328645D" w:rsidR="000E796D" w:rsidRDefault="000E796D">
      <w:pPr>
        <w:pStyle w:val="af1"/>
        <w:tabs>
          <w:tab w:val="right" w:leader="dot" w:pos="9016"/>
        </w:tabs>
        <w:ind w:left="1200" w:hanging="400"/>
        <w:rPr>
          <w:rFonts w:asciiTheme="minorHAnsi"/>
          <w:noProof/>
          <w:sz w:val="22"/>
          <w:szCs w:val="24"/>
          <w14:ligatures w14:val="standardContextual"/>
        </w:rPr>
      </w:pPr>
      <w:hyperlink w:anchor="_Toc241546856" w:history="1">
        <w:r w:rsidRPr="004B2984">
          <w:rPr>
            <w:rStyle w:val="af"/>
            <w:noProof/>
          </w:rPr>
          <w:t>그림 58 BaSyx AAS 서버 컨테이너 실행 상태 확인 화면 (Docker Desktop)</w:t>
        </w:r>
        <w:r>
          <w:rPr>
            <w:noProof/>
            <w:webHidden/>
          </w:rPr>
          <w:tab/>
        </w:r>
        <w:r>
          <w:rPr>
            <w:noProof/>
            <w:webHidden/>
          </w:rPr>
          <w:fldChar w:fldCharType="begin"/>
        </w:r>
        <w:r>
          <w:rPr>
            <w:noProof/>
            <w:webHidden/>
          </w:rPr>
          <w:instrText xml:space="preserve"> PAGEREF _Toc241546856 \h </w:instrText>
        </w:r>
        <w:r>
          <w:rPr>
            <w:noProof/>
            <w:webHidden/>
          </w:rPr>
        </w:r>
        <w:r>
          <w:rPr>
            <w:noProof/>
            <w:webHidden/>
          </w:rPr>
          <w:fldChar w:fldCharType="separate"/>
        </w:r>
        <w:r>
          <w:rPr>
            <w:noProof/>
            <w:webHidden/>
          </w:rPr>
          <w:t>99</w:t>
        </w:r>
        <w:r>
          <w:rPr>
            <w:noProof/>
            <w:webHidden/>
          </w:rPr>
          <w:fldChar w:fldCharType="end"/>
        </w:r>
      </w:hyperlink>
    </w:p>
    <w:p w14:paraId="27A68899" w14:textId="1811FFD9" w:rsidR="000E796D" w:rsidRDefault="000E796D">
      <w:pPr>
        <w:pStyle w:val="af1"/>
        <w:tabs>
          <w:tab w:val="right" w:leader="dot" w:pos="9016"/>
        </w:tabs>
        <w:ind w:left="1200" w:hanging="400"/>
        <w:rPr>
          <w:rFonts w:asciiTheme="minorHAnsi"/>
          <w:noProof/>
          <w:sz w:val="22"/>
          <w:szCs w:val="24"/>
          <w14:ligatures w14:val="standardContextual"/>
        </w:rPr>
      </w:pPr>
      <w:hyperlink w:anchor="_Toc241546857" w:history="1">
        <w:r w:rsidRPr="004B2984">
          <w:rPr>
            <w:rStyle w:val="af"/>
            <w:noProof/>
          </w:rPr>
          <w:t>그림 59 BaSyx AAS Web UI 화면</w:t>
        </w:r>
        <w:r>
          <w:rPr>
            <w:noProof/>
            <w:webHidden/>
          </w:rPr>
          <w:tab/>
        </w:r>
        <w:r>
          <w:rPr>
            <w:noProof/>
            <w:webHidden/>
          </w:rPr>
          <w:fldChar w:fldCharType="begin"/>
        </w:r>
        <w:r>
          <w:rPr>
            <w:noProof/>
            <w:webHidden/>
          </w:rPr>
          <w:instrText xml:space="preserve"> PAGEREF _Toc241546857 \h </w:instrText>
        </w:r>
        <w:r>
          <w:rPr>
            <w:noProof/>
            <w:webHidden/>
          </w:rPr>
        </w:r>
        <w:r>
          <w:rPr>
            <w:noProof/>
            <w:webHidden/>
          </w:rPr>
          <w:fldChar w:fldCharType="separate"/>
        </w:r>
        <w:r>
          <w:rPr>
            <w:noProof/>
            <w:webHidden/>
          </w:rPr>
          <w:t>100</w:t>
        </w:r>
        <w:r>
          <w:rPr>
            <w:noProof/>
            <w:webHidden/>
          </w:rPr>
          <w:fldChar w:fldCharType="end"/>
        </w:r>
      </w:hyperlink>
    </w:p>
    <w:p w14:paraId="3AD32455" w14:textId="24989093" w:rsidR="000E796D" w:rsidRDefault="000E796D">
      <w:pPr>
        <w:pStyle w:val="af1"/>
        <w:tabs>
          <w:tab w:val="right" w:leader="dot" w:pos="9016"/>
        </w:tabs>
        <w:ind w:left="1200" w:hanging="400"/>
        <w:rPr>
          <w:rFonts w:asciiTheme="minorHAnsi"/>
          <w:noProof/>
          <w:sz w:val="22"/>
          <w:szCs w:val="24"/>
          <w14:ligatures w14:val="standardContextual"/>
        </w:rPr>
      </w:pPr>
      <w:hyperlink w:anchor="_Toc241546858" w:history="1">
        <w:r w:rsidRPr="004B2984">
          <w:rPr>
            <w:rStyle w:val="af"/>
            <w:noProof/>
          </w:rPr>
          <w:t>그림 60 AAS 연동 준비 절차</w:t>
        </w:r>
        <w:r>
          <w:rPr>
            <w:noProof/>
            <w:webHidden/>
          </w:rPr>
          <w:tab/>
        </w:r>
        <w:r>
          <w:rPr>
            <w:noProof/>
            <w:webHidden/>
          </w:rPr>
          <w:fldChar w:fldCharType="begin"/>
        </w:r>
        <w:r>
          <w:rPr>
            <w:noProof/>
            <w:webHidden/>
          </w:rPr>
          <w:instrText xml:space="preserve"> PAGEREF _Toc241546858 \h </w:instrText>
        </w:r>
        <w:r>
          <w:rPr>
            <w:noProof/>
            <w:webHidden/>
          </w:rPr>
        </w:r>
        <w:r>
          <w:rPr>
            <w:noProof/>
            <w:webHidden/>
          </w:rPr>
          <w:fldChar w:fldCharType="separate"/>
        </w:r>
        <w:r>
          <w:rPr>
            <w:noProof/>
            <w:webHidden/>
          </w:rPr>
          <w:t>100</w:t>
        </w:r>
        <w:r>
          <w:rPr>
            <w:noProof/>
            <w:webHidden/>
          </w:rPr>
          <w:fldChar w:fldCharType="end"/>
        </w:r>
      </w:hyperlink>
    </w:p>
    <w:p w14:paraId="5125A70C" w14:textId="70E238F8" w:rsidR="000E796D" w:rsidRDefault="000E796D">
      <w:pPr>
        <w:pStyle w:val="af1"/>
        <w:tabs>
          <w:tab w:val="right" w:leader="dot" w:pos="9016"/>
        </w:tabs>
        <w:ind w:left="1200" w:hanging="400"/>
        <w:rPr>
          <w:rFonts w:asciiTheme="minorHAnsi"/>
          <w:noProof/>
          <w:sz w:val="22"/>
          <w:szCs w:val="24"/>
          <w14:ligatures w14:val="standardContextual"/>
        </w:rPr>
      </w:pPr>
      <w:hyperlink w:anchor="_Toc241546859" w:history="1">
        <w:r w:rsidRPr="004B2984">
          <w:rPr>
            <w:rStyle w:val="af"/>
            <w:noProof/>
          </w:rPr>
          <w:t>그림 61 BaSyx AAS Web UI의 AAS 업로드 화면</w:t>
        </w:r>
        <w:r>
          <w:rPr>
            <w:noProof/>
            <w:webHidden/>
          </w:rPr>
          <w:tab/>
        </w:r>
        <w:r>
          <w:rPr>
            <w:noProof/>
            <w:webHidden/>
          </w:rPr>
          <w:fldChar w:fldCharType="begin"/>
        </w:r>
        <w:r>
          <w:rPr>
            <w:noProof/>
            <w:webHidden/>
          </w:rPr>
          <w:instrText xml:space="preserve"> PAGEREF _Toc241546859 \h </w:instrText>
        </w:r>
        <w:r>
          <w:rPr>
            <w:noProof/>
            <w:webHidden/>
          </w:rPr>
        </w:r>
        <w:r>
          <w:rPr>
            <w:noProof/>
            <w:webHidden/>
          </w:rPr>
          <w:fldChar w:fldCharType="separate"/>
        </w:r>
        <w:r>
          <w:rPr>
            <w:noProof/>
            <w:webHidden/>
          </w:rPr>
          <w:t>101</w:t>
        </w:r>
        <w:r>
          <w:rPr>
            <w:noProof/>
            <w:webHidden/>
          </w:rPr>
          <w:fldChar w:fldCharType="end"/>
        </w:r>
      </w:hyperlink>
    </w:p>
    <w:p w14:paraId="2C864CDB" w14:textId="5C0D6926" w:rsidR="000E796D" w:rsidRDefault="000E796D">
      <w:pPr>
        <w:pStyle w:val="af1"/>
        <w:tabs>
          <w:tab w:val="right" w:leader="dot" w:pos="9016"/>
        </w:tabs>
        <w:ind w:left="1200" w:hanging="400"/>
        <w:rPr>
          <w:rFonts w:asciiTheme="minorHAnsi"/>
          <w:noProof/>
          <w:sz w:val="22"/>
          <w:szCs w:val="24"/>
          <w14:ligatures w14:val="standardContextual"/>
        </w:rPr>
      </w:pPr>
      <w:hyperlink w:anchor="_Toc241546860" w:history="1">
        <w:r w:rsidRPr="004B2984">
          <w:rPr>
            <w:rStyle w:val="af"/>
            <w:noProof/>
          </w:rPr>
          <w:t>그림 62 AIoT 디바이스 통신방식 및 파라미터 설정 화면 예시</w:t>
        </w:r>
        <w:r>
          <w:rPr>
            <w:noProof/>
            <w:webHidden/>
          </w:rPr>
          <w:tab/>
        </w:r>
        <w:r>
          <w:rPr>
            <w:noProof/>
            <w:webHidden/>
          </w:rPr>
          <w:fldChar w:fldCharType="begin"/>
        </w:r>
        <w:r>
          <w:rPr>
            <w:noProof/>
            <w:webHidden/>
          </w:rPr>
          <w:instrText xml:space="preserve"> PAGEREF _Toc241546860 \h </w:instrText>
        </w:r>
        <w:r>
          <w:rPr>
            <w:noProof/>
            <w:webHidden/>
          </w:rPr>
        </w:r>
        <w:r>
          <w:rPr>
            <w:noProof/>
            <w:webHidden/>
          </w:rPr>
          <w:fldChar w:fldCharType="separate"/>
        </w:r>
        <w:r>
          <w:rPr>
            <w:noProof/>
            <w:webHidden/>
          </w:rPr>
          <w:t>106</w:t>
        </w:r>
        <w:r>
          <w:rPr>
            <w:noProof/>
            <w:webHidden/>
          </w:rPr>
          <w:fldChar w:fldCharType="end"/>
        </w:r>
      </w:hyperlink>
    </w:p>
    <w:p w14:paraId="373F2AB3" w14:textId="35A49AB5" w:rsidR="000E796D" w:rsidRDefault="000E796D">
      <w:pPr>
        <w:pStyle w:val="af1"/>
        <w:tabs>
          <w:tab w:val="right" w:leader="dot" w:pos="9016"/>
        </w:tabs>
        <w:ind w:left="1200" w:hanging="400"/>
        <w:rPr>
          <w:rFonts w:asciiTheme="minorHAnsi"/>
          <w:noProof/>
          <w:sz w:val="22"/>
          <w:szCs w:val="24"/>
          <w14:ligatures w14:val="standardContextual"/>
        </w:rPr>
      </w:pPr>
      <w:hyperlink w:anchor="_Toc241546861" w:history="1">
        <w:r w:rsidRPr="004B2984">
          <w:rPr>
            <w:rStyle w:val="af"/>
            <w:noProof/>
          </w:rPr>
          <w:t>그림 63 AIoT 디바이스 장비 데이터 수집항목 설정 화면 예시</w:t>
        </w:r>
        <w:r>
          <w:rPr>
            <w:noProof/>
            <w:webHidden/>
          </w:rPr>
          <w:tab/>
        </w:r>
        <w:r>
          <w:rPr>
            <w:noProof/>
            <w:webHidden/>
          </w:rPr>
          <w:fldChar w:fldCharType="begin"/>
        </w:r>
        <w:r>
          <w:rPr>
            <w:noProof/>
            <w:webHidden/>
          </w:rPr>
          <w:instrText xml:space="preserve"> PAGEREF _Toc241546861 \h </w:instrText>
        </w:r>
        <w:r>
          <w:rPr>
            <w:noProof/>
            <w:webHidden/>
          </w:rPr>
        </w:r>
        <w:r>
          <w:rPr>
            <w:noProof/>
            <w:webHidden/>
          </w:rPr>
          <w:fldChar w:fldCharType="separate"/>
        </w:r>
        <w:r>
          <w:rPr>
            <w:noProof/>
            <w:webHidden/>
          </w:rPr>
          <w:t>107</w:t>
        </w:r>
        <w:r>
          <w:rPr>
            <w:noProof/>
            <w:webHidden/>
          </w:rPr>
          <w:fldChar w:fldCharType="end"/>
        </w:r>
      </w:hyperlink>
    </w:p>
    <w:p w14:paraId="0D55F743" w14:textId="72E9C83D" w:rsidR="000E796D" w:rsidRDefault="000E796D">
      <w:pPr>
        <w:pStyle w:val="af1"/>
        <w:tabs>
          <w:tab w:val="right" w:leader="dot" w:pos="9016"/>
        </w:tabs>
        <w:ind w:left="1200" w:hanging="400"/>
        <w:rPr>
          <w:rFonts w:asciiTheme="minorHAnsi"/>
          <w:noProof/>
          <w:sz w:val="22"/>
          <w:szCs w:val="24"/>
          <w14:ligatures w14:val="standardContextual"/>
        </w:rPr>
      </w:pPr>
      <w:hyperlink w:anchor="_Toc241546862" w:history="1">
        <w:r w:rsidRPr="004B2984">
          <w:rPr>
            <w:rStyle w:val="af"/>
            <w:noProof/>
          </w:rPr>
          <w:t>그림 64 AIoT 디바이스 장비 데이터 수집 상태 조회 화면 예시</w:t>
        </w:r>
        <w:r>
          <w:rPr>
            <w:noProof/>
            <w:webHidden/>
          </w:rPr>
          <w:tab/>
        </w:r>
        <w:r>
          <w:rPr>
            <w:noProof/>
            <w:webHidden/>
          </w:rPr>
          <w:fldChar w:fldCharType="begin"/>
        </w:r>
        <w:r>
          <w:rPr>
            <w:noProof/>
            <w:webHidden/>
          </w:rPr>
          <w:instrText xml:space="preserve"> PAGEREF _Toc241546862 \h </w:instrText>
        </w:r>
        <w:r>
          <w:rPr>
            <w:noProof/>
            <w:webHidden/>
          </w:rPr>
        </w:r>
        <w:r>
          <w:rPr>
            <w:noProof/>
            <w:webHidden/>
          </w:rPr>
          <w:fldChar w:fldCharType="separate"/>
        </w:r>
        <w:r>
          <w:rPr>
            <w:noProof/>
            <w:webHidden/>
          </w:rPr>
          <w:t>107</w:t>
        </w:r>
        <w:r>
          <w:rPr>
            <w:noProof/>
            <w:webHidden/>
          </w:rPr>
          <w:fldChar w:fldCharType="end"/>
        </w:r>
      </w:hyperlink>
    </w:p>
    <w:p w14:paraId="35FB7DD6" w14:textId="45A57E41" w:rsidR="000E796D" w:rsidRDefault="000E796D">
      <w:pPr>
        <w:pStyle w:val="af1"/>
        <w:tabs>
          <w:tab w:val="right" w:leader="dot" w:pos="9016"/>
        </w:tabs>
        <w:ind w:left="1200" w:hanging="400"/>
        <w:rPr>
          <w:rFonts w:asciiTheme="minorHAnsi"/>
          <w:noProof/>
          <w:sz w:val="22"/>
          <w:szCs w:val="24"/>
          <w14:ligatures w14:val="standardContextual"/>
        </w:rPr>
      </w:pPr>
      <w:hyperlink w:anchor="_Toc241546863" w:history="1">
        <w:r w:rsidRPr="004B2984">
          <w:rPr>
            <w:rStyle w:val="af"/>
            <w:noProof/>
          </w:rPr>
          <w:t>그림 65 연동 대상 AAS 정보 입력 화면 예시</w:t>
        </w:r>
        <w:r>
          <w:rPr>
            <w:noProof/>
            <w:webHidden/>
          </w:rPr>
          <w:tab/>
        </w:r>
        <w:r>
          <w:rPr>
            <w:noProof/>
            <w:webHidden/>
          </w:rPr>
          <w:fldChar w:fldCharType="begin"/>
        </w:r>
        <w:r>
          <w:rPr>
            <w:noProof/>
            <w:webHidden/>
          </w:rPr>
          <w:instrText xml:space="preserve"> PAGEREF _Toc241546863 \h </w:instrText>
        </w:r>
        <w:r>
          <w:rPr>
            <w:noProof/>
            <w:webHidden/>
          </w:rPr>
        </w:r>
        <w:r>
          <w:rPr>
            <w:noProof/>
            <w:webHidden/>
          </w:rPr>
          <w:fldChar w:fldCharType="separate"/>
        </w:r>
        <w:r>
          <w:rPr>
            <w:noProof/>
            <w:webHidden/>
          </w:rPr>
          <w:t>108</w:t>
        </w:r>
        <w:r>
          <w:rPr>
            <w:noProof/>
            <w:webHidden/>
          </w:rPr>
          <w:fldChar w:fldCharType="end"/>
        </w:r>
      </w:hyperlink>
    </w:p>
    <w:p w14:paraId="0C1752F0" w14:textId="2B0F2430" w:rsidR="000E796D" w:rsidRDefault="000E796D">
      <w:pPr>
        <w:pStyle w:val="af1"/>
        <w:tabs>
          <w:tab w:val="right" w:leader="dot" w:pos="9016"/>
        </w:tabs>
        <w:ind w:left="1200" w:hanging="400"/>
        <w:rPr>
          <w:rFonts w:asciiTheme="minorHAnsi"/>
          <w:noProof/>
          <w:sz w:val="22"/>
          <w:szCs w:val="24"/>
          <w14:ligatures w14:val="standardContextual"/>
        </w:rPr>
      </w:pPr>
      <w:hyperlink w:anchor="_Toc241546864" w:history="1">
        <w:r w:rsidRPr="004B2984">
          <w:rPr>
            <w:rStyle w:val="af"/>
            <w:noProof/>
          </w:rPr>
          <w:t>그림 66 수집 데이터와 SubmodelElement 매핑 화면 예시</w:t>
        </w:r>
        <w:r>
          <w:rPr>
            <w:noProof/>
            <w:webHidden/>
          </w:rPr>
          <w:tab/>
        </w:r>
        <w:r>
          <w:rPr>
            <w:noProof/>
            <w:webHidden/>
          </w:rPr>
          <w:fldChar w:fldCharType="begin"/>
        </w:r>
        <w:r>
          <w:rPr>
            <w:noProof/>
            <w:webHidden/>
          </w:rPr>
          <w:instrText xml:space="preserve"> PAGEREF _Toc241546864 \h </w:instrText>
        </w:r>
        <w:r>
          <w:rPr>
            <w:noProof/>
            <w:webHidden/>
          </w:rPr>
        </w:r>
        <w:r>
          <w:rPr>
            <w:noProof/>
            <w:webHidden/>
          </w:rPr>
          <w:fldChar w:fldCharType="separate"/>
        </w:r>
        <w:r>
          <w:rPr>
            <w:noProof/>
            <w:webHidden/>
          </w:rPr>
          <w:t>109</w:t>
        </w:r>
        <w:r>
          <w:rPr>
            <w:noProof/>
            <w:webHidden/>
          </w:rPr>
          <w:fldChar w:fldCharType="end"/>
        </w:r>
      </w:hyperlink>
    </w:p>
    <w:p w14:paraId="75D56CA5" w14:textId="3E5FB32E" w:rsidR="000E796D" w:rsidRDefault="000E796D">
      <w:pPr>
        <w:pStyle w:val="af1"/>
        <w:tabs>
          <w:tab w:val="right" w:leader="dot" w:pos="9016"/>
        </w:tabs>
        <w:ind w:left="1200" w:hanging="400"/>
        <w:rPr>
          <w:rFonts w:asciiTheme="minorHAnsi"/>
          <w:noProof/>
          <w:sz w:val="22"/>
          <w:szCs w:val="24"/>
          <w14:ligatures w14:val="standardContextual"/>
        </w:rPr>
      </w:pPr>
      <w:hyperlink w:anchor="_Toc241546865" w:history="1">
        <w:r w:rsidRPr="004B2984">
          <w:rPr>
            <w:rStyle w:val="af"/>
            <w:noProof/>
          </w:rPr>
          <w:t>그림 67 AAS Web UI의 SubmodelElement 값 연동 확인 화면 예시</w:t>
        </w:r>
        <w:r>
          <w:rPr>
            <w:noProof/>
            <w:webHidden/>
          </w:rPr>
          <w:tab/>
        </w:r>
        <w:r>
          <w:rPr>
            <w:noProof/>
            <w:webHidden/>
          </w:rPr>
          <w:fldChar w:fldCharType="begin"/>
        </w:r>
        <w:r>
          <w:rPr>
            <w:noProof/>
            <w:webHidden/>
          </w:rPr>
          <w:instrText xml:space="preserve"> PAGEREF _Toc241546865 \h </w:instrText>
        </w:r>
        <w:r>
          <w:rPr>
            <w:noProof/>
            <w:webHidden/>
          </w:rPr>
        </w:r>
        <w:r>
          <w:rPr>
            <w:noProof/>
            <w:webHidden/>
          </w:rPr>
          <w:fldChar w:fldCharType="separate"/>
        </w:r>
        <w:r>
          <w:rPr>
            <w:noProof/>
            <w:webHidden/>
          </w:rPr>
          <w:t>110</w:t>
        </w:r>
        <w:r>
          <w:rPr>
            <w:noProof/>
            <w:webHidden/>
          </w:rPr>
          <w:fldChar w:fldCharType="end"/>
        </w:r>
      </w:hyperlink>
    </w:p>
    <w:p w14:paraId="78232DAF" w14:textId="17B5DD45" w:rsidR="00D30E1E" w:rsidRPr="00665C29" w:rsidRDefault="0064085D" w:rsidP="00D30E1E">
      <w:pPr>
        <w:rPr>
          <w:b/>
          <w:bCs/>
          <w:noProof/>
        </w:rPr>
      </w:pPr>
      <w:r>
        <w:fldChar w:fldCharType="end"/>
      </w:r>
    </w:p>
    <w:p w14:paraId="789C9A57" w14:textId="77777777" w:rsidR="00D30E1E" w:rsidRDefault="00D30E1E" w:rsidP="00D30E1E">
      <w:pPr>
        <w:sectPr w:rsidR="00D30E1E" w:rsidSect="001D5C09">
          <w:pgSz w:w="11906" w:h="16838"/>
          <w:pgMar w:top="1701" w:right="1440" w:bottom="1440" w:left="1440" w:header="851" w:footer="992" w:gutter="0"/>
          <w:pgNumType w:start="0"/>
          <w:cols w:space="425"/>
          <w:titlePg/>
          <w:docGrid w:linePitch="360"/>
        </w:sectPr>
      </w:pP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D30E1E" w14:paraId="08617D28" w14:textId="77777777" w:rsidTr="00F3746F">
        <w:trPr>
          <w:trHeight w:val="567"/>
        </w:trPr>
        <w:tc>
          <w:tcPr>
            <w:tcW w:w="9016" w:type="dxa"/>
            <w:shd w:val="clear" w:color="auto" w:fill="215F9A"/>
          </w:tcPr>
          <w:p w14:paraId="2ADA00E8" w14:textId="77777777" w:rsidR="00D30E1E" w:rsidRPr="00904EC1" w:rsidRDefault="00D30E1E" w:rsidP="00F3746F">
            <w:pPr>
              <w:pStyle w:val="10"/>
            </w:pPr>
            <w:bookmarkStart w:id="2" w:name="_Toc241546696"/>
            <w:r w:rsidRPr="00F07F2E">
              <w:rPr>
                <w:rFonts w:hint="eastAsia"/>
              </w:rPr>
              <w:lastRenderedPageBreak/>
              <w:t>I</w:t>
            </w:r>
            <w:r>
              <w:rPr>
                <w:rFonts w:hint="eastAsia"/>
              </w:rPr>
              <w:t xml:space="preserve">. AAS </w:t>
            </w:r>
            <w:r>
              <w:rPr>
                <w:rFonts w:hint="eastAsia"/>
              </w:rPr>
              <w:t>개요</w:t>
            </w:r>
            <w:bookmarkEnd w:id="2"/>
          </w:p>
        </w:tc>
      </w:tr>
    </w:tbl>
    <w:p w14:paraId="1F0B15D7" w14:textId="77777777" w:rsidR="00D30E1E" w:rsidRPr="003D67EE" w:rsidRDefault="00D30E1E" w:rsidP="00D30E1E">
      <w:pPr>
        <w:rPr>
          <w:rFonts w:hAnsiTheme="minorEastAsia"/>
        </w:rPr>
      </w:pPr>
    </w:p>
    <w:p w14:paraId="07519653" w14:textId="77777777" w:rsidR="00D30E1E" w:rsidRPr="00233A2E" w:rsidRDefault="00D30E1E" w:rsidP="00D30E1E">
      <w:pPr>
        <w:pStyle w:val="20"/>
      </w:pPr>
      <w:bookmarkStart w:id="3" w:name="_Toc241546697"/>
      <w:r w:rsidRPr="00233A2E">
        <w:rPr>
          <w:rFonts w:hint="eastAsia"/>
        </w:rPr>
        <w:t>1. AAS 개념</w:t>
      </w:r>
      <w:bookmarkEnd w:id="3"/>
    </w:p>
    <w:p w14:paraId="6000B0FD" w14:textId="77777777" w:rsidR="00D30E1E" w:rsidRPr="00D47F14" w:rsidRDefault="00D30E1E" w:rsidP="00D30E1E">
      <w:pPr>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Industrie 4.0</w:t>
      </w:r>
    </w:p>
    <w:p w14:paraId="1592B4A7" w14:textId="77777777" w:rsidR="00D30E1E" w:rsidRDefault="00D30E1E" w:rsidP="00D30E1E">
      <w:r w:rsidRPr="00D47F14">
        <w:rPr>
          <w:rFonts w:hint="eastAsia"/>
        </w:rPr>
        <w:t xml:space="preserve">○ </w:t>
      </w: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네트워크화하는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(CPS</w:t>
      </w:r>
      <w:r>
        <w:rPr>
          <w:rFonts w:hint="eastAsia"/>
        </w:rPr>
        <w:t>:</w:t>
      </w:r>
      <w:r w:rsidRPr="00D47F14">
        <w:t xml:space="preserve"> Cyber Physical System) </w:t>
      </w:r>
      <w:r w:rsidRPr="00D47F14">
        <w:rPr>
          <w:rFonts w:hint="eastAsia"/>
        </w:rPr>
        <w:t>기술 및 제품 시장에서의 우위를 확보하는 것이다</w:t>
      </w:r>
      <w:r w:rsidRPr="00D47F14">
        <w:t>.</w:t>
      </w:r>
    </w:p>
    <w:p w14:paraId="38291CDF" w14:textId="77777777" w:rsidR="00D30E1E" w:rsidRPr="00D47F14" w:rsidRDefault="00D30E1E" w:rsidP="00D30E1E"/>
    <w:p w14:paraId="1C456550" w14:textId="77777777" w:rsidR="00D30E1E" w:rsidRDefault="00D30E1E" w:rsidP="00D30E1E">
      <w:r w:rsidRPr="00D47F14">
        <w:rPr>
          <w:rFonts w:hint="eastAsia"/>
        </w:rPr>
        <w:t xml:space="preserve">○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2D4C80C9" w14:textId="77777777" w:rsidR="00D30E1E" w:rsidRPr="00D47F14" w:rsidRDefault="00D30E1E" w:rsidP="00D30E1E"/>
    <w:p w14:paraId="6AF566E0" w14:textId="77777777" w:rsidR="00D30E1E" w:rsidRDefault="00D30E1E" w:rsidP="00D30E1E">
      <w:r w:rsidRPr="00D47F14">
        <w:rPr>
          <w:rFonts w:hint="eastAsia"/>
        </w:rPr>
        <w:t xml:space="preserve">○ 이러한 </w:t>
      </w:r>
      <w:r w:rsidRPr="00D47F14">
        <w:t>Industrie 4.0</w:t>
      </w:r>
      <w:r w:rsidRPr="00D47F14">
        <w:rPr>
          <w:rFonts w:hint="eastAsia"/>
        </w:rPr>
        <w:t xml:space="preserve">을 실현하기 위한 핵심 요소 기술로 </w:t>
      </w:r>
      <w:r w:rsidRPr="00D47F14">
        <w:t>AAS</w:t>
      </w:r>
      <w:r w:rsidRPr="00D47F14">
        <w:rPr>
          <w:rFonts w:hint="eastAsia"/>
        </w:rPr>
        <w:t>가 주목받고 있다</w:t>
      </w:r>
      <w:r w:rsidRPr="00D47F14">
        <w:t>.</w:t>
      </w:r>
    </w:p>
    <w:p w14:paraId="637880A1" w14:textId="77777777" w:rsidR="00D30E1E" w:rsidRPr="00D47F14" w:rsidRDefault="00D30E1E" w:rsidP="00D30E1E"/>
    <w:p w14:paraId="20EB9800" w14:textId="77777777" w:rsidR="00D30E1E" w:rsidRPr="00D47F14" w:rsidRDefault="00D30E1E" w:rsidP="00D30E1E">
      <w:r w:rsidRPr="00D47F14">
        <w:rPr>
          <w:rFonts w:hint="eastAsia"/>
        </w:rPr>
        <w:t>○ 관련 기구</w:t>
      </w:r>
      <w:r w:rsidRPr="00D47F14">
        <w:br/>
      </w:r>
      <w:r w:rsidR="00812B89">
        <w:noBreakHyphen/>
      </w:r>
      <w:r w:rsidRPr="00D47F14">
        <w:t xml:space="preserve"> 16</w:t>
      </w:r>
      <w:r w:rsidRPr="00D47F14">
        <w:rPr>
          <w:rFonts w:hint="eastAsia"/>
        </w:rPr>
        <w:t xml:space="preserve">년 하노버 박람회에서 독일 산업계 표준화 기관인 </w:t>
      </w:r>
      <w:r w:rsidRPr="00D47F14">
        <w:t xml:space="preserve">Bitkom(Bundesverband Informationswirtschaft, Telekommunikation und neue Medien e. V.), DIN(DeutscheInstitut für Normung e. V) </w:t>
      </w:r>
      <w:r w:rsidRPr="00D47F14">
        <w:rPr>
          <w:rFonts w:hint="eastAsia"/>
        </w:rPr>
        <w:t xml:space="preserve">등이 </w:t>
      </w:r>
      <w:r w:rsidRPr="00D47F14">
        <w:t xml:space="preserve">“SCI(Standardization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093306FA" w14:textId="77777777" w:rsidR="00D30E1E" w:rsidRPr="00D47F14" w:rsidRDefault="00D30E1E" w:rsidP="00D30E1E"/>
    <w:p w14:paraId="059F6989" w14:textId="77777777" w:rsidR="00D30E1E" w:rsidRDefault="00D30E1E" w:rsidP="00D30E1E">
      <w:pPr>
        <w:keepNext/>
        <w:jc w:val="center"/>
      </w:pPr>
      <w:r w:rsidRPr="00D47F14">
        <w:rPr>
          <w:noProof/>
        </w:rPr>
        <w:drawing>
          <wp:inline distT="0" distB="0" distL="0" distR="0" wp14:anchorId="360252BD" wp14:editId="122CEDD0">
            <wp:extent cx="5400675" cy="1838325"/>
            <wp:effectExtent l="0" t="0" r="9525" b="9525"/>
            <wp:docPr id="12"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그림 17" descr="텍스트, 도표, 폰트, 평면도이(가) 표시된 사진&#10;&#10;자동 생성된 설명"/>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675" cy="1838325"/>
                    </a:xfrm>
                    <a:prstGeom prst="rect">
                      <a:avLst/>
                    </a:prstGeom>
                    <a:noFill/>
                    <a:ln>
                      <a:noFill/>
                    </a:ln>
                  </pic:spPr>
                </pic:pic>
              </a:graphicData>
            </a:graphic>
          </wp:inline>
        </w:drawing>
      </w:r>
    </w:p>
    <w:p w14:paraId="4FA04F89" w14:textId="28DA25F4" w:rsidR="00D30E1E" w:rsidRPr="00D47F14" w:rsidRDefault="00D30E1E" w:rsidP="00D30E1E">
      <w:pPr>
        <w:pStyle w:val="af0"/>
        <w:jc w:val="center"/>
      </w:pPr>
      <w:bookmarkStart w:id="4" w:name="_Toc24154679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w:t>
      </w:r>
      <w:r w:rsidR="008C1101">
        <w:rPr>
          <w:noProof/>
        </w:rPr>
        <w:fldChar w:fldCharType="end"/>
      </w:r>
      <w:r>
        <w:rPr>
          <w:rFonts w:hint="eastAsia"/>
        </w:rPr>
        <w:t xml:space="preserve"> </w:t>
      </w:r>
      <w:r w:rsidRPr="00881418">
        <w:t>SCI 4.0의 주요 워킹 그룹 및 국제협력</w:t>
      </w:r>
      <w:bookmarkEnd w:id="4"/>
    </w:p>
    <w:p w14:paraId="54181F66" w14:textId="77777777" w:rsidR="00D30E1E" w:rsidRPr="00D47F14" w:rsidRDefault="00D30E1E" w:rsidP="00D30E1E"/>
    <w:p w14:paraId="3C7963B9" w14:textId="77777777" w:rsidR="00D30E1E" w:rsidRPr="00D47F14" w:rsidRDefault="00812B89" w:rsidP="00D30E1E">
      <w:r>
        <w:noBreakHyphen/>
      </w:r>
      <w:r w:rsidR="00D30E1E" w:rsidRPr="00D47F14">
        <w:t xml:space="preserve"> ISO</w:t>
      </w:r>
      <w:r w:rsidR="00D30E1E" w:rsidRPr="00D47F14">
        <w:rPr>
          <w:rFonts w:hint="eastAsia"/>
        </w:rPr>
        <w:t xml:space="preserve">는 </w:t>
      </w:r>
      <w:r w:rsidR="00D30E1E" w:rsidRPr="00D47F14">
        <w:t>1947</w:t>
      </w:r>
      <w:r w:rsidR="00D30E1E" w:rsidRPr="00D47F14">
        <w:rPr>
          <w:rFonts w:hint="eastAsia"/>
        </w:rPr>
        <w:t>년에 설립된 국제표준화기구로</w:t>
      </w:r>
      <w:r w:rsidR="00D30E1E" w:rsidRPr="00D47F14">
        <w:t xml:space="preserve">, </w:t>
      </w:r>
      <w:r w:rsidR="00D30E1E" w:rsidRPr="00D47F14">
        <w:rPr>
          <w:rFonts w:hint="eastAsia"/>
        </w:rPr>
        <w:t>다양한 산업 및 기술 분야에서 전 세계적으로 일관성 있고 호환 가능한 표준을 개발하는 것을 목표로 하는 비영리 기구이다</w:t>
      </w:r>
      <w:r w:rsidR="00D30E1E" w:rsidRPr="00D47F14">
        <w:t>. ISO</w:t>
      </w:r>
      <w:r w:rsidR="00D30E1E" w:rsidRPr="00D47F14">
        <w:rPr>
          <w:rFonts w:hint="eastAsia"/>
        </w:rPr>
        <w:t xml:space="preserve">는 </w:t>
      </w:r>
      <w:r w:rsidR="00D30E1E" w:rsidRPr="00D47F14">
        <w:t>ISO</w:t>
      </w:r>
      <w:r w:rsidR="00D30E1E" w:rsidRPr="00D47F14">
        <w:rPr>
          <w:rFonts w:hint="eastAsia"/>
        </w:rPr>
        <w:t>정관</w:t>
      </w:r>
      <w:r w:rsidR="00D30E1E" w:rsidRPr="00D47F14">
        <w:t xml:space="preserve">(Statute) </w:t>
      </w:r>
      <w:r w:rsidR="00D30E1E" w:rsidRPr="00D47F14">
        <w:rPr>
          <w:rFonts w:hint="eastAsia"/>
        </w:rPr>
        <w:t>제</w:t>
      </w:r>
      <w:r w:rsidR="00D30E1E" w:rsidRPr="00D47F14">
        <w:t>2</w:t>
      </w:r>
      <w:r w:rsidR="00D30E1E" w:rsidRPr="00D47F14">
        <w:rPr>
          <w:rFonts w:hint="eastAsia"/>
        </w:rPr>
        <w:t>조에 명기된 바와 같이 상품 및 서비스의 국제적 교환을 촉진하고</w:t>
      </w:r>
      <w:r w:rsidR="00D30E1E" w:rsidRPr="00D47F14">
        <w:t xml:space="preserve">, </w:t>
      </w:r>
      <w:r w:rsidR="00D30E1E" w:rsidRPr="00D47F14">
        <w:rPr>
          <w:rFonts w:hint="eastAsia"/>
        </w:rPr>
        <w:t>지적</w:t>
      </w:r>
      <w:r w:rsidR="00D30E1E" w:rsidRPr="00D47F14">
        <w:t xml:space="preserve">, </w:t>
      </w:r>
      <w:r w:rsidR="00D30E1E" w:rsidRPr="00D47F14">
        <w:rPr>
          <w:rFonts w:hint="eastAsia"/>
        </w:rPr>
        <w:t>과학적</w:t>
      </w:r>
      <w:r w:rsidR="00D30E1E" w:rsidRPr="00D47F14">
        <w:t xml:space="preserve">, </w:t>
      </w:r>
      <w:r w:rsidR="00D30E1E" w:rsidRPr="00D47F14">
        <w:rPr>
          <w:rFonts w:hint="eastAsia"/>
        </w:rPr>
        <w:t>기술적</w:t>
      </w:r>
      <w:r w:rsidR="00D30E1E" w:rsidRPr="00D47F14">
        <w:t xml:space="preserve">, </w:t>
      </w:r>
      <w:r w:rsidR="00D30E1E" w:rsidRPr="00D47F14">
        <w:rPr>
          <w:rFonts w:hint="eastAsia"/>
        </w:rPr>
        <w:t>경제적 활동 분야에서의 협력 증진을 위하여 세계의 표준화 및 관련 활동의 발전을 촉진시키는데 있</w:t>
      </w:r>
      <w:r w:rsidR="00D30E1E" w:rsidRPr="00D47F14">
        <w:rPr>
          <w:rFonts w:hint="eastAsia"/>
        </w:rPr>
        <w:lastRenderedPageBreak/>
        <w:t>다</w:t>
      </w:r>
      <w:r w:rsidR="00D30E1E" w:rsidRPr="00D47F14">
        <w:t xml:space="preserve">. </w:t>
      </w:r>
      <w:r w:rsidR="00D30E1E" w:rsidRPr="00D47F14">
        <w:rPr>
          <w:rFonts w:hint="eastAsia"/>
        </w:rPr>
        <w:t>이러한 목적 달성을 위하여</w:t>
      </w:r>
      <w:r w:rsidR="00D30E1E" w:rsidRPr="00D47F14">
        <w:t>, ISO</w:t>
      </w:r>
      <w:r w:rsidR="00D30E1E" w:rsidRPr="00D47F14">
        <w:rPr>
          <w:rFonts w:hint="eastAsia"/>
        </w:rPr>
        <w:t>는 표준 및 관련 활동의 세계적인 조화를 촉진시키기 위한 조치를 취하며 국제표준을 개발</w:t>
      </w:r>
      <w:r w:rsidR="00D30E1E" w:rsidRPr="00D47F14">
        <w:t xml:space="preserve">, </w:t>
      </w:r>
      <w:r w:rsidR="00D30E1E" w:rsidRPr="00D47F14">
        <w:rPr>
          <w:rFonts w:hint="eastAsia"/>
        </w:rPr>
        <w:t>발간하며 해당 표준이 세계적으로 사용되도록 조치를 취하고</w:t>
      </w:r>
      <w:r w:rsidR="00D30E1E" w:rsidRPr="00D47F14">
        <w:t xml:space="preserve">, </w:t>
      </w:r>
      <w:r w:rsidR="00D30E1E" w:rsidRPr="00D47F14">
        <w:rPr>
          <w:rFonts w:hint="eastAsia"/>
        </w:rPr>
        <w:t>표준화 사업에 관한 연구를 통해 타 국제기구와 협력한다</w:t>
      </w:r>
      <w:r w:rsidR="00D30E1E" w:rsidRPr="00D47F14">
        <w:t>.</w:t>
      </w:r>
      <w:r w:rsidR="00D30E1E" w:rsidRPr="00D47F14">
        <w:br/>
      </w:r>
      <w:r w:rsidR="00D30E1E" w:rsidRPr="00D47F14">
        <w:br/>
      </w:r>
      <w:r>
        <w:noBreakHyphen/>
      </w:r>
      <w:r w:rsidR="00D30E1E" w:rsidRPr="00D47F14">
        <w:t xml:space="preserve"> IEC(International Electrotechnical Commission)</w:t>
      </w:r>
      <w:r w:rsidR="00D30E1E" w:rsidRPr="00D47F14">
        <w:rPr>
          <w:rFonts w:hint="eastAsia"/>
        </w:rPr>
        <w:t xml:space="preserve">는 </w:t>
      </w:r>
      <w:r w:rsidR="00D30E1E" w:rsidRPr="00D47F14">
        <w:t>1906</w:t>
      </w:r>
      <w:r w:rsidR="00D30E1E" w:rsidRPr="00D47F14">
        <w:rPr>
          <w:rFonts w:hint="eastAsia"/>
        </w:rPr>
        <w:t>년에 설립된 비영리 국제 표준화 기구로</w:t>
      </w:r>
      <w:r w:rsidR="00D30E1E" w:rsidRPr="00D47F14">
        <w:t xml:space="preserve">, </w:t>
      </w:r>
      <w:r w:rsidR="00D30E1E"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00D30E1E" w:rsidRPr="00D47F14">
        <w:t>. IEC</w:t>
      </w:r>
      <w:r w:rsidR="00D30E1E" w:rsidRPr="00D47F14">
        <w:rPr>
          <w:rFonts w:hint="eastAsia"/>
        </w:rPr>
        <w:t xml:space="preserve">의 표준화 작업은 </w:t>
      </w:r>
      <w:r w:rsidR="00D30E1E" w:rsidRPr="00D47F14">
        <w:t>ISO</w:t>
      </w:r>
      <w:r w:rsidR="00D30E1E" w:rsidRPr="00D47F14">
        <w:rPr>
          <w:rFonts w:hint="eastAsia"/>
        </w:rPr>
        <w:t xml:space="preserve">와 공동으로 제정한 </w:t>
      </w:r>
      <w:r w:rsidR="00D30E1E" w:rsidRPr="00D47F14">
        <w:t>ISO/IEC Directive</w:t>
      </w:r>
      <w:r w:rsidR="00D30E1E" w:rsidRPr="00D47F14">
        <w:rPr>
          <w:rFonts w:hint="eastAsia"/>
        </w:rPr>
        <w:t xml:space="preserve">에 따라 이루어지므로 </w:t>
      </w:r>
      <w:r w:rsidR="00D30E1E">
        <w:rPr>
          <w:rFonts w:hint="eastAsia"/>
        </w:rPr>
        <w:t>아래 표와</w:t>
      </w:r>
      <w:r w:rsidR="00D30E1E" w:rsidRPr="00D47F14">
        <w:rPr>
          <w:rFonts w:hint="eastAsia"/>
        </w:rPr>
        <w:t xml:space="preserve"> 같이 </w:t>
      </w:r>
      <w:r w:rsidR="00D30E1E" w:rsidRPr="00D47F14">
        <w:t>ISO</w:t>
      </w:r>
      <w:r w:rsidR="00D30E1E" w:rsidRPr="00D47F14">
        <w:rPr>
          <w:rFonts w:hint="eastAsia"/>
        </w:rPr>
        <w:t>의 표준화 작업 절차와 대동소이하다</w:t>
      </w:r>
      <w:r w:rsidR="00D30E1E" w:rsidRPr="00D47F14">
        <w:t xml:space="preserve">. </w:t>
      </w:r>
      <w:r w:rsidR="00D30E1E" w:rsidRPr="00D47F14">
        <w:rPr>
          <w:rFonts w:hint="eastAsia"/>
        </w:rPr>
        <w:t xml:space="preserve">다만 질의단계 문서를 </w:t>
      </w:r>
      <w:r w:rsidR="00D30E1E" w:rsidRPr="00D47F14">
        <w:t>ISO</w:t>
      </w:r>
      <w:r w:rsidR="00D30E1E" w:rsidRPr="00D47F14">
        <w:rPr>
          <w:rFonts w:hint="eastAsia"/>
        </w:rPr>
        <w:t xml:space="preserve">에서는 </w:t>
      </w:r>
      <w:r w:rsidR="00D30E1E" w:rsidRPr="00D47F14">
        <w:t>DIS</w:t>
      </w:r>
      <w:r w:rsidR="00D30E1E" w:rsidRPr="00D47F14">
        <w:rPr>
          <w:rFonts w:hint="eastAsia"/>
        </w:rPr>
        <w:t xml:space="preserve">라 부르는 반면 </w:t>
      </w:r>
      <w:r w:rsidR="00D30E1E" w:rsidRPr="00D47F14">
        <w:t>IEC</w:t>
      </w:r>
      <w:r w:rsidR="00D30E1E" w:rsidRPr="00D47F14">
        <w:rPr>
          <w:rFonts w:hint="eastAsia"/>
        </w:rPr>
        <w:t xml:space="preserve">는 </w:t>
      </w:r>
      <w:r w:rsidR="00D30E1E" w:rsidRPr="00D47F14">
        <w:t>CDV</w:t>
      </w:r>
      <w:r w:rsidR="00D30E1E" w:rsidRPr="00D47F14">
        <w:rPr>
          <w:rFonts w:hint="eastAsia"/>
        </w:rPr>
        <w:t>라 부르는 점이 다르다</w:t>
      </w:r>
      <w:r w:rsidR="00D30E1E" w:rsidRPr="00D47F14">
        <w:t xml:space="preserve">. </w:t>
      </w:r>
      <w:r w:rsidR="00D30E1E" w:rsidRPr="00D47F14">
        <w:rPr>
          <w:rFonts w:hint="eastAsia"/>
        </w:rPr>
        <w:t xml:space="preserve">기타 특이 사항은 </w:t>
      </w:r>
      <w:r w:rsidR="00D30E1E" w:rsidRPr="00D47F14">
        <w:t>Directive</w:t>
      </w:r>
      <w:r w:rsidR="00D30E1E" w:rsidRPr="00D47F14">
        <w:rPr>
          <w:rFonts w:hint="eastAsia"/>
        </w:rPr>
        <w:t xml:space="preserve">의 </w:t>
      </w:r>
      <w:r w:rsidR="00D30E1E" w:rsidRPr="00D47F14">
        <w:t xml:space="preserve">IEC </w:t>
      </w:r>
      <w:r w:rsidR="00D30E1E" w:rsidRPr="00D47F14">
        <w:rPr>
          <w:rFonts w:hint="eastAsia"/>
        </w:rPr>
        <w:t>부속서에 설명되어 있다</w:t>
      </w:r>
      <w:r w:rsidR="00D30E1E" w:rsidRPr="00D47F14">
        <w:t>.</w:t>
      </w:r>
    </w:p>
    <w:p w14:paraId="17F3779E" w14:textId="77777777" w:rsidR="00D30E1E" w:rsidRDefault="00D30E1E" w:rsidP="0016502C">
      <w:pPr>
        <w:pStyle w:val="af0"/>
      </w:pPr>
    </w:p>
    <w:p w14:paraId="72409FD8" w14:textId="6AC4DE3D" w:rsidR="003A66C8" w:rsidRPr="003A66C8" w:rsidRDefault="0016502C" w:rsidP="00321517">
      <w:pPr>
        <w:pStyle w:val="af0"/>
        <w:keepNext/>
      </w:pPr>
      <w:bookmarkStart w:id="5" w:name="_Toc241546719"/>
      <w:r>
        <w:t xml:space="preserve">표 </w:t>
      </w:r>
      <w:fldSimple w:instr=" SEQ 표 \* ARABIC ">
        <w:r w:rsidR="000E796D">
          <w:rPr>
            <w:noProof/>
          </w:rPr>
          <w:t>1</w:t>
        </w:r>
      </w:fldSimple>
      <w:r>
        <w:rPr>
          <w:rFonts w:hint="eastAsia"/>
        </w:rPr>
        <w:t xml:space="preserve"> </w:t>
      </w:r>
      <w:r w:rsidRPr="00CB4405">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3083"/>
        <w:gridCol w:w="2796"/>
        <w:gridCol w:w="2907"/>
      </w:tblGrid>
      <w:tr w:rsidR="00D30E1E" w:rsidRPr="00D47F14" w14:paraId="33A6C198" w14:textId="77777777" w:rsidTr="003A66C8">
        <w:trPr>
          <w:trHeight w:val="397"/>
          <w:jc w:val="center"/>
        </w:trPr>
        <w:tc>
          <w:tcPr>
            <w:tcW w:w="3083"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4410B32" w14:textId="77777777" w:rsidR="00D30E1E" w:rsidRPr="00D47F14" w:rsidRDefault="00D30E1E" w:rsidP="00F3746F">
            <w:pPr>
              <w:jc w:val="center"/>
              <w:rPr>
                <w:b/>
                <w:bCs/>
              </w:rPr>
            </w:pPr>
            <w:r w:rsidRPr="00D47F14">
              <w:rPr>
                <w:b/>
                <w:bCs/>
              </w:rPr>
              <w:t>프로젝트 단계</w:t>
            </w:r>
          </w:p>
        </w:tc>
        <w:tc>
          <w:tcPr>
            <w:tcW w:w="570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3E573C08" w14:textId="77777777" w:rsidR="00D30E1E" w:rsidRPr="00D47F14" w:rsidRDefault="00D30E1E" w:rsidP="00F3746F">
            <w:pPr>
              <w:jc w:val="center"/>
              <w:rPr>
                <w:b/>
                <w:bCs/>
              </w:rPr>
            </w:pPr>
            <w:r w:rsidRPr="00D47F14">
              <w:rPr>
                <w:b/>
                <w:bCs/>
              </w:rPr>
              <w:t>관 련 문 서</w:t>
            </w:r>
          </w:p>
        </w:tc>
      </w:tr>
      <w:tr w:rsidR="00D30E1E" w:rsidRPr="00D47F14" w14:paraId="4BFC269D" w14:textId="77777777" w:rsidTr="003A66C8">
        <w:trPr>
          <w:trHeight w:val="397"/>
          <w:jc w:val="center"/>
        </w:trPr>
        <w:tc>
          <w:tcPr>
            <w:tcW w:w="3083" w:type="dxa"/>
            <w:vMerge/>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tcPr>
          <w:p w14:paraId="1F5DB106" w14:textId="77777777" w:rsidR="00D30E1E" w:rsidRPr="00D47F14" w:rsidRDefault="00D30E1E" w:rsidP="00F3746F">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685CED9F" w14:textId="77777777" w:rsidR="00D30E1E" w:rsidRPr="00D47F14" w:rsidRDefault="00D30E1E" w:rsidP="00F3746F">
            <w:pPr>
              <w:jc w:val="center"/>
              <w:rPr>
                <w:b/>
                <w:bCs/>
              </w:rPr>
            </w:pPr>
            <w:r w:rsidRPr="00D47F14">
              <w:rPr>
                <w:b/>
                <w:bCs/>
              </w:rPr>
              <w:t>명 칭</w:t>
            </w:r>
          </w:p>
        </w:tc>
        <w:tc>
          <w:tcPr>
            <w:tcW w:w="2907" w:type="dxa"/>
            <w:tcBorders>
              <w:top w:val="single" w:sz="2" w:space="0" w:color="000000"/>
              <w:left w:val="single" w:sz="2" w:space="0" w:color="000000"/>
              <w:bottom w:val="single" w:sz="2" w:space="0" w:color="000000"/>
              <w:right w:val="single" w:sz="2" w:space="0" w:color="000000"/>
              <w:tl2br w:val="nil"/>
              <w:tr2bl w:val="nil"/>
            </w:tcBorders>
            <w:shd w:val="clear" w:color="auto" w:fill="DAE9F7" w:themeFill="text2" w:themeFillTint="1A"/>
            <w:tcMar>
              <w:left w:w="113" w:type="dxa"/>
              <w:right w:w="113" w:type="dxa"/>
            </w:tcMar>
            <w:vAlign w:val="center"/>
          </w:tcPr>
          <w:p w14:paraId="5014E0AD" w14:textId="77777777" w:rsidR="00D30E1E" w:rsidRPr="00D47F14" w:rsidRDefault="00D30E1E" w:rsidP="00F3746F">
            <w:pPr>
              <w:jc w:val="center"/>
              <w:rPr>
                <w:b/>
                <w:bCs/>
              </w:rPr>
            </w:pPr>
            <w:r w:rsidRPr="00D47F14">
              <w:rPr>
                <w:b/>
                <w:bCs/>
              </w:rPr>
              <w:t>약 어</w:t>
            </w:r>
          </w:p>
        </w:tc>
      </w:tr>
      <w:tr w:rsidR="00D30E1E" w:rsidRPr="00D47F14" w14:paraId="441FDD04"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3621FBE" w14:textId="77777777" w:rsidR="00D30E1E" w:rsidRPr="00D47F14" w:rsidRDefault="00D30E1E" w:rsidP="00F3746F">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668732D" w14:textId="77777777" w:rsidR="00D30E1E" w:rsidRPr="00D47F14" w:rsidRDefault="00D30E1E" w:rsidP="00F3746F">
            <w:pPr>
              <w:jc w:val="center"/>
            </w:pPr>
            <w:r w:rsidRPr="00D47F14">
              <w:t>예비 작업 항목</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0172CD5" w14:textId="77777777" w:rsidR="00D30E1E" w:rsidRPr="00D47F14" w:rsidRDefault="00D30E1E" w:rsidP="00F3746F">
            <w:pPr>
              <w:jc w:val="center"/>
            </w:pPr>
            <w:r w:rsidRPr="00D47F14">
              <w:t>PWI</w:t>
            </w:r>
          </w:p>
        </w:tc>
      </w:tr>
      <w:tr w:rsidR="00D30E1E" w:rsidRPr="00D47F14" w14:paraId="29AF53B9"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56EC330" w14:textId="77777777" w:rsidR="00D30E1E" w:rsidRPr="00D47F14" w:rsidRDefault="00D30E1E" w:rsidP="00F3746F">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542CF05" w14:textId="77777777" w:rsidR="00D30E1E" w:rsidRPr="00D47F14" w:rsidRDefault="00D30E1E" w:rsidP="00F3746F">
            <w:pPr>
              <w:jc w:val="center"/>
            </w:pPr>
            <w:r w:rsidRPr="00D47F14">
              <w:t>신규 작업 항목 제안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F0CD0B3" w14:textId="77777777" w:rsidR="00D30E1E" w:rsidRPr="00D47F14" w:rsidRDefault="00D30E1E" w:rsidP="00F3746F">
            <w:pPr>
              <w:jc w:val="center"/>
            </w:pPr>
            <w:r w:rsidRPr="00D47F14">
              <w:t>NP</w:t>
            </w:r>
          </w:p>
        </w:tc>
      </w:tr>
      <w:tr w:rsidR="00D30E1E" w:rsidRPr="00D47F14" w14:paraId="6A42E97B"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62B9AE0" w14:textId="77777777" w:rsidR="00D30E1E" w:rsidRPr="00D47F14" w:rsidRDefault="00D30E1E" w:rsidP="00F3746F">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1E165D5" w14:textId="77777777" w:rsidR="00D30E1E" w:rsidRPr="00D47F14" w:rsidRDefault="00D30E1E" w:rsidP="00F3746F">
            <w:pPr>
              <w:jc w:val="center"/>
            </w:pPr>
            <w:r w:rsidRPr="00D47F14">
              <w:t>작업 초안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F0C69C8" w14:textId="77777777" w:rsidR="00D30E1E" w:rsidRPr="00D47F14" w:rsidRDefault="00D30E1E" w:rsidP="00F3746F">
            <w:pPr>
              <w:jc w:val="center"/>
            </w:pPr>
            <w:r w:rsidRPr="00D47F14">
              <w:t>WD</w:t>
            </w:r>
          </w:p>
        </w:tc>
      </w:tr>
      <w:tr w:rsidR="00D30E1E" w:rsidRPr="00D47F14" w14:paraId="12772462"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4040CFF" w14:textId="77777777" w:rsidR="00D30E1E" w:rsidRPr="00D47F14" w:rsidRDefault="00D30E1E" w:rsidP="00F3746F">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A734909" w14:textId="77777777" w:rsidR="00D30E1E" w:rsidRPr="00D47F14" w:rsidRDefault="00D30E1E" w:rsidP="00F3746F">
            <w:pPr>
              <w:jc w:val="center"/>
            </w:pPr>
            <w:r w:rsidRPr="00D47F14">
              <w:t>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43C5B32A" w14:textId="77777777" w:rsidR="00D30E1E" w:rsidRPr="00D47F14" w:rsidRDefault="00D30E1E" w:rsidP="00F3746F">
            <w:pPr>
              <w:jc w:val="center"/>
            </w:pPr>
            <w:r w:rsidRPr="00D47F14">
              <w:t>CD</w:t>
            </w:r>
          </w:p>
        </w:tc>
      </w:tr>
      <w:tr w:rsidR="00D30E1E" w:rsidRPr="00D47F14" w14:paraId="634C76D7"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FBB7A12" w14:textId="77777777" w:rsidR="00D30E1E" w:rsidRPr="00D47F14" w:rsidRDefault="00D30E1E" w:rsidP="00F3746F">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564706C3" w14:textId="77777777" w:rsidR="00D30E1E" w:rsidRPr="00D47F14" w:rsidRDefault="00D30E1E" w:rsidP="00F3746F">
            <w:pPr>
              <w:jc w:val="center"/>
            </w:pPr>
            <w:r w:rsidRPr="00D47F14">
              <w:t>질의안/투표용 위원회안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DB5B5A" w14:textId="77777777" w:rsidR="00D30E1E" w:rsidRPr="00D47F14" w:rsidRDefault="00D30E1E" w:rsidP="00F3746F">
            <w:pPr>
              <w:jc w:val="center"/>
            </w:pPr>
            <w:r w:rsidRPr="00D47F14">
              <w:t>DIS/CDV</w:t>
            </w:r>
          </w:p>
        </w:tc>
      </w:tr>
      <w:tr w:rsidR="00D30E1E" w:rsidRPr="00D47F14" w14:paraId="3DE84931"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07780CB9" w14:textId="77777777" w:rsidR="00D30E1E" w:rsidRPr="00D47F14" w:rsidRDefault="00D30E1E" w:rsidP="00F3746F">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238CB6ED" w14:textId="77777777" w:rsidR="00D30E1E" w:rsidRPr="00D47F14" w:rsidRDefault="00D30E1E" w:rsidP="00F3746F">
            <w:pPr>
              <w:jc w:val="center"/>
            </w:pPr>
            <w:r w:rsidRPr="00D47F14">
              <w:t>최종 국제표준안</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685271E5" w14:textId="77777777" w:rsidR="00D30E1E" w:rsidRPr="00D47F14" w:rsidRDefault="00D30E1E" w:rsidP="00F3746F">
            <w:pPr>
              <w:jc w:val="center"/>
            </w:pPr>
            <w:r w:rsidRPr="00D47F14">
              <w:t>FDIS</w:t>
            </w:r>
          </w:p>
        </w:tc>
      </w:tr>
      <w:tr w:rsidR="00D30E1E" w:rsidRPr="00D47F14" w14:paraId="4C55ECCE" w14:textId="77777777" w:rsidTr="003A66C8">
        <w:trPr>
          <w:trHeight w:val="397"/>
          <w:jc w:val="center"/>
        </w:trPr>
        <w:tc>
          <w:tcPr>
            <w:tcW w:w="3083"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134C9EF7" w14:textId="77777777" w:rsidR="00D30E1E" w:rsidRPr="00D47F14" w:rsidRDefault="00D30E1E" w:rsidP="00F3746F">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D7B2C1D" w14:textId="77777777" w:rsidR="00D30E1E" w:rsidRPr="00D47F14" w:rsidRDefault="00D30E1E" w:rsidP="00F3746F">
            <w:pPr>
              <w:jc w:val="center"/>
            </w:pPr>
            <w:r w:rsidRPr="00D47F14">
              <w:t>국제표준</w:t>
            </w:r>
          </w:p>
        </w:tc>
        <w:tc>
          <w:tcPr>
            <w:tcW w:w="2907" w:type="dxa"/>
            <w:tcBorders>
              <w:top w:val="single" w:sz="2" w:space="0" w:color="000000"/>
              <w:left w:val="single" w:sz="2" w:space="0" w:color="000000"/>
              <w:bottom w:val="single" w:sz="2" w:space="0" w:color="000000"/>
              <w:right w:val="single" w:sz="2" w:space="0" w:color="000000"/>
              <w:tl2br w:val="nil"/>
              <w:tr2bl w:val="nil"/>
            </w:tcBorders>
            <w:tcMar>
              <w:left w:w="113" w:type="dxa"/>
              <w:right w:w="113" w:type="dxa"/>
            </w:tcMar>
            <w:vAlign w:val="center"/>
          </w:tcPr>
          <w:p w14:paraId="79585230" w14:textId="77777777" w:rsidR="00D30E1E" w:rsidRPr="00D47F14" w:rsidRDefault="00D30E1E" w:rsidP="00F3746F">
            <w:pPr>
              <w:jc w:val="center"/>
            </w:pPr>
            <w:r w:rsidRPr="00D47F14">
              <w:t>IS</w:t>
            </w:r>
          </w:p>
        </w:tc>
      </w:tr>
    </w:tbl>
    <w:p w14:paraId="176A6DEF" w14:textId="77777777" w:rsidR="00D30E1E" w:rsidRPr="00D47F14" w:rsidRDefault="00D30E1E" w:rsidP="00D30E1E"/>
    <w:p w14:paraId="69082E28" w14:textId="77777777" w:rsidR="00D30E1E" w:rsidRPr="00D47F14" w:rsidRDefault="00D30E1E" w:rsidP="00D30E1E">
      <w:pPr>
        <w:rPr>
          <w:b/>
          <w:bCs/>
        </w:rPr>
      </w:pPr>
      <w:r w:rsidRPr="00D47F14">
        <w:rPr>
          <w:b/>
          <w:bCs/>
        </w:rPr>
        <w:t>나. AAS 개념</w:t>
      </w:r>
    </w:p>
    <w:p w14:paraId="79DFA78B" w14:textId="77777777" w:rsidR="00D30E1E" w:rsidRPr="00D47F14" w:rsidRDefault="00D30E1E" w:rsidP="00D30E1E">
      <w:r w:rsidRPr="00A56AEC">
        <w:rPr>
          <w:rFonts w:asciiTheme="minorHAnsi" w:eastAsiaTheme="minorHAnsi" w:hint="eastAsia"/>
        </w:rPr>
        <w:t xml:space="preserve">○ </w:t>
      </w:r>
      <w:r w:rsidRPr="00D47F14">
        <w:t>Asset Administration Shell(AAS)</w:t>
      </w:r>
      <w:r w:rsidRPr="00D47F14">
        <w:rPr>
          <w:rFonts w:hint="eastAsia"/>
        </w:rPr>
        <w:t>은 물리적 자산을 디지털로 표현하여 정보와 동작을 표준화하고 통합 관리하는 구조이다</w:t>
      </w:r>
      <w:r w:rsidRPr="00D47F14">
        <w:t xml:space="preserve">. </w:t>
      </w:r>
      <w:r w:rsidRPr="00D47F14">
        <w:rPr>
          <w:rFonts w:hint="eastAsia"/>
        </w:rPr>
        <w:t>이 개념은 자산의 전체 라이프사이클 동안 설계</w:t>
      </w:r>
      <w:r w:rsidRPr="00D47F14">
        <w:t xml:space="preserve">, </w:t>
      </w:r>
      <w:r w:rsidRPr="00D47F14">
        <w:rPr>
          <w:rFonts w:hint="eastAsia"/>
        </w:rPr>
        <w:t>제조</w:t>
      </w:r>
      <w:r w:rsidRPr="00D47F14">
        <w:t xml:space="preserve">, </w:t>
      </w:r>
      <w:r w:rsidRPr="00D47F14">
        <w:rPr>
          <w:rFonts w:hint="eastAsia"/>
        </w:rPr>
        <w:t>유지보수</w:t>
      </w:r>
      <w:r w:rsidRPr="00D47F14">
        <w:t xml:space="preserve">, </w:t>
      </w:r>
      <w:r w:rsidRPr="00D47F14">
        <w:rPr>
          <w:rFonts w:hint="eastAsia"/>
        </w:rPr>
        <w:t>폐기에 이르는 모든 데이터를 디지털화하여 관리함으로써 상호운용성(서로 다른 시스템끼리 데이터를 주고받는 성질)과 데이터 교환을 지원하는 데 중점을 둔다</w:t>
      </w:r>
      <w:r w:rsidRPr="00D47F14">
        <w:t xml:space="preserve">. </w:t>
      </w:r>
      <w:r w:rsidRPr="00D47F14">
        <w:rPr>
          <w:rFonts w:hint="eastAsia"/>
        </w:rPr>
        <w:t>특히</w:t>
      </w:r>
      <w:r w:rsidRPr="00D47F14">
        <w:t>, AAS</w:t>
      </w:r>
      <w:r w:rsidRPr="00D47F14">
        <w:rPr>
          <w:rFonts w:hint="eastAsia"/>
        </w:rPr>
        <w:t>는 다양한 자산의 상태</w:t>
      </w:r>
      <w:r w:rsidRPr="00D47F14">
        <w:t xml:space="preserve">, </w:t>
      </w:r>
      <w:r w:rsidRPr="00D47F14">
        <w:rPr>
          <w:rFonts w:hint="eastAsia"/>
        </w:rPr>
        <w:t>특성 및 동작을 디지털 트윈(실제 장비를 컴퓨터 속에 똑같이 만든 쌍둥이 모델) 형태로 구현하여</w:t>
      </w:r>
      <w:r w:rsidRPr="00D47F14">
        <w:t xml:space="preserve">, </w:t>
      </w:r>
      <w:r w:rsidRPr="00D47F14">
        <w:rPr>
          <w:rFonts w:hint="eastAsia"/>
        </w:rPr>
        <w:t>실시간 모니터링 및 최적화를 가능하게 하고</w:t>
      </w:r>
      <w:r w:rsidRPr="00D47F14">
        <w:t xml:space="preserve">, </w:t>
      </w:r>
      <w:r w:rsidRPr="00D47F14">
        <w:rPr>
          <w:rFonts w:hint="eastAsia"/>
        </w:rPr>
        <w:t>정보의 일관성과 신뢰성을 높이며</w:t>
      </w:r>
      <w:r w:rsidRPr="00D47F14">
        <w:t xml:space="preserve">, </w:t>
      </w:r>
      <w:r w:rsidRPr="00D47F14">
        <w:rPr>
          <w:rFonts w:hint="eastAsia"/>
        </w:rPr>
        <w:t>다른 시스템과의 통합을 용이하게 한다</w:t>
      </w:r>
      <w:r w:rsidRPr="00D47F14">
        <w:t xml:space="preserve">. </w:t>
      </w:r>
      <w:r w:rsidRPr="00D47F14">
        <w:rPr>
          <w:rFonts w:hint="eastAsia"/>
        </w:rPr>
        <w:t>이를 통해 제조 및 운영의 효율성을 향상시키고</w:t>
      </w:r>
      <w:r w:rsidRPr="00D47F14">
        <w:t>, Industrie 4.0</w:t>
      </w:r>
      <w:r w:rsidRPr="00D47F14">
        <w:rPr>
          <w:rFonts w:hint="eastAsia"/>
        </w:rPr>
        <w:t>의 핵심 기술로 자리 잡고 있다</w:t>
      </w:r>
      <w:r w:rsidRPr="00D47F14">
        <w:t>.</w:t>
      </w:r>
    </w:p>
    <w:p w14:paraId="142B78BC" w14:textId="77777777" w:rsidR="00D30E1E" w:rsidRPr="00D47F14" w:rsidRDefault="00D30E1E" w:rsidP="00D30E1E">
      <w:pPr>
        <w:rPr>
          <w:b/>
          <w:bCs/>
        </w:rPr>
      </w:pPr>
    </w:p>
    <w:p w14:paraId="62C373E0" w14:textId="77777777" w:rsidR="00D30E1E" w:rsidRDefault="00D30E1E" w:rsidP="00D30E1E">
      <w:r w:rsidRPr="00A56AEC">
        <w:rPr>
          <w:rFonts w:asciiTheme="minorHAnsi" w:eastAsiaTheme="minorHAnsi" w:hint="eastAsia"/>
        </w:rPr>
        <w:t xml:space="preserve">○ </w:t>
      </w:r>
      <w:r w:rsidRPr="00D47F14">
        <w:t>IEC 63278</w:t>
      </w:r>
      <w:r w:rsidR="00812B89">
        <w:noBreakHyphen/>
      </w:r>
      <w:r w:rsidRPr="00D47F14">
        <w:t>1</w:t>
      </w:r>
      <w:r w:rsidRPr="00D47F14">
        <w:rPr>
          <w:rFonts w:hint="eastAsia"/>
        </w:rPr>
        <w:t xml:space="preserve">에서는 자산의 표준화된 디지털 표현 구조인 </w:t>
      </w:r>
      <w:r w:rsidRPr="00D47F14">
        <w:t>AAS</w:t>
      </w:r>
      <w:r w:rsidRPr="00D47F14">
        <w:rPr>
          <w:rFonts w:hint="eastAsia"/>
        </w:rPr>
        <w:t>를 정의한다</w:t>
      </w:r>
      <w:r w:rsidRPr="00D47F14">
        <w:t>. IEC 63278</w:t>
      </w:r>
      <w:r w:rsidR="00812B89">
        <w:noBreakHyphen/>
      </w:r>
      <w:r w:rsidRPr="00D47F14">
        <w:t>1</w:t>
      </w:r>
      <w:r w:rsidRPr="00D47F14">
        <w:rPr>
          <w:rFonts w:hint="eastAsia"/>
        </w:rPr>
        <w:t xml:space="preserve">은 </w:t>
      </w:r>
      <w:r w:rsidRPr="00D47F14">
        <w:t>AAS</w:t>
      </w:r>
      <w:r w:rsidRPr="00D47F14">
        <w:rPr>
          <w:rFonts w:hint="eastAsia"/>
        </w:rPr>
        <w:t xml:space="preserve">의 </w:t>
      </w:r>
      <w:r w:rsidRPr="00A56AEC">
        <w:rPr>
          <w:rFonts w:hint="eastAsia"/>
        </w:rPr>
        <w:t xml:space="preserve">목적을 </w:t>
      </w:r>
      <w:r w:rsidRPr="00A56AEC">
        <w:t>‘</w:t>
      </w:r>
      <w:r w:rsidRPr="00A56AEC">
        <w:rPr>
          <w:rFonts w:hint="eastAsia"/>
        </w:rPr>
        <w:t>두 개 이상의 소프트웨어 애플리케이션이 정보를 교환하고</w:t>
      </w:r>
      <w:r w:rsidRPr="00A56AEC">
        <w:t xml:space="preserve">, </w:t>
      </w:r>
      <w:r w:rsidRPr="00A56AEC">
        <w:rPr>
          <w:rFonts w:hint="eastAsia"/>
        </w:rPr>
        <w:t xml:space="preserve">교환된 정보를 신뢰할 수 </w:t>
      </w:r>
      <w:r w:rsidRPr="00A56AEC">
        <w:rPr>
          <w:rFonts w:hint="eastAsia"/>
        </w:rPr>
        <w:lastRenderedPageBreak/>
        <w:t>있고 안전한 방식으로 상호 활용할 수 있도록 하는 것</w:t>
      </w:r>
      <w:r w:rsidRPr="00A56AEC">
        <w:t>’</w:t>
      </w:r>
      <w:r w:rsidRPr="00A56AEC">
        <w:rPr>
          <w:rFonts w:hint="eastAsia"/>
        </w:rPr>
        <w:t>이라고 명시하고 있다</w:t>
      </w:r>
      <w:r w:rsidRPr="00A56AEC">
        <w:t>.</w:t>
      </w:r>
    </w:p>
    <w:p w14:paraId="7F413F53" w14:textId="77777777" w:rsidR="00D30E1E" w:rsidRPr="00A56AEC" w:rsidRDefault="00D30E1E" w:rsidP="00D30E1E"/>
    <w:p w14:paraId="05274306" w14:textId="77777777" w:rsidR="00D30E1E" w:rsidRPr="00A56AEC" w:rsidRDefault="00D30E1E" w:rsidP="00D30E1E">
      <w:pPr>
        <w:rPr>
          <w:rFonts w:asciiTheme="minorHAnsi" w:eastAsiaTheme="minorHAnsi"/>
        </w:rPr>
      </w:pPr>
      <w:r w:rsidRPr="00A56AEC">
        <w:rPr>
          <w:rFonts w:asciiTheme="minorHAnsi" w:eastAsiaTheme="minorHAnsi" w:hint="eastAsia"/>
        </w:rPr>
        <w:t>○ AASX Package Explorer는 AAS 구조를 확인하고 편집하는 도구이다. 아래 그림은 이 가이던스에서 다루는 고주파열처리 설비 AAS의 7개 서브모델 구성을 보여준다.</w:t>
      </w:r>
    </w:p>
    <w:p w14:paraId="4E42F7FF" w14:textId="77777777" w:rsidR="00D30E1E" w:rsidRDefault="00D30E1E" w:rsidP="00D30E1E"/>
    <w:p w14:paraId="7A30E207" w14:textId="77777777" w:rsidR="00D30E1E" w:rsidRDefault="00D30E1E" w:rsidP="00D30E1E">
      <w:pPr>
        <w:keepNext/>
        <w:jc w:val="center"/>
      </w:pPr>
      <w:r w:rsidRPr="001168AD">
        <w:rPr>
          <w:noProof/>
        </w:rPr>
        <w:drawing>
          <wp:inline distT="0" distB="0" distL="0" distR="0" wp14:anchorId="60ABED2C" wp14:editId="3EB69C0F">
            <wp:extent cx="5400675" cy="3009900"/>
            <wp:effectExtent l="0" t="0" r="9525" b="0"/>
            <wp:docPr id="13"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26" descr="텍스트, 스크린샷, 소프트웨어, 웹 페이지이(가) 표시된 사진&#10;&#10;자동 생성된 설명"/>
                    <pic:cNvPicPr>
                      <a:picLocks noChangeAspect="1" noChangeArrowheads="1"/>
                    </pic:cNvPicPr>
                  </pic:nvPicPr>
                  <pic:blipFill>
                    <a:blip r:embed="rId15" cstate="print">
                      <a:extLst>
                        <a:ext uri="{28A0092B-C50C-407E-A947-70E740481C1C}">
                          <a14:useLocalDpi xmlns:a14="http://schemas.microsoft.com/office/drawing/2010/main" val="0"/>
                        </a:ext>
                      </a:extLst>
                    </a:blip>
                    <a:srcRect t="2937" b="2937"/>
                    <a:stretch>
                      <a:fillRect/>
                    </a:stretch>
                  </pic:blipFill>
                  <pic:spPr bwMode="auto">
                    <a:xfrm>
                      <a:off x="0" y="0"/>
                      <a:ext cx="5400675" cy="3009900"/>
                    </a:xfrm>
                    <a:prstGeom prst="rect">
                      <a:avLst/>
                    </a:prstGeom>
                    <a:noFill/>
                    <a:ln>
                      <a:noFill/>
                    </a:ln>
                  </pic:spPr>
                </pic:pic>
              </a:graphicData>
            </a:graphic>
          </wp:inline>
        </w:drawing>
      </w:r>
    </w:p>
    <w:p w14:paraId="405C1211" w14:textId="5E64561B" w:rsidR="00D30E1E" w:rsidRDefault="00D30E1E" w:rsidP="00D30E1E">
      <w:pPr>
        <w:pStyle w:val="af0"/>
        <w:jc w:val="center"/>
      </w:pPr>
      <w:bookmarkStart w:id="6" w:name="_Toc184986040"/>
      <w:bookmarkStart w:id="7" w:name="_Toc184991706"/>
      <w:bookmarkStart w:id="8" w:name="_Toc184994007"/>
      <w:bookmarkStart w:id="9" w:name="_Toc24154680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w:t>
      </w:r>
      <w:r w:rsidR="008C1101">
        <w:rPr>
          <w:noProof/>
        </w:rPr>
        <w:fldChar w:fldCharType="end"/>
      </w:r>
      <w:r>
        <w:rPr>
          <w:rFonts w:hint="eastAsia"/>
        </w:rPr>
        <w:t xml:space="preserve"> </w:t>
      </w:r>
      <w:r w:rsidRPr="003847CA">
        <w:t>고주파열처리 설비 AAS의 서브모델 구성</w:t>
      </w:r>
      <w:bookmarkEnd w:id="6"/>
      <w:bookmarkEnd w:id="7"/>
      <w:bookmarkEnd w:id="8"/>
      <w:bookmarkEnd w:id="9"/>
    </w:p>
    <w:p w14:paraId="272DE2D4" w14:textId="77777777" w:rsidR="00D30E1E" w:rsidRDefault="00D30E1E" w:rsidP="00D30E1E">
      <w:pPr>
        <w:rPr>
          <w:rFonts w:asciiTheme="minorHAnsi" w:eastAsiaTheme="minorHAnsi"/>
        </w:rPr>
      </w:pPr>
    </w:p>
    <w:p w14:paraId="2663B1E3" w14:textId="77777777" w:rsidR="00D30E1E" w:rsidRPr="00C6038B" w:rsidRDefault="00D30E1E" w:rsidP="00D30E1E">
      <w:pPr>
        <w:pStyle w:val="20"/>
      </w:pPr>
      <w:bookmarkStart w:id="10" w:name="_Toc184985991"/>
      <w:bookmarkStart w:id="11" w:name="_Toc184991598"/>
      <w:bookmarkStart w:id="12" w:name="_Toc184994047"/>
      <w:bookmarkStart w:id="13" w:name="_Toc241546698"/>
      <w:r w:rsidRPr="00C6038B">
        <w:rPr>
          <w:rFonts w:hint="eastAsia"/>
        </w:rPr>
        <w:t xml:space="preserve">2. AAS </w:t>
      </w:r>
      <w:r w:rsidRPr="00C6038B">
        <w:t>구성요소</w:t>
      </w:r>
      <w:bookmarkEnd w:id="10"/>
      <w:bookmarkEnd w:id="11"/>
      <w:bookmarkEnd w:id="12"/>
      <w:bookmarkEnd w:id="13"/>
    </w:p>
    <w:p w14:paraId="59AC2742" w14:textId="77777777" w:rsidR="00D30E1E" w:rsidRPr="00D40361" w:rsidRDefault="00D30E1E" w:rsidP="00D30E1E">
      <w:r w:rsidRPr="00D40361">
        <w:rPr>
          <w:rFonts w:hint="eastAsia"/>
          <w:b/>
          <w:bCs/>
        </w:rPr>
        <w:t>가</w:t>
      </w:r>
      <w:r w:rsidRPr="00D40361">
        <w:rPr>
          <w:b/>
          <w:bCs/>
        </w:rPr>
        <w:t>. Submodel</w:t>
      </w:r>
    </w:p>
    <w:p w14:paraId="3C6AE7FE" w14:textId="77777777" w:rsidR="00D30E1E" w:rsidRPr="00D40361" w:rsidRDefault="00D30E1E" w:rsidP="00D30E1E">
      <w:r w:rsidRPr="00D40361">
        <w:rPr>
          <w:rFonts w:hint="eastAsia"/>
        </w:rPr>
        <w:t xml:space="preserve">○ </w:t>
      </w:r>
      <w:r w:rsidRPr="00D40361">
        <w:t>Submodel</w:t>
      </w:r>
      <w:r w:rsidRPr="00D40361">
        <w:rPr>
          <w:rFonts w:hint="eastAsia"/>
        </w:rPr>
        <w:t>은 물리적 자산이 가지는 다양한 특성을 표현하는 데이터 모음이다</w:t>
      </w:r>
      <w:r w:rsidRPr="00D40361">
        <w:t xml:space="preserve">. </w:t>
      </w:r>
      <w:r w:rsidRPr="00D40361">
        <w:rPr>
          <w:rFonts w:hint="eastAsia"/>
        </w:rPr>
        <w:t xml:space="preserve">모든 </w:t>
      </w:r>
      <w:r w:rsidRPr="00D40361">
        <w:t>AAS</w:t>
      </w:r>
      <w:r w:rsidRPr="00D40361">
        <w:rPr>
          <w:rFonts w:hint="eastAsia"/>
        </w:rPr>
        <w:t xml:space="preserve">는 하나 이상의 </w:t>
      </w:r>
      <w:r w:rsidRPr="00D40361">
        <w:t>submodel</w:t>
      </w:r>
      <w:r w:rsidRPr="00D40361">
        <w:rPr>
          <w:rFonts w:hint="eastAsia"/>
        </w:rPr>
        <w:t>로 구성되며</w:t>
      </w:r>
      <w:r w:rsidRPr="00D40361">
        <w:t>, submodel</w:t>
      </w:r>
      <w:r w:rsidRPr="00D40361">
        <w:rPr>
          <w:rFonts w:hint="eastAsia"/>
        </w:rPr>
        <w:t>을 구분하기 위한 지정된 기준은 존재하지 않는다</w:t>
      </w:r>
      <w:r w:rsidRPr="00D40361">
        <w:t>.</w:t>
      </w:r>
    </w:p>
    <w:p w14:paraId="6C52CD05" w14:textId="77777777" w:rsidR="00D30E1E" w:rsidRPr="00D40361" w:rsidRDefault="00D30E1E" w:rsidP="00D30E1E"/>
    <w:p w14:paraId="3F90192D" w14:textId="77777777" w:rsidR="00D30E1E" w:rsidRPr="00D40361" w:rsidRDefault="00D30E1E" w:rsidP="00D30E1E">
      <w:r w:rsidRPr="00D40361">
        <w:rPr>
          <w:rFonts w:hint="eastAsia"/>
          <w:b/>
          <w:bCs/>
        </w:rPr>
        <w:t>나</w:t>
      </w:r>
      <w:r w:rsidRPr="00D40361">
        <w:rPr>
          <w:b/>
          <w:bCs/>
        </w:rPr>
        <w:t>. Property</w:t>
      </w:r>
    </w:p>
    <w:p w14:paraId="16229D9B" w14:textId="77777777" w:rsidR="00D30E1E" w:rsidRPr="00D40361" w:rsidRDefault="00D30E1E" w:rsidP="00D30E1E">
      <w:r w:rsidRPr="00D40361">
        <w:rPr>
          <w:rFonts w:hint="eastAsia"/>
        </w:rPr>
        <w:t xml:space="preserve">○ </w:t>
      </w:r>
      <w:r w:rsidRPr="00D40361">
        <w:t>Property</w:t>
      </w:r>
      <w:r w:rsidRPr="00D40361">
        <w:rPr>
          <w:rFonts w:hint="eastAsia"/>
        </w:rPr>
        <w:t>는 자산의 고유한 특성을 기술하는 요소이다</w:t>
      </w:r>
      <w:r w:rsidRPr="00D40361">
        <w:t xml:space="preserve">. </w:t>
      </w:r>
      <w:r w:rsidRPr="00D40361">
        <w:rPr>
          <w:rFonts w:hint="eastAsia"/>
        </w:rPr>
        <w:t xml:space="preserve">모든 </w:t>
      </w:r>
      <w:r w:rsidRPr="00D40361">
        <w:t>Property</w:t>
      </w:r>
      <w:r w:rsidRPr="00D40361">
        <w:rPr>
          <w:rFonts w:hint="eastAsia"/>
        </w:rPr>
        <w:t>는 고유 식별자를 가지며</w:t>
      </w:r>
      <w:r w:rsidRPr="00D40361">
        <w:t xml:space="preserve">, </w:t>
      </w:r>
      <w:r w:rsidRPr="00D40361">
        <w:rPr>
          <w:rFonts w:hint="eastAsia"/>
        </w:rPr>
        <w:t>같은 의미로 일관되게 해석될 수 있어야 한다</w:t>
      </w:r>
      <w:r w:rsidRPr="00D40361">
        <w:t>. Property</w:t>
      </w:r>
      <w:r w:rsidRPr="00D40361">
        <w:rPr>
          <w:rFonts w:hint="eastAsia"/>
        </w:rPr>
        <w:t xml:space="preserve">의 고유성 보장을 위해 적어도 하나의 고유한 명칭과 </w:t>
      </w:r>
      <w:r w:rsidRPr="00D40361">
        <w:t>ID</w:t>
      </w:r>
      <w:r w:rsidRPr="00D40361">
        <w:rPr>
          <w:rFonts w:hint="eastAsia"/>
        </w:rPr>
        <w:t>를 부여하며</w:t>
      </w:r>
      <w:r w:rsidRPr="00D40361">
        <w:t xml:space="preserve">, </w:t>
      </w:r>
      <w:r w:rsidRPr="00D40361">
        <w:rPr>
          <w:rFonts w:hint="eastAsia"/>
        </w:rPr>
        <w:t>도메인 내에서는 동일한 의미로만 정의되어야 한다</w:t>
      </w:r>
      <w:r w:rsidRPr="00D40361">
        <w:t>.</w:t>
      </w:r>
    </w:p>
    <w:p w14:paraId="4904F702" w14:textId="77777777" w:rsidR="00D30E1E" w:rsidRPr="00D40361" w:rsidRDefault="00D30E1E" w:rsidP="00D30E1E"/>
    <w:p w14:paraId="5E84EE4D" w14:textId="77777777" w:rsidR="00D30E1E" w:rsidRPr="00D40361" w:rsidRDefault="00D30E1E" w:rsidP="00D30E1E">
      <w:r w:rsidRPr="00D40361">
        <w:rPr>
          <w:rFonts w:hint="eastAsia"/>
          <w:b/>
          <w:bCs/>
        </w:rPr>
        <w:t>다</w:t>
      </w:r>
      <w:r w:rsidRPr="00D40361">
        <w:rPr>
          <w:b/>
          <w:bCs/>
        </w:rPr>
        <w:t>. Collection</w:t>
      </w:r>
    </w:p>
    <w:p w14:paraId="2CB6F35D" w14:textId="77777777" w:rsidR="00D30E1E" w:rsidRPr="00D40361" w:rsidRDefault="00D30E1E" w:rsidP="00D30E1E">
      <w:r w:rsidRPr="00D40361">
        <w:rPr>
          <w:rFonts w:hint="eastAsia"/>
        </w:rPr>
        <w:t xml:space="preserve">○ </w:t>
      </w: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모음이다</w:t>
      </w:r>
      <w:r w:rsidRPr="00D40361">
        <w:t xml:space="preserve">. </w:t>
      </w:r>
      <w:r w:rsidRPr="00D40361">
        <w:rPr>
          <w:rFonts w:hint="eastAsia"/>
        </w:rPr>
        <w:t xml:space="preserve">특정 </w:t>
      </w:r>
      <w:r w:rsidRPr="00D40361">
        <w:t xml:space="preserve">submodel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submodel</w:t>
      </w:r>
      <w:r w:rsidRPr="00D40361">
        <w:rPr>
          <w:rFonts w:hint="eastAsia"/>
        </w:rPr>
        <w:t>의 관리와 데이터 구조화에 유용하게 사용된다</w:t>
      </w:r>
      <w:r w:rsidRPr="00D40361">
        <w:t>.</w:t>
      </w:r>
    </w:p>
    <w:p w14:paraId="01A30623" w14:textId="77777777" w:rsidR="00D30E1E" w:rsidRPr="00D40361" w:rsidRDefault="00D30E1E" w:rsidP="00D30E1E"/>
    <w:p w14:paraId="662F2DE7" w14:textId="77777777" w:rsidR="00D30E1E" w:rsidRDefault="00D30E1E" w:rsidP="00D30E1E">
      <w:r w:rsidRPr="00D40361">
        <w:rPr>
          <w:rFonts w:hint="eastAsia"/>
        </w:rPr>
        <w:t xml:space="preserve">○ </w:t>
      </w:r>
      <w:r w:rsidRPr="00D40361">
        <w:t>AAS</w:t>
      </w:r>
      <w:r w:rsidRPr="00D40361">
        <w:rPr>
          <w:rFonts w:hint="eastAsia"/>
        </w:rPr>
        <w:t xml:space="preserve">와 </w:t>
      </w:r>
      <w:r w:rsidRPr="00D40361">
        <w:t>submodel, collection, property</w:t>
      </w:r>
      <w:r w:rsidRPr="00D40361">
        <w:rPr>
          <w:rFonts w:hint="eastAsia"/>
        </w:rPr>
        <w:t xml:space="preserve">의 관계는 </w:t>
      </w:r>
      <w:r>
        <w:rPr>
          <w:rFonts w:hint="eastAsia"/>
        </w:rPr>
        <w:t>아래 그림</w:t>
      </w:r>
      <w:r w:rsidRPr="00D40361">
        <w:rPr>
          <w:rFonts w:hint="eastAsia"/>
        </w:rPr>
        <w:t>과 같이 나타낼 수 있다</w:t>
      </w:r>
      <w:r w:rsidRPr="00D40361">
        <w:t>.</w:t>
      </w:r>
    </w:p>
    <w:p w14:paraId="3B00D1CF" w14:textId="77777777" w:rsidR="00D30E1E" w:rsidRDefault="00D30E1E" w:rsidP="00D30E1E">
      <w:pPr>
        <w:keepNext/>
        <w:jc w:val="center"/>
      </w:pPr>
      <w:r w:rsidRPr="00D40361">
        <w:rPr>
          <w:noProof/>
        </w:rPr>
        <w:lastRenderedPageBreak/>
        <w:drawing>
          <wp:inline distT="0" distB="0" distL="0" distR="0" wp14:anchorId="7E8DB493" wp14:editId="3AE0BB10">
            <wp:extent cx="4500437" cy="2838616"/>
            <wp:effectExtent l="19050" t="0" r="0" b="0"/>
            <wp:docPr id="14"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28" descr="텍스트, 스크린샷, 폰트, 일렉트릭 블루이(가) 표시된 사진&#10;&#10;자동 생성된 설명"/>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0437" cy="2838616"/>
                    </a:xfrm>
                    <a:prstGeom prst="rect">
                      <a:avLst/>
                    </a:prstGeom>
                    <a:noFill/>
                    <a:ln>
                      <a:noFill/>
                    </a:ln>
                  </pic:spPr>
                </pic:pic>
              </a:graphicData>
            </a:graphic>
          </wp:inline>
        </w:drawing>
      </w:r>
    </w:p>
    <w:p w14:paraId="297DBDCE" w14:textId="31EBF003" w:rsidR="00D30E1E" w:rsidRDefault="00D30E1E" w:rsidP="00D30E1E">
      <w:pPr>
        <w:pStyle w:val="af0"/>
        <w:jc w:val="center"/>
      </w:pPr>
      <w:bookmarkStart w:id="14" w:name="_Toc184986041"/>
      <w:bookmarkStart w:id="15" w:name="_Toc184991707"/>
      <w:bookmarkStart w:id="16" w:name="_Toc184994008"/>
      <w:bookmarkStart w:id="17" w:name="_Toc24154680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w:t>
      </w:r>
      <w:r w:rsidR="008C1101">
        <w:rPr>
          <w:noProof/>
        </w:rPr>
        <w:fldChar w:fldCharType="end"/>
      </w:r>
      <w:r>
        <w:rPr>
          <w:rFonts w:hint="eastAsia"/>
        </w:rPr>
        <w:t xml:space="preserve"> </w:t>
      </w:r>
      <w:r w:rsidRPr="00087A51">
        <w:t>AAS, submodel, submodel collection, property의 관계</w:t>
      </w:r>
      <w:bookmarkEnd w:id="14"/>
      <w:bookmarkEnd w:id="15"/>
      <w:bookmarkEnd w:id="16"/>
      <w:bookmarkEnd w:id="17"/>
    </w:p>
    <w:p w14:paraId="57E745E0" w14:textId="77777777" w:rsidR="00D30E1E" w:rsidRDefault="00D30E1E" w:rsidP="00D30E1E"/>
    <w:p w14:paraId="5E708B7F" w14:textId="77777777" w:rsidR="00D30E1E" w:rsidRPr="00043939" w:rsidRDefault="00D30E1E" w:rsidP="00D30E1E">
      <w:pPr>
        <w:rPr>
          <w:b/>
          <w:bCs/>
        </w:rPr>
      </w:pPr>
      <w:r w:rsidRPr="00043939">
        <w:rPr>
          <w:rFonts w:hint="eastAsia"/>
          <w:b/>
          <w:bCs/>
        </w:rPr>
        <w:t>라</w:t>
      </w:r>
      <w:r w:rsidRPr="00043939">
        <w:rPr>
          <w:b/>
          <w:bCs/>
        </w:rPr>
        <w:t>. AAS Identifier</w:t>
      </w:r>
    </w:p>
    <w:p w14:paraId="1EA48146" w14:textId="77777777" w:rsidR="00D30E1E" w:rsidRDefault="00D30E1E" w:rsidP="00D30E1E">
      <w:r w:rsidRPr="00D40361">
        <w:rPr>
          <w:rFonts w:hint="eastAsia"/>
        </w:rPr>
        <w:t xml:space="preserve">○ 모든 </w:t>
      </w:r>
      <w:r w:rsidRPr="00D40361">
        <w:t>AAS</w:t>
      </w:r>
      <w:r w:rsidRPr="00D40361">
        <w:rPr>
          <w:rFonts w:hint="eastAsia"/>
        </w:rPr>
        <w:t xml:space="preserve">는 다른 </w:t>
      </w:r>
      <w:r w:rsidRPr="00D40361">
        <w:t>AAS</w:t>
      </w:r>
      <w:r w:rsidRPr="00D40361">
        <w:rPr>
          <w:rFonts w:hint="eastAsia"/>
        </w:rPr>
        <w:t>와 구분되어야 하며</w:t>
      </w:r>
      <w:r w:rsidRPr="00D40361">
        <w:t xml:space="preserve">, </w:t>
      </w:r>
      <w:r w:rsidRPr="00D40361">
        <w:rPr>
          <w:rFonts w:hint="eastAsia"/>
        </w:rPr>
        <w:t>상호 데이터 교환 및 인터페이스가 가능해야 한다</w:t>
      </w:r>
      <w:r w:rsidRPr="00D40361">
        <w:t>.</w:t>
      </w:r>
    </w:p>
    <w:p w14:paraId="280010C1" w14:textId="77777777" w:rsidR="00D30E1E" w:rsidRDefault="00D30E1E" w:rsidP="00D30E1E">
      <w:r>
        <w:rPr>
          <w:rFonts w:hint="eastAsia"/>
        </w:rPr>
        <w:t xml:space="preserve">○ </w:t>
      </w:r>
      <w:r w:rsidRPr="00D40361">
        <w:t>IRDI</w:t>
      </w:r>
      <w:r w:rsidRPr="00D40361">
        <w:br/>
      </w:r>
      <w:r w:rsidR="00812B89">
        <w:noBreakHyphen/>
      </w:r>
      <w:r w:rsidRPr="00D40361">
        <w:t xml:space="preserve"> IRDI(International Registration Data Identifier)</w:t>
      </w:r>
      <w:r w:rsidRPr="00D40361">
        <w:rPr>
          <w:rFonts w:hint="eastAsia"/>
        </w:rPr>
        <w:t>는 국제적으로 공인된 데이터 사전</w:t>
      </w:r>
      <w:r w:rsidRPr="00D40361">
        <w:t xml:space="preserve">(CDD, eCl@ss </w:t>
      </w:r>
      <w:r w:rsidRPr="00D40361">
        <w:rPr>
          <w:rFonts w:hint="eastAsia"/>
        </w:rPr>
        <w:t>등</w:t>
      </w:r>
      <w:r w:rsidRPr="00D40361">
        <w:t>)</w:t>
      </w:r>
      <w:r w:rsidRPr="00D40361">
        <w:rPr>
          <w:rFonts w:hint="eastAsia"/>
        </w:rPr>
        <w:t>에서 관리하는 국제 등록 식별자로</w:t>
      </w:r>
      <w:r w:rsidRPr="00D40361">
        <w:t xml:space="preserve">, </w:t>
      </w:r>
      <w:r w:rsidRPr="00D40361">
        <w:rPr>
          <w:rFonts w:hint="eastAsia"/>
        </w:rPr>
        <w:t>각 기관에 의해 부여된 식별자이기 때문에 전 세계적으로 고유한 식별자임이 보장된다</w:t>
      </w:r>
      <w:r w:rsidRPr="00D40361">
        <w:t xml:space="preserve">. </w:t>
      </w:r>
      <w:r w:rsidRPr="00D40361">
        <w:rPr>
          <w:rFonts w:hint="eastAsia"/>
        </w:rPr>
        <w:t xml:space="preserve">아래의 </w:t>
      </w:r>
      <w:r>
        <w:rPr>
          <w:rFonts w:hint="eastAsia"/>
        </w:rPr>
        <w:t>그림은</w:t>
      </w:r>
      <w:r w:rsidRPr="00D40361">
        <w:rPr>
          <w:rFonts w:hint="eastAsia"/>
        </w:rPr>
        <w:t xml:space="preserve"> </w:t>
      </w:r>
      <w:r w:rsidRPr="00D40361">
        <w:t>ISO 29002</w:t>
      </w:r>
      <w:r w:rsidR="00812B89">
        <w:noBreakHyphen/>
      </w:r>
      <w:r w:rsidRPr="00D40361">
        <w:t>5</w:t>
      </w:r>
      <w:r w:rsidRPr="00D40361">
        <w:rPr>
          <w:rFonts w:hint="eastAsia"/>
        </w:rPr>
        <w:t xml:space="preserve">에 따른 </w:t>
      </w:r>
      <w:r w:rsidRPr="00D40361">
        <w:t>IRDI</w:t>
      </w:r>
      <w:r w:rsidRPr="00D40361">
        <w:rPr>
          <w:rFonts w:hint="eastAsia"/>
        </w:rPr>
        <w:t>의 구조를 나타낸다</w:t>
      </w:r>
      <w:r w:rsidRPr="00D40361">
        <w:t>.</w:t>
      </w:r>
    </w:p>
    <w:p w14:paraId="258F8A0A" w14:textId="77777777" w:rsidR="002E7700" w:rsidRDefault="002E7700" w:rsidP="00D30E1E"/>
    <w:p w14:paraId="0EAF77E1" w14:textId="77777777" w:rsidR="00D30E1E" w:rsidRDefault="00D30E1E" w:rsidP="00D30E1E">
      <w:pPr>
        <w:keepNext/>
        <w:jc w:val="center"/>
      </w:pPr>
      <w:r w:rsidRPr="00D40361">
        <w:rPr>
          <w:noProof/>
        </w:rPr>
        <w:drawing>
          <wp:inline distT="0" distB="0" distL="0" distR="0" wp14:anchorId="72ABD86E" wp14:editId="459AE8B3">
            <wp:extent cx="5124337" cy="3114675"/>
            <wp:effectExtent l="0" t="0" r="635" b="0"/>
            <wp:docPr id="15"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30" descr="텍스트, 스크린샷, 도표, 폰트이(가) 표시된 사진&#10;&#10;자동 생성된 설명"/>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7C96A8D5" w14:textId="5767A53D" w:rsidR="00D30E1E" w:rsidRDefault="00D30E1E" w:rsidP="006A7679">
      <w:pPr>
        <w:pStyle w:val="af0"/>
        <w:jc w:val="center"/>
      </w:pPr>
      <w:bookmarkStart w:id="18" w:name="_Toc184986042"/>
      <w:bookmarkStart w:id="19" w:name="_Toc184991708"/>
      <w:bookmarkStart w:id="20" w:name="_Toc184994009"/>
      <w:bookmarkStart w:id="21" w:name="_Toc24154680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w:t>
      </w:r>
      <w:r w:rsidR="008C1101">
        <w:rPr>
          <w:noProof/>
        </w:rPr>
        <w:fldChar w:fldCharType="end"/>
      </w:r>
      <w:r>
        <w:rPr>
          <w:rFonts w:hint="eastAsia"/>
        </w:rPr>
        <w:t xml:space="preserve"> </w:t>
      </w:r>
      <w:r w:rsidRPr="00E44C85">
        <w:t>IRDI를 사용한 식별자</w:t>
      </w:r>
      <w:bookmarkEnd w:id="18"/>
      <w:bookmarkEnd w:id="19"/>
      <w:bookmarkEnd w:id="20"/>
      <w:bookmarkEnd w:id="21"/>
    </w:p>
    <w:p w14:paraId="3AD7F920" w14:textId="77777777" w:rsidR="00D30E1E" w:rsidRPr="00DE5A4E" w:rsidRDefault="00D30E1E" w:rsidP="00D30E1E">
      <w:r>
        <w:rPr>
          <w:rFonts w:hint="eastAsia"/>
        </w:rPr>
        <w:lastRenderedPageBreak/>
        <w:t xml:space="preserve">○ </w:t>
      </w:r>
      <w:r w:rsidRPr="00DE5A4E">
        <w:t>URI</w:t>
      </w:r>
      <w:r w:rsidRPr="00DE5A4E">
        <w:br/>
      </w:r>
      <w:r w:rsidR="00812B89">
        <w:noBreakHyphen/>
      </w:r>
      <w:r w:rsidRPr="00DE5A4E">
        <w:t xml:space="preserve"> URI(Uniform Resource Identifier)</w:t>
      </w:r>
      <w:r w:rsidRPr="00DE5A4E">
        <w:rPr>
          <w:rFonts w:hint="eastAsia"/>
        </w:rPr>
        <w:t>는 계층적으로 경로를 지정할 수 있는 구조로</w:t>
      </w:r>
      <w:r w:rsidRPr="00DE5A4E">
        <w:t xml:space="preserve">, </w:t>
      </w:r>
      <w:r w:rsidRPr="00DE5A4E">
        <w:rPr>
          <w:rFonts w:hint="eastAsia"/>
        </w:rPr>
        <w:t>공인된 기관에 의해 식별자가 부여되지 않더라도 전 세계적으로 고유한 식별자를 정의할 수 있다</w:t>
      </w:r>
      <w:r w:rsidRPr="00DE5A4E">
        <w:t>. IRDI</w:t>
      </w:r>
      <w:r w:rsidRPr="00DE5A4E">
        <w:rPr>
          <w:rFonts w:hint="eastAsia"/>
        </w:rPr>
        <w:t xml:space="preserve">로 정의할 수 없는 </w:t>
      </w:r>
      <w:r w:rsidRPr="00DE5A4E">
        <w:t xml:space="preserve">property, submodel, AAS </w:t>
      </w:r>
      <w:r w:rsidRPr="00DE5A4E">
        <w:rPr>
          <w:rFonts w:hint="eastAsia"/>
        </w:rPr>
        <w:t xml:space="preserve">등의 식별자에는 일반적으로 </w:t>
      </w:r>
      <w:r w:rsidRPr="00DE5A4E">
        <w:t>URI</w:t>
      </w:r>
      <w:r w:rsidRPr="00DE5A4E">
        <w:rPr>
          <w:rFonts w:hint="eastAsia"/>
        </w:rPr>
        <w:t>를 사용한다</w:t>
      </w:r>
      <w:r w:rsidRPr="00DE5A4E">
        <w:t xml:space="preserve">. </w:t>
      </w:r>
      <w:r w:rsidRPr="00DE5A4E">
        <w:rPr>
          <w:rFonts w:hint="eastAsia"/>
        </w:rPr>
        <w:t xml:space="preserve">보통 인터넷에서 많이 사용되고 있는 식별자인 </w:t>
      </w:r>
      <w:r w:rsidRPr="00DE5A4E">
        <w:t>URL(Uniform Resource Locators)</w:t>
      </w:r>
      <w:r w:rsidRPr="00DE5A4E">
        <w:rPr>
          <w:rFonts w:hint="eastAsia"/>
        </w:rPr>
        <w:t xml:space="preserve">도 </w:t>
      </w:r>
      <w:r w:rsidRPr="00DE5A4E">
        <w:t>URI</w:t>
      </w:r>
      <w:r w:rsidRPr="00DE5A4E">
        <w:rPr>
          <w:rFonts w:hint="eastAsia"/>
        </w:rPr>
        <w:t>의 일종이다</w:t>
      </w:r>
      <w:r w:rsidRPr="00DE5A4E">
        <w:t>.</w:t>
      </w:r>
    </w:p>
    <w:p w14:paraId="0A7D234F" w14:textId="77777777" w:rsidR="00D30E1E" w:rsidRDefault="00D30E1E" w:rsidP="00D30E1E"/>
    <w:p w14:paraId="7DC049A3" w14:textId="77777777" w:rsidR="00D30E1E" w:rsidRDefault="00D30E1E" w:rsidP="00D30E1E">
      <w:pPr>
        <w:keepNext/>
        <w:jc w:val="center"/>
      </w:pPr>
      <w:r w:rsidRPr="00DE5A4E">
        <w:rPr>
          <w:noProof/>
        </w:rPr>
        <w:drawing>
          <wp:inline distT="0" distB="0" distL="0" distR="0" wp14:anchorId="62DDF4DD" wp14:editId="16916E5D">
            <wp:extent cx="5004608" cy="2933323"/>
            <wp:effectExtent l="0" t="0" r="5715" b="635"/>
            <wp:docPr id="16"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32" descr="텍스트, 스크린샷, 도표, 번호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l="2794" t="6990" r="2701" b="24918"/>
                    <a:stretch>
                      <a:fillRect/>
                    </a:stretch>
                  </pic:blipFill>
                  <pic:spPr bwMode="auto">
                    <a:xfrm>
                      <a:off x="0" y="0"/>
                      <a:ext cx="5030147" cy="2948292"/>
                    </a:xfrm>
                    <a:prstGeom prst="rect">
                      <a:avLst/>
                    </a:prstGeom>
                    <a:noFill/>
                    <a:ln>
                      <a:noFill/>
                    </a:ln>
                  </pic:spPr>
                </pic:pic>
              </a:graphicData>
            </a:graphic>
          </wp:inline>
        </w:drawing>
      </w:r>
    </w:p>
    <w:p w14:paraId="54D5FE68" w14:textId="00CA9F0B" w:rsidR="00D30E1E" w:rsidRDefault="00D30E1E" w:rsidP="00D30E1E">
      <w:pPr>
        <w:pStyle w:val="af0"/>
        <w:jc w:val="center"/>
      </w:pPr>
      <w:bookmarkStart w:id="22" w:name="_Toc184986043"/>
      <w:bookmarkStart w:id="23" w:name="_Toc184991709"/>
      <w:bookmarkStart w:id="24" w:name="_Toc184994010"/>
      <w:bookmarkStart w:id="25" w:name="_Toc24154680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5</w:t>
      </w:r>
      <w:r w:rsidR="008C1101">
        <w:rPr>
          <w:noProof/>
        </w:rPr>
        <w:fldChar w:fldCharType="end"/>
      </w:r>
      <w:r>
        <w:rPr>
          <w:rFonts w:hint="eastAsia"/>
        </w:rPr>
        <w:t xml:space="preserve"> </w:t>
      </w:r>
      <w:r w:rsidRPr="00244D96">
        <w:t>URI, URL의 구조</w:t>
      </w:r>
      <w:bookmarkEnd w:id="22"/>
      <w:bookmarkEnd w:id="23"/>
      <w:bookmarkEnd w:id="24"/>
      <w:bookmarkEnd w:id="25"/>
    </w:p>
    <w:p w14:paraId="308DAFED" w14:textId="77777777" w:rsidR="00D30E1E" w:rsidRDefault="00D30E1E" w:rsidP="00D30E1E"/>
    <w:p w14:paraId="46A2F043" w14:textId="77777777" w:rsidR="00D30E1E" w:rsidRPr="00DF17E8" w:rsidRDefault="00D30E1E" w:rsidP="00D30E1E">
      <w:r w:rsidRPr="00DF17E8">
        <w:rPr>
          <w:rFonts w:hint="eastAsia"/>
          <w:b/>
          <w:bCs/>
        </w:rPr>
        <w:t>마</w:t>
      </w:r>
      <w:r w:rsidRPr="00DF17E8">
        <w:rPr>
          <w:b/>
          <w:bCs/>
        </w:rPr>
        <w:t>. Semantic</w:t>
      </w:r>
    </w:p>
    <w:p w14:paraId="73E81A05" w14:textId="77777777" w:rsidR="00D30E1E" w:rsidRPr="00DF17E8" w:rsidRDefault="00D30E1E" w:rsidP="00D30E1E">
      <w:r w:rsidRPr="00DF17E8">
        <w:rPr>
          <w:rFonts w:hint="eastAsia"/>
        </w:rPr>
        <w:t xml:space="preserve">○ </w:t>
      </w: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2A3B304C" w14:textId="77777777" w:rsidR="00D30E1E" w:rsidRPr="00DF17E8" w:rsidRDefault="00D30E1E" w:rsidP="00D30E1E"/>
    <w:p w14:paraId="3BB89E77" w14:textId="77777777" w:rsidR="00D30E1E" w:rsidRDefault="00D30E1E" w:rsidP="00D30E1E">
      <w:r>
        <w:rPr>
          <w:rFonts w:hint="eastAsia"/>
        </w:rPr>
        <w:t xml:space="preserve">○ </w:t>
      </w:r>
      <w:r w:rsidRPr="00DF17E8">
        <w:t>eCl@ss</w:t>
      </w:r>
      <w:r w:rsidRPr="00DF17E8">
        <w:br/>
      </w:r>
      <w:r w:rsidR="00812B89">
        <w:noBreakHyphen/>
      </w:r>
      <w:r w:rsidRPr="00DF17E8">
        <w:t xml:space="preserve"> eCl@ss</w:t>
      </w:r>
      <w:r w:rsidRPr="00DF17E8">
        <w:rPr>
          <w:rFonts w:hint="eastAsia"/>
        </w:rPr>
        <w:t>는 전 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 할 수 있는 통일된 언어를 제공한다</w:t>
      </w:r>
      <w:r w:rsidRPr="00DF17E8">
        <w:t>.</w:t>
      </w:r>
    </w:p>
    <w:p w14:paraId="34A40051" w14:textId="77777777" w:rsidR="00D30E1E" w:rsidRDefault="00D30E1E" w:rsidP="00D30E1E"/>
    <w:p w14:paraId="12ACE90A" w14:textId="77777777" w:rsidR="00D30E1E" w:rsidRDefault="00303C6F" w:rsidP="00D30E1E">
      <w:pPr>
        <w:keepNext/>
        <w:jc w:val="center"/>
      </w:pPr>
      <w:r w:rsidRPr="00303C6F">
        <w:rPr>
          <w:noProof/>
        </w:rPr>
        <w:lastRenderedPageBreak/>
        <w:drawing>
          <wp:inline distT="0" distB="0" distL="0" distR="0" wp14:anchorId="1417F72D" wp14:editId="19A8E18B">
            <wp:extent cx="5731510" cy="2720975"/>
            <wp:effectExtent l="0" t="0" r="2540" b="3175"/>
            <wp:docPr id="1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731510" cy="2720975"/>
                    </a:xfrm>
                    <a:prstGeom prst="rect">
                      <a:avLst/>
                    </a:prstGeom>
                  </pic:spPr>
                </pic:pic>
              </a:graphicData>
            </a:graphic>
          </wp:inline>
        </w:drawing>
      </w:r>
    </w:p>
    <w:p w14:paraId="0E74CE4C" w14:textId="5C4F5EA5" w:rsidR="00D30E1E" w:rsidRDefault="00D30E1E" w:rsidP="00D30E1E">
      <w:pPr>
        <w:pStyle w:val="af0"/>
        <w:jc w:val="center"/>
      </w:pPr>
      <w:bookmarkStart w:id="26" w:name="_Toc184986044"/>
      <w:bookmarkStart w:id="27" w:name="_Toc184991710"/>
      <w:bookmarkStart w:id="28" w:name="_Toc184994011"/>
      <w:bookmarkStart w:id="29" w:name="_Toc24154680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6</w:t>
      </w:r>
      <w:r w:rsidR="008C1101">
        <w:rPr>
          <w:noProof/>
        </w:rPr>
        <w:fldChar w:fldCharType="end"/>
      </w:r>
      <w:r>
        <w:rPr>
          <w:rFonts w:hint="eastAsia"/>
        </w:rPr>
        <w:t xml:space="preserve"> </w:t>
      </w:r>
      <w:r w:rsidRPr="004E73B1">
        <w:t>ecl@ss 홈페이지</w:t>
      </w:r>
      <w:bookmarkEnd w:id="26"/>
      <w:bookmarkEnd w:id="27"/>
      <w:bookmarkEnd w:id="28"/>
      <w:bookmarkEnd w:id="29"/>
    </w:p>
    <w:p w14:paraId="321AECC9" w14:textId="77777777" w:rsidR="00D30E1E" w:rsidRPr="00FB16CB" w:rsidRDefault="00D30E1E" w:rsidP="00D30E1E"/>
    <w:p w14:paraId="4DFAB72E" w14:textId="77777777" w:rsidR="00D30E1E" w:rsidRPr="0070041D" w:rsidRDefault="00D30E1E" w:rsidP="00D30E1E">
      <w:r>
        <w:rPr>
          <w:rFonts w:hint="eastAsia"/>
        </w:rPr>
        <w:t xml:space="preserve">○ </w:t>
      </w:r>
      <w:r w:rsidRPr="0070041D">
        <w:t>CDD (Common Data Dictionary)</w:t>
      </w:r>
      <w:r w:rsidRPr="0070041D">
        <w:br/>
      </w:r>
      <w:r w:rsidR="00812B89">
        <w:noBreakHyphen/>
      </w:r>
      <w:r w:rsidRPr="0070041D">
        <w:t xml:space="preserve"> 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6524996" w14:textId="77777777" w:rsidR="00D30E1E" w:rsidRPr="0070041D" w:rsidRDefault="00D30E1E" w:rsidP="00D30E1E"/>
    <w:p w14:paraId="3DDDCC38" w14:textId="77777777" w:rsidR="00D30E1E" w:rsidRDefault="00D30E1E" w:rsidP="00D30E1E">
      <w:pPr>
        <w:keepNext/>
        <w:jc w:val="center"/>
      </w:pPr>
      <w:r w:rsidRPr="0070041D">
        <w:rPr>
          <w:noProof/>
        </w:rPr>
        <w:drawing>
          <wp:inline distT="0" distB="0" distL="0" distR="0" wp14:anchorId="7FD169CF" wp14:editId="58F49EB7">
            <wp:extent cx="5489290" cy="1068309"/>
            <wp:effectExtent l="0" t="0" r="0" b="0"/>
            <wp:docPr id="1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그림 39" descr="텍스트, 스크린샷, 소프트웨어, 웹 페이지이(가) 표시된 사진&#10;&#10;자동 생성된 설명"/>
                    <pic:cNvPicPr>
                      <a:picLocks noChangeAspect="1" noChangeArrowheads="1"/>
                    </pic:cNvPicPr>
                  </pic:nvPicPr>
                  <pic:blipFill>
                    <a:blip r:embed="rId20" cstate="print">
                      <a:extLst>
                        <a:ext uri="{28A0092B-C50C-407E-A947-70E740481C1C}">
                          <a14:useLocalDpi xmlns:a14="http://schemas.microsoft.com/office/drawing/2010/main" val="0"/>
                        </a:ext>
                      </a:extLst>
                    </a:blip>
                    <a:srcRect b="63210"/>
                    <a:stretch>
                      <a:fillRect/>
                    </a:stretch>
                  </pic:blipFill>
                  <pic:spPr bwMode="auto">
                    <a:xfrm>
                      <a:off x="0" y="0"/>
                      <a:ext cx="5516041" cy="1073515"/>
                    </a:xfrm>
                    <a:prstGeom prst="rect">
                      <a:avLst/>
                    </a:prstGeom>
                    <a:noFill/>
                    <a:ln>
                      <a:noFill/>
                    </a:ln>
                  </pic:spPr>
                </pic:pic>
              </a:graphicData>
            </a:graphic>
          </wp:inline>
        </w:drawing>
      </w:r>
    </w:p>
    <w:p w14:paraId="00F05A30" w14:textId="2C8A6A4D" w:rsidR="00D30E1E" w:rsidRDefault="00D30E1E" w:rsidP="00D30E1E">
      <w:pPr>
        <w:pStyle w:val="af0"/>
        <w:jc w:val="center"/>
      </w:pPr>
      <w:bookmarkStart w:id="30" w:name="_Toc184986045"/>
      <w:bookmarkStart w:id="31" w:name="_Toc184991711"/>
      <w:bookmarkStart w:id="32" w:name="_Toc184994012"/>
      <w:bookmarkStart w:id="33" w:name="_Toc24154680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7</w:t>
      </w:r>
      <w:r w:rsidR="008C1101">
        <w:rPr>
          <w:noProof/>
        </w:rPr>
        <w:fldChar w:fldCharType="end"/>
      </w:r>
      <w:r>
        <w:rPr>
          <w:rFonts w:hint="eastAsia"/>
        </w:rPr>
        <w:t xml:space="preserve"> </w:t>
      </w:r>
      <w:r w:rsidRPr="009A1DB3">
        <w:t>CDD 홈페이지</w:t>
      </w:r>
      <w:bookmarkEnd w:id="30"/>
      <w:bookmarkEnd w:id="31"/>
      <w:bookmarkEnd w:id="32"/>
      <w:bookmarkEnd w:id="33"/>
    </w:p>
    <w:p w14:paraId="1FC08EC0" w14:textId="77777777" w:rsidR="00D30E1E" w:rsidRPr="0070041D" w:rsidRDefault="00D30E1E" w:rsidP="00D30E1E"/>
    <w:p w14:paraId="39310EC7" w14:textId="77777777" w:rsidR="00D30E1E" w:rsidRPr="0070041D" w:rsidRDefault="00D30E1E" w:rsidP="00D30E1E">
      <w:r w:rsidRPr="0070041D">
        <w:rPr>
          <w:rFonts w:hint="eastAsia"/>
          <w:b/>
          <w:bCs/>
        </w:rPr>
        <w:t>바</w:t>
      </w:r>
      <w:r w:rsidRPr="0070041D">
        <w:rPr>
          <w:b/>
          <w:bCs/>
        </w:rPr>
        <w:t>. Concept Description</w:t>
      </w:r>
    </w:p>
    <w:p w14:paraId="2A10C205" w14:textId="77777777" w:rsidR="00D30E1E" w:rsidRDefault="00D30E1E" w:rsidP="00D30E1E">
      <w:r w:rsidRPr="0070041D">
        <w:rPr>
          <w:rFonts w:hint="eastAsia"/>
        </w:rPr>
        <w:t xml:space="preserve">○ </w:t>
      </w: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정의된다.</w:t>
      </w:r>
      <w:r w:rsidRPr="0070041D">
        <w:t>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5FF0142E" w14:textId="77777777" w:rsidR="00D30E1E" w:rsidRDefault="00D30E1E" w:rsidP="00D30E1E"/>
    <w:p w14:paraId="184304CD" w14:textId="77777777" w:rsidR="00321517" w:rsidRDefault="00321517">
      <w:pPr>
        <w:widowControl/>
        <w:wordWrap/>
        <w:autoSpaceDE/>
        <w:autoSpaceDN/>
        <w:spacing w:after="160"/>
        <w:jc w:val="left"/>
        <w:rPr>
          <w:rFonts w:asciiTheme="majorEastAsia" w:eastAsiaTheme="majorEastAsia" w:hAnsiTheme="majorEastAsia"/>
          <w:b/>
          <w:bCs/>
          <w:sz w:val="24"/>
          <w:szCs w:val="28"/>
        </w:rPr>
      </w:pPr>
      <w:bookmarkStart w:id="34" w:name="_Toc184985992"/>
      <w:bookmarkStart w:id="35" w:name="_Toc184991599"/>
      <w:bookmarkStart w:id="36" w:name="_Toc184994048"/>
      <w:r>
        <w:br w:type="page"/>
      </w:r>
    </w:p>
    <w:p w14:paraId="5E1BE903" w14:textId="77777777" w:rsidR="00D30E1E" w:rsidRDefault="00D30E1E" w:rsidP="00D30E1E">
      <w:pPr>
        <w:pStyle w:val="20"/>
      </w:pPr>
      <w:bookmarkStart w:id="37" w:name="_Toc241546699"/>
      <w:r>
        <w:rPr>
          <w:rFonts w:hint="eastAsia"/>
        </w:rPr>
        <w:lastRenderedPageBreak/>
        <w:t>3. AAS 작성 요구사항</w:t>
      </w:r>
      <w:bookmarkEnd w:id="34"/>
      <w:bookmarkEnd w:id="35"/>
      <w:bookmarkEnd w:id="36"/>
      <w:bookmarkEnd w:id="37"/>
    </w:p>
    <w:p w14:paraId="6FC70F4C" w14:textId="77777777" w:rsidR="00D30E1E" w:rsidRPr="0070041D" w:rsidRDefault="00D30E1E" w:rsidP="00D30E1E">
      <w:r w:rsidRPr="0070041D">
        <w:rPr>
          <w:rFonts w:hint="eastAsia"/>
          <w:b/>
          <w:bCs/>
        </w:rPr>
        <w:t>가</w:t>
      </w:r>
      <w:r w:rsidRPr="0070041D">
        <w:rPr>
          <w:b/>
          <w:bCs/>
        </w:rPr>
        <w:t>. AAS</w:t>
      </w:r>
      <w:r w:rsidRPr="0070041D">
        <w:rPr>
          <w:rFonts w:hint="eastAsia"/>
          <w:b/>
          <w:bCs/>
        </w:rPr>
        <w:t>의 필수 구성요소</w:t>
      </w:r>
    </w:p>
    <w:p w14:paraId="42A2D670" w14:textId="77777777" w:rsidR="00D30E1E" w:rsidRPr="0070041D" w:rsidRDefault="00D30E1E" w:rsidP="00D30E1E">
      <w:r w:rsidRPr="0070041D">
        <w:rPr>
          <w:rFonts w:hint="eastAsia"/>
        </w:rPr>
        <w:t xml:space="preserve">○ 하나의 </w:t>
      </w:r>
      <w:r w:rsidRPr="0070041D">
        <w:t>AAS</w:t>
      </w:r>
      <w:r w:rsidRPr="0070041D">
        <w:rPr>
          <w:rFonts w:hint="eastAsia"/>
        </w:rPr>
        <w:t xml:space="preserve">는 하나 이상의 </w:t>
      </w:r>
      <w:r w:rsidRPr="0070041D">
        <w:t>submodel</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Pr="0070041D">
        <w:t>submodel</w:t>
      </w:r>
      <w:r w:rsidRPr="0070041D">
        <w:rPr>
          <w:rFonts w:hint="eastAsia"/>
        </w:rPr>
        <w:t>을 규정하지는 않고 있지만</w:t>
      </w:r>
      <w:r w:rsidRPr="0070041D">
        <w:t xml:space="preserve">, </w:t>
      </w:r>
      <w:r w:rsidRPr="0070041D">
        <w:rPr>
          <w:rFonts w:hint="eastAsia"/>
        </w:rPr>
        <w:t xml:space="preserve">일반적으로 사용되는 </w:t>
      </w:r>
      <w:r w:rsidRPr="0070041D">
        <w:t>submodel</w:t>
      </w:r>
      <w:r w:rsidRPr="0070041D">
        <w:rPr>
          <w:rFonts w:hint="eastAsia"/>
        </w:rPr>
        <w:t xml:space="preserve">에 대한 가이드라인을 기준으로 몇 가지 주요 </w:t>
      </w:r>
      <w:r w:rsidRPr="0070041D">
        <w:t>submodel</w:t>
      </w:r>
      <w:r w:rsidRPr="0070041D">
        <w:rPr>
          <w:rFonts w:hint="eastAsia"/>
        </w:rPr>
        <w:t>을 요약할 수 있다</w:t>
      </w:r>
      <w:r w:rsidRPr="0070041D">
        <w:t xml:space="preserve">. </w:t>
      </w:r>
      <w:r w:rsidRPr="0070041D">
        <w:rPr>
          <w:rFonts w:hint="eastAsia"/>
        </w:rPr>
        <w:t xml:space="preserve">주요 </w:t>
      </w:r>
      <w:r w:rsidRPr="0070041D">
        <w:t>submodel</w:t>
      </w:r>
      <w:r w:rsidRPr="0070041D">
        <w:rPr>
          <w:rFonts w:hint="eastAsia"/>
        </w:rPr>
        <w:t>은 아래와 같다</w:t>
      </w:r>
      <w:r w:rsidRPr="0070041D">
        <w:t>.</w:t>
      </w:r>
    </w:p>
    <w:p w14:paraId="7C095C07" w14:textId="77777777" w:rsidR="00D30E1E" w:rsidRPr="0070041D" w:rsidRDefault="00D30E1E" w:rsidP="00D30E1E"/>
    <w:p w14:paraId="0E1C747A" w14:textId="77777777" w:rsidR="00D30E1E" w:rsidRPr="0070041D" w:rsidRDefault="00D30E1E" w:rsidP="00D30E1E">
      <w:r w:rsidRPr="0070041D">
        <w:rPr>
          <w:rFonts w:hint="eastAsia"/>
          <w:b/>
          <w:bCs/>
        </w:rPr>
        <w:t>나</w:t>
      </w:r>
      <w:r w:rsidRPr="0070041D">
        <w:rPr>
          <w:b/>
          <w:bCs/>
        </w:rPr>
        <w:t xml:space="preserve">. </w:t>
      </w:r>
      <w:r w:rsidR="009D7564">
        <w:rPr>
          <w:rFonts w:hint="eastAsia"/>
          <w:b/>
          <w:bCs/>
        </w:rPr>
        <w:t>주요</w:t>
      </w:r>
      <w:r w:rsidRPr="0070041D">
        <w:rPr>
          <w:rFonts w:hint="eastAsia"/>
          <w:b/>
          <w:bCs/>
        </w:rPr>
        <w:t xml:space="preserve"> </w:t>
      </w:r>
      <w:r w:rsidRPr="0070041D">
        <w:rPr>
          <w:b/>
          <w:bCs/>
        </w:rPr>
        <w:t>submodel</w:t>
      </w:r>
    </w:p>
    <w:p w14:paraId="74AD3094" w14:textId="77777777" w:rsidR="009D7564" w:rsidRPr="009D7564" w:rsidRDefault="009D7564" w:rsidP="00D30E1E">
      <w:r w:rsidRPr="0070041D">
        <w:rPr>
          <w:rFonts w:hint="eastAsia"/>
        </w:rPr>
        <w:t xml:space="preserve">○ </w:t>
      </w:r>
      <w:r>
        <w:rPr>
          <w:rFonts w:hint="eastAsia"/>
        </w:rPr>
        <w:t>Digital Nameplate</w:t>
      </w:r>
      <w:r w:rsidRPr="0070041D">
        <w:t xml:space="preserve"> submodel</w:t>
      </w:r>
      <w:r w:rsidRPr="0070041D">
        <w:br/>
      </w:r>
      <w:r w:rsidR="00812B89">
        <w:noBreakHyphen/>
      </w:r>
      <w:r w:rsidRPr="0070041D">
        <w:t xml:space="preserve"> </w:t>
      </w:r>
      <w:r w:rsidRPr="009D7564">
        <w:t>Digital Nameplate submodel은 자산의 물리적인 명판(Nameplate)을 디지털 형태로 표준화하여 표현하는 submodel</w:t>
      </w:r>
      <w:r>
        <w:rPr>
          <w:rFonts w:hint="eastAsia"/>
        </w:rPr>
        <w:t>이</w:t>
      </w:r>
      <w:r w:rsidRPr="009D7564">
        <w:t xml:space="preserve">다. </w:t>
      </w:r>
      <w:r>
        <w:rPr>
          <w:rFonts w:hint="eastAsia"/>
        </w:rPr>
        <w:t>submodel에는</w:t>
      </w:r>
      <w:r w:rsidRPr="009D7564">
        <w:t xml:space="preserve"> 제조사명, 제품 명칭, 시리얼 번호, 제조 연도, 버전 정보 등 자산의 핵심 식별 정보와 사양 정보가 포함</w:t>
      </w:r>
      <w:r>
        <w:rPr>
          <w:rFonts w:hint="eastAsia"/>
        </w:rPr>
        <w:t>된다</w:t>
      </w:r>
      <w:r w:rsidRPr="009D7564">
        <w:t xml:space="preserve">. 이 submodel은 IEC 61406 표준을 따르며, 자산의 전 생애주기에 걸쳐 명확한 정보를 제공하여 이력 관리 등을 용이하게 </w:t>
      </w:r>
      <w:r>
        <w:rPr>
          <w:rFonts w:hint="eastAsia"/>
        </w:rPr>
        <w:t>한다.</w:t>
      </w:r>
    </w:p>
    <w:p w14:paraId="332D89D0" w14:textId="77777777" w:rsidR="009D7564" w:rsidRPr="0070041D" w:rsidRDefault="009D7564" w:rsidP="00D30E1E"/>
    <w:p w14:paraId="750CC7B4" w14:textId="77777777" w:rsidR="00D30E1E" w:rsidRPr="0070041D" w:rsidRDefault="00D30E1E" w:rsidP="00D30E1E">
      <w:r w:rsidRPr="0070041D">
        <w:rPr>
          <w:rFonts w:hint="eastAsia"/>
        </w:rPr>
        <w:t xml:space="preserve">○ </w:t>
      </w:r>
      <w:r w:rsidRPr="0070041D">
        <w:t>Technical data submodel</w:t>
      </w:r>
      <w:r w:rsidRPr="0070041D">
        <w:br/>
      </w:r>
      <w:r w:rsidR="00812B89">
        <w:noBreakHyphen/>
      </w:r>
      <w:r w:rsidRPr="0070041D">
        <w:t xml:space="preserve"> Technical data submodel</w:t>
      </w:r>
      <w:r w:rsidRPr="0070041D">
        <w:rPr>
          <w:rFonts w:hint="eastAsia"/>
        </w:rPr>
        <w:t>은 자산의 기술적인 특징과 매개변수를 의미하는 기술사양 정보를 포함한다</w:t>
      </w:r>
      <w:r w:rsidRPr="0070041D">
        <w:t xml:space="preserve">. </w:t>
      </w: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065627C0" w14:textId="77777777" w:rsidR="00D30E1E" w:rsidRPr="0070041D" w:rsidRDefault="00D30E1E" w:rsidP="00D30E1E"/>
    <w:p w14:paraId="323F9ED5" w14:textId="77777777" w:rsidR="00D30E1E" w:rsidRDefault="00D30E1E" w:rsidP="00D30E1E">
      <w:r w:rsidRPr="0070041D">
        <w:rPr>
          <w:rFonts w:hint="eastAsia"/>
        </w:rPr>
        <w:t xml:space="preserve">○ </w:t>
      </w:r>
      <w:r w:rsidRPr="0070041D">
        <w:t>Operational data submodel</w:t>
      </w:r>
      <w:r w:rsidRPr="0070041D">
        <w:br/>
      </w:r>
      <w:r w:rsidR="00812B89">
        <w:noBreakHyphen/>
      </w:r>
      <w:r w:rsidRPr="0070041D">
        <w:t xml:space="preserve"> Operational data submodel</w:t>
      </w:r>
      <w:r w:rsidRPr="0070041D">
        <w:rPr>
          <w:rFonts w:hint="eastAsia"/>
        </w:rPr>
        <w:t>은 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4DBD200E" w14:textId="77777777" w:rsidR="008C50B5" w:rsidRDefault="008C50B5" w:rsidP="00D30E1E"/>
    <w:p w14:paraId="6B838848" w14:textId="77777777" w:rsidR="008C50B5" w:rsidRDefault="008C50B5" w:rsidP="009E30DC">
      <w:r w:rsidRPr="0070041D">
        <w:rPr>
          <w:rFonts w:hint="eastAsia"/>
        </w:rPr>
        <w:t xml:space="preserve">○ </w:t>
      </w:r>
      <w:r w:rsidR="0027388F">
        <w:rPr>
          <w:rFonts w:hint="eastAsia"/>
        </w:rPr>
        <w:t>HandoverDocumentation</w:t>
      </w:r>
      <w:r w:rsidRPr="0070041D">
        <w:t xml:space="preserve"> submodel</w:t>
      </w:r>
      <w:r w:rsidRPr="0070041D">
        <w:br/>
      </w:r>
      <w:r w:rsidR="00812B89">
        <w:noBreakHyphen/>
      </w:r>
      <w:r w:rsidRPr="0070041D">
        <w:t xml:space="preserve"> </w:t>
      </w:r>
      <w:r w:rsidR="009E30DC">
        <w:t>HandoverDocumentation submodel은 자산과 함께 제공되는 사용 설명서, 설치 매뉴얼, 인증서, 절차서 등 문서 정보를 구조화하여 제공하는 서브모델이다.</w:t>
      </w:r>
      <w:r w:rsidR="009E30DC">
        <w:rPr>
          <w:rFonts w:hint="eastAsia"/>
        </w:rPr>
        <w:t xml:space="preserve"> </w:t>
      </w:r>
      <w:r w:rsidR="009E30DC">
        <w:t>VDI 2770 표준 기반으로 문서 식별, 버전, 분류, 파일 경로 등을 포함하여,</w:t>
      </w:r>
      <w:r w:rsidR="009E30DC">
        <w:rPr>
          <w:rFonts w:hint="eastAsia"/>
        </w:rPr>
        <w:t xml:space="preserve"> 장비</w:t>
      </w:r>
      <w:r w:rsidR="009E30DC">
        <w:t xml:space="preserve"> 인수(handover) 및 유지보수 시 필요한 공식 문서를 AAS 형태로 전달하기 위해 사용된다</w:t>
      </w:r>
      <w:r w:rsidR="009E30DC">
        <w:rPr>
          <w:rFonts w:hint="eastAsia"/>
        </w:rPr>
        <w:t>.</w:t>
      </w:r>
    </w:p>
    <w:p w14:paraId="30103223" w14:textId="77777777" w:rsidR="008C50B5" w:rsidRDefault="008C50B5" w:rsidP="00D30E1E"/>
    <w:p w14:paraId="7860257B" w14:textId="77777777" w:rsidR="008C50B5" w:rsidRDefault="008C50B5" w:rsidP="009E30DC">
      <w:r w:rsidRPr="0070041D">
        <w:rPr>
          <w:rFonts w:hint="eastAsia"/>
        </w:rPr>
        <w:t>- Process Parameters submodel은 제품 생산에 필요한 시료, 설정값, 장비와 소모품 정보를 담아 공정 레시피를 표준 형식으로 관리한다.</w:t>
      </w:r>
    </w:p>
    <w:p w14:paraId="1B8AC570" w14:textId="77777777" w:rsidR="009E30DC" w:rsidRDefault="009E30DC" w:rsidP="009E30DC"/>
    <w:p w14:paraId="35C526F1" w14:textId="77777777" w:rsidR="008C50B5" w:rsidRDefault="008C50B5" w:rsidP="009E30DC">
      <w:r w:rsidRPr="0070041D">
        <w:rPr>
          <w:rFonts w:hint="eastAsia"/>
        </w:rPr>
        <w:t>-- Predictive Maintenance submodel은 유도코일 등 마모 부품의 잔여 수명(RUL)을 예측해 고장 전에 정비를 계획하도록 돕는다.</w:t>
      </w:r>
    </w:p>
    <w:p w14:paraId="6773A971" w14:textId="77777777" w:rsidR="009D7564" w:rsidRDefault="009D7564" w:rsidP="00D30E1E"/>
    <w:p w14:paraId="5B382F3D" w14:textId="77777777" w:rsidR="00D30E1E" w:rsidRDefault="00D30E1E" w:rsidP="00D30E1E">
      <w:pPr>
        <w:pStyle w:val="20"/>
      </w:pPr>
      <w:bookmarkStart w:id="38" w:name="_Toc184985993"/>
      <w:bookmarkStart w:id="39" w:name="_Toc184991600"/>
      <w:bookmarkStart w:id="40" w:name="_Toc184994049"/>
      <w:bookmarkStart w:id="41" w:name="_Toc241546700"/>
      <w:r>
        <w:rPr>
          <w:rFonts w:hint="eastAsia"/>
        </w:rPr>
        <w:lastRenderedPageBreak/>
        <w:t>4. AAS 작성 유의사항</w:t>
      </w:r>
      <w:bookmarkEnd w:id="38"/>
      <w:bookmarkEnd w:id="39"/>
      <w:bookmarkEnd w:id="40"/>
      <w:bookmarkEnd w:id="41"/>
    </w:p>
    <w:p w14:paraId="1579132D" w14:textId="77777777" w:rsidR="00D30E1E" w:rsidRDefault="00D30E1E" w:rsidP="00D30E1E">
      <w:r w:rsidRPr="0070041D">
        <w:rPr>
          <w:rFonts w:hint="eastAsia"/>
        </w:rPr>
        <w:t xml:space="preserve">○ </w:t>
      </w: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r w:rsidRPr="0070041D">
        <w:br/>
      </w:r>
      <w:r w:rsidR="00812B89">
        <w:noBreakHyphen/>
      </w:r>
      <w:r w:rsidRPr="0070041D">
        <w:t xml:space="preserve"> 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이를 정의하여 사용해야 한다</w:t>
      </w:r>
      <w:r w:rsidRPr="0070041D">
        <w:t>.</w:t>
      </w:r>
      <w:r w:rsidRPr="0070041D">
        <w:br/>
      </w:r>
      <w:r w:rsidRPr="0070041D">
        <w:br/>
      </w:r>
      <w:r w:rsidR="00812B89">
        <w:noBreakHyphen/>
      </w:r>
      <w:r w:rsidRPr="0070041D">
        <w:t xml:space="preserve"> </w:t>
      </w: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60E15AEB" w14:textId="77777777" w:rsidR="00D30E1E" w:rsidRDefault="00D30E1E" w:rsidP="00D30E1E"/>
    <w:p w14:paraId="4069E4B4" w14:textId="77777777" w:rsidR="000B0611" w:rsidRDefault="00D30E1E" w:rsidP="000B0611">
      <w:pPr>
        <w:keepNext/>
        <w:jc w:val="center"/>
      </w:pPr>
      <w:r w:rsidRPr="00430F7E">
        <w:rPr>
          <w:noProof/>
        </w:rPr>
        <w:drawing>
          <wp:inline distT="0" distB="0" distL="0" distR="0" wp14:anchorId="1C17C0D7" wp14:editId="564DC581">
            <wp:extent cx="5400675" cy="1295400"/>
            <wp:effectExtent l="0" t="0" r="9525" b="0"/>
            <wp:docPr id="19"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41" descr="텍스트, 폰트, 스크린샷, 화이트이(가) 표시된 사진&#10;&#10;자동 생성된 설명"/>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675" cy="1295400"/>
                    </a:xfrm>
                    <a:prstGeom prst="rect">
                      <a:avLst/>
                    </a:prstGeom>
                    <a:noFill/>
                    <a:ln>
                      <a:noFill/>
                    </a:ln>
                  </pic:spPr>
                </pic:pic>
              </a:graphicData>
            </a:graphic>
          </wp:inline>
        </w:drawing>
      </w:r>
    </w:p>
    <w:p w14:paraId="3977A67B" w14:textId="0F832171" w:rsidR="00D30E1E" w:rsidRDefault="000B0611" w:rsidP="000B0611">
      <w:pPr>
        <w:pStyle w:val="af0"/>
        <w:jc w:val="center"/>
      </w:pPr>
      <w:bookmarkStart w:id="42" w:name="_Toc24154680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8</w:t>
      </w:r>
      <w:r w:rsidR="008C1101">
        <w:rPr>
          <w:noProof/>
        </w:rPr>
        <w:fldChar w:fldCharType="end"/>
      </w:r>
      <w:r>
        <w:rPr>
          <w:rFonts w:hint="eastAsia"/>
        </w:rPr>
        <w:t xml:space="preserve"> </w:t>
      </w:r>
      <w:r w:rsidRPr="00A50D68">
        <w:rPr>
          <w:rFonts w:hint="eastAsia"/>
        </w:rPr>
        <w:t>데이터</w:t>
      </w:r>
      <w:r w:rsidRPr="00A50D68">
        <w:t xml:space="preserve"> 수집 플랫폼에서 사용하는 URI 형식</w:t>
      </w:r>
      <w:bookmarkEnd w:id="42"/>
    </w:p>
    <w:p w14:paraId="3E3A9566" w14:textId="77777777" w:rsidR="00D30E1E" w:rsidRPr="0070041D" w:rsidRDefault="00D30E1E" w:rsidP="00D30E1E"/>
    <w:p w14:paraId="6882464A" w14:textId="77777777" w:rsidR="00D30E1E" w:rsidRPr="00430F7E" w:rsidRDefault="00D30E1E" w:rsidP="00D30E1E">
      <w:r w:rsidRPr="00430F7E">
        <w:rPr>
          <w:rFonts w:hint="eastAsia"/>
        </w:rPr>
        <w:t xml:space="preserve">○ </w:t>
      </w:r>
      <w:r w:rsidRPr="00430F7E">
        <w:t>eCl@ss/CDD</w:t>
      </w:r>
      <w:r w:rsidRPr="00430F7E">
        <w:rPr>
          <w:rFonts w:hint="eastAsia"/>
        </w:rPr>
        <w:t xml:space="preserve">에 정의된 </w:t>
      </w:r>
      <w:r w:rsidRPr="00430F7E">
        <w:t>Semantics</w:t>
      </w:r>
      <w:r w:rsidRPr="00430F7E">
        <w:rPr>
          <w:rFonts w:hint="eastAsia"/>
        </w:rPr>
        <w:t>의 단위나 데이터 타입이 다른 경우</w:t>
      </w:r>
      <w:r w:rsidRPr="00430F7E">
        <w:br/>
      </w:r>
      <w:r w:rsidR="00812B89">
        <w:noBreakHyphen/>
      </w:r>
      <w:r w:rsidRPr="00430F7E">
        <w:t xml:space="preserve"> 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68CF75B9" w14:textId="77777777" w:rsidR="00D30E1E" w:rsidRDefault="00D30E1E" w:rsidP="00D30E1E"/>
    <w:p w14:paraId="79E4292C" w14:textId="77777777" w:rsidR="00D30E1E" w:rsidRDefault="00D30E1E" w:rsidP="00D30E1E">
      <w:pPr>
        <w:pStyle w:val="20"/>
      </w:pPr>
      <w:bookmarkStart w:id="43" w:name="_Toc184985994"/>
      <w:bookmarkStart w:id="44" w:name="_Toc184991601"/>
      <w:bookmarkStart w:id="45" w:name="_Toc184994050"/>
      <w:bookmarkStart w:id="46" w:name="_Toc241546701"/>
      <w:r>
        <w:rPr>
          <w:rFonts w:hint="eastAsia"/>
        </w:rPr>
        <w:t>5. AAS 모델링</w:t>
      </w:r>
      <w:bookmarkEnd w:id="43"/>
      <w:bookmarkEnd w:id="44"/>
      <w:bookmarkEnd w:id="45"/>
      <w:bookmarkEnd w:id="46"/>
    </w:p>
    <w:p w14:paraId="410C7D90" w14:textId="77777777" w:rsidR="00D30E1E" w:rsidRPr="00430F7E" w:rsidRDefault="00D30E1E" w:rsidP="00D30E1E">
      <w:r w:rsidRPr="00430F7E">
        <w:rPr>
          <w:rFonts w:hint="eastAsia"/>
        </w:rPr>
        <w:t xml:space="preserve">○ </w:t>
      </w:r>
      <w:r w:rsidRPr="00430F7E">
        <w:t>AAS</w:t>
      </w:r>
      <w:r w:rsidRPr="00430F7E">
        <w:rPr>
          <w:rFonts w:hint="eastAsia"/>
        </w:rPr>
        <w:t xml:space="preserve">를 구현 및 활용하기 위해 일반적으로 아래 </w:t>
      </w:r>
      <w:r>
        <w:rPr>
          <w:rFonts w:hint="eastAsia"/>
        </w:rPr>
        <w:t>표와 그림과</w:t>
      </w:r>
      <w:r w:rsidRPr="00430F7E">
        <w:t xml:space="preserve"> </w:t>
      </w:r>
      <w:r w:rsidRPr="00430F7E">
        <w:rPr>
          <w:rFonts w:hint="eastAsia"/>
        </w:rPr>
        <w:t>같은 절차를 따른다</w:t>
      </w:r>
      <w:r w:rsidRPr="00430F7E">
        <w:t>.</w:t>
      </w:r>
    </w:p>
    <w:p w14:paraId="1739CB77" w14:textId="0070D941" w:rsidR="0016502C" w:rsidRDefault="0016502C" w:rsidP="0016502C">
      <w:pPr>
        <w:pStyle w:val="af0"/>
        <w:keepNext/>
      </w:pPr>
      <w:bookmarkStart w:id="47" w:name="_Toc241546720"/>
      <w:r>
        <w:t xml:space="preserve">표 </w:t>
      </w:r>
      <w:fldSimple w:instr=" SEQ 표 \* ARABIC ">
        <w:r w:rsidR="000E796D">
          <w:rPr>
            <w:noProof/>
          </w:rPr>
          <w:t>2</w:t>
        </w:r>
      </w:fldSimple>
      <w:r>
        <w:rPr>
          <w:rFonts w:hint="eastAsia"/>
        </w:rPr>
        <w:t xml:space="preserve"> </w:t>
      </w:r>
      <w:r w:rsidRPr="009D73AB">
        <w:t>AAS 모델링 절차</w:t>
      </w:r>
      <w:bookmarkEnd w:id="4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2707"/>
        <w:gridCol w:w="5182"/>
      </w:tblGrid>
      <w:tr w:rsidR="00D30E1E" w:rsidRPr="00430F7E" w14:paraId="727A68F9" w14:textId="77777777" w:rsidTr="006328D8">
        <w:trPr>
          <w:trHeight w:val="565"/>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1F3F5904" w14:textId="77777777" w:rsidR="00D30E1E" w:rsidRPr="00430F7E" w:rsidRDefault="00D30E1E" w:rsidP="00F3746F">
            <w:pPr>
              <w:jc w:val="center"/>
            </w:pPr>
            <w:r w:rsidRPr="00430F7E">
              <w:rPr>
                <w:rFonts w:hint="eastAsia"/>
                <w:b/>
                <w:bCs/>
              </w:rPr>
              <w:t>순서</w:t>
            </w:r>
          </w:p>
        </w:tc>
        <w:tc>
          <w:tcPr>
            <w:tcW w:w="270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5C46BE8D" w14:textId="77777777" w:rsidR="00D30E1E" w:rsidRPr="00430F7E" w:rsidRDefault="00D30E1E" w:rsidP="00F3746F">
            <w:pPr>
              <w:jc w:val="center"/>
            </w:pPr>
            <w:r w:rsidRPr="00430F7E">
              <w:rPr>
                <w:rFonts w:hint="eastAsia"/>
                <w:b/>
                <w:bCs/>
              </w:rPr>
              <w:t>단계</w:t>
            </w:r>
          </w:p>
        </w:tc>
        <w:tc>
          <w:tcPr>
            <w:tcW w:w="5182"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13" w:type="dxa"/>
              <w:bottom w:w="28" w:type="dxa"/>
              <w:right w:w="113" w:type="dxa"/>
            </w:tcMar>
            <w:vAlign w:val="center"/>
            <w:hideMark/>
          </w:tcPr>
          <w:p w14:paraId="210907BC" w14:textId="77777777" w:rsidR="00D30E1E" w:rsidRPr="00430F7E" w:rsidRDefault="00D30E1E" w:rsidP="00F3746F">
            <w:pPr>
              <w:jc w:val="center"/>
            </w:pPr>
            <w:r w:rsidRPr="00430F7E">
              <w:rPr>
                <w:rFonts w:hint="eastAsia"/>
                <w:b/>
                <w:bCs/>
              </w:rPr>
              <w:t>설명</w:t>
            </w:r>
          </w:p>
        </w:tc>
      </w:tr>
      <w:tr w:rsidR="00D30E1E" w:rsidRPr="00430F7E" w14:paraId="6073C745"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D1A02B4" w14:textId="77777777" w:rsidR="00D30E1E" w:rsidRPr="00430F7E" w:rsidRDefault="00D30E1E" w:rsidP="00F3746F">
            <w:pPr>
              <w:jc w:val="center"/>
            </w:pPr>
            <w:r w:rsidRPr="00430F7E">
              <w:t>1</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9E6A31C" w14:textId="77777777" w:rsidR="00D30E1E" w:rsidRPr="00430F7E" w:rsidRDefault="00D30E1E" w:rsidP="00F3746F">
            <w:pPr>
              <w:jc w:val="center"/>
            </w:pPr>
            <w:r w:rsidRPr="00430F7E">
              <w:rPr>
                <w:rFonts w:hint="eastAsia"/>
              </w:rPr>
              <w:t>목표 설정</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00C3C58" w14:textId="77777777" w:rsidR="00D30E1E" w:rsidRPr="00430F7E" w:rsidRDefault="00D30E1E" w:rsidP="00F3746F">
            <w:pPr>
              <w:jc w:val="left"/>
            </w:pPr>
            <w:r w:rsidRPr="00430F7E">
              <w:rPr>
                <w:rFonts w:hint="eastAsia"/>
              </w:rPr>
              <w:t>시스템 요구사항을 분석하고 활용 여부에 대해 파악한다</w:t>
            </w:r>
          </w:p>
        </w:tc>
      </w:tr>
      <w:tr w:rsidR="00D30E1E" w:rsidRPr="00430F7E" w14:paraId="7D68F01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4B090F6" w14:textId="77777777" w:rsidR="00D30E1E" w:rsidRPr="00430F7E" w:rsidRDefault="00D30E1E" w:rsidP="00F3746F">
            <w:pPr>
              <w:jc w:val="center"/>
            </w:pPr>
            <w:r w:rsidRPr="00430F7E">
              <w:t>2</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4B6009E" w14:textId="77777777" w:rsidR="00D30E1E" w:rsidRPr="00430F7E" w:rsidRDefault="00D30E1E" w:rsidP="00F3746F">
            <w:pPr>
              <w:jc w:val="center"/>
            </w:pPr>
            <w:r w:rsidRPr="00430F7E">
              <w:rPr>
                <w:rFonts w:hint="eastAsia"/>
              </w:rPr>
              <w:t>대상 탐색</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542594F" w14:textId="77777777" w:rsidR="00D30E1E" w:rsidRPr="00430F7E" w:rsidRDefault="00D30E1E" w:rsidP="00F3746F">
            <w:pPr>
              <w:jc w:val="left"/>
            </w:pPr>
            <w:r w:rsidRPr="00430F7E">
              <w:rPr>
                <w:rFonts w:hint="eastAsia"/>
              </w:rPr>
              <w:t>모델링할 자산에 대해 충분히 이해한 상태에서 정보 수집한다</w:t>
            </w:r>
          </w:p>
        </w:tc>
      </w:tr>
      <w:tr w:rsidR="00D30E1E" w:rsidRPr="00430F7E" w14:paraId="42DBBEFB"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3DD035CB" w14:textId="77777777" w:rsidR="00D30E1E" w:rsidRPr="00430F7E" w:rsidRDefault="00D30E1E" w:rsidP="00F3746F">
            <w:pPr>
              <w:jc w:val="center"/>
            </w:pPr>
            <w:r w:rsidRPr="00430F7E">
              <w:t>3</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7AC7B7E" w14:textId="77777777" w:rsidR="00D30E1E" w:rsidRPr="00430F7E" w:rsidRDefault="00D30E1E" w:rsidP="00F3746F">
            <w:pPr>
              <w:jc w:val="center"/>
            </w:pPr>
            <w:r w:rsidRPr="00430F7E">
              <w:t xml:space="preserve">Asset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2F0A8D4E" w14:textId="77777777" w:rsidR="00D30E1E" w:rsidRPr="00430F7E" w:rsidRDefault="00D30E1E" w:rsidP="00F3746F">
            <w:pPr>
              <w:jc w:val="left"/>
            </w:pPr>
            <w:r w:rsidRPr="00430F7E">
              <w:rPr>
                <w:rFonts w:hint="eastAsia"/>
              </w:rPr>
              <w:t xml:space="preserve">수집된 정보에 따라 </w:t>
            </w:r>
            <w:r w:rsidRPr="00430F7E">
              <w:t>Asset</w:t>
            </w:r>
            <w:r w:rsidRPr="00430F7E">
              <w:rPr>
                <w:rFonts w:hint="eastAsia"/>
              </w:rPr>
              <w:t>의 구조를 정의</w:t>
            </w:r>
            <w:r w:rsidRPr="00430F7E">
              <w:t xml:space="preserve">, </w:t>
            </w:r>
            <w:r w:rsidRPr="00430F7E">
              <w:rPr>
                <w:rFonts w:hint="eastAsia"/>
              </w:rPr>
              <w:t>모델링한다</w:t>
            </w:r>
          </w:p>
        </w:tc>
      </w:tr>
      <w:tr w:rsidR="00D30E1E" w:rsidRPr="00430F7E" w14:paraId="6236BBD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033A6E44" w14:textId="77777777" w:rsidR="00D30E1E" w:rsidRPr="00430F7E" w:rsidRDefault="00D30E1E" w:rsidP="00F3746F">
            <w:pPr>
              <w:jc w:val="center"/>
            </w:pPr>
            <w:r w:rsidRPr="00430F7E">
              <w:lastRenderedPageBreak/>
              <w:t>4</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3A4DA53" w14:textId="77777777" w:rsidR="00D30E1E" w:rsidRPr="00430F7E" w:rsidRDefault="00D30E1E" w:rsidP="00F3746F">
            <w:pPr>
              <w:jc w:val="center"/>
            </w:pPr>
            <w:r w:rsidRPr="00430F7E">
              <w:t xml:space="preserve">AAS </w:t>
            </w:r>
            <w:r w:rsidRPr="00430F7E">
              <w:rPr>
                <w:rFonts w:hint="eastAsia"/>
              </w:rPr>
              <w:t>설계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1658A821" w14:textId="77777777" w:rsidR="00D30E1E" w:rsidRPr="00430F7E" w:rsidRDefault="00D30E1E" w:rsidP="00F3746F">
            <w:pPr>
              <w:jc w:val="left"/>
            </w:pPr>
            <w:r w:rsidRPr="00430F7E">
              <w:rPr>
                <w:rFonts w:hint="eastAsia"/>
              </w:rPr>
              <w:t xml:space="preserve">설계한 </w:t>
            </w:r>
            <w:r w:rsidRPr="00430F7E">
              <w:t>Asset</w:t>
            </w:r>
            <w:r w:rsidRPr="00430F7E">
              <w:rPr>
                <w:rFonts w:hint="eastAsia"/>
              </w:rPr>
              <w:t xml:space="preserve">을 기반으로 </w:t>
            </w:r>
            <w:r w:rsidRPr="00430F7E">
              <w:t>AAS</w:t>
            </w:r>
            <w:r w:rsidRPr="00430F7E">
              <w:rPr>
                <w:rFonts w:hint="eastAsia"/>
              </w:rPr>
              <w:t>를 설계한다</w:t>
            </w:r>
            <w:r w:rsidRPr="00430F7E">
              <w:t xml:space="preserve">. </w:t>
            </w:r>
            <w:r w:rsidRPr="00430F7E">
              <w:rPr>
                <w:rFonts w:hint="eastAsia"/>
              </w:rPr>
              <w:t xml:space="preserve">여기서 설계한 </w:t>
            </w:r>
            <w:r w:rsidRPr="00430F7E">
              <w:t>AAS</w:t>
            </w:r>
            <w:r w:rsidRPr="00430F7E">
              <w:rPr>
                <w:rFonts w:hint="eastAsia"/>
              </w:rPr>
              <w:t xml:space="preserve">는 </w:t>
            </w:r>
            <w:r w:rsidRPr="00430F7E">
              <w:t>AAS</w:t>
            </w:r>
            <w:r w:rsidRPr="00430F7E">
              <w:rPr>
                <w:rFonts w:hint="eastAsia"/>
              </w:rPr>
              <w:t xml:space="preserve">를 구성하는 </w:t>
            </w:r>
            <w:r w:rsidRPr="00430F7E">
              <w:t xml:space="preserve">Asset, Submodel, Property </w:t>
            </w:r>
            <w:r w:rsidRPr="00430F7E">
              <w:rPr>
                <w:rFonts w:hint="eastAsia"/>
              </w:rPr>
              <w:t>같은 요소들로 이뤄진다</w:t>
            </w:r>
          </w:p>
        </w:tc>
      </w:tr>
      <w:tr w:rsidR="00D30E1E" w:rsidRPr="00430F7E" w14:paraId="59C454B2"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68D16712" w14:textId="77777777" w:rsidR="00D30E1E" w:rsidRPr="00430F7E" w:rsidRDefault="00D30E1E" w:rsidP="00F3746F">
            <w:pPr>
              <w:jc w:val="center"/>
            </w:pPr>
            <w:r w:rsidRPr="00430F7E">
              <w:t>5</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46C0551" w14:textId="77777777" w:rsidR="00D30E1E" w:rsidRPr="00430F7E" w:rsidRDefault="00D30E1E" w:rsidP="00F3746F">
            <w:pPr>
              <w:jc w:val="center"/>
            </w:pPr>
            <w:r w:rsidRPr="00430F7E">
              <w:t xml:space="preserve">AAS </w:t>
            </w:r>
            <w:r w:rsidRPr="00430F7E">
              <w:rPr>
                <w:rFonts w:hint="eastAsia"/>
              </w:rPr>
              <w:t>구현</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F14BDDA" w14:textId="77777777" w:rsidR="00D30E1E" w:rsidRPr="00430F7E" w:rsidRDefault="00D30E1E" w:rsidP="00F3746F">
            <w:pPr>
              <w:jc w:val="left"/>
            </w:pPr>
            <w:r w:rsidRPr="00430F7E">
              <w:t xml:space="preserve">AAS </w:t>
            </w:r>
            <w:r w:rsidRPr="00430F7E">
              <w:rPr>
                <w:rFonts w:hint="eastAsia"/>
              </w:rPr>
              <w:t>모델링 툴을 활용하여 실제 패키지 형태의 파일로 생성하며</w:t>
            </w:r>
            <w:r w:rsidRPr="00430F7E">
              <w:t>, AAS</w:t>
            </w:r>
            <w:r w:rsidRPr="00430F7E">
              <w:rPr>
                <w:rFonts w:hint="eastAsia"/>
              </w:rPr>
              <w:t xml:space="preserve">에 포함되는 모든 </w:t>
            </w:r>
            <w:r w:rsidRPr="00430F7E">
              <w:t>Submodel, Property</w:t>
            </w:r>
            <w:r w:rsidRPr="00430F7E">
              <w:rPr>
                <w:rFonts w:hint="eastAsia"/>
              </w:rPr>
              <w:t xml:space="preserve">와 같은 요소에 고유 </w:t>
            </w:r>
            <w:r w:rsidRPr="00430F7E">
              <w:t>ID (Semantics)</w:t>
            </w:r>
            <w:r w:rsidRPr="00430F7E">
              <w:rPr>
                <w:rFonts w:hint="eastAsia"/>
              </w:rPr>
              <w:t>가 부여되어야 한다</w:t>
            </w:r>
          </w:p>
        </w:tc>
      </w:tr>
      <w:tr w:rsidR="00D30E1E" w:rsidRPr="00430F7E" w14:paraId="5521EDB9" w14:textId="77777777" w:rsidTr="006328D8">
        <w:trPr>
          <w:trHeight w:val="850"/>
          <w:jc w:val="center"/>
        </w:trPr>
        <w:tc>
          <w:tcPr>
            <w:tcW w:w="1131"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5BF21E48" w14:textId="77777777" w:rsidR="00D30E1E" w:rsidRPr="00430F7E" w:rsidRDefault="00D30E1E" w:rsidP="00F3746F">
            <w:pPr>
              <w:jc w:val="center"/>
            </w:pPr>
            <w:r w:rsidRPr="00430F7E">
              <w:t>6</w:t>
            </w:r>
          </w:p>
        </w:tc>
        <w:tc>
          <w:tcPr>
            <w:tcW w:w="2707"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7280A664" w14:textId="77777777" w:rsidR="00D30E1E" w:rsidRPr="00430F7E" w:rsidRDefault="00D30E1E" w:rsidP="00F3746F">
            <w:pPr>
              <w:jc w:val="center"/>
            </w:pPr>
            <w:r w:rsidRPr="00430F7E">
              <w:rPr>
                <w:rFonts w:hint="eastAsia"/>
              </w:rPr>
              <w:t>시스템 구현 및 검증</w:t>
            </w:r>
          </w:p>
        </w:tc>
        <w:tc>
          <w:tcPr>
            <w:tcW w:w="5182" w:type="dxa"/>
            <w:tcBorders>
              <w:top w:val="single" w:sz="2" w:space="0" w:color="000000"/>
              <w:left w:val="single" w:sz="2" w:space="0" w:color="000000"/>
              <w:bottom w:val="single" w:sz="2" w:space="0" w:color="000000"/>
              <w:right w:val="single" w:sz="2" w:space="0" w:color="000000"/>
            </w:tcBorders>
            <w:tcMar>
              <w:top w:w="28" w:type="dxa"/>
              <w:left w:w="113" w:type="dxa"/>
              <w:bottom w:w="28" w:type="dxa"/>
              <w:right w:w="113" w:type="dxa"/>
            </w:tcMar>
            <w:vAlign w:val="center"/>
            <w:hideMark/>
          </w:tcPr>
          <w:p w14:paraId="4C7C3C4B" w14:textId="77777777" w:rsidR="00D30E1E" w:rsidRPr="00430F7E" w:rsidRDefault="00D30E1E" w:rsidP="00F3746F">
            <w:pPr>
              <w:jc w:val="left"/>
            </w:pPr>
            <w:r w:rsidRPr="00430F7E">
              <w:rPr>
                <w:rFonts w:hint="eastAsia"/>
              </w:rPr>
              <w:t xml:space="preserve">작성된 </w:t>
            </w:r>
            <w:r w:rsidRPr="00430F7E">
              <w:t xml:space="preserve">AAS </w:t>
            </w:r>
            <w:r w:rsidRPr="00430F7E">
              <w:rPr>
                <w:rFonts w:hint="eastAsia"/>
              </w:rPr>
              <w:t>모델을 다양한 포맷으로 변환하고 시스템을 구현 및 검증한다</w:t>
            </w:r>
          </w:p>
        </w:tc>
      </w:tr>
    </w:tbl>
    <w:p w14:paraId="11A9C24E" w14:textId="77777777" w:rsidR="00D30E1E" w:rsidRDefault="00D30E1E" w:rsidP="00D30E1E"/>
    <w:p w14:paraId="388FD39F" w14:textId="77777777" w:rsidR="00E10B68" w:rsidRDefault="00D30E1E" w:rsidP="00E10B68">
      <w:pPr>
        <w:keepNext/>
        <w:jc w:val="center"/>
      </w:pPr>
      <w:r>
        <w:rPr>
          <w:rFonts w:hint="eastAsia"/>
          <w:noProof/>
        </w:rPr>
        <w:t xml:space="preserve">   </w:t>
      </w:r>
      <w:r w:rsidRPr="00430F7E">
        <w:rPr>
          <w:noProof/>
        </w:rPr>
        <w:drawing>
          <wp:inline distT="0" distB="0" distL="0" distR="0" wp14:anchorId="009ED80F" wp14:editId="68D36408">
            <wp:extent cx="3667125" cy="4076700"/>
            <wp:effectExtent l="0" t="0" r="9525" b="0"/>
            <wp:docPr id="20" name="그림 43"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43" descr="텍스트, 스크린샷, 폰트, 번호이(가) 표시된 사진&#10;&#10;자동 생성된 설명"/>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67125" cy="4076700"/>
                    </a:xfrm>
                    <a:prstGeom prst="rect">
                      <a:avLst/>
                    </a:prstGeom>
                    <a:noFill/>
                    <a:ln>
                      <a:noFill/>
                    </a:ln>
                  </pic:spPr>
                </pic:pic>
              </a:graphicData>
            </a:graphic>
          </wp:inline>
        </w:drawing>
      </w:r>
    </w:p>
    <w:p w14:paraId="00B657D4" w14:textId="29594F2F" w:rsidR="00E10B68" w:rsidRDefault="00E10B68" w:rsidP="00E10B68">
      <w:pPr>
        <w:pStyle w:val="af0"/>
        <w:jc w:val="center"/>
      </w:pPr>
      <w:bookmarkStart w:id="48" w:name="_Toc24154680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9</w:t>
      </w:r>
      <w:r w:rsidR="008C1101">
        <w:rPr>
          <w:noProof/>
        </w:rPr>
        <w:fldChar w:fldCharType="end"/>
      </w:r>
      <w:r>
        <w:rPr>
          <w:rFonts w:hint="eastAsia"/>
        </w:rPr>
        <w:t xml:space="preserve"> </w:t>
      </w:r>
      <w:r w:rsidRPr="006166D6">
        <w:t>AAS 모델링 절차</w:t>
      </w:r>
      <w:bookmarkEnd w:id="48"/>
    </w:p>
    <w:p w14:paraId="6E54040E" w14:textId="77777777" w:rsidR="00D30E1E" w:rsidRDefault="00D30E1E" w:rsidP="00D30E1E"/>
    <w:p w14:paraId="282C7517" w14:textId="77777777" w:rsidR="004D7E02" w:rsidRDefault="004D7E02" w:rsidP="004D7E02">
      <w:r>
        <w:rPr>
          <w:rFonts w:hint="eastAsia"/>
        </w:rPr>
        <w:t>○ 본 가이던스에서 AAS 모델링을 위해 활용한 서브모델 표준 관련 버전 정보는 아래 표와 같다.</w:t>
      </w:r>
    </w:p>
    <w:p w14:paraId="4C94B6DE" w14:textId="77777777" w:rsidR="004D7E02" w:rsidRDefault="004D7E02" w:rsidP="00EF0790">
      <w:pPr>
        <w:pStyle w:val="af0"/>
      </w:pPr>
    </w:p>
    <w:p w14:paraId="00382F61" w14:textId="63AE2279" w:rsidR="00EF0790" w:rsidRDefault="00EF0790" w:rsidP="00EF0790">
      <w:pPr>
        <w:pStyle w:val="af0"/>
        <w:keepNext/>
      </w:pPr>
      <w:bookmarkStart w:id="49" w:name="_Toc241546721"/>
      <w:r>
        <w:t xml:space="preserve">표 </w:t>
      </w:r>
      <w:fldSimple w:instr=" SEQ 표 \* ARABIC ">
        <w:r w:rsidR="000E796D">
          <w:rPr>
            <w:noProof/>
          </w:rPr>
          <w:t>3</w:t>
        </w:r>
      </w:fldSimple>
      <w:r>
        <w:rPr>
          <w:rFonts w:hint="eastAsia"/>
        </w:rPr>
        <w:t xml:space="preserve"> </w:t>
      </w:r>
      <w:r w:rsidRPr="00801231">
        <w:t>AAS 모델링에 사용한 서브 모델</w:t>
      </w:r>
      <w:r w:rsidR="00BF5948">
        <w:rPr>
          <w:rFonts w:hint="eastAsia"/>
        </w:rPr>
        <w:t xml:space="preserve"> 템플릿</w:t>
      </w:r>
      <w:r w:rsidRPr="00801231">
        <w:t>과 버전</w:t>
      </w:r>
      <w:bookmarkEnd w:id="49"/>
    </w:p>
    <w:tbl>
      <w:tblPr>
        <w:tblOverlap w:val="never"/>
        <w:tblW w:w="0" w:type="auto"/>
        <w:jc w:val="center"/>
        <w:tblLook w:val="04A0" w:firstRow="1" w:lastRow="0" w:firstColumn="1" w:lastColumn="0" w:noHBand="0" w:noVBand="1"/>
      </w:tblPr>
      <w:tblGrid>
        <w:gridCol w:w="4817"/>
        <w:gridCol w:w="3544"/>
      </w:tblGrid>
      <w:tr w:rsidR="00BF5948" w14:paraId="3C644CE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067E4FB8"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36C4F128"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3914CBCB"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E81F66" w14:textId="77777777" w:rsidR="00235FD8" w:rsidRPr="00321517" w:rsidRDefault="00235FD8" w:rsidP="00235FD8">
            <w:pPr>
              <w:jc w:val="left"/>
              <w:rPr>
                <w:rFonts w:hAnsiTheme="minorEastAsia"/>
                <w:color w:val="EE0000"/>
              </w:rPr>
            </w:pPr>
            <w:r>
              <w:rPr>
                <w:rFonts w:hAnsiTheme="minorEastAsia" w:hint="eastAsia"/>
              </w:rPr>
              <w:lastRenderedPageBreak/>
              <w:t>Digital 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A097D32" w14:textId="77777777" w:rsidR="00235FD8" w:rsidRDefault="00235FD8" w:rsidP="00235FD8">
            <w:pPr>
              <w:rPr>
                <w:rFonts w:hAnsiTheme="minorEastAsia"/>
                <w:color w:val="000000" w:themeColor="text1"/>
              </w:rPr>
            </w:pPr>
            <w:r w:rsidRPr="002240E3">
              <w:rPr>
                <w:rFonts w:hAnsiTheme="minorEastAsia"/>
                <w:color w:val="000000" w:themeColor="text1"/>
              </w:rPr>
              <w:t>장비의 신원과 제조사·버전·마킹 정보(제품 URI, 모델 IH-500, 일련번호, 제조연도)</w:t>
            </w:r>
          </w:p>
        </w:tc>
      </w:tr>
      <w:tr w:rsidR="00235FD8" w14:paraId="251DE5E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DB0269" w14:textId="77777777" w:rsidR="00235FD8" w:rsidRPr="00321517" w:rsidRDefault="00235FD8" w:rsidP="00235FD8">
            <w:pPr>
              <w:jc w:val="left"/>
              <w:rPr>
                <w:rFonts w:hAnsiTheme="minorEastAsia"/>
                <w:color w:val="EE0000"/>
              </w:rPr>
            </w:pPr>
            <w:r>
              <w:rPr>
                <w:rFonts w:hAnsiTheme="minorEastAsia" w:hint="eastAsia"/>
              </w:rPr>
              <w:t>Handover 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F863EB" w14:textId="77777777" w:rsidR="00235FD8" w:rsidRDefault="00235FD8" w:rsidP="00235FD8">
            <w:pPr>
              <w:rPr>
                <w:rFonts w:hAnsiTheme="minorEastAsia"/>
                <w:color w:val="000000" w:themeColor="text1"/>
              </w:rPr>
            </w:pPr>
            <w:r w:rsidRPr="002240E3">
              <w:rPr>
                <w:rFonts w:hAnsiTheme="minorEastAsia"/>
                <w:color w:val="000000" w:themeColor="text1"/>
              </w:rPr>
              <w:t>인계 문서의 식별·분류·버전 및 파일 정보(운전·정비·안전·시운전 매뉴얼, CE 인증서)</w:t>
            </w:r>
          </w:p>
        </w:tc>
      </w:tr>
      <w:tr w:rsidR="00235FD8" w14:paraId="6C2817C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094C86" w14:textId="77777777" w:rsidR="00235FD8" w:rsidRPr="00321517" w:rsidRDefault="00235FD8" w:rsidP="00235FD8">
            <w:pPr>
              <w:jc w:val="left"/>
              <w:rPr>
                <w:rFonts w:hAnsiTheme="minorEastAsia"/>
                <w:color w:val="EE0000"/>
              </w:rPr>
            </w:pPr>
            <w:r>
              <w:rPr>
                <w:rFonts w:hAnsiTheme="minorEastAsia" w:hint="eastAsia"/>
              </w:rPr>
              <w:t>Technical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C96B5A" w14:textId="77777777" w:rsidR="00235FD8" w:rsidRDefault="00235FD8" w:rsidP="00235FD8">
            <w:pPr>
              <w:rPr>
                <w:rFonts w:hAnsiTheme="minorEastAsia"/>
                <w:color w:val="000000" w:themeColor="text1"/>
              </w:rPr>
            </w:pPr>
            <w:r w:rsidRPr="002240E3">
              <w:rPr>
                <w:rFonts w:hAnsiTheme="minorEastAsia"/>
                <w:color w:val="000000" w:themeColor="text1"/>
              </w:rPr>
              <w:t>장비의 정적 사양 7개 영역(가열/전원, 구조/치수, 퀜칭/냉각, 전기/안전, 제어/통신)</w:t>
            </w:r>
          </w:p>
        </w:tc>
      </w:tr>
      <w:tr w:rsidR="00235FD8" w14:paraId="4B5ECEA6"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256DC8" w14:textId="77777777" w:rsidR="00235FD8" w:rsidRPr="00321517" w:rsidRDefault="00235FD8" w:rsidP="00235FD8">
            <w:pPr>
              <w:jc w:val="left"/>
              <w:rPr>
                <w:rFonts w:hAnsiTheme="minorEastAsia"/>
                <w:color w:val="EE0000"/>
              </w:rPr>
            </w:pPr>
            <w:r>
              <w:rPr>
                <w:rFonts w:hAnsiTheme="minorEastAsia" w:hint="eastAsia"/>
              </w:rPr>
              <w:t>Operational 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F183ED" w14:textId="77777777" w:rsidR="00235FD8" w:rsidRDefault="00235FD8" w:rsidP="00235FD8">
            <w:pPr>
              <w:rPr>
                <w:rFonts w:hAnsiTheme="minorEastAsia"/>
                <w:color w:val="000000" w:themeColor="text1"/>
              </w:rPr>
            </w:pPr>
            <w:r w:rsidRPr="002240E3">
              <w:rPr>
                <w:rFonts w:hAnsiTheme="minorEastAsia"/>
                <w:color w:val="000000" w:themeColor="text1"/>
              </w:rPr>
              <w:t>운전 중 실행 상태·측정값 5개 계통(가열 상태, 코일 전류, 퀜칭 유량, 경보 상태)</w:t>
            </w:r>
          </w:p>
        </w:tc>
      </w:tr>
      <w:tr w:rsidR="00235FD8" w14:paraId="0ADF6CA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2A8EF3" w14:textId="77777777" w:rsidR="00235FD8" w:rsidRPr="00321517" w:rsidRDefault="00235FD8" w:rsidP="00235FD8">
            <w:pPr>
              <w:jc w:val="left"/>
              <w:rPr>
                <w:rFonts w:hAnsiTheme="minorEastAsia"/>
                <w:color w:val="EE0000"/>
              </w:rPr>
            </w:pPr>
            <w:r>
              <w:rPr>
                <w:rFonts w:hAnsiTheme="minorEastAsia" w:hint="eastAsia"/>
              </w:rPr>
              <w:t>Time 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BAAF2E" w14:textId="77777777" w:rsidR="00235FD8" w:rsidRDefault="00235FD8" w:rsidP="00235FD8">
            <w:pPr>
              <w:rPr>
                <w:rFonts w:hAnsiTheme="minorEastAsia"/>
                <w:color w:val="000000" w:themeColor="text1"/>
              </w:rPr>
            </w:pPr>
            <w:r w:rsidRPr="002240E3">
              <w:rPr>
                <w:rFonts w:hAnsiTheme="minorEastAsia"/>
                <w:color w:val="000000" w:themeColor="text1"/>
              </w:rPr>
              <w:t>시간에 따라 기록되는 운전 이력(60초 단위 최근 레코드, 외부 CSV 이력 파일)</w:t>
            </w:r>
          </w:p>
        </w:tc>
      </w:tr>
      <w:tr w:rsidR="00235FD8" w14:paraId="6FA6CEA5"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858F127" w14:textId="77777777" w:rsidR="00235FD8" w:rsidRPr="00321517" w:rsidRDefault="00235FD8" w:rsidP="00235FD8">
            <w:pPr>
              <w:jc w:val="left"/>
              <w:rPr>
                <w:rFonts w:hAnsiTheme="minorEastAsia"/>
                <w:color w:val="EE0000"/>
              </w:rPr>
            </w:pPr>
            <w:r>
              <w:rPr>
                <w:rFonts w:hAnsiTheme="minorEastAsia" w:hint="eastAsia"/>
              </w:rPr>
              <w:t>Process 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2849DF" w14:textId="77777777" w:rsidR="00235FD8" w:rsidRDefault="00235FD8" w:rsidP="00235FD8">
            <w:pPr>
              <w:rPr>
                <w:rFonts w:hAnsiTheme="minorEastAsia"/>
                <w:color w:val="000000" w:themeColor="text1"/>
              </w:rPr>
            </w:pPr>
            <w:r w:rsidRPr="002240E3">
              <w:rPr>
                <w:rFonts w:hAnsiTheme="minorEastAsia"/>
                <w:color w:val="000000" w:themeColor="text1"/>
              </w:rPr>
              <w:t>공정 유형별 제품·설정·자원·소모품 정보(표면유도경화 IH-P-001 레시피)</w:t>
            </w:r>
          </w:p>
        </w:tc>
      </w:tr>
      <w:tr w:rsidR="00235FD8" w14:paraId="3BE949A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527996" w14:textId="77777777" w:rsidR="00235FD8" w:rsidRPr="00321517" w:rsidRDefault="00235FD8" w:rsidP="00235FD8">
            <w:pPr>
              <w:jc w:val="left"/>
              <w:rPr>
                <w:rFonts w:hAnsiTheme="minorEastAsia"/>
                <w:color w:val="EE0000"/>
              </w:rPr>
            </w:pPr>
            <w:r>
              <w:rPr>
                <w:rFonts w:hAnsiTheme="minorEastAsia" w:hint="eastAsia"/>
              </w:rPr>
              <w:t>Predictive 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0F7432" w14:textId="77777777" w:rsidR="00235FD8" w:rsidRDefault="00235FD8" w:rsidP="00235FD8">
            <w:pPr>
              <w:rPr>
                <w:rFonts w:hAnsiTheme="minorEastAsia"/>
                <w:color w:val="000000" w:themeColor="text1"/>
              </w:rPr>
            </w:pPr>
            <w:r w:rsidRPr="002240E3">
              <w:rPr>
                <w:rFonts w:hAnsiTheme="minorEastAsia"/>
                <w:color w:val="000000" w:themeColor="text1"/>
              </w:rPr>
              <w:t>잔여수명 예측과 경보 조건(유도코일 약 6,500h, IGBT/퀜칭펌프 경계조건)</w:t>
            </w:r>
          </w:p>
        </w:tc>
      </w:tr>
    </w:tbl>
    <w:p w14:paraId="7FBB5AF0" w14:textId="77777777" w:rsidR="004D7E02" w:rsidRDefault="004D7E02" w:rsidP="004D7E02">
      <w:pPr>
        <w:rPr>
          <w:b/>
          <w:bCs/>
        </w:rPr>
      </w:pPr>
    </w:p>
    <w:p w14:paraId="519CB022" w14:textId="77777777" w:rsidR="008257D6" w:rsidRDefault="008257D6" w:rsidP="008257D6">
      <w:r>
        <w:rPr>
          <w:rFonts w:hint="eastAsia"/>
        </w:rPr>
        <w:t>○ 본 가이던스에서 IRDI 부여를 위해 활용한</w:t>
      </w:r>
      <w:r w:rsidR="000F4EC3">
        <w:rPr>
          <w:rFonts w:hint="eastAsia"/>
        </w:rPr>
        <w:t xml:space="preserve"> </w:t>
      </w:r>
      <w:r>
        <w:rPr>
          <w:rFonts w:hint="eastAsia"/>
        </w:rPr>
        <w:t>규격 버전 정보는 다음과 같다.</w:t>
      </w:r>
    </w:p>
    <w:p w14:paraId="031DE771" w14:textId="77777777" w:rsidR="008257D6" w:rsidRDefault="008257D6" w:rsidP="008257D6"/>
    <w:p w14:paraId="2D447A6C" w14:textId="77777777" w:rsidR="008257D6" w:rsidRPr="006B53AC" w:rsidRDefault="008257D6">
      <w:pPr>
        <w:pStyle w:val="a6"/>
        <w:numPr>
          <w:ilvl w:val="0"/>
          <w:numId w:val="2"/>
        </w:numPr>
        <w:rPr>
          <w:color w:val="000000" w:themeColor="text1"/>
        </w:rPr>
      </w:pPr>
      <w:r w:rsidRPr="006B53AC">
        <w:rPr>
          <w:rFonts w:hint="eastAsia"/>
          <w:color w:val="000000" w:themeColor="text1"/>
        </w:rPr>
        <w:t>Eclass v</w:t>
      </w:r>
      <w:r w:rsidR="00370C89">
        <w:rPr>
          <w:rFonts w:hint="eastAsia"/>
          <w:color w:val="000000" w:themeColor="text1"/>
        </w:rPr>
        <w:t>1</w:t>
      </w:r>
      <w:r w:rsidR="00F03503">
        <w:rPr>
          <w:rFonts w:hint="eastAsia"/>
          <w:color w:val="000000" w:themeColor="text1"/>
        </w:rPr>
        <w:t>6</w:t>
      </w:r>
      <w:r w:rsidRPr="006B53AC">
        <w:rPr>
          <w:rFonts w:hint="eastAsia"/>
          <w:color w:val="000000" w:themeColor="text1"/>
        </w:rPr>
        <w:t xml:space="preserve"> (202</w:t>
      </w:r>
      <w:r w:rsidR="000F4EC3">
        <w:rPr>
          <w:rFonts w:hint="eastAsia"/>
          <w:color w:val="000000" w:themeColor="text1"/>
        </w:rPr>
        <w:t>5</w:t>
      </w:r>
      <w:r w:rsidRPr="006B53AC">
        <w:rPr>
          <w:rFonts w:hint="eastAsia"/>
          <w:color w:val="000000" w:themeColor="text1"/>
        </w:rPr>
        <w:t>.11 릴리즈)</w:t>
      </w:r>
    </w:p>
    <w:p w14:paraId="371946B2" w14:textId="77777777" w:rsidR="008257D6" w:rsidRPr="006B53AC" w:rsidRDefault="008257D6">
      <w:pPr>
        <w:pStyle w:val="a6"/>
        <w:numPr>
          <w:ilvl w:val="0"/>
          <w:numId w:val="2"/>
        </w:numPr>
        <w:rPr>
          <w:color w:val="000000" w:themeColor="text1"/>
        </w:rPr>
      </w:pPr>
      <w:r w:rsidRPr="006B53AC">
        <w:rPr>
          <w:rFonts w:hint="eastAsia"/>
          <w:color w:val="000000" w:themeColor="text1"/>
        </w:rPr>
        <w:t>Eclass v1</w:t>
      </w:r>
      <w:r w:rsidR="00F03503">
        <w:rPr>
          <w:rFonts w:hint="eastAsia"/>
          <w:color w:val="000000" w:themeColor="text1"/>
        </w:rPr>
        <w:t>5</w:t>
      </w:r>
      <w:r w:rsidRPr="006B53AC">
        <w:rPr>
          <w:rFonts w:hint="eastAsia"/>
          <w:color w:val="000000" w:themeColor="text1"/>
        </w:rPr>
        <w:t xml:space="preserve"> (202</w:t>
      </w:r>
      <w:r w:rsidR="00F03503">
        <w:rPr>
          <w:rFonts w:hint="eastAsia"/>
          <w:color w:val="000000" w:themeColor="text1"/>
        </w:rPr>
        <w:t>4</w:t>
      </w:r>
      <w:r w:rsidRPr="006B53AC">
        <w:rPr>
          <w:rFonts w:hint="eastAsia"/>
          <w:color w:val="000000" w:themeColor="text1"/>
        </w:rPr>
        <w:t>.11</w:t>
      </w:r>
      <w:r w:rsidR="006B53AC" w:rsidRPr="006B53AC">
        <w:rPr>
          <w:rFonts w:hint="eastAsia"/>
          <w:color w:val="000000" w:themeColor="text1"/>
        </w:rPr>
        <w:t xml:space="preserve"> 릴리즈</w:t>
      </w:r>
      <w:r w:rsidRPr="006B53AC">
        <w:rPr>
          <w:rFonts w:hint="eastAsia"/>
          <w:color w:val="000000" w:themeColor="text1"/>
        </w:rPr>
        <w:t>, v1</w:t>
      </w:r>
      <w:r w:rsidR="00F03503">
        <w:rPr>
          <w:rFonts w:hint="eastAsia"/>
          <w:color w:val="000000" w:themeColor="text1"/>
        </w:rPr>
        <w:t>6</w:t>
      </w:r>
      <w:r w:rsidRPr="006B53AC">
        <w:rPr>
          <w:rFonts w:hint="eastAsia"/>
          <w:color w:val="000000" w:themeColor="text1"/>
        </w:rPr>
        <w:t>에서 검색되지 않는 경우 v1</w:t>
      </w:r>
      <w:r w:rsidR="00F03503">
        <w:rPr>
          <w:rFonts w:hint="eastAsia"/>
          <w:color w:val="000000" w:themeColor="text1"/>
        </w:rPr>
        <w:t>5</w:t>
      </w:r>
      <w:r w:rsidRPr="006B53AC">
        <w:rPr>
          <w:rFonts w:hint="eastAsia"/>
          <w:color w:val="000000" w:themeColor="text1"/>
        </w:rPr>
        <w:t xml:space="preserve"> 사용함)</w:t>
      </w:r>
    </w:p>
    <w:p w14:paraId="5FB9F3C1" w14:textId="67147AFA" w:rsidR="00D30E1E" w:rsidRPr="00B3004F" w:rsidRDefault="008257D6" w:rsidP="00D30E1E">
      <w:pPr>
        <w:pStyle w:val="a6"/>
        <w:numPr>
          <w:ilvl w:val="1"/>
          <w:numId w:val="2"/>
        </w:numPr>
        <w:rPr>
          <w:color w:val="000000" w:themeColor="text1"/>
        </w:rPr>
        <w:sectPr w:rsidR="00D30E1E" w:rsidRPr="00B3004F" w:rsidSect="00D25316">
          <w:headerReference w:type="default" r:id="rId23"/>
          <w:headerReference w:type="first" r:id="rId24"/>
          <w:pgSz w:w="11906" w:h="16838"/>
          <w:pgMar w:top="1701" w:right="1440" w:bottom="1440" w:left="1440" w:header="851" w:footer="992" w:gutter="0"/>
          <w:cols w:space="425"/>
          <w:titlePg/>
          <w:docGrid w:linePitch="360"/>
        </w:sectPr>
      </w:pPr>
      <w:r w:rsidRPr="006B53AC">
        <w:rPr>
          <w:rFonts w:hint="eastAsia"/>
          <w:color w:val="000000" w:themeColor="text1"/>
        </w:rPr>
        <w:t xml:space="preserve">링크: </w:t>
      </w:r>
      <w:hyperlink r:id="rId25" w:history="1">
        <w:r w:rsidRPr="006B53AC">
          <w:rPr>
            <w:rStyle w:val="af"/>
            <w:rFonts w:hint="eastAsia"/>
            <w:color w:val="000000" w:themeColor="text1"/>
          </w:rPr>
          <w:t xml:space="preserve">ECLASS Basic &amp; Advanced Content Search </w:t>
        </w:r>
        <w:r w:rsidR="00812B89">
          <w:rPr>
            <w:rStyle w:val="af"/>
            <w:rFonts w:hint="eastAsia"/>
            <w:color w:val="000000" w:themeColor="text1"/>
          </w:rPr>
          <w:noBreakHyphen/>
        </w:r>
        <w:r w:rsidRPr="006B53AC">
          <w:rPr>
            <w:rStyle w:val="af"/>
            <w:rFonts w:hint="eastAsia"/>
            <w:color w:val="000000" w:themeColor="text1"/>
          </w:rPr>
          <w:t xml:space="preserve"> ECLASS</w:t>
        </w:r>
      </w:hyperlink>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14:paraId="6AD7A040" w14:textId="77777777" w:rsidTr="00F3746F">
        <w:trPr>
          <w:trHeight w:val="567"/>
        </w:trPr>
        <w:tc>
          <w:tcPr>
            <w:tcW w:w="9016" w:type="dxa"/>
            <w:shd w:val="clear" w:color="auto" w:fill="215F9A"/>
          </w:tcPr>
          <w:p w14:paraId="7BC90BD3" w14:textId="77777777" w:rsidR="00D30E1E" w:rsidRPr="00904EC1" w:rsidRDefault="00D30E1E" w:rsidP="00F3746F">
            <w:pPr>
              <w:pStyle w:val="10"/>
            </w:pPr>
            <w:bookmarkStart w:id="50" w:name="_Toc184994051"/>
            <w:bookmarkStart w:id="51" w:name="_Hlk184825429"/>
            <w:bookmarkStart w:id="52" w:name="_Toc241546702"/>
            <w:r w:rsidRPr="003E6E34">
              <w:lastRenderedPageBreak/>
              <w:t>II</w:t>
            </w:r>
            <w:r>
              <w:rPr>
                <w:rFonts w:hint="eastAsia"/>
              </w:rPr>
              <w:t xml:space="preserve">. </w:t>
            </w:r>
            <w:r>
              <w:rPr>
                <w:rFonts w:hint="eastAsia"/>
              </w:rPr>
              <w:t>장비</w:t>
            </w:r>
            <w:r>
              <w:rPr>
                <w:rFonts w:hint="eastAsia"/>
              </w:rPr>
              <w:t xml:space="preserve"> </w:t>
            </w:r>
            <w:r>
              <w:rPr>
                <w:rFonts w:hint="eastAsia"/>
              </w:rPr>
              <w:t>개요</w:t>
            </w:r>
            <w:bookmarkEnd w:id="50"/>
            <w:bookmarkEnd w:id="51"/>
            <w:bookmarkEnd w:id="52"/>
          </w:p>
        </w:tc>
      </w:tr>
    </w:tbl>
    <w:p w14:paraId="6D2BA82A" w14:textId="77777777" w:rsidR="00D30E1E" w:rsidRDefault="00D30E1E" w:rsidP="00D30E1E"/>
    <w:p w14:paraId="3EDF4945" w14:textId="77777777" w:rsidR="00D30E1E" w:rsidRPr="000B5BD7" w:rsidRDefault="00D30E1E" w:rsidP="00D30E1E">
      <w:pPr>
        <w:pStyle w:val="20"/>
      </w:pPr>
      <w:bookmarkStart w:id="53" w:name="_Toc184916721"/>
      <w:bookmarkStart w:id="54" w:name="_Toc185864121"/>
      <w:bookmarkStart w:id="55" w:name="_Toc241546703"/>
      <w:r>
        <w:rPr>
          <w:rFonts w:hint="eastAsia"/>
        </w:rPr>
        <w:t>1. 고주파열처리 설비의 정의 및 분류</w:t>
      </w:r>
      <w:bookmarkEnd w:id="53"/>
      <w:bookmarkEnd w:id="54"/>
      <w:bookmarkEnd w:id="55"/>
    </w:p>
    <w:p w14:paraId="170AB935" w14:textId="77777777" w:rsidR="009F5CC6" w:rsidRPr="009F5CC6" w:rsidRDefault="00A33068" w:rsidP="009F5CC6">
      <w:r w:rsidRPr="00A33068">
        <w:t>고주파열처리 설비(Induction Hardening Machine)는 축·기어·베어링레이스·캠축처럼 표면은 단단하고 내부는 질긴 성질이 함께 필요한 부품의 표면에, 고주파 유도전류로 국부적 급속 가열을 가한 뒤 급냉(퀜칭)시켜 표면만 마르텐사이트 조직으로 경화하는 표면 열처리 설비이다.</w:t>
      </w:r>
    </w:p>
    <w:p w14:paraId="116FD144" w14:textId="77777777" w:rsidR="009F5CC6" w:rsidRPr="009F5CC6" w:rsidRDefault="00A33068" w:rsidP="009F5CC6">
      <w:pPr>
        <w:jc w:val="center"/>
      </w:pPr>
      <w:r>
        <w:rPr>
          <w:noProof/>
        </w:rPr>
        <w:drawing>
          <wp:inline distT="0" distB="0" distL="0" distR="0" wp14:anchorId="03F37A8C" wp14:editId="2EB0EDD4">
            <wp:extent cx="5940000" cy="2565000"/>
            <wp:effectExtent l="0" t="0" r="0" b="0"/>
            <wp:docPr id="21" name="Picture 211157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장비흐름.png"/>
                    <pic:cNvPicPr/>
                  </pic:nvPicPr>
                  <pic:blipFill>
                    <a:blip r:embed="rId26"/>
                    <a:stretch>
                      <a:fillRect/>
                    </a:stretch>
                  </pic:blipFill>
                  <pic:spPr>
                    <a:xfrm>
                      <a:off x="0" y="0"/>
                      <a:ext cx="5940000" cy="2565000"/>
                    </a:xfrm>
                    <a:prstGeom prst="rect">
                      <a:avLst/>
                    </a:prstGeom>
                  </pic:spPr>
                </pic:pic>
              </a:graphicData>
            </a:graphic>
          </wp:inline>
        </w:drawing>
      </w:r>
    </w:p>
    <w:p w14:paraId="09BBDB39" w14:textId="60ADFAAB" w:rsidR="00D30E1E" w:rsidRPr="00D47F14" w:rsidRDefault="00D30E1E" w:rsidP="00D30E1E">
      <w:pPr>
        <w:pStyle w:val="af0"/>
        <w:jc w:val="center"/>
      </w:pPr>
      <w:bookmarkStart w:id="56" w:name="_Toc24154680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10</w:t>
      </w:r>
      <w:r w:rsidR="008C1101">
        <w:rPr>
          <w:noProof/>
        </w:rPr>
        <w:fldChar w:fldCharType="end"/>
      </w:r>
      <w:r>
        <w:t xml:space="preserve"> 고주파열처리 설비의 작동 흐름과 정보 구성</w:t>
      </w:r>
      <w:bookmarkEnd w:id="56"/>
    </w:p>
    <w:p w14:paraId="06D5D20F" w14:textId="77777777" w:rsidR="009F5CC6" w:rsidRPr="009F5CC6" w:rsidRDefault="00A33068" w:rsidP="009F5CC6">
      <w:r w:rsidRPr="00A33068">
        <w:t>본 참조모델은 부품을 회전시키며 코일을 수직으로 이동시켜 순차적으로 가열하는 축 이송 스캐닝 방식의 고주파 유도경화기를 대표 장비로 삼는다. 정격 출력 250 kW, 발진 주파수 200 kHz(조정 범위 100~400 kHz)의 고체소자(IGBT) 인버터 전원을 사용하며, 순중량 약 4,200 kg의 바닥 고정형 밀폐 셀 구조이다.</w:t>
      </w:r>
    </w:p>
    <w:p w14:paraId="53E82D57" w14:textId="77777777" w:rsidR="009F5CC6" w:rsidRPr="009F5CC6" w:rsidRDefault="00A33068" w:rsidP="009F5CC6">
      <w:r w:rsidRPr="00A33068">
        <w:t>○ 이 설비가 무엇을 받아 무엇을 내보내는지는 아래 그림과 같다.</w:t>
      </w:r>
    </w:p>
    <w:p w14:paraId="0D203CAC" w14:textId="77777777" w:rsidR="009F5CC6" w:rsidRPr="009F5CC6" w:rsidRDefault="00A33068" w:rsidP="009F5CC6">
      <w:pPr>
        <w:jc w:val="center"/>
      </w:pPr>
      <w:r>
        <w:rPr>
          <w:noProof/>
        </w:rPr>
        <w:lastRenderedPageBreak/>
        <w:drawing>
          <wp:inline distT="0" distB="0" distL="0" distR="0" wp14:anchorId="54A0B4DB" wp14:editId="34472368">
            <wp:extent cx="5580000" cy="3170454"/>
            <wp:effectExtent l="0" t="0" r="0" b="0"/>
            <wp:docPr id="22" name="Picture 2111578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O.png"/>
                    <pic:cNvPicPr/>
                  </pic:nvPicPr>
                  <pic:blipFill>
                    <a:blip r:embed="rId27"/>
                    <a:stretch>
                      <a:fillRect/>
                    </a:stretch>
                  </pic:blipFill>
                  <pic:spPr>
                    <a:xfrm>
                      <a:off x="0" y="0"/>
                      <a:ext cx="5580000" cy="3170454"/>
                    </a:xfrm>
                    <a:prstGeom prst="rect">
                      <a:avLst/>
                    </a:prstGeom>
                  </pic:spPr>
                </pic:pic>
              </a:graphicData>
            </a:graphic>
          </wp:inline>
        </w:drawing>
      </w:r>
    </w:p>
    <w:p w14:paraId="28C452B3" w14:textId="4D9EA7B1" w:rsidR="00D30E1E" w:rsidRPr="00D47F14" w:rsidRDefault="00D30E1E" w:rsidP="00D30E1E">
      <w:pPr>
        <w:pStyle w:val="af0"/>
        <w:jc w:val="center"/>
      </w:pPr>
      <w:bookmarkStart w:id="57" w:name="_Toc24154680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11</w:t>
      </w:r>
      <w:r w:rsidR="008C1101">
        <w:rPr>
          <w:noProof/>
        </w:rPr>
        <w:fldChar w:fldCharType="end"/>
      </w:r>
      <w:r>
        <w:t xml:space="preserve"> 고주파열처리 설비의 입력과 출력</w:t>
      </w:r>
      <w:bookmarkEnd w:id="57"/>
    </w:p>
    <w:p w14:paraId="0EA56A0F" w14:textId="77777777" w:rsidR="009F5CC6" w:rsidRPr="009F5CC6" w:rsidRDefault="00A33068" w:rsidP="009F5CC6">
      <w:r w:rsidRPr="00A33068">
        <w:t>○ 이 설비가 생산라인의 어느 단계에서 쓰이는지는 아래 그림과 같다.</w:t>
      </w:r>
    </w:p>
    <w:p w14:paraId="7AE26A6F" w14:textId="77777777" w:rsidR="009F5CC6" w:rsidRPr="009F5CC6" w:rsidRDefault="00A33068" w:rsidP="009F5CC6">
      <w:pPr>
        <w:jc w:val="center"/>
      </w:pPr>
      <w:r>
        <w:rPr>
          <w:noProof/>
        </w:rPr>
        <w:drawing>
          <wp:inline distT="0" distB="0" distL="0" distR="0" wp14:anchorId="28260B33" wp14:editId="568862C4">
            <wp:extent cx="5580000" cy="3119727"/>
            <wp:effectExtent l="0" t="0" r="0" b="0"/>
            <wp:docPr id="23" name="Picture 2111578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OMAIN.png"/>
                    <pic:cNvPicPr/>
                  </pic:nvPicPr>
                  <pic:blipFill>
                    <a:blip r:embed="rId28"/>
                    <a:stretch>
                      <a:fillRect/>
                    </a:stretch>
                  </pic:blipFill>
                  <pic:spPr>
                    <a:xfrm>
                      <a:off x="0" y="0"/>
                      <a:ext cx="5580000" cy="3119727"/>
                    </a:xfrm>
                    <a:prstGeom prst="rect">
                      <a:avLst/>
                    </a:prstGeom>
                  </pic:spPr>
                </pic:pic>
              </a:graphicData>
            </a:graphic>
          </wp:inline>
        </w:drawing>
      </w:r>
    </w:p>
    <w:p w14:paraId="5B1A0BE0" w14:textId="2BD80BB2" w:rsidR="00D30E1E" w:rsidRPr="00D47F14" w:rsidRDefault="00D30E1E" w:rsidP="00D30E1E">
      <w:pPr>
        <w:pStyle w:val="af0"/>
        <w:jc w:val="center"/>
      </w:pPr>
      <w:bookmarkStart w:id="58" w:name="_Toc24154681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12</w:t>
      </w:r>
      <w:r w:rsidR="008C1101">
        <w:rPr>
          <w:noProof/>
        </w:rPr>
        <w:fldChar w:fldCharType="end"/>
      </w:r>
      <w:r>
        <w:t xml:space="preserve"> 고주파열처리 설비의 활용 도메인</w:t>
      </w:r>
      <w:bookmarkEnd w:id="58"/>
    </w:p>
    <w:p w14:paraId="11466B6B" w14:textId="77777777" w:rsidR="00D30E1E" w:rsidRPr="009B71B2" w:rsidRDefault="00D30E1E" w:rsidP="00D30E1E">
      <w:pPr>
        <w:rPr>
          <w:b/>
          <w:bCs/>
        </w:rPr>
      </w:pPr>
      <w:r w:rsidRPr="009B71B2">
        <w:rPr>
          <w:rFonts w:hint="eastAsia"/>
          <w:b/>
          <w:bCs/>
        </w:rPr>
        <w:t>가. 고주파열처리 설비 핵심 기능</w:t>
      </w:r>
    </w:p>
    <w:p w14:paraId="55938F95" w14:textId="77777777" w:rsidR="009F5CC6" w:rsidRPr="009F5CC6" w:rsidRDefault="00A33068" w:rsidP="009F5CC6">
      <w:r w:rsidRPr="00A33068">
        <w:t>부품을 스핀들에 장착·회전시키며 유도코일을 축 방향으로 이동시켜 ① 표면을 오스테나이트화 온도까지 급속 가열하고 ② 가열 직후 스프레이·침지로 급냉(퀜칭)하여 표면을 마르텐사이트로 경화하는 동작을 반복한다.</w:t>
      </w:r>
    </w:p>
    <w:p w14:paraId="18F82B50" w14:textId="77777777" w:rsidR="00D30E1E" w:rsidRPr="009B71B2" w:rsidRDefault="00D30E1E" w:rsidP="00D30E1E">
      <w:pPr>
        <w:rPr>
          <w:b/>
          <w:bCs/>
        </w:rPr>
      </w:pPr>
      <w:r w:rsidRPr="009B71B2">
        <w:rPr>
          <w:rFonts w:hint="eastAsia"/>
          <w:b/>
          <w:bCs/>
        </w:rPr>
        <w:t>나. 고주파열처리 설비 주요 특징</w:t>
      </w:r>
    </w:p>
    <w:p w14:paraId="03A249EC" w14:textId="77777777" w:rsidR="009F5CC6" w:rsidRPr="009F5CC6" w:rsidRDefault="00A33068" w:rsidP="009F5CC6">
      <w:r w:rsidRPr="00A33068">
        <w:lastRenderedPageBreak/>
        <w:t>① (선택 가열) 표면만 국부적으로 가열해 내부 인성을 그대로 유지한다. ② (빠른 처리) 고주파 유도가열은 수 초~수십 초 안에 목표 온도에 도달해 생산 주기가 짧다. ③ (에너지 효율) 필요한 부위만 가열하므로 노(爐) 전체 가열 방식보다 에너지 손실이 적다.</w:t>
      </w:r>
    </w:p>
    <w:p w14:paraId="03FA9C82" w14:textId="77777777" w:rsidR="00D30E1E" w:rsidRPr="009B71B2" w:rsidRDefault="00D30E1E" w:rsidP="00D30E1E">
      <w:pPr>
        <w:rPr>
          <w:b/>
          <w:bCs/>
        </w:rPr>
      </w:pPr>
      <w:r w:rsidRPr="009B71B2">
        <w:rPr>
          <w:rFonts w:hint="eastAsia"/>
          <w:b/>
          <w:bCs/>
        </w:rPr>
        <w:t>다. 고주파열처리 설비 작동 원리</w:t>
      </w:r>
    </w:p>
    <w:p w14:paraId="4052DC6D" w14:textId="77777777" w:rsidR="009F5CC6" w:rsidRPr="009F5CC6" w:rsidRDefault="00A33068" w:rsidP="009F5CC6">
      <w:r w:rsidRPr="00A33068">
        <w:t>고주파열처리 설비는 다음과 같은 주기로 작동한다.</w:t>
      </w:r>
    </w:p>
    <w:p w14:paraId="45DF1A17" w14:textId="65D8EA80" w:rsidR="003A66C8" w:rsidRPr="003A66C8" w:rsidRDefault="0016502C" w:rsidP="00321517">
      <w:pPr>
        <w:pStyle w:val="af0"/>
        <w:keepNext/>
      </w:pPr>
      <w:bookmarkStart w:id="59" w:name="_Toc241546722"/>
      <w:r>
        <w:t xml:space="preserve">표 </w:t>
      </w:r>
      <w:fldSimple w:instr=" SEQ 표 \* ARABIC ">
        <w:r w:rsidR="000E796D">
          <w:rPr>
            <w:noProof/>
          </w:rPr>
          <w:t>4</w:t>
        </w:r>
      </w:fldSimple>
      <w:r>
        <w:t xml:space="preserve"> 고주파열처리 설비 작동 주기</w:t>
      </w:r>
      <w:bookmarkEnd w:id="59"/>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836"/>
        <w:gridCol w:w="5954"/>
      </w:tblGrid>
      <w:tr w:rsidR="00D30E1E" w:rsidRPr="00430F7E" w14:paraId="22EAA124"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AF8ABB1" w14:textId="77777777" w:rsidR="00D30E1E" w:rsidRPr="00155876" w:rsidRDefault="00D30E1E" w:rsidP="00F3746F">
            <w:pPr>
              <w:jc w:val="center"/>
              <w:rPr>
                <w:b/>
                <w:bCs/>
              </w:rPr>
            </w:pPr>
            <w:r w:rsidRPr="00155876">
              <w:rPr>
                <w:rFonts w:hint="eastAsia"/>
                <w:b/>
                <w:bCs/>
              </w:rPr>
              <w:t>순 서</w:t>
            </w:r>
          </w:p>
        </w:tc>
        <w:tc>
          <w:tcPr>
            <w:tcW w:w="595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50DF55C7" w14:textId="77777777" w:rsidR="00D30E1E" w:rsidRPr="00155876" w:rsidRDefault="00D30E1E" w:rsidP="00F3746F">
            <w:pPr>
              <w:jc w:val="center"/>
              <w:rPr>
                <w:b/>
                <w:bCs/>
              </w:rPr>
            </w:pPr>
            <w:r w:rsidRPr="00155876">
              <w:rPr>
                <w:rFonts w:hint="eastAsia"/>
                <w:b/>
                <w:bCs/>
              </w:rPr>
              <w:t>설 명</w:t>
            </w:r>
          </w:p>
        </w:tc>
      </w:tr>
      <w:tr w:rsidR="00D30E1E" w:rsidRPr="00430F7E" w14:paraId="1EA23368"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34A07F" w14:textId="77777777" w:rsidR="00D30E1E" w:rsidRPr="00B70DA6" w:rsidRDefault="00D30E1E" w:rsidP="00F3746F">
            <w:pPr>
              <w:jc w:val="center"/>
              <w:rPr>
                <w:rFonts w:hAnsiTheme="minorEastAsia"/>
              </w:rPr>
            </w:pPr>
            <w:r w:rsidRPr="00B70DA6">
              <w:rPr>
                <w:rFonts w:hint="eastAsia"/>
              </w:rPr>
              <w:t>1</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FDE760" w14:textId="77777777" w:rsidR="00D30E1E" w:rsidRPr="00B442DA" w:rsidRDefault="00405FF0" w:rsidP="00F3746F">
            <w:r>
              <w:rPr>
                <w:rFonts w:hint="eastAsia"/>
              </w:rPr>
              <w:t>부품 장착·커플링 — 축·기어·베어링레이스 등 부품을 스핀들에 장착하고 코일과의 간격(커플링 갭)을 맞춘다.</w:t>
            </w:r>
          </w:p>
        </w:tc>
      </w:tr>
      <w:tr w:rsidR="00D30E1E" w:rsidRPr="00430F7E" w14:paraId="70B4D9CE"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AD4FA" w14:textId="77777777" w:rsidR="00D30E1E" w:rsidRPr="00B70DA6" w:rsidRDefault="00D30E1E" w:rsidP="00F3746F">
            <w:pPr>
              <w:jc w:val="center"/>
              <w:rPr>
                <w:rFonts w:hAnsiTheme="minorEastAsia"/>
              </w:rPr>
            </w:pPr>
            <w:r w:rsidRPr="00B70DA6">
              <w:rPr>
                <w:rFonts w:hint="eastAsia"/>
              </w:rPr>
              <w:t>2</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E95D81" w14:textId="77777777" w:rsidR="00D30E1E" w:rsidRPr="00B442DA" w:rsidRDefault="00405FF0" w:rsidP="00F3746F">
            <w:r w:rsidRPr="00405FF0">
              <w:t>고주파 유도가열 — 발진 주파수·유도 출력으로 표면을 오스테나이트화 온도까지 급속 가열한다.</w:t>
            </w:r>
          </w:p>
        </w:tc>
      </w:tr>
      <w:tr w:rsidR="00D30E1E" w:rsidRPr="00430F7E" w14:paraId="64182982"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1499AA" w14:textId="77777777" w:rsidR="00D30E1E" w:rsidRPr="00B70DA6" w:rsidRDefault="00D30E1E" w:rsidP="00F3746F">
            <w:pPr>
              <w:jc w:val="center"/>
            </w:pPr>
            <w:r w:rsidRPr="00B70DA6">
              <w:rPr>
                <w:rFonts w:hint="eastAsia"/>
              </w:rPr>
              <w:t>3</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57F9D4" w14:textId="77777777" w:rsidR="00D30E1E" w:rsidRPr="00B442DA" w:rsidRDefault="00405FF0" w:rsidP="00F3746F">
            <w:r w:rsidRPr="00405FF0">
              <w:t>급냉(퀜칭) — 가열 직후 스프레이·침지로 급냉하여 표면을 마르텐사이트로 경화한다.</w:t>
            </w:r>
          </w:p>
        </w:tc>
      </w:tr>
      <w:tr w:rsidR="00D30E1E" w:rsidRPr="00430F7E" w14:paraId="74D04179" w14:textId="77777777" w:rsidTr="0080535F">
        <w:trPr>
          <w:trHeight w:val="624"/>
          <w:jc w:val="center"/>
        </w:trPr>
        <w:tc>
          <w:tcPr>
            <w:tcW w:w="283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FD44DC" w14:textId="77777777" w:rsidR="00D30E1E" w:rsidRPr="00B70DA6" w:rsidRDefault="00D30E1E" w:rsidP="00F3746F">
            <w:pPr>
              <w:jc w:val="center"/>
              <w:rPr>
                <w:rFonts w:hAnsiTheme="minorEastAsia"/>
              </w:rPr>
            </w:pPr>
            <w:r w:rsidRPr="00B70DA6">
              <w:rPr>
                <w:rFonts w:hint="eastAsia"/>
              </w:rPr>
              <w:t>4</w:t>
            </w:r>
          </w:p>
        </w:tc>
        <w:tc>
          <w:tcPr>
            <w:tcW w:w="595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475D39" w14:textId="77777777" w:rsidR="00D30E1E" w:rsidRPr="00405FF0" w:rsidRDefault="00405FF0" w:rsidP="00F3746F">
            <w:pPr>
              <w:rPr>
                <w:rFonts w:hAnsiTheme="minorEastAsia"/>
              </w:rPr>
            </w:pPr>
            <w:r w:rsidRPr="00405FF0">
              <w:t>검사·배출 — 경화층 깊이·표면 경도를 확인하고 완료 부품을 배출한다.</w:t>
            </w:r>
          </w:p>
        </w:tc>
      </w:tr>
    </w:tbl>
    <w:p w14:paraId="746CC321" w14:textId="77777777" w:rsidR="00D30E1E" w:rsidRPr="009B71B2" w:rsidRDefault="00D30E1E" w:rsidP="00D30E1E">
      <w:pPr>
        <w:rPr>
          <w:b/>
          <w:bCs/>
        </w:rPr>
      </w:pPr>
      <w:r w:rsidRPr="009B71B2">
        <w:rPr>
          <w:rFonts w:hint="eastAsia"/>
          <w:b/>
          <w:bCs/>
        </w:rPr>
        <w:t>라. 고주파열처리 설비 주요 구성 요소</w:t>
      </w:r>
    </w:p>
    <w:p w14:paraId="0B86B2B7" w14:textId="77777777" w:rsidR="009F5CC6" w:rsidRPr="009F5CC6" w:rsidRDefault="00A33068" w:rsidP="009F5CC6">
      <w:r w:rsidRPr="00A33068">
        <w:t>○ 유도코일(인덕터): 고주파 전류로 부품 표면에 와류를 일으켜 국부 가열하는 핵심 부품이다.</w:t>
      </w:r>
    </w:p>
    <w:p w14:paraId="4982D558" w14:textId="77777777" w:rsidR="009F5CC6" w:rsidRPr="009F5CC6" w:rsidRDefault="00A33068" w:rsidP="009F5CC6">
      <w:r w:rsidRPr="00A33068">
        <w:t>○ 고주파 전원 장치: 상용 전원을 고주파 교류로 바꾸는 고체소자(IGBT) 인버터이다.</w:t>
      </w:r>
    </w:p>
    <w:p w14:paraId="3B3F7A05" w14:textId="77777777" w:rsidR="009F5CC6" w:rsidRPr="009F5CC6" w:rsidRDefault="00A33068" w:rsidP="009F5CC6">
      <w:r w:rsidRPr="00A33068">
        <w:t>○ 스캐닝·회전 구동부: 코일을 축 방향으로 이송하고 부품을 회전시키는 서보 구동 장치로, 마모되면 가열 균일도가 떨어진다.</w:t>
      </w:r>
    </w:p>
    <w:p w14:paraId="0D38DE9F" w14:textId="77777777" w:rsidR="009F5CC6" w:rsidRPr="009F5CC6" w:rsidRDefault="00A33068" w:rsidP="009F5CC6">
      <w:r w:rsidRPr="00A33068">
        <w:t>○ 제어부(컨트롤러): 출력·주파수·스캔 속도·퀜칭 조건을 레시피에 따라 제어하는 PLC 기반 컨트롤러이다.</w:t>
      </w:r>
    </w:p>
    <w:p w14:paraId="59C13434" w14:textId="77777777" w:rsidR="009F5CC6" w:rsidRPr="009F5CC6" w:rsidRDefault="00A33068" w:rsidP="009F5CC6">
      <w:r w:rsidRPr="00A33068">
        <w:t>○ 퀜칭·냉각 계통: 가열 직후 급냉을 담당하는 퀜칭 펌프·분사 링과, 코일을 식히는 냉각수 계통이다.</w:t>
      </w:r>
    </w:p>
    <w:p w14:paraId="63FCA2CE" w14:textId="77777777" w:rsidR="009F5CC6" w:rsidRPr="009F5CC6" w:rsidRDefault="00A33068" w:rsidP="009F5CC6">
      <w:r w:rsidRPr="00A33068">
        <w:t>고주파열처리 설비는 가열 방식에 따라 종류가 나뉜다. 코일이 이동하며 순차적으로 가열하는 스캐닝(진행형) 방식, 부품 전체를 한 번에 가열하는 전체가열(싱글샷) 방식 등이 있다. 다루는 부품 크기·형상과 요구되는 경화층 깊이에 따라 코일 형상과 출력을 선정한다.</w:t>
      </w:r>
    </w:p>
    <w:p w14:paraId="6DFE9299" w14:textId="77777777" w:rsidR="00D30E1E" w:rsidRPr="009B71B2" w:rsidRDefault="00D30E1E" w:rsidP="00D30E1E">
      <w:pPr>
        <w:rPr>
          <w:b/>
          <w:bCs/>
        </w:rPr>
      </w:pPr>
      <w:r w:rsidRPr="009B71B2">
        <w:rPr>
          <w:rFonts w:hint="eastAsia"/>
          <w:b/>
          <w:bCs/>
        </w:rPr>
        <w:t>마. 표준화 근거 자료</w:t>
      </w:r>
    </w:p>
    <w:p w14:paraId="5A4AE8A6" w14:textId="77777777" w:rsidR="009F5CC6" w:rsidRPr="009F5CC6" w:rsidRDefault="00A33068" w:rsidP="009F5CC6">
      <w:r w:rsidRPr="00A33068">
        <w:t>고주파열처리 설비는 안전하게 쓰고, 데이터를 한결같이 관리하고, 서로 다른 회사의 장비끼리도 잘 연결되도록(상호운용성) 여러 산업 표준을 지켜서 설계하고 만든다.</w:t>
      </w:r>
    </w:p>
    <w:p w14:paraId="06CC05E5" w14:textId="77777777" w:rsidR="009F5CC6" w:rsidRPr="009F5CC6" w:rsidRDefault="00A33068" w:rsidP="009F5CC6">
      <w:r w:rsidRPr="00A33068">
        <w:t>○ IDTA 공개 서브모델 템플릿: Digital Nameplate V3.0.1·Handover Documentation V2.0.1·Generic Frame for Technical Data V2.0.1·Time Series Data V1.1.1·Process Parameters Type V1.0·Predictive Maintenance V1.0을 기반으로 한다.</w:t>
      </w:r>
    </w:p>
    <w:p w14:paraId="5C0AD0A5" w14:textId="77777777" w:rsidR="009F5CC6" w:rsidRPr="009F5CC6" w:rsidRDefault="00A33068" w:rsidP="009F5CC6">
      <w:r w:rsidRPr="00A33068">
        <w:t>○ IEC 63278-1:2023: AAS(Asset Administration Shell)의 기본 구조를 정한 국제표준으로, 이 참조모델 전체가 따르는 상위 표준이다.</w:t>
      </w:r>
    </w:p>
    <w:p w14:paraId="25F33B76" w14:textId="77777777" w:rsidR="009F5CC6" w:rsidRPr="009F5CC6" w:rsidRDefault="00A33068" w:rsidP="009F5CC6">
      <w:r w:rsidRPr="00A33068">
        <w:lastRenderedPageBreak/>
        <w:t>○ ECLASS Standard(16.0): 산업 전반의 제품·자재·서비스를 분류하는 국제 표준 데이터 사전으로, 이 장비를 표준 분류 체계(0173-1#01-AKK972#010, 코드명 33-13-00-00)에 위치시키는 기준이 된다.</w:t>
      </w:r>
    </w:p>
    <w:p w14:paraId="7F3CD875" w14:textId="77777777" w:rsidR="00D30E1E" w:rsidRDefault="00D30E1E" w:rsidP="00D30E1E">
      <w:pPr>
        <w:sectPr w:rsidR="00D30E1E" w:rsidSect="00D25316">
          <w:headerReference w:type="default" r:id="rId29"/>
          <w:headerReference w:type="first" r:id="rId3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20"/>
        <w:tblW w:w="0" w:type="auto"/>
        <w:tblLook w:val="04A0" w:firstRow="1" w:lastRow="0" w:firstColumn="1" w:lastColumn="0" w:noHBand="0" w:noVBand="1"/>
      </w:tblPr>
      <w:tblGrid>
        <w:gridCol w:w="9016"/>
      </w:tblGrid>
      <w:tr w:rsidR="00D30E1E" w:rsidRPr="00904EC1" w14:paraId="77EC2EA7" w14:textId="77777777" w:rsidTr="00F3746F">
        <w:trPr>
          <w:trHeight w:val="567"/>
        </w:trPr>
        <w:tc>
          <w:tcPr>
            <w:tcW w:w="9016" w:type="dxa"/>
            <w:shd w:val="clear" w:color="auto" w:fill="215F9A"/>
          </w:tcPr>
          <w:p w14:paraId="5C49025A" w14:textId="77777777" w:rsidR="00D30E1E" w:rsidRPr="00904EC1" w:rsidRDefault="00D30E1E" w:rsidP="00F3746F">
            <w:pPr>
              <w:pStyle w:val="10"/>
            </w:pPr>
            <w:bookmarkStart w:id="60" w:name="_Toc184994055"/>
            <w:bookmarkStart w:id="61" w:name="_Toc241546704"/>
            <w:r w:rsidRPr="00EA14F2">
              <w:lastRenderedPageBreak/>
              <w:t>III</w:t>
            </w:r>
            <w:r>
              <w:rPr>
                <w:rFonts w:hint="eastAsia"/>
              </w:rPr>
              <w:t xml:space="preserve">. AAS </w:t>
            </w:r>
            <w:r>
              <w:rPr>
                <w:rFonts w:hint="eastAsia"/>
              </w:rPr>
              <w:t>참조모델</w:t>
            </w:r>
            <w:bookmarkEnd w:id="60"/>
            <w:bookmarkEnd w:id="61"/>
          </w:p>
        </w:tc>
      </w:tr>
    </w:tbl>
    <w:p w14:paraId="3AC6B574" w14:textId="77777777" w:rsidR="00D30E1E" w:rsidRDefault="00D30E1E" w:rsidP="00D30E1E"/>
    <w:p w14:paraId="742BF57C" w14:textId="77777777" w:rsidR="00D30E1E" w:rsidRPr="001D043C" w:rsidRDefault="00D30E1E" w:rsidP="00D30E1E">
      <w:pPr>
        <w:pStyle w:val="20"/>
      </w:pPr>
      <w:bookmarkStart w:id="62" w:name="_Toc241546705"/>
      <w:r>
        <w:rPr>
          <w:rFonts w:hint="eastAsia"/>
        </w:rPr>
        <w:t>1. AAS 참조모델 개요</w:t>
      </w:r>
      <w:bookmarkEnd w:id="62"/>
    </w:p>
    <w:p w14:paraId="557587C9" w14:textId="77777777" w:rsidR="0061637A" w:rsidRPr="0067102C" w:rsidRDefault="0061637A" w:rsidP="0061637A">
      <w:r>
        <w:rPr>
          <w:rFonts w:hint="eastAsia"/>
        </w:rPr>
        <w:t>○ AAS 참조모델이란 AAS에 익숙하지 않은 사용자가 AAS를 쉽게 작성하도록 돕기 위해 만든 표준 예시 모델이다.</w:t>
      </w:r>
    </w:p>
    <w:p w14:paraId="18E72009" w14:textId="77777777" w:rsidR="0061637A" w:rsidRPr="0067102C" w:rsidRDefault="0061637A" w:rsidP="0061637A">
      <w:r>
        <w:rPr>
          <w:rFonts w:hint="eastAsia"/>
        </w:rPr>
        <w:t>○ AAS는 장비 하나하나마다 만들 수 있고, 여러 장비의 AAS를 하나의 라인·설비 단위로 묶어 계층적으로 관리할 수도 있다.</w:t>
      </w:r>
    </w:p>
    <w:p w14:paraId="75C4AFF7" w14:textId="77777777" w:rsidR="0061637A" w:rsidRPr="0067102C" w:rsidRDefault="0061637A" w:rsidP="0061637A">
      <w:r>
        <w:rPr>
          <w:rFonts w:hint="eastAsia"/>
        </w:rPr>
        <w:t>본 가이던스에서는 앞서 소개한 고주파열처리 설비, 그중에서도 축·기어·베어링레이스 등을 대상으로 하는 축 이송 스캐닝 방식 고주파 유도경화기를 대상으로 구현한 AAS 모델을 참조모델로 소개한다.</w:t>
      </w:r>
    </w:p>
    <w:p w14:paraId="159F8780" w14:textId="77777777" w:rsidR="00D30E1E" w:rsidRPr="001D043C" w:rsidRDefault="00D30E1E" w:rsidP="00D30E1E">
      <w:pPr>
        <w:pStyle w:val="20"/>
      </w:pPr>
      <w:bookmarkStart w:id="63" w:name="_Toc241546706"/>
      <w:r>
        <w:rPr>
          <w:rFonts w:hint="eastAsia"/>
        </w:rPr>
        <w:t>2. AAS 참조모델 세부 구성</w:t>
      </w:r>
      <w:bookmarkEnd w:id="63"/>
    </w:p>
    <w:p w14:paraId="241DFB37" w14:textId="77777777" w:rsidR="0061637A" w:rsidRPr="0067102C" w:rsidRDefault="0061637A" w:rsidP="0061637A">
      <w:r>
        <w:rPr>
          <w:rFonts w:hint="eastAsia"/>
        </w:rPr>
        <w:t>고주파열처리 설비 참조모델의 전체 구조는 아래 표와 같이 정의하였다. 어느 장비에나 기본으로 들어가는 4개 묶음(Digital Nameplate, Handover Documentation, Technical Data, Operational Data)에 더해, 이 장비의 특성을 반영한 Time Series, Process Parameters, Predictive Maintenance 3개 묶음을 추가하여 총 7개 서브모델로 구성하였다.</w:t>
      </w:r>
    </w:p>
    <w:p w14:paraId="2D3B2BEC" w14:textId="77777777" w:rsidR="0061637A" w:rsidRPr="0067102C" w:rsidRDefault="0061637A" w:rsidP="0061637A">
      <w:r>
        <w:rPr>
          <w:rFonts w:hint="eastAsia"/>
        </w:rPr>
        <w:t>본 참조모델의 AAS는 assetKind = Type으로, 모든 Submodel은 kind = Template(&lt;T&gt;)으로 선언한다. 실제 제품에 적용할 때는 IV.3의 절차에 따라 Instance로 전환한다.</w:t>
      </w:r>
    </w:p>
    <w:p w14:paraId="5210C663" w14:textId="749A1187" w:rsidR="003A66C8" w:rsidRPr="003A66C8" w:rsidRDefault="0016502C" w:rsidP="00321517">
      <w:pPr>
        <w:pStyle w:val="af0"/>
        <w:keepNext/>
      </w:pPr>
      <w:bookmarkStart w:id="64" w:name="_Toc241546723"/>
      <w:r>
        <w:t xml:space="preserve">표 </w:t>
      </w:r>
      <w:fldSimple w:instr=" SEQ 표 \* ARABIC ">
        <w:r w:rsidR="000E796D">
          <w:rPr>
            <w:noProof/>
          </w:rPr>
          <w:t>5</w:t>
        </w:r>
      </w:fldSimple>
      <w:r>
        <w:t xml:space="preserve"> 참조모델의 Submodels 개요</w:t>
      </w:r>
      <w:bookmarkEnd w:id="64"/>
    </w:p>
    <w:tbl>
      <w:tblPr>
        <w:tblOverlap w:val="never"/>
        <w:tblW w:w="0" w:type="auto"/>
        <w:jc w:val="center"/>
        <w:tblLook w:val="04A0" w:firstRow="1" w:lastRow="0" w:firstColumn="1" w:lastColumn="0" w:noHBand="0" w:noVBand="1"/>
      </w:tblPr>
      <w:tblGrid>
        <w:gridCol w:w="4817"/>
        <w:gridCol w:w="3544"/>
      </w:tblGrid>
      <w:tr w:rsidR="00BF5948" w14:paraId="0EE998AD"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6897B302" w14:textId="77777777" w:rsidR="00BF5948" w:rsidRPr="005D5A59" w:rsidRDefault="00BF5948">
            <w:pPr>
              <w:jc w:val="center"/>
              <w:rPr>
                <w:rFonts w:hAnsiTheme="minorEastAsia"/>
                <w:b/>
                <w:bCs/>
              </w:rPr>
            </w:pPr>
            <w:r w:rsidRPr="005D5A59">
              <w:rPr>
                <w:rFonts w:hAnsiTheme="minorEastAsia" w:hint="eastAsia"/>
                <w:b/>
                <w:bCs/>
              </w:rPr>
              <w:t>Submodel명</w:t>
            </w:r>
          </w:p>
        </w:tc>
        <w:tc>
          <w:tcPr>
            <w:tcW w:w="3544" w:type="dxa"/>
            <w:tcBorders>
              <w:top w:val="single" w:sz="2" w:space="0" w:color="000000"/>
              <w:left w:val="single" w:sz="2" w:space="0" w:color="000000"/>
              <w:bottom w:val="single" w:sz="2" w:space="0" w:color="000000"/>
              <w:right w:val="single" w:sz="2" w:space="0" w:color="000000"/>
            </w:tcBorders>
            <w:shd w:val="clear" w:color="auto" w:fill="DAE9F7" w:themeFill="text2" w:themeFillTint="1A"/>
            <w:tcMar>
              <w:top w:w="28" w:type="dxa"/>
              <w:left w:w="102" w:type="dxa"/>
              <w:bottom w:w="28" w:type="dxa"/>
              <w:right w:w="102" w:type="dxa"/>
            </w:tcMar>
            <w:vAlign w:val="center"/>
            <w:hideMark/>
          </w:tcPr>
          <w:p w14:paraId="1EBB34E9" w14:textId="77777777" w:rsidR="00BF5948" w:rsidRPr="005D5A59" w:rsidRDefault="005D5A59">
            <w:pPr>
              <w:jc w:val="center"/>
              <w:rPr>
                <w:rFonts w:hAnsiTheme="minorEastAsia"/>
                <w:b/>
                <w:bCs/>
              </w:rPr>
            </w:pPr>
            <w:r w:rsidRPr="005D5A59">
              <w:rPr>
                <w:rFonts w:hAnsiTheme="minorEastAsia" w:hint="eastAsia"/>
                <w:b/>
                <w:bCs/>
              </w:rPr>
              <w:t>설명</w:t>
            </w:r>
          </w:p>
        </w:tc>
      </w:tr>
      <w:tr w:rsidR="00235FD8" w14:paraId="22AC4B3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92EA02" w14:textId="77777777" w:rsidR="00235FD8" w:rsidRPr="00321517" w:rsidRDefault="00235FD8" w:rsidP="00235FD8">
            <w:pPr>
              <w:jc w:val="left"/>
              <w:rPr>
                <w:rFonts w:hAnsiTheme="minorEastAsia"/>
                <w:color w:val="EE0000"/>
              </w:rPr>
            </w:pPr>
            <w:r>
              <w:rPr>
                <w:rFonts w:hAnsiTheme="minorEastAsia" w:hint="eastAsia"/>
              </w:rPr>
              <w:t>Nameplate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281B4E" w14:textId="77777777" w:rsidR="00235FD8" w:rsidRDefault="00235FD8" w:rsidP="00235FD8">
            <w:pPr>
              <w:rPr>
                <w:rFonts w:hAnsiTheme="minorEastAsia"/>
                <w:color w:val="000000" w:themeColor="text1"/>
              </w:rPr>
            </w:pPr>
            <w:r w:rsidRPr="002240E3">
              <w:rPr>
                <w:rFonts w:hAnsiTheme="minorEastAsia"/>
                <w:color w:val="000000" w:themeColor="text1"/>
              </w:rPr>
              <w:t>제조사·모델·일련번호와 인증 마킹 등 장비의 신원 정보</w:t>
            </w:r>
          </w:p>
        </w:tc>
      </w:tr>
      <w:tr w:rsidR="00235FD8" w14:paraId="5FDADBC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CF3D13" w14:textId="77777777" w:rsidR="00235FD8" w:rsidRPr="00321517" w:rsidRDefault="00235FD8" w:rsidP="00235FD8">
            <w:pPr>
              <w:jc w:val="left"/>
              <w:rPr>
                <w:rFonts w:hAnsiTheme="minorEastAsia"/>
                <w:color w:val="EE0000"/>
              </w:rPr>
            </w:pPr>
            <w:r>
              <w:rPr>
                <w:rFonts w:hAnsiTheme="minorEastAsia" w:hint="eastAsia"/>
              </w:rPr>
              <w:t>HandoverDocumentation</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66DA8C" w14:textId="77777777" w:rsidR="00235FD8" w:rsidRDefault="00235FD8" w:rsidP="00235FD8">
            <w:pPr>
              <w:rPr>
                <w:rFonts w:hAnsiTheme="minorEastAsia"/>
                <w:color w:val="000000" w:themeColor="text1"/>
              </w:rPr>
            </w:pPr>
            <w:r w:rsidRPr="002240E3">
              <w:rPr>
                <w:rFonts w:hAnsiTheme="minorEastAsia"/>
                <w:color w:val="000000" w:themeColor="text1"/>
              </w:rPr>
              <w:t>운전·정비·안전 지침서와 인증서 등 인계 문서</w:t>
            </w:r>
          </w:p>
        </w:tc>
      </w:tr>
      <w:tr w:rsidR="00235FD8" w14:paraId="5A69B0E9"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A2DBCCD" w14:textId="77777777" w:rsidR="00235FD8" w:rsidRPr="00321517" w:rsidRDefault="00235FD8" w:rsidP="00235FD8">
            <w:pPr>
              <w:jc w:val="left"/>
              <w:rPr>
                <w:rFonts w:hAnsiTheme="minorEastAsia"/>
                <w:color w:val="EE0000"/>
              </w:rPr>
            </w:pPr>
            <w:r>
              <w:rPr>
                <w:rFonts w:hAnsiTheme="minorEastAsia" w:hint="eastAsia"/>
              </w:rPr>
              <w:t>TechnicalData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B0F310" w14:textId="77777777" w:rsidR="00235FD8" w:rsidRDefault="00235FD8" w:rsidP="00235FD8">
            <w:pPr>
              <w:rPr>
                <w:rFonts w:hAnsiTheme="minorEastAsia"/>
                <w:color w:val="000000" w:themeColor="text1"/>
              </w:rPr>
            </w:pPr>
            <w:r w:rsidRPr="002240E3">
              <w:rPr>
                <w:rFonts w:hAnsiTheme="minorEastAsia"/>
                <w:color w:val="000000" w:themeColor="text1"/>
              </w:rPr>
              <w:t>정격 출력·발진 주파수·부품 치수·퀜칭 설비 등 정적 기술 사양</w:t>
            </w:r>
          </w:p>
        </w:tc>
      </w:tr>
      <w:tr w:rsidR="00235FD8" w14:paraId="0D7B711E"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B4BD7A" w14:textId="77777777" w:rsidR="00235FD8" w:rsidRPr="00321517" w:rsidRDefault="00235FD8" w:rsidP="00235FD8">
            <w:pPr>
              <w:jc w:val="left"/>
              <w:rPr>
                <w:rFonts w:hAnsiTheme="minorEastAsia"/>
                <w:color w:val="EE0000"/>
              </w:rPr>
            </w:pPr>
            <w:r>
              <w:rPr>
                <w:rFonts w:hAnsiTheme="minorEastAsia" w:hint="eastAsia"/>
              </w:rPr>
              <w:t>OperationalData</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7D5BB33" w14:textId="77777777" w:rsidR="00235FD8" w:rsidRDefault="00235FD8" w:rsidP="00235FD8">
            <w:pPr>
              <w:rPr>
                <w:rFonts w:hAnsiTheme="minorEastAsia"/>
                <w:color w:val="000000" w:themeColor="text1"/>
              </w:rPr>
            </w:pPr>
            <w:r w:rsidRPr="002240E3">
              <w:rPr>
                <w:rFonts w:hAnsiTheme="minorEastAsia"/>
                <w:color w:val="000000" w:themeColor="text1"/>
              </w:rPr>
              <w:t>가열·전원·퀜칭·안전 계통의 운전 상태와 측정값</w:t>
            </w:r>
          </w:p>
        </w:tc>
      </w:tr>
      <w:tr w:rsidR="00235FD8" w14:paraId="38697893"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F3A5A" w14:textId="77777777" w:rsidR="00235FD8" w:rsidRPr="00321517" w:rsidRDefault="00235FD8" w:rsidP="00235FD8">
            <w:pPr>
              <w:jc w:val="left"/>
              <w:rPr>
                <w:rFonts w:hAnsiTheme="minorEastAsia"/>
                <w:color w:val="EE0000"/>
              </w:rPr>
            </w:pPr>
            <w:r>
              <w:rPr>
                <w:rFonts w:hAnsiTheme="minorEastAsia" w:hint="eastAsia"/>
              </w:rPr>
              <w:t>TimeSeries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5E8037" w14:textId="77777777" w:rsidR="00235FD8" w:rsidRDefault="00235FD8" w:rsidP="00235FD8">
            <w:pPr>
              <w:rPr>
                <w:rFonts w:hAnsiTheme="minorEastAsia"/>
                <w:color w:val="000000" w:themeColor="text1"/>
              </w:rPr>
            </w:pPr>
            <w:r w:rsidRPr="002240E3">
              <w:rPr>
                <w:rFonts w:hAnsiTheme="minorEastAsia"/>
                <w:color w:val="000000" w:themeColor="text1"/>
              </w:rPr>
              <w:t>가열 온도·전류·퀜칭 유량 등 운전 신호의 시계열 기록</w:t>
            </w:r>
          </w:p>
        </w:tc>
      </w:tr>
      <w:tr w:rsidR="00235FD8" w14:paraId="09A09E27"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37AE4" w14:textId="77777777" w:rsidR="00235FD8" w:rsidRPr="00321517" w:rsidRDefault="00235FD8" w:rsidP="00235FD8">
            <w:pPr>
              <w:jc w:val="left"/>
              <w:rPr>
                <w:rFonts w:hAnsiTheme="minorEastAsia"/>
                <w:color w:val="EE0000"/>
              </w:rPr>
            </w:pPr>
            <w:r>
              <w:rPr>
                <w:rFonts w:hAnsiTheme="minorEastAsia" w:hint="eastAsia"/>
              </w:rPr>
              <w:t>ProcessParameters</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CE4E59" w14:textId="77777777" w:rsidR="00235FD8" w:rsidRDefault="00235FD8" w:rsidP="00235FD8">
            <w:pPr>
              <w:rPr>
                <w:rFonts w:hAnsiTheme="minorEastAsia"/>
                <w:color w:val="000000" w:themeColor="text1"/>
              </w:rPr>
            </w:pPr>
            <w:r w:rsidRPr="002240E3">
              <w:rPr>
                <w:rFonts w:hAnsiTheme="minorEastAsia"/>
                <w:color w:val="000000" w:themeColor="text1"/>
              </w:rPr>
              <w:t>표면유도경화 공정 IH-P-001의 제품·레시피·자원·소모품 조건</w:t>
            </w:r>
          </w:p>
        </w:tc>
      </w:tr>
      <w:tr w:rsidR="00235FD8" w14:paraId="34CA7B6C" w14:textId="77777777" w:rsidTr="005D5A59">
        <w:trPr>
          <w:trHeight w:val="567"/>
          <w:jc w:val="center"/>
        </w:trPr>
        <w:tc>
          <w:tcPr>
            <w:tcW w:w="48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DFEE45" w14:textId="77777777" w:rsidR="00235FD8" w:rsidRPr="00321517" w:rsidRDefault="00235FD8" w:rsidP="00235FD8">
            <w:pPr>
              <w:jc w:val="left"/>
              <w:rPr>
                <w:rFonts w:hAnsiTheme="minorEastAsia"/>
                <w:color w:val="EE0000"/>
              </w:rPr>
            </w:pPr>
            <w:r>
              <w:rPr>
                <w:rFonts w:hAnsiTheme="minorEastAsia" w:hint="eastAsia"/>
              </w:rPr>
              <w:t>PredictiveMaintenance</w:t>
            </w:r>
          </w:p>
        </w:tc>
        <w:tc>
          <w:tcPr>
            <w:tcW w:w="354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C4BE6F" w14:textId="77777777" w:rsidR="00235FD8" w:rsidRDefault="00235FD8" w:rsidP="00235FD8">
            <w:pPr>
              <w:rPr>
                <w:rFonts w:hAnsiTheme="minorEastAsia"/>
                <w:color w:val="000000" w:themeColor="text1"/>
              </w:rPr>
            </w:pPr>
            <w:r w:rsidRPr="002240E3">
              <w:rPr>
                <w:rFonts w:hAnsiTheme="minorEastAsia"/>
                <w:color w:val="000000" w:themeColor="text1"/>
              </w:rPr>
              <w:t>유도코일 잔여 수명 예측과 전원·퀜칭펌프 경계조건</w:t>
            </w:r>
          </w:p>
        </w:tc>
      </w:tr>
    </w:tbl>
    <w:p w14:paraId="56EDA291" w14:textId="77777777" w:rsidR="00D30E1E" w:rsidRPr="001D043C" w:rsidRDefault="00D30E1E" w:rsidP="00D30E1E">
      <w:pPr>
        <w:pStyle w:val="20"/>
      </w:pPr>
      <w:bookmarkStart w:id="65" w:name="_Toc241546707"/>
      <w:r>
        <w:rPr>
          <w:rFonts w:hint="eastAsia"/>
        </w:rPr>
        <w:t>3. AAS 참조모델 서브모델 상세</w:t>
      </w:r>
      <w:bookmarkEnd w:id="65"/>
    </w:p>
    <w:p w14:paraId="758287B0" w14:textId="77777777" w:rsidR="0061637A" w:rsidRPr="0067102C" w:rsidRDefault="0061637A" w:rsidP="0061637A">
      <w:r>
        <w:rPr>
          <w:rFonts w:hint="eastAsia"/>
        </w:rPr>
        <w:lastRenderedPageBreak/>
        <w:t>○ 고주파열처리 설비 AAS 참조모델을 구성하는 개별 서브모델의 상세 구조와 포함 프로퍼티, 활용 방안을 제시한다.</w:t>
      </w:r>
    </w:p>
    <w:p w14:paraId="2B9C642C" w14:textId="77777777" w:rsidR="00152306" w:rsidRPr="003D6475" w:rsidRDefault="00617E87" w:rsidP="00630D8D">
      <w:pPr>
        <w:jc w:val="left"/>
        <w:rPr>
          <w:rFonts w:hAnsiTheme="minorEastAsia"/>
          <w:b/>
          <w:bCs/>
        </w:rPr>
      </w:pPr>
      <w:r>
        <w:rPr>
          <w:rFonts w:hAnsiTheme="minorEastAsia" w:hint="eastAsia"/>
          <w:b/>
          <w:bCs/>
        </w:rPr>
        <w:t>가. Digital Nameplate 서브모델</w:t>
      </w:r>
    </w:p>
    <w:p w14:paraId="29BBC1EE" w14:textId="77777777" w:rsidR="0061637A" w:rsidRPr="0067102C" w:rsidRDefault="0061637A" w:rsidP="0061637A">
      <w:pPr>
        <w:jc w:val="center"/>
      </w:pPr>
      <w:r>
        <w:rPr>
          <w:noProof/>
        </w:rPr>
        <w:drawing>
          <wp:inline distT="0" distB="0" distL="0" distR="0" wp14:anchorId="4941DEBB" wp14:editId="7F0A8A7D">
            <wp:extent cx="5580000" cy="1860000"/>
            <wp:effectExtent l="0" t="0" r="0" b="0"/>
            <wp:docPr id="24" name="Picture 2111578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ONCEPT_DigitalNameplate.png"/>
                    <pic:cNvPicPr/>
                  </pic:nvPicPr>
                  <pic:blipFill>
                    <a:blip r:embed="rId31"/>
                    <a:stretch>
                      <a:fillRect/>
                    </a:stretch>
                  </pic:blipFill>
                  <pic:spPr>
                    <a:xfrm>
                      <a:off x="0" y="0"/>
                      <a:ext cx="5580000" cy="1860000"/>
                    </a:xfrm>
                    <a:prstGeom prst="rect">
                      <a:avLst/>
                    </a:prstGeom>
                  </pic:spPr>
                </pic:pic>
              </a:graphicData>
            </a:graphic>
          </wp:inline>
        </w:drawing>
      </w:r>
    </w:p>
    <w:p w14:paraId="230B880D" w14:textId="04B069BE" w:rsidR="00D30E1E" w:rsidRPr="00D47F14" w:rsidRDefault="00D30E1E" w:rsidP="00D30E1E">
      <w:pPr>
        <w:pStyle w:val="af0"/>
        <w:jc w:val="center"/>
      </w:pPr>
      <w:bookmarkStart w:id="66" w:name="_Toc24154681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13</w:t>
      </w:r>
      <w:r w:rsidR="008C1101">
        <w:rPr>
          <w:noProof/>
        </w:rPr>
        <w:fldChar w:fldCharType="end"/>
      </w:r>
      <w:r>
        <w:t xml:space="preserve"> Digital Nameplate 개념도</w:t>
      </w:r>
      <w:bookmarkEnd w:id="66"/>
    </w:p>
    <w:p w14:paraId="0C6F243B" w14:textId="77777777" w:rsidR="0061637A" w:rsidRPr="0067102C" w:rsidRDefault="0061637A" w:rsidP="0061637A">
      <w:pPr>
        <w:jc w:val="center"/>
      </w:pPr>
      <w:r>
        <w:rPr>
          <w:noProof/>
        </w:rPr>
        <w:drawing>
          <wp:inline distT="0" distB="0" distL="0" distR="0" wp14:anchorId="526FE674" wp14:editId="29E8D286">
            <wp:extent cx="3734640" cy="980244"/>
            <wp:effectExtent l="0" t="0" r="0" b="0"/>
            <wp:docPr id="25" name="Picture 2111578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UML_DigitalNameplate.png"/>
                    <pic:cNvPicPr/>
                  </pic:nvPicPr>
                  <pic:blipFill>
                    <a:blip r:embed="rId32"/>
                    <a:stretch>
                      <a:fillRect/>
                    </a:stretch>
                  </pic:blipFill>
                  <pic:spPr>
                    <a:xfrm>
                      <a:off x="0" y="0"/>
                      <a:ext cx="3734640" cy="980244"/>
                    </a:xfrm>
                    <a:prstGeom prst="rect">
                      <a:avLst/>
                    </a:prstGeom>
                  </pic:spPr>
                </pic:pic>
              </a:graphicData>
            </a:graphic>
          </wp:inline>
        </w:drawing>
      </w:r>
    </w:p>
    <w:p w14:paraId="1ECDA62E" w14:textId="550A2C91" w:rsidR="00D30E1E" w:rsidRPr="00D47F14" w:rsidRDefault="00D30E1E" w:rsidP="00D30E1E">
      <w:pPr>
        <w:pStyle w:val="af0"/>
        <w:jc w:val="center"/>
      </w:pPr>
      <w:bookmarkStart w:id="67" w:name="_Toc24154681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14</w:t>
      </w:r>
      <w:r w:rsidR="008C1101">
        <w:rPr>
          <w:noProof/>
        </w:rPr>
        <w:fldChar w:fldCharType="end"/>
      </w:r>
      <w:r>
        <w:t xml:space="preserve"> Digital Nameplate UML diagram</w:t>
      </w:r>
      <w:bookmarkEnd w:id="67"/>
    </w:p>
    <w:p w14:paraId="526CF5C5" w14:textId="77777777" w:rsidR="0061637A" w:rsidRPr="0067102C" w:rsidRDefault="0061637A" w:rsidP="0061637A">
      <w:r>
        <w:rPr>
          <w:rFonts w:hint="eastAsia"/>
        </w:rPr>
        <w:t>○ 외부 참조모델: IDTA Digital Nameplate V3.0.1 (IDTA 02006-3-0-1). 제공 AASX는 원본 Submodel idShort `Nameplate`와 semanticId `https://admin-shell.io/idta/nameplate/3/0/Nameplate`를 유지한다. Submodel 고유 id만 장비별 IRI를 사용한다.</w:t>
      </w:r>
    </w:p>
    <w:p w14:paraId="391D7636" w14:textId="77777777" w:rsidR="0061637A" w:rsidRPr="0067102C" w:rsidRDefault="0061637A" w:rsidP="0061637A">
      <w:r>
        <w:rPr>
          <w:rFonts w:hint="eastAsia"/>
        </w:rPr>
        <w:t>○ 참조 용어사전: eCl@ss V16.0</w:t>
      </w:r>
    </w:p>
    <w:p w14:paraId="3A4CC1D2" w14:textId="77777777" w:rsidR="0061637A" w:rsidRPr="0067102C" w:rsidRDefault="0061637A" w:rsidP="0061637A">
      <w:r>
        <w:rPr>
          <w:rFonts w:hint="eastAsia"/>
        </w:rPr>
        <w:t>○ 서브모델 및 주요 구성요소 특징</w:t>
      </w:r>
    </w:p>
    <w:p w14:paraId="2DB464B7" w14:textId="77777777" w:rsidR="008257D6" w:rsidRPr="006B53AC" w:rsidRDefault="008257D6">
      <w:pPr>
        <w:pStyle w:val="a6"/>
        <w:numPr>
          <w:ilvl w:val="0"/>
          <w:numId w:val="2"/>
        </w:numPr>
        <w:rPr>
          <w:color w:val="000000" w:themeColor="text1"/>
        </w:rPr>
      </w:pPr>
      <w:r w:rsidRPr="006B53AC">
        <w:rPr>
          <w:rFonts w:hint="eastAsia"/>
          <w:color w:val="000000" w:themeColor="text1"/>
        </w:rPr>
        <w:t>제조사·모델명(IH-500)·일련번호(IH-SN-2026-0001) 등 장비를 식별하는 데 꼭 필요한 항목을 표준 프로퍼티로 정의한다.</w:t>
      </w:r>
    </w:p>
    <w:p w14:paraId="7C8888A2" w14:textId="77777777" w:rsidR="008257D6" w:rsidRPr="006B53AC" w:rsidRDefault="008257D6">
      <w:pPr>
        <w:pStyle w:val="a6"/>
        <w:numPr>
          <w:ilvl w:val="0"/>
          <w:numId w:val="2"/>
        </w:numPr>
        <w:rPr>
          <w:color w:val="000000" w:themeColor="text1"/>
        </w:rPr>
      </w:pPr>
      <w:r w:rsidRPr="006B53AC">
        <w:rPr>
          <w:rFonts w:hint="eastAsia"/>
          <w:color w:val="000000" w:themeColor="text1"/>
        </w:rPr>
        <w:t>인증 정보(마킹)를 Markings 목록으로 관리해, 전기안전·고주파(전자파)안전·기계안전(CE) 인증 준수를 디지털로 증명한다.</w:t>
      </w:r>
    </w:p>
    <w:p w14:paraId="1CEEABFC" w14:textId="77777777" w:rsidR="008257D6" w:rsidRPr="006B53AC" w:rsidRDefault="008257D6">
      <w:pPr>
        <w:pStyle w:val="a6"/>
        <w:numPr>
          <w:ilvl w:val="0"/>
          <w:numId w:val="2"/>
        </w:numPr>
        <w:rPr>
          <w:color w:val="000000" w:themeColor="text1"/>
        </w:rPr>
      </w:pPr>
      <w:r w:rsidRPr="006B53AC">
        <w:rPr>
          <w:rFonts w:hint="eastAsia"/>
          <w:color w:val="000000" w:themeColor="text1"/>
        </w:rPr>
        <w:t>표준 IDTA 템플릿의 구조·속성을 그대로 사용하므로 별도 상세표 없이 템플릿을 재사용한다.</w:t>
      </w:r>
    </w:p>
    <w:p w14:paraId="0B48A337" w14:textId="77777777" w:rsidR="0061637A" w:rsidRPr="0067102C" w:rsidRDefault="0061637A" w:rsidP="0061637A">
      <w:r>
        <w:rPr>
          <w:rFonts w:hint="eastAsia"/>
        </w:rPr>
        <w:t>○ 서브모델 활용방안</w:t>
      </w:r>
    </w:p>
    <w:p w14:paraId="7CAA1F16" w14:textId="77777777" w:rsidR="008257D6" w:rsidRPr="006B53AC" w:rsidRDefault="008257D6">
      <w:pPr>
        <w:pStyle w:val="a6"/>
        <w:numPr>
          <w:ilvl w:val="0"/>
          <w:numId w:val="2"/>
        </w:numPr>
        <w:rPr>
          <w:color w:val="000000" w:themeColor="text1"/>
        </w:rPr>
      </w:pPr>
      <w:r w:rsidRPr="006B53AC">
        <w:rPr>
          <w:rFonts w:hint="eastAsia"/>
          <w:color w:val="000000" w:themeColor="text1"/>
        </w:rPr>
        <w:t>(자산 식별 자동화) 현장 설비의 명판 정보로 AAS에 접속하면, 수기 입력 없이 제조사·모델·시리얼을 즉시 확인한다.</w:t>
      </w:r>
    </w:p>
    <w:p w14:paraId="25779258" w14:textId="77777777" w:rsidR="008257D6" w:rsidRPr="006B53AC" w:rsidRDefault="008257D6">
      <w:pPr>
        <w:pStyle w:val="a6"/>
        <w:numPr>
          <w:ilvl w:val="0"/>
          <w:numId w:val="2"/>
        </w:numPr>
        <w:rPr>
          <w:color w:val="000000" w:themeColor="text1"/>
        </w:rPr>
      </w:pPr>
      <w:r w:rsidRPr="006B53AC">
        <w:rPr>
          <w:rFonts w:hint="eastAsia"/>
          <w:color w:val="000000" w:themeColor="text1"/>
        </w:rPr>
        <w:t>(안전 인증 관리) 고전압·고주파 전원과 고온 유도가열부를 포함하는 설비의 인증 마크와 규격 정보를 디지털로 보관해, 정기 안전 점검·감사에 바로 활용한다.</w:t>
      </w:r>
    </w:p>
    <w:p w14:paraId="7735FD7A" w14:textId="77777777" w:rsidR="0061637A" w:rsidRPr="0067102C" w:rsidRDefault="0061637A" w:rsidP="0061637A">
      <w:r>
        <w:rPr>
          <w:rFonts w:hint="eastAsia"/>
        </w:rPr>
        <w:t>○ 템플릿 다운로드 링크</w:t>
      </w:r>
    </w:p>
    <w:p w14:paraId="6D4A2468" w14:textId="3757417C" w:rsidR="008257D6" w:rsidRPr="006B53AC" w:rsidRDefault="008257D6">
      <w:pPr>
        <w:pStyle w:val="a6"/>
        <w:numPr>
          <w:ilvl w:val="0"/>
          <w:numId w:val="2"/>
        </w:numPr>
        <w:rPr>
          <w:color w:val="000000" w:themeColor="text1"/>
        </w:rPr>
      </w:pPr>
      <w:r>
        <w:t xml:space="preserve">PDF 문서 V3.0.1 — 링크: </w:t>
      </w:r>
      <w:hyperlink r:id="rId33">
        <w:r>
          <w:t>IDTA 02006-3-0-1_Submodel_Digital Nameplate.pdf</w:t>
        </w:r>
      </w:hyperlink>
    </w:p>
    <w:p w14:paraId="5063A9FC" w14:textId="7C8F7F17" w:rsidR="008257D6" w:rsidRPr="006B53AC" w:rsidRDefault="008257D6">
      <w:pPr>
        <w:pStyle w:val="a6"/>
        <w:numPr>
          <w:ilvl w:val="0"/>
          <w:numId w:val="2"/>
        </w:numPr>
        <w:rPr>
          <w:color w:val="000000" w:themeColor="text1"/>
        </w:rPr>
      </w:pPr>
      <w:r>
        <w:t xml:space="preserve">AASX 파일 V3.0.1 — 링크: </w:t>
      </w:r>
      <w:hyperlink r:id="rId34">
        <w:r>
          <w:t>IDTA 02006-3-0-1_Template_Digital Nameplate.aasx</w:t>
        </w:r>
      </w:hyperlink>
    </w:p>
    <w:p w14:paraId="1A7CFA4C" w14:textId="60F3AF6B" w:rsidR="008257D6" w:rsidRPr="006B53AC" w:rsidRDefault="008257D6">
      <w:pPr>
        <w:pStyle w:val="a6"/>
        <w:numPr>
          <w:ilvl w:val="0"/>
          <w:numId w:val="2"/>
        </w:numPr>
        <w:rPr>
          <w:color w:val="000000" w:themeColor="text1"/>
        </w:rPr>
      </w:pPr>
      <w:r>
        <w:lastRenderedPageBreak/>
        <w:t xml:space="preserve">JSON 파일 V3.0.1 — 링크: </w:t>
      </w:r>
      <w:hyperlink r:id="rId35">
        <w:r>
          <w:t>IDTA 02006-3-0-1_Template_Digital Nameplate.json</w:t>
        </w:r>
      </w:hyperlink>
    </w:p>
    <w:p w14:paraId="479AEF9B" w14:textId="77777777" w:rsidR="00152306" w:rsidRPr="003D6475" w:rsidRDefault="00617E87" w:rsidP="00630D8D">
      <w:pPr>
        <w:jc w:val="left"/>
        <w:rPr>
          <w:rFonts w:hAnsiTheme="minorEastAsia"/>
          <w:b/>
          <w:bCs/>
        </w:rPr>
      </w:pPr>
      <w:r>
        <w:rPr>
          <w:rFonts w:hAnsiTheme="minorEastAsia" w:hint="eastAsia"/>
          <w:b/>
          <w:bCs/>
        </w:rPr>
        <w:t>나. Handover Documentation 서브모델</w:t>
      </w:r>
    </w:p>
    <w:p w14:paraId="1DE6D76A" w14:textId="77777777" w:rsidR="0061637A" w:rsidRPr="0067102C" w:rsidRDefault="0061637A" w:rsidP="0061637A">
      <w:pPr>
        <w:jc w:val="center"/>
      </w:pPr>
      <w:r>
        <w:rPr>
          <w:noProof/>
        </w:rPr>
        <w:drawing>
          <wp:inline distT="0" distB="0" distL="0" distR="0" wp14:anchorId="63E1251C" wp14:editId="4F59997C">
            <wp:extent cx="5580000" cy="1860000"/>
            <wp:effectExtent l="0" t="0" r="0" b="0"/>
            <wp:docPr id="26" name="Picture 2111578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NCEPT_HandoverDocumentation.png"/>
                    <pic:cNvPicPr/>
                  </pic:nvPicPr>
                  <pic:blipFill>
                    <a:blip r:embed="rId36"/>
                    <a:stretch>
                      <a:fillRect/>
                    </a:stretch>
                  </pic:blipFill>
                  <pic:spPr>
                    <a:xfrm>
                      <a:off x="0" y="0"/>
                      <a:ext cx="5580000" cy="1860000"/>
                    </a:xfrm>
                    <a:prstGeom prst="rect">
                      <a:avLst/>
                    </a:prstGeom>
                  </pic:spPr>
                </pic:pic>
              </a:graphicData>
            </a:graphic>
          </wp:inline>
        </w:drawing>
      </w:r>
    </w:p>
    <w:p w14:paraId="3BE2C9A3" w14:textId="054010D3" w:rsidR="00D30E1E" w:rsidRPr="00D47F14" w:rsidRDefault="00D30E1E" w:rsidP="00D30E1E">
      <w:pPr>
        <w:pStyle w:val="af0"/>
        <w:jc w:val="center"/>
      </w:pPr>
      <w:bookmarkStart w:id="68" w:name="_Toc24154681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15</w:t>
      </w:r>
      <w:r w:rsidR="008C1101">
        <w:rPr>
          <w:noProof/>
        </w:rPr>
        <w:fldChar w:fldCharType="end"/>
      </w:r>
      <w:r>
        <w:t xml:space="preserve"> Handover Documentation 개념도</w:t>
      </w:r>
      <w:bookmarkEnd w:id="68"/>
    </w:p>
    <w:p w14:paraId="065E3AAD" w14:textId="77777777" w:rsidR="0061637A" w:rsidRPr="0067102C" w:rsidRDefault="0061637A" w:rsidP="0061637A">
      <w:pPr>
        <w:jc w:val="center"/>
      </w:pPr>
      <w:r>
        <w:rPr>
          <w:noProof/>
        </w:rPr>
        <w:drawing>
          <wp:inline distT="0" distB="0" distL="0" distR="0" wp14:anchorId="3B61FC9E" wp14:editId="392519AF">
            <wp:extent cx="5580000" cy="5450848"/>
            <wp:effectExtent l="0" t="0" r="0" b="0"/>
            <wp:docPr id="27" name="Picture 211157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UML_HandoverDocumentation.png"/>
                    <pic:cNvPicPr/>
                  </pic:nvPicPr>
                  <pic:blipFill>
                    <a:blip r:embed="rId37"/>
                    <a:stretch>
                      <a:fillRect/>
                    </a:stretch>
                  </pic:blipFill>
                  <pic:spPr>
                    <a:xfrm>
                      <a:off x="0" y="0"/>
                      <a:ext cx="5580000" cy="5450848"/>
                    </a:xfrm>
                    <a:prstGeom prst="rect">
                      <a:avLst/>
                    </a:prstGeom>
                  </pic:spPr>
                </pic:pic>
              </a:graphicData>
            </a:graphic>
          </wp:inline>
        </w:drawing>
      </w:r>
    </w:p>
    <w:p w14:paraId="67FDA4C2" w14:textId="5F69F094" w:rsidR="00D30E1E" w:rsidRPr="00D47F14" w:rsidRDefault="00D30E1E" w:rsidP="00D30E1E">
      <w:pPr>
        <w:pStyle w:val="af0"/>
        <w:jc w:val="center"/>
      </w:pPr>
      <w:bookmarkStart w:id="69" w:name="_Toc24154681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16</w:t>
      </w:r>
      <w:r w:rsidR="008C1101">
        <w:rPr>
          <w:noProof/>
        </w:rPr>
        <w:fldChar w:fldCharType="end"/>
      </w:r>
      <w:r>
        <w:t xml:space="preserve"> Handover Documentation UML diagram</w:t>
      </w:r>
      <w:bookmarkEnd w:id="69"/>
    </w:p>
    <w:p w14:paraId="08A6A33C" w14:textId="77777777" w:rsidR="0061637A" w:rsidRPr="0067102C" w:rsidRDefault="0061637A" w:rsidP="0061637A">
      <w:r>
        <w:rPr>
          <w:rFonts w:hint="eastAsia"/>
        </w:rPr>
        <w:lastRenderedPageBreak/>
        <w:t>○ 외부 참조모델: IDTA 표준 서브모델 템플릿 Handover Documentation V2.0.1 (IDTA 02004-2-0-1)</w:t>
      </w:r>
    </w:p>
    <w:p w14:paraId="7BD0F8D4" w14:textId="77777777" w:rsidR="0061637A" w:rsidRPr="0067102C" w:rsidRDefault="0061637A" w:rsidP="0061637A">
      <w:r>
        <w:rPr>
          <w:rFonts w:hint="eastAsia"/>
        </w:rPr>
        <w:t>○ 참조 용어사전: eCl@ss V16.0</w:t>
      </w:r>
    </w:p>
    <w:p w14:paraId="1AE6DA86" w14:textId="77777777" w:rsidR="0061637A" w:rsidRPr="0067102C" w:rsidRDefault="0061637A" w:rsidP="0061637A">
      <w:r>
        <w:rPr>
          <w:rFonts w:hint="eastAsia"/>
        </w:rPr>
        <w:t>○ 서브모델 및 주요 구성요소 특징</w:t>
      </w:r>
    </w:p>
    <w:p w14:paraId="255A03C0" w14:textId="77777777" w:rsidR="008257D6" w:rsidRPr="006B53AC" w:rsidRDefault="008257D6">
      <w:pPr>
        <w:pStyle w:val="a6"/>
        <w:numPr>
          <w:ilvl w:val="0"/>
          <w:numId w:val="2"/>
        </w:numPr>
        <w:rPr>
          <w:color w:val="000000" w:themeColor="text1"/>
        </w:rPr>
      </w:pPr>
      <w:r w:rsidRPr="006B53AC">
        <w:rPr>
          <w:rFonts w:hint="eastAsia"/>
          <w:color w:val="000000" w:themeColor="text1"/>
        </w:rPr>
        <w:t>장비와 함께 제공되는 기술 문서(사양서·매뉴얼·인증서 등)의 정보와 실제 파일을 담는 서브모델이다.</w:t>
      </w:r>
    </w:p>
    <w:p w14:paraId="094E91A7" w14:textId="77777777" w:rsidR="008257D6" w:rsidRPr="006B53AC" w:rsidRDefault="008257D6">
      <w:pPr>
        <w:pStyle w:val="a6"/>
        <w:numPr>
          <w:ilvl w:val="0"/>
          <w:numId w:val="2"/>
        </w:numPr>
        <w:rPr>
          <w:color w:val="000000" w:themeColor="text1"/>
        </w:rPr>
      </w:pPr>
      <w:r w:rsidRPr="006B53AC">
        <w:rPr>
          <w:rFonts w:hint="eastAsia"/>
          <w:color w:val="000000" w:themeColor="text1"/>
        </w:rPr>
        <w:t>문서 분류(DocumentClassification)를 VDI 2770 표준(문서를 종류별로 나누는 국제 규칙)에 따라 적용한다.</w:t>
      </w:r>
    </w:p>
    <w:p w14:paraId="26367049" w14:textId="77777777" w:rsidR="008257D6" w:rsidRPr="006B53AC" w:rsidRDefault="008257D6">
      <w:pPr>
        <w:pStyle w:val="a6"/>
        <w:numPr>
          <w:ilvl w:val="0"/>
          <w:numId w:val="2"/>
        </w:numPr>
        <w:rPr>
          <w:color w:val="000000" w:themeColor="text1"/>
        </w:rPr>
      </w:pPr>
      <w:r w:rsidRPr="006B53AC">
        <w:rPr>
          <w:rFonts w:hint="eastAsia"/>
          <w:color w:val="000000" w:themeColor="text1"/>
        </w:rPr>
        <w:t>운전 매뉴얼(IH-OM-001)·정비 매뉴얼(IH-CM-001)·안전 지침서(IH-SF-001)·시운전 절차서(IH-MT-001)·CE 인증서(IH-CE-001) 5종 문서를 표준 형식으로 인계한다.</w:t>
      </w:r>
    </w:p>
    <w:p w14:paraId="117E7857" w14:textId="77777777" w:rsidR="0061637A" w:rsidRPr="0067102C" w:rsidRDefault="0061637A" w:rsidP="0061637A">
      <w:r>
        <w:rPr>
          <w:rFonts w:hint="eastAsia"/>
        </w:rPr>
        <w:t>○ 서브모델 활용방안</w:t>
      </w:r>
    </w:p>
    <w:p w14:paraId="3BDB5096" w14:textId="77777777" w:rsidR="008257D6" w:rsidRPr="006B53AC" w:rsidRDefault="008257D6">
      <w:pPr>
        <w:pStyle w:val="a6"/>
        <w:numPr>
          <w:ilvl w:val="0"/>
          <w:numId w:val="2"/>
        </w:numPr>
        <w:rPr>
          <w:color w:val="000000" w:themeColor="text1"/>
        </w:rPr>
      </w:pPr>
      <w:r w:rsidRPr="006B53AC">
        <w:rPr>
          <w:rFonts w:hint="eastAsia"/>
          <w:color w:val="000000" w:themeColor="text1"/>
        </w:rPr>
        <w:t>(정비 효율화) 설비 고장 시 현장 담당자가 AAS에서 최신 매뉴얼·인증서를 즉시 찾아 빠르게 대응한다.</w:t>
      </w:r>
    </w:p>
    <w:p w14:paraId="67AF600F" w14:textId="77777777" w:rsidR="008257D6" w:rsidRPr="006B53AC" w:rsidRDefault="008257D6">
      <w:pPr>
        <w:pStyle w:val="a6"/>
        <w:numPr>
          <w:ilvl w:val="0"/>
          <w:numId w:val="2"/>
        </w:numPr>
        <w:rPr>
          <w:color w:val="000000" w:themeColor="text1"/>
        </w:rPr>
      </w:pPr>
      <w:r w:rsidRPr="006B53AC">
        <w:rPr>
          <w:rFonts w:hint="eastAsia"/>
          <w:color w:val="000000" w:themeColor="text1"/>
        </w:rPr>
        <w:t>(디지털 제품 여권 대응) 자산의 전 생애주기 문서를 표준 형식으로 관리해, 향후 디지털 제품 여권(DPP) 요구에 대응한다.</w:t>
      </w:r>
    </w:p>
    <w:p w14:paraId="4E0509EC" w14:textId="77777777" w:rsidR="0061637A" w:rsidRPr="0067102C" w:rsidRDefault="0061637A" w:rsidP="0061637A">
      <w:r>
        <w:rPr>
          <w:rFonts w:hint="eastAsia"/>
        </w:rPr>
        <w:t>○ 템플릿 다운로드 링크</w:t>
      </w:r>
    </w:p>
    <w:p w14:paraId="325A80D8" w14:textId="1DE61B2C" w:rsidR="008257D6" w:rsidRPr="006B53AC" w:rsidRDefault="008257D6">
      <w:pPr>
        <w:pStyle w:val="a6"/>
        <w:numPr>
          <w:ilvl w:val="0"/>
          <w:numId w:val="2"/>
        </w:numPr>
        <w:rPr>
          <w:color w:val="000000" w:themeColor="text1"/>
        </w:rPr>
      </w:pPr>
      <w:r>
        <w:t xml:space="preserve">PDF 문서 V2.0.1 — 링크: </w:t>
      </w:r>
      <w:hyperlink r:id="rId38">
        <w:r>
          <w:t>IDTA 02004-2-0-1_Submodel_Handover Documentation.pdf</w:t>
        </w:r>
      </w:hyperlink>
    </w:p>
    <w:p w14:paraId="550DBDB4" w14:textId="4E97F5A4" w:rsidR="008257D6" w:rsidRPr="006B53AC" w:rsidRDefault="008257D6">
      <w:pPr>
        <w:pStyle w:val="a6"/>
        <w:numPr>
          <w:ilvl w:val="0"/>
          <w:numId w:val="2"/>
        </w:numPr>
        <w:rPr>
          <w:color w:val="000000" w:themeColor="text1"/>
        </w:rPr>
      </w:pPr>
      <w:r>
        <w:t xml:space="preserve">AASX 파일 V2.0.1 — 링크: </w:t>
      </w:r>
      <w:hyperlink r:id="rId39">
        <w:r>
          <w:t>IDTA 02004-2-0-1_Template_HandoverDocumentation.aasx</w:t>
        </w:r>
      </w:hyperlink>
    </w:p>
    <w:p w14:paraId="0B337710" w14:textId="39556B0A" w:rsidR="008257D6" w:rsidRPr="006B53AC" w:rsidRDefault="008257D6">
      <w:pPr>
        <w:pStyle w:val="a6"/>
        <w:numPr>
          <w:ilvl w:val="0"/>
          <w:numId w:val="2"/>
        </w:numPr>
        <w:rPr>
          <w:color w:val="000000" w:themeColor="text1"/>
        </w:rPr>
      </w:pPr>
      <w:r>
        <w:t xml:space="preserve">JSON 파일 V2.0.1 — 링크: </w:t>
      </w:r>
      <w:hyperlink r:id="rId40">
        <w:r>
          <w:t>IDTA 02004-2-0-1_Template_HandoverDocumentation.json</w:t>
        </w:r>
      </w:hyperlink>
    </w:p>
    <w:p w14:paraId="506B5E07" w14:textId="77777777" w:rsidR="00152306" w:rsidRPr="003D6475" w:rsidRDefault="00617E87" w:rsidP="00630D8D">
      <w:pPr>
        <w:jc w:val="left"/>
        <w:rPr>
          <w:rFonts w:hAnsiTheme="minorEastAsia"/>
          <w:b/>
          <w:bCs/>
        </w:rPr>
      </w:pPr>
      <w:r>
        <w:rPr>
          <w:rFonts w:hAnsiTheme="minorEastAsia" w:hint="eastAsia"/>
          <w:b/>
          <w:bCs/>
        </w:rPr>
        <w:t>다. Technical Data 서브모델</w:t>
      </w:r>
    </w:p>
    <w:p w14:paraId="42031BBE" w14:textId="77777777" w:rsidR="0061637A" w:rsidRPr="0067102C" w:rsidRDefault="0061637A" w:rsidP="0061637A">
      <w:pPr>
        <w:jc w:val="center"/>
      </w:pPr>
      <w:r>
        <w:rPr>
          <w:noProof/>
        </w:rPr>
        <w:drawing>
          <wp:inline distT="0" distB="0" distL="0" distR="0" wp14:anchorId="5F5711B5" wp14:editId="2A4F435E">
            <wp:extent cx="5580000" cy="2034375"/>
            <wp:effectExtent l="0" t="0" r="0" b="0"/>
            <wp:docPr id="28" name="Picture 211157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NCEPT_TechnicalData.png"/>
                    <pic:cNvPicPr/>
                  </pic:nvPicPr>
                  <pic:blipFill>
                    <a:blip r:embed="rId41"/>
                    <a:stretch>
                      <a:fillRect/>
                    </a:stretch>
                  </pic:blipFill>
                  <pic:spPr>
                    <a:xfrm>
                      <a:off x="0" y="0"/>
                      <a:ext cx="5580000" cy="2034375"/>
                    </a:xfrm>
                    <a:prstGeom prst="rect">
                      <a:avLst/>
                    </a:prstGeom>
                  </pic:spPr>
                </pic:pic>
              </a:graphicData>
            </a:graphic>
          </wp:inline>
        </w:drawing>
      </w:r>
    </w:p>
    <w:p w14:paraId="0C4C22C4" w14:textId="75D58D01" w:rsidR="00D30E1E" w:rsidRPr="00D47F14" w:rsidRDefault="00D30E1E" w:rsidP="00D30E1E">
      <w:pPr>
        <w:pStyle w:val="af0"/>
        <w:jc w:val="center"/>
      </w:pPr>
      <w:bookmarkStart w:id="70" w:name="_Toc24154681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17</w:t>
      </w:r>
      <w:r w:rsidR="008C1101">
        <w:rPr>
          <w:noProof/>
        </w:rPr>
        <w:fldChar w:fldCharType="end"/>
      </w:r>
      <w:r>
        <w:t xml:space="preserve"> Technical Data 개념도</w:t>
      </w:r>
      <w:bookmarkEnd w:id="70"/>
    </w:p>
    <w:p w14:paraId="5FDE6B67" w14:textId="77777777" w:rsidR="0061637A" w:rsidRPr="0067102C" w:rsidRDefault="0061637A" w:rsidP="0061637A">
      <w:pPr>
        <w:jc w:val="center"/>
      </w:pPr>
      <w:r>
        <w:rPr>
          <w:noProof/>
        </w:rPr>
        <w:lastRenderedPageBreak/>
        <w:drawing>
          <wp:inline distT="0" distB="0" distL="0" distR="0" wp14:anchorId="3DD8353B" wp14:editId="2A7EE83C">
            <wp:extent cx="5580000" cy="4231974"/>
            <wp:effectExtent l="0" t="0" r="0" b="0"/>
            <wp:docPr id="29" name="Picture 2111578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UML_TechnicalData.png"/>
                    <pic:cNvPicPr/>
                  </pic:nvPicPr>
                  <pic:blipFill>
                    <a:blip r:embed="rId42"/>
                    <a:stretch>
                      <a:fillRect/>
                    </a:stretch>
                  </pic:blipFill>
                  <pic:spPr>
                    <a:xfrm>
                      <a:off x="0" y="0"/>
                      <a:ext cx="5580000" cy="4231974"/>
                    </a:xfrm>
                    <a:prstGeom prst="rect">
                      <a:avLst/>
                    </a:prstGeom>
                  </pic:spPr>
                </pic:pic>
              </a:graphicData>
            </a:graphic>
          </wp:inline>
        </w:drawing>
      </w:r>
    </w:p>
    <w:p w14:paraId="72CB4314" w14:textId="252E5A28" w:rsidR="00D30E1E" w:rsidRPr="00D47F14" w:rsidRDefault="00D30E1E" w:rsidP="00D30E1E">
      <w:pPr>
        <w:pStyle w:val="af0"/>
        <w:jc w:val="center"/>
      </w:pPr>
      <w:bookmarkStart w:id="71" w:name="_Toc24154681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18</w:t>
      </w:r>
      <w:r w:rsidR="008C1101">
        <w:rPr>
          <w:noProof/>
        </w:rPr>
        <w:fldChar w:fldCharType="end"/>
      </w:r>
      <w:r>
        <w:t xml:space="preserve"> Technical Data UML diagram</w:t>
      </w:r>
      <w:bookmarkEnd w:id="71"/>
    </w:p>
    <w:p w14:paraId="7AD94F59" w14:textId="77777777" w:rsidR="0061637A" w:rsidRPr="0067102C" w:rsidRDefault="0061637A" w:rsidP="0061637A">
      <w:r>
        <w:rPr>
          <w:rFonts w:hint="eastAsia"/>
        </w:rPr>
        <w:t>○ 외부 참조모델: IDTA 표준 서브모델 템플릿 Generic Frame for Technical Data V2.0.1 (IDTA 02003-2-0-1) — 장비특화 TechnicalPropertyAreas 7개 영역 포함</w:t>
      </w:r>
    </w:p>
    <w:p w14:paraId="7DC5F78C" w14:textId="77777777" w:rsidR="0061637A" w:rsidRPr="0067102C" w:rsidRDefault="0061637A" w:rsidP="0061637A">
      <w:r>
        <w:rPr>
          <w:rFonts w:hint="eastAsia"/>
        </w:rPr>
        <w:t>○ 참조 용어사전: eCl@ss V16.0</w:t>
      </w:r>
    </w:p>
    <w:p w14:paraId="2EB6BD8E" w14:textId="77777777" w:rsidR="0061637A" w:rsidRPr="0067102C" w:rsidRDefault="0061637A" w:rsidP="0061637A">
      <w:r>
        <w:rPr>
          <w:rFonts w:hint="eastAsia"/>
        </w:rPr>
        <w:t>○ 서브모델 및 주요 구성요소 특징</w:t>
      </w:r>
    </w:p>
    <w:p w14:paraId="3392C8A1" w14:textId="77777777" w:rsidR="008257D6" w:rsidRPr="006B53AC" w:rsidRDefault="008257D6">
      <w:pPr>
        <w:pStyle w:val="a6"/>
        <w:numPr>
          <w:ilvl w:val="0"/>
          <w:numId w:val="2"/>
        </w:numPr>
        <w:rPr>
          <w:color w:val="000000" w:themeColor="text1"/>
        </w:rPr>
      </w:pPr>
      <w:r w:rsidRPr="006B53AC">
        <w:rPr>
          <w:rFonts w:hint="eastAsia"/>
          <w:color w:val="000000" w:themeColor="text1"/>
        </w:rPr>
        <w:t>장비의 기술 사양을 표준 형식으로 정리하는 묶음이다. 정격 출력·발진 주파수처럼 한번 정해지면 잘 바뀌지 않는 고정 정보를 담는다.</w:t>
      </w:r>
    </w:p>
    <w:p w14:paraId="21278C60" w14:textId="77777777" w:rsidR="008257D6" w:rsidRPr="006B53AC" w:rsidRDefault="008257D6">
      <w:pPr>
        <w:pStyle w:val="a6"/>
        <w:numPr>
          <w:ilvl w:val="0"/>
          <w:numId w:val="2"/>
        </w:numPr>
        <w:rPr>
          <w:color w:val="000000" w:themeColor="text1"/>
        </w:rPr>
      </w:pPr>
      <w:r w:rsidRPr="006B53AC">
        <w:rPr>
          <w:rFonts w:hint="eastAsia"/>
          <w:color w:val="000000" w:themeColor="text1"/>
        </w:rPr>
        <w:t>GeneralInformation·ProductClassifications는 IDTA 표준 구조를 유지하며, 아래 상세표에 제공 AASX의 실제 구성과 함께 수록한다. ProductClassifications에는 이 장비에 가장 근접한 ECLASS 분류(0173-1#01-AKK972#010, 산업용 열처리 장비)를 기록한다.</w:t>
      </w:r>
    </w:p>
    <w:p w14:paraId="05410815" w14:textId="77777777" w:rsidR="008257D6" w:rsidRPr="006B53AC" w:rsidRDefault="008257D6">
      <w:pPr>
        <w:pStyle w:val="a6"/>
        <w:numPr>
          <w:ilvl w:val="0"/>
          <w:numId w:val="2"/>
        </w:numPr>
        <w:rPr>
          <w:color w:val="000000" w:themeColor="text1"/>
        </w:rPr>
      </w:pPr>
      <w:r w:rsidRPr="006B53AC">
        <w:rPr>
          <w:rFonts w:hint="eastAsia"/>
          <w:color w:val="000000" w:themeColor="text1"/>
        </w:rPr>
        <w:t>표준 항목인 TechnicalPropertyAreas 안에, 이 장비만의 기술 사양을 가열/전원·구조/치수·퀜칭/냉각·전기/안전·제어/통신처럼 주제별 그룹(SMC, 관련 항목을 하나로 묶은 것)으로 나눠 정리한다. 큰 묶음 아래 작은 묶음을 두는 2단계 계층으로 세분화한다.</w:t>
      </w:r>
    </w:p>
    <w:p w14:paraId="2ADFD2DD" w14:textId="77777777" w:rsidR="0061637A" w:rsidRPr="0067102C" w:rsidRDefault="0061637A" w:rsidP="0061637A">
      <w:r>
        <w:rPr>
          <w:rFonts w:hint="eastAsia"/>
        </w:rPr>
        <w:t>○ 서브모델 구성요소 적용 가이드</w:t>
      </w:r>
    </w:p>
    <w:p w14:paraId="67A93BD4" w14:textId="77777777" w:rsidR="008257D6" w:rsidRPr="006B53AC" w:rsidRDefault="008257D6">
      <w:pPr>
        <w:pStyle w:val="a6"/>
        <w:numPr>
          <w:ilvl w:val="0"/>
          <w:numId w:val="2"/>
        </w:numPr>
        <w:rPr>
          <w:color w:val="000000" w:themeColor="text1"/>
        </w:rPr>
      </w:pPr>
      <w:r w:rsidRPr="006B53AC">
        <w:rPr>
          <w:rFonts w:hint="eastAsia"/>
          <w:color w:val="000000" w:themeColor="text1"/>
        </w:rPr>
        <w:t>하위 항목 대부분은 선택 항목이므로, 대상 장비가 제공하는 사양 수준에 맞춰 불필요한 항목은 생략할 수 있다.</w:t>
      </w:r>
    </w:p>
    <w:p w14:paraId="62692229" w14:textId="77777777" w:rsidR="008257D6" w:rsidRPr="006B53AC" w:rsidRDefault="008257D6">
      <w:pPr>
        <w:pStyle w:val="a6"/>
        <w:numPr>
          <w:ilvl w:val="0"/>
          <w:numId w:val="2"/>
        </w:numPr>
        <w:rPr>
          <w:color w:val="000000" w:themeColor="text1"/>
        </w:rPr>
      </w:pPr>
      <w:r w:rsidRPr="006B53AC">
        <w:rPr>
          <w:rFonts w:hint="eastAsia"/>
          <w:color w:val="000000" w:themeColor="text1"/>
        </w:rPr>
        <w:t>기존 묶음에 없는 사양을 추가할 때는 구조를 함부로 바꾸지 말고, 성격에 맞는 별도 묶음(SMC)으로 정의한다.</w:t>
      </w:r>
    </w:p>
    <w:p w14:paraId="7650592E" w14:textId="77777777" w:rsidR="0061637A" w:rsidRPr="0067102C" w:rsidRDefault="0061637A" w:rsidP="0061637A">
      <w:r>
        <w:rPr>
          <w:rFonts w:hint="eastAsia"/>
        </w:rPr>
        <w:lastRenderedPageBreak/>
        <w:t>○ 서브모델 구성요소 상세 정보 테이블</w:t>
      </w:r>
    </w:p>
    <w:p w14:paraId="037A3532" w14:textId="77777777" w:rsidR="008257D6" w:rsidRPr="006B53AC" w:rsidRDefault="008257D6">
      <w:pPr>
        <w:pStyle w:val="a6"/>
        <w:numPr>
          <w:ilvl w:val="0"/>
          <w:numId w:val="2"/>
        </w:numPr>
        <w:rPr>
          <w:color w:val="000000" w:themeColor="text1"/>
        </w:rPr>
      </w:pPr>
      <w:r w:rsidRPr="006B53AC">
        <w:rPr>
          <w:rFonts w:hint="eastAsia"/>
          <w:color w:val="000000" w:themeColor="text1"/>
        </w:rPr>
        <w:t>아래 상세표는 최종 AASX의 각 서브모델을 AASX Package Explorer에서 선택한 뒤 File → Export → Export SubmodelElements as Table, Format: Word, From options: Submodel template spec - 1 rows로 내보낸 4열 구성을 따른다. 설명은 이해하기 쉬운 한국어로 정리했으며, SML 하위의 idShort가 없는 요소는 이름을 만들어 넣지 않고 Explanation에 의미상 요소명과 역할을 적었다.</w:t>
      </w:r>
    </w:p>
    <w:p w14:paraId="02577FD5"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14:paraId="71CFB87C" w14:textId="0B18B7E8" w:rsidR="003A66C8" w:rsidRPr="003A66C8" w:rsidRDefault="0016502C" w:rsidP="00321517">
      <w:pPr>
        <w:pStyle w:val="af0"/>
        <w:keepNext/>
      </w:pPr>
      <w:bookmarkStart w:id="72" w:name="_Toc241546724"/>
      <w:r>
        <w:t xml:space="preserve">표 </w:t>
      </w:r>
      <w:fldSimple w:instr=" SEQ 표 \* ARABIC ">
        <w:r w:rsidR="000E796D">
          <w:rPr>
            <w:noProof/>
          </w:rPr>
          <w:t>6</w:t>
        </w:r>
      </w:fldSimple>
      <w:r>
        <w:t xml:space="preserve"> Submodel 'TechnicalData'</w:t>
      </w:r>
      <w:bookmarkEnd w:id="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15F6BD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8E57066"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515D37F" w14:textId="77777777" w:rsidR="00BF50D9" w:rsidRPr="00177C7A" w:rsidRDefault="00BF50D9" w:rsidP="009237AB">
            <w:pPr>
              <w:rPr>
                <w:sz w:val="18"/>
                <w:szCs w:val="18"/>
              </w:rPr>
            </w:pPr>
            <w:r w:rsidRPr="00177C7A">
              <w:rPr>
                <w:sz w:val="18"/>
                <w:szCs w:val="18"/>
              </w:rPr>
              <w:t>TechnicalData</w:t>
            </w:r>
          </w:p>
        </w:tc>
      </w:tr>
      <w:tr w:rsidR="00BF50D9" w14:paraId="2B26599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B882C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57EC3B2" w14:textId="77777777" w:rsidR="00BF50D9" w:rsidRPr="00177C7A" w:rsidRDefault="00BF50D9" w:rsidP="009237AB">
            <w:pPr>
              <w:rPr>
                <w:sz w:val="18"/>
                <w:szCs w:val="18"/>
              </w:rPr>
            </w:pPr>
            <w:r w:rsidRPr="00177C7A">
              <w:rPr>
                <w:sz w:val="18"/>
                <w:szCs w:val="18"/>
              </w:rPr>
              <w:t>Submodel</w:t>
            </w:r>
          </w:p>
        </w:tc>
      </w:tr>
      <w:tr w:rsidR="00BF50D9" w14:paraId="18CC8CA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48764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BEDB1D8" w14:textId="77777777" w:rsidR="00BF50D9" w:rsidRPr="00177C7A" w:rsidRDefault="00BF50D9" w:rsidP="009237AB">
            <w:pPr>
              <w:rPr>
                <w:sz w:val="18"/>
                <w:szCs w:val="18"/>
              </w:rPr>
            </w:pPr>
            <w:r w:rsidRPr="00177C7A">
              <w:rPr>
                <w:sz w:val="18"/>
                <w:szCs w:val="18"/>
              </w:rPr>
              <w:t>[IRDI] 0173-1#01-AHX837#002</w:t>
            </w:r>
          </w:p>
        </w:tc>
      </w:tr>
      <w:tr w:rsidR="00BF50D9" w14:paraId="5FEBABE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3CACC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4BCF410" w14:textId="77777777" w:rsidR="00BF50D9" w:rsidRPr="00177C7A" w:rsidRDefault="00BF50D9" w:rsidP="009237AB">
            <w:pPr>
              <w:rPr>
                <w:sz w:val="18"/>
                <w:szCs w:val="18"/>
              </w:rPr>
            </w:pPr>
            <w:r w:rsidRPr="00177C7A">
              <w:rPr>
                <w:sz w:val="18"/>
                <w:szCs w:val="18"/>
              </w:rPr>
              <w:t>-</w:t>
            </w:r>
          </w:p>
        </w:tc>
      </w:tr>
      <w:tr w:rsidR="00BF50D9" w14:paraId="0572507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2EAF8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D11D757" w14:textId="77777777" w:rsidR="00BF50D9" w:rsidRDefault="00BF50D9" w:rsidP="009237AB">
            <w:pPr>
              <w:rPr>
                <w:sz w:val="18"/>
                <w:szCs w:val="18"/>
              </w:rPr>
            </w:pPr>
            <w:r w:rsidRPr="00177C7A">
              <w:rPr>
                <w:sz w:val="18"/>
                <w:szCs w:val="18"/>
              </w:rPr>
              <w:t>고주파열처리 설비의 기술 사양과 제품 분류를 담는 서브모델이다.</w:t>
            </w:r>
          </w:p>
        </w:tc>
      </w:tr>
      <w:tr w:rsidR="00BF50D9" w14:paraId="549566A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8531F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DB3AB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68FBE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941925" w14:textId="77777777" w:rsidR="00BF50D9" w:rsidRDefault="00BF50D9" w:rsidP="00656A99">
            <w:pPr>
              <w:jc w:val="left"/>
            </w:pPr>
            <w:r>
              <w:rPr>
                <w:b/>
                <w:bCs/>
                <w:color w:val="FFFFFF"/>
              </w:rPr>
              <w:t>card.</w:t>
            </w:r>
          </w:p>
        </w:tc>
      </w:tr>
      <w:tr w:rsidR="00BF50D9" w14:paraId="4145087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8FCFB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20580D"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DEC9E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F3C7CE" w14:textId="77777777" w:rsidR="00BF50D9" w:rsidRDefault="00BF50D9" w:rsidP="00656A99">
            <w:pPr>
              <w:jc w:val="left"/>
            </w:pPr>
          </w:p>
        </w:tc>
      </w:tr>
      <w:tr w:rsidR="00BF50D9" w14:paraId="504FA1B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062CD3F" w14:textId="77777777" w:rsidR="00BF50D9" w:rsidRDefault="00BF50D9" w:rsidP="009237AB">
            <w:r>
              <w:rPr>
                <w:sz w:val="18"/>
                <w:szCs w:val="18"/>
              </w:rPr>
              <w:t>[SMC]</w:t>
            </w:r>
          </w:p>
          <w:p w14:paraId="3968A1B6" w14:textId="77777777" w:rsidR="00BF50D9" w:rsidRDefault="00BF50D9" w:rsidP="009237AB">
            <w:r>
              <w:t>GeneralInformation</w:t>
            </w:r>
          </w:p>
        </w:tc>
        <w:tc>
          <w:tcPr>
            <w:tcW w:w="4696" w:type="dxa"/>
            <w:tcBorders>
              <w:top w:val="single" w:sz="4" w:space="0" w:color="000000"/>
              <w:left w:val="single" w:sz="4" w:space="0" w:color="000000"/>
              <w:bottom w:val="single" w:sz="4" w:space="0" w:color="000000"/>
              <w:right w:val="single" w:sz="4" w:space="0" w:color="000000"/>
            </w:tcBorders>
          </w:tcPr>
          <w:p w14:paraId="7E1082F4" w14:textId="77777777" w:rsidR="006A59D2" w:rsidRDefault="00BF50D9" w:rsidP="009237AB">
            <w:pPr>
              <w:rPr>
                <w:sz w:val="18"/>
                <w:szCs w:val="18"/>
              </w:rPr>
            </w:pPr>
            <w:r>
              <w:rPr>
                <w:sz w:val="18"/>
                <w:szCs w:val="18"/>
              </w:rPr>
              <w:t>[IRDI] 0173-1#02-ABK161#002/0173-1#01-AHX838#002</w:t>
            </w:r>
          </w:p>
          <w:p w14:paraId="7F1A2240" w14:textId="77777777" w:rsidR="006A59D2" w:rsidRDefault="00BF50D9" w:rsidP="009237AB">
            <w:pPr>
              <w:rPr>
                <w:sz w:val="18"/>
                <w:szCs w:val="18"/>
              </w:rPr>
            </w:pPr>
            <w:r>
              <w:rPr>
                <w:sz w:val="18"/>
                <w:szCs w:val="18"/>
              </w:rPr>
              <w:t>제조사, 제품 이름과 대표 이미지를 모은 기본 정보입니다.</w:t>
            </w:r>
          </w:p>
        </w:tc>
        <w:tc>
          <w:tcPr>
            <w:tcW w:w="1701" w:type="dxa"/>
            <w:tcBorders>
              <w:top w:val="single" w:sz="4" w:space="0" w:color="000000"/>
              <w:left w:val="single" w:sz="4" w:space="0" w:color="000000"/>
              <w:bottom w:val="single" w:sz="4" w:space="0" w:color="000000"/>
              <w:right w:val="single" w:sz="4" w:space="0" w:color="000000"/>
            </w:tcBorders>
          </w:tcPr>
          <w:p w14:paraId="28A0DDE6" w14:textId="77777777" w:rsidR="007757DE" w:rsidRDefault="007757DE" w:rsidP="007757DE">
            <w:r>
              <w:rPr>
                <w:sz w:val="18"/>
                <w:szCs w:val="18"/>
              </w:rPr>
              <w:t>[-]</w:t>
            </w:r>
          </w:p>
          <w:p w14:paraId="3E6D82B7" w14:textId="77777777" w:rsidR="007757DE" w:rsidRDefault="007757DE" w:rsidP="007757DE">
            <w: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A3C8F3C" w14:textId="77777777" w:rsidR="00BF50D9" w:rsidRDefault="00BF50D9" w:rsidP="009237AB">
            <w:pPr>
              <w:jc w:val="center"/>
            </w:pPr>
            <w:r>
              <w:rPr>
                <w:sz w:val="18"/>
                <w:szCs w:val="18"/>
              </w:rPr>
              <w:t>1</w:t>
            </w:r>
          </w:p>
        </w:tc>
      </w:tr>
      <w:tr w:rsidR="00BF50D9" w14:paraId="55A8789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9FC2780" w14:textId="77777777" w:rsidR="00BF50D9" w:rsidRDefault="00BF50D9" w:rsidP="009237AB">
            <w:r>
              <w:rPr>
                <w:sz w:val="18"/>
                <w:szCs w:val="18"/>
              </w:rPr>
              <w:t>[SML]</w:t>
            </w:r>
          </w:p>
          <w:p w14:paraId="7984258D" w14:textId="77777777" w:rsidR="00BF50D9" w:rsidRDefault="00BF50D9" w:rsidP="009237AB">
            <w:r>
              <w:t>ProductClassifications</w:t>
            </w:r>
          </w:p>
        </w:tc>
        <w:tc>
          <w:tcPr>
            <w:tcW w:w="4696" w:type="dxa"/>
            <w:tcBorders>
              <w:top w:val="single" w:sz="4" w:space="0" w:color="000000"/>
              <w:left w:val="single" w:sz="4" w:space="0" w:color="000000"/>
              <w:bottom w:val="single" w:sz="4" w:space="0" w:color="000000"/>
              <w:right w:val="single" w:sz="4" w:space="0" w:color="000000"/>
            </w:tcBorders>
          </w:tcPr>
          <w:p w14:paraId="5DA17A12" w14:textId="77777777" w:rsidR="006A59D2" w:rsidRDefault="00BF50D9" w:rsidP="009237AB">
            <w:pPr>
              <w:rPr>
                <w:sz w:val="18"/>
                <w:szCs w:val="18"/>
              </w:rPr>
            </w:pPr>
            <w:r>
              <w:rPr>
                <w:sz w:val="18"/>
                <w:szCs w:val="18"/>
              </w:rPr>
              <w:t>[IRDI] 0173-1#02-ABK162#002</w:t>
            </w:r>
          </w:p>
          <w:p w14:paraId="03BF4EBC" w14:textId="77777777" w:rsidR="006A59D2" w:rsidRDefault="00BF50D9" w:rsidP="009237AB">
            <w:pPr>
              <w:rPr>
                <w:sz w:val="18"/>
                <w:szCs w:val="18"/>
              </w:rPr>
            </w:pPr>
            <w:r>
              <w:rPr>
                <w:sz w:val="18"/>
                <w:szCs w:val="18"/>
              </w:rPr>
              <w:t>장비가 어떤 종류에 속하는지 표준 분류와 연결한 목록입니다.</w:t>
            </w:r>
          </w:p>
        </w:tc>
        <w:tc>
          <w:tcPr>
            <w:tcW w:w="1701" w:type="dxa"/>
            <w:tcBorders>
              <w:top w:val="single" w:sz="4" w:space="0" w:color="000000"/>
              <w:left w:val="single" w:sz="4" w:space="0" w:color="000000"/>
              <w:bottom w:val="single" w:sz="4" w:space="0" w:color="000000"/>
              <w:right w:val="single" w:sz="4" w:space="0" w:color="000000"/>
            </w:tcBorders>
          </w:tcPr>
          <w:p w14:paraId="5D3C419C" w14:textId="77777777" w:rsidR="007757DE" w:rsidRDefault="007757DE" w:rsidP="007757DE">
            <w:r>
              <w:rPr>
                <w:sz w:val="18"/>
                <w:szCs w:val="18"/>
              </w:rPr>
              <w:t>[-]</w:t>
            </w:r>
          </w:p>
          <w:p w14:paraId="6BADEA2A"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9FD4E10" w14:textId="77777777" w:rsidR="00BF50D9" w:rsidRDefault="00BF50D9" w:rsidP="009237AB">
            <w:pPr>
              <w:jc w:val="center"/>
            </w:pPr>
            <w:r>
              <w:rPr>
                <w:sz w:val="18"/>
                <w:szCs w:val="18"/>
              </w:rPr>
              <w:t>0..1</w:t>
            </w:r>
          </w:p>
        </w:tc>
      </w:tr>
      <w:tr w:rsidR="00BF50D9" w14:paraId="1B95A6C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26AB85" w14:textId="77777777" w:rsidR="00BF50D9" w:rsidRDefault="00BF50D9" w:rsidP="009237AB">
            <w:r>
              <w:rPr>
                <w:sz w:val="18"/>
                <w:szCs w:val="18"/>
              </w:rPr>
              <w:t>[SML]</w:t>
            </w:r>
          </w:p>
          <w:p w14:paraId="558EDA6B" w14:textId="77777777" w:rsidR="00BF50D9" w:rsidRDefault="00BF50D9" w:rsidP="009237AB">
            <w:r>
              <w:t>TechnicalPropertyAreas</w:t>
            </w:r>
          </w:p>
        </w:tc>
        <w:tc>
          <w:tcPr>
            <w:tcW w:w="4696" w:type="dxa"/>
            <w:tcBorders>
              <w:top w:val="single" w:sz="4" w:space="0" w:color="000000"/>
              <w:left w:val="single" w:sz="4" w:space="0" w:color="000000"/>
              <w:bottom w:val="single" w:sz="4" w:space="0" w:color="000000"/>
              <w:right w:val="single" w:sz="4" w:space="0" w:color="000000"/>
            </w:tcBorders>
          </w:tcPr>
          <w:p w14:paraId="645E1130" w14:textId="77777777" w:rsidR="006A59D2" w:rsidRDefault="00BF50D9" w:rsidP="009237AB">
            <w:pPr>
              <w:rPr>
                <w:sz w:val="18"/>
                <w:szCs w:val="18"/>
              </w:rPr>
            </w:pPr>
            <w:r>
              <w:rPr>
                <w:sz w:val="18"/>
                <w:szCs w:val="18"/>
              </w:rPr>
              <w:t>[IRDI] 0173-1#02-ABK163#002</w:t>
            </w:r>
          </w:p>
          <w:p w14:paraId="5BD9BCE9" w14:textId="77777777" w:rsidR="006A59D2" w:rsidRDefault="00BF50D9" w:rsidP="009237AB">
            <w:pPr>
              <w:rPr>
                <w:sz w:val="18"/>
                <w:szCs w:val="18"/>
              </w:rPr>
            </w:pPr>
            <w:r>
              <w:rPr>
                <w:sz w:val="18"/>
                <w:szCs w:val="18"/>
              </w:rPr>
              <w:t>장비의 공통 사양, 가열 능력, 출력·온도, 구조·치수, 퀜칭·냉각, 전기·안전, 제어·통신 사양을 묶은 목록이다.</w:t>
            </w:r>
          </w:p>
        </w:tc>
        <w:tc>
          <w:tcPr>
            <w:tcW w:w="1701" w:type="dxa"/>
            <w:tcBorders>
              <w:top w:val="single" w:sz="4" w:space="0" w:color="000000"/>
              <w:left w:val="single" w:sz="4" w:space="0" w:color="000000"/>
              <w:bottom w:val="single" w:sz="4" w:space="0" w:color="000000"/>
              <w:right w:val="single" w:sz="4" w:space="0" w:color="000000"/>
            </w:tcBorders>
          </w:tcPr>
          <w:p w14:paraId="4B3119A0" w14:textId="77777777" w:rsidR="007757DE" w:rsidRDefault="007757DE" w:rsidP="007757DE">
            <w:r>
              <w:rPr>
                <w:sz w:val="18"/>
                <w:szCs w:val="18"/>
              </w:rPr>
              <w:t>[-]</w:t>
            </w:r>
          </w:p>
          <w:p w14:paraId="35B0E6F1" w14:textId="77777777" w:rsidR="007757DE" w:rsidRDefault="007757DE" w:rsidP="007757DE">
            <w: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E9880E4" w14:textId="77777777" w:rsidR="00BF50D9" w:rsidRDefault="00BF50D9" w:rsidP="009237AB">
            <w:pPr>
              <w:jc w:val="center"/>
            </w:pPr>
            <w:r>
              <w:rPr>
                <w:sz w:val="18"/>
                <w:szCs w:val="18"/>
              </w:rPr>
              <w:t>0..1</w:t>
            </w:r>
          </w:p>
        </w:tc>
      </w:tr>
    </w:tbl>
    <w:p w14:paraId="572B4AF3" w14:textId="41DEFB86" w:rsidR="003A66C8" w:rsidRPr="003A66C8" w:rsidRDefault="0016502C" w:rsidP="00321517">
      <w:pPr>
        <w:pStyle w:val="af0"/>
        <w:keepNext/>
      </w:pPr>
      <w:bookmarkStart w:id="73" w:name="_Toc241546725"/>
      <w:r>
        <w:t xml:space="preserve">표 </w:t>
      </w:r>
      <w:fldSimple w:instr=" SEQ 표 \* ARABIC ">
        <w:r w:rsidR="000E796D">
          <w:rPr>
            <w:noProof/>
          </w:rPr>
          <w:t>7</w:t>
        </w:r>
      </w:fldSimple>
      <w:r>
        <w:t xml:space="preserve"> Submodel Element Collection 'GeneralInformation'</w:t>
      </w:r>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885343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E72A6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951F732" w14:textId="77777777" w:rsidR="00BF50D9" w:rsidRPr="00177C7A" w:rsidRDefault="00BF50D9" w:rsidP="009237AB">
            <w:pPr>
              <w:rPr>
                <w:sz w:val="18"/>
                <w:szCs w:val="18"/>
              </w:rPr>
            </w:pPr>
            <w:r w:rsidRPr="00177C7A">
              <w:rPr>
                <w:sz w:val="18"/>
                <w:szCs w:val="18"/>
              </w:rPr>
              <w:t>GeneralInformation</w:t>
            </w:r>
          </w:p>
        </w:tc>
      </w:tr>
      <w:tr w:rsidR="00BF50D9" w14:paraId="62812C7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3045B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BF07339" w14:textId="77777777" w:rsidR="00BF50D9" w:rsidRPr="00177C7A" w:rsidRDefault="00BF50D9" w:rsidP="009237AB">
            <w:pPr>
              <w:rPr>
                <w:sz w:val="18"/>
                <w:szCs w:val="18"/>
              </w:rPr>
            </w:pPr>
            <w:r w:rsidRPr="00177C7A">
              <w:rPr>
                <w:sz w:val="18"/>
                <w:szCs w:val="18"/>
              </w:rPr>
              <w:t>SubmodelElementCollection</w:t>
            </w:r>
          </w:p>
        </w:tc>
      </w:tr>
      <w:tr w:rsidR="00BF50D9" w14:paraId="48B037C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92E9F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F27107B" w14:textId="77777777" w:rsidR="00BF50D9" w:rsidRPr="00177C7A" w:rsidRDefault="00BF50D9" w:rsidP="009237AB">
            <w:pPr>
              <w:rPr>
                <w:sz w:val="18"/>
                <w:szCs w:val="18"/>
              </w:rPr>
            </w:pPr>
            <w:r w:rsidRPr="00177C7A">
              <w:rPr>
                <w:sz w:val="18"/>
                <w:szCs w:val="18"/>
              </w:rPr>
              <w:t>[IRDI] 0173-1#02-ABK161#002/0173-1#01-AHX838#002</w:t>
            </w:r>
          </w:p>
        </w:tc>
      </w:tr>
      <w:tr w:rsidR="00BF50D9" w14:paraId="32870AC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58486D"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4DF387D" w14:textId="77777777" w:rsidR="00BF50D9" w:rsidRPr="00177C7A" w:rsidRDefault="00BF50D9" w:rsidP="009237AB">
            <w:pPr>
              <w:rPr>
                <w:sz w:val="18"/>
                <w:szCs w:val="18"/>
              </w:rPr>
            </w:pPr>
            <w:r w:rsidRPr="00177C7A">
              <w:rPr>
                <w:sz w:val="18"/>
                <w:szCs w:val="18"/>
              </w:rPr>
              <w:t>SMC "TechnicalData"</w:t>
            </w:r>
          </w:p>
        </w:tc>
      </w:tr>
      <w:tr w:rsidR="00BF50D9" w14:paraId="49A3B7A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B50F0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A0EECEB" w14:textId="77777777" w:rsidR="00BF50D9" w:rsidRDefault="00BF50D9" w:rsidP="009237AB">
            <w:pPr>
              <w:rPr>
                <w:sz w:val="18"/>
                <w:szCs w:val="18"/>
              </w:rPr>
            </w:pPr>
            <w:r w:rsidRPr="00177C7A">
              <w:rPr>
                <w:sz w:val="18"/>
                <w:szCs w:val="18"/>
              </w:rPr>
              <w:t>제조사, 제품 이름과 대표 이미지를 모은 기본 정보입니다.</w:t>
            </w:r>
          </w:p>
        </w:tc>
      </w:tr>
      <w:tr w:rsidR="00BF50D9" w14:paraId="053F996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C89E8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76E20F"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CB2FB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F175C2" w14:textId="77777777" w:rsidR="00BF50D9" w:rsidRDefault="00BF50D9" w:rsidP="00656A99">
            <w:pPr>
              <w:jc w:val="left"/>
            </w:pPr>
            <w:r>
              <w:rPr>
                <w:b/>
                <w:bCs/>
                <w:color w:val="FFFFFF"/>
              </w:rPr>
              <w:t>card.</w:t>
            </w:r>
          </w:p>
        </w:tc>
      </w:tr>
      <w:tr w:rsidR="00BF50D9" w14:paraId="5978FD2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EBC22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83460E"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23477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78E1BE" w14:textId="77777777" w:rsidR="00BF50D9" w:rsidRDefault="00BF50D9" w:rsidP="00656A99">
            <w:pPr>
              <w:jc w:val="left"/>
            </w:pPr>
          </w:p>
        </w:tc>
      </w:tr>
      <w:tr w:rsidR="00BF50D9" w14:paraId="150C228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93C34B" w14:textId="77777777" w:rsidR="00BF50D9" w:rsidRDefault="00BF50D9" w:rsidP="009237AB">
            <w:r>
              <w:rPr>
                <w:sz w:val="18"/>
                <w:szCs w:val="18"/>
              </w:rPr>
              <w:t>[Prop]</w:t>
            </w:r>
          </w:p>
          <w:p w14:paraId="6CB7C1BA" w14:textId="77777777" w:rsidR="00BF50D9" w:rsidRDefault="00BF50D9" w:rsidP="009237AB">
            <w:r>
              <w:t>ManufacturerName</w:t>
            </w:r>
          </w:p>
        </w:tc>
        <w:tc>
          <w:tcPr>
            <w:tcW w:w="4696" w:type="dxa"/>
            <w:tcBorders>
              <w:top w:val="single" w:sz="4" w:space="0" w:color="000000"/>
              <w:left w:val="single" w:sz="4" w:space="0" w:color="000000"/>
              <w:bottom w:val="single" w:sz="4" w:space="0" w:color="000000"/>
              <w:right w:val="single" w:sz="4" w:space="0" w:color="000000"/>
            </w:tcBorders>
          </w:tcPr>
          <w:p w14:paraId="608FE039" w14:textId="77777777" w:rsidR="006A59D2" w:rsidRDefault="00BF50D9" w:rsidP="009237AB">
            <w:pPr>
              <w:rPr>
                <w:sz w:val="18"/>
                <w:szCs w:val="18"/>
              </w:rPr>
            </w:pPr>
            <w:r>
              <w:rPr>
                <w:sz w:val="18"/>
                <w:szCs w:val="18"/>
              </w:rPr>
              <w:t>[IRDI] 0173-1#02-AAO677#004</w:t>
            </w:r>
          </w:p>
          <w:p w14:paraId="4B7459BC" w14:textId="77777777" w:rsidR="006A59D2" w:rsidRDefault="00BF50D9" w:rsidP="009237AB">
            <w:pPr>
              <w:rPr>
                <w:sz w:val="18"/>
                <w:szCs w:val="18"/>
              </w:rPr>
            </w:pPr>
            <w:r>
              <w:rPr>
                <w:sz w:val="18"/>
                <w:szCs w:val="18"/>
              </w:rPr>
              <w:t>장비를 만든 회사의 이름이다.</w:t>
            </w:r>
          </w:p>
        </w:tc>
        <w:tc>
          <w:tcPr>
            <w:tcW w:w="1701" w:type="dxa"/>
            <w:tcBorders>
              <w:top w:val="single" w:sz="4" w:space="0" w:color="000000"/>
              <w:left w:val="single" w:sz="4" w:space="0" w:color="000000"/>
              <w:bottom w:val="single" w:sz="4" w:space="0" w:color="000000"/>
              <w:right w:val="single" w:sz="4" w:space="0" w:color="000000"/>
            </w:tcBorders>
          </w:tcPr>
          <w:p w14:paraId="49A351FF" w14:textId="77777777" w:rsidR="007757DE" w:rsidRDefault="007757DE" w:rsidP="007757DE">
            <w:r>
              <w:rPr>
                <w:sz w:val="18"/>
                <w:szCs w:val="18"/>
              </w:rPr>
              <w:t>[String]</w:t>
            </w:r>
          </w:p>
          <w:p w14:paraId="198D6F2B" w14:textId="77777777" w:rsidR="007757DE" w:rsidRDefault="007757DE" w:rsidP="007757DE">
            <w:r>
              <w:t>ExampleCompany</w:t>
            </w:r>
          </w:p>
        </w:tc>
        <w:tc>
          <w:tcPr>
            <w:tcW w:w="516" w:type="dxa"/>
            <w:tcBorders>
              <w:top w:val="single" w:sz="4" w:space="0" w:color="000000"/>
              <w:left w:val="single" w:sz="4" w:space="0" w:color="000000"/>
              <w:bottom w:val="single" w:sz="4" w:space="0" w:color="000000"/>
              <w:right w:val="single" w:sz="4" w:space="0" w:color="000000"/>
            </w:tcBorders>
            <w:vAlign w:val="center"/>
          </w:tcPr>
          <w:p w14:paraId="61EE7BB1" w14:textId="77777777" w:rsidR="00BF50D9" w:rsidRDefault="00BF50D9" w:rsidP="009237AB">
            <w:pPr>
              <w:jc w:val="center"/>
            </w:pPr>
            <w:r>
              <w:rPr>
                <w:sz w:val="18"/>
                <w:szCs w:val="18"/>
              </w:rPr>
              <w:t>1</w:t>
            </w:r>
          </w:p>
        </w:tc>
      </w:tr>
      <w:tr w:rsidR="00BF50D9" w14:paraId="6AEAF86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962842" w14:textId="77777777" w:rsidR="00BF50D9" w:rsidRDefault="00BF50D9" w:rsidP="009237AB">
            <w:r>
              <w:rPr>
                <w:sz w:val="18"/>
                <w:szCs w:val="18"/>
              </w:rPr>
              <w:t>[File]</w:t>
            </w:r>
          </w:p>
          <w:p w14:paraId="549325D2" w14:textId="77777777" w:rsidR="00BF50D9" w:rsidRDefault="00BF50D9" w:rsidP="009237AB">
            <w:r>
              <w:t>CompanyLogo</w:t>
            </w:r>
          </w:p>
        </w:tc>
        <w:tc>
          <w:tcPr>
            <w:tcW w:w="4696" w:type="dxa"/>
            <w:tcBorders>
              <w:top w:val="single" w:sz="4" w:space="0" w:color="000000"/>
              <w:left w:val="single" w:sz="4" w:space="0" w:color="000000"/>
              <w:bottom w:val="single" w:sz="4" w:space="0" w:color="000000"/>
              <w:right w:val="single" w:sz="4" w:space="0" w:color="000000"/>
            </w:tcBorders>
          </w:tcPr>
          <w:p w14:paraId="2C1ECBD2" w14:textId="77777777" w:rsidR="006A59D2" w:rsidRDefault="00BF50D9" w:rsidP="009237AB">
            <w:pPr>
              <w:rPr>
                <w:sz w:val="18"/>
                <w:szCs w:val="18"/>
              </w:rPr>
            </w:pPr>
            <w:r>
              <w:rPr>
                <w:sz w:val="18"/>
                <w:szCs w:val="18"/>
              </w:rPr>
              <w:t>[IRDI] 0173-1#02-ABI776#002</w:t>
            </w:r>
          </w:p>
          <w:p w14:paraId="62921A19" w14:textId="77777777" w:rsidR="006A59D2" w:rsidRDefault="00BF50D9" w:rsidP="009237AB">
            <w:pPr>
              <w:rPr>
                <w:sz w:val="18"/>
                <w:szCs w:val="18"/>
              </w:rPr>
            </w:pPr>
            <w:r>
              <w:rPr>
                <w:sz w:val="18"/>
                <w:szCs w:val="18"/>
              </w:rPr>
              <w:t>회사를 나타내는 로고 그림 파일이다.</w:t>
            </w:r>
          </w:p>
        </w:tc>
        <w:tc>
          <w:tcPr>
            <w:tcW w:w="1701" w:type="dxa"/>
            <w:tcBorders>
              <w:top w:val="single" w:sz="4" w:space="0" w:color="000000"/>
              <w:left w:val="single" w:sz="4" w:space="0" w:color="000000"/>
              <w:bottom w:val="single" w:sz="4" w:space="0" w:color="000000"/>
              <w:right w:val="single" w:sz="4" w:space="0" w:color="000000"/>
            </w:tcBorders>
          </w:tcPr>
          <w:p w14:paraId="1A002AC5" w14:textId="77777777" w:rsidR="007757DE" w:rsidRDefault="007757DE" w:rsidP="007757DE">
            <w:r>
              <w:rPr>
                <w:sz w:val="18"/>
                <w:szCs w:val="18"/>
              </w:rPr>
              <w:t>[-]</w:t>
            </w:r>
          </w:p>
          <w:p w14:paraId="13757A72" w14:textId="77777777" w:rsidR="007757DE" w:rsidRDefault="007757DE" w:rsidP="007757DE">
            <w:r>
              <w:t>/aasx/files/logo/C</w:t>
            </w:r>
            <w:r>
              <w:lastRenderedPageBreak/>
              <w:t>ompanyLogo.png</w:t>
            </w:r>
          </w:p>
        </w:tc>
        <w:tc>
          <w:tcPr>
            <w:tcW w:w="516" w:type="dxa"/>
            <w:tcBorders>
              <w:top w:val="single" w:sz="4" w:space="0" w:color="000000"/>
              <w:left w:val="single" w:sz="4" w:space="0" w:color="000000"/>
              <w:bottom w:val="single" w:sz="4" w:space="0" w:color="000000"/>
              <w:right w:val="single" w:sz="4" w:space="0" w:color="000000"/>
            </w:tcBorders>
            <w:vAlign w:val="center"/>
          </w:tcPr>
          <w:p w14:paraId="1CE727B4" w14:textId="77777777" w:rsidR="00BF50D9" w:rsidRDefault="00BF50D9" w:rsidP="009237AB">
            <w:pPr>
              <w:jc w:val="center"/>
            </w:pPr>
            <w:r>
              <w:rPr>
                <w:sz w:val="18"/>
                <w:szCs w:val="18"/>
              </w:rPr>
              <w:lastRenderedPageBreak/>
              <w:t>0..1</w:t>
            </w:r>
          </w:p>
        </w:tc>
      </w:tr>
      <w:tr w:rsidR="00BF50D9" w14:paraId="2EC0E9D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47B931" w14:textId="77777777" w:rsidR="00BF50D9" w:rsidRDefault="00BF50D9" w:rsidP="009237AB">
            <w:r>
              <w:rPr>
                <w:sz w:val="18"/>
                <w:szCs w:val="18"/>
              </w:rPr>
              <w:t>[MLP]</w:t>
            </w:r>
          </w:p>
          <w:p w14:paraId="019874BB" w14:textId="77777777" w:rsidR="00BF50D9" w:rsidRDefault="00BF50D9" w:rsidP="009237AB">
            <w:r>
              <w:t>ManufacturerProductDesignation</w:t>
            </w:r>
          </w:p>
        </w:tc>
        <w:tc>
          <w:tcPr>
            <w:tcW w:w="4696" w:type="dxa"/>
            <w:tcBorders>
              <w:top w:val="single" w:sz="4" w:space="0" w:color="000000"/>
              <w:left w:val="single" w:sz="4" w:space="0" w:color="000000"/>
              <w:bottom w:val="single" w:sz="4" w:space="0" w:color="000000"/>
              <w:right w:val="single" w:sz="4" w:space="0" w:color="000000"/>
            </w:tcBorders>
          </w:tcPr>
          <w:p w14:paraId="50C2DAF0" w14:textId="77777777" w:rsidR="006A59D2" w:rsidRDefault="00BF50D9" w:rsidP="009237AB">
            <w:pPr>
              <w:rPr>
                <w:sz w:val="18"/>
                <w:szCs w:val="18"/>
              </w:rPr>
            </w:pPr>
            <w:r>
              <w:rPr>
                <w:sz w:val="18"/>
                <w:szCs w:val="18"/>
              </w:rPr>
              <w:t>[IRDI] 0173-1#02-AAW338#003</w:t>
            </w:r>
          </w:p>
          <w:p w14:paraId="238E4E64" w14:textId="77777777" w:rsidR="006A59D2" w:rsidRDefault="00BF50D9" w:rsidP="009237AB">
            <w:pPr>
              <w:rPr>
                <w:sz w:val="18"/>
                <w:szCs w:val="18"/>
              </w:rPr>
            </w:pPr>
            <w:r>
              <w:rPr>
                <w:sz w:val="18"/>
                <w:szCs w:val="18"/>
              </w:rPr>
              <w:t>제품을 짧게 설명하는 이름이다.</w:t>
            </w:r>
          </w:p>
        </w:tc>
        <w:tc>
          <w:tcPr>
            <w:tcW w:w="1701" w:type="dxa"/>
            <w:tcBorders>
              <w:top w:val="single" w:sz="4" w:space="0" w:color="000000"/>
              <w:left w:val="single" w:sz="4" w:space="0" w:color="000000"/>
              <w:bottom w:val="single" w:sz="4" w:space="0" w:color="000000"/>
              <w:right w:val="single" w:sz="4" w:space="0" w:color="000000"/>
            </w:tcBorders>
          </w:tcPr>
          <w:p w14:paraId="25620C2D" w14:textId="77777777" w:rsidR="007757DE" w:rsidRDefault="007757DE" w:rsidP="007757DE">
            <w:r>
              <w:rPr>
                <w:sz w:val="18"/>
                <w:szCs w:val="18"/>
              </w:rPr>
              <w:t>[-]</w:t>
            </w:r>
          </w:p>
          <w:p w14:paraId="3D79D684" w14:textId="77777777" w:rsidR="007757DE" w:rsidRDefault="007757DE" w:rsidP="007757DE">
            <w:r>
              <w:t>ExampleCompany High-Frequency Induction Hardening Machine@en</w:t>
            </w:r>
          </w:p>
        </w:tc>
        <w:tc>
          <w:tcPr>
            <w:tcW w:w="516" w:type="dxa"/>
            <w:tcBorders>
              <w:top w:val="single" w:sz="4" w:space="0" w:color="000000"/>
              <w:left w:val="single" w:sz="4" w:space="0" w:color="000000"/>
              <w:bottom w:val="single" w:sz="4" w:space="0" w:color="000000"/>
              <w:right w:val="single" w:sz="4" w:space="0" w:color="000000"/>
            </w:tcBorders>
            <w:vAlign w:val="center"/>
          </w:tcPr>
          <w:p w14:paraId="06275A54" w14:textId="77777777" w:rsidR="00BF50D9" w:rsidRDefault="00BF50D9" w:rsidP="009237AB">
            <w:pPr>
              <w:jc w:val="center"/>
            </w:pPr>
            <w:r>
              <w:rPr>
                <w:sz w:val="18"/>
                <w:szCs w:val="18"/>
              </w:rPr>
              <w:t>1</w:t>
            </w:r>
          </w:p>
        </w:tc>
      </w:tr>
      <w:tr w:rsidR="00BF50D9" w14:paraId="0E833AE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9D8703E" w14:textId="77777777" w:rsidR="00BF50D9" w:rsidRDefault="00BF50D9" w:rsidP="009237AB">
            <w:r>
              <w:rPr>
                <w:sz w:val="18"/>
                <w:szCs w:val="18"/>
              </w:rPr>
              <w:t>[Prop]</w:t>
            </w:r>
          </w:p>
          <w:p w14:paraId="3F56D3C3" w14:textId="77777777" w:rsidR="00BF50D9" w:rsidRDefault="00BF50D9" w:rsidP="009237AB">
            <w:r>
              <w:t>ManufacturerArticleNumber</w:t>
            </w:r>
          </w:p>
        </w:tc>
        <w:tc>
          <w:tcPr>
            <w:tcW w:w="4696" w:type="dxa"/>
            <w:tcBorders>
              <w:top w:val="single" w:sz="4" w:space="0" w:color="000000"/>
              <w:left w:val="single" w:sz="4" w:space="0" w:color="000000"/>
              <w:bottom w:val="single" w:sz="4" w:space="0" w:color="000000"/>
              <w:right w:val="single" w:sz="4" w:space="0" w:color="000000"/>
            </w:tcBorders>
          </w:tcPr>
          <w:p w14:paraId="0106C67F" w14:textId="77777777" w:rsidR="006A59D2" w:rsidRDefault="00BF50D9" w:rsidP="009237AB">
            <w:pPr>
              <w:rPr>
                <w:sz w:val="18"/>
                <w:szCs w:val="18"/>
              </w:rPr>
            </w:pPr>
            <w:r>
              <w:rPr>
                <w:sz w:val="18"/>
                <w:szCs w:val="18"/>
              </w:rPr>
              <w:t>[IRDI] 0173-1#02-AAO676#005</w:t>
            </w:r>
          </w:p>
          <w:p w14:paraId="330C87CC" w14:textId="77777777" w:rsidR="006A59D2" w:rsidRDefault="00BF50D9" w:rsidP="009237AB">
            <w:pPr>
              <w:rPr>
                <w:sz w:val="18"/>
                <w:szCs w:val="18"/>
              </w:rPr>
            </w:pPr>
            <w:r>
              <w:rPr>
                <w:sz w:val="18"/>
                <w:szCs w:val="18"/>
              </w:rPr>
              <w:t>제조사가 부여한 제품 고유 번호이다.</w:t>
            </w:r>
          </w:p>
        </w:tc>
        <w:tc>
          <w:tcPr>
            <w:tcW w:w="1701" w:type="dxa"/>
            <w:tcBorders>
              <w:top w:val="single" w:sz="4" w:space="0" w:color="000000"/>
              <w:left w:val="single" w:sz="4" w:space="0" w:color="000000"/>
              <w:bottom w:val="single" w:sz="4" w:space="0" w:color="000000"/>
              <w:right w:val="single" w:sz="4" w:space="0" w:color="000000"/>
            </w:tcBorders>
          </w:tcPr>
          <w:p w14:paraId="02C26A37" w14:textId="77777777" w:rsidR="007757DE" w:rsidRDefault="007757DE" w:rsidP="007757DE">
            <w:r>
              <w:rPr>
                <w:sz w:val="18"/>
                <w:szCs w:val="18"/>
              </w:rPr>
              <w:t>[String]</w:t>
            </w:r>
          </w:p>
          <w:p w14:paraId="77716FEE" w14:textId="77777777" w:rsidR="007757DE" w:rsidRDefault="007757DE" w:rsidP="007757DE">
            <w:r>
              <w:t>IH-500-ART</w:t>
            </w:r>
          </w:p>
        </w:tc>
        <w:tc>
          <w:tcPr>
            <w:tcW w:w="516" w:type="dxa"/>
            <w:tcBorders>
              <w:top w:val="single" w:sz="4" w:space="0" w:color="000000"/>
              <w:left w:val="single" w:sz="4" w:space="0" w:color="000000"/>
              <w:bottom w:val="single" w:sz="4" w:space="0" w:color="000000"/>
              <w:right w:val="single" w:sz="4" w:space="0" w:color="000000"/>
            </w:tcBorders>
            <w:vAlign w:val="center"/>
          </w:tcPr>
          <w:p w14:paraId="55E00741" w14:textId="77777777" w:rsidR="00BF50D9" w:rsidRDefault="00BF50D9" w:rsidP="009237AB">
            <w:pPr>
              <w:jc w:val="center"/>
            </w:pPr>
            <w:r>
              <w:rPr>
                <w:sz w:val="18"/>
                <w:szCs w:val="18"/>
              </w:rPr>
              <w:t>1</w:t>
            </w:r>
          </w:p>
        </w:tc>
      </w:tr>
      <w:tr w:rsidR="00BF50D9" w14:paraId="0149F03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76A3A7" w14:textId="77777777" w:rsidR="00BF50D9" w:rsidRDefault="00BF50D9" w:rsidP="009237AB">
            <w:r>
              <w:rPr>
                <w:sz w:val="18"/>
                <w:szCs w:val="18"/>
              </w:rPr>
              <w:t>[Prop]</w:t>
            </w:r>
          </w:p>
          <w:p w14:paraId="7171164E" w14:textId="77777777" w:rsidR="00BF50D9" w:rsidRDefault="00BF50D9" w:rsidP="009237AB">
            <w:r>
              <w:t>ManufacturerOrderCode</w:t>
            </w:r>
          </w:p>
        </w:tc>
        <w:tc>
          <w:tcPr>
            <w:tcW w:w="4696" w:type="dxa"/>
            <w:tcBorders>
              <w:top w:val="single" w:sz="4" w:space="0" w:color="000000"/>
              <w:left w:val="single" w:sz="4" w:space="0" w:color="000000"/>
              <w:bottom w:val="single" w:sz="4" w:space="0" w:color="000000"/>
              <w:right w:val="single" w:sz="4" w:space="0" w:color="000000"/>
            </w:tcBorders>
          </w:tcPr>
          <w:p w14:paraId="1A71A9F8" w14:textId="77777777" w:rsidR="006A59D2" w:rsidRDefault="00BF50D9" w:rsidP="009237AB">
            <w:pPr>
              <w:rPr>
                <w:sz w:val="18"/>
                <w:szCs w:val="18"/>
              </w:rPr>
            </w:pPr>
            <w:r>
              <w:rPr>
                <w:sz w:val="18"/>
                <w:szCs w:val="18"/>
              </w:rPr>
              <w:t>[IRDI] 0173-1#02-AAO227#004</w:t>
            </w:r>
          </w:p>
          <w:p w14:paraId="2B26FDA3" w14:textId="77777777" w:rsidR="006A59D2" w:rsidRDefault="00BF50D9" w:rsidP="009237AB">
            <w:pPr>
              <w:rPr>
                <w:sz w:val="18"/>
                <w:szCs w:val="18"/>
              </w:rPr>
            </w:pPr>
            <w:r>
              <w:rPr>
                <w:sz w:val="18"/>
                <w:szCs w:val="18"/>
              </w:rPr>
              <w:t>주문할 때 쓰는 제조사 고유 코드이다.</w:t>
            </w:r>
          </w:p>
        </w:tc>
        <w:tc>
          <w:tcPr>
            <w:tcW w:w="1701" w:type="dxa"/>
            <w:tcBorders>
              <w:top w:val="single" w:sz="4" w:space="0" w:color="000000"/>
              <w:left w:val="single" w:sz="4" w:space="0" w:color="000000"/>
              <w:bottom w:val="single" w:sz="4" w:space="0" w:color="000000"/>
              <w:right w:val="single" w:sz="4" w:space="0" w:color="000000"/>
            </w:tcBorders>
          </w:tcPr>
          <w:p w14:paraId="11DD2BB6" w14:textId="77777777" w:rsidR="007757DE" w:rsidRDefault="007757DE" w:rsidP="007757DE">
            <w:r>
              <w:rPr>
                <w:sz w:val="18"/>
                <w:szCs w:val="18"/>
              </w:rPr>
              <w:t>[String]</w:t>
            </w:r>
          </w:p>
          <w:p w14:paraId="6CE2A242" w14:textId="77777777" w:rsidR="007757DE" w:rsidRDefault="007757DE" w:rsidP="007757DE">
            <w:r>
              <w:t>IH-500-ORD</w:t>
            </w:r>
          </w:p>
        </w:tc>
        <w:tc>
          <w:tcPr>
            <w:tcW w:w="516" w:type="dxa"/>
            <w:tcBorders>
              <w:top w:val="single" w:sz="4" w:space="0" w:color="000000"/>
              <w:left w:val="single" w:sz="4" w:space="0" w:color="000000"/>
              <w:bottom w:val="single" w:sz="4" w:space="0" w:color="000000"/>
              <w:right w:val="single" w:sz="4" w:space="0" w:color="000000"/>
            </w:tcBorders>
            <w:vAlign w:val="center"/>
          </w:tcPr>
          <w:p w14:paraId="4D77A035" w14:textId="77777777" w:rsidR="00BF50D9" w:rsidRDefault="00BF50D9" w:rsidP="009237AB">
            <w:pPr>
              <w:jc w:val="center"/>
            </w:pPr>
            <w:r>
              <w:rPr>
                <w:sz w:val="18"/>
                <w:szCs w:val="18"/>
              </w:rPr>
              <w:t>1</w:t>
            </w:r>
          </w:p>
        </w:tc>
      </w:tr>
      <w:tr w:rsidR="00BF50D9" w14:paraId="4D78531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C90409A" w14:textId="77777777" w:rsidR="00BF50D9" w:rsidRDefault="00BF50D9" w:rsidP="009237AB">
            <w:r>
              <w:rPr>
                <w:sz w:val="18"/>
                <w:szCs w:val="18"/>
              </w:rPr>
              <w:t>[SML]</w:t>
            </w:r>
          </w:p>
          <w:p w14:paraId="150AFB49" w14:textId="77777777" w:rsidR="00BF50D9" w:rsidRDefault="00BF50D9" w:rsidP="009237AB">
            <w:r>
              <w:t>ProductImages</w:t>
            </w:r>
          </w:p>
        </w:tc>
        <w:tc>
          <w:tcPr>
            <w:tcW w:w="4696" w:type="dxa"/>
            <w:tcBorders>
              <w:top w:val="single" w:sz="4" w:space="0" w:color="000000"/>
              <w:left w:val="single" w:sz="4" w:space="0" w:color="000000"/>
              <w:bottom w:val="single" w:sz="4" w:space="0" w:color="000000"/>
              <w:right w:val="single" w:sz="4" w:space="0" w:color="000000"/>
            </w:tcBorders>
          </w:tcPr>
          <w:p w14:paraId="6156EC5B" w14:textId="77777777" w:rsidR="006A59D2" w:rsidRDefault="00BF50D9" w:rsidP="009237AB">
            <w:pPr>
              <w:rPr>
                <w:sz w:val="18"/>
                <w:szCs w:val="18"/>
              </w:rPr>
            </w:pPr>
            <w:r>
              <w:rPr>
                <w:sz w:val="18"/>
                <w:szCs w:val="18"/>
              </w:rPr>
              <w:t>[IRDI] 0173-1#02-ABM220#001</w:t>
            </w:r>
          </w:p>
          <w:p w14:paraId="14227E1E" w14:textId="77777777" w:rsidR="006A59D2" w:rsidRDefault="00BF50D9" w:rsidP="009237AB">
            <w:pPr>
              <w:rPr>
                <w:sz w:val="18"/>
                <w:szCs w:val="18"/>
              </w:rPr>
            </w:pPr>
            <w:r>
              <w:rPr>
                <w:sz w:val="18"/>
                <w:szCs w:val="18"/>
              </w:rPr>
              <w:t>제품을 촬영한 사진들을 모은 목록이다.</w:t>
            </w:r>
          </w:p>
        </w:tc>
        <w:tc>
          <w:tcPr>
            <w:tcW w:w="1701" w:type="dxa"/>
            <w:tcBorders>
              <w:top w:val="single" w:sz="4" w:space="0" w:color="000000"/>
              <w:left w:val="single" w:sz="4" w:space="0" w:color="000000"/>
              <w:bottom w:val="single" w:sz="4" w:space="0" w:color="000000"/>
              <w:right w:val="single" w:sz="4" w:space="0" w:color="000000"/>
            </w:tcBorders>
          </w:tcPr>
          <w:p w14:paraId="0A4D0F28" w14:textId="77777777" w:rsidR="007757DE" w:rsidRDefault="007757DE" w:rsidP="007757DE">
            <w:r>
              <w:rPr>
                <w:sz w:val="18"/>
                <w:szCs w:val="18"/>
              </w:rPr>
              <w:t>[-]</w:t>
            </w:r>
          </w:p>
          <w:p w14:paraId="494B253B"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2E02F02" w14:textId="77777777" w:rsidR="00BF50D9" w:rsidRDefault="00BF50D9" w:rsidP="009237AB">
            <w:pPr>
              <w:jc w:val="center"/>
            </w:pPr>
            <w:r>
              <w:rPr>
                <w:sz w:val="18"/>
                <w:szCs w:val="18"/>
              </w:rPr>
              <w:t>0..1</w:t>
            </w:r>
          </w:p>
        </w:tc>
      </w:tr>
    </w:tbl>
    <w:p w14:paraId="1C197540" w14:textId="5627A565" w:rsidR="003A66C8" w:rsidRPr="003A66C8" w:rsidRDefault="0016502C" w:rsidP="00321517">
      <w:pPr>
        <w:pStyle w:val="af0"/>
        <w:keepNext/>
      </w:pPr>
      <w:bookmarkStart w:id="74" w:name="_Toc241546726"/>
      <w:r>
        <w:t xml:space="preserve">표 </w:t>
      </w:r>
      <w:fldSimple w:instr=" SEQ 표 \* ARABIC ">
        <w:r w:rsidR="000E796D">
          <w:rPr>
            <w:noProof/>
          </w:rPr>
          <w:t>8</w:t>
        </w:r>
      </w:fldSimple>
      <w:r>
        <w:t xml:space="preserve"> Submodel Element List 'ProductImages'</w:t>
      </w:r>
      <w:bookmarkEnd w:id="7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58385E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B3D97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9A97893" w14:textId="77777777" w:rsidR="00BF50D9" w:rsidRPr="00177C7A" w:rsidRDefault="00BF50D9" w:rsidP="009237AB">
            <w:pPr>
              <w:rPr>
                <w:sz w:val="18"/>
                <w:szCs w:val="18"/>
              </w:rPr>
            </w:pPr>
            <w:r w:rsidRPr="00177C7A">
              <w:rPr>
                <w:sz w:val="18"/>
                <w:szCs w:val="18"/>
              </w:rPr>
              <w:t>ProductImages</w:t>
            </w:r>
          </w:p>
        </w:tc>
      </w:tr>
      <w:tr w:rsidR="00BF50D9" w14:paraId="4BF1FC1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B4DB5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24F6C13" w14:textId="77777777" w:rsidR="00BF50D9" w:rsidRPr="00177C7A" w:rsidRDefault="00BF50D9" w:rsidP="009237AB">
            <w:pPr>
              <w:rPr>
                <w:sz w:val="18"/>
                <w:szCs w:val="18"/>
              </w:rPr>
            </w:pPr>
            <w:r w:rsidRPr="00177C7A">
              <w:rPr>
                <w:sz w:val="18"/>
                <w:szCs w:val="18"/>
              </w:rPr>
              <w:t>SubmodelElementList</w:t>
            </w:r>
          </w:p>
        </w:tc>
      </w:tr>
      <w:tr w:rsidR="00BF50D9" w14:paraId="4E15196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D6069AD"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6C2E698" w14:textId="77777777" w:rsidR="00BF50D9" w:rsidRPr="00177C7A" w:rsidRDefault="00BF50D9" w:rsidP="009237AB">
            <w:pPr>
              <w:rPr>
                <w:sz w:val="18"/>
                <w:szCs w:val="18"/>
              </w:rPr>
            </w:pPr>
            <w:r w:rsidRPr="00177C7A">
              <w:rPr>
                <w:sz w:val="18"/>
                <w:szCs w:val="18"/>
              </w:rPr>
              <w:t>[IRDI] 0173-1#02-ABM220#001</w:t>
            </w:r>
          </w:p>
        </w:tc>
      </w:tr>
      <w:tr w:rsidR="00BF50D9" w14:paraId="2D9154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7C698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1E80840" w14:textId="77777777" w:rsidR="00BF50D9" w:rsidRPr="00177C7A" w:rsidRDefault="00BF50D9" w:rsidP="009237AB">
            <w:pPr>
              <w:rPr>
                <w:sz w:val="18"/>
                <w:szCs w:val="18"/>
              </w:rPr>
            </w:pPr>
            <w:r w:rsidRPr="00177C7A">
              <w:rPr>
                <w:sz w:val="18"/>
                <w:szCs w:val="18"/>
              </w:rPr>
              <w:t>SMC "GeneralInformation"</w:t>
            </w:r>
          </w:p>
        </w:tc>
      </w:tr>
      <w:tr w:rsidR="00BF50D9" w14:paraId="767EE41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5BA14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54801EE" w14:textId="77777777" w:rsidR="00BF50D9" w:rsidRDefault="00BF50D9" w:rsidP="009237AB">
            <w:pPr>
              <w:rPr>
                <w:sz w:val="18"/>
                <w:szCs w:val="18"/>
              </w:rPr>
            </w:pPr>
            <w:r w:rsidRPr="00177C7A">
              <w:rPr>
                <w:sz w:val="18"/>
                <w:szCs w:val="18"/>
              </w:rPr>
              <w:t>제품을 촬영한 사진들을 모은 목록이다.</w:t>
            </w:r>
          </w:p>
        </w:tc>
      </w:tr>
      <w:tr w:rsidR="00BF50D9" w14:paraId="55F77AE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0073D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69995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2D418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38A3F9" w14:textId="77777777" w:rsidR="00BF50D9" w:rsidRDefault="00BF50D9" w:rsidP="00656A99">
            <w:pPr>
              <w:jc w:val="left"/>
            </w:pPr>
            <w:r>
              <w:rPr>
                <w:b/>
                <w:bCs/>
                <w:color w:val="FFFFFF"/>
              </w:rPr>
              <w:t>card.</w:t>
            </w:r>
          </w:p>
        </w:tc>
      </w:tr>
      <w:tr w:rsidR="00BF50D9" w14:paraId="451A3A7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33860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AA8427"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9CA76E"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D009F2" w14:textId="77777777" w:rsidR="00BF50D9" w:rsidRDefault="00BF50D9" w:rsidP="00656A99">
            <w:pPr>
              <w:jc w:val="left"/>
            </w:pPr>
          </w:p>
        </w:tc>
      </w:tr>
      <w:tr w:rsidR="00BF50D9" w14:paraId="02C26D2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A40DD5D" w14:textId="77777777" w:rsidR="00BF50D9" w:rsidRDefault="00BF50D9" w:rsidP="009237AB">
            <w:r>
              <w:rPr>
                <w:sz w:val="18"/>
                <w:szCs w:val="18"/>
              </w:rPr>
              <w:t>[SMC]</w:t>
            </w:r>
          </w:p>
          <w:p w14:paraId="45790A3B"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4F8A6448" w14:textId="77777777" w:rsidR="006A59D2" w:rsidRDefault="00BF50D9" w:rsidP="009237AB">
            <w:pPr>
              <w:rPr>
                <w:sz w:val="18"/>
                <w:szCs w:val="18"/>
              </w:rPr>
            </w:pPr>
            <w:r>
              <w:rPr>
                <w:sz w:val="18"/>
                <w:szCs w:val="18"/>
              </w:rPr>
              <w:t>[IRDI] 0173-1#02-ABM220#001/0173-1#01-AHY911#001</w:t>
            </w:r>
          </w:p>
          <w:p w14:paraId="30948204" w14:textId="77777777" w:rsidR="006A59D2" w:rsidRDefault="00BF50D9" w:rsidP="009237AB">
            <w:pPr>
              <w:rPr>
                <w:sz w:val="18"/>
                <w:szCs w:val="18"/>
              </w:rPr>
            </w:pPr>
            <w:r>
              <w:rPr>
                <w:sz w:val="18"/>
                <w:szCs w:val="18"/>
              </w:rPr>
              <w:t>제품 사진 목록에 들어가는 개별 요소로, 고주파열처리 설비의 사진 파일과 사진 설명을 담는다.</w:t>
            </w:r>
          </w:p>
        </w:tc>
        <w:tc>
          <w:tcPr>
            <w:tcW w:w="1701" w:type="dxa"/>
            <w:tcBorders>
              <w:top w:val="single" w:sz="4" w:space="0" w:color="000000"/>
              <w:left w:val="single" w:sz="4" w:space="0" w:color="000000"/>
              <w:bottom w:val="single" w:sz="4" w:space="0" w:color="000000"/>
              <w:right w:val="single" w:sz="4" w:space="0" w:color="000000"/>
            </w:tcBorders>
          </w:tcPr>
          <w:p w14:paraId="4C4CA9FF" w14:textId="77777777" w:rsidR="007757DE" w:rsidRDefault="007757DE" w:rsidP="007757DE">
            <w:r>
              <w:rPr>
                <w:sz w:val="18"/>
                <w:szCs w:val="18"/>
              </w:rPr>
              <w:t>[-]</w:t>
            </w:r>
          </w:p>
          <w:p w14:paraId="34226D9C"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7D3C893" w14:textId="77777777" w:rsidR="00BF50D9" w:rsidRDefault="00BF50D9" w:rsidP="009237AB">
            <w:pPr>
              <w:jc w:val="center"/>
            </w:pPr>
            <w:r>
              <w:rPr>
                <w:sz w:val="18"/>
                <w:szCs w:val="18"/>
              </w:rPr>
              <w:t>-</w:t>
            </w:r>
          </w:p>
        </w:tc>
      </w:tr>
    </w:tbl>
    <w:p w14:paraId="77E1F1B0" w14:textId="168438FF" w:rsidR="003A66C8" w:rsidRPr="003A66C8" w:rsidRDefault="0016502C" w:rsidP="00321517">
      <w:pPr>
        <w:pStyle w:val="af0"/>
        <w:keepNext/>
      </w:pPr>
      <w:bookmarkStart w:id="75" w:name="_Toc241546727"/>
      <w:r>
        <w:t xml:space="preserve">표 </w:t>
      </w:r>
      <w:fldSimple w:instr=" SEQ 표 \* ARABIC ">
        <w:r w:rsidR="000E796D">
          <w:rPr>
            <w:noProof/>
          </w:rPr>
          <w:t>9</w:t>
        </w:r>
      </w:fldSimple>
      <w:r>
        <w:t xml:space="preserve"> Submodel Element Collection '-'</w:t>
      </w:r>
      <w:bookmarkEnd w:id="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AF8291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01F78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082F4DB" w14:textId="77777777" w:rsidR="00BF50D9" w:rsidRPr="00177C7A" w:rsidRDefault="00BF50D9" w:rsidP="009237AB">
            <w:pPr>
              <w:rPr>
                <w:sz w:val="18"/>
                <w:szCs w:val="18"/>
              </w:rPr>
            </w:pPr>
            <w:r w:rsidRPr="00177C7A">
              <w:rPr>
                <w:sz w:val="18"/>
                <w:szCs w:val="18"/>
              </w:rPr>
              <w:t>-</w:t>
            </w:r>
          </w:p>
        </w:tc>
      </w:tr>
      <w:tr w:rsidR="00BF50D9" w14:paraId="2ECC612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4DEFC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1F5D3D4" w14:textId="77777777" w:rsidR="00BF50D9" w:rsidRPr="00177C7A" w:rsidRDefault="00BF50D9" w:rsidP="009237AB">
            <w:pPr>
              <w:rPr>
                <w:sz w:val="18"/>
                <w:szCs w:val="18"/>
              </w:rPr>
            </w:pPr>
            <w:r w:rsidRPr="00177C7A">
              <w:rPr>
                <w:sz w:val="18"/>
                <w:szCs w:val="18"/>
              </w:rPr>
              <w:t>SubmodelElementCollection</w:t>
            </w:r>
          </w:p>
        </w:tc>
      </w:tr>
      <w:tr w:rsidR="00BF50D9" w14:paraId="5EC0BAC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B7052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54DA507" w14:textId="77777777" w:rsidR="00BF50D9" w:rsidRPr="00177C7A" w:rsidRDefault="00BF50D9" w:rsidP="009237AB">
            <w:pPr>
              <w:rPr>
                <w:sz w:val="18"/>
                <w:szCs w:val="18"/>
              </w:rPr>
            </w:pPr>
            <w:r w:rsidRPr="00177C7A">
              <w:rPr>
                <w:sz w:val="18"/>
                <w:szCs w:val="18"/>
              </w:rPr>
              <w:t>[IRDI] 0173-1#02-ABM220#001/0173-1#01-AHY911#001</w:t>
            </w:r>
          </w:p>
        </w:tc>
      </w:tr>
      <w:tr w:rsidR="00BF50D9" w14:paraId="0A1C531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C98DA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4D0096" w14:textId="77777777" w:rsidR="00BF50D9" w:rsidRPr="00177C7A" w:rsidRDefault="00BF50D9" w:rsidP="009237AB">
            <w:pPr>
              <w:rPr>
                <w:sz w:val="18"/>
                <w:szCs w:val="18"/>
              </w:rPr>
            </w:pPr>
            <w:r w:rsidRPr="00177C7A">
              <w:rPr>
                <w:sz w:val="18"/>
                <w:szCs w:val="18"/>
              </w:rPr>
              <w:t>SMC "ProductImages"</w:t>
            </w:r>
          </w:p>
        </w:tc>
      </w:tr>
      <w:tr w:rsidR="00BF50D9" w14:paraId="709AF5D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AB34B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2137C78" w14:textId="77777777" w:rsidR="00BF50D9" w:rsidRDefault="00BF50D9" w:rsidP="009237AB">
            <w:pPr>
              <w:rPr>
                <w:sz w:val="18"/>
                <w:szCs w:val="18"/>
              </w:rPr>
            </w:pPr>
            <w:r w:rsidRPr="00177C7A">
              <w:rPr>
                <w:sz w:val="18"/>
                <w:szCs w:val="18"/>
              </w:rPr>
              <w:t>ProductImages 목록의 ProductImage(제품 사진) 요소이다. 고주파열처리 설비의 사진 파일과 사진 설명을 함께 담는다.</w:t>
            </w:r>
          </w:p>
        </w:tc>
      </w:tr>
      <w:tr w:rsidR="00BF50D9" w14:paraId="39526AF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D50DE6"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82E23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2DDBA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5191C8" w14:textId="77777777" w:rsidR="00BF50D9" w:rsidRDefault="00BF50D9" w:rsidP="00656A99">
            <w:pPr>
              <w:jc w:val="left"/>
            </w:pPr>
            <w:r>
              <w:rPr>
                <w:b/>
                <w:bCs/>
                <w:color w:val="FFFFFF"/>
              </w:rPr>
              <w:t>card.</w:t>
            </w:r>
          </w:p>
        </w:tc>
      </w:tr>
      <w:tr w:rsidR="00BF50D9" w14:paraId="6E3BA53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DE603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1F148C"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64198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33FB47" w14:textId="77777777" w:rsidR="00BF50D9" w:rsidRDefault="00BF50D9" w:rsidP="00656A99">
            <w:pPr>
              <w:jc w:val="left"/>
            </w:pPr>
          </w:p>
        </w:tc>
      </w:tr>
      <w:tr w:rsidR="00BF50D9" w14:paraId="1865665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13E0155" w14:textId="77777777" w:rsidR="00BF50D9" w:rsidRDefault="00BF50D9" w:rsidP="009237AB">
            <w:r>
              <w:rPr>
                <w:sz w:val="18"/>
                <w:szCs w:val="18"/>
              </w:rPr>
              <w:t>[File]</w:t>
            </w:r>
          </w:p>
          <w:p w14:paraId="42C5BEF8" w14:textId="77777777" w:rsidR="00BF50D9" w:rsidRDefault="00BF50D9" w:rsidP="009237AB">
            <w:r>
              <w:t>ImageFile</w:t>
            </w:r>
          </w:p>
        </w:tc>
        <w:tc>
          <w:tcPr>
            <w:tcW w:w="4696" w:type="dxa"/>
            <w:tcBorders>
              <w:top w:val="single" w:sz="4" w:space="0" w:color="000000"/>
              <w:left w:val="single" w:sz="4" w:space="0" w:color="000000"/>
              <w:bottom w:val="single" w:sz="4" w:space="0" w:color="000000"/>
              <w:right w:val="single" w:sz="4" w:space="0" w:color="000000"/>
            </w:tcBorders>
          </w:tcPr>
          <w:p w14:paraId="373C0690" w14:textId="77777777" w:rsidR="006A59D2" w:rsidRDefault="00BF50D9" w:rsidP="009237AB">
            <w:pPr>
              <w:rPr>
                <w:sz w:val="18"/>
                <w:szCs w:val="18"/>
              </w:rPr>
            </w:pPr>
            <w:r>
              <w:rPr>
                <w:sz w:val="18"/>
                <w:szCs w:val="18"/>
              </w:rPr>
              <w:t>[IRDI] 0173-1#02-ABK291#002</w:t>
            </w:r>
          </w:p>
          <w:p w14:paraId="3AF5FBA9" w14:textId="77777777" w:rsidR="006A59D2" w:rsidRDefault="00BF50D9" w:rsidP="009237AB">
            <w:pPr>
              <w:rPr>
                <w:sz w:val="18"/>
                <w:szCs w:val="18"/>
              </w:rPr>
            </w:pPr>
            <w:r>
              <w:rPr>
                <w:sz w:val="18"/>
                <w:szCs w:val="18"/>
              </w:rPr>
              <w:t>제품 사진 파일(저해상도)이다.</w:t>
            </w:r>
          </w:p>
        </w:tc>
        <w:tc>
          <w:tcPr>
            <w:tcW w:w="1701" w:type="dxa"/>
            <w:tcBorders>
              <w:top w:val="single" w:sz="4" w:space="0" w:color="000000"/>
              <w:left w:val="single" w:sz="4" w:space="0" w:color="000000"/>
              <w:bottom w:val="single" w:sz="4" w:space="0" w:color="000000"/>
              <w:right w:val="single" w:sz="4" w:space="0" w:color="000000"/>
            </w:tcBorders>
          </w:tcPr>
          <w:p w14:paraId="09C4556B" w14:textId="77777777" w:rsidR="007757DE" w:rsidRDefault="007757DE" w:rsidP="007757DE">
            <w:r>
              <w:rPr>
                <w:sz w:val="18"/>
                <w:szCs w:val="18"/>
              </w:rPr>
              <w:t>[-]</w:t>
            </w:r>
          </w:p>
          <w:p w14:paraId="4C0DA73D" w14:textId="77777777" w:rsidR="007757DE" w:rsidRDefault="007757DE" w:rsidP="007757DE">
            <w:r>
              <w:t>/aasx/files/images</w:t>
            </w:r>
            <w:r>
              <w:lastRenderedPageBreak/>
              <w:t>/InductionHardeningMachine_ProductImage.jpg</w:t>
            </w:r>
          </w:p>
        </w:tc>
        <w:tc>
          <w:tcPr>
            <w:tcW w:w="516" w:type="dxa"/>
            <w:tcBorders>
              <w:top w:val="single" w:sz="4" w:space="0" w:color="000000"/>
              <w:left w:val="single" w:sz="4" w:space="0" w:color="000000"/>
              <w:bottom w:val="single" w:sz="4" w:space="0" w:color="000000"/>
              <w:right w:val="single" w:sz="4" w:space="0" w:color="000000"/>
            </w:tcBorders>
            <w:vAlign w:val="center"/>
          </w:tcPr>
          <w:p w14:paraId="42D59FEF" w14:textId="77777777" w:rsidR="00BF50D9" w:rsidRDefault="00BF50D9" w:rsidP="009237AB">
            <w:pPr>
              <w:jc w:val="center"/>
            </w:pPr>
            <w:r>
              <w:rPr>
                <w:sz w:val="18"/>
                <w:szCs w:val="18"/>
              </w:rPr>
              <w:lastRenderedPageBreak/>
              <w:t>1</w:t>
            </w:r>
          </w:p>
        </w:tc>
      </w:tr>
      <w:tr w:rsidR="00BF50D9" w14:paraId="54B1F42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513311C" w14:textId="77777777" w:rsidR="00BF50D9" w:rsidRDefault="00BF50D9" w:rsidP="009237AB">
            <w:r>
              <w:rPr>
                <w:sz w:val="18"/>
                <w:szCs w:val="18"/>
              </w:rPr>
              <w:t>[MLP]</w:t>
            </w:r>
          </w:p>
          <w:p w14:paraId="4C4FA011" w14:textId="77777777" w:rsidR="00BF50D9" w:rsidRDefault="00BF50D9" w:rsidP="009237AB">
            <w:r>
              <w:t>ImageNote</w:t>
            </w:r>
          </w:p>
        </w:tc>
        <w:tc>
          <w:tcPr>
            <w:tcW w:w="4696" w:type="dxa"/>
            <w:tcBorders>
              <w:top w:val="single" w:sz="4" w:space="0" w:color="000000"/>
              <w:left w:val="single" w:sz="4" w:space="0" w:color="000000"/>
              <w:bottom w:val="single" w:sz="4" w:space="0" w:color="000000"/>
              <w:right w:val="single" w:sz="4" w:space="0" w:color="000000"/>
            </w:tcBorders>
          </w:tcPr>
          <w:p w14:paraId="25BC7C0D" w14:textId="77777777" w:rsidR="006A59D2" w:rsidRDefault="00BF50D9" w:rsidP="009237AB">
            <w:pPr>
              <w:rPr>
                <w:sz w:val="18"/>
                <w:szCs w:val="18"/>
              </w:rPr>
            </w:pPr>
            <w:r>
              <w:rPr>
                <w:sz w:val="18"/>
                <w:szCs w:val="18"/>
              </w:rPr>
              <w:t>[IRDI] 0173-1#02-ABL423#001</w:t>
            </w:r>
          </w:p>
          <w:p w14:paraId="6C31B68E" w14:textId="77777777" w:rsidR="006A59D2" w:rsidRDefault="00BF50D9" w:rsidP="009237AB">
            <w:pPr>
              <w:rPr>
                <w:sz w:val="18"/>
                <w:szCs w:val="18"/>
              </w:rPr>
            </w:pPr>
            <w:r>
              <w:rPr>
                <w:sz w:val="18"/>
                <w:szCs w:val="18"/>
              </w:rPr>
              <w:t>제품 사진에 대한 설명글이다.</w:t>
            </w:r>
          </w:p>
        </w:tc>
        <w:tc>
          <w:tcPr>
            <w:tcW w:w="1701" w:type="dxa"/>
            <w:tcBorders>
              <w:top w:val="single" w:sz="4" w:space="0" w:color="000000"/>
              <w:left w:val="single" w:sz="4" w:space="0" w:color="000000"/>
              <w:bottom w:val="single" w:sz="4" w:space="0" w:color="000000"/>
              <w:right w:val="single" w:sz="4" w:space="0" w:color="000000"/>
            </w:tcBorders>
          </w:tcPr>
          <w:p w14:paraId="4A354EB6" w14:textId="77777777" w:rsidR="007757DE" w:rsidRDefault="007757DE" w:rsidP="007757DE">
            <w:r>
              <w:rPr>
                <w:sz w:val="18"/>
                <w:szCs w:val="18"/>
              </w:rPr>
              <w:t>[-]</w:t>
            </w:r>
          </w:p>
          <w:p w14:paraId="7A196FF5" w14:textId="77777777" w:rsidR="007757DE" w:rsidRDefault="007757DE" w:rsidP="007757DE">
            <w:r>
              <w:t>Side view of ExampleCompany high-frequency induction hardening machine@en</w:t>
            </w:r>
          </w:p>
        </w:tc>
        <w:tc>
          <w:tcPr>
            <w:tcW w:w="516" w:type="dxa"/>
            <w:tcBorders>
              <w:top w:val="single" w:sz="4" w:space="0" w:color="000000"/>
              <w:left w:val="single" w:sz="4" w:space="0" w:color="000000"/>
              <w:bottom w:val="single" w:sz="4" w:space="0" w:color="000000"/>
              <w:right w:val="single" w:sz="4" w:space="0" w:color="000000"/>
            </w:tcBorders>
            <w:vAlign w:val="center"/>
          </w:tcPr>
          <w:p w14:paraId="3CE91406" w14:textId="77777777" w:rsidR="00BF50D9" w:rsidRDefault="00BF50D9" w:rsidP="009237AB">
            <w:pPr>
              <w:jc w:val="center"/>
            </w:pPr>
            <w:r>
              <w:rPr>
                <w:sz w:val="18"/>
                <w:szCs w:val="18"/>
              </w:rPr>
              <w:t>0..1</w:t>
            </w:r>
          </w:p>
        </w:tc>
      </w:tr>
    </w:tbl>
    <w:p w14:paraId="49EFA0E8" w14:textId="6672C0B6" w:rsidR="003A66C8" w:rsidRPr="003A66C8" w:rsidRDefault="0016502C" w:rsidP="00321517">
      <w:pPr>
        <w:pStyle w:val="af0"/>
        <w:keepNext/>
      </w:pPr>
      <w:bookmarkStart w:id="76" w:name="_Toc241546728"/>
      <w:r>
        <w:t xml:space="preserve">표 </w:t>
      </w:r>
      <w:fldSimple w:instr=" SEQ 표 \* ARABIC ">
        <w:r w:rsidR="000E796D">
          <w:rPr>
            <w:noProof/>
          </w:rPr>
          <w:t>10</w:t>
        </w:r>
      </w:fldSimple>
      <w:r>
        <w:t xml:space="preserve"> Submodel Element List 'ProductClassifications'</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3353F8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FCB4FC"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1B7CCB6" w14:textId="77777777" w:rsidR="00BF50D9" w:rsidRPr="00177C7A" w:rsidRDefault="00BF50D9" w:rsidP="009237AB">
            <w:pPr>
              <w:rPr>
                <w:sz w:val="18"/>
                <w:szCs w:val="18"/>
              </w:rPr>
            </w:pPr>
            <w:r w:rsidRPr="00177C7A">
              <w:rPr>
                <w:sz w:val="18"/>
                <w:szCs w:val="18"/>
              </w:rPr>
              <w:t>ProductClassifications</w:t>
            </w:r>
          </w:p>
        </w:tc>
      </w:tr>
      <w:tr w:rsidR="00BF50D9" w14:paraId="624CD91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D3F17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9E35BFD" w14:textId="77777777" w:rsidR="00BF50D9" w:rsidRPr="00177C7A" w:rsidRDefault="00BF50D9" w:rsidP="009237AB">
            <w:pPr>
              <w:rPr>
                <w:sz w:val="18"/>
                <w:szCs w:val="18"/>
              </w:rPr>
            </w:pPr>
            <w:r w:rsidRPr="00177C7A">
              <w:rPr>
                <w:sz w:val="18"/>
                <w:szCs w:val="18"/>
              </w:rPr>
              <w:t>SubmodelElementList</w:t>
            </w:r>
          </w:p>
        </w:tc>
      </w:tr>
      <w:tr w:rsidR="00BF50D9" w14:paraId="12E9FA9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32366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65EEE54" w14:textId="77777777" w:rsidR="00BF50D9" w:rsidRPr="00177C7A" w:rsidRDefault="00BF50D9" w:rsidP="009237AB">
            <w:pPr>
              <w:rPr>
                <w:sz w:val="18"/>
                <w:szCs w:val="18"/>
              </w:rPr>
            </w:pPr>
            <w:r w:rsidRPr="00177C7A">
              <w:rPr>
                <w:sz w:val="18"/>
                <w:szCs w:val="18"/>
              </w:rPr>
              <w:t>[IRDI] 0173-1#02-ABK162#002</w:t>
            </w:r>
          </w:p>
        </w:tc>
      </w:tr>
      <w:tr w:rsidR="00BF50D9" w14:paraId="0C336A2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3F1FD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1B447CD" w14:textId="77777777" w:rsidR="00BF50D9" w:rsidRPr="00177C7A" w:rsidRDefault="00BF50D9" w:rsidP="009237AB">
            <w:pPr>
              <w:rPr>
                <w:sz w:val="18"/>
                <w:szCs w:val="18"/>
              </w:rPr>
            </w:pPr>
            <w:r w:rsidRPr="00177C7A">
              <w:rPr>
                <w:sz w:val="18"/>
                <w:szCs w:val="18"/>
              </w:rPr>
              <w:t>SMC "TechnicalData"</w:t>
            </w:r>
          </w:p>
        </w:tc>
      </w:tr>
      <w:tr w:rsidR="00BF50D9" w14:paraId="10FE20D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7B219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DC59BFE" w14:textId="77777777" w:rsidR="00BF50D9" w:rsidRDefault="00BF50D9" w:rsidP="009237AB">
            <w:pPr>
              <w:rPr>
                <w:sz w:val="18"/>
                <w:szCs w:val="18"/>
              </w:rPr>
            </w:pPr>
            <w:r w:rsidRPr="00177C7A">
              <w:rPr>
                <w:sz w:val="18"/>
                <w:szCs w:val="18"/>
              </w:rPr>
              <w:t>장비가 어떤 종류에 속하는지 표준 분류와 연결한 목록입니다.</w:t>
            </w:r>
          </w:p>
        </w:tc>
      </w:tr>
      <w:tr w:rsidR="00BF50D9" w14:paraId="5A195A5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3E891D"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1EC911"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147F7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6B1534" w14:textId="77777777" w:rsidR="00BF50D9" w:rsidRDefault="00BF50D9" w:rsidP="00656A99">
            <w:pPr>
              <w:jc w:val="left"/>
            </w:pPr>
            <w:r>
              <w:rPr>
                <w:b/>
                <w:bCs/>
                <w:color w:val="FFFFFF"/>
              </w:rPr>
              <w:t>card.</w:t>
            </w:r>
          </w:p>
        </w:tc>
      </w:tr>
      <w:tr w:rsidR="00BF50D9" w14:paraId="7BEAB66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AB650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501BA1"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40D80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ABD3D8" w14:textId="77777777" w:rsidR="00BF50D9" w:rsidRDefault="00BF50D9" w:rsidP="00656A99">
            <w:pPr>
              <w:jc w:val="left"/>
            </w:pPr>
          </w:p>
        </w:tc>
      </w:tr>
      <w:tr w:rsidR="00BF50D9" w14:paraId="7AE7EFE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66431FB" w14:textId="77777777" w:rsidR="00BF50D9" w:rsidRDefault="00BF50D9" w:rsidP="009237AB">
            <w:r>
              <w:rPr>
                <w:sz w:val="18"/>
                <w:szCs w:val="18"/>
              </w:rPr>
              <w:t>[SMC]</w:t>
            </w:r>
          </w:p>
          <w:p w14:paraId="7CDE5C99"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79934181" w14:textId="77777777" w:rsidR="006A59D2" w:rsidRDefault="00BF50D9" w:rsidP="009237AB">
            <w:pPr>
              <w:rPr>
                <w:sz w:val="18"/>
                <w:szCs w:val="18"/>
              </w:rPr>
            </w:pPr>
            <w:r>
              <w:rPr>
                <w:sz w:val="18"/>
                <w:szCs w:val="18"/>
              </w:rPr>
              <w:t>[IRDI] 0173-1#02-ABK162#002/0173-1#01-AHX839#002</w:t>
            </w:r>
          </w:p>
          <w:p w14:paraId="6CAB4C0F" w14:textId="77777777" w:rsidR="006A59D2" w:rsidRDefault="00BF50D9" w:rsidP="009237AB">
            <w:pPr>
              <w:rPr>
                <w:sz w:val="18"/>
                <w:szCs w:val="18"/>
              </w:rPr>
            </w:pPr>
            <w:r>
              <w:rPr>
                <w:sz w:val="18"/>
                <w:szCs w:val="18"/>
              </w:rPr>
              <w:t>제품 분류 목록에 들어가는 개별 요소로, 이 장비에 적용한 분류 체계와 분류 코드를 담는다.</w:t>
            </w:r>
          </w:p>
        </w:tc>
        <w:tc>
          <w:tcPr>
            <w:tcW w:w="1701" w:type="dxa"/>
            <w:tcBorders>
              <w:top w:val="single" w:sz="4" w:space="0" w:color="000000"/>
              <w:left w:val="single" w:sz="4" w:space="0" w:color="000000"/>
              <w:bottom w:val="single" w:sz="4" w:space="0" w:color="000000"/>
              <w:right w:val="single" w:sz="4" w:space="0" w:color="000000"/>
            </w:tcBorders>
          </w:tcPr>
          <w:p w14:paraId="0291CC98" w14:textId="77777777" w:rsidR="007757DE" w:rsidRDefault="007757DE" w:rsidP="007757DE">
            <w:r>
              <w:rPr>
                <w:sz w:val="18"/>
                <w:szCs w:val="18"/>
              </w:rPr>
              <w:t>[-]</w:t>
            </w:r>
          </w:p>
          <w:p w14:paraId="2E62A17C" w14:textId="77777777" w:rsidR="007757DE" w:rsidRDefault="007757DE" w:rsidP="007757DE">
            <w: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D9E9B8" w14:textId="77777777" w:rsidR="00BF50D9" w:rsidRDefault="00BF50D9" w:rsidP="009237AB">
            <w:pPr>
              <w:jc w:val="center"/>
            </w:pPr>
            <w:r>
              <w:rPr>
                <w:sz w:val="18"/>
                <w:szCs w:val="18"/>
              </w:rPr>
              <w:t>-</w:t>
            </w:r>
          </w:p>
        </w:tc>
      </w:tr>
    </w:tbl>
    <w:p w14:paraId="2EEAD293" w14:textId="3501471F" w:rsidR="003A66C8" w:rsidRPr="003A66C8" w:rsidRDefault="0016502C" w:rsidP="00321517">
      <w:pPr>
        <w:pStyle w:val="af0"/>
        <w:keepNext/>
      </w:pPr>
      <w:bookmarkStart w:id="77" w:name="_Toc241546729"/>
      <w:r>
        <w:t xml:space="preserve">표 </w:t>
      </w:r>
      <w:fldSimple w:instr=" SEQ 표 \* ARABIC ">
        <w:r w:rsidR="000E796D">
          <w:rPr>
            <w:noProof/>
          </w:rPr>
          <w:t>11</w:t>
        </w:r>
      </w:fldSimple>
      <w:r>
        <w:t xml:space="preserve"> Submodel Element Collection '-'</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D33260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9D15AB"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254E072" w14:textId="77777777" w:rsidR="00BF50D9" w:rsidRPr="00177C7A" w:rsidRDefault="00BF50D9" w:rsidP="009237AB">
            <w:pPr>
              <w:rPr>
                <w:sz w:val="18"/>
                <w:szCs w:val="18"/>
              </w:rPr>
            </w:pPr>
            <w:r w:rsidRPr="00177C7A">
              <w:rPr>
                <w:sz w:val="18"/>
                <w:szCs w:val="18"/>
              </w:rPr>
              <w:t>-</w:t>
            </w:r>
          </w:p>
        </w:tc>
      </w:tr>
      <w:tr w:rsidR="00BF50D9" w14:paraId="127DA25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4754E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1916934" w14:textId="77777777" w:rsidR="00BF50D9" w:rsidRPr="00177C7A" w:rsidRDefault="00BF50D9" w:rsidP="009237AB">
            <w:pPr>
              <w:rPr>
                <w:sz w:val="18"/>
                <w:szCs w:val="18"/>
              </w:rPr>
            </w:pPr>
            <w:r w:rsidRPr="00177C7A">
              <w:rPr>
                <w:sz w:val="18"/>
                <w:szCs w:val="18"/>
              </w:rPr>
              <w:t>SubmodelElementCollection</w:t>
            </w:r>
          </w:p>
        </w:tc>
      </w:tr>
      <w:tr w:rsidR="00BF50D9" w14:paraId="3A9079A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C8E0A1"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D5E6D35" w14:textId="77777777" w:rsidR="00BF50D9" w:rsidRPr="00177C7A" w:rsidRDefault="00BF50D9" w:rsidP="009237AB">
            <w:pPr>
              <w:rPr>
                <w:sz w:val="18"/>
                <w:szCs w:val="18"/>
              </w:rPr>
            </w:pPr>
            <w:r w:rsidRPr="00177C7A">
              <w:rPr>
                <w:sz w:val="18"/>
                <w:szCs w:val="18"/>
              </w:rPr>
              <w:t>[IRDI] 0173-1#02-ABK162#002/0173-1#01-AHX839#002</w:t>
            </w:r>
          </w:p>
        </w:tc>
      </w:tr>
      <w:tr w:rsidR="00BF50D9" w14:paraId="1ED42A7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98992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037FC3B" w14:textId="77777777" w:rsidR="00BF50D9" w:rsidRPr="00177C7A" w:rsidRDefault="00BF50D9" w:rsidP="009237AB">
            <w:pPr>
              <w:rPr>
                <w:sz w:val="18"/>
                <w:szCs w:val="18"/>
              </w:rPr>
            </w:pPr>
            <w:r w:rsidRPr="00177C7A">
              <w:rPr>
                <w:sz w:val="18"/>
                <w:szCs w:val="18"/>
              </w:rPr>
              <w:t>SMC "ProductClassifications"</w:t>
            </w:r>
          </w:p>
        </w:tc>
      </w:tr>
      <w:tr w:rsidR="00BF50D9" w14:paraId="4D107B1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6DF890"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1E58448" w14:textId="77777777" w:rsidR="00BF50D9" w:rsidRDefault="00BF50D9" w:rsidP="009237AB">
            <w:pPr>
              <w:rPr>
                <w:sz w:val="18"/>
                <w:szCs w:val="18"/>
              </w:rPr>
            </w:pPr>
            <w:r w:rsidRPr="00177C7A">
              <w:rPr>
                <w:sz w:val="18"/>
                <w:szCs w:val="18"/>
              </w:rPr>
              <w:t>ProductClassifications 목록의 ProductClassification(제품 분류) 요소이다. 이 장비에 적용한 ECLASS 분류 체계와 분류 코드를 담는다.</w:t>
            </w:r>
          </w:p>
        </w:tc>
      </w:tr>
      <w:tr w:rsidR="00BF50D9" w14:paraId="49790E3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4E553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287D4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5B7D51"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E34274" w14:textId="77777777" w:rsidR="00BF50D9" w:rsidRDefault="00BF50D9" w:rsidP="00656A99">
            <w:pPr>
              <w:jc w:val="left"/>
            </w:pPr>
            <w:r>
              <w:rPr>
                <w:b/>
                <w:bCs/>
                <w:color w:val="FFFFFF"/>
              </w:rPr>
              <w:t>card.</w:t>
            </w:r>
          </w:p>
        </w:tc>
      </w:tr>
      <w:tr w:rsidR="00BF50D9" w14:paraId="25B75AE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22548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119A01"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4E05D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42A4C1" w14:textId="77777777" w:rsidR="00BF50D9" w:rsidRDefault="00BF50D9" w:rsidP="00656A99">
            <w:pPr>
              <w:jc w:val="left"/>
            </w:pPr>
          </w:p>
        </w:tc>
      </w:tr>
      <w:tr w:rsidR="00BF50D9" w14:paraId="70B382F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2815A3" w14:textId="77777777" w:rsidR="00BF50D9" w:rsidRDefault="00BF50D9" w:rsidP="009237AB">
            <w:r>
              <w:rPr>
                <w:sz w:val="18"/>
                <w:szCs w:val="18"/>
              </w:rPr>
              <w:t>[Prop]</w:t>
            </w:r>
          </w:p>
          <w:p w14:paraId="4AD2B208" w14:textId="77777777" w:rsidR="00BF50D9" w:rsidRDefault="00BF50D9" w:rsidP="009237AB">
            <w:r>
              <w:t>ClassificationSystem</w:t>
            </w:r>
          </w:p>
        </w:tc>
        <w:tc>
          <w:tcPr>
            <w:tcW w:w="4696" w:type="dxa"/>
            <w:tcBorders>
              <w:top w:val="single" w:sz="4" w:space="0" w:color="000000"/>
              <w:left w:val="single" w:sz="4" w:space="0" w:color="000000"/>
              <w:bottom w:val="single" w:sz="4" w:space="0" w:color="000000"/>
              <w:right w:val="single" w:sz="4" w:space="0" w:color="000000"/>
            </w:tcBorders>
          </w:tcPr>
          <w:p w14:paraId="1004B001" w14:textId="77777777" w:rsidR="006A59D2" w:rsidRDefault="00BF50D9" w:rsidP="009237AB">
            <w:pPr>
              <w:rPr>
                <w:sz w:val="18"/>
                <w:szCs w:val="18"/>
              </w:rPr>
            </w:pPr>
            <w:r>
              <w:rPr>
                <w:sz w:val="18"/>
                <w:szCs w:val="18"/>
              </w:rPr>
              <w:t>[IRDI] 0173-1#02-ABL424#001</w:t>
            </w:r>
          </w:p>
          <w:p w14:paraId="3332D1AE" w14:textId="77777777" w:rsidR="006A59D2" w:rsidRDefault="00BF50D9" w:rsidP="009237AB">
            <w:pPr>
              <w:rPr>
                <w:sz w:val="18"/>
                <w:szCs w:val="18"/>
              </w:rPr>
            </w:pPr>
            <w:r>
              <w:rPr>
                <w:sz w:val="18"/>
                <w:szCs w:val="18"/>
              </w:rPr>
              <w:t>제품을 분류할 때 사용하는 표준 체계이다. 이 장비에는 이클래스 분류를 적용한다.</w:t>
            </w:r>
          </w:p>
        </w:tc>
        <w:tc>
          <w:tcPr>
            <w:tcW w:w="1701" w:type="dxa"/>
            <w:tcBorders>
              <w:top w:val="single" w:sz="4" w:space="0" w:color="000000"/>
              <w:left w:val="single" w:sz="4" w:space="0" w:color="000000"/>
              <w:bottom w:val="single" w:sz="4" w:space="0" w:color="000000"/>
              <w:right w:val="single" w:sz="4" w:space="0" w:color="000000"/>
            </w:tcBorders>
          </w:tcPr>
          <w:p w14:paraId="3FA2D315" w14:textId="77777777" w:rsidR="007757DE" w:rsidRDefault="007757DE" w:rsidP="007757DE">
            <w:r>
              <w:rPr>
                <w:sz w:val="18"/>
                <w:szCs w:val="18"/>
              </w:rPr>
              <w:t>[String]</w:t>
            </w:r>
          </w:p>
          <w:p w14:paraId="6488A26B" w14:textId="77777777" w:rsidR="007757DE" w:rsidRDefault="007757DE" w:rsidP="007757DE">
            <w:r>
              <w:t>ECLASS</w:t>
            </w:r>
          </w:p>
        </w:tc>
        <w:tc>
          <w:tcPr>
            <w:tcW w:w="516" w:type="dxa"/>
            <w:tcBorders>
              <w:top w:val="single" w:sz="4" w:space="0" w:color="000000"/>
              <w:left w:val="single" w:sz="4" w:space="0" w:color="000000"/>
              <w:bottom w:val="single" w:sz="4" w:space="0" w:color="000000"/>
              <w:right w:val="single" w:sz="4" w:space="0" w:color="000000"/>
            </w:tcBorders>
            <w:vAlign w:val="center"/>
          </w:tcPr>
          <w:p w14:paraId="68CBE23F" w14:textId="77777777" w:rsidR="00BF50D9" w:rsidRDefault="00BF50D9" w:rsidP="009237AB">
            <w:pPr>
              <w:jc w:val="center"/>
            </w:pPr>
            <w:r>
              <w:rPr>
                <w:sz w:val="18"/>
                <w:szCs w:val="18"/>
              </w:rPr>
              <w:t>1</w:t>
            </w:r>
          </w:p>
        </w:tc>
      </w:tr>
      <w:tr w:rsidR="00BF50D9" w14:paraId="3000FD6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1B550FF" w14:textId="77777777" w:rsidR="00BF50D9" w:rsidRDefault="00BF50D9" w:rsidP="009237AB">
            <w:r>
              <w:rPr>
                <w:sz w:val="18"/>
                <w:szCs w:val="18"/>
              </w:rPr>
              <w:t>[Prop]</w:t>
            </w:r>
          </w:p>
          <w:p w14:paraId="13F110E5" w14:textId="77777777" w:rsidR="00BF50D9" w:rsidRDefault="00BF50D9" w:rsidP="009237AB">
            <w:r>
              <w:t>ClassificationSystemVersion</w:t>
            </w:r>
          </w:p>
        </w:tc>
        <w:tc>
          <w:tcPr>
            <w:tcW w:w="4696" w:type="dxa"/>
            <w:tcBorders>
              <w:top w:val="single" w:sz="4" w:space="0" w:color="000000"/>
              <w:left w:val="single" w:sz="4" w:space="0" w:color="000000"/>
              <w:bottom w:val="single" w:sz="4" w:space="0" w:color="000000"/>
              <w:right w:val="single" w:sz="4" w:space="0" w:color="000000"/>
            </w:tcBorders>
          </w:tcPr>
          <w:p w14:paraId="2221D4E5" w14:textId="77777777" w:rsidR="006A59D2" w:rsidRDefault="00BF50D9" w:rsidP="009237AB">
            <w:pPr>
              <w:rPr>
                <w:sz w:val="18"/>
                <w:szCs w:val="18"/>
              </w:rPr>
            </w:pPr>
            <w:r>
              <w:rPr>
                <w:sz w:val="18"/>
                <w:szCs w:val="18"/>
              </w:rPr>
              <w:t>[IRDI] 0173-1#02-AAR710#003</w:t>
            </w:r>
          </w:p>
          <w:p w14:paraId="69CF03CE" w14:textId="77777777" w:rsidR="006A59D2" w:rsidRDefault="00BF50D9" w:rsidP="009237AB">
            <w:pPr>
              <w:rPr>
                <w:sz w:val="18"/>
                <w:szCs w:val="18"/>
              </w:rPr>
            </w:pPr>
            <w:r>
              <w:rPr>
                <w:sz w:val="18"/>
                <w:szCs w:val="18"/>
              </w:rPr>
              <w:t>사용한 분류 체계의 버전이다.</w:t>
            </w:r>
          </w:p>
        </w:tc>
        <w:tc>
          <w:tcPr>
            <w:tcW w:w="1701" w:type="dxa"/>
            <w:tcBorders>
              <w:top w:val="single" w:sz="4" w:space="0" w:color="000000"/>
              <w:left w:val="single" w:sz="4" w:space="0" w:color="000000"/>
              <w:bottom w:val="single" w:sz="4" w:space="0" w:color="000000"/>
              <w:right w:val="single" w:sz="4" w:space="0" w:color="000000"/>
            </w:tcBorders>
          </w:tcPr>
          <w:p w14:paraId="45D1EB8C" w14:textId="77777777" w:rsidR="007757DE" w:rsidRDefault="007757DE" w:rsidP="007757DE">
            <w:r>
              <w:rPr>
                <w:sz w:val="18"/>
                <w:szCs w:val="18"/>
              </w:rPr>
              <w:t>[String]</w:t>
            </w:r>
          </w:p>
          <w:p w14:paraId="2146416A" w14:textId="77777777" w:rsidR="007757DE" w:rsidRDefault="007757DE" w:rsidP="007757DE">
            <w:r>
              <w:t>16.0</w:t>
            </w:r>
          </w:p>
        </w:tc>
        <w:tc>
          <w:tcPr>
            <w:tcW w:w="516" w:type="dxa"/>
            <w:tcBorders>
              <w:top w:val="single" w:sz="4" w:space="0" w:color="000000"/>
              <w:left w:val="single" w:sz="4" w:space="0" w:color="000000"/>
              <w:bottom w:val="single" w:sz="4" w:space="0" w:color="000000"/>
              <w:right w:val="single" w:sz="4" w:space="0" w:color="000000"/>
            </w:tcBorders>
            <w:vAlign w:val="center"/>
          </w:tcPr>
          <w:p w14:paraId="1F483409" w14:textId="77777777" w:rsidR="00BF50D9" w:rsidRDefault="00BF50D9" w:rsidP="009237AB">
            <w:pPr>
              <w:jc w:val="center"/>
            </w:pPr>
            <w:r>
              <w:rPr>
                <w:sz w:val="18"/>
                <w:szCs w:val="18"/>
              </w:rPr>
              <w:t>0..1</w:t>
            </w:r>
          </w:p>
        </w:tc>
      </w:tr>
      <w:tr w:rsidR="00BF50D9" w14:paraId="39A7006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1066B34" w14:textId="77777777" w:rsidR="00BF50D9" w:rsidRDefault="00BF50D9" w:rsidP="009237AB">
            <w:r>
              <w:rPr>
                <w:sz w:val="18"/>
                <w:szCs w:val="18"/>
              </w:rPr>
              <w:t>[Prop]</w:t>
            </w:r>
          </w:p>
          <w:p w14:paraId="5E4B7D5C" w14:textId="77777777" w:rsidR="00BF50D9" w:rsidRDefault="00BF50D9" w:rsidP="009237AB">
            <w:r>
              <w:lastRenderedPageBreak/>
              <w:t>ProductClassId</w:t>
            </w:r>
          </w:p>
        </w:tc>
        <w:tc>
          <w:tcPr>
            <w:tcW w:w="4696" w:type="dxa"/>
            <w:tcBorders>
              <w:top w:val="single" w:sz="4" w:space="0" w:color="000000"/>
              <w:left w:val="single" w:sz="4" w:space="0" w:color="000000"/>
              <w:bottom w:val="single" w:sz="4" w:space="0" w:color="000000"/>
              <w:right w:val="single" w:sz="4" w:space="0" w:color="000000"/>
            </w:tcBorders>
          </w:tcPr>
          <w:p w14:paraId="1115199A" w14:textId="77777777" w:rsidR="006A59D2" w:rsidRDefault="00BF50D9" w:rsidP="009237AB">
            <w:pPr>
              <w:rPr>
                <w:sz w:val="18"/>
                <w:szCs w:val="18"/>
              </w:rPr>
            </w:pPr>
            <w:r>
              <w:rPr>
                <w:sz w:val="18"/>
                <w:szCs w:val="18"/>
              </w:rPr>
              <w:lastRenderedPageBreak/>
              <w:t>[IRDI] 0173-1#02-ABG776#003</w:t>
            </w:r>
          </w:p>
          <w:p w14:paraId="6B5B4504" w14:textId="77777777" w:rsidR="006A59D2" w:rsidRDefault="00BF50D9" w:rsidP="009237AB">
            <w:pPr>
              <w:rPr>
                <w:sz w:val="18"/>
                <w:szCs w:val="18"/>
              </w:rPr>
            </w:pPr>
            <w:r>
              <w:rPr>
                <w:sz w:val="18"/>
                <w:szCs w:val="18"/>
              </w:rPr>
              <w:t>표준 분류 체계에서 이 제품이 속하는 분류 코드이다.</w:t>
            </w:r>
          </w:p>
        </w:tc>
        <w:tc>
          <w:tcPr>
            <w:tcW w:w="1701" w:type="dxa"/>
            <w:tcBorders>
              <w:top w:val="single" w:sz="4" w:space="0" w:color="000000"/>
              <w:left w:val="single" w:sz="4" w:space="0" w:color="000000"/>
              <w:bottom w:val="single" w:sz="4" w:space="0" w:color="000000"/>
              <w:right w:val="single" w:sz="4" w:space="0" w:color="000000"/>
            </w:tcBorders>
          </w:tcPr>
          <w:p w14:paraId="27739514" w14:textId="77777777" w:rsidR="007757DE" w:rsidRDefault="007757DE" w:rsidP="007757DE">
            <w:r>
              <w:rPr>
                <w:sz w:val="18"/>
                <w:szCs w:val="18"/>
              </w:rPr>
              <w:t>[String]</w:t>
            </w:r>
          </w:p>
          <w:p w14:paraId="182AE607" w14:textId="77777777" w:rsidR="007757DE" w:rsidRDefault="007757DE" w:rsidP="007757DE">
            <w:r>
              <w:lastRenderedPageBreak/>
              <w:t>0173-1#01-AKK972#010</w:t>
            </w:r>
          </w:p>
        </w:tc>
        <w:tc>
          <w:tcPr>
            <w:tcW w:w="516" w:type="dxa"/>
            <w:tcBorders>
              <w:top w:val="single" w:sz="4" w:space="0" w:color="000000"/>
              <w:left w:val="single" w:sz="4" w:space="0" w:color="000000"/>
              <w:bottom w:val="single" w:sz="4" w:space="0" w:color="000000"/>
              <w:right w:val="single" w:sz="4" w:space="0" w:color="000000"/>
            </w:tcBorders>
            <w:vAlign w:val="center"/>
          </w:tcPr>
          <w:p w14:paraId="40C75224" w14:textId="77777777" w:rsidR="00BF50D9" w:rsidRDefault="00BF50D9" w:rsidP="009237AB">
            <w:pPr>
              <w:jc w:val="center"/>
            </w:pPr>
            <w:r>
              <w:rPr>
                <w:sz w:val="18"/>
                <w:szCs w:val="18"/>
              </w:rPr>
              <w:lastRenderedPageBreak/>
              <w:t>1</w:t>
            </w:r>
          </w:p>
        </w:tc>
      </w:tr>
      <w:tr w:rsidR="00BF50D9" w14:paraId="6F71293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6C63FC9" w14:textId="77777777" w:rsidR="00BF50D9" w:rsidRDefault="00BF50D9" w:rsidP="009237AB">
            <w:r>
              <w:rPr>
                <w:sz w:val="18"/>
                <w:szCs w:val="18"/>
              </w:rPr>
              <w:t>[Prop]</w:t>
            </w:r>
          </w:p>
          <w:p w14:paraId="0E89E4DA" w14:textId="77777777" w:rsidR="00BF50D9" w:rsidRDefault="00BF50D9" w:rsidP="009237AB">
            <w:r>
              <w:t>ProductClassCodedName</w:t>
            </w:r>
          </w:p>
        </w:tc>
        <w:tc>
          <w:tcPr>
            <w:tcW w:w="4696" w:type="dxa"/>
            <w:tcBorders>
              <w:top w:val="single" w:sz="4" w:space="0" w:color="000000"/>
              <w:left w:val="single" w:sz="4" w:space="0" w:color="000000"/>
              <w:bottom w:val="single" w:sz="4" w:space="0" w:color="000000"/>
              <w:right w:val="single" w:sz="4" w:space="0" w:color="000000"/>
            </w:tcBorders>
          </w:tcPr>
          <w:p w14:paraId="5B1D4913" w14:textId="77777777" w:rsidR="006A59D2" w:rsidRDefault="00BF50D9" w:rsidP="009237AB">
            <w:pPr>
              <w:rPr>
                <w:sz w:val="18"/>
                <w:szCs w:val="18"/>
              </w:rPr>
            </w:pPr>
            <w:r>
              <w:rPr>
                <w:sz w:val="18"/>
                <w:szCs w:val="18"/>
              </w:rPr>
              <w:t>[IRDI] 0173-1#02-ABK128#002</w:t>
            </w:r>
          </w:p>
          <w:p w14:paraId="64BBFF3A" w14:textId="77777777" w:rsidR="006A59D2" w:rsidRDefault="00BF50D9" w:rsidP="009237AB">
            <w:pPr>
              <w:rPr>
                <w:sz w:val="18"/>
                <w:szCs w:val="18"/>
              </w:rPr>
            </w:pPr>
            <w:r>
              <w:rPr>
                <w:sz w:val="18"/>
                <w:szCs w:val="18"/>
              </w:rPr>
              <w:t>분류 계층 안에서 부여된 코드형 이름이다.</w:t>
            </w:r>
          </w:p>
        </w:tc>
        <w:tc>
          <w:tcPr>
            <w:tcW w:w="1701" w:type="dxa"/>
            <w:tcBorders>
              <w:top w:val="single" w:sz="4" w:space="0" w:color="000000"/>
              <w:left w:val="single" w:sz="4" w:space="0" w:color="000000"/>
              <w:bottom w:val="single" w:sz="4" w:space="0" w:color="000000"/>
              <w:right w:val="single" w:sz="4" w:space="0" w:color="000000"/>
            </w:tcBorders>
          </w:tcPr>
          <w:p w14:paraId="1B3B4597" w14:textId="77777777" w:rsidR="007757DE" w:rsidRDefault="007757DE" w:rsidP="007757DE">
            <w:r>
              <w:rPr>
                <w:sz w:val="18"/>
                <w:szCs w:val="18"/>
              </w:rPr>
              <w:t>[String]</w:t>
            </w:r>
          </w:p>
          <w:p w14:paraId="4BE96C73" w14:textId="77777777" w:rsidR="007757DE" w:rsidRDefault="007757DE" w:rsidP="007757DE">
            <w:r>
              <w:t>33-13-00-00</w:t>
            </w:r>
          </w:p>
        </w:tc>
        <w:tc>
          <w:tcPr>
            <w:tcW w:w="516" w:type="dxa"/>
            <w:tcBorders>
              <w:top w:val="single" w:sz="4" w:space="0" w:color="000000"/>
              <w:left w:val="single" w:sz="4" w:space="0" w:color="000000"/>
              <w:bottom w:val="single" w:sz="4" w:space="0" w:color="000000"/>
              <w:right w:val="single" w:sz="4" w:space="0" w:color="000000"/>
            </w:tcBorders>
            <w:vAlign w:val="center"/>
          </w:tcPr>
          <w:p w14:paraId="54F25344" w14:textId="77777777" w:rsidR="00BF50D9" w:rsidRDefault="00BF50D9" w:rsidP="009237AB">
            <w:pPr>
              <w:jc w:val="center"/>
            </w:pPr>
            <w:r>
              <w:rPr>
                <w:sz w:val="18"/>
                <w:szCs w:val="18"/>
              </w:rPr>
              <w:t>1</w:t>
            </w:r>
          </w:p>
        </w:tc>
      </w:tr>
      <w:tr w:rsidR="00BF50D9" w14:paraId="48C911B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476185" w14:textId="77777777" w:rsidR="00BF50D9" w:rsidRDefault="00BF50D9" w:rsidP="009237AB">
            <w:r>
              <w:rPr>
                <w:sz w:val="18"/>
                <w:szCs w:val="18"/>
              </w:rPr>
              <w:t>[MLP]</w:t>
            </w:r>
          </w:p>
          <w:p w14:paraId="44752839" w14:textId="77777777" w:rsidR="00BF50D9" w:rsidRDefault="00BF50D9" w:rsidP="009237AB">
            <w:r>
              <w:t>ProductClassName</w:t>
            </w:r>
          </w:p>
        </w:tc>
        <w:tc>
          <w:tcPr>
            <w:tcW w:w="4696" w:type="dxa"/>
            <w:tcBorders>
              <w:top w:val="single" w:sz="4" w:space="0" w:color="000000"/>
              <w:left w:val="single" w:sz="4" w:space="0" w:color="000000"/>
              <w:bottom w:val="single" w:sz="4" w:space="0" w:color="000000"/>
              <w:right w:val="single" w:sz="4" w:space="0" w:color="000000"/>
            </w:tcBorders>
          </w:tcPr>
          <w:p w14:paraId="5D94E4AD" w14:textId="77777777" w:rsidR="006A59D2" w:rsidRDefault="00BF50D9" w:rsidP="009237AB">
            <w:pPr>
              <w:rPr>
                <w:sz w:val="18"/>
                <w:szCs w:val="18"/>
              </w:rPr>
            </w:pPr>
            <w:r>
              <w:rPr>
                <w:sz w:val="18"/>
                <w:szCs w:val="18"/>
              </w:rPr>
              <w:t>[IRDI] 0173-1#02-ABK273#002</w:t>
            </w:r>
          </w:p>
          <w:p w14:paraId="3FF83447" w14:textId="77777777" w:rsidR="006A59D2" w:rsidRDefault="00BF50D9" w:rsidP="009237AB">
            <w:pPr>
              <w:rPr>
                <w:sz w:val="18"/>
                <w:szCs w:val="18"/>
              </w:rPr>
            </w:pPr>
            <w:r>
              <w:rPr>
                <w:sz w:val="18"/>
                <w:szCs w:val="18"/>
              </w:rPr>
              <w:t>분류 체계에서 정한 제품 분류의 이름이다(예: 산업용 열처리 장비).</w:t>
            </w:r>
          </w:p>
        </w:tc>
        <w:tc>
          <w:tcPr>
            <w:tcW w:w="1701" w:type="dxa"/>
            <w:tcBorders>
              <w:top w:val="single" w:sz="4" w:space="0" w:color="000000"/>
              <w:left w:val="single" w:sz="4" w:space="0" w:color="000000"/>
              <w:bottom w:val="single" w:sz="4" w:space="0" w:color="000000"/>
              <w:right w:val="single" w:sz="4" w:space="0" w:color="000000"/>
            </w:tcBorders>
          </w:tcPr>
          <w:p w14:paraId="2FFA550C" w14:textId="77777777" w:rsidR="007757DE" w:rsidRDefault="007757DE" w:rsidP="007757DE">
            <w:r>
              <w:rPr>
                <w:sz w:val="18"/>
                <w:szCs w:val="18"/>
              </w:rPr>
              <w:t>[-]</w:t>
            </w:r>
          </w:p>
          <w:p w14:paraId="319D6B40" w14:textId="77777777" w:rsidR="007757DE" w:rsidRDefault="007757DE" w:rsidP="007757DE">
            <w:r>
              <w:t>Industrial thermoprocessing equipment (complete)@en</w:t>
            </w:r>
          </w:p>
        </w:tc>
        <w:tc>
          <w:tcPr>
            <w:tcW w:w="516" w:type="dxa"/>
            <w:tcBorders>
              <w:top w:val="single" w:sz="4" w:space="0" w:color="000000"/>
              <w:left w:val="single" w:sz="4" w:space="0" w:color="000000"/>
              <w:bottom w:val="single" w:sz="4" w:space="0" w:color="000000"/>
              <w:right w:val="single" w:sz="4" w:space="0" w:color="000000"/>
            </w:tcBorders>
            <w:vAlign w:val="center"/>
          </w:tcPr>
          <w:p w14:paraId="7F28516F" w14:textId="77777777" w:rsidR="00BF50D9" w:rsidRDefault="00BF50D9" w:rsidP="009237AB">
            <w:pPr>
              <w:jc w:val="center"/>
            </w:pPr>
            <w:r>
              <w:rPr>
                <w:sz w:val="18"/>
                <w:szCs w:val="18"/>
              </w:rPr>
              <w:t>0..1</w:t>
            </w:r>
          </w:p>
        </w:tc>
      </w:tr>
    </w:tbl>
    <w:p w14:paraId="64B8DBF6" w14:textId="6F81AB80" w:rsidR="003A66C8" w:rsidRPr="003A66C8" w:rsidRDefault="0016502C" w:rsidP="00321517">
      <w:pPr>
        <w:pStyle w:val="af0"/>
        <w:keepNext/>
      </w:pPr>
      <w:bookmarkStart w:id="78" w:name="_Toc241546730"/>
      <w:r>
        <w:t xml:space="preserve">표 </w:t>
      </w:r>
      <w:fldSimple w:instr=" SEQ 표 \* ARABIC ">
        <w:r w:rsidR="000E796D">
          <w:rPr>
            <w:noProof/>
          </w:rPr>
          <w:t>12</w:t>
        </w:r>
      </w:fldSimple>
      <w:r>
        <w:t xml:space="preserve"> Submodel Element List 'TechnicalPropertyAreas'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E51B29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DB67B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626171E" w14:textId="77777777" w:rsidR="00BF50D9" w:rsidRPr="00177C7A" w:rsidRDefault="00BF50D9" w:rsidP="009237AB">
            <w:pPr>
              <w:rPr>
                <w:sz w:val="18"/>
                <w:szCs w:val="18"/>
              </w:rPr>
            </w:pPr>
            <w:r w:rsidRPr="00177C7A">
              <w:rPr>
                <w:sz w:val="18"/>
                <w:szCs w:val="18"/>
              </w:rPr>
              <w:t>TechnicalPropertyAreas</w:t>
            </w:r>
          </w:p>
        </w:tc>
      </w:tr>
      <w:tr w:rsidR="00BF50D9" w14:paraId="417FB3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F3E0D4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A9000E9" w14:textId="77777777" w:rsidR="00BF50D9" w:rsidRPr="00177C7A" w:rsidRDefault="00BF50D9" w:rsidP="009237AB">
            <w:pPr>
              <w:rPr>
                <w:sz w:val="18"/>
                <w:szCs w:val="18"/>
              </w:rPr>
            </w:pPr>
            <w:r w:rsidRPr="00177C7A">
              <w:rPr>
                <w:sz w:val="18"/>
                <w:szCs w:val="18"/>
              </w:rPr>
              <w:t>SubmodelElementList</w:t>
            </w:r>
          </w:p>
        </w:tc>
      </w:tr>
      <w:tr w:rsidR="00BF50D9" w14:paraId="416983C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12383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5030F29" w14:textId="77777777" w:rsidR="00BF50D9" w:rsidRPr="00177C7A" w:rsidRDefault="00BF50D9" w:rsidP="009237AB">
            <w:pPr>
              <w:rPr>
                <w:sz w:val="18"/>
                <w:szCs w:val="18"/>
              </w:rPr>
            </w:pPr>
            <w:r w:rsidRPr="00177C7A">
              <w:rPr>
                <w:sz w:val="18"/>
                <w:szCs w:val="18"/>
              </w:rPr>
              <w:t>[IRDI] 0173-1#02-ABK163#002</w:t>
            </w:r>
          </w:p>
        </w:tc>
      </w:tr>
      <w:tr w:rsidR="00BF50D9" w14:paraId="26E2D52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F1CBC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2245522" w14:textId="77777777" w:rsidR="00BF50D9" w:rsidRPr="00177C7A" w:rsidRDefault="00BF50D9" w:rsidP="009237AB">
            <w:pPr>
              <w:rPr>
                <w:sz w:val="18"/>
                <w:szCs w:val="18"/>
              </w:rPr>
            </w:pPr>
            <w:r w:rsidRPr="00177C7A">
              <w:rPr>
                <w:sz w:val="18"/>
                <w:szCs w:val="18"/>
              </w:rPr>
              <w:t>SMC "TechnicalData"</w:t>
            </w:r>
          </w:p>
        </w:tc>
      </w:tr>
      <w:tr w:rsidR="00BF50D9" w14:paraId="00BCC8D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178D1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D8D4C82" w14:textId="77777777" w:rsidR="00BF50D9" w:rsidRDefault="00BF50D9" w:rsidP="009237AB">
            <w:pPr>
              <w:rPr>
                <w:sz w:val="18"/>
                <w:szCs w:val="18"/>
              </w:rPr>
            </w:pPr>
            <w:r w:rsidRPr="00177C7A">
              <w:rPr>
                <w:sz w:val="18"/>
                <w:szCs w:val="18"/>
              </w:rPr>
              <w:t>장비의 공통 사양, 가열 능력, 출력·온도, 구조·치수, 퀜칭·냉각, 전기·안전, 제어·통신 사양을 묶은 목록이다.</w:t>
            </w:r>
          </w:p>
        </w:tc>
      </w:tr>
      <w:tr w:rsidR="00BF50D9" w14:paraId="01708E4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71504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2240F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22078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86FBA4" w14:textId="77777777" w:rsidR="00BF50D9" w:rsidRDefault="00BF50D9" w:rsidP="00656A99">
            <w:pPr>
              <w:jc w:val="left"/>
            </w:pPr>
            <w:r>
              <w:rPr>
                <w:b/>
                <w:bCs/>
                <w:color w:val="FFFFFF"/>
              </w:rPr>
              <w:t>card.</w:t>
            </w:r>
          </w:p>
        </w:tc>
      </w:tr>
      <w:tr w:rsidR="00BF50D9" w14:paraId="55CB3C0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0E3EF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932E8C"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6DB6D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0BDA88" w14:textId="77777777" w:rsidR="00BF50D9" w:rsidRDefault="00BF50D9" w:rsidP="00656A99">
            <w:pPr>
              <w:jc w:val="left"/>
            </w:pPr>
          </w:p>
        </w:tc>
      </w:tr>
      <w:tr w:rsidR="00BF50D9" w14:paraId="0971DE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CA5086" w14:textId="77777777" w:rsidR="00BF50D9" w:rsidRDefault="00BF50D9" w:rsidP="009237AB">
            <w:r>
              <w:rPr>
                <w:sz w:val="18"/>
                <w:szCs w:val="18"/>
              </w:rPr>
              <w:t>[SMC]</w:t>
            </w:r>
          </w:p>
          <w:p w14:paraId="1C80142D"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7892C09C" w14:textId="77777777" w:rsidR="006A59D2" w:rsidRDefault="00BF50D9" w:rsidP="009237AB">
            <w:pPr>
              <w:rPr>
                <w:sz w:val="18"/>
                <w:szCs w:val="18"/>
              </w:rPr>
            </w:pPr>
            <w:r>
              <w:rPr>
                <w:sz w:val="18"/>
                <w:szCs w:val="18"/>
              </w:rPr>
              <w:t>[IRDI] 0173-1#02-ABL358#002/0173-1#01-AHX773#002</w:t>
            </w:r>
          </w:p>
          <w:p w14:paraId="204AA6F3" w14:textId="77777777" w:rsidR="006A59D2" w:rsidRDefault="00BF50D9" w:rsidP="009237AB">
            <w:pPr>
              <w:rPr>
                <w:sz w:val="18"/>
                <w:szCs w:val="18"/>
              </w:rPr>
            </w:pPr>
            <w:r>
              <w:rPr>
                <w:sz w:val="18"/>
                <w:szCs w:val="18"/>
              </w:rPr>
              <w:t>기술 사양 영역의 개별 요소로, 장비의 공정 방식과 기본 구성을 담는다.</w:t>
            </w:r>
          </w:p>
        </w:tc>
        <w:tc>
          <w:tcPr>
            <w:tcW w:w="1701" w:type="dxa"/>
            <w:tcBorders>
              <w:top w:val="single" w:sz="4" w:space="0" w:color="000000"/>
              <w:left w:val="single" w:sz="4" w:space="0" w:color="000000"/>
              <w:bottom w:val="single" w:sz="4" w:space="0" w:color="000000"/>
              <w:right w:val="single" w:sz="4" w:space="0" w:color="000000"/>
            </w:tcBorders>
          </w:tcPr>
          <w:p w14:paraId="6AF37DA9" w14:textId="77777777" w:rsidR="007757DE" w:rsidRDefault="007757DE" w:rsidP="007757DE">
            <w:r>
              <w:rPr>
                <w:sz w:val="18"/>
                <w:szCs w:val="18"/>
              </w:rPr>
              <w:t>[-]</w:t>
            </w:r>
          </w:p>
          <w:p w14:paraId="1A289DE1"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33D805B" w14:textId="77777777" w:rsidR="00BF50D9" w:rsidRDefault="00BF50D9" w:rsidP="009237AB">
            <w:pPr>
              <w:jc w:val="center"/>
            </w:pPr>
            <w:r>
              <w:rPr>
                <w:sz w:val="18"/>
                <w:szCs w:val="18"/>
              </w:rPr>
              <w:t>-</w:t>
            </w:r>
          </w:p>
        </w:tc>
      </w:tr>
      <w:tr w:rsidR="00BF50D9" w14:paraId="7324AA7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796958" w14:textId="77777777" w:rsidR="00BF50D9" w:rsidRDefault="00BF50D9" w:rsidP="009237AB">
            <w:r>
              <w:rPr>
                <w:sz w:val="18"/>
                <w:szCs w:val="18"/>
              </w:rPr>
              <w:t>[SMC]</w:t>
            </w:r>
          </w:p>
          <w:p w14:paraId="7CCB3985"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1B6A9A88" w14:textId="77777777" w:rsidR="006A59D2" w:rsidRDefault="00BF50D9" w:rsidP="009237AB">
            <w:pPr>
              <w:rPr>
                <w:sz w:val="18"/>
                <w:szCs w:val="18"/>
              </w:rPr>
            </w:pPr>
            <w:r>
              <w:rPr>
                <w:sz w:val="18"/>
                <w:szCs w:val="18"/>
              </w:rPr>
              <w:t>[IRDI] 0173-1#02-ABL358#002/0173-1#01-AHX773#002</w:t>
            </w:r>
          </w:p>
          <w:p w14:paraId="7F845E4A" w14:textId="77777777" w:rsidR="006A59D2" w:rsidRDefault="00BF50D9" w:rsidP="009237AB">
            <w:pPr>
              <w:rPr>
                <w:sz w:val="18"/>
                <w:szCs w:val="18"/>
              </w:rPr>
            </w:pPr>
            <w:r>
              <w:rPr>
                <w:sz w:val="18"/>
                <w:szCs w:val="18"/>
              </w:rPr>
              <w:t>기술 사양 영역의 개별 요소로, 처리 가능한 부품 크기와 생산 목표를 담는다.</w:t>
            </w:r>
          </w:p>
        </w:tc>
        <w:tc>
          <w:tcPr>
            <w:tcW w:w="1701" w:type="dxa"/>
            <w:tcBorders>
              <w:top w:val="single" w:sz="4" w:space="0" w:color="000000"/>
              <w:left w:val="single" w:sz="4" w:space="0" w:color="000000"/>
              <w:bottom w:val="single" w:sz="4" w:space="0" w:color="000000"/>
              <w:right w:val="single" w:sz="4" w:space="0" w:color="000000"/>
            </w:tcBorders>
          </w:tcPr>
          <w:p w14:paraId="142226C2" w14:textId="77777777" w:rsidR="007757DE" w:rsidRDefault="007757DE" w:rsidP="007757DE">
            <w:r>
              <w:rPr>
                <w:sz w:val="18"/>
                <w:szCs w:val="18"/>
              </w:rPr>
              <w:t>[-]</w:t>
            </w:r>
          </w:p>
          <w:p w14:paraId="7D35AD46"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F455D9B" w14:textId="77777777" w:rsidR="00BF50D9" w:rsidRDefault="00BF50D9" w:rsidP="009237AB">
            <w:pPr>
              <w:jc w:val="center"/>
            </w:pPr>
            <w:r>
              <w:rPr>
                <w:sz w:val="18"/>
                <w:szCs w:val="18"/>
              </w:rPr>
              <w:t>-</w:t>
            </w:r>
          </w:p>
        </w:tc>
      </w:tr>
      <w:tr w:rsidR="00BF50D9" w14:paraId="7967002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0ADA3E6" w14:textId="77777777" w:rsidR="00BF50D9" w:rsidRDefault="00BF50D9" w:rsidP="009237AB">
            <w:r>
              <w:rPr>
                <w:sz w:val="18"/>
                <w:szCs w:val="18"/>
              </w:rPr>
              <w:t>[SMC]</w:t>
            </w:r>
          </w:p>
          <w:p w14:paraId="00759FC7"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3B7F3404" w14:textId="77777777" w:rsidR="006A59D2" w:rsidRDefault="00BF50D9" w:rsidP="009237AB">
            <w:pPr>
              <w:rPr>
                <w:sz w:val="18"/>
                <w:szCs w:val="18"/>
              </w:rPr>
            </w:pPr>
            <w:r>
              <w:rPr>
                <w:sz w:val="18"/>
                <w:szCs w:val="18"/>
              </w:rPr>
              <w:t>[IRDI] 0173-1#02-ABL358#002/0173-1#01-AHX773#002</w:t>
            </w:r>
          </w:p>
          <w:p w14:paraId="5748984D" w14:textId="77777777" w:rsidR="006A59D2" w:rsidRDefault="00BF50D9" w:rsidP="009237AB">
            <w:pPr>
              <w:rPr>
                <w:sz w:val="18"/>
                <w:szCs w:val="18"/>
              </w:rPr>
            </w:pPr>
            <w:r>
              <w:rPr>
                <w:sz w:val="18"/>
                <w:szCs w:val="18"/>
              </w:rPr>
              <w:t>기술 사양 영역의 개별 요소로, 전원 출력·발진 주파수·목표 가열 온도를 담는다.</w:t>
            </w:r>
          </w:p>
        </w:tc>
        <w:tc>
          <w:tcPr>
            <w:tcW w:w="1701" w:type="dxa"/>
            <w:tcBorders>
              <w:top w:val="single" w:sz="4" w:space="0" w:color="000000"/>
              <w:left w:val="single" w:sz="4" w:space="0" w:color="000000"/>
              <w:bottom w:val="single" w:sz="4" w:space="0" w:color="000000"/>
              <w:right w:val="single" w:sz="4" w:space="0" w:color="000000"/>
            </w:tcBorders>
          </w:tcPr>
          <w:p w14:paraId="1707937F" w14:textId="77777777" w:rsidR="007757DE" w:rsidRDefault="007757DE" w:rsidP="007757DE">
            <w:r>
              <w:rPr>
                <w:sz w:val="18"/>
                <w:szCs w:val="18"/>
              </w:rPr>
              <w:t>[-]</w:t>
            </w:r>
          </w:p>
          <w:p w14:paraId="18B23A98"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87E8954" w14:textId="77777777" w:rsidR="00BF50D9" w:rsidRDefault="00BF50D9" w:rsidP="009237AB">
            <w:pPr>
              <w:jc w:val="center"/>
            </w:pPr>
            <w:r>
              <w:rPr>
                <w:sz w:val="18"/>
                <w:szCs w:val="18"/>
              </w:rPr>
              <w:t>-</w:t>
            </w:r>
          </w:p>
        </w:tc>
      </w:tr>
      <w:tr w:rsidR="00BF50D9" w14:paraId="6417BF7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F7DD18C" w14:textId="77777777" w:rsidR="00BF50D9" w:rsidRDefault="00BF50D9" w:rsidP="009237AB">
            <w:r>
              <w:rPr>
                <w:sz w:val="18"/>
                <w:szCs w:val="18"/>
              </w:rPr>
              <w:t>[SMC]</w:t>
            </w:r>
          </w:p>
          <w:p w14:paraId="18DCF1F4"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6F3AEE7C" w14:textId="77777777" w:rsidR="006A59D2" w:rsidRDefault="00BF50D9" w:rsidP="009237AB">
            <w:pPr>
              <w:rPr>
                <w:sz w:val="18"/>
                <w:szCs w:val="18"/>
              </w:rPr>
            </w:pPr>
            <w:r>
              <w:rPr>
                <w:sz w:val="18"/>
                <w:szCs w:val="18"/>
              </w:rPr>
              <w:t>[IRDI] 0173-1#02-ABL358#002/0173-1#01-AHX773#002</w:t>
            </w:r>
          </w:p>
          <w:p w14:paraId="0E9A08B9" w14:textId="77777777" w:rsidR="006A59D2" w:rsidRDefault="00BF50D9" w:rsidP="009237AB">
            <w:pPr>
              <w:rPr>
                <w:sz w:val="18"/>
                <w:szCs w:val="18"/>
              </w:rPr>
            </w:pPr>
            <w:r>
              <w:rPr>
                <w:sz w:val="18"/>
                <w:szCs w:val="18"/>
              </w:rPr>
              <w:t>기술 사양 영역의 개별 요소로, 유도코일·스캐닝 기구·장비 크기를 담는다.</w:t>
            </w:r>
          </w:p>
        </w:tc>
        <w:tc>
          <w:tcPr>
            <w:tcW w:w="1701" w:type="dxa"/>
            <w:tcBorders>
              <w:top w:val="single" w:sz="4" w:space="0" w:color="000000"/>
              <w:left w:val="single" w:sz="4" w:space="0" w:color="000000"/>
              <w:bottom w:val="single" w:sz="4" w:space="0" w:color="000000"/>
              <w:right w:val="single" w:sz="4" w:space="0" w:color="000000"/>
            </w:tcBorders>
          </w:tcPr>
          <w:p w14:paraId="464D5069" w14:textId="77777777" w:rsidR="007757DE" w:rsidRDefault="007757DE" w:rsidP="007757DE">
            <w:r>
              <w:rPr>
                <w:sz w:val="18"/>
                <w:szCs w:val="18"/>
              </w:rPr>
              <w:t>[-]</w:t>
            </w:r>
          </w:p>
          <w:p w14:paraId="1F12B69F"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BF4A983" w14:textId="77777777" w:rsidR="00BF50D9" w:rsidRDefault="00BF50D9" w:rsidP="009237AB">
            <w:pPr>
              <w:jc w:val="center"/>
            </w:pPr>
            <w:r>
              <w:rPr>
                <w:sz w:val="18"/>
                <w:szCs w:val="18"/>
              </w:rPr>
              <w:t>-</w:t>
            </w:r>
          </w:p>
        </w:tc>
      </w:tr>
      <w:tr w:rsidR="00BF50D9" w14:paraId="098F895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E18E688" w14:textId="77777777" w:rsidR="00BF50D9" w:rsidRDefault="00BF50D9" w:rsidP="009237AB">
            <w:r>
              <w:rPr>
                <w:sz w:val="18"/>
                <w:szCs w:val="18"/>
              </w:rPr>
              <w:t>[SMC]</w:t>
            </w:r>
          </w:p>
          <w:p w14:paraId="1C50F95A"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697AB49B" w14:textId="77777777" w:rsidR="006A59D2" w:rsidRDefault="00BF50D9" w:rsidP="009237AB">
            <w:pPr>
              <w:rPr>
                <w:sz w:val="18"/>
                <w:szCs w:val="18"/>
              </w:rPr>
            </w:pPr>
            <w:r>
              <w:rPr>
                <w:sz w:val="18"/>
                <w:szCs w:val="18"/>
              </w:rPr>
              <w:t>[IRDI] 0173-1#02-ABL358#002/0173-1#01-AHX773#002</w:t>
            </w:r>
          </w:p>
          <w:p w14:paraId="078EEDE7" w14:textId="77777777" w:rsidR="006A59D2" w:rsidRDefault="00BF50D9" w:rsidP="009237AB">
            <w:pPr>
              <w:rPr>
                <w:sz w:val="18"/>
                <w:szCs w:val="18"/>
              </w:rPr>
            </w:pPr>
            <w:r>
              <w:rPr>
                <w:sz w:val="18"/>
                <w:szCs w:val="18"/>
              </w:rPr>
              <w:t>기술 사양 영역의 개별 요소로, 퀜칭액과 코일 냉각 조건을 담는다.</w:t>
            </w:r>
          </w:p>
        </w:tc>
        <w:tc>
          <w:tcPr>
            <w:tcW w:w="1701" w:type="dxa"/>
            <w:tcBorders>
              <w:top w:val="single" w:sz="4" w:space="0" w:color="000000"/>
              <w:left w:val="single" w:sz="4" w:space="0" w:color="000000"/>
              <w:bottom w:val="single" w:sz="4" w:space="0" w:color="000000"/>
              <w:right w:val="single" w:sz="4" w:space="0" w:color="000000"/>
            </w:tcBorders>
          </w:tcPr>
          <w:p w14:paraId="11495F3C" w14:textId="77777777" w:rsidR="007757DE" w:rsidRDefault="007757DE" w:rsidP="007757DE">
            <w:r>
              <w:rPr>
                <w:sz w:val="18"/>
                <w:szCs w:val="18"/>
              </w:rPr>
              <w:t>[-]</w:t>
            </w:r>
          </w:p>
          <w:p w14:paraId="46D729A2"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650577" w14:textId="77777777" w:rsidR="00BF50D9" w:rsidRDefault="00BF50D9" w:rsidP="009237AB">
            <w:pPr>
              <w:jc w:val="center"/>
            </w:pPr>
            <w:r>
              <w:rPr>
                <w:sz w:val="18"/>
                <w:szCs w:val="18"/>
              </w:rPr>
              <w:t>-</w:t>
            </w:r>
          </w:p>
        </w:tc>
      </w:tr>
      <w:tr w:rsidR="00BF50D9" w14:paraId="7BF798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95742C" w14:textId="77777777" w:rsidR="00BF50D9" w:rsidRDefault="00BF50D9" w:rsidP="009237AB">
            <w:r>
              <w:rPr>
                <w:sz w:val="18"/>
                <w:szCs w:val="18"/>
              </w:rPr>
              <w:t>[SMC]</w:t>
            </w:r>
          </w:p>
          <w:p w14:paraId="1A96AF74"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21D5A519" w14:textId="77777777" w:rsidR="006A59D2" w:rsidRDefault="00BF50D9" w:rsidP="009237AB">
            <w:pPr>
              <w:rPr>
                <w:sz w:val="18"/>
                <w:szCs w:val="18"/>
              </w:rPr>
            </w:pPr>
            <w:r>
              <w:rPr>
                <w:sz w:val="18"/>
                <w:szCs w:val="18"/>
              </w:rPr>
              <w:t>[IRDI] 0173-1#02-ABL358#002/0173-1#01-AHX773#002</w:t>
            </w:r>
          </w:p>
          <w:p w14:paraId="49072611" w14:textId="77777777" w:rsidR="006A59D2" w:rsidRDefault="00BF50D9" w:rsidP="009237AB">
            <w:pPr>
              <w:rPr>
                <w:sz w:val="18"/>
                <w:szCs w:val="18"/>
              </w:rPr>
            </w:pPr>
            <w:r>
              <w:rPr>
                <w:sz w:val="18"/>
                <w:szCs w:val="18"/>
              </w:rPr>
              <w:t>기술 사양 영역의 개별 요소로, 전원 공급과 안전 인터록 조건을 담는다.</w:t>
            </w:r>
          </w:p>
        </w:tc>
        <w:tc>
          <w:tcPr>
            <w:tcW w:w="1701" w:type="dxa"/>
            <w:tcBorders>
              <w:top w:val="single" w:sz="4" w:space="0" w:color="000000"/>
              <w:left w:val="single" w:sz="4" w:space="0" w:color="000000"/>
              <w:bottom w:val="single" w:sz="4" w:space="0" w:color="000000"/>
              <w:right w:val="single" w:sz="4" w:space="0" w:color="000000"/>
            </w:tcBorders>
          </w:tcPr>
          <w:p w14:paraId="324C3D28" w14:textId="77777777" w:rsidR="007757DE" w:rsidRDefault="007757DE" w:rsidP="007757DE">
            <w:r>
              <w:rPr>
                <w:sz w:val="18"/>
                <w:szCs w:val="18"/>
              </w:rPr>
              <w:t>[-]</w:t>
            </w:r>
          </w:p>
          <w:p w14:paraId="31D2FF59"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69ACEAE" w14:textId="77777777" w:rsidR="00BF50D9" w:rsidRDefault="00BF50D9" w:rsidP="009237AB">
            <w:pPr>
              <w:jc w:val="center"/>
            </w:pPr>
            <w:r>
              <w:rPr>
                <w:sz w:val="18"/>
                <w:szCs w:val="18"/>
              </w:rPr>
              <w:t>-</w:t>
            </w:r>
          </w:p>
        </w:tc>
      </w:tr>
      <w:tr w:rsidR="00BF50D9" w14:paraId="79BD7C6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9F04FB" w14:textId="77777777" w:rsidR="00BF50D9" w:rsidRDefault="00BF50D9" w:rsidP="009237AB">
            <w:r>
              <w:rPr>
                <w:sz w:val="18"/>
                <w:szCs w:val="18"/>
              </w:rPr>
              <w:t>[SMC]</w:t>
            </w:r>
          </w:p>
          <w:p w14:paraId="438EEF5E"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5D81CF59" w14:textId="77777777" w:rsidR="006A59D2" w:rsidRDefault="00BF50D9" w:rsidP="009237AB">
            <w:pPr>
              <w:rPr>
                <w:sz w:val="18"/>
                <w:szCs w:val="18"/>
              </w:rPr>
            </w:pPr>
            <w:r>
              <w:rPr>
                <w:sz w:val="18"/>
                <w:szCs w:val="18"/>
              </w:rPr>
              <w:t>[IRDI] 0173-1#02-ABL358#002/0173-1#01-AHX773#002</w:t>
            </w:r>
          </w:p>
          <w:p w14:paraId="0CD0AE7B" w14:textId="77777777" w:rsidR="006A59D2" w:rsidRDefault="00BF50D9" w:rsidP="009237AB">
            <w:pPr>
              <w:rPr>
                <w:sz w:val="18"/>
                <w:szCs w:val="18"/>
              </w:rPr>
            </w:pPr>
            <w:r>
              <w:rPr>
                <w:sz w:val="18"/>
                <w:szCs w:val="18"/>
              </w:rPr>
              <w:t>기술 사양 영역의 개별 요소로, 제어 기능과 외부 데이</w:t>
            </w:r>
            <w:r>
              <w:rPr>
                <w:sz w:val="18"/>
                <w:szCs w:val="18"/>
              </w:rPr>
              <w:lastRenderedPageBreak/>
              <w:t>터 연결 방식을 담는다.</w:t>
            </w:r>
          </w:p>
        </w:tc>
        <w:tc>
          <w:tcPr>
            <w:tcW w:w="1701" w:type="dxa"/>
            <w:tcBorders>
              <w:top w:val="single" w:sz="4" w:space="0" w:color="000000"/>
              <w:left w:val="single" w:sz="4" w:space="0" w:color="000000"/>
              <w:bottom w:val="single" w:sz="4" w:space="0" w:color="000000"/>
              <w:right w:val="single" w:sz="4" w:space="0" w:color="000000"/>
            </w:tcBorders>
          </w:tcPr>
          <w:p w14:paraId="3CC26400" w14:textId="77777777" w:rsidR="007757DE" w:rsidRDefault="007757DE" w:rsidP="007757DE">
            <w:r>
              <w:rPr>
                <w:sz w:val="18"/>
                <w:szCs w:val="18"/>
              </w:rPr>
              <w:lastRenderedPageBreak/>
              <w:t>[-]</w:t>
            </w:r>
          </w:p>
          <w:p w14:paraId="08831A23"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8E64CB" w14:textId="77777777" w:rsidR="00BF50D9" w:rsidRDefault="00BF50D9" w:rsidP="009237AB">
            <w:pPr>
              <w:jc w:val="center"/>
            </w:pPr>
            <w:r>
              <w:rPr>
                <w:sz w:val="18"/>
                <w:szCs w:val="18"/>
              </w:rPr>
              <w:t>-</w:t>
            </w:r>
          </w:p>
        </w:tc>
      </w:tr>
    </w:tbl>
    <w:p w14:paraId="755BB378" w14:textId="783F8118" w:rsidR="003A66C8" w:rsidRPr="003A66C8" w:rsidRDefault="0016502C" w:rsidP="00321517">
      <w:pPr>
        <w:pStyle w:val="af0"/>
        <w:keepNext/>
      </w:pPr>
      <w:bookmarkStart w:id="79" w:name="_Toc241546731"/>
      <w:r>
        <w:t xml:space="preserve">표 </w:t>
      </w:r>
      <w:fldSimple w:instr=" SEQ 표 \* ARABIC ">
        <w:r w:rsidR="000E796D">
          <w:rPr>
            <w:noProof/>
          </w:rPr>
          <w:t>13</w:t>
        </w:r>
      </w:fldSimple>
      <w:r>
        <w:t xml:space="preserve"> Submodel Element Collection '-'</w:t>
      </w:r>
      <w:bookmarkEnd w:id="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68C136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A00FA4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28D6C99" w14:textId="77777777" w:rsidR="00BF50D9" w:rsidRPr="00177C7A" w:rsidRDefault="00BF50D9" w:rsidP="009237AB">
            <w:pPr>
              <w:rPr>
                <w:sz w:val="18"/>
                <w:szCs w:val="18"/>
              </w:rPr>
            </w:pPr>
            <w:r w:rsidRPr="00177C7A">
              <w:rPr>
                <w:sz w:val="18"/>
                <w:szCs w:val="18"/>
              </w:rPr>
              <w:t>-</w:t>
            </w:r>
          </w:p>
        </w:tc>
      </w:tr>
      <w:tr w:rsidR="00BF50D9" w14:paraId="6A1867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D05C5C"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2741361" w14:textId="77777777" w:rsidR="00BF50D9" w:rsidRPr="00177C7A" w:rsidRDefault="00BF50D9" w:rsidP="009237AB">
            <w:pPr>
              <w:rPr>
                <w:sz w:val="18"/>
                <w:szCs w:val="18"/>
              </w:rPr>
            </w:pPr>
            <w:r w:rsidRPr="00177C7A">
              <w:rPr>
                <w:sz w:val="18"/>
                <w:szCs w:val="18"/>
              </w:rPr>
              <w:t>SubmodelElementCollection</w:t>
            </w:r>
          </w:p>
        </w:tc>
      </w:tr>
      <w:tr w:rsidR="00BF50D9" w14:paraId="6FED689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56BF8A"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BFEFAEF" w14:textId="77777777" w:rsidR="00BF50D9" w:rsidRPr="00177C7A" w:rsidRDefault="00BF50D9" w:rsidP="009237AB">
            <w:pPr>
              <w:rPr>
                <w:sz w:val="18"/>
                <w:szCs w:val="18"/>
              </w:rPr>
            </w:pPr>
            <w:r w:rsidRPr="00177C7A">
              <w:rPr>
                <w:sz w:val="18"/>
                <w:szCs w:val="18"/>
              </w:rPr>
              <w:t>[IRDI] 0173-1#02-ABL358#002/0173-1#01-AHX773#002</w:t>
            </w:r>
          </w:p>
        </w:tc>
      </w:tr>
      <w:tr w:rsidR="00BF50D9" w14:paraId="5375445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D1FA1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F7415CD" w14:textId="77777777" w:rsidR="00BF50D9" w:rsidRPr="00177C7A" w:rsidRDefault="00BF50D9" w:rsidP="009237AB">
            <w:pPr>
              <w:rPr>
                <w:sz w:val="18"/>
                <w:szCs w:val="18"/>
              </w:rPr>
            </w:pPr>
            <w:r w:rsidRPr="00177C7A">
              <w:rPr>
                <w:sz w:val="18"/>
                <w:szCs w:val="18"/>
              </w:rPr>
              <w:t>SMC "TechnicalPropertyAreas"</w:t>
            </w:r>
          </w:p>
        </w:tc>
      </w:tr>
      <w:tr w:rsidR="00BF50D9" w14:paraId="2BE0408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4CAEF7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851240A" w14:textId="77777777" w:rsidR="00BF50D9" w:rsidRDefault="00BF50D9" w:rsidP="009237AB">
            <w:pPr>
              <w:rPr>
                <w:sz w:val="18"/>
                <w:szCs w:val="18"/>
              </w:rPr>
            </w:pPr>
            <w:r w:rsidRPr="00177C7A">
              <w:rPr>
                <w:sz w:val="18"/>
                <w:szCs w:val="18"/>
              </w:rPr>
              <w:t>TechnicalPropertyAreas 목록의 TechnicalPropertyArea(기술 사양 영역) 요소이다. 고주파 유도경화 공통 사양을 나타내며 장비의 공정 방식과 기본 구성을 담는다.</w:t>
            </w:r>
          </w:p>
        </w:tc>
      </w:tr>
      <w:tr w:rsidR="00BF50D9" w14:paraId="3E175A2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17DA39"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1BA77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F4ED4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409815" w14:textId="77777777" w:rsidR="00BF50D9" w:rsidRDefault="00BF50D9" w:rsidP="00656A99">
            <w:pPr>
              <w:jc w:val="left"/>
            </w:pPr>
            <w:r>
              <w:rPr>
                <w:b/>
                <w:bCs/>
                <w:color w:val="FFFFFF"/>
              </w:rPr>
              <w:t>card.</w:t>
            </w:r>
          </w:p>
        </w:tc>
      </w:tr>
      <w:tr w:rsidR="00BF50D9" w14:paraId="0F5B1F8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EAAC8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E9F535"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0F29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1803EB" w14:textId="77777777" w:rsidR="00BF50D9" w:rsidRDefault="00BF50D9" w:rsidP="00656A99">
            <w:pPr>
              <w:jc w:val="left"/>
            </w:pPr>
          </w:p>
        </w:tc>
      </w:tr>
      <w:tr w:rsidR="00BF50D9" w14:paraId="76BA5FF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D5004B" w14:textId="77777777" w:rsidR="00BF50D9" w:rsidRDefault="00BF50D9" w:rsidP="009237AB">
            <w:r>
              <w:rPr>
                <w:sz w:val="18"/>
                <w:szCs w:val="18"/>
              </w:rPr>
              <w:t>[SMC]</w:t>
            </w:r>
          </w:p>
          <w:p w14:paraId="477901F5" w14:textId="77777777" w:rsidR="00BF50D9" w:rsidRDefault="00BF50D9" w:rsidP="009237AB">
            <w:r>
              <w:t>InductionHardeningCommonSpecifications</w:t>
            </w:r>
          </w:p>
        </w:tc>
        <w:tc>
          <w:tcPr>
            <w:tcW w:w="4696" w:type="dxa"/>
            <w:tcBorders>
              <w:top w:val="single" w:sz="4" w:space="0" w:color="000000"/>
              <w:left w:val="single" w:sz="4" w:space="0" w:color="000000"/>
              <w:bottom w:val="single" w:sz="4" w:space="0" w:color="000000"/>
              <w:right w:val="single" w:sz="4" w:space="0" w:color="000000"/>
            </w:tcBorders>
          </w:tcPr>
          <w:p w14:paraId="084CDD23" w14:textId="77777777" w:rsidR="006A59D2" w:rsidRDefault="00BF50D9" w:rsidP="009237AB">
            <w:pPr>
              <w:rPr>
                <w:sz w:val="18"/>
                <w:szCs w:val="18"/>
              </w:rPr>
            </w:pPr>
            <w:r>
              <w:rPr>
                <w:sz w:val="18"/>
                <w:szCs w:val="18"/>
              </w:rPr>
              <w:t>[IRI] https://www.smart-factory.kr/ids/cd/InductionHardeningCommonSpecifications/1/0</w:t>
            </w:r>
          </w:p>
          <w:p w14:paraId="42A585DA" w14:textId="77777777" w:rsidR="006A59D2" w:rsidRDefault="00BF50D9" w:rsidP="009237AB">
            <w:pPr>
              <w:rPr>
                <w:sz w:val="18"/>
                <w:szCs w:val="18"/>
              </w:rPr>
            </w:pPr>
            <w:r>
              <w:rPr>
                <w:sz w:val="18"/>
                <w:szCs w:val="18"/>
              </w:rPr>
              <w:t>고주파 유도경화 장비의 공통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630CC39A" w14:textId="77777777" w:rsidR="007757DE" w:rsidRDefault="007757DE" w:rsidP="007757DE">
            <w:r>
              <w:rPr>
                <w:sz w:val="18"/>
                <w:szCs w:val="18"/>
              </w:rPr>
              <w:t>[-]</w:t>
            </w:r>
          </w:p>
          <w:p w14:paraId="7BB8C8C1"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AFA7DD5" w14:textId="77777777" w:rsidR="00BF50D9" w:rsidRDefault="00BF50D9" w:rsidP="009237AB">
            <w:pPr>
              <w:jc w:val="center"/>
            </w:pPr>
            <w:r>
              <w:rPr>
                <w:sz w:val="18"/>
                <w:szCs w:val="18"/>
              </w:rPr>
              <w:t>-</w:t>
            </w:r>
          </w:p>
        </w:tc>
      </w:tr>
    </w:tbl>
    <w:p w14:paraId="67009637" w14:textId="35EA713B" w:rsidR="003A66C8" w:rsidRPr="003A66C8" w:rsidRDefault="0016502C" w:rsidP="00321517">
      <w:pPr>
        <w:pStyle w:val="af0"/>
        <w:keepNext/>
      </w:pPr>
      <w:bookmarkStart w:id="80" w:name="_Toc241546732"/>
      <w:r>
        <w:t xml:space="preserve">표 </w:t>
      </w:r>
      <w:fldSimple w:instr=" SEQ 표 \* ARABIC ">
        <w:r w:rsidR="000E796D">
          <w:rPr>
            <w:noProof/>
          </w:rPr>
          <w:t>14</w:t>
        </w:r>
      </w:fldSimple>
      <w:r>
        <w:t xml:space="preserve"> Submodel Element Collection 'InductionHardeningCommonSpecifications'</w:t>
      </w:r>
      <w:bookmarkEnd w:id="8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CADE98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8FB63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04D3317" w14:textId="77777777" w:rsidR="00BF50D9" w:rsidRPr="00177C7A" w:rsidRDefault="00BF50D9" w:rsidP="009237AB">
            <w:pPr>
              <w:rPr>
                <w:sz w:val="18"/>
                <w:szCs w:val="18"/>
              </w:rPr>
            </w:pPr>
            <w:r w:rsidRPr="00177C7A">
              <w:rPr>
                <w:sz w:val="18"/>
                <w:szCs w:val="18"/>
              </w:rPr>
              <w:t>InductionHardeningCommonSpecifications</w:t>
            </w:r>
          </w:p>
        </w:tc>
      </w:tr>
      <w:tr w:rsidR="00BF50D9" w14:paraId="139CC81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E4904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9808C8D" w14:textId="77777777" w:rsidR="00BF50D9" w:rsidRPr="00177C7A" w:rsidRDefault="00BF50D9" w:rsidP="009237AB">
            <w:pPr>
              <w:rPr>
                <w:sz w:val="18"/>
                <w:szCs w:val="18"/>
              </w:rPr>
            </w:pPr>
            <w:r w:rsidRPr="00177C7A">
              <w:rPr>
                <w:sz w:val="18"/>
                <w:szCs w:val="18"/>
              </w:rPr>
              <w:t>SubmodelElementCollection</w:t>
            </w:r>
          </w:p>
        </w:tc>
      </w:tr>
      <w:tr w:rsidR="00BF50D9" w14:paraId="2ED346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B46C5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4AD7E4E" w14:textId="77777777" w:rsidR="00BF50D9" w:rsidRPr="00177C7A" w:rsidRDefault="00BF50D9" w:rsidP="009237AB">
            <w:pPr>
              <w:rPr>
                <w:sz w:val="18"/>
                <w:szCs w:val="18"/>
              </w:rPr>
            </w:pPr>
            <w:r w:rsidRPr="00177C7A">
              <w:rPr>
                <w:sz w:val="18"/>
                <w:szCs w:val="18"/>
              </w:rPr>
              <w:t>[IRI] https://www.smart-factory.kr/ids/cd/InductionHardeningCommonSpecifications/1/0</w:t>
            </w:r>
          </w:p>
        </w:tc>
      </w:tr>
      <w:tr w:rsidR="00BF50D9" w14:paraId="7733682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3F1C7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233C5AD" w14:textId="77777777" w:rsidR="00BF50D9" w:rsidRPr="00177C7A" w:rsidRDefault="00BF50D9" w:rsidP="009237AB">
            <w:pPr>
              <w:rPr>
                <w:sz w:val="18"/>
                <w:szCs w:val="18"/>
              </w:rPr>
            </w:pPr>
            <w:r w:rsidRPr="00177C7A">
              <w:rPr>
                <w:sz w:val="18"/>
                <w:szCs w:val="18"/>
              </w:rPr>
              <w:t>-</w:t>
            </w:r>
          </w:p>
        </w:tc>
      </w:tr>
      <w:tr w:rsidR="00BF50D9" w14:paraId="225A1E6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30302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5B45627" w14:textId="77777777" w:rsidR="00BF50D9" w:rsidRDefault="00BF50D9" w:rsidP="009237AB">
            <w:pPr>
              <w:rPr>
                <w:sz w:val="18"/>
                <w:szCs w:val="18"/>
              </w:rPr>
            </w:pPr>
            <w:r w:rsidRPr="00177C7A">
              <w:rPr>
                <w:sz w:val="18"/>
                <w:szCs w:val="18"/>
              </w:rPr>
              <w:t>고주파 유도경화 장비의 공통 사양을 모은 영역이다.</w:t>
            </w:r>
          </w:p>
        </w:tc>
      </w:tr>
      <w:tr w:rsidR="00BF50D9" w14:paraId="5351C85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4C9E7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694281"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293D1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192FF7" w14:textId="77777777" w:rsidR="00BF50D9" w:rsidRDefault="00BF50D9" w:rsidP="00656A99">
            <w:pPr>
              <w:jc w:val="left"/>
            </w:pPr>
            <w:r>
              <w:rPr>
                <w:b/>
                <w:bCs/>
                <w:color w:val="FFFFFF"/>
              </w:rPr>
              <w:t>card.</w:t>
            </w:r>
          </w:p>
        </w:tc>
      </w:tr>
      <w:tr w:rsidR="00BF50D9" w14:paraId="639C8B6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7F482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001A3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FAC19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E0AEBE" w14:textId="77777777" w:rsidR="00BF50D9" w:rsidRDefault="00BF50D9" w:rsidP="00656A99">
            <w:pPr>
              <w:jc w:val="left"/>
            </w:pPr>
          </w:p>
        </w:tc>
      </w:tr>
      <w:tr w:rsidR="00BF50D9" w14:paraId="424088C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9D1390" w14:textId="77777777" w:rsidR="00BF50D9" w:rsidRDefault="00BF50D9" w:rsidP="009237AB">
            <w:r>
              <w:rPr>
                <w:sz w:val="18"/>
                <w:szCs w:val="18"/>
              </w:rPr>
              <w:t>[SMC]</w:t>
            </w:r>
          </w:p>
          <w:p w14:paraId="30043BAD" w14:textId="77777777" w:rsidR="00BF50D9" w:rsidRDefault="00BF50D9" w:rsidP="009237AB">
            <w:r>
              <w:t>ProcessAndMachineTypeSpecifications</w:t>
            </w:r>
          </w:p>
        </w:tc>
        <w:tc>
          <w:tcPr>
            <w:tcW w:w="4696" w:type="dxa"/>
            <w:tcBorders>
              <w:top w:val="single" w:sz="4" w:space="0" w:color="000000"/>
              <w:left w:val="single" w:sz="4" w:space="0" w:color="000000"/>
              <w:bottom w:val="single" w:sz="4" w:space="0" w:color="000000"/>
              <w:right w:val="single" w:sz="4" w:space="0" w:color="000000"/>
            </w:tcBorders>
          </w:tcPr>
          <w:p w14:paraId="2D7236D0" w14:textId="77777777" w:rsidR="006A59D2" w:rsidRDefault="00BF50D9" w:rsidP="009237AB">
            <w:pPr>
              <w:rPr>
                <w:sz w:val="18"/>
                <w:szCs w:val="18"/>
              </w:rPr>
            </w:pPr>
            <w:r>
              <w:rPr>
                <w:sz w:val="18"/>
                <w:szCs w:val="18"/>
              </w:rPr>
              <w:t>[IRI] https://www.smart-factory.kr/ids/cd/ProcessAndMachineTypeSpecifications/1/0</w:t>
            </w:r>
          </w:p>
          <w:p w14:paraId="4A93D86C" w14:textId="77777777" w:rsidR="006A59D2" w:rsidRDefault="00BF50D9" w:rsidP="009237AB">
            <w:pPr>
              <w:rPr>
                <w:sz w:val="18"/>
                <w:szCs w:val="18"/>
              </w:rPr>
            </w:pPr>
            <w:r>
              <w:rPr>
                <w:sz w:val="18"/>
                <w:szCs w:val="18"/>
              </w:rPr>
              <w:t>이 장비가 수행하는 열처리 방식과 장비 유형을 나타내는 항목 묶음이다.</w:t>
            </w:r>
          </w:p>
        </w:tc>
        <w:tc>
          <w:tcPr>
            <w:tcW w:w="1701" w:type="dxa"/>
            <w:tcBorders>
              <w:top w:val="single" w:sz="4" w:space="0" w:color="000000"/>
              <w:left w:val="single" w:sz="4" w:space="0" w:color="000000"/>
              <w:bottom w:val="single" w:sz="4" w:space="0" w:color="000000"/>
              <w:right w:val="single" w:sz="4" w:space="0" w:color="000000"/>
            </w:tcBorders>
          </w:tcPr>
          <w:p w14:paraId="24E27B15" w14:textId="77777777" w:rsidR="007757DE" w:rsidRDefault="007757DE" w:rsidP="007757DE">
            <w:r>
              <w:rPr>
                <w:sz w:val="18"/>
                <w:szCs w:val="18"/>
              </w:rPr>
              <w:t>[-]</w:t>
            </w:r>
          </w:p>
          <w:p w14:paraId="1F9891EC" w14:textId="77777777" w:rsidR="007757DE" w:rsidRDefault="007757DE" w:rsidP="007757DE">
            <w: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B22D48A" w14:textId="77777777" w:rsidR="00BF50D9" w:rsidRDefault="00BF50D9" w:rsidP="009237AB">
            <w:pPr>
              <w:jc w:val="center"/>
            </w:pPr>
            <w:r>
              <w:rPr>
                <w:sz w:val="18"/>
                <w:szCs w:val="18"/>
              </w:rPr>
              <w:t>-</w:t>
            </w:r>
          </w:p>
        </w:tc>
      </w:tr>
      <w:tr w:rsidR="00BF50D9" w14:paraId="44462CD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0CB06B1" w14:textId="77777777" w:rsidR="00BF50D9" w:rsidRDefault="00BF50D9" w:rsidP="009237AB">
            <w:r>
              <w:rPr>
                <w:sz w:val="18"/>
                <w:szCs w:val="18"/>
              </w:rPr>
              <w:t>[SMC]</w:t>
            </w:r>
          </w:p>
          <w:p w14:paraId="47CC7F14" w14:textId="77777777" w:rsidR="00BF50D9" w:rsidRDefault="00BF50D9" w:rsidP="009237AB">
            <w:r>
              <w:t>MachineConfigurationSpecifications</w:t>
            </w:r>
          </w:p>
        </w:tc>
        <w:tc>
          <w:tcPr>
            <w:tcW w:w="4696" w:type="dxa"/>
            <w:tcBorders>
              <w:top w:val="single" w:sz="4" w:space="0" w:color="000000"/>
              <w:left w:val="single" w:sz="4" w:space="0" w:color="000000"/>
              <w:bottom w:val="single" w:sz="4" w:space="0" w:color="000000"/>
              <w:right w:val="single" w:sz="4" w:space="0" w:color="000000"/>
            </w:tcBorders>
          </w:tcPr>
          <w:p w14:paraId="0B3406BF" w14:textId="77777777" w:rsidR="006A59D2" w:rsidRDefault="00BF50D9" w:rsidP="009237AB">
            <w:pPr>
              <w:rPr>
                <w:sz w:val="18"/>
                <w:szCs w:val="18"/>
              </w:rPr>
            </w:pPr>
            <w:r>
              <w:rPr>
                <w:sz w:val="18"/>
                <w:szCs w:val="18"/>
              </w:rPr>
              <w:t>[IRI] https://www.smart-factory.kr/ids/cd/MachineConfigurationSpecifications/1/0</w:t>
            </w:r>
          </w:p>
          <w:p w14:paraId="4CF9298C" w14:textId="77777777" w:rsidR="006A59D2" w:rsidRDefault="00BF50D9" w:rsidP="009237AB">
            <w:pPr>
              <w:rPr>
                <w:sz w:val="18"/>
                <w:szCs w:val="18"/>
              </w:rPr>
            </w:pPr>
            <w:r>
              <w:rPr>
                <w:sz w:val="18"/>
                <w:szCs w:val="18"/>
              </w:rPr>
              <w:t>장비의 전체 구성과 설치 형태를 나타내는 항목 묶음이다.</w:t>
            </w:r>
          </w:p>
        </w:tc>
        <w:tc>
          <w:tcPr>
            <w:tcW w:w="1701" w:type="dxa"/>
            <w:tcBorders>
              <w:top w:val="single" w:sz="4" w:space="0" w:color="000000"/>
              <w:left w:val="single" w:sz="4" w:space="0" w:color="000000"/>
              <w:bottom w:val="single" w:sz="4" w:space="0" w:color="000000"/>
              <w:right w:val="single" w:sz="4" w:space="0" w:color="000000"/>
            </w:tcBorders>
          </w:tcPr>
          <w:p w14:paraId="0DBBBCEC" w14:textId="77777777" w:rsidR="007757DE" w:rsidRDefault="007757DE" w:rsidP="007757DE">
            <w:r>
              <w:rPr>
                <w:sz w:val="18"/>
                <w:szCs w:val="18"/>
              </w:rPr>
              <w:t>[-]</w:t>
            </w:r>
          </w:p>
          <w:p w14:paraId="764B7423" w14:textId="77777777" w:rsidR="007757DE" w:rsidRDefault="007757DE" w:rsidP="007757DE">
            <w: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7B34AB7" w14:textId="77777777" w:rsidR="00BF50D9" w:rsidRDefault="00BF50D9" w:rsidP="009237AB">
            <w:pPr>
              <w:jc w:val="center"/>
            </w:pPr>
            <w:r>
              <w:rPr>
                <w:sz w:val="18"/>
                <w:szCs w:val="18"/>
              </w:rPr>
              <w:t>-</w:t>
            </w:r>
          </w:p>
        </w:tc>
      </w:tr>
    </w:tbl>
    <w:p w14:paraId="53321BB3" w14:textId="7F51A48C" w:rsidR="003A66C8" w:rsidRPr="003A66C8" w:rsidRDefault="0016502C" w:rsidP="00321517">
      <w:pPr>
        <w:pStyle w:val="af0"/>
        <w:keepNext/>
      </w:pPr>
      <w:bookmarkStart w:id="81" w:name="_Toc241546733"/>
      <w:r>
        <w:t xml:space="preserve">표 </w:t>
      </w:r>
      <w:fldSimple w:instr=" SEQ 표 \* ARABIC ">
        <w:r w:rsidR="000E796D">
          <w:rPr>
            <w:noProof/>
          </w:rPr>
          <w:t>15</w:t>
        </w:r>
      </w:fldSimple>
      <w:r>
        <w:t xml:space="preserve"> Submodel Element Collection 'ProcessAndMachineTypeSpecifications'</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8C6B1C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5D90B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484E15E" w14:textId="77777777" w:rsidR="00BF50D9" w:rsidRPr="00177C7A" w:rsidRDefault="00BF50D9" w:rsidP="009237AB">
            <w:pPr>
              <w:rPr>
                <w:sz w:val="18"/>
                <w:szCs w:val="18"/>
              </w:rPr>
            </w:pPr>
            <w:r w:rsidRPr="00177C7A">
              <w:rPr>
                <w:sz w:val="18"/>
                <w:szCs w:val="18"/>
              </w:rPr>
              <w:t>ProcessAndMachineTypeSpecifications</w:t>
            </w:r>
          </w:p>
        </w:tc>
      </w:tr>
      <w:tr w:rsidR="00BF50D9" w14:paraId="7CCF518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9F2F4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AE6A184" w14:textId="77777777" w:rsidR="00BF50D9" w:rsidRPr="00177C7A" w:rsidRDefault="00BF50D9" w:rsidP="009237AB">
            <w:pPr>
              <w:rPr>
                <w:sz w:val="18"/>
                <w:szCs w:val="18"/>
              </w:rPr>
            </w:pPr>
            <w:r w:rsidRPr="00177C7A">
              <w:rPr>
                <w:sz w:val="18"/>
                <w:szCs w:val="18"/>
              </w:rPr>
              <w:t>SubmodelElementCollection</w:t>
            </w:r>
          </w:p>
        </w:tc>
      </w:tr>
      <w:tr w:rsidR="00BF50D9" w14:paraId="346B66B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772BDD"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EDAA150" w14:textId="77777777" w:rsidR="00BF50D9" w:rsidRPr="00177C7A" w:rsidRDefault="00BF50D9" w:rsidP="009237AB">
            <w:pPr>
              <w:rPr>
                <w:sz w:val="18"/>
                <w:szCs w:val="18"/>
              </w:rPr>
            </w:pPr>
            <w:r w:rsidRPr="00177C7A">
              <w:rPr>
                <w:sz w:val="18"/>
                <w:szCs w:val="18"/>
              </w:rPr>
              <w:t>[IRI] https://www.smart-factory.kr/ids/cd/ProcessAndMachineTypeSpecifications/1/0</w:t>
            </w:r>
          </w:p>
        </w:tc>
      </w:tr>
      <w:tr w:rsidR="00BF50D9" w14:paraId="6D09FA0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501622"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66DCACC" w14:textId="77777777" w:rsidR="00BF50D9" w:rsidRPr="00177C7A" w:rsidRDefault="00BF50D9" w:rsidP="009237AB">
            <w:pPr>
              <w:rPr>
                <w:sz w:val="18"/>
                <w:szCs w:val="18"/>
              </w:rPr>
            </w:pPr>
            <w:r w:rsidRPr="00177C7A">
              <w:rPr>
                <w:sz w:val="18"/>
                <w:szCs w:val="18"/>
              </w:rPr>
              <w:t>SMC "InductionHardeningCommonSpecifications"</w:t>
            </w:r>
          </w:p>
        </w:tc>
      </w:tr>
      <w:tr w:rsidR="00BF50D9" w14:paraId="451E9A5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C8E8FB"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09EBF52" w14:textId="77777777" w:rsidR="00BF50D9" w:rsidRDefault="00BF50D9" w:rsidP="009237AB">
            <w:pPr>
              <w:rPr>
                <w:sz w:val="18"/>
                <w:szCs w:val="18"/>
              </w:rPr>
            </w:pPr>
            <w:r w:rsidRPr="00177C7A">
              <w:rPr>
                <w:sz w:val="18"/>
                <w:szCs w:val="18"/>
              </w:rPr>
              <w:t>이 장비가 수행하는 열처리 방식과 장비 유형을 나타내는 항목 묶음이다.</w:t>
            </w:r>
          </w:p>
        </w:tc>
      </w:tr>
      <w:tr w:rsidR="00BF50D9" w14:paraId="08F9909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139E26" w14:textId="77777777" w:rsidR="00BF50D9" w:rsidRDefault="00BF50D9" w:rsidP="00656A99">
            <w:pPr>
              <w:jc w:val="left"/>
            </w:pPr>
            <w:r>
              <w:rPr>
                <w:b/>
                <w:bCs/>
                <w:color w:val="FFFFFF"/>
              </w:rPr>
              <w:lastRenderedPageBreak/>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A6E78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0D0A1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48412F" w14:textId="77777777" w:rsidR="00BF50D9" w:rsidRDefault="00BF50D9" w:rsidP="00656A99">
            <w:pPr>
              <w:jc w:val="left"/>
            </w:pPr>
            <w:r>
              <w:rPr>
                <w:b/>
                <w:bCs/>
                <w:color w:val="FFFFFF"/>
              </w:rPr>
              <w:t>card.</w:t>
            </w:r>
          </w:p>
        </w:tc>
      </w:tr>
      <w:tr w:rsidR="00BF50D9" w14:paraId="0D184C4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2D265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24622D"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D6FCE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B16910" w14:textId="77777777" w:rsidR="00BF50D9" w:rsidRDefault="00BF50D9" w:rsidP="00656A99">
            <w:pPr>
              <w:jc w:val="left"/>
            </w:pPr>
          </w:p>
        </w:tc>
      </w:tr>
      <w:tr w:rsidR="00BF50D9" w14:paraId="2C856F4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340D5C" w14:textId="77777777" w:rsidR="00BF50D9" w:rsidRDefault="00BF50D9" w:rsidP="009237AB">
            <w:r>
              <w:rPr>
                <w:sz w:val="18"/>
                <w:szCs w:val="18"/>
              </w:rPr>
              <w:t>[Prop]</w:t>
            </w:r>
          </w:p>
          <w:p w14:paraId="7FF18CD7" w14:textId="77777777" w:rsidR="00BF50D9" w:rsidRDefault="00BF50D9" w:rsidP="009237AB">
            <w:r>
              <w:t>HeatTreatmentProcessType</w:t>
            </w:r>
          </w:p>
        </w:tc>
        <w:tc>
          <w:tcPr>
            <w:tcW w:w="4696" w:type="dxa"/>
            <w:tcBorders>
              <w:top w:val="single" w:sz="4" w:space="0" w:color="000000"/>
              <w:left w:val="single" w:sz="4" w:space="0" w:color="000000"/>
              <w:bottom w:val="single" w:sz="4" w:space="0" w:color="000000"/>
              <w:right w:val="single" w:sz="4" w:space="0" w:color="000000"/>
            </w:tcBorders>
          </w:tcPr>
          <w:p w14:paraId="70B5082B" w14:textId="77777777" w:rsidR="006A59D2" w:rsidRDefault="00BF50D9" w:rsidP="009237AB">
            <w:pPr>
              <w:rPr>
                <w:sz w:val="18"/>
                <w:szCs w:val="18"/>
              </w:rPr>
            </w:pPr>
            <w:r>
              <w:rPr>
                <w:sz w:val="18"/>
                <w:szCs w:val="18"/>
              </w:rPr>
              <w:t>[IRI] https://www.smart-factory.kr/ids/cd/HeatTreatmentProcessType/1/0</w:t>
            </w:r>
          </w:p>
          <w:p w14:paraId="6D64AF8F" w14:textId="77777777" w:rsidR="006A59D2" w:rsidRDefault="00BF50D9" w:rsidP="009237AB">
            <w:pPr>
              <w:rPr>
                <w:sz w:val="18"/>
                <w:szCs w:val="18"/>
              </w:rPr>
            </w:pPr>
            <w:r>
              <w:rPr>
                <w:sz w:val="18"/>
                <w:szCs w:val="18"/>
              </w:rPr>
              <w:t>이 장비가 적용하는 표면 열처리 방식이다(예: 표면 고주파 경화).</w:t>
            </w:r>
          </w:p>
        </w:tc>
        <w:tc>
          <w:tcPr>
            <w:tcW w:w="1701" w:type="dxa"/>
            <w:tcBorders>
              <w:top w:val="single" w:sz="4" w:space="0" w:color="000000"/>
              <w:left w:val="single" w:sz="4" w:space="0" w:color="000000"/>
              <w:bottom w:val="single" w:sz="4" w:space="0" w:color="000000"/>
              <w:right w:val="single" w:sz="4" w:space="0" w:color="000000"/>
            </w:tcBorders>
          </w:tcPr>
          <w:p w14:paraId="4AAFE222" w14:textId="77777777" w:rsidR="007757DE" w:rsidRDefault="007757DE" w:rsidP="007757DE">
            <w:r>
              <w:rPr>
                <w:sz w:val="18"/>
                <w:szCs w:val="18"/>
              </w:rPr>
              <w:t>[String]</w:t>
            </w:r>
          </w:p>
          <w:p w14:paraId="5882FC74" w14:textId="77777777" w:rsidR="007757DE" w:rsidRDefault="007757DE" w:rsidP="007757DE">
            <w:r>
              <w:t>Surface induction hardening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41BE0A2" w14:textId="77777777" w:rsidR="00BF50D9" w:rsidRDefault="00BF50D9" w:rsidP="009237AB">
            <w:pPr>
              <w:jc w:val="center"/>
            </w:pPr>
            <w:r>
              <w:rPr>
                <w:sz w:val="18"/>
                <w:szCs w:val="18"/>
              </w:rPr>
              <w:t>-</w:t>
            </w:r>
          </w:p>
        </w:tc>
      </w:tr>
      <w:tr w:rsidR="00BF50D9" w14:paraId="14275EB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0BF5FB" w14:textId="77777777" w:rsidR="00BF50D9" w:rsidRDefault="00BF50D9" w:rsidP="009237AB">
            <w:r>
              <w:rPr>
                <w:sz w:val="18"/>
                <w:szCs w:val="18"/>
              </w:rPr>
              <w:t>[Prop]</w:t>
            </w:r>
          </w:p>
          <w:p w14:paraId="63E84E36" w14:textId="77777777" w:rsidR="00BF50D9" w:rsidRDefault="00BF50D9" w:rsidP="009237AB">
            <w:r>
              <w:t>MachineType</w:t>
            </w:r>
          </w:p>
        </w:tc>
        <w:tc>
          <w:tcPr>
            <w:tcW w:w="4696" w:type="dxa"/>
            <w:tcBorders>
              <w:top w:val="single" w:sz="4" w:space="0" w:color="000000"/>
              <w:left w:val="single" w:sz="4" w:space="0" w:color="000000"/>
              <w:bottom w:val="single" w:sz="4" w:space="0" w:color="000000"/>
              <w:right w:val="single" w:sz="4" w:space="0" w:color="000000"/>
            </w:tcBorders>
          </w:tcPr>
          <w:p w14:paraId="620D5803" w14:textId="77777777" w:rsidR="006A59D2" w:rsidRDefault="00BF50D9" w:rsidP="009237AB">
            <w:pPr>
              <w:rPr>
                <w:sz w:val="18"/>
                <w:szCs w:val="18"/>
              </w:rPr>
            </w:pPr>
            <w:r>
              <w:rPr>
                <w:sz w:val="18"/>
                <w:szCs w:val="18"/>
              </w:rPr>
              <w:t>[IRI] https://www.smart-factory.kr/ids/cd/MachineType/1/0</w:t>
            </w:r>
          </w:p>
          <w:p w14:paraId="6C177292" w14:textId="77777777" w:rsidR="006A59D2" w:rsidRDefault="00BF50D9" w:rsidP="009237AB">
            <w:pPr>
              <w:rPr>
                <w:sz w:val="18"/>
                <w:szCs w:val="18"/>
              </w:rPr>
            </w:pPr>
            <w:r>
              <w:rPr>
                <w:sz w:val="18"/>
                <w:szCs w:val="18"/>
              </w:rPr>
              <w:t>장비의 형식을 나타낸다(예: 수직 스캐닝 방식 고주파 경화기).</w:t>
            </w:r>
          </w:p>
        </w:tc>
        <w:tc>
          <w:tcPr>
            <w:tcW w:w="1701" w:type="dxa"/>
            <w:tcBorders>
              <w:top w:val="single" w:sz="4" w:space="0" w:color="000000"/>
              <w:left w:val="single" w:sz="4" w:space="0" w:color="000000"/>
              <w:bottom w:val="single" w:sz="4" w:space="0" w:color="000000"/>
              <w:right w:val="single" w:sz="4" w:space="0" w:color="000000"/>
            </w:tcBorders>
          </w:tcPr>
          <w:p w14:paraId="5A9345B2" w14:textId="77777777" w:rsidR="007757DE" w:rsidRDefault="007757DE" w:rsidP="007757DE">
            <w:r>
              <w:rPr>
                <w:sz w:val="18"/>
                <w:szCs w:val="18"/>
              </w:rPr>
              <w:t>[String]</w:t>
            </w:r>
          </w:p>
          <w:p w14:paraId="5EE5A4D7" w14:textId="77777777" w:rsidR="007757DE" w:rsidRDefault="007757DE" w:rsidP="007757DE">
            <w:r>
              <w:t>Vertical scanning induction hardening machine</w:t>
            </w:r>
          </w:p>
        </w:tc>
        <w:tc>
          <w:tcPr>
            <w:tcW w:w="516" w:type="dxa"/>
            <w:tcBorders>
              <w:top w:val="single" w:sz="4" w:space="0" w:color="000000"/>
              <w:left w:val="single" w:sz="4" w:space="0" w:color="000000"/>
              <w:bottom w:val="single" w:sz="4" w:space="0" w:color="000000"/>
              <w:right w:val="single" w:sz="4" w:space="0" w:color="000000"/>
            </w:tcBorders>
            <w:vAlign w:val="center"/>
          </w:tcPr>
          <w:p w14:paraId="2AF1AA84" w14:textId="77777777" w:rsidR="00BF50D9" w:rsidRDefault="00BF50D9" w:rsidP="009237AB">
            <w:pPr>
              <w:jc w:val="center"/>
            </w:pPr>
            <w:r>
              <w:rPr>
                <w:sz w:val="18"/>
                <w:szCs w:val="18"/>
              </w:rPr>
              <w:t>-</w:t>
            </w:r>
          </w:p>
        </w:tc>
      </w:tr>
      <w:tr w:rsidR="00BF50D9" w14:paraId="3731467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568BD36" w14:textId="77777777" w:rsidR="00BF50D9" w:rsidRDefault="00BF50D9" w:rsidP="009237AB">
            <w:r>
              <w:rPr>
                <w:sz w:val="18"/>
                <w:szCs w:val="18"/>
              </w:rPr>
              <w:t>[Prop]</w:t>
            </w:r>
          </w:p>
          <w:p w14:paraId="5E2FA5B2" w14:textId="77777777" w:rsidR="00BF50D9" w:rsidRDefault="00BF50D9" w:rsidP="009237AB">
            <w:r>
              <w:t>HardeningMethod</w:t>
            </w:r>
          </w:p>
        </w:tc>
        <w:tc>
          <w:tcPr>
            <w:tcW w:w="4696" w:type="dxa"/>
            <w:tcBorders>
              <w:top w:val="single" w:sz="4" w:space="0" w:color="000000"/>
              <w:left w:val="single" w:sz="4" w:space="0" w:color="000000"/>
              <w:bottom w:val="single" w:sz="4" w:space="0" w:color="000000"/>
              <w:right w:val="single" w:sz="4" w:space="0" w:color="000000"/>
            </w:tcBorders>
          </w:tcPr>
          <w:p w14:paraId="64F478C6" w14:textId="77777777" w:rsidR="006A59D2" w:rsidRDefault="00BF50D9" w:rsidP="009237AB">
            <w:pPr>
              <w:rPr>
                <w:sz w:val="18"/>
                <w:szCs w:val="18"/>
              </w:rPr>
            </w:pPr>
            <w:r>
              <w:rPr>
                <w:sz w:val="18"/>
                <w:szCs w:val="18"/>
              </w:rPr>
              <w:t>[IRI] https://www.smart-factory.kr/ids/cd/HardeningMethod/1/0</w:t>
            </w:r>
          </w:p>
          <w:p w14:paraId="16ECA64E" w14:textId="77777777" w:rsidR="006A59D2" w:rsidRDefault="00BF50D9" w:rsidP="009237AB">
            <w:pPr>
              <w:rPr>
                <w:sz w:val="18"/>
                <w:szCs w:val="18"/>
              </w:rPr>
            </w:pPr>
            <w:r>
              <w:rPr>
                <w:sz w:val="18"/>
                <w:szCs w:val="18"/>
              </w:rPr>
              <w:t>경화 진행 방식이다(예: 스캐닝(진행형) 방식 — 코일이 이동하며 부품 전체를 순차적으로 가열하는 방식).</w:t>
            </w:r>
          </w:p>
        </w:tc>
        <w:tc>
          <w:tcPr>
            <w:tcW w:w="1701" w:type="dxa"/>
            <w:tcBorders>
              <w:top w:val="single" w:sz="4" w:space="0" w:color="000000"/>
              <w:left w:val="single" w:sz="4" w:space="0" w:color="000000"/>
              <w:bottom w:val="single" w:sz="4" w:space="0" w:color="000000"/>
              <w:right w:val="single" w:sz="4" w:space="0" w:color="000000"/>
            </w:tcBorders>
          </w:tcPr>
          <w:p w14:paraId="0FB4AC92" w14:textId="77777777" w:rsidR="007757DE" w:rsidRDefault="007757DE" w:rsidP="007757DE">
            <w:r>
              <w:rPr>
                <w:sz w:val="18"/>
                <w:szCs w:val="18"/>
              </w:rPr>
              <w:t>[String]</w:t>
            </w:r>
          </w:p>
          <w:p w14:paraId="214D134A" w14:textId="77777777" w:rsidR="007757DE" w:rsidRDefault="007757DE" w:rsidP="007757DE">
            <w:r>
              <w:t>Scanning (progressive) hardening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24E9C4D8" w14:textId="77777777" w:rsidR="00BF50D9" w:rsidRDefault="00BF50D9" w:rsidP="009237AB">
            <w:pPr>
              <w:jc w:val="center"/>
            </w:pPr>
            <w:r>
              <w:rPr>
                <w:sz w:val="18"/>
                <w:szCs w:val="18"/>
              </w:rPr>
              <w:t>-</w:t>
            </w:r>
          </w:p>
        </w:tc>
      </w:tr>
      <w:tr w:rsidR="00BF50D9" w14:paraId="05A4DD7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6945AD" w14:textId="77777777" w:rsidR="00BF50D9" w:rsidRDefault="00BF50D9" w:rsidP="009237AB">
            <w:r>
              <w:rPr>
                <w:sz w:val="18"/>
                <w:szCs w:val="18"/>
              </w:rPr>
              <w:t>[Prop]</w:t>
            </w:r>
          </w:p>
          <w:p w14:paraId="79A3071D" w14:textId="77777777" w:rsidR="00BF50D9" w:rsidRDefault="00BF50D9" w:rsidP="009237AB">
            <w:r>
              <w:t>WorkpieceType</w:t>
            </w:r>
          </w:p>
        </w:tc>
        <w:tc>
          <w:tcPr>
            <w:tcW w:w="4696" w:type="dxa"/>
            <w:tcBorders>
              <w:top w:val="single" w:sz="4" w:space="0" w:color="000000"/>
              <w:left w:val="single" w:sz="4" w:space="0" w:color="000000"/>
              <w:bottom w:val="single" w:sz="4" w:space="0" w:color="000000"/>
              <w:right w:val="single" w:sz="4" w:space="0" w:color="000000"/>
            </w:tcBorders>
          </w:tcPr>
          <w:p w14:paraId="7E54DABE" w14:textId="77777777" w:rsidR="006A59D2" w:rsidRDefault="00BF50D9" w:rsidP="009237AB">
            <w:pPr>
              <w:rPr>
                <w:sz w:val="18"/>
                <w:szCs w:val="18"/>
              </w:rPr>
            </w:pPr>
            <w:r>
              <w:rPr>
                <w:sz w:val="18"/>
                <w:szCs w:val="18"/>
              </w:rPr>
              <w:t>[IRI] https://www.smart-factory.kr/ids/cd/WorkpieceType/1/0</w:t>
            </w:r>
          </w:p>
          <w:p w14:paraId="1CA22256" w14:textId="77777777" w:rsidR="006A59D2" w:rsidRDefault="00BF50D9" w:rsidP="009237AB">
            <w:pPr>
              <w:rPr>
                <w:sz w:val="18"/>
                <w:szCs w:val="18"/>
              </w:rPr>
            </w:pPr>
            <w:r>
              <w:rPr>
                <w:sz w:val="18"/>
                <w:szCs w:val="18"/>
              </w:rPr>
              <w:t>이 장비가 처리하도록 설계된 부품의 종류이다(예: 축·기어·베어링레이스·캠축).</w:t>
            </w:r>
          </w:p>
        </w:tc>
        <w:tc>
          <w:tcPr>
            <w:tcW w:w="1701" w:type="dxa"/>
            <w:tcBorders>
              <w:top w:val="single" w:sz="4" w:space="0" w:color="000000"/>
              <w:left w:val="single" w:sz="4" w:space="0" w:color="000000"/>
              <w:bottom w:val="single" w:sz="4" w:space="0" w:color="000000"/>
              <w:right w:val="single" w:sz="4" w:space="0" w:color="000000"/>
            </w:tcBorders>
          </w:tcPr>
          <w:p w14:paraId="130C07B9" w14:textId="77777777" w:rsidR="007757DE" w:rsidRDefault="007757DE" w:rsidP="007757DE">
            <w:r>
              <w:rPr>
                <w:sz w:val="18"/>
                <w:szCs w:val="18"/>
              </w:rPr>
              <w:t>[String]</w:t>
            </w:r>
          </w:p>
          <w:p w14:paraId="4F910CD0" w14:textId="77777777" w:rsidR="007757DE" w:rsidRDefault="007757DE" w:rsidP="007757DE">
            <w:r>
              <w:t>Shafts, gears, bearing races and camshafts</w:t>
            </w:r>
          </w:p>
        </w:tc>
        <w:tc>
          <w:tcPr>
            <w:tcW w:w="516" w:type="dxa"/>
            <w:tcBorders>
              <w:top w:val="single" w:sz="4" w:space="0" w:color="000000"/>
              <w:left w:val="single" w:sz="4" w:space="0" w:color="000000"/>
              <w:bottom w:val="single" w:sz="4" w:space="0" w:color="000000"/>
              <w:right w:val="single" w:sz="4" w:space="0" w:color="000000"/>
            </w:tcBorders>
            <w:vAlign w:val="center"/>
          </w:tcPr>
          <w:p w14:paraId="0AA561C8" w14:textId="77777777" w:rsidR="00BF50D9" w:rsidRDefault="00BF50D9" w:rsidP="009237AB">
            <w:pPr>
              <w:jc w:val="center"/>
            </w:pPr>
            <w:r>
              <w:rPr>
                <w:sz w:val="18"/>
                <w:szCs w:val="18"/>
              </w:rPr>
              <w:t>-</w:t>
            </w:r>
          </w:p>
        </w:tc>
      </w:tr>
    </w:tbl>
    <w:p w14:paraId="20D02333" w14:textId="57AC8BED" w:rsidR="003A66C8" w:rsidRPr="003A66C8" w:rsidRDefault="0016502C" w:rsidP="00321517">
      <w:pPr>
        <w:pStyle w:val="af0"/>
        <w:keepNext/>
      </w:pPr>
      <w:bookmarkStart w:id="82" w:name="_Toc241546734"/>
      <w:r>
        <w:t xml:space="preserve">표 </w:t>
      </w:r>
      <w:fldSimple w:instr=" SEQ 표 \* ARABIC ">
        <w:r w:rsidR="000E796D">
          <w:rPr>
            <w:noProof/>
          </w:rPr>
          <w:t>16</w:t>
        </w:r>
      </w:fldSimple>
      <w:r>
        <w:t xml:space="preserve"> Submodel Element Collection 'MachineConfigurationSpecifications'</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10013E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E32BA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50D79A3" w14:textId="77777777" w:rsidR="00BF50D9" w:rsidRPr="00177C7A" w:rsidRDefault="00BF50D9" w:rsidP="009237AB">
            <w:pPr>
              <w:rPr>
                <w:sz w:val="18"/>
                <w:szCs w:val="18"/>
              </w:rPr>
            </w:pPr>
            <w:r w:rsidRPr="00177C7A">
              <w:rPr>
                <w:sz w:val="18"/>
                <w:szCs w:val="18"/>
              </w:rPr>
              <w:t>MachineConfigurationSpecifications</w:t>
            </w:r>
          </w:p>
        </w:tc>
      </w:tr>
      <w:tr w:rsidR="00BF50D9" w14:paraId="79E12AE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07FC1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C5E549E" w14:textId="77777777" w:rsidR="00BF50D9" w:rsidRPr="00177C7A" w:rsidRDefault="00BF50D9" w:rsidP="009237AB">
            <w:pPr>
              <w:rPr>
                <w:sz w:val="18"/>
                <w:szCs w:val="18"/>
              </w:rPr>
            </w:pPr>
            <w:r w:rsidRPr="00177C7A">
              <w:rPr>
                <w:sz w:val="18"/>
                <w:szCs w:val="18"/>
              </w:rPr>
              <w:t>SubmodelElementCollection</w:t>
            </w:r>
          </w:p>
        </w:tc>
      </w:tr>
      <w:tr w:rsidR="00BF50D9" w14:paraId="7749553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38DE4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6B42055" w14:textId="77777777" w:rsidR="00BF50D9" w:rsidRPr="00177C7A" w:rsidRDefault="00BF50D9" w:rsidP="009237AB">
            <w:pPr>
              <w:rPr>
                <w:sz w:val="18"/>
                <w:szCs w:val="18"/>
              </w:rPr>
            </w:pPr>
            <w:r w:rsidRPr="00177C7A">
              <w:rPr>
                <w:sz w:val="18"/>
                <w:szCs w:val="18"/>
              </w:rPr>
              <w:t>[IRI] https://www.smart-factory.kr/ids/cd/MachineConfigurationSpecifications/1/0</w:t>
            </w:r>
          </w:p>
        </w:tc>
      </w:tr>
      <w:tr w:rsidR="00BF50D9" w14:paraId="31E6435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56EE0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F674A9" w14:textId="77777777" w:rsidR="00BF50D9" w:rsidRPr="00177C7A" w:rsidRDefault="00BF50D9" w:rsidP="009237AB">
            <w:pPr>
              <w:rPr>
                <w:sz w:val="18"/>
                <w:szCs w:val="18"/>
              </w:rPr>
            </w:pPr>
            <w:r w:rsidRPr="00177C7A">
              <w:rPr>
                <w:sz w:val="18"/>
                <w:szCs w:val="18"/>
              </w:rPr>
              <w:t>SMC "InductionHardeningCommonSpecifications"</w:t>
            </w:r>
          </w:p>
        </w:tc>
      </w:tr>
      <w:tr w:rsidR="00BF50D9" w14:paraId="2171BC4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B3746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4851B36" w14:textId="77777777" w:rsidR="00BF50D9" w:rsidRDefault="00BF50D9" w:rsidP="009237AB">
            <w:pPr>
              <w:rPr>
                <w:sz w:val="18"/>
                <w:szCs w:val="18"/>
              </w:rPr>
            </w:pPr>
            <w:r w:rsidRPr="00177C7A">
              <w:rPr>
                <w:sz w:val="18"/>
                <w:szCs w:val="18"/>
              </w:rPr>
              <w:t>장비의 전체 구성과 설치 형태를 나타내는 항목 묶음이다.</w:t>
            </w:r>
          </w:p>
        </w:tc>
      </w:tr>
      <w:tr w:rsidR="00BF50D9" w14:paraId="0B286A9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50216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1EDFD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7EDA88"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92648F" w14:textId="77777777" w:rsidR="00BF50D9" w:rsidRDefault="00BF50D9" w:rsidP="00656A99">
            <w:pPr>
              <w:jc w:val="left"/>
            </w:pPr>
            <w:r>
              <w:rPr>
                <w:b/>
                <w:bCs/>
                <w:color w:val="FFFFFF"/>
              </w:rPr>
              <w:t>card.</w:t>
            </w:r>
          </w:p>
        </w:tc>
      </w:tr>
      <w:tr w:rsidR="00BF50D9" w14:paraId="1D7A588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CDB0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BB49D0"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0B7D7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D9896F" w14:textId="77777777" w:rsidR="00BF50D9" w:rsidRDefault="00BF50D9" w:rsidP="00656A99">
            <w:pPr>
              <w:jc w:val="left"/>
            </w:pPr>
          </w:p>
        </w:tc>
      </w:tr>
      <w:tr w:rsidR="00BF50D9" w14:paraId="7236B09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9A391A7" w14:textId="77777777" w:rsidR="00BF50D9" w:rsidRDefault="00BF50D9" w:rsidP="009237AB">
            <w:r>
              <w:rPr>
                <w:sz w:val="18"/>
                <w:szCs w:val="18"/>
              </w:rPr>
              <w:t>[Prop]</w:t>
            </w:r>
          </w:p>
          <w:p w14:paraId="1317A69C" w14:textId="77777777" w:rsidR="00BF50D9" w:rsidRDefault="00BF50D9" w:rsidP="009237AB">
            <w:r>
              <w:t>SystemConfiguration</w:t>
            </w:r>
          </w:p>
        </w:tc>
        <w:tc>
          <w:tcPr>
            <w:tcW w:w="4696" w:type="dxa"/>
            <w:tcBorders>
              <w:top w:val="single" w:sz="4" w:space="0" w:color="000000"/>
              <w:left w:val="single" w:sz="4" w:space="0" w:color="000000"/>
              <w:bottom w:val="single" w:sz="4" w:space="0" w:color="000000"/>
              <w:right w:val="single" w:sz="4" w:space="0" w:color="000000"/>
            </w:tcBorders>
          </w:tcPr>
          <w:p w14:paraId="0D5F7ABA" w14:textId="77777777" w:rsidR="006A59D2" w:rsidRDefault="00BF50D9" w:rsidP="009237AB">
            <w:pPr>
              <w:rPr>
                <w:sz w:val="18"/>
                <w:szCs w:val="18"/>
              </w:rPr>
            </w:pPr>
            <w:r>
              <w:rPr>
                <w:sz w:val="18"/>
                <w:szCs w:val="18"/>
              </w:rPr>
              <w:t>[IRI] https://www.smart-factory.kr/ids/cd/SystemConfiguration/1/0</w:t>
            </w:r>
          </w:p>
          <w:p w14:paraId="03C056DA" w14:textId="77777777" w:rsidR="006A59D2" w:rsidRDefault="00BF50D9" w:rsidP="009237AB">
            <w:pPr>
              <w:rPr>
                <w:sz w:val="18"/>
                <w:szCs w:val="18"/>
              </w:rPr>
            </w:pPr>
            <w:r>
              <w:rPr>
                <w:sz w:val="18"/>
                <w:szCs w:val="18"/>
              </w:rPr>
              <w:t>장비를 이루는 주요 구성(전원부·스캐너·스핀들·퀜칭·제어기 등)을 요약한 설명이다.</w:t>
            </w:r>
          </w:p>
        </w:tc>
        <w:tc>
          <w:tcPr>
            <w:tcW w:w="1701" w:type="dxa"/>
            <w:tcBorders>
              <w:top w:val="single" w:sz="4" w:space="0" w:color="000000"/>
              <w:left w:val="single" w:sz="4" w:space="0" w:color="000000"/>
              <w:bottom w:val="single" w:sz="4" w:space="0" w:color="000000"/>
              <w:right w:val="single" w:sz="4" w:space="0" w:color="000000"/>
            </w:tcBorders>
          </w:tcPr>
          <w:p w14:paraId="04D098DB" w14:textId="77777777" w:rsidR="007757DE" w:rsidRDefault="007757DE" w:rsidP="007757DE">
            <w:r>
              <w:rPr>
                <w:sz w:val="18"/>
                <w:szCs w:val="18"/>
              </w:rPr>
              <w:t>[String]</w:t>
            </w:r>
          </w:p>
          <w:p w14:paraId="5184AAC0" w14:textId="77777777" w:rsidR="007757DE" w:rsidRDefault="007757DE" w:rsidP="007757DE">
            <w:r>
              <w:t>Solid-state HF power supply with vertical scanner, rotating work spindle, integrated spray quench and process controller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6997737F" w14:textId="77777777" w:rsidR="00BF50D9" w:rsidRDefault="00BF50D9" w:rsidP="009237AB">
            <w:pPr>
              <w:jc w:val="center"/>
            </w:pPr>
            <w:r>
              <w:rPr>
                <w:sz w:val="18"/>
                <w:szCs w:val="18"/>
              </w:rPr>
              <w:t>-</w:t>
            </w:r>
          </w:p>
        </w:tc>
      </w:tr>
      <w:tr w:rsidR="00BF50D9" w14:paraId="58F4BF3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22834D" w14:textId="77777777" w:rsidR="00BF50D9" w:rsidRDefault="00BF50D9" w:rsidP="009237AB">
            <w:r>
              <w:rPr>
                <w:sz w:val="18"/>
                <w:szCs w:val="18"/>
              </w:rPr>
              <w:t>[Prop]</w:t>
            </w:r>
          </w:p>
          <w:p w14:paraId="4213FC03" w14:textId="77777777" w:rsidR="00BF50D9" w:rsidRDefault="00BF50D9" w:rsidP="009237AB">
            <w:r>
              <w:t>InstallationType</w:t>
            </w:r>
          </w:p>
        </w:tc>
        <w:tc>
          <w:tcPr>
            <w:tcW w:w="4696" w:type="dxa"/>
            <w:tcBorders>
              <w:top w:val="single" w:sz="4" w:space="0" w:color="000000"/>
              <w:left w:val="single" w:sz="4" w:space="0" w:color="000000"/>
              <w:bottom w:val="single" w:sz="4" w:space="0" w:color="000000"/>
              <w:right w:val="single" w:sz="4" w:space="0" w:color="000000"/>
            </w:tcBorders>
          </w:tcPr>
          <w:p w14:paraId="13B7CD2B" w14:textId="77777777" w:rsidR="006A59D2" w:rsidRDefault="00BF50D9" w:rsidP="009237AB">
            <w:pPr>
              <w:rPr>
                <w:sz w:val="18"/>
                <w:szCs w:val="18"/>
              </w:rPr>
            </w:pPr>
            <w:r>
              <w:rPr>
                <w:sz w:val="18"/>
                <w:szCs w:val="18"/>
              </w:rPr>
              <w:t>[IRI] https://www.smart-factory.kr/ids/cd/InstallationType/1/0</w:t>
            </w:r>
          </w:p>
          <w:p w14:paraId="6AB8A4E8" w14:textId="77777777" w:rsidR="006A59D2" w:rsidRDefault="00BF50D9" w:rsidP="009237AB">
            <w:pPr>
              <w:rPr>
                <w:sz w:val="18"/>
                <w:szCs w:val="18"/>
              </w:rPr>
            </w:pPr>
            <w:r>
              <w:rPr>
                <w:sz w:val="18"/>
                <w:szCs w:val="18"/>
              </w:rPr>
              <w:t>장비를 설치하는 방식이다(예: 바닥 고정형 밀폐 셀).</w:t>
            </w:r>
          </w:p>
        </w:tc>
        <w:tc>
          <w:tcPr>
            <w:tcW w:w="1701" w:type="dxa"/>
            <w:tcBorders>
              <w:top w:val="single" w:sz="4" w:space="0" w:color="000000"/>
              <w:left w:val="single" w:sz="4" w:space="0" w:color="000000"/>
              <w:bottom w:val="single" w:sz="4" w:space="0" w:color="000000"/>
              <w:right w:val="single" w:sz="4" w:space="0" w:color="000000"/>
            </w:tcBorders>
          </w:tcPr>
          <w:p w14:paraId="489B386A" w14:textId="77777777" w:rsidR="007757DE" w:rsidRDefault="007757DE" w:rsidP="007757DE">
            <w:r>
              <w:rPr>
                <w:sz w:val="18"/>
                <w:szCs w:val="18"/>
              </w:rPr>
              <w:t>[String]</w:t>
            </w:r>
          </w:p>
          <w:p w14:paraId="05D01613" w14:textId="77777777" w:rsidR="007757DE" w:rsidRDefault="007757DE" w:rsidP="007757DE">
            <w:r>
              <w:t xml:space="preserve">Floor-mounted </w:t>
            </w:r>
            <w:r>
              <w:lastRenderedPageBreak/>
              <w:t>enclosed hardening cell</w:t>
            </w:r>
          </w:p>
        </w:tc>
        <w:tc>
          <w:tcPr>
            <w:tcW w:w="516" w:type="dxa"/>
            <w:tcBorders>
              <w:top w:val="single" w:sz="4" w:space="0" w:color="000000"/>
              <w:left w:val="single" w:sz="4" w:space="0" w:color="000000"/>
              <w:bottom w:val="single" w:sz="4" w:space="0" w:color="000000"/>
              <w:right w:val="single" w:sz="4" w:space="0" w:color="000000"/>
            </w:tcBorders>
            <w:vAlign w:val="center"/>
          </w:tcPr>
          <w:p w14:paraId="1AEB8908" w14:textId="77777777" w:rsidR="00BF50D9" w:rsidRDefault="00BF50D9" w:rsidP="009237AB">
            <w:pPr>
              <w:jc w:val="center"/>
            </w:pPr>
            <w:r>
              <w:rPr>
                <w:sz w:val="18"/>
                <w:szCs w:val="18"/>
              </w:rPr>
              <w:lastRenderedPageBreak/>
              <w:t>-</w:t>
            </w:r>
          </w:p>
        </w:tc>
      </w:tr>
      <w:tr w:rsidR="00BF50D9" w14:paraId="3A94DD8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0595E01" w14:textId="77777777" w:rsidR="00BF50D9" w:rsidRDefault="00BF50D9" w:rsidP="009237AB">
            <w:r>
              <w:rPr>
                <w:sz w:val="18"/>
                <w:szCs w:val="18"/>
              </w:rPr>
              <w:t>[Prop]</w:t>
            </w:r>
          </w:p>
          <w:p w14:paraId="3F7813D8" w14:textId="77777777" w:rsidR="00BF50D9" w:rsidRDefault="00BF50D9" w:rsidP="009237AB">
            <w:r>
              <w:t>DeadWeight</w:t>
            </w:r>
          </w:p>
        </w:tc>
        <w:tc>
          <w:tcPr>
            <w:tcW w:w="4696" w:type="dxa"/>
            <w:tcBorders>
              <w:top w:val="single" w:sz="4" w:space="0" w:color="000000"/>
              <w:left w:val="single" w:sz="4" w:space="0" w:color="000000"/>
              <w:bottom w:val="single" w:sz="4" w:space="0" w:color="000000"/>
              <w:right w:val="single" w:sz="4" w:space="0" w:color="000000"/>
            </w:tcBorders>
          </w:tcPr>
          <w:p w14:paraId="7C9E2A3E" w14:textId="77777777" w:rsidR="006A59D2" w:rsidRDefault="00BF50D9" w:rsidP="009237AB">
            <w:pPr>
              <w:rPr>
                <w:sz w:val="18"/>
                <w:szCs w:val="18"/>
              </w:rPr>
            </w:pPr>
            <w:r>
              <w:rPr>
                <w:sz w:val="18"/>
                <w:szCs w:val="18"/>
              </w:rPr>
              <w:t>[IRDI] 0173-1#02-ABD800#002</w:t>
            </w:r>
          </w:p>
          <w:p w14:paraId="3631D8F0" w14:textId="77777777" w:rsidR="006A59D2" w:rsidRDefault="00BF50D9" w:rsidP="009237AB">
            <w:pPr>
              <w:rPr>
                <w:sz w:val="18"/>
                <w:szCs w:val="18"/>
              </w:rPr>
            </w:pPr>
            <w:r>
              <w:rPr>
                <w:sz w:val="18"/>
                <w:szCs w:val="18"/>
              </w:rPr>
              <w:t>포장을 제외한 장비 자체의 무게이다.</w:t>
            </w:r>
          </w:p>
        </w:tc>
        <w:tc>
          <w:tcPr>
            <w:tcW w:w="1701" w:type="dxa"/>
            <w:tcBorders>
              <w:top w:val="single" w:sz="4" w:space="0" w:color="000000"/>
              <w:left w:val="single" w:sz="4" w:space="0" w:color="000000"/>
              <w:bottom w:val="single" w:sz="4" w:space="0" w:color="000000"/>
              <w:right w:val="single" w:sz="4" w:space="0" w:color="000000"/>
            </w:tcBorders>
          </w:tcPr>
          <w:p w14:paraId="315C4DC0" w14:textId="77777777" w:rsidR="007757DE" w:rsidRDefault="007757DE" w:rsidP="007757DE">
            <w:r>
              <w:rPr>
                <w:sz w:val="18"/>
                <w:szCs w:val="18"/>
              </w:rPr>
              <w:t>[Integer]</w:t>
            </w:r>
          </w:p>
          <w:p w14:paraId="3D1F7B11" w14:textId="77777777" w:rsidR="007757DE" w:rsidRDefault="007757DE" w:rsidP="007757DE">
            <w:r>
              <w:t>4200</w:t>
            </w:r>
          </w:p>
        </w:tc>
        <w:tc>
          <w:tcPr>
            <w:tcW w:w="516" w:type="dxa"/>
            <w:tcBorders>
              <w:top w:val="single" w:sz="4" w:space="0" w:color="000000"/>
              <w:left w:val="single" w:sz="4" w:space="0" w:color="000000"/>
              <w:bottom w:val="single" w:sz="4" w:space="0" w:color="000000"/>
              <w:right w:val="single" w:sz="4" w:space="0" w:color="000000"/>
            </w:tcBorders>
            <w:vAlign w:val="center"/>
          </w:tcPr>
          <w:p w14:paraId="7BC11D7A" w14:textId="77777777" w:rsidR="00BF50D9" w:rsidRDefault="00BF50D9" w:rsidP="009237AB">
            <w:pPr>
              <w:jc w:val="center"/>
            </w:pPr>
            <w:r>
              <w:rPr>
                <w:sz w:val="18"/>
                <w:szCs w:val="18"/>
              </w:rPr>
              <w:t>-</w:t>
            </w:r>
          </w:p>
        </w:tc>
      </w:tr>
    </w:tbl>
    <w:p w14:paraId="7C02BEBB" w14:textId="5E7C5E1B" w:rsidR="003A66C8" w:rsidRPr="003A66C8" w:rsidRDefault="0016502C" w:rsidP="00321517">
      <w:pPr>
        <w:pStyle w:val="af0"/>
        <w:keepNext/>
      </w:pPr>
      <w:bookmarkStart w:id="83" w:name="_Toc241546735"/>
      <w:r>
        <w:t xml:space="preserve">표 </w:t>
      </w:r>
      <w:fldSimple w:instr=" SEQ 표 \* ARABIC ">
        <w:r w:rsidR="000E796D">
          <w:rPr>
            <w:noProof/>
          </w:rPr>
          <w:t>17</w:t>
        </w:r>
      </w:fldSimple>
      <w:r>
        <w:t xml:space="preserve"> Submodel Element Collection '-'</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FB8F21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5C0B7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6308DB4" w14:textId="77777777" w:rsidR="00BF50D9" w:rsidRPr="00177C7A" w:rsidRDefault="00BF50D9" w:rsidP="009237AB">
            <w:pPr>
              <w:rPr>
                <w:sz w:val="18"/>
                <w:szCs w:val="18"/>
              </w:rPr>
            </w:pPr>
            <w:r w:rsidRPr="00177C7A">
              <w:rPr>
                <w:sz w:val="18"/>
                <w:szCs w:val="18"/>
              </w:rPr>
              <w:t>-</w:t>
            </w:r>
          </w:p>
        </w:tc>
      </w:tr>
      <w:tr w:rsidR="00BF50D9" w14:paraId="3FF319E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2BD23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D2D5A6F" w14:textId="77777777" w:rsidR="00BF50D9" w:rsidRPr="00177C7A" w:rsidRDefault="00BF50D9" w:rsidP="009237AB">
            <w:pPr>
              <w:rPr>
                <w:sz w:val="18"/>
                <w:szCs w:val="18"/>
              </w:rPr>
            </w:pPr>
            <w:r w:rsidRPr="00177C7A">
              <w:rPr>
                <w:sz w:val="18"/>
                <w:szCs w:val="18"/>
              </w:rPr>
              <w:t>SubmodelElementCollection</w:t>
            </w:r>
          </w:p>
        </w:tc>
      </w:tr>
      <w:tr w:rsidR="00BF50D9" w14:paraId="1C1F5BC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C36B5D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9EB1F60" w14:textId="77777777" w:rsidR="00BF50D9" w:rsidRPr="00177C7A" w:rsidRDefault="00BF50D9" w:rsidP="009237AB">
            <w:pPr>
              <w:rPr>
                <w:sz w:val="18"/>
                <w:szCs w:val="18"/>
              </w:rPr>
            </w:pPr>
            <w:r w:rsidRPr="00177C7A">
              <w:rPr>
                <w:sz w:val="18"/>
                <w:szCs w:val="18"/>
              </w:rPr>
              <w:t>[IRDI] 0173-1#02-ABL358#002/0173-1#01-AHX773#002</w:t>
            </w:r>
          </w:p>
        </w:tc>
      </w:tr>
      <w:tr w:rsidR="00BF50D9" w14:paraId="275050E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0F9F3A"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45C630A" w14:textId="77777777" w:rsidR="00BF50D9" w:rsidRPr="00177C7A" w:rsidRDefault="00BF50D9" w:rsidP="009237AB">
            <w:pPr>
              <w:rPr>
                <w:sz w:val="18"/>
                <w:szCs w:val="18"/>
              </w:rPr>
            </w:pPr>
            <w:r w:rsidRPr="00177C7A">
              <w:rPr>
                <w:sz w:val="18"/>
                <w:szCs w:val="18"/>
              </w:rPr>
              <w:t>SMC "TechnicalPropertyAreas"</w:t>
            </w:r>
          </w:p>
        </w:tc>
      </w:tr>
      <w:tr w:rsidR="00BF50D9" w14:paraId="6D22372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3D42D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C3A8C38" w14:textId="77777777" w:rsidR="00BF50D9" w:rsidRDefault="00BF50D9" w:rsidP="009237AB">
            <w:pPr>
              <w:rPr>
                <w:sz w:val="18"/>
                <w:szCs w:val="18"/>
              </w:rPr>
            </w:pPr>
            <w:r w:rsidRPr="00177C7A">
              <w:rPr>
                <w:sz w:val="18"/>
                <w:szCs w:val="18"/>
              </w:rPr>
              <w:t>TechnicalPropertyAreas 목록의 TechnicalPropertyArea(기술 사양 영역) 요소이다. 가열 능력·생산 사양을 나타내며 처리 가능한 부품 크기와 생산 목표을 담는다.</w:t>
            </w:r>
          </w:p>
        </w:tc>
      </w:tr>
      <w:tr w:rsidR="00BF50D9" w14:paraId="2F3FDA4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ABBCD9"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78A24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F668A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19362B" w14:textId="77777777" w:rsidR="00BF50D9" w:rsidRDefault="00BF50D9" w:rsidP="00656A99">
            <w:pPr>
              <w:jc w:val="left"/>
            </w:pPr>
            <w:r>
              <w:rPr>
                <w:b/>
                <w:bCs/>
                <w:color w:val="FFFFFF"/>
              </w:rPr>
              <w:t>card.</w:t>
            </w:r>
          </w:p>
        </w:tc>
      </w:tr>
      <w:tr w:rsidR="00BF50D9" w14:paraId="4616B13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A49FC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9300B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8F61B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A59A21" w14:textId="77777777" w:rsidR="00BF50D9" w:rsidRDefault="00BF50D9" w:rsidP="00656A99">
            <w:pPr>
              <w:jc w:val="left"/>
            </w:pPr>
          </w:p>
        </w:tc>
      </w:tr>
      <w:tr w:rsidR="00BF50D9" w14:paraId="15E1757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9A5569" w14:textId="77777777" w:rsidR="00BF50D9" w:rsidRDefault="00BF50D9" w:rsidP="009237AB">
            <w:r>
              <w:rPr>
                <w:sz w:val="18"/>
                <w:szCs w:val="18"/>
              </w:rPr>
              <w:t>[SMC]</w:t>
            </w:r>
          </w:p>
          <w:p w14:paraId="0ECB9EB3" w14:textId="77777777" w:rsidR="00BF50D9" w:rsidRDefault="00BF50D9" w:rsidP="009237AB">
            <w:r>
              <w:t>HeatingCapacityAndProductionSpecifications</w:t>
            </w:r>
          </w:p>
        </w:tc>
        <w:tc>
          <w:tcPr>
            <w:tcW w:w="4696" w:type="dxa"/>
            <w:tcBorders>
              <w:top w:val="single" w:sz="4" w:space="0" w:color="000000"/>
              <w:left w:val="single" w:sz="4" w:space="0" w:color="000000"/>
              <w:bottom w:val="single" w:sz="4" w:space="0" w:color="000000"/>
              <w:right w:val="single" w:sz="4" w:space="0" w:color="000000"/>
            </w:tcBorders>
          </w:tcPr>
          <w:p w14:paraId="3493EEC1" w14:textId="77777777" w:rsidR="006A59D2" w:rsidRDefault="00BF50D9" w:rsidP="009237AB">
            <w:pPr>
              <w:rPr>
                <w:sz w:val="18"/>
                <w:szCs w:val="18"/>
              </w:rPr>
            </w:pPr>
            <w:r>
              <w:rPr>
                <w:sz w:val="18"/>
                <w:szCs w:val="18"/>
              </w:rPr>
              <w:t>[IRI] https://www.smart-factory.kr/ids/cd/HeatingCapacityAndProductionSpecifications/1/0</w:t>
            </w:r>
          </w:p>
          <w:p w14:paraId="3913E3E1" w14:textId="77777777" w:rsidR="006A59D2" w:rsidRDefault="00BF50D9" w:rsidP="009237AB">
            <w:pPr>
              <w:rPr>
                <w:sz w:val="18"/>
                <w:szCs w:val="18"/>
              </w:rPr>
            </w:pPr>
            <w:r>
              <w:rPr>
                <w:sz w:val="18"/>
                <w:szCs w:val="18"/>
              </w:rPr>
              <w:t>가열 능력과 생산 성능에 관한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4B1A0834" w14:textId="77777777" w:rsidR="007757DE" w:rsidRDefault="007757DE" w:rsidP="007757DE">
            <w:r>
              <w:rPr>
                <w:sz w:val="18"/>
                <w:szCs w:val="18"/>
              </w:rPr>
              <w:t>[-]</w:t>
            </w:r>
          </w:p>
          <w:p w14:paraId="40B98816"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A67BA0" w14:textId="77777777" w:rsidR="00BF50D9" w:rsidRDefault="00BF50D9" w:rsidP="009237AB">
            <w:pPr>
              <w:jc w:val="center"/>
            </w:pPr>
            <w:r>
              <w:rPr>
                <w:sz w:val="18"/>
                <w:szCs w:val="18"/>
              </w:rPr>
              <w:t>-</w:t>
            </w:r>
          </w:p>
        </w:tc>
      </w:tr>
    </w:tbl>
    <w:p w14:paraId="0564A6AF" w14:textId="798AD28C" w:rsidR="003A66C8" w:rsidRPr="003A66C8" w:rsidRDefault="0016502C" w:rsidP="00321517">
      <w:pPr>
        <w:pStyle w:val="af0"/>
        <w:keepNext/>
      </w:pPr>
      <w:bookmarkStart w:id="84" w:name="_Toc241546736"/>
      <w:r>
        <w:t xml:space="preserve">표 </w:t>
      </w:r>
      <w:fldSimple w:instr=" SEQ 표 \* ARABIC ">
        <w:r w:rsidR="000E796D">
          <w:rPr>
            <w:noProof/>
          </w:rPr>
          <w:t>18</w:t>
        </w:r>
      </w:fldSimple>
      <w:r>
        <w:t xml:space="preserve"> Submodel Element Collection 'HeatingCapacityAndProductionSpecifications'</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26A2CE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5B477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5D25DEE" w14:textId="77777777" w:rsidR="00BF50D9" w:rsidRPr="00177C7A" w:rsidRDefault="00BF50D9" w:rsidP="009237AB">
            <w:pPr>
              <w:rPr>
                <w:sz w:val="18"/>
                <w:szCs w:val="18"/>
              </w:rPr>
            </w:pPr>
            <w:r w:rsidRPr="00177C7A">
              <w:rPr>
                <w:sz w:val="18"/>
                <w:szCs w:val="18"/>
              </w:rPr>
              <w:t>HeatingCapacityAndProductionSpecifications</w:t>
            </w:r>
          </w:p>
        </w:tc>
      </w:tr>
      <w:tr w:rsidR="00BF50D9" w14:paraId="1F8D0CB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E4A980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EB6A2B6" w14:textId="77777777" w:rsidR="00BF50D9" w:rsidRPr="00177C7A" w:rsidRDefault="00BF50D9" w:rsidP="009237AB">
            <w:pPr>
              <w:rPr>
                <w:sz w:val="18"/>
                <w:szCs w:val="18"/>
              </w:rPr>
            </w:pPr>
            <w:r w:rsidRPr="00177C7A">
              <w:rPr>
                <w:sz w:val="18"/>
                <w:szCs w:val="18"/>
              </w:rPr>
              <w:t>SubmodelElementCollection</w:t>
            </w:r>
          </w:p>
        </w:tc>
      </w:tr>
      <w:tr w:rsidR="00BF50D9" w14:paraId="5B2DCB3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2E0D3F"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EBEDCE9" w14:textId="77777777" w:rsidR="00BF50D9" w:rsidRPr="00177C7A" w:rsidRDefault="00BF50D9" w:rsidP="009237AB">
            <w:pPr>
              <w:rPr>
                <w:sz w:val="18"/>
                <w:szCs w:val="18"/>
              </w:rPr>
            </w:pPr>
            <w:r w:rsidRPr="00177C7A">
              <w:rPr>
                <w:sz w:val="18"/>
                <w:szCs w:val="18"/>
              </w:rPr>
              <w:t>[IRI] https://www.smart-factory.kr/ids/cd/HeatingCapacityAndProductionSpecifications/1/0</w:t>
            </w:r>
          </w:p>
        </w:tc>
      </w:tr>
      <w:tr w:rsidR="00BF50D9" w14:paraId="17A7AFA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DA940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A6D216B" w14:textId="77777777" w:rsidR="00BF50D9" w:rsidRPr="00177C7A" w:rsidRDefault="00BF50D9" w:rsidP="009237AB">
            <w:pPr>
              <w:rPr>
                <w:sz w:val="18"/>
                <w:szCs w:val="18"/>
              </w:rPr>
            </w:pPr>
            <w:r w:rsidRPr="00177C7A">
              <w:rPr>
                <w:sz w:val="18"/>
                <w:szCs w:val="18"/>
              </w:rPr>
              <w:t>-</w:t>
            </w:r>
          </w:p>
        </w:tc>
      </w:tr>
      <w:tr w:rsidR="00BF50D9" w14:paraId="1C27F82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0B8DB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1476CDC" w14:textId="77777777" w:rsidR="00BF50D9" w:rsidRDefault="00BF50D9" w:rsidP="009237AB">
            <w:pPr>
              <w:rPr>
                <w:sz w:val="18"/>
                <w:szCs w:val="18"/>
              </w:rPr>
            </w:pPr>
            <w:r w:rsidRPr="00177C7A">
              <w:rPr>
                <w:sz w:val="18"/>
                <w:szCs w:val="18"/>
              </w:rPr>
              <w:t>가열 능력과 생산 성능에 관한 사양을 모은 영역이다.</w:t>
            </w:r>
          </w:p>
        </w:tc>
      </w:tr>
      <w:tr w:rsidR="00BF50D9" w14:paraId="430AA18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68E8C2"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B63179"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949E0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7EB5A1" w14:textId="77777777" w:rsidR="00BF50D9" w:rsidRDefault="00BF50D9" w:rsidP="00656A99">
            <w:pPr>
              <w:jc w:val="left"/>
            </w:pPr>
            <w:r>
              <w:rPr>
                <w:b/>
                <w:bCs/>
                <w:color w:val="FFFFFF"/>
              </w:rPr>
              <w:t>card.</w:t>
            </w:r>
          </w:p>
        </w:tc>
      </w:tr>
      <w:tr w:rsidR="00BF50D9" w14:paraId="2D8B2A0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E483A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9C5B71"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6CBE7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D4A358" w14:textId="77777777" w:rsidR="00BF50D9" w:rsidRDefault="00BF50D9" w:rsidP="00656A99">
            <w:pPr>
              <w:jc w:val="left"/>
            </w:pPr>
          </w:p>
        </w:tc>
      </w:tr>
      <w:tr w:rsidR="00BF50D9" w14:paraId="6E007B1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ED83E2F" w14:textId="77777777" w:rsidR="00BF50D9" w:rsidRDefault="00BF50D9" w:rsidP="009237AB">
            <w:r>
              <w:rPr>
                <w:sz w:val="18"/>
                <w:szCs w:val="18"/>
              </w:rPr>
              <w:t>[SMC]</w:t>
            </w:r>
          </w:p>
          <w:p w14:paraId="58D683A3" w14:textId="77777777" w:rsidR="00BF50D9" w:rsidRDefault="00BF50D9" w:rsidP="009237AB">
            <w:r>
              <w:t>WorkpieceCapacityLimits</w:t>
            </w:r>
          </w:p>
        </w:tc>
        <w:tc>
          <w:tcPr>
            <w:tcW w:w="4696" w:type="dxa"/>
            <w:tcBorders>
              <w:top w:val="single" w:sz="4" w:space="0" w:color="000000"/>
              <w:left w:val="single" w:sz="4" w:space="0" w:color="000000"/>
              <w:bottom w:val="single" w:sz="4" w:space="0" w:color="000000"/>
              <w:right w:val="single" w:sz="4" w:space="0" w:color="000000"/>
            </w:tcBorders>
          </w:tcPr>
          <w:p w14:paraId="3884FA01" w14:textId="77777777" w:rsidR="006A59D2" w:rsidRDefault="00BF50D9" w:rsidP="009237AB">
            <w:pPr>
              <w:rPr>
                <w:sz w:val="18"/>
                <w:szCs w:val="18"/>
              </w:rPr>
            </w:pPr>
            <w:r>
              <w:rPr>
                <w:sz w:val="18"/>
                <w:szCs w:val="18"/>
              </w:rPr>
              <w:t>[IRI] https://www.smart-factory.kr/ids/cd/WorkpieceCapacityLimits/1/0</w:t>
            </w:r>
          </w:p>
          <w:p w14:paraId="6D218515" w14:textId="77777777" w:rsidR="006A59D2" w:rsidRDefault="00BF50D9" w:rsidP="009237AB">
            <w:pPr>
              <w:rPr>
                <w:sz w:val="18"/>
                <w:szCs w:val="18"/>
              </w:rPr>
            </w:pPr>
            <w:r>
              <w:rPr>
                <w:sz w:val="18"/>
                <w:szCs w:val="18"/>
              </w:rPr>
              <w:t>이 장비가 처리할 수 있는 부품 크기의 한계값을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39FB5D82" w14:textId="77777777" w:rsidR="007757DE" w:rsidRDefault="007757DE" w:rsidP="007757DE">
            <w:r>
              <w:rPr>
                <w:sz w:val="18"/>
                <w:szCs w:val="18"/>
              </w:rPr>
              <w:t>[-]</w:t>
            </w:r>
          </w:p>
          <w:p w14:paraId="7B3F06D6" w14:textId="77777777" w:rsidR="007757DE" w:rsidRDefault="007757DE" w:rsidP="007757DE">
            <w: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BF62BF0" w14:textId="77777777" w:rsidR="00BF50D9" w:rsidRDefault="00BF50D9" w:rsidP="009237AB">
            <w:pPr>
              <w:jc w:val="center"/>
            </w:pPr>
            <w:r>
              <w:rPr>
                <w:sz w:val="18"/>
                <w:szCs w:val="18"/>
              </w:rPr>
              <w:t>-</w:t>
            </w:r>
          </w:p>
        </w:tc>
      </w:tr>
      <w:tr w:rsidR="00BF50D9" w14:paraId="73FCE6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37FFB14" w14:textId="77777777" w:rsidR="00BF50D9" w:rsidRDefault="00BF50D9" w:rsidP="009237AB">
            <w:r>
              <w:rPr>
                <w:sz w:val="18"/>
                <w:szCs w:val="18"/>
              </w:rPr>
              <w:t>[SMC]</w:t>
            </w:r>
          </w:p>
          <w:p w14:paraId="7FCFE556" w14:textId="77777777" w:rsidR="00BF50D9" w:rsidRDefault="00BF50D9" w:rsidP="009237AB">
            <w:r>
              <w:t>ThroughputAndQualityTargets</w:t>
            </w:r>
          </w:p>
        </w:tc>
        <w:tc>
          <w:tcPr>
            <w:tcW w:w="4696" w:type="dxa"/>
            <w:tcBorders>
              <w:top w:val="single" w:sz="4" w:space="0" w:color="000000"/>
              <w:left w:val="single" w:sz="4" w:space="0" w:color="000000"/>
              <w:bottom w:val="single" w:sz="4" w:space="0" w:color="000000"/>
              <w:right w:val="single" w:sz="4" w:space="0" w:color="000000"/>
            </w:tcBorders>
          </w:tcPr>
          <w:p w14:paraId="659E017C" w14:textId="77777777" w:rsidR="006A59D2" w:rsidRDefault="00BF50D9" w:rsidP="009237AB">
            <w:pPr>
              <w:rPr>
                <w:sz w:val="18"/>
                <w:szCs w:val="18"/>
              </w:rPr>
            </w:pPr>
            <w:r>
              <w:rPr>
                <w:sz w:val="18"/>
                <w:szCs w:val="18"/>
              </w:rPr>
              <w:t>[IRI] https://www.smart-factory.kr/ids/cd/ThroughputAndQualityTargets/1/0</w:t>
            </w:r>
          </w:p>
          <w:p w14:paraId="5387DDC9" w14:textId="77777777" w:rsidR="006A59D2" w:rsidRDefault="00BF50D9" w:rsidP="009237AB">
            <w:pPr>
              <w:rPr>
                <w:sz w:val="18"/>
                <w:szCs w:val="18"/>
              </w:rPr>
            </w:pPr>
            <w:r>
              <w:rPr>
                <w:sz w:val="18"/>
                <w:szCs w:val="18"/>
              </w:rPr>
              <w:t>생산 속도와 품질 목표에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1E544276" w14:textId="77777777" w:rsidR="007757DE" w:rsidRDefault="007757DE" w:rsidP="007757DE">
            <w:r>
              <w:rPr>
                <w:sz w:val="18"/>
                <w:szCs w:val="18"/>
              </w:rPr>
              <w:t>[-]</w:t>
            </w:r>
          </w:p>
          <w:p w14:paraId="21866590" w14:textId="77777777" w:rsidR="007757DE" w:rsidRDefault="007757DE" w:rsidP="007757DE">
            <w:r>
              <w:t>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BF2FDBC" w14:textId="77777777" w:rsidR="00BF50D9" w:rsidRDefault="00BF50D9" w:rsidP="009237AB">
            <w:pPr>
              <w:jc w:val="center"/>
            </w:pPr>
            <w:r>
              <w:rPr>
                <w:sz w:val="18"/>
                <w:szCs w:val="18"/>
              </w:rPr>
              <w:t>-</w:t>
            </w:r>
          </w:p>
        </w:tc>
      </w:tr>
    </w:tbl>
    <w:p w14:paraId="48245242" w14:textId="5A54691C" w:rsidR="003A66C8" w:rsidRPr="003A66C8" w:rsidRDefault="0016502C" w:rsidP="00321517">
      <w:pPr>
        <w:pStyle w:val="af0"/>
        <w:keepNext/>
      </w:pPr>
      <w:bookmarkStart w:id="85" w:name="_Toc241546737"/>
      <w:r>
        <w:t xml:space="preserve">표 </w:t>
      </w:r>
      <w:fldSimple w:instr=" SEQ 표 \* ARABIC ">
        <w:r w:rsidR="000E796D">
          <w:rPr>
            <w:noProof/>
          </w:rPr>
          <w:t>19</w:t>
        </w:r>
      </w:fldSimple>
      <w:r>
        <w:t xml:space="preserve"> Submodel Element Collection 'WorkpieceCapacityLimits'</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F049B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74950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78517D5" w14:textId="77777777" w:rsidR="00BF50D9" w:rsidRPr="00177C7A" w:rsidRDefault="00BF50D9" w:rsidP="009237AB">
            <w:pPr>
              <w:rPr>
                <w:sz w:val="18"/>
                <w:szCs w:val="18"/>
              </w:rPr>
            </w:pPr>
            <w:r w:rsidRPr="00177C7A">
              <w:rPr>
                <w:sz w:val="18"/>
                <w:szCs w:val="18"/>
              </w:rPr>
              <w:t>WorkpieceCapacityLimits</w:t>
            </w:r>
          </w:p>
        </w:tc>
      </w:tr>
      <w:tr w:rsidR="00BF50D9" w14:paraId="169D96E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494E7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F533824" w14:textId="77777777" w:rsidR="00BF50D9" w:rsidRPr="00177C7A" w:rsidRDefault="00BF50D9" w:rsidP="009237AB">
            <w:pPr>
              <w:rPr>
                <w:sz w:val="18"/>
                <w:szCs w:val="18"/>
              </w:rPr>
            </w:pPr>
            <w:r w:rsidRPr="00177C7A">
              <w:rPr>
                <w:sz w:val="18"/>
                <w:szCs w:val="18"/>
              </w:rPr>
              <w:t>SubmodelElementCollection</w:t>
            </w:r>
          </w:p>
        </w:tc>
      </w:tr>
      <w:tr w:rsidR="00BF50D9" w14:paraId="4CD9C63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B3870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0508A63" w14:textId="77777777" w:rsidR="00BF50D9" w:rsidRPr="00177C7A" w:rsidRDefault="00BF50D9" w:rsidP="009237AB">
            <w:pPr>
              <w:rPr>
                <w:sz w:val="18"/>
                <w:szCs w:val="18"/>
              </w:rPr>
            </w:pPr>
            <w:r w:rsidRPr="00177C7A">
              <w:rPr>
                <w:sz w:val="18"/>
                <w:szCs w:val="18"/>
              </w:rPr>
              <w:t>[IRI] https://www.smart-factory.kr/ids/cd/WorkpieceCapacityLimits/1/0</w:t>
            </w:r>
          </w:p>
        </w:tc>
      </w:tr>
      <w:tr w:rsidR="00BF50D9" w14:paraId="17ECB53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95118D"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6CF4090" w14:textId="77777777" w:rsidR="00BF50D9" w:rsidRPr="00177C7A" w:rsidRDefault="00BF50D9" w:rsidP="009237AB">
            <w:pPr>
              <w:rPr>
                <w:sz w:val="18"/>
                <w:szCs w:val="18"/>
              </w:rPr>
            </w:pPr>
            <w:r w:rsidRPr="00177C7A">
              <w:rPr>
                <w:sz w:val="18"/>
                <w:szCs w:val="18"/>
              </w:rPr>
              <w:t>SMC "HeatingCapacityAndProductionSpecifications"</w:t>
            </w:r>
          </w:p>
        </w:tc>
      </w:tr>
      <w:tr w:rsidR="00BF50D9" w14:paraId="4A058D7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EF013AE" w14:textId="77777777" w:rsidR="00BF50D9" w:rsidRDefault="00BF50D9" w:rsidP="009237AB">
            <w:r>
              <w:rPr>
                <w:b/>
                <w:bCs/>
              </w:rPr>
              <w:lastRenderedPageBreak/>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B2FF639" w14:textId="77777777" w:rsidR="00BF50D9" w:rsidRDefault="00BF50D9" w:rsidP="009237AB">
            <w:pPr>
              <w:rPr>
                <w:sz w:val="18"/>
                <w:szCs w:val="18"/>
              </w:rPr>
            </w:pPr>
            <w:r w:rsidRPr="00177C7A">
              <w:rPr>
                <w:sz w:val="18"/>
                <w:szCs w:val="18"/>
              </w:rPr>
              <w:t>이 장비가 처리할 수 있는 부품 크기의 한계값을 모은 항목이다.</w:t>
            </w:r>
          </w:p>
        </w:tc>
      </w:tr>
      <w:tr w:rsidR="00BF50D9" w14:paraId="2BE6D6D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12221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B2CE3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9D98C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FAD5BF" w14:textId="77777777" w:rsidR="00BF50D9" w:rsidRDefault="00BF50D9" w:rsidP="00656A99">
            <w:pPr>
              <w:jc w:val="left"/>
            </w:pPr>
            <w:r>
              <w:rPr>
                <w:b/>
                <w:bCs/>
                <w:color w:val="FFFFFF"/>
              </w:rPr>
              <w:t>card.</w:t>
            </w:r>
          </w:p>
        </w:tc>
      </w:tr>
      <w:tr w:rsidR="00BF50D9" w14:paraId="5DC8D1E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CD5A9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181955"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D90B59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93F273" w14:textId="77777777" w:rsidR="00BF50D9" w:rsidRDefault="00BF50D9" w:rsidP="00656A99">
            <w:pPr>
              <w:jc w:val="left"/>
            </w:pPr>
          </w:p>
        </w:tc>
      </w:tr>
      <w:tr w:rsidR="00BF50D9" w14:paraId="47EC29B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29B0F5" w14:textId="77777777" w:rsidR="00BF50D9" w:rsidRDefault="00BF50D9" w:rsidP="009237AB">
            <w:r>
              <w:rPr>
                <w:sz w:val="18"/>
                <w:szCs w:val="18"/>
              </w:rPr>
              <w:t>[Prop]</w:t>
            </w:r>
          </w:p>
          <w:p w14:paraId="6676949F" w14:textId="77777777" w:rsidR="00BF50D9" w:rsidRDefault="00BF50D9" w:rsidP="009237AB">
            <w:r>
              <w:t>MaxWorkpieceDiameter</w:t>
            </w:r>
          </w:p>
        </w:tc>
        <w:tc>
          <w:tcPr>
            <w:tcW w:w="4696" w:type="dxa"/>
            <w:tcBorders>
              <w:top w:val="single" w:sz="4" w:space="0" w:color="000000"/>
              <w:left w:val="single" w:sz="4" w:space="0" w:color="000000"/>
              <w:bottom w:val="single" w:sz="4" w:space="0" w:color="000000"/>
              <w:right w:val="single" w:sz="4" w:space="0" w:color="000000"/>
            </w:tcBorders>
          </w:tcPr>
          <w:p w14:paraId="6E308E12" w14:textId="77777777" w:rsidR="006A59D2" w:rsidRDefault="00BF50D9" w:rsidP="009237AB">
            <w:pPr>
              <w:rPr>
                <w:sz w:val="18"/>
                <w:szCs w:val="18"/>
              </w:rPr>
            </w:pPr>
            <w:r>
              <w:rPr>
                <w:sz w:val="18"/>
                <w:szCs w:val="18"/>
              </w:rPr>
              <w:t>[IRI] https://www.smart-factory.kr/ids/cd/MaxWorkpieceDiameter/1/0</w:t>
            </w:r>
          </w:p>
          <w:p w14:paraId="12279F65" w14:textId="77777777" w:rsidR="006A59D2" w:rsidRDefault="00BF50D9" w:rsidP="009237AB">
            <w:pPr>
              <w:rPr>
                <w:sz w:val="18"/>
                <w:szCs w:val="18"/>
              </w:rPr>
            </w:pPr>
            <w:r>
              <w:rPr>
                <w:sz w:val="18"/>
                <w:szCs w:val="18"/>
              </w:rPr>
              <w:t>처리 가능한 부품의 최대 바깥지름이다.</w:t>
            </w:r>
          </w:p>
        </w:tc>
        <w:tc>
          <w:tcPr>
            <w:tcW w:w="1701" w:type="dxa"/>
            <w:tcBorders>
              <w:top w:val="single" w:sz="4" w:space="0" w:color="000000"/>
              <w:left w:val="single" w:sz="4" w:space="0" w:color="000000"/>
              <w:bottom w:val="single" w:sz="4" w:space="0" w:color="000000"/>
              <w:right w:val="single" w:sz="4" w:space="0" w:color="000000"/>
            </w:tcBorders>
          </w:tcPr>
          <w:p w14:paraId="151A9067" w14:textId="77777777" w:rsidR="007757DE" w:rsidRDefault="007757DE" w:rsidP="007757DE">
            <w:r>
              <w:rPr>
                <w:sz w:val="18"/>
                <w:szCs w:val="18"/>
              </w:rPr>
              <w:t>[Integer]</w:t>
            </w:r>
          </w:p>
          <w:p w14:paraId="3722876D" w14:textId="77777777" w:rsidR="007757DE" w:rsidRDefault="007757DE" w:rsidP="007757DE">
            <w:r>
              <w:t>150</w:t>
            </w:r>
          </w:p>
        </w:tc>
        <w:tc>
          <w:tcPr>
            <w:tcW w:w="516" w:type="dxa"/>
            <w:tcBorders>
              <w:top w:val="single" w:sz="4" w:space="0" w:color="000000"/>
              <w:left w:val="single" w:sz="4" w:space="0" w:color="000000"/>
              <w:bottom w:val="single" w:sz="4" w:space="0" w:color="000000"/>
              <w:right w:val="single" w:sz="4" w:space="0" w:color="000000"/>
            </w:tcBorders>
            <w:vAlign w:val="center"/>
          </w:tcPr>
          <w:p w14:paraId="42B2296E" w14:textId="77777777" w:rsidR="00BF50D9" w:rsidRDefault="00BF50D9" w:rsidP="009237AB">
            <w:pPr>
              <w:jc w:val="center"/>
            </w:pPr>
            <w:r>
              <w:rPr>
                <w:sz w:val="18"/>
                <w:szCs w:val="18"/>
              </w:rPr>
              <w:t>-</w:t>
            </w:r>
          </w:p>
        </w:tc>
      </w:tr>
      <w:tr w:rsidR="00BF50D9" w14:paraId="5D6417C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A0939A1" w14:textId="77777777" w:rsidR="00BF50D9" w:rsidRDefault="00BF50D9" w:rsidP="009237AB">
            <w:r>
              <w:rPr>
                <w:sz w:val="18"/>
                <w:szCs w:val="18"/>
              </w:rPr>
              <w:t>[Prop]</w:t>
            </w:r>
          </w:p>
          <w:p w14:paraId="5EF4C1C2" w14:textId="77777777" w:rsidR="00BF50D9" w:rsidRDefault="00BF50D9" w:rsidP="009237AB">
            <w:r>
              <w:t>MaxWorkpieceLength</w:t>
            </w:r>
          </w:p>
        </w:tc>
        <w:tc>
          <w:tcPr>
            <w:tcW w:w="4696" w:type="dxa"/>
            <w:tcBorders>
              <w:top w:val="single" w:sz="4" w:space="0" w:color="000000"/>
              <w:left w:val="single" w:sz="4" w:space="0" w:color="000000"/>
              <w:bottom w:val="single" w:sz="4" w:space="0" w:color="000000"/>
              <w:right w:val="single" w:sz="4" w:space="0" w:color="000000"/>
            </w:tcBorders>
          </w:tcPr>
          <w:p w14:paraId="6EBA1B5F" w14:textId="77777777" w:rsidR="006A59D2" w:rsidRDefault="00BF50D9" w:rsidP="009237AB">
            <w:pPr>
              <w:rPr>
                <w:sz w:val="18"/>
                <w:szCs w:val="18"/>
              </w:rPr>
            </w:pPr>
            <w:r>
              <w:rPr>
                <w:sz w:val="18"/>
                <w:szCs w:val="18"/>
              </w:rPr>
              <w:t>[IRI] https://www.smart-factory.kr/ids/cd/MaxWorkpieceLength/1/0</w:t>
            </w:r>
          </w:p>
          <w:p w14:paraId="777F5A31" w14:textId="77777777" w:rsidR="006A59D2" w:rsidRDefault="00BF50D9" w:rsidP="009237AB">
            <w:pPr>
              <w:rPr>
                <w:sz w:val="18"/>
                <w:szCs w:val="18"/>
              </w:rPr>
            </w:pPr>
            <w:r>
              <w:rPr>
                <w:sz w:val="18"/>
                <w:szCs w:val="18"/>
              </w:rPr>
              <w:t>처리 가능한 부품의 최대 길이이다.</w:t>
            </w:r>
          </w:p>
        </w:tc>
        <w:tc>
          <w:tcPr>
            <w:tcW w:w="1701" w:type="dxa"/>
            <w:tcBorders>
              <w:top w:val="single" w:sz="4" w:space="0" w:color="000000"/>
              <w:left w:val="single" w:sz="4" w:space="0" w:color="000000"/>
              <w:bottom w:val="single" w:sz="4" w:space="0" w:color="000000"/>
              <w:right w:val="single" w:sz="4" w:space="0" w:color="000000"/>
            </w:tcBorders>
          </w:tcPr>
          <w:p w14:paraId="6BB412FE" w14:textId="77777777" w:rsidR="007757DE" w:rsidRDefault="007757DE" w:rsidP="007757DE">
            <w:r>
              <w:rPr>
                <w:sz w:val="18"/>
                <w:szCs w:val="18"/>
              </w:rPr>
              <w:t>[Integer]</w:t>
            </w:r>
          </w:p>
          <w:p w14:paraId="76498A97" w14:textId="77777777" w:rsidR="007757DE" w:rsidRDefault="007757DE" w:rsidP="007757DE">
            <w:r>
              <w:t>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56A77B" w14:textId="77777777" w:rsidR="00BF50D9" w:rsidRDefault="00BF50D9" w:rsidP="009237AB">
            <w:pPr>
              <w:jc w:val="center"/>
            </w:pPr>
            <w:r>
              <w:rPr>
                <w:sz w:val="18"/>
                <w:szCs w:val="18"/>
              </w:rPr>
              <w:t>-</w:t>
            </w:r>
          </w:p>
        </w:tc>
      </w:tr>
      <w:tr w:rsidR="00BF50D9" w14:paraId="75B1490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F16ED5" w14:textId="77777777" w:rsidR="00BF50D9" w:rsidRDefault="00BF50D9" w:rsidP="009237AB">
            <w:r>
              <w:rPr>
                <w:sz w:val="18"/>
                <w:szCs w:val="18"/>
              </w:rPr>
              <w:t>[Prop]</w:t>
            </w:r>
          </w:p>
          <w:p w14:paraId="4035C209" w14:textId="77777777" w:rsidR="00BF50D9" w:rsidRDefault="00BF50D9" w:rsidP="009237AB">
            <w:r>
              <w:t>MaxWorkpieceWeight</w:t>
            </w:r>
          </w:p>
        </w:tc>
        <w:tc>
          <w:tcPr>
            <w:tcW w:w="4696" w:type="dxa"/>
            <w:tcBorders>
              <w:top w:val="single" w:sz="4" w:space="0" w:color="000000"/>
              <w:left w:val="single" w:sz="4" w:space="0" w:color="000000"/>
              <w:bottom w:val="single" w:sz="4" w:space="0" w:color="000000"/>
              <w:right w:val="single" w:sz="4" w:space="0" w:color="000000"/>
            </w:tcBorders>
          </w:tcPr>
          <w:p w14:paraId="6961B93F" w14:textId="77777777" w:rsidR="006A59D2" w:rsidRDefault="00BF50D9" w:rsidP="009237AB">
            <w:pPr>
              <w:rPr>
                <w:sz w:val="18"/>
                <w:szCs w:val="18"/>
              </w:rPr>
            </w:pPr>
            <w:r>
              <w:rPr>
                <w:sz w:val="18"/>
                <w:szCs w:val="18"/>
              </w:rPr>
              <w:t>[IRI] https://www.smart-factory.kr/ids/cd/MaxWorkpieceWeight/1/0</w:t>
            </w:r>
          </w:p>
          <w:p w14:paraId="2CC62626" w14:textId="77777777" w:rsidR="006A59D2" w:rsidRDefault="00BF50D9" w:rsidP="009237AB">
            <w:pPr>
              <w:rPr>
                <w:sz w:val="18"/>
                <w:szCs w:val="18"/>
              </w:rPr>
            </w:pPr>
            <w:r>
              <w:rPr>
                <w:sz w:val="18"/>
                <w:szCs w:val="18"/>
              </w:rPr>
              <w:t>처리 가능한 부품의 최대 무게이다.</w:t>
            </w:r>
          </w:p>
        </w:tc>
        <w:tc>
          <w:tcPr>
            <w:tcW w:w="1701" w:type="dxa"/>
            <w:tcBorders>
              <w:top w:val="single" w:sz="4" w:space="0" w:color="000000"/>
              <w:left w:val="single" w:sz="4" w:space="0" w:color="000000"/>
              <w:bottom w:val="single" w:sz="4" w:space="0" w:color="000000"/>
              <w:right w:val="single" w:sz="4" w:space="0" w:color="000000"/>
            </w:tcBorders>
          </w:tcPr>
          <w:p w14:paraId="48B23DFF" w14:textId="77777777" w:rsidR="007757DE" w:rsidRDefault="007757DE" w:rsidP="007757DE">
            <w:r>
              <w:rPr>
                <w:sz w:val="18"/>
                <w:szCs w:val="18"/>
              </w:rPr>
              <w:t>[Integer]</w:t>
            </w:r>
          </w:p>
          <w:p w14:paraId="79013055" w14:textId="77777777" w:rsidR="007757DE" w:rsidRDefault="007757DE" w:rsidP="007757DE">
            <w:r>
              <w:t>80</w:t>
            </w:r>
          </w:p>
        </w:tc>
        <w:tc>
          <w:tcPr>
            <w:tcW w:w="516" w:type="dxa"/>
            <w:tcBorders>
              <w:top w:val="single" w:sz="4" w:space="0" w:color="000000"/>
              <w:left w:val="single" w:sz="4" w:space="0" w:color="000000"/>
              <w:bottom w:val="single" w:sz="4" w:space="0" w:color="000000"/>
              <w:right w:val="single" w:sz="4" w:space="0" w:color="000000"/>
            </w:tcBorders>
            <w:vAlign w:val="center"/>
          </w:tcPr>
          <w:p w14:paraId="3DA81EC5" w14:textId="77777777" w:rsidR="00BF50D9" w:rsidRDefault="00BF50D9" w:rsidP="009237AB">
            <w:pPr>
              <w:jc w:val="center"/>
            </w:pPr>
            <w:r>
              <w:rPr>
                <w:sz w:val="18"/>
                <w:szCs w:val="18"/>
              </w:rPr>
              <w:t>-</w:t>
            </w:r>
          </w:p>
        </w:tc>
      </w:tr>
    </w:tbl>
    <w:p w14:paraId="2D4A723F" w14:textId="0D071138" w:rsidR="003A66C8" w:rsidRPr="003A66C8" w:rsidRDefault="0016502C" w:rsidP="00321517">
      <w:pPr>
        <w:pStyle w:val="af0"/>
        <w:keepNext/>
      </w:pPr>
      <w:bookmarkStart w:id="86" w:name="_Toc241546738"/>
      <w:r>
        <w:t xml:space="preserve">표 </w:t>
      </w:r>
      <w:fldSimple w:instr=" SEQ 표 \* ARABIC ">
        <w:r w:rsidR="000E796D">
          <w:rPr>
            <w:noProof/>
          </w:rPr>
          <w:t>20</w:t>
        </w:r>
      </w:fldSimple>
      <w:r>
        <w:t xml:space="preserve"> Submodel Element Collection 'ThroughputAndQualityTargets'</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4B0061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0DAE6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3E9A01B" w14:textId="77777777" w:rsidR="00BF50D9" w:rsidRPr="00177C7A" w:rsidRDefault="00BF50D9" w:rsidP="009237AB">
            <w:pPr>
              <w:rPr>
                <w:sz w:val="18"/>
                <w:szCs w:val="18"/>
              </w:rPr>
            </w:pPr>
            <w:r w:rsidRPr="00177C7A">
              <w:rPr>
                <w:sz w:val="18"/>
                <w:szCs w:val="18"/>
              </w:rPr>
              <w:t>ThroughputAndQualityTargets</w:t>
            </w:r>
          </w:p>
        </w:tc>
      </w:tr>
      <w:tr w:rsidR="00BF50D9" w14:paraId="35A2E90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E6C23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2B5058E" w14:textId="77777777" w:rsidR="00BF50D9" w:rsidRPr="00177C7A" w:rsidRDefault="00BF50D9" w:rsidP="009237AB">
            <w:pPr>
              <w:rPr>
                <w:sz w:val="18"/>
                <w:szCs w:val="18"/>
              </w:rPr>
            </w:pPr>
            <w:r w:rsidRPr="00177C7A">
              <w:rPr>
                <w:sz w:val="18"/>
                <w:szCs w:val="18"/>
              </w:rPr>
              <w:t>SubmodelElementCollection</w:t>
            </w:r>
          </w:p>
        </w:tc>
      </w:tr>
      <w:tr w:rsidR="00BF50D9" w14:paraId="7F54F66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D3C16F"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7B0A91F" w14:textId="77777777" w:rsidR="00BF50D9" w:rsidRPr="00177C7A" w:rsidRDefault="00BF50D9" w:rsidP="009237AB">
            <w:pPr>
              <w:rPr>
                <w:sz w:val="18"/>
                <w:szCs w:val="18"/>
              </w:rPr>
            </w:pPr>
            <w:r w:rsidRPr="00177C7A">
              <w:rPr>
                <w:sz w:val="18"/>
                <w:szCs w:val="18"/>
              </w:rPr>
              <w:t>[IRI] https://www.smart-factory.kr/ids/cd/ThroughputAndQualityTargets/1/0</w:t>
            </w:r>
          </w:p>
        </w:tc>
      </w:tr>
      <w:tr w:rsidR="00BF50D9" w14:paraId="033A316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97CEB8F"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65C4C2" w14:textId="77777777" w:rsidR="00BF50D9" w:rsidRPr="00177C7A" w:rsidRDefault="00BF50D9" w:rsidP="009237AB">
            <w:pPr>
              <w:rPr>
                <w:sz w:val="18"/>
                <w:szCs w:val="18"/>
              </w:rPr>
            </w:pPr>
            <w:r w:rsidRPr="00177C7A">
              <w:rPr>
                <w:sz w:val="18"/>
                <w:szCs w:val="18"/>
              </w:rPr>
              <w:t>SMC "HeatingCapacityAndProductionSpecifications"</w:t>
            </w:r>
          </w:p>
        </w:tc>
      </w:tr>
      <w:tr w:rsidR="00BF50D9" w14:paraId="2E49AA6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85F79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079088C" w14:textId="77777777" w:rsidR="00BF50D9" w:rsidRDefault="00BF50D9" w:rsidP="009237AB">
            <w:pPr>
              <w:rPr>
                <w:sz w:val="18"/>
                <w:szCs w:val="18"/>
              </w:rPr>
            </w:pPr>
            <w:r w:rsidRPr="00177C7A">
              <w:rPr>
                <w:sz w:val="18"/>
                <w:szCs w:val="18"/>
              </w:rPr>
              <w:t>생산 속도와 품질 목표에 관한 항목 묶음이다.</w:t>
            </w:r>
          </w:p>
        </w:tc>
      </w:tr>
      <w:tr w:rsidR="00BF50D9" w14:paraId="1165558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1B904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79EF1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D651A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061BCC" w14:textId="77777777" w:rsidR="00BF50D9" w:rsidRDefault="00BF50D9" w:rsidP="00656A99">
            <w:pPr>
              <w:jc w:val="left"/>
            </w:pPr>
            <w:r>
              <w:rPr>
                <w:b/>
                <w:bCs/>
                <w:color w:val="FFFFFF"/>
              </w:rPr>
              <w:t>card.</w:t>
            </w:r>
          </w:p>
        </w:tc>
      </w:tr>
      <w:tr w:rsidR="00BF50D9" w14:paraId="6325464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8FC02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CCD39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DE464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3A3C39" w14:textId="77777777" w:rsidR="00BF50D9" w:rsidRDefault="00BF50D9" w:rsidP="00656A99">
            <w:pPr>
              <w:jc w:val="left"/>
            </w:pPr>
          </w:p>
        </w:tc>
      </w:tr>
      <w:tr w:rsidR="00BF50D9" w14:paraId="19A52C8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05D707" w14:textId="77777777" w:rsidR="00BF50D9" w:rsidRDefault="00BF50D9" w:rsidP="009237AB">
            <w:r>
              <w:rPr>
                <w:sz w:val="18"/>
                <w:szCs w:val="18"/>
              </w:rPr>
              <w:t>[Prop]</w:t>
            </w:r>
          </w:p>
          <w:p w14:paraId="0316FB18" w14:textId="77777777" w:rsidR="00BF50D9" w:rsidRDefault="00BF50D9" w:rsidP="009237AB">
            <w:r>
              <w:t>ProductionCapacity</w:t>
            </w:r>
          </w:p>
        </w:tc>
        <w:tc>
          <w:tcPr>
            <w:tcW w:w="4696" w:type="dxa"/>
            <w:tcBorders>
              <w:top w:val="single" w:sz="4" w:space="0" w:color="000000"/>
              <w:left w:val="single" w:sz="4" w:space="0" w:color="000000"/>
              <w:bottom w:val="single" w:sz="4" w:space="0" w:color="000000"/>
              <w:right w:val="single" w:sz="4" w:space="0" w:color="000000"/>
            </w:tcBorders>
          </w:tcPr>
          <w:p w14:paraId="23AB6924" w14:textId="77777777" w:rsidR="006A59D2" w:rsidRDefault="00BF50D9" w:rsidP="009237AB">
            <w:pPr>
              <w:rPr>
                <w:sz w:val="18"/>
                <w:szCs w:val="18"/>
              </w:rPr>
            </w:pPr>
            <w:r>
              <w:rPr>
                <w:sz w:val="18"/>
                <w:szCs w:val="18"/>
              </w:rPr>
              <w:t>[IRI] https://www.smart-factory.kr/ids/cd/ProductionCapacity/1/0</w:t>
            </w:r>
          </w:p>
          <w:p w14:paraId="0570987D" w14:textId="77777777" w:rsidR="006A59D2" w:rsidRDefault="00BF50D9" w:rsidP="009237AB">
            <w:pPr>
              <w:rPr>
                <w:sz w:val="18"/>
                <w:szCs w:val="18"/>
              </w:rPr>
            </w:pPr>
            <w:r>
              <w:rPr>
                <w:sz w:val="18"/>
                <w:szCs w:val="18"/>
              </w:rPr>
              <w:t>정해진 조건에서 장비가 처리할 수 있는 생산 능력(시간당 처리량)이다.</w:t>
            </w:r>
          </w:p>
        </w:tc>
        <w:tc>
          <w:tcPr>
            <w:tcW w:w="1701" w:type="dxa"/>
            <w:tcBorders>
              <w:top w:val="single" w:sz="4" w:space="0" w:color="000000"/>
              <w:left w:val="single" w:sz="4" w:space="0" w:color="000000"/>
              <w:bottom w:val="single" w:sz="4" w:space="0" w:color="000000"/>
              <w:right w:val="single" w:sz="4" w:space="0" w:color="000000"/>
            </w:tcBorders>
          </w:tcPr>
          <w:p w14:paraId="4B96AB02" w14:textId="77777777" w:rsidR="007757DE" w:rsidRDefault="007757DE" w:rsidP="007757DE">
            <w:r>
              <w:rPr>
                <w:sz w:val="18"/>
                <w:szCs w:val="18"/>
              </w:rPr>
              <w:t>[Integer]</w:t>
            </w:r>
          </w:p>
          <w:p w14:paraId="6E2B5404" w14:textId="77777777" w:rsidR="007757DE" w:rsidRDefault="007757DE" w:rsidP="007757DE">
            <w: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0F430861" w14:textId="77777777" w:rsidR="00BF50D9" w:rsidRDefault="00BF50D9" w:rsidP="009237AB">
            <w:pPr>
              <w:jc w:val="center"/>
            </w:pPr>
            <w:r>
              <w:rPr>
                <w:sz w:val="18"/>
                <w:szCs w:val="18"/>
              </w:rPr>
              <w:t>-</w:t>
            </w:r>
          </w:p>
        </w:tc>
      </w:tr>
      <w:tr w:rsidR="00BF50D9" w14:paraId="2A0ABBA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A944B3" w14:textId="77777777" w:rsidR="00BF50D9" w:rsidRDefault="00BF50D9" w:rsidP="009237AB">
            <w:r>
              <w:rPr>
                <w:sz w:val="18"/>
                <w:szCs w:val="18"/>
              </w:rPr>
              <w:t>[Prop]</w:t>
            </w:r>
          </w:p>
          <w:p w14:paraId="28BD8030" w14:textId="77777777" w:rsidR="00BF50D9" w:rsidRDefault="00BF50D9" w:rsidP="009237AB">
            <w:r>
              <w:t>CycleTimePerPart</w:t>
            </w:r>
          </w:p>
        </w:tc>
        <w:tc>
          <w:tcPr>
            <w:tcW w:w="4696" w:type="dxa"/>
            <w:tcBorders>
              <w:top w:val="single" w:sz="4" w:space="0" w:color="000000"/>
              <w:left w:val="single" w:sz="4" w:space="0" w:color="000000"/>
              <w:bottom w:val="single" w:sz="4" w:space="0" w:color="000000"/>
              <w:right w:val="single" w:sz="4" w:space="0" w:color="000000"/>
            </w:tcBorders>
          </w:tcPr>
          <w:p w14:paraId="08EB8057" w14:textId="77777777" w:rsidR="006A59D2" w:rsidRDefault="00BF50D9" w:rsidP="009237AB">
            <w:pPr>
              <w:rPr>
                <w:sz w:val="18"/>
                <w:szCs w:val="18"/>
              </w:rPr>
            </w:pPr>
            <w:r>
              <w:rPr>
                <w:sz w:val="18"/>
                <w:szCs w:val="18"/>
              </w:rPr>
              <w:t>[IRI] https://www.smart-factory.kr/ids/cd/CycleTimePerPart/1/0</w:t>
            </w:r>
          </w:p>
          <w:p w14:paraId="2568EE96" w14:textId="77777777" w:rsidR="006A59D2" w:rsidRDefault="00BF50D9" w:rsidP="009237AB">
            <w:pPr>
              <w:rPr>
                <w:sz w:val="18"/>
                <w:szCs w:val="18"/>
              </w:rPr>
            </w:pPr>
            <w:r>
              <w:rPr>
                <w:sz w:val="18"/>
                <w:szCs w:val="18"/>
              </w:rPr>
              <w:t>부품 1개를 처리하는 데 걸리는 공정 주기 시간이다.</w:t>
            </w:r>
          </w:p>
        </w:tc>
        <w:tc>
          <w:tcPr>
            <w:tcW w:w="1701" w:type="dxa"/>
            <w:tcBorders>
              <w:top w:val="single" w:sz="4" w:space="0" w:color="000000"/>
              <w:left w:val="single" w:sz="4" w:space="0" w:color="000000"/>
              <w:bottom w:val="single" w:sz="4" w:space="0" w:color="000000"/>
              <w:right w:val="single" w:sz="4" w:space="0" w:color="000000"/>
            </w:tcBorders>
          </w:tcPr>
          <w:p w14:paraId="4595AE62" w14:textId="77777777" w:rsidR="007757DE" w:rsidRDefault="007757DE" w:rsidP="007757DE">
            <w:r>
              <w:rPr>
                <w:sz w:val="18"/>
                <w:szCs w:val="18"/>
              </w:rPr>
              <w:t>[Duration]</w:t>
            </w:r>
          </w:p>
          <w:p w14:paraId="1A4FC0CB" w14:textId="77777777" w:rsidR="007757DE" w:rsidRDefault="007757DE" w:rsidP="007757DE">
            <w:r>
              <w:t>PT50S</w:t>
            </w:r>
          </w:p>
        </w:tc>
        <w:tc>
          <w:tcPr>
            <w:tcW w:w="516" w:type="dxa"/>
            <w:tcBorders>
              <w:top w:val="single" w:sz="4" w:space="0" w:color="000000"/>
              <w:left w:val="single" w:sz="4" w:space="0" w:color="000000"/>
              <w:bottom w:val="single" w:sz="4" w:space="0" w:color="000000"/>
              <w:right w:val="single" w:sz="4" w:space="0" w:color="000000"/>
            </w:tcBorders>
            <w:vAlign w:val="center"/>
          </w:tcPr>
          <w:p w14:paraId="00A3E166" w14:textId="77777777" w:rsidR="00BF50D9" w:rsidRDefault="00BF50D9" w:rsidP="009237AB">
            <w:pPr>
              <w:jc w:val="center"/>
            </w:pPr>
            <w:r>
              <w:rPr>
                <w:sz w:val="18"/>
                <w:szCs w:val="18"/>
              </w:rPr>
              <w:t>-</w:t>
            </w:r>
          </w:p>
        </w:tc>
      </w:tr>
      <w:tr w:rsidR="00BF50D9" w14:paraId="60EE393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8CCE474" w14:textId="77777777" w:rsidR="00BF50D9" w:rsidRDefault="00BF50D9" w:rsidP="009237AB">
            <w:r>
              <w:rPr>
                <w:sz w:val="18"/>
                <w:szCs w:val="18"/>
              </w:rPr>
              <w:t>[Prop]</w:t>
            </w:r>
          </w:p>
          <w:p w14:paraId="67654118" w14:textId="77777777" w:rsidR="00BF50D9" w:rsidRDefault="00BF50D9" w:rsidP="009237AB">
            <w:r>
              <w:t>TargetCaseDepth</w:t>
            </w:r>
          </w:p>
        </w:tc>
        <w:tc>
          <w:tcPr>
            <w:tcW w:w="4696" w:type="dxa"/>
            <w:tcBorders>
              <w:top w:val="single" w:sz="4" w:space="0" w:color="000000"/>
              <w:left w:val="single" w:sz="4" w:space="0" w:color="000000"/>
              <w:bottom w:val="single" w:sz="4" w:space="0" w:color="000000"/>
              <w:right w:val="single" w:sz="4" w:space="0" w:color="000000"/>
            </w:tcBorders>
          </w:tcPr>
          <w:p w14:paraId="327F1D32" w14:textId="77777777" w:rsidR="006A59D2" w:rsidRDefault="00BF50D9" w:rsidP="009237AB">
            <w:pPr>
              <w:rPr>
                <w:sz w:val="18"/>
                <w:szCs w:val="18"/>
              </w:rPr>
            </w:pPr>
            <w:r>
              <w:rPr>
                <w:sz w:val="18"/>
                <w:szCs w:val="18"/>
              </w:rPr>
              <w:t>[IRI] https://www.smart-factory.kr/ids/cd/TargetCaseDepth/1/0</w:t>
            </w:r>
          </w:p>
          <w:p w14:paraId="16D49F41" w14:textId="77777777" w:rsidR="006A59D2" w:rsidRDefault="00BF50D9" w:rsidP="009237AB">
            <w:pPr>
              <w:rPr>
                <w:sz w:val="18"/>
                <w:szCs w:val="18"/>
              </w:rPr>
            </w:pPr>
            <w:r>
              <w:rPr>
                <w:sz w:val="18"/>
                <w:szCs w:val="18"/>
              </w:rPr>
              <w:t>목표로 하는 경화층(표면이 단단해지는 층)의 깊이이다.</w:t>
            </w:r>
          </w:p>
        </w:tc>
        <w:tc>
          <w:tcPr>
            <w:tcW w:w="1701" w:type="dxa"/>
            <w:tcBorders>
              <w:top w:val="single" w:sz="4" w:space="0" w:color="000000"/>
              <w:left w:val="single" w:sz="4" w:space="0" w:color="000000"/>
              <w:bottom w:val="single" w:sz="4" w:space="0" w:color="000000"/>
              <w:right w:val="single" w:sz="4" w:space="0" w:color="000000"/>
            </w:tcBorders>
          </w:tcPr>
          <w:p w14:paraId="75EE464B" w14:textId="77777777" w:rsidR="007757DE" w:rsidRDefault="007757DE" w:rsidP="007757DE">
            <w:r>
              <w:rPr>
                <w:sz w:val="18"/>
                <w:szCs w:val="18"/>
              </w:rPr>
              <w:t>[Double]</w:t>
            </w:r>
          </w:p>
          <w:p w14:paraId="510BA89A" w14:textId="77777777" w:rsidR="007757DE" w:rsidRDefault="007757DE" w:rsidP="007757DE">
            <w: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474FF170" w14:textId="77777777" w:rsidR="00BF50D9" w:rsidRDefault="00BF50D9" w:rsidP="009237AB">
            <w:pPr>
              <w:jc w:val="center"/>
            </w:pPr>
            <w:r>
              <w:rPr>
                <w:sz w:val="18"/>
                <w:szCs w:val="18"/>
              </w:rPr>
              <w:t>-</w:t>
            </w:r>
          </w:p>
        </w:tc>
      </w:tr>
      <w:tr w:rsidR="00BF50D9" w14:paraId="0E79D5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E14EF08" w14:textId="77777777" w:rsidR="00BF50D9" w:rsidRDefault="00BF50D9" w:rsidP="009237AB">
            <w:r>
              <w:rPr>
                <w:sz w:val="18"/>
                <w:szCs w:val="18"/>
              </w:rPr>
              <w:t>[Prop]</w:t>
            </w:r>
          </w:p>
          <w:p w14:paraId="7422E4C3" w14:textId="77777777" w:rsidR="00BF50D9" w:rsidRDefault="00BF50D9" w:rsidP="009237AB">
            <w:r>
              <w:t>TargetSurfaceHardness</w:t>
            </w:r>
          </w:p>
        </w:tc>
        <w:tc>
          <w:tcPr>
            <w:tcW w:w="4696" w:type="dxa"/>
            <w:tcBorders>
              <w:top w:val="single" w:sz="4" w:space="0" w:color="000000"/>
              <w:left w:val="single" w:sz="4" w:space="0" w:color="000000"/>
              <w:bottom w:val="single" w:sz="4" w:space="0" w:color="000000"/>
              <w:right w:val="single" w:sz="4" w:space="0" w:color="000000"/>
            </w:tcBorders>
          </w:tcPr>
          <w:p w14:paraId="79AF0B64" w14:textId="77777777" w:rsidR="006A59D2" w:rsidRDefault="00BF50D9" w:rsidP="009237AB">
            <w:pPr>
              <w:rPr>
                <w:sz w:val="18"/>
                <w:szCs w:val="18"/>
              </w:rPr>
            </w:pPr>
            <w:r>
              <w:rPr>
                <w:sz w:val="18"/>
                <w:szCs w:val="18"/>
              </w:rPr>
              <w:t>[IRI] https://www.smart-factory.kr/ids/cd/TargetSurfaceHardness/1/0</w:t>
            </w:r>
          </w:p>
          <w:p w14:paraId="1511AFDD" w14:textId="77777777" w:rsidR="006A59D2" w:rsidRDefault="00BF50D9" w:rsidP="009237AB">
            <w:pPr>
              <w:rPr>
                <w:sz w:val="18"/>
                <w:szCs w:val="18"/>
              </w:rPr>
            </w:pPr>
            <w:r>
              <w:rPr>
                <w:sz w:val="18"/>
                <w:szCs w:val="18"/>
              </w:rPr>
              <w:t>목표로 하는 부품 표면의 경도값이다.</w:t>
            </w:r>
          </w:p>
        </w:tc>
        <w:tc>
          <w:tcPr>
            <w:tcW w:w="1701" w:type="dxa"/>
            <w:tcBorders>
              <w:top w:val="single" w:sz="4" w:space="0" w:color="000000"/>
              <w:left w:val="single" w:sz="4" w:space="0" w:color="000000"/>
              <w:bottom w:val="single" w:sz="4" w:space="0" w:color="000000"/>
              <w:right w:val="single" w:sz="4" w:space="0" w:color="000000"/>
            </w:tcBorders>
          </w:tcPr>
          <w:p w14:paraId="62947A1D" w14:textId="77777777" w:rsidR="007757DE" w:rsidRDefault="007757DE" w:rsidP="007757DE">
            <w:r>
              <w:rPr>
                <w:sz w:val="18"/>
                <w:szCs w:val="18"/>
              </w:rPr>
              <w:t>[Integer]</w:t>
            </w:r>
          </w:p>
          <w:p w14:paraId="751D99A7" w14:textId="77777777" w:rsidR="007757DE" w:rsidRDefault="007757DE" w:rsidP="007757DE">
            <w:r>
              <w:t>58</w:t>
            </w:r>
          </w:p>
        </w:tc>
        <w:tc>
          <w:tcPr>
            <w:tcW w:w="516" w:type="dxa"/>
            <w:tcBorders>
              <w:top w:val="single" w:sz="4" w:space="0" w:color="000000"/>
              <w:left w:val="single" w:sz="4" w:space="0" w:color="000000"/>
              <w:bottom w:val="single" w:sz="4" w:space="0" w:color="000000"/>
              <w:right w:val="single" w:sz="4" w:space="0" w:color="000000"/>
            </w:tcBorders>
            <w:vAlign w:val="center"/>
          </w:tcPr>
          <w:p w14:paraId="0B9C83D2" w14:textId="77777777" w:rsidR="00BF50D9" w:rsidRDefault="00BF50D9" w:rsidP="009237AB">
            <w:pPr>
              <w:jc w:val="center"/>
            </w:pPr>
            <w:r>
              <w:rPr>
                <w:sz w:val="18"/>
                <w:szCs w:val="18"/>
              </w:rPr>
              <w:t>-</w:t>
            </w:r>
          </w:p>
        </w:tc>
      </w:tr>
      <w:tr w:rsidR="00BF50D9" w14:paraId="5BF1F4A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FA8ACD" w14:textId="77777777" w:rsidR="00BF50D9" w:rsidRDefault="00BF50D9" w:rsidP="009237AB">
            <w:r>
              <w:rPr>
                <w:sz w:val="18"/>
                <w:szCs w:val="18"/>
              </w:rPr>
              <w:t>[Range]</w:t>
            </w:r>
          </w:p>
          <w:p w14:paraId="10ABC1A7" w14:textId="77777777" w:rsidR="00BF50D9" w:rsidRDefault="00BF50D9" w:rsidP="009237AB">
            <w:r>
              <w:t>CaseDepthRange</w:t>
            </w:r>
          </w:p>
        </w:tc>
        <w:tc>
          <w:tcPr>
            <w:tcW w:w="4696" w:type="dxa"/>
            <w:tcBorders>
              <w:top w:val="single" w:sz="4" w:space="0" w:color="000000"/>
              <w:left w:val="single" w:sz="4" w:space="0" w:color="000000"/>
              <w:bottom w:val="single" w:sz="4" w:space="0" w:color="000000"/>
              <w:right w:val="single" w:sz="4" w:space="0" w:color="000000"/>
            </w:tcBorders>
          </w:tcPr>
          <w:p w14:paraId="2830DBCB" w14:textId="77777777" w:rsidR="006A59D2" w:rsidRDefault="00BF50D9" w:rsidP="009237AB">
            <w:pPr>
              <w:rPr>
                <w:sz w:val="18"/>
                <w:szCs w:val="18"/>
              </w:rPr>
            </w:pPr>
            <w:r>
              <w:rPr>
                <w:sz w:val="18"/>
                <w:szCs w:val="18"/>
              </w:rPr>
              <w:t>[IRI] https://www.smart-factory.kr/ids/cd/CaseDepthRange/1/0</w:t>
            </w:r>
          </w:p>
          <w:p w14:paraId="65AC6F25" w14:textId="77777777" w:rsidR="006A59D2" w:rsidRDefault="00BF50D9" w:rsidP="009237AB">
            <w:pPr>
              <w:rPr>
                <w:sz w:val="18"/>
                <w:szCs w:val="18"/>
              </w:rPr>
            </w:pPr>
            <w:r>
              <w:rPr>
                <w:sz w:val="18"/>
                <w:szCs w:val="18"/>
              </w:rPr>
              <w:t>이 장비가 구현할 수 있는 경화층 깊이의 범위이다.</w:t>
            </w:r>
          </w:p>
        </w:tc>
        <w:tc>
          <w:tcPr>
            <w:tcW w:w="1701" w:type="dxa"/>
            <w:tcBorders>
              <w:top w:val="single" w:sz="4" w:space="0" w:color="000000"/>
              <w:left w:val="single" w:sz="4" w:space="0" w:color="000000"/>
              <w:bottom w:val="single" w:sz="4" w:space="0" w:color="000000"/>
              <w:right w:val="single" w:sz="4" w:space="0" w:color="000000"/>
            </w:tcBorders>
          </w:tcPr>
          <w:p w14:paraId="2330C3F9" w14:textId="77777777" w:rsidR="007757DE" w:rsidRDefault="007757DE" w:rsidP="007757DE">
            <w:r>
              <w:rPr>
                <w:sz w:val="18"/>
                <w:szCs w:val="18"/>
              </w:rPr>
              <w:t>[-]</w:t>
            </w:r>
          </w:p>
          <w:p w14:paraId="20DADFA8" w14:textId="77777777" w:rsidR="007757DE" w:rsidRDefault="007757DE" w:rsidP="007757DE">
            <w:r>
              <w:t>0.5 .. 5</w:t>
            </w:r>
          </w:p>
        </w:tc>
        <w:tc>
          <w:tcPr>
            <w:tcW w:w="516" w:type="dxa"/>
            <w:tcBorders>
              <w:top w:val="single" w:sz="4" w:space="0" w:color="000000"/>
              <w:left w:val="single" w:sz="4" w:space="0" w:color="000000"/>
              <w:bottom w:val="single" w:sz="4" w:space="0" w:color="000000"/>
              <w:right w:val="single" w:sz="4" w:space="0" w:color="000000"/>
            </w:tcBorders>
            <w:vAlign w:val="center"/>
          </w:tcPr>
          <w:p w14:paraId="07C2EC5A" w14:textId="77777777" w:rsidR="00BF50D9" w:rsidRDefault="00BF50D9" w:rsidP="009237AB">
            <w:pPr>
              <w:jc w:val="center"/>
            </w:pPr>
            <w:r>
              <w:rPr>
                <w:sz w:val="18"/>
                <w:szCs w:val="18"/>
              </w:rPr>
              <w:t>-</w:t>
            </w:r>
          </w:p>
        </w:tc>
      </w:tr>
    </w:tbl>
    <w:p w14:paraId="6C42F70A" w14:textId="1443CCB2" w:rsidR="003A66C8" w:rsidRPr="003A66C8" w:rsidRDefault="0016502C" w:rsidP="00321517">
      <w:pPr>
        <w:pStyle w:val="af0"/>
        <w:keepNext/>
      </w:pPr>
      <w:bookmarkStart w:id="87" w:name="_Toc241546739"/>
      <w:r>
        <w:t xml:space="preserve">표 </w:t>
      </w:r>
      <w:fldSimple w:instr=" SEQ 표 \* ARABIC ">
        <w:r w:rsidR="000E796D">
          <w:rPr>
            <w:noProof/>
          </w:rPr>
          <w:t>21</w:t>
        </w:r>
      </w:fldSimple>
      <w:r>
        <w:t xml:space="preserve"> Submodel Element Collection '-'</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F60A30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00C351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F5C9F85" w14:textId="77777777" w:rsidR="00BF50D9" w:rsidRPr="00177C7A" w:rsidRDefault="00BF50D9" w:rsidP="009237AB">
            <w:pPr>
              <w:rPr>
                <w:sz w:val="18"/>
                <w:szCs w:val="18"/>
              </w:rPr>
            </w:pPr>
            <w:r w:rsidRPr="00177C7A">
              <w:rPr>
                <w:sz w:val="18"/>
                <w:szCs w:val="18"/>
              </w:rPr>
              <w:t>-</w:t>
            </w:r>
          </w:p>
        </w:tc>
      </w:tr>
      <w:tr w:rsidR="00BF50D9" w14:paraId="5DD7241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5C45F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3F44A67" w14:textId="77777777" w:rsidR="00BF50D9" w:rsidRPr="00177C7A" w:rsidRDefault="00BF50D9" w:rsidP="009237AB">
            <w:pPr>
              <w:rPr>
                <w:sz w:val="18"/>
                <w:szCs w:val="18"/>
              </w:rPr>
            </w:pPr>
            <w:r w:rsidRPr="00177C7A">
              <w:rPr>
                <w:sz w:val="18"/>
                <w:szCs w:val="18"/>
              </w:rPr>
              <w:t>SubmodelElementCollection</w:t>
            </w:r>
          </w:p>
        </w:tc>
      </w:tr>
      <w:tr w:rsidR="00BF50D9" w14:paraId="47F4906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8F6111" w14:textId="77777777" w:rsidR="00BF50D9" w:rsidRDefault="00BF50D9" w:rsidP="009237AB">
            <w:r>
              <w:rPr>
                <w:b/>
                <w:bCs/>
              </w:rPr>
              <w:lastRenderedPageBreak/>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48B8832" w14:textId="77777777" w:rsidR="00BF50D9" w:rsidRPr="00177C7A" w:rsidRDefault="00BF50D9" w:rsidP="009237AB">
            <w:pPr>
              <w:rPr>
                <w:sz w:val="18"/>
                <w:szCs w:val="18"/>
              </w:rPr>
            </w:pPr>
            <w:r w:rsidRPr="00177C7A">
              <w:rPr>
                <w:sz w:val="18"/>
                <w:szCs w:val="18"/>
              </w:rPr>
              <w:t>[IRDI] 0173-1#02-ABL358#002/0173-1#01-AHX773#002</w:t>
            </w:r>
          </w:p>
        </w:tc>
      </w:tr>
      <w:tr w:rsidR="00BF50D9" w14:paraId="127DD2D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556A2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3D66217" w14:textId="77777777" w:rsidR="00BF50D9" w:rsidRPr="00177C7A" w:rsidRDefault="00BF50D9" w:rsidP="009237AB">
            <w:pPr>
              <w:rPr>
                <w:sz w:val="18"/>
                <w:szCs w:val="18"/>
              </w:rPr>
            </w:pPr>
            <w:r w:rsidRPr="00177C7A">
              <w:rPr>
                <w:sz w:val="18"/>
                <w:szCs w:val="18"/>
              </w:rPr>
              <w:t>SMC "TechnicalPropertyAreas"</w:t>
            </w:r>
          </w:p>
        </w:tc>
      </w:tr>
      <w:tr w:rsidR="00BF50D9" w14:paraId="4EC6F64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0F3F35"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3F87C57" w14:textId="77777777" w:rsidR="00BF50D9" w:rsidRDefault="00BF50D9" w:rsidP="009237AB">
            <w:pPr>
              <w:rPr>
                <w:sz w:val="18"/>
                <w:szCs w:val="18"/>
              </w:rPr>
            </w:pPr>
            <w:r w:rsidRPr="00177C7A">
              <w:rPr>
                <w:sz w:val="18"/>
                <w:szCs w:val="18"/>
              </w:rPr>
              <w:t>TechnicalPropertyAreas 목록의 TechnicalPropertyArea(기술 사양 영역) 요소이다. 고주파 출력·온도 사양을 나타내며 전원 출력, 발진 주파수와 목표 가열 온도을 담는다.</w:t>
            </w:r>
          </w:p>
        </w:tc>
      </w:tr>
      <w:tr w:rsidR="00BF50D9" w14:paraId="078E3F3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E25BF4"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3EE83E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46C36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C23C41" w14:textId="77777777" w:rsidR="00BF50D9" w:rsidRDefault="00BF50D9" w:rsidP="00656A99">
            <w:pPr>
              <w:jc w:val="left"/>
            </w:pPr>
            <w:r>
              <w:rPr>
                <w:b/>
                <w:bCs/>
                <w:color w:val="FFFFFF"/>
              </w:rPr>
              <w:t>card.</w:t>
            </w:r>
          </w:p>
        </w:tc>
      </w:tr>
      <w:tr w:rsidR="00BF50D9" w14:paraId="06FF229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1AE96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E7913DF"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FC2AC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02DDAE" w14:textId="77777777" w:rsidR="00BF50D9" w:rsidRDefault="00BF50D9" w:rsidP="00656A99">
            <w:pPr>
              <w:jc w:val="left"/>
            </w:pPr>
          </w:p>
        </w:tc>
      </w:tr>
      <w:tr w:rsidR="00BF50D9" w14:paraId="76E6C5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4DE0406" w14:textId="77777777" w:rsidR="00BF50D9" w:rsidRDefault="00BF50D9" w:rsidP="009237AB">
            <w:r>
              <w:rPr>
                <w:sz w:val="18"/>
                <w:szCs w:val="18"/>
              </w:rPr>
              <w:t>[SMC]</w:t>
            </w:r>
          </w:p>
          <w:p w14:paraId="544D0A82" w14:textId="77777777" w:rsidR="00BF50D9" w:rsidRDefault="00BF50D9" w:rsidP="009237AB">
            <w:r>
              <w:t>InductionPowerAndTemperatureSpecifications</w:t>
            </w:r>
          </w:p>
        </w:tc>
        <w:tc>
          <w:tcPr>
            <w:tcW w:w="4696" w:type="dxa"/>
            <w:tcBorders>
              <w:top w:val="single" w:sz="4" w:space="0" w:color="000000"/>
              <w:left w:val="single" w:sz="4" w:space="0" w:color="000000"/>
              <w:bottom w:val="single" w:sz="4" w:space="0" w:color="000000"/>
              <w:right w:val="single" w:sz="4" w:space="0" w:color="000000"/>
            </w:tcBorders>
          </w:tcPr>
          <w:p w14:paraId="2A98FD23" w14:textId="77777777" w:rsidR="006A59D2" w:rsidRDefault="00BF50D9" w:rsidP="009237AB">
            <w:pPr>
              <w:rPr>
                <w:sz w:val="18"/>
                <w:szCs w:val="18"/>
              </w:rPr>
            </w:pPr>
            <w:r>
              <w:rPr>
                <w:sz w:val="18"/>
                <w:szCs w:val="18"/>
              </w:rPr>
              <w:t>[IRI] https://www.smart-factory.kr/ids/cd/InductionPowerAndTemperatureSpecifications/1/0</w:t>
            </w:r>
          </w:p>
          <w:p w14:paraId="454C975D" w14:textId="77777777" w:rsidR="006A59D2" w:rsidRDefault="00BF50D9" w:rsidP="009237AB">
            <w:pPr>
              <w:rPr>
                <w:sz w:val="18"/>
                <w:szCs w:val="18"/>
              </w:rPr>
            </w:pPr>
            <w:r>
              <w:rPr>
                <w:sz w:val="18"/>
                <w:szCs w:val="18"/>
              </w:rPr>
              <w:t>고주파 출력과 가열 온도에 관한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2657B75C" w14:textId="77777777" w:rsidR="007757DE" w:rsidRDefault="007757DE" w:rsidP="007757DE">
            <w:r>
              <w:rPr>
                <w:sz w:val="18"/>
                <w:szCs w:val="18"/>
              </w:rPr>
              <w:t>[-]</w:t>
            </w:r>
          </w:p>
          <w:p w14:paraId="0E21FF78"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952572A" w14:textId="77777777" w:rsidR="00BF50D9" w:rsidRDefault="00BF50D9" w:rsidP="009237AB">
            <w:pPr>
              <w:jc w:val="center"/>
            </w:pPr>
            <w:r>
              <w:rPr>
                <w:sz w:val="18"/>
                <w:szCs w:val="18"/>
              </w:rPr>
              <w:t>-</w:t>
            </w:r>
          </w:p>
        </w:tc>
      </w:tr>
    </w:tbl>
    <w:p w14:paraId="0E306793" w14:textId="00ED22BD" w:rsidR="003A66C8" w:rsidRPr="003A66C8" w:rsidRDefault="0016502C" w:rsidP="00321517">
      <w:pPr>
        <w:pStyle w:val="af0"/>
        <w:keepNext/>
      </w:pPr>
      <w:bookmarkStart w:id="88" w:name="_Toc241546740"/>
      <w:r>
        <w:t xml:space="preserve">표 </w:t>
      </w:r>
      <w:fldSimple w:instr=" SEQ 표 \* ARABIC ">
        <w:r w:rsidR="000E796D">
          <w:rPr>
            <w:noProof/>
          </w:rPr>
          <w:t>22</w:t>
        </w:r>
      </w:fldSimple>
      <w:r>
        <w:t xml:space="preserve"> Submodel Element Collection 'InductionPowerAndTemperatureSpecifications'</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683573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0233D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98AA25B" w14:textId="77777777" w:rsidR="00BF50D9" w:rsidRPr="00177C7A" w:rsidRDefault="00BF50D9" w:rsidP="009237AB">
            <w:pPr>
              <w:rPr>
                <w:sz w:val="18"/>
                <w:szCs w:val="18"/>
              </w:rPr>
            </w:pPr>
            <w:r w:rsidRPr="00177C7A">
              <w:rPr>
                <w:sz w:val="18"/>
                <w:szCs w:val="18"/>
              </w:rPr>
              <w:t>InductionPowerAndTemperatureSpecifications</w:t>
            </w:r>
          </w:p>
        </w:tc>
      </w:tr>
      <w:tr w:rsidR="00BF50D9" w14:paraId="7764DE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B506B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6CF3D06" w14:textId="77777777" w:rsidR="00BF50D9" w:rsidRPr="00177C7A" w:rsidRDefault="00BF50D9" w:rsidP="009237AB">
            <w:pPr>
              <w:rPr>
                <w:sz w:val="18"/>
                <w:szCs w:val="18"/>
              </w:rPr>
            </w:pPr>
            <w:r w:rsidRPr="00177C7A">
              <w:rPr>
                <w:sz w:val="18"/>
                <w:szCs w:val="18"/>
              </w:rPr>
              <w:t>SubmodelElementCollection</w:t>
            </w:r>
          </w:p>
        </w:tc>
      </w:tr>
      <w:tr w:rsidR="00BF50D9" w14:paraId="0F15454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3C827F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0B15BA2" w14:textId="77777777" w:rsidR="00BF50D9" w:rsidRPr="00177C7A" w:rsidRDefault="00BF50D9" w:rsidP="009237AB">
            <w:pPr>
              <w:rPr>
                <w:sz w:val="18"/>
                <w:szCs w:val="18"/>
              </w:rPr>
            </w:pPr>
            <w:r w:rsidRPr="00177C7A">
              <w:rPr>
                <w:sz w:val="18"/>
                <w:szCs w:val="18"/>
              </w:rPr>
              <w:t>[IRI] https://www.smart-factory.kr/ids/cd/InductionPowerAndTemperatureSpecifications/1/0</w:t>
            </w:r>
          </w:p>
        </w:tc>
      </w:tr>
      <w:tr w:rsidR="00BF50D9" w14:paraId="7F96AC7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0F45BA"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AF2CC5B" w14:textId="77777777" w:rsidR="00BF50D9" w:rsidRPr="00177C7A" w:rsidRDefault="00BF50D9" w:rsidP="009237AB">
            <w:pPr>
              <w:rPr>
                <w:sz w:val="18"/>
                <w:szCs w:val="18"/>
              </w:rPr>
            </w:pPr>
            <w:r w:rsidRPr="00177C7A">
              <w:rPr>
                <w:sz w:val="18"/>
                <w:szCs w:val="18"/>
              </w:rPr>
              <w:t>-</w:t>
            </w:r>
          </w:p>
        </w:tc>
      </w:tr>
      <w:tr w:rsidR="00BF50D9" w14:paraId="25F48CE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62BF7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1585D00" w14:textId="77777777" w:rsidR="00BF50D9" w:rsidRDefault="00BF50D9" w:rsidP="009237AB">
            <w:pPr>
              <w:rPr>
                <w:sz w:val="18"/>
                <w:szCs w:val="18"/>
              </w:rPr>
            </w:pPr>
            <w:r w:rsidRPr="00177C7A">
              <w:rPr>
                <w:sz w:val="18"/>
                <w:szCs w:val="18"/>
              </w:rPr>
              <w:t>고주파 출력과 가열 온도에 관한 사양을 모은 영역이다.</w:t>
            </w:r>
          </w:p>
        </w:tc>
      </w:tr>
      <w:tr w:rsidR="00BF50D9" w14:paraId="1084067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CDA9A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F2F0B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09966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DB421C" w14:textId="77777777" w:rsidR="00BF50D9" w:rsidRDefault="00BF50D9" w:rsidP="00656A99">
            <w:pPr>
              <w:jc w:val="left"/>
            </w:pPr>
            <w:r>
              <w:rPr>
                <w:b/>
                <w:bCs/>
                <w:color w:val="FFFFFF"/>
              </w:rPr>
              <w:t>card.</w:t>
            </w:r>
          </w:p>
        </w:tc>
      </w:tr>
      <w:tr w:rsidR="00BF50D9" w14:paraId="276F4B4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F8B1F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D0F792"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B692D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2D785C" w14:textId="77777777" w:rsidR="00BF50D9" w:rsidRDefault="00BF50D9" w:rsidP="00656A99">
            <w:pPr>
              <w:jc w:val="left"/>
            </w:pPr>
          </w:p>
        </w:tc>
      </w:tr>
      <w:tr w:rsidR="00BF50D9" w14:paraId="7925302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A86F68" w14:textId="77777777" w:rsidR="00BF50D9" w:rsidRDefault="00BF50D9" w:rsidP="009237AB">
            <w:r>
              <w:rPr>
                <w:sz w:val="18"/>
                <w:szCs w:val="18"/>
              </w:rPr>
              <w:t>[SMC]</w:t>
            </w:r>
          </w:p>
          <w:p w14:paraId="1FC6EFF4" w14:textId="77777777" w:rsidR="00BF50D9" w:rsidRDefault="00BF50D9" w:rsidP="009237AB">
            <w:r>
              <w:t>InductionPowerSupplyRatings</w:t>
            </w:r>
          </w:p>
        </w:tc>
        <w:tc>
          <w:tcPr>
            <w:tcW w:w="4696" w:type="dxa"/>
            <w:tcBorders>
              <w:top w:val="single" w:sz="4" w:space="0" w:color="000000"/>
              <w:left w:val="single" w:sz="4" w:space="0" w:color="000000"/>
              <w:bottom w:val="single" w:sz="4" w:space="0" w:color="000000"/>
              <w:right w:val="single" w:sz="4" w:space="0" w:color="000000"/>
            </w:tcBorders>
          </w:tcPr>
          <w:p w14:paraId="2DF03131" w14:textId="77777777" w:rsidR="006A59D2" w:rsidRDefault="00BF50D9" w:rsidP="009237AB">
            <w:pPr>
              <w:rPr>
                <w:sz w:val="18"/>
                <w:szCs w:val="18"/>
              </w:rPr>
            </w:pPr>
            <w:r>
              <w:rPr>
                <w:sz w:val="18"/>
                <w:szCs w:val="18"/>
              </w:rPr>
              <w:t>[IRI] https://www.smart-factory.kr/ids/cd/InductionPowerSupplyRatings/1/0</w:t>
            </w:r>
          </w:p>
          <w:p w14:paraId="6581CB61" w14:textId="77777777" w:rsidR="006A59D2" w:rsidRDefault="00BF50D9" w:rsidP="009237AB">
            <w:pPr>
              <w:rPr>
                <w:sz w:val="18"/>
                <w:szCs w:val="18"/>
              </w:rPr>
            </w:pPr>
            <w:r>
              <w:rPr>
                <w:sz w:val="18"/>
                <w:szCs w:val="18"/>
              </w:rPr>
              <w:t>고주파 전원 장치의 정격 사양을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3F6425D3" w14:textId="77777777" w:rsidR="007757DE" w:rsidRDefault="007757DE" w:rsidP="007757DE">
            <w:r>
              <w:rPr>
                <w:sz w:val="18"/>
                <w:szCs w:val="18"/>
              </w:rPr>
              <w:t>[-]</w:t>
            </w:r>
          </w:p>
          <w:p w14:paraId="000BE47A" w14:textId="77777777" w:rsidR="007757DE" w:rsidRDefault="007757DE" w:rsidP="007757DE">
            <w: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348C11C" w14:textId="77777777" w:rsidR="00BF50D9" w:rsidRDefault="00BF50D9" w:rsidP="009237AB">
            <w:pPr>
              <w:jc w:val="center"/>
            </w:pPr>
            <w:r>
              <w:rPr>
                <w:sz w:val="18"/>
                <w:szCs w:val="18"/>
              </w:rPr>
              <w:t>-</w:t>
            </w:r>
          </w:p>
        </w:tc>
      </w:tr>
      <w:tr w:rsidR="00BF50D9" w14:paraId="1276964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B44B1D" w14:textId="77777777" w:rsidR="00BF50D9" w:rsidRDefault="00BF50D9" w:rsidP="009237AB">
            <w:r>
              <w:rPr>
                <w:sz w:val="18"/>
                <w:szCs w:val="18"/>
              </w:rPr>
              <w:t>[SMC]</w:t>
            </w:r>
          </w:p>
          <w:p w14:paraId="79B26B60" w14:textId="77777777" w:rsidR="00BF50D9" w:rsidRDefault="00BF50D9" w:rsidP="009237AB">
            <w:r>
              <w:t>HeatingTemperatureSpecifications</w:t>
            </w:r>
          </w:p>
        </w:tc>
        <w:tc>
          <w:tcPr>
            <w:tcW w:w="4696" w:type="dxa"/>
            <w:tcBorders>
              <w:top w:val="single" w:sz="4" w:space="0" w:color="000000"/>
              <w:left w:val="single" w:sz="4" w:space="0" w:color="000000"/>
              <w:bottom w:val="single" w:sz="4" w:space="0" w:color="000000"/>
              <w:right w:val="single" w:sz="4" w:space="0" w:color="000000"/>
            </w:tcBorders>
          </w:tcPr>
          <w:p w14:paraId="4CCE4BE4" w14:textId="77777777" w:rsidR="006A59D2" w:rsidRDefault="00BF50D9" w:rsidP="009237AB">
            <w:pPr>
              <w:rPr>
                <w:sz w:val="18"/>
                <w:szCs w:val="18"/>
              </w:rPr>
            </w:pPr>
            <w:r>
              <w:rPr>
                <w:sz w:val="18"/>
                <w:szCs w:val="18"/>
              </w:rPr>
              <w:t>[IRI] https://www.smart-factory.kr/ids/cd/HeatingTemperatureSpecifications/1/0</w:t>
            </w:r>
          </w:p>
          <w:p w14:paraId="09892200" w14:textId="77777777" w:rsidR="006A59D2" w:rsidRDefault="00BF50D9" w:rsidP="009237AB">
            <w:pPr>
              <w:rPr>
                <w:sz w:val="18"/>
                <w:szCs w:val="18"/>
              </w:rPr>
            </w:pPr>
            <w:r>
              <w:rPr>
                <w:sz w:val="18"/>
                <w:szCs w:val="18"/>
              </w:rPr>
              <w:t>가열 목표 온도와 가열 시간에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6CEA0455" w14:textId="77777777" w:rsidR="007757DE" w:rsidRDefault="007757DE" w:rsidP="007757DE">
            <w:r>
              <w:rPr>
                <w:sz w:val="18"/>
                <w:szCs w:val="18"/>
              </w:rPr>
              <w:t>[-]</w:t>
            </w:r>
          </w:p>
          <w:p w14:paraId="68B522C5" w14:textId="77777777" w:rsidR="007757DE" w:rsidRDefault="007757DE" w:rsidP="007757DE">
            <w: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803BD01" w14:textId="77777777" w:rsidR="00BF50D9" w:rsidRDefault="00BF50D9" w:rsidP="009237AB">
            <w:pPr>
              <w:jc w:val="center"/>
            </w:pPr>
            <w:r>
              <w:rPr>
                <w:sz w:val="18"/>
                <w:szCs w:val="18"/>
              </w:rPr>
              <w:t>-</w:t>
            </w:r>
          </w:p>
        </w:tc>
      </w:tr>
    </w:tbl>
    <w:p w14:paraId="6A6EC248" w14:textId="112F8CA4" w:rsidR="003A66C8" w:rsidRPr="003A66C8" w:rsidRDefault="0016502C" w:rsidP="00321517">
      <w:pPr>
        <w:pStyle w:val="af0"/>
        <w:keepNext/>
      </w:pPr>
      <w:bookmarkStart w:id="89" w:name="_Toc241546741"/>
      <w:r>
        <w:t xml:space="preserve">표 </w:t>
      </w:r>
      <w:fldSimple w:instr=" SEQ 표 \* ARABIC ">
        <w:r w:rsidR="000E796D">
          <w:rPr>
            <w:noProof/>
          </w:rPr>
          <w:t>23</w:t>
        </w:r>
      </w:fldSimple>
      <w:r>
        <w:t xml:space="preserve"> Submodel Element Collection 'InductionPowerSupplyRatings'</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4D385C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20245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A1FE652" w14:textId="77777777" w:rsidR="00BF50D9" w:rsidRPr="00177C7A" w:rsidRDefault="00BF50D9" w:rsidP="009237AB">
            <w:pPr>
              <w:rPr>
                <w:sz w:val="18"/>
                <w:szCs w:val="18"/>
              </w:rPr>
            </w:pPr>
            <w:r w:rsidRPr="00177C7A">
              <w:rPr>
                <w:sz w:val="18"/>
                <w:szCs w:val="18"/>
              </w:rPr>
              <w:t>InductionPowerSupplyRatings</w:t>
            </w:r>
          </w:p>
        </w:tc>
      </w:tr>
      <w:tr w:rsidR="00BF50D9" w14:paraId="3B65352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C0AAD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765E740" w14:textId="77777777" w:rsidR="00BF50D9" w:rsidRPr="00177C7A" w:rsidRDefault="00BF50D9" w:rsidP="009237AB">
            <w:pPr>
              <w:rPr>
                <w:sz w:val="18"/>
                <w:szCs w:val="18"/>
              </w:rPr>
            </w:pPr>
            <w:r w:rsidRPr="00177C7A">
              <w:rPr>
                <w:sz w:val="18"/>
                <w:szCs w:val="18"/>
              </w:rPr>
              <w:t>SubmodelElementCollection</w:t>
            </w:r>
          </w:p>
        </w:tc>
      </w:tr>
      <w:tr w:rsidR="00BF50D9" w14:paraId="770C169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B3F34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688BEC9" w14:textId="77777777" w:rsidR="00BF50D9" w:rsidRPr="00177C7A" w:rsidRDefault="00BF50D9" w:rsidP="009237AB">
            <w:pPr>
              <w:rPr>
                <w:sz w:val="18"/>
                <w:szCs w:val="18"/>
              </w:rPr>
            </w:pPr>
            <w:r w:rsidRPr="00177C7A">
              <w:rPr>
                <w:sz w:val="18"/>
                <w:szCs w:val="18"/>
              </w:rPr>
              <w:t>[IRI] https://www.smart-factory.kr/ids/cd/InductionPowerSupplyRatings/1/0</w:t>
            </w:r>
          </w:p>
        </w:tc>
      </w:tr>
      <w:tr w:rsidR="00BF50D9" w14:paraId="7D5B460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CC469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8BD3306" w14:textId="77777777" w:rsidR="00BF50D9" w:rsidRPr="00177C7A" w:rsidRDefault="00BF50D9" w:rsidP="009237AB">
            <w:pPr>
              <w:rPr>
                <w:sz w:val="18"/>
                <w:szCs w:val="18"/>
              </w:rPr>
            </w:pPr>
            <w:r w:rsidRPr="00177C7A">
              <w:rPr>
                <w:sz w:val="18"/>
                <w:szCs w:val="18"/>
              </w:rPr>
              <w:t>SMC "InductionPowerAndTemperatureSpecifications"</w:t>
            </w:r>
          </w:p>
        </w:tc>
      </w:tr>
      <w:tr w:rsidR="00BF50D9" w14:paraId="32B353E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9AFE2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215A04C" w14:textId="77777777" w:rsidR="00BF50D9" w:rsidRDefault="00BF50D9" w:rsidP="009237AB">
            <w:pPr>
              <w:rPr>
                <w:sz w:val="18"/>
                <w:szCs w:val="18"/>
              </w:rPr>
            </w:pPr>
            <w:r w:rsidRPr="00177C7A">
              <w:rPr>
                <w:sz w:val="18"/>
                <w:szCs w:val="18"/>
              </w:rPr>
              <w:t>고주파 전원 장치의 정격 사양을 모은 항목이다.</w:t>
            </w:r>
          </w:p>
        </w:tc>
      </w:tr>
      <w:tr w:rsidR="00BF50D9" w14:paraId="5278BB5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A7C6E0"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854B0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9D1D18"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7206BA" w14:textId="77777777" w:rsidR="00BF50D9" w:rsidRDefault="00BF50D9" w:rsidP="00656A99">
            <w:pPr>
              <w:jc w:val="left"/>
            </w:pPr>
            <w:r>
              <w:rPr>
                <w:b/>
                <w:bCs/>
                <w:color w:val="FFFFFF"/>
              </w:rPr>
              <w:t>card.</w:t>
            </w:r>
          </w:p>
        </w:tc>
      </w:tr>
      <w:tr w:rsidR="00BF50D9" w14:paraId="16FE0A1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B844D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368B9B"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96917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58AD52" w14:textId="77777777" w:rsidR="00BF50D9" w:rsidRDefault="00BF50D9" w:rsidP="00656A99">
            <w:pPr>
              <w:jc w:val="left"/>
            </w:pPr>
          </w:p>
        </w:tc>
      </w:tr>
      <w:tr w:rsidR="00BF50D9" w14:paraId="19590CF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AD6E6E2" w14:textId="77777777" w:rsidR="00BF50D9" w:rsidRDefault="00BF50D9" w:rsidP="009237AB">
            <w:r>
              <w:rPr>
                <w:sz w:val="18"/>
                <w:szCs w:val="18"/>
              </w:rPr>
              <w:t>[Prop]</w:t>
            </w:r>
          </w:p>
          <w:p w14:paraId="1164389B" w14:textId="77777777" w:rsidR="00BF50D9" w:rsidRDefault="00BF50D9" w:rsidP="009237AB">
            <w:r>
              <w:t>PowerSupplyType</w:t>
            </w:r>
          </w:p>
        </w:tc>
        <w:tc>
          <w:tcPr>
            <w:tcW w:w="4696" w:type="dxa"/>
            <w:tcBorders>
              <w:top w:val="single" w:sz="4" w:space="0" w:color="000000"/>
              <w:left w:val="single" w:sz="4" w:space="0" w:color="000000"/>
              <w:bottom w:val="single" w:sz="4" w:space="0" w:color="000000"/>
              <w:right w:val="single" w:sz="4" w:space="0" w:color="000000"/>
            </w:tcBorders>
          </w:tcPr>
          <w:p w14:paraId="4CDC573E" w14:textId="77777777" w:rsidR="006A59D2" w:rsidRDefault="00BF50D9" w:rsidP="009237AB">
            <w:pPr>
              <w:rPr>
                <w:sz w:val="18"/>
                <w:szCs w:val="18"/>
              </w:rPr>
            </w:pPr>
            <w:r>
              <w:rPr>
                <w:sz w:val="18"/>
                <w:szCs w:val="18"/>
              </w:rPr>
              <w:t>[IRI] https://www.smart-factory.kr/ids/cd/PowerSupplyType/1/0</w:t>
            </w:r>
          </w:p>
          <w:p w14:paraId="2A5A1D37" w14:textId="77777777" w:rsidR="006A59D2" w:rsidRDefault="00BF50D9" w:rsidP="009237AB">
            <w:pPr>
              <w:rPr>
                <w:sz w:val="18"/>
                <w:szCs w:val="18"/>
              </w:rPr>
            </w:pPr>
            <w:r>
              <w:rPr>
                <w:sz w:val="18"/>
                <w:szCs w:val="18"/>
              </w:rPr>
              <w:t>고주파 전원을 생성하는 방식이다. 이 장비는 전력 반도체를 이용한 인버터 방식을 사용한다.</w:t>
            </w:r>
          </w:p>
        </w:tc>
        <w:tc>
          <w:tcPr>
            <w:tcW w:w="1701" w:type="dxa"/>
            <w:tcBorders>
              <w:top w:val="single" w:sz="4" w:space="0" w:color="000000"/>
              <w:left w:val="single" w:sz="4" w:space="0" w:color="000000"/>
              <w:bottom w:val="single" w:sz="4" w:space="0" w:color="000000"/>
              <w:right w:val="single" w:sz="4" w:space="0" w:color="000000"/>
            </w:tcBorders>
          </w:tcPr>
          <w:p w14:paraId="5E1F9FC5" w14:textId="77777777" w:rsidR="007757DE" w:rsidRDefault="007757DE" w:rsidP="007757DE">
            <w:r>
              <w:rPr>
                <w:sz w:val="18"/>
                <w:szCs w:val="18"/>
              </w:rPr>
              <w:t>[String]</w:t>
            </w:r>
          </w:p>
          <w:p w14:paraId="7E412BC5" w14:textId="77777777" w:rsidR="007757DE" w:rsidRDefault="007757DE" w:rsidP="007757DE">
            <w:r>
              <w:t>Solid-state IGBT inverter (high-</w:t>
            </w:r>
            <w:r>
              <w:lastRenderedPageBreak/>
              <w:t>frequency)</w:t>
            </w:r>
          </w:p>
        </w:tc>
        <w:tc>
          <w:tcPr>
            <w:tcW w:w="516" w:type="dxa"/>
            <w:tcBorders>
              <w:top w:val="single" w:sz="4" w:space="0" w:color="000000"/>
              <w:left w:val="single" w:sz="4" w:space="0" w:color="000000"/>
              <w:bottom w:val="single" w:sz="4" w:space="0" w:color="000000"/>
              <w:right w:val="single" w:sz="4" w:space="0" w:color="000000"/>
            </w:tcBorders>
            <w:vAlign w:val="center"/>
          </w:tcPr>
          <w:p w14:paraId="2539114A" w14:textId="77777777" w:rsidR="00BF50D9" w:rsidRDefault="00BF50D9" w:rsidP="009237AB">
            <w:pPr>
              <w:jc w:val="center"/>
            </w:pPr>
            <w:r>
              <w:rPr>
                <w:sz w:val="18"/>
                <w:szCs w:val="18"/>
              </w:rPr>
              <w:lastRenderedPageBreak/>
              <w:t>-</w:t>
            </w:r>
          </w:p>
        </w:tc>
      </w:tr>
      <w:tr w:rsidR="00BF50D9" w14:paraId="5AA7C5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85230DA" w14:textId="77777777" w:rsidR="00BF50D9" w:rsidRDefault="00BF50D9" w:rsidP="009237AB">
            <w:r>
              <w:rPr>
                <w:sz w:val="18"/>
                <w:szCs w:val="18"/>
              </w:rPr>
              <w:t>[Prop]</w:t>
            </w:r>
          </w:p>
          <w:p w14:paraId="5428D09E" w14:textId="77777777" w:rsidR="00BF50D9" w:rsidRDefault="00BF50D9" w:rsidP="009237AB">
            <w:r>
              <w:t>RatedOutputPower</w:t>
            </w:r>
          </w:p>
        </w:tc>
        <w:tc>
          <w:tcPr>
            <w:tcW w:w="4696" w:type="dxa"/>
            <w:tcBorders>
              <w:top w:val="single" w:sz="4" w:space="0" w:color="000000"/>
              <w:left w:val="single" w:sz="4" w:space="0" w:color="000000"/>
              <w:bottom w:val="single" w:sz="4" w:space="0" w:color="000000"/>
              <w:right w:val="single" w:sz="4" w:space="0" w:color="000000"/>
            </w:tcBorders>
          </w:tcPr>
          <w:p w14:paraId="3CD82ACB" w14:textId="77777777" w:rsidR="006A59D2" w:rsidRDefault="00BF50D9" w:rsidP="009237AB">
            <w:pPr>
              <w:rPr>
                <w:sz w:val="18"/>
                <w:szCs w:val="18"/>
              </w:rPr>
            </w:pPr>
            <w:r>
              <w:rPr>
                <w:sz w:val="18"/>
                <w:szCs w:val="18"/>
              </w:rPr>
              <w:t>[IRI] https://www.smart-factory.kr/ids/cd/RatedOutputPower/1/0</w:t>
            </w:r>
          </w:p>
          <w:p w14:paraId="19F3CA3C" w14:textId="77777777" w:rsidR="006A59D2" w:rsidRDefault="00BF50D9" w:rsidP="009237AB">
            <w:pPr>
              <w:rPr>
                <w:sz w:val="18"/>
                <w:szCs w:val="18"/>
              </w:rPr>
            </w:pPr>
            <w:r>
              <w:rPr>
                <w:sz w:val="18"/>
                <w:szCs w:val="18"/>
              </w:rPr>
              <w:t>전원 장치가 정상적으로 낼 수 있는 정격 출력이다.</w:t>
            </w:r>
          </w:p>
        </w:tc>
        <w:tc>
          <w:tcPr>
            <w:tcW w:w="1701" w:type="dxa"/>
            <w:tcBorders>
              <w:top w:val="single" w:sz="4" w:space="0" w:color="000000"/>
              <w:left w:val="single" w:sz="4" w:space="0" w:color="000000"/>
              <w:bottom w:val="single" w:sz="4" w:space="0" w:color="000000"/>
              <w:right w:val="single" w:sz="4" w:space="0" w:color="000000"/>
            </w:tcBorders>
          </w:tcPr>
          <w:p w14:paraId="38A21CB7" w14:textId="77777777" w:rsidR="007757DE" w:rsidRDefault="007757DE" w:rsidP="007757DE">
            <w:r>
              <w:rPr>
                <w:sz w:val="18"/>
                <w:szCs w:val="18"/>
              </w:rPr>
              <w:t>[Integer]</w:t>
            </w:r>
          </w:p>
          <w:p w14:paraId="3E3465CF" w14:textId="77777777" w:rsidR="007757DE" w:rsidRDefault="007757DE" w:rsidP="007757DE">
            <w:r>
              <w:t>250</w:t>
            </w:r>
          </w:p>
        </w:tc>
        <w:tc>
          <w:tcPr>
            <w:tcW w:w="516" w:type="dxa"/>
            <w:tcBorders>
              <w:top w:val="single" w:sz="4" w:space="0" w:color="000000"/>
              <w:left w:val="single" w:sz="4" w:space="0" w:color="000000"/>
              <w:bottom w:val="single" w:sz="4" w:space="0" w:color="000000"/>
              <w:right w:val="single" w:sz="4" w:space="0" w:color="000000"/>
            </w:tcBorders>
            <w:vAlign w:val="center"/>
          </w:tcPr>
          <w:p w14:paraId="7B327B0E" w14:textId="77777777" w:rsidR="00BF50D9" w:rsidRDefault="00BF50D9" w:rsidP="009237AB">
            <w:pPr>
              <w:jc w:val="center"/>
            </w:pPr>
            <w:r>
              <w:rPr>
                <w:sz w:val="18"/>
                <w:szCs w:val="18"/>
              </w:rPr>
              <w:t>-</w:t>
            </w:r>
          </w:p>
        </w:tc>
      </w:tr>
      <w:tr w:rsidR="00BF50D9" w14:paraId="55C3CF1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151357D" w14:textId="77777777" w:rsidR="00BF50D9" w:rsidRDefault="00BF50D9" w:rsidP="009237AB">
            <w:r>
              <w:rPr>
                <w:sz w:val="18"/>
                <w:szCs w:val="18"/>
              </w:rPr>
              <w:t>[Prop]</w:t>
            </w:r>
          </w:p>
          <w:p w14:paraId="537DE2C3" w14:textId="77777777" w:rsidR="00BF50D9" w:rsidRDefault="00BF50D9" w:rsidP="009237AB">
            <w:r>
              <w:t>OscillationFrequency</w:t>
            </w:r>
          </w:p>
        </w:tc>
        <w:tc>
          <w:tcPr>
            <w:tcW w:w="4696" w:type="dxa"/>
            <w:tcBorders>
              <w:top w:val="single" w:sz="4" w:space="0" w:color="000000"/>
              <w:left w:val="single" w:sz="4" w:space="0" w:color="000000"/>
              <w:bottom w:val="single" w:sz="4" w:space="0" w:color="000000"/>
              <w:right w:val="single" w:sz="4" w:space="0" w:color="000000"/>
            </w:tcBorders>
          </w:tcPr>
          <w:p w14:paraId="1F71317A" w14:textId="77777777" w:rsidR="006A59D2" w:rsidRDefault="00BF50D9" w:rsidP="009237AB">
            <w:pPr>
              <w:rPr>
                <w:sz w:val="18"/>
                <w:szCs w:val="18"/>
              </w:rPr>
            </w:pPr>
            <w:r>
              <w:rPr>
                <w:sz w:val="18"/>
                <w:szCs w:val="18"/>
              </w:rPr>
              <w:t>[IRI] https://www.smart-factory.kr/ids/cd/OscillationFrequency/1/0</w:t>
            </w:r>
          </w:p>
          <w:p w14:paraId="6119907E" w14:textId="77777777" w:rsidR="006A59D2" w:rsidRDefault="00BF50D9" w:rsidP="009237AB">
            <w:pPr>
              <w:rPr>
                <w:sz w:val="18"/>
                <w:szCs w:val="18"/>
              </w:rPr>
            </w:pPr>
            <w:r>
              <w:rPr>
                <w:sz w:val="18"/>
                <w:szCs w:val="18"/>
              </w:rPr>
              <w:t>전원 장치가 만들어내는 정격 발진 주파수이다.</w:t>
            </w:r>
          </w:p>
        </w:tc>
        <w:tc>
          <w:tcPr>
            <w:tcW w:w="1701" w:type="dxa"/>
            <w:tcBorders>
              <w:top w:val="single" w:sz="4" w:space="0" w:color="000000"/>
              <w:left w:val="single" w:sz="4" w:space="0" w:color="000000"/>
              <w:bottom w:val="single" w:sz="4" w:space="0" w:color="000000"/>
              <w:right w:val="single" w:sz="4" w:space="0" w:color="000000"/>
            </w:tcBorders>
          </w:tcPr>
          <w:p w14:paraId="2CC917FA" w14:textId="77777777" w:rsidR="007757DE" w:rsidRDefault="007757DE" w:rsidP="007757DE">
            <w:r>
              <w:rPr>
                <w:sz w:val="18"/>
                <w:szCs w:val="18"/>
              </w:rPr>
              <w:t>[Integer]</w:t>
            </w:r>
          </w:p>
          <w:p w14:paraId="39A9A25E" w14:textId="77777777" w:rsidR="007757DE" w:rsidRDefault="007757DE" w:rsidP="007757DE">
            <w:r>
              <w:t>200</w:t>
            </w:r>
          </w:p>
        </w:tc>
        <w:tc>
          <w:tcPr>
            <w:tcW w:w="516" w:type="dxa"/>
            <w:tcBorders>
              <w:top w:val="single" w:sz="4" w:space="0" w:color="000000"/>
              <w:left w:val="single" w:sz="4" w:space="0" w:color="000000"/>
              <w:bottom w:val="single" w:sz="4" w:space="0" w:color="000000"/>
              <w:right w:val="single" w:sz="4" w:space="0" w:color="000000"/>
            </w:tcBorders>
            <w:vAlign w:val="center"/>
          </w:tcPr>
          <w:p w14:paraId="3BC6D41A" w14:textId="77777777" w:rsidR="00BF50D9" w:rsidRDefault="00BF50D9" w:rsidP="009237AB">
            <w:pPr>
              <w:jc w:val="center"/>
            </w:pPr>
            <w:r>
              <w:rPr>
                <w:sz w:val="18"/>
                <w:szCs w:val="18"/>
              </w:rPr>
              <w:t>-</w:t>
            </w:r>
          </w:p>
        </w:tc>
      </w:tr>
      <w:tr w:rsidR="00BF50D9" w14:paraId="7679A47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EDC4C2" w14:textId="77777777" w:rsidR="00BF50D9" w:rsidRDefault="00BF50D9" w:rsidP="009237AB">
            <w:r>
              <w:rPr>
                <w:sz w:val="18"/>
                <w:szCs w:val="18"/>
              </w:rPr>
              <w:t>[Range]</w:t>
            </w:r>
          </w:p>
          <w:p w14:paraId="63A220EA" w14:textId="77777777" w:rsidR="00BF50D9" w:rsidRDefault="00BF50D9" w:rsidP="009237AB">
            <w:r>
              <w:t>FrequencyRange</w:t>
            </w:r>
          </w:p>
        </w:tc>
        <w:tc>
          <w:tcPr>
            <w:tcW w:w="4696" w:type="dxa"/>
            <w:tcBorders>
              <w:top w:val="single" w:sz="4" w:space="0" w:color="000000"/>
              <w:left w:val="single" w:sz="4" w:space="0" w:color="000000"/>
              <w:bottom w:val="single" w:sz="4" w:space="0" w:color="000000"/>
              <w:right w:val="single" w:sz="4" w:space="0" w:color="000000"/>
            </w:tcBorders>
          </w:tcPr>
          <w:p w14:paraId="5DD59410" w14:textId="77777777" w:rsidR="006A59D2" w:rsidRDefault="00BF50D9" w:rsidP="009237AB">
            <w:pPr>
              <w:rPr>
                <w:sz w:val="18"/>
                <w:szCs w:val="18"/>
              </w:rPr>
            </w:pPr>
            <w:r>
              <w:rPr>
                <w:sz w:val="18"/>
                <w:szCs w:val="18"/>
              </w:rPr>
              <w:t>[IRI] https://www.smart-factory.kr/ids/cd/FrequencyRange/1/0</w:t>
            </w:r>
          </w:p>
          <w:p w14:paraId="7ABCA6CD" w14:textId="77777777" w:rsidR="006A59D2" w:rsidRDefault="00BF50D9" w:rsidP="009237AB">
            <w:pPr>
              <w:rPr>
                <w:sz w:val="18"/>
                <w:szCs w:val="18"/>
              </w:rPr>
            </w:pPr>
            <w:r>
              <w:rPr>
                <w:sz w:val="18"/>
                <w:szCs w:val="18"/>
              </w:rPr>
              <w:t>이 장비에서 조정할 수 있는 발진 주파수의 범위이다.</w:t>
            </w:r>
          </w:p>
        </w:tc>
        <w:tc>
          <w:tcPr>
            <w:tcW w:w="1701" w:type="dxa"/>
            <w:tcBorders>
              <w:top w:val="single" w:sz="4" w:space="0" w:color="000000"/>
              <w:left w:val="single" w:sz="4" w:space="0" w:color="000000"/>
              <w:bottom w:val="single" w:sz="4" w:space="0" w:color="000000"/>
              <w:right w:val="single" w:sz="4" w:space="0" w:color="000000"/>
            </w:tcBorders>
          </w:tcPr>
          <w:p w14:paraId="325802C8" w14:textId="77777777" w:rsidR="007757DE" w:rsidRDefault="007757DE" w:rsidP="007757DE">
            <w:r>
              <w:rPr>
                <w:sz w:val="18"/>
                <w:szCs w:val="18"/>
              </w:rPr>
              <w:t>[-]</w:t>
            </w:r>
          </w:p>
          <w:p w14:paraId="756F7351" w14:textId="77777777" w:rsidR="007757DE" w:rsidRDefault="007757DE" w:rsidP="007757DE">
            <w:r>
              <w:t>100 .. 400</w:t>
            </w:r>
          </w:p>
        </w:tc>
        <w:tc>
          <w:tcPr>
            <w:tcW w:w="516" w:type="dxa"/>
            <w:tcBorders>
              <w:top w:val="single" w:sz="4" w:space="0" w:color="000000"/>
              <w:left w:val="single" w:sz="4" w:space="0" w:color="000000"/>
              <w:bottom w:val="single" w:sz="4" w:space="0" w:color="000000"/>
              <w:right w:val="single" w:sz="4" w:space="0" w:color="000000"/>
            </w:tcBorders>
            <w:vAlign w:val="center"/>
          </w:tcPr>
          <w:p w14:paraId="4FA7E143" w14:textId="77777777" w:rsidR="00BF50D9" w:rsidRDefault="00BF50D9" w:rsidP="009237AB">
            <w:pPr>
              <w:jc w:val="center"/>
            </w:pPr>
            <w:r>
              <w:rPr>
                <w:sz w:val="18"/>
                <w:szCs w:val="18"/>
              </w:rPr>
              <w:t>-</w:t>
            </w:r>
          </w:p>
        </w:tc>
      </w:tr>
      <w:tr w:rsidR="00BF50D9" w14:paraId="0C95D6E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3A7ADB2" w14:textId="77777777" w:rsidR="00BF50D9" w:rsidRDefault="00BF50D9" w:rsidP="009237AB">
            <w:r>
              <w:rPr>
                <w:sz w:val="18"/>
                <w:szCs w:val="18"/>
              </w:rPr>
              <w:t>[Prop]</w:t>
            </w:r>
          </w:p>
          <w:p w14:paraId="42BF4355" w14:textId="77777777" w:rsidR="00BF50D9" w:rsidRDefault="00BF50D9" w:rsidP="009237AB">
            <w:r>
              <w:t>MaxOutputPower</w:t>
            </w:r>
          </w:p>
        </w:tc>
        <w:tc>
          <w:tcPr>
            <w:tcW w:w="4696" w:type="dxa"/>
            <w:tcBorders>
              <w:top w:val="single" w:sz="4" w:space="0" w:color="000000"/>
              <w:left w:val="single" w:sz="4" w:space="0" w:color="000000"/>
              <w:bottom w:val="single" w:sz="4" w:space="0" w:color="000000"/>
              <w:right w:val="single" w:sz="4" w:space="0" w:color="000000"/>
            </w:tcBorders>
          </w:tcPr>
          <w:p w14:paraId="3E86DA29" w14:textId="77777777" w:rsidR="006A59D2" w:rsidRDefault="00BF50D9" w:rsidP="009237AB">
            <w:pPr>
              <w:rPr>
                <w:sz w:val="18"/>
                <w:szCs w:val="18"/>
              </w:rPr>
            </w:pPr>
            <w:r>
              <w:rPr>
                <w:sz w:val="18"/>
                <w:szCs w:val="18"/>
              </w:rPr>
              <w:t>[IRI] https://www.smart-factory.kr/ids/cd/MaxOutputPower/1/0</w:t>
            </w:r>
          </w:p>
          <w:p w14:paraId="11C414E2" w14:textId="77777777" w:rsidR="006A59D2" w:rsidRDefault="00BF50D9" w:rsidP="009237AB">
            <w:pPr>
              <w:rPr>
                <w:sz w:val="18"/>
                <w:szCs w:val="18"/>
              </w:rPr>
            </w:pPr>
            <w:r>
              <w:rPr>
                <w:sz w:val="18"/>
                <w:szCs w:val="18"/>
              </w:rPr>
              <w:t>전원 장치가 낼 수 있는 최대 출력이다.</w:t>
            </w:r>
          </w:p>
        </w:tc>
        <w:tc>
          <w:tcPr>
            <w:tcW w:w="1701" w:type="dxa"/>
            <w:tcBorders>
              <w:top w:val="single" w:sz="4" w:space="0" w:color="000000"/>
              <w:left w:val="single" w:sz="4" w:space="0" w:color="000000"/>
              <w:bottom w:val="single" w:sz="4" w:space="0" w:color="000000"/>
              <w:right w:val="single" w:sz="4" w:space="0" w:color="000000"/>
            </w:tcBorders>
          </w:tcPr>
          <w:p w14:paraId="2A61DB46" w14:textId="77777777" w:rsidR="007757DE" w:rsidRDefault="007757DE" w:rsidP="007757DE">
            <w:r>
              <w:rPr>
                <w:sz w:val="18"/>
                <w:szCs w:val="18"/>
              </w:rPr>
              <w:t>[Integer]</w:t>
            </w:r>
          </w:p>
          <w:p w14:paraId="0725D69D" w14:textId="77777777" w:rsidR="007757DE" w:rsidRDefault="007757DE" w:rsidP="007757DE">
            <w:r>
              <w:t>300</w:t>
            </w:r>
          </w:p>
        </w:tc>
        <w:tc>
          <w:tcPr>
            <w:tcW w:w="516" w:type="dxa"/>
            <w:tcBorders>
              <w:top w:val="single" w:sz="4" w:space="0" w:color="000000"/>
              <w:left w:val="single" w:sz="4" w:space="0" w:color="000000"/>
              <w:bottom w:val="single" w:sz="4" w:space="0" w:color="000000"/>
              <w:right w:val="single" w:sz="4" w:space="0" w:color="000000"/>
            </w:tcBorders>
            <w:vAlign w:val="center"/>
          </w:tcPr>
          <w:p w14:paraId="51A6F1C4" w14:textId="77777777" w:rsidR="00BF50D9" w:rsidRDefault="00BF50D9" w:rsidP="009237AB">
            <w:pPr>
              <w:jc w:val="center"/>
            </w:pPr>
            <w:r>
              <w:rPr>
                <w:sz w:val="18"/>
                <w:szCs w:val="18"/>
              </w:rPr>
              <w:t>-</w:t>
            </w:r>
          </w:p>
        </w:tc>
      </w:tr>
      <w:tr w:rsidR="00BF50D9" w14:paraId="38EAA73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B622891" w14:textId="77777777" w:rsidR="00BF50D9" w:rsidRDefault="00BF50D9" w:rsidP="009237AB">
            <w:r>
              <w:rPr>
                <w:sz w:val="18"/>
                <w:szCs w:val="18"/>
              </w:rPr>
              <w:t>[Prop]</w:t>
            </w:r>
          </w:p>
          <w:p w14:paraId="2FBB3BE9" w14:textId="77777777" w:rsidR="00BF50D9" w:rsidRDefault="00BF50D9" w:rsidP="009237AB">
            <w:r>
              <w:t>PowerConversionEfficiency</w:t>
            </w:r>
          </w:p>
        </w:tc>
        <w:tc>
          <w:tcPr>
            <w:tcW w:w="4696" w:type="dxa"/>
            <w:tcBorders>
              <w:top w:val="single" w:sz="4" w:space="0" w:color="000000"/>
              <w:left w:val="single" w:sz="4" w:space="0" w:color="000000"/>
              <w:bottom w:val="single" w:sz="4" w:space="0" w:color="000000"/>
              <w:right w:val="single" w:sz="4" w:space="0" w:color="000000"/>
            </w:tcBorders>
          </w:tcPr>
          <w:p w14:paraId="3CF62F96" w14:textId="77777777" w:rsidR="006A59D2" w:rsidRDefault="00BF50D9" w:rsidP="009237AB">
            <w:pPr>
              <w:rPr>
                <w:sz w:val="18"/>
                <w:szCs w:val="18"/>
              </w:rPr>
            </w:pPr>
            <w:r>
              <w:rPr>
                <w:sz w:val="18"/>
                <w:szCs w:val="18"/>
              </w:rPr>
              <w:t>[IRI] https://www.smart-factory.kr/ids/cd/PowerConversionEfficiency/1/0</w:t>
            </w:r>
          </w:p>
          <w:p w14:paraId="665C02EB" w14:textId="77777777" w:rsidR="006A59D2" w:rsidRDefault="00BF50D9" w:rsidP="009237AB">
            <w:pPr>
              <w:rPr>
                <w:sz w:val="18"/>
                <w:szCs w:val="18"/>
              </w:rPr>
            </w:pPr>
            <w:r>
              <w:rPr>
                <w:sz w:val="18"/>
                <w:szCs w:val="18"/>
              </w:rPr>
              <w:t>전기 에너지를 고주파 유도 출력으로 바꾸는 효율이다.</w:t>
            </w:r>
          </w:p>
        </w:tc>
        <w:tc>
          <w:tcPr>
            <w:tcW w:w="1701" w:type="dxa"/>
            <w:tcBorders>
              <w:top w:val="single" w:sz="4" w:space="0" w:color="000000"/>
              <w:left w:val="single" w:sz="4" w:space="0" w:color="000000"/>
              <w:bottom w:val="single" w:sz="4" w:space="0" w:color="000000"/>
              <w:right w:val="single" w:sz="4" w:space="0" w:color="000000"/>
            </w:tcBorders>
          </w:tcPr>
          <w:p w14:paraId="72E8D27A" w14:textId="77777777" w:rsidR="007757DE" w:rsidRDefault="007757DE" w:rsidP="007757DE">
            <w:r>
              <w:rPr>
                <w:sz w:val="18"/>
                <w:szCs w:val="18"/>
              </w:rPr>
              <w:t>[Integer]</w:t>
            </w:r>
          </w:p>
          <w:p w14:paraId="68DF7BBE" w14:textId="77777777" w:rsidR="007757DE" w:rsidRDefault="007757DE" w:rsidP="007757DE">
            <w:r>
              <w:t>90</w:t>
            </w:r>
          </w:p>
        </w:tc>
        <w:tc>
          <w:tcPr>
            <w:tcW w:w="516" w:type="dxa"/>
            <w:tcBorders>
              <w:top w:val="single" w:sz="4" w:space="0" w:color="000000"/>
              <w:left w:val="single" w:sz="4" w:space="0" w:color="000000"/>
              <w:bottom w:val="single" w:sz="4" w:space="0" w:color="000000"/>
              <w:right w:val="single" w:sz="4" w:space="0" w:color="000000"/>
            </w:tcBorders>
            <w:vAlign w:val="center"/>
          </w:tcPr>
          <w:p w14:paraId="609B17BD" w14:textId="77777777" w:rsidR="00BF50D9" w:rsidRDefault="00BF50D9" w:rsidP="009237AB">
            <w:pPr>
              <w:jc w:val="center"/>
            </w:pPr>
            <w:r>
              <w:rPr>
                <w:sz w:val="18"/>
                <w:szCs w:val="18"/>
              </w:rPr>
              <w:t>-</w:t>
            </w:r>
          </w:p>
        </w:tc>
      </w:tr>
    </w:tbl>
    <w:p w14:paraId="1D1CF478" w14:textId="4D3D042D" w:rsidR="003A66C8" w:rsidRPr="003A66C8" w:rsidRDefault="0016502C" w:rsidP="00321517">
      <w:pPr>
        <w:pStyle w:val="af0"/>
        <w:keepNext/>
      </w:pPr>
      <w:bookmarkStart w:id="90" w:name="_Toc241546742"/>
      <w:r>
        <w:t xml:space="preserve">표 </w:t>
      </w:r>
      <w:fldSimple w:instr=" SEQ 표 \* ARABIC ">
        <w:r w:rsidR="000E796D">
          <w:rPr>
            <w:noProof/>
          </w:rPr>
          <w:t>24</w:t>
        </w:r>
      </w:fldSimple>
      <w:r>
        <w:t xml:space="preserve"> Submodel Element Collection 'HeatingTemperatureSpecifications'</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8154B5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DB681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E3666DF" w14:textId="77777777" w:rsidR="00BF50D9" w:rsidRPr="00177C7A" w:rsidRDefault="00BF50D9" w:rsidP="009237AB">
            <w:pPr>
              <w:rPr>
                <w:sz w:val="18"/>
                <w:szCs w:val="18"/>
              </w:rPr>
            </w:pPr>
            <w:r w:rsidRPr="00177C7A">
              <w:rPr>
                <w:sz w:val="18"/>
                <w:szCs w:val="18"/>
              </w:rPr>
              <w:t>HeatingTemperatureSpecifications</w:t>
            </w:r>
          </w:p>
        </w:tc>
      </w:tr>
      <w:tr w:rsidR="00BF50D9" w14:paraId="2F30D59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F8D3C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BE22EF8" w14:textId="77777777" w:rsidR="00BF50D9" w:rsidRPr="00177C7A" w:rsidRDefault="00BF50D9" w:rsidP="009237AB">
            <w:pPr>
              <w:rPr>
                <w:sz w:val="18"/>
                <w:szCs w:val="18"/>
              </w:rPr>
            </w:pPr>
            <w:r w:rsidRPr="00177C7A">
              <w:rPr>
                <w:sz w:val="18"/>
                <w:szCs w:val="18"/>
              </w:rPr>
              <w:t>SubmodelElementCollection</w:t>
            </w:r>
          </w:p>
        </w:tc>
      </w:tr>
      <w:tr w:rsidR="00BF50D9" w14:paraId="0860303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7E87C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42B9E2F" w14:textId="77777777" w:rsidR="00BF50D9" w:rsidRPr="00177C7A" w:rsidRDefault="00BF50D9" w:rsidP="009237AB">
            <w:pPr>
              <w:rPr>
                <w:sz w:val="18"/>
                <w:szCs w:val="18"/>
              </w:rPr>
            </w:pPr>
            <w:r w:rsidRPr="00177C7A">
              <w:rPr>
                <w:sz w:val="18"/>
                <w:szCs w:val="18"/>
              </w:rPr>
              <w:t>[IRI] https://www.smart-factory.kr/ids/cd/HeatingTemperatureSpecifications/1/0</w:t>
            </w:r>
          </w:p>
        </w:tc>
      </w:tr>
      <w:tr w:rsidR="00BF50D9" w14:paraId="5B53FA0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2772B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D68DF87" w14:textId="77777777" w:rsidR="00BF50D9" w:rsidRPr="00177C7A" w:rsidRDefault="00BF50D9" w:rsidP="009237AB">
            <w:pPr>
              <w:rPr>
                <w:sz w:val="18"/>
                <w:szCs w:val="18"/>
              </w:rPr>
            </w:pPr>
            <w:r w:rsidRPr="00177C7A">
              <w:rPr>
                <w:sz w:val="18"/>
                <w:szCs w:val="18"/>
              </w:rPr>
              <w:t>SMC "InductionPowerAndTemperatureSpecifications"</w:t>
            </w:r>
          </w:p>
        </w:tc>
      </w:tr>
      <w:tr w:rsidR="00BF50D9" w14:paraId="781B924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ACFE3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AA286D5" w14:textId="77777777" w:rsidR="00BF50D9" w:rsidRDefault="00BF50D9" w:rsidP="009237AB">
            <w:pPr>
              <w:rPr>
                <w:sz w:val="18"/>
                <w:szCs w:val="18"/>
              </w:rPr>
            </w:pPr>
            <w:r w:rsidRPr="00177C7A">
              <w:rPr>
                <w:sz w:val="18"/>
                <w:szCs w:val="18"/>
              </w:rPr>
              <w:t>가열 목표 온도와 가열 시간에 관한 항목 묶음이다.</w:t>
            </w:r>
          </w:p>
        </w:tc>
      </w:tr>
      <w:tr w:rsidR="00BF50D9" w14:paraId="2085863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C8E75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60048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9B1FB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1C7371" w14:textId="77777777" w:rsidR="00BF50D9" w:rsidRDefault="00BF50D9" w:rsidP="00656A99">
            <w:pPr>
              <w:jc w:val="left"/>
            </w:pPr>
            <w:r>
              <w:rPr>
                <w:b/>
                <w:bCs/>
                <w:color w:val="FFFFFF"/>
              </w:rPr>
              <w:t>card.</w:t>
            </w:r>
          </w:p>
        </w:tc>
      </w:tr>
      <w:tr w:rsidR="00BF50D9" w14:paraId="441DE44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7B202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8E7EFF"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AAC0E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B6FD3C" w14:textId="77777777" w:rsidR="00BF50D9" w:rsidRDefault="00BF50D9" w:rsidP="00656A99">
            <w:pPr>
              <w:jc w:val="left"/>
            </w:pPr>
          </w:p>
        </w:tc>
      </w:tr>
      <w:tr w:rsidR="00BF50D9" w14:paraId="5A9835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CC4154" w14:textId="77777777" w:rsidR="00BF50D9" w:rsidRDefault="00BF50D9" w:rsidP="009237AB">
            <w:r>
              <w:rPr>
                <w:sz w:val="18"/>
                <w:szCs w:val="18"/>
              </w:rPr>
              <w:t>[Prop]</w:t>
            </w:r>
          </w:p>
          <w:p w14:paraId="3BF307CF" w14:textId="77777777" w:rsidR="00BF50D9" w:rsidRDefault="00BF50D9" w:rsidP="009237AB">
            <w:r>
              <w:t>HeatingTemperature</w:t>
            </w:r>
          </w:p>
        </w:tc>
        <w:tc>
          <w:tcPr>
            <w:tcW w:w="4696" w:type="dxa"/>
            <w:tcBorders>
              <w:top w:val="single" w:sz="4" w:space="0" w:color="000000"/>
              <w:left w:val="single" w:sz="4" w:space="0" w:color="000000"/>
              <w:bottom w:val="single" w:sz="4" w:space="0" w:color="000000"/>
              <w:right w:val="single" w:sz="4" w:space="0" w:color="000000"/>
            </w:tcBorders>
          </w:tcPr>
          <w:p w14:paraId="757F774C" w14:textId="77777777" w:rsidR="006A59D2" w:rsidRDefault="00BF50D9" w:rsidP="009237AB">
            <w:pPr>
              <w:rPr>
                <w:sz w:val="18"/>
                <w:szCs w:val="18"/>
              </w:rPr>
            </w:pPr>
            <w:r>
              <w:rPr>
                <w:sz w:val="18"/>
                <w:szCs w:val="18"/>
              </w:rPr>
              <w:t>[IRI] https://www.smart-factory.kr/ids/cd/HeatingTemperature/1/0</w:t>
            </w:r>
          </w:p>
          <w:p w14:paraId="364D6773" w14:textId="77777777" w:rsidR="006A59D2" w:rsidRDefault="00BF50D9" w:rsidP="009237AB">
            <w:pPr>
              <w:rPr>
                <w:sz w:val="18"/>
                <w:szCs w:val="18"/>
              </w:rPr>
            </w:pPr>
            <w:r>
              <w:rPr>
                <w:sz w:val="18"/>
                <w:szCs w:val="18"/>
              </w:rPr>
              <w:t>부품 표면을 오스테나이트화(조직이 바뀌는 상태)하기 위한 목표 가열 온도이다.</w:t>
            </w:r>
          </w:p>
        </w:tc>
        <w:tc>
          <w:tcPr>
            <w:tcW w:w="1701" w:type="dxa"/>
            <w:tcBorders>
              <w:top w:val="single" w:sz="4" w:space="0" w:color="000000"/>
              <w:left w:val="single" w:sz="4" w:space="0" w:color="000000"/>
              <w:bottom w:val="single" w:sz="4" w:space="0" w:color="000000"/>
              <w:right w:val="single" w:sz="4" w:space="0" w:color="000000"/>
            </w:tcBorders>
          </w:tcPr>
          <w:p w14:paraId="5286718E" w14:textId="77777777" w:rsidR="007757DE" w:rsidRDefault="007757DE" w:rsidP="007757DE">
            <w:r>
              <w:rPr>
                <w:sz w:val="18"/>
                <w:szCs w:val="18"/>
              </w:rPr>
              <w:t>[Integer]</w:t>
            </w:r>
          </w:p>
          <w:p w14:paraId="0ABF3911" w14:textId="77777777" w:rsidR="007757DE" w:rsidRDefault="007757DE" w:rsidP="007757DE">
            <w:r>
              <w:t>950</w:t>
            </w:r>
          </w:p>
        </w:tc>
        <w:tc>
          <w:tcPr>
            <w:tcW w:w="516" w:type="dxa"/>
            <w:tcBorders>
              <w:top w:val="single" w:sz="4" w:space="0" w:color="000000"/>
              <w:left w:val="single" w:sz="4" w:space="0" w:color="000000"/>
              <w:bottom w:val="single" w:sz="4" w:space="0" w:color="000000"/>
              <w:right w:val="single" w:sz="4" w:space="0" w:color="000000"/>
            </w:tcBorders>
            <w:vAlign w:val="center"/>
          </w:tcPr>
          <w:p w14:paraId="64FD0AE7" w14:textId="77777777" w:rsidR="00BF50D9" w:rsidRDefault="00BF50D9" w:rsidP="009237AB">
            <w:pPr>
              <w:jc w:val="center"/>
            </w:pPr>
            <w:r>
              <w:rPr>
                <w:sz w:val="18"/>
                <w:szCs w:val="18"/>
              </w:rPr>
              <w:t>-</w:t>
            </w:r>
          </w:p>
        </w:tc>
      </w:tr>
      <w:tr w:rsidR="00BF50D9" w14:paraId="03586B2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59C886" w14:textId="77777777" w:rsidR="00BF50D9" w:rsidRDefault="00BF50D9" w:rsidP="009237AB">
            <w:r>
              <w:rPr>
                <w:sz w:val="18"/>
                <w:szCs w:val="18"/>
              </w:rPr>
              <w:t>[Range]</w:t>
            </w:r>
          </w:p>
          <w:p w14:paraId="3B6E8716" w14:textId="77777777" w:rsidR="00BF50D9" w:rsidRDefault="00BF50D9" w:rsidP="009237AB">
            <w:r>
              <w:t>HardeningTemperatureRange</w:t>
            </w:r>
          </w:p>
        </w:tc>
        <w:tc>
          <w:tcPr>
            <w:tcW w:w="4696" w:type="dxa"/>
            <w:tcBorders>
              <w:top w:val="single" w:sz="4" w:space="0" w:color="000000"/>
              <w:left w:val="single" w:sz="4" w:space="0" w:color="000000"/>
              <w:bottom w:val="single" w:sz="4" w:space="0" w:color="000000"/>
              <w:right w:val="single" w:sz="4" w:space="0" w:color="000000"/>
            </w:tcBorders>
          </w:tcPr>
          <w:p w14:paraId="1A4118A2" w14:textId="77777777" w:rsidR="006A59D2" w:rsidRDefault="00BF50D9" w:rsidP="009237AB">
            <w:pPr>
              <w:rPr>
                <w:sz w:val="18"/>
                <w:szCs w:val="18"/>
              </w:rPr>
            </w:pPr>
            <w:r>
              <w:rPr>
                <w:sz w:val="18"/>
                <w:szCs w:val="18"/>
              </w:rPr>
              <w:t>[IRI] https://www.smart-factory.kr/ids/cd/HardeningTemperatureRange/1/0</w:t>
            </w:r>
          </w:p>
          <w:p w14:paraId="09248A6E" w14:textId="77777777" w:rsidR="006A59D2" w:rsidRDefault="00BF50D9" w:rsidP="009237AB">
            <w:pPr>
              <w:rPr>
                <w:sz w:val="18"/>
                <w:szCs w:val="18"/>
              </w:rPr>
            </w:pPr>
            <w:r>
              <w:rPr>
                <w:sz w:val="18"/>
                <w:szCs w:val="18"/>
              </w:rPr>
              <w:t>허용되는 경화 가열 온도의 범위이다.</w:t>
            </w:r>
          </w:p>
        </w:tc>
        <w:tc>
          <w:tcPr>
            <w:tcW w:w="1701" w:type="dxa"/>
            <w:tcBorders>
              <w:top w:val="single" w:sz="4" w:space="0" w:color="000000"/>
              <w:left w:val="single" w:sz="4" w:space="0" w:color="000000"/>
              <w:bottom w:val="single" w:sz="4" w:space="0" w:color="000000"/>
              <w:right w:val="single" w:sz="4" w:space="0" w:color="000000"/>
            </w:tcBorders>
          </w:tcPr>
          <w:p w14:paraId="59DF6644" w14:textId="77777777" w:rsidR="007757DE" w:rsidRDefault="007757DE" w:rsidP="007757DE">
            <w:r>
              <w:rPr>
                <w:sz w:val="18"/>
                <w:szCs w:val="18"/>
              </w:rPr>
              <w:t>[-]</w:t>
            </w:r>
          </w:p>
          <w:p w14:paraId="6A632368" w14:textId="77777777" w:rsidR="007757DE" w:rsidRDefault="007757DE" w:rsidP="007757DE">
            <w:r>
              <w:t>850 .. 1000</w:t>
            </w:r>
          </w:p>
        </w:tc>
        <w:tc>
          <w:tcPr>
            <w:tcW w:w="516" w:type="dxa"/>
            <w:tcBorders>
              <w:top w:val="single" w:sz="4" w:space="0" w:color="000000"/>
              <w:left w:val="single" w:sz="4" w:space="0" w:color="000000"/>
              <w:bottom w:val="single" w:sz="4" w:space="0" w:color="000000"/>
              <w:right w:val="single" w:sz="4" w:space="0" w:color="000000"/>
            </w:tcBorders>
            <w:vAlign w:val="center"/>
          </w:tcPr>
          <w:p w14:paraId="78522B6A" w14:textId="77777777" w:rsidR="00BF50D9" w:rsidRDefault="00BF50D9" w:rsidP="009237AB">
            <w:pPr>
              <w:jc w:val="center"/>
            </w:pPr>
            <w:r>
              <w:rPr>
                <w:sz w:val="18"/>
                <w:szCs w:val="18"/>
              </w:rPr>
              <w:t>-</w:t>
            </w:r>
          </w:p>
        </w:tc>
      </w:tr>
      <w:tr w:rsidR="00BF50D9" w14:paraId="0B26B5A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213BBDD" w14:textId="77777777" w:rsidR="00BF50D9" w:rsidRDefault="00BF50D9" w:rsidP="009237AB">
            <w:r>
              <w:rPr>
                <w:sz w:val="18"/>
                <w:szCs w:val="18"/>
              </w:rPr>
              <w:t>[Prop]</w:t>
            </w:r>
          </w:p>
          <w:p w14:paraId="7A1B016C" w14:textId="77777777" w:rsidR="00BF50D9" w:rsidRDefault="00BF50D9" w:rsidP="009237AB">
            <w:r>
              <w:t>HeatingTimePerCycle</w:t>
            </w:r>
          </w:p>
        </w:tc>
        <w:tc>
          <w:tcPr>
            <w:tcW w:w="4696" w:type="dxa"/>
            <w:tcBorders>
              <w:top w:val="single" w:sz="4" w:space="0" w:color="000000"/>
              <w:left w:val="single" w:sz="4" w:space="0" w:color="000000"/>
              <w:bottom w:val="single" w:sz="4" w:space="0" w:color="000000"/>
              <w:right w:val="single" w:sz="4" w:space="0" w:color="000000"/>
            </w:tcBorders>
          </w:tcPr>
          <w:p w14:paraId="79127B0D" w14:textId="77777777" w:rsidR="006A59D2" w:rsidRDefault="00BF50D9" w:rsidP="009237AB">
            <w:pPr>
              <w:rPr>
                <w:sz w:val="18"/>
                <w:szCs w:val="18"/>
              </w:rPr>
            </w:pPr>
            <w:r>
              <w:rPr>
                <w:sz w:val="18"/>
                <w:szCs w:val="18"/>
              </w:rPr>
              <w:t>[IRI] https://www.smart-factory.kr/ids/cd/HeatingTimePerCycle/1/0</w:t>
            </w:r>
          </w:p>
          <w:p w14:paraId="1ED66A20" w14:textId="77777777" w:rsidR="006A59D2" w:rsidRDefault="00BF50D9" w:rsidP="009237AB">
            <w:pPr>
              <w:rPr>
                <w:sz w:val="18"/>
                <w:szCs w:val="18"/>
              </w:rPr>
            </w:pPr>
            <w:r>
              <w:rPr>
                <w:sz w:val="18"/>
                <w:szCs w:val="18"/>
              </w:rPr>
              <w:t>한 번의 경화 주기에서 고주파로 가열하는 시간이다.</w:t>
            </w:r>
          </w:p>
        </w:tc>
        <w:tc>
          <w:tcPr>
            <w:tcW w:w="1701" w:type="dxa"/>
            <w:tcBorders>
              <w:top w:val="single" w:sz="4" w:space="0" w:color="000000"/>
              <w:left w:val="single" w:sz="4" w:space="0" w:color="000000"/>
              <w:bottom w:val="single" w:sz="4" w:space="0" w:color="000000"/>
              <w:right w:val="single" w:sz="4" w:space="0" w:color="000000"/>
            </w:tcBorders>
          </w:tcPr>
          <w:p w14:paraId="22B21482" w14:textId="77777777" w:rsidR="007757DE" w:rsidRDefault="007757DE" w:rsidP="007757DE">
            <w:r>
              <w:rPr>
                <w:sz w:val="18"/>
                <w:szCs w:val="18"/>
              </w:rPr>
              <w:t>[Duration]</w:t>
            </w:r>
          </w:p>
          <w:p w14:paraId="24C992A0" w14:textId="77777777" w:rsidR="007757DE" w:rsidRDefault="007757DE" w:rsidP="007757DE">
            <w:r>
              <w:t>PT8S</w:t>
            </w:r>
          </w:p>
        </w:tc>
        <w:tc>
          <w:tcPr>
            <w:tcW w:w="516" w:type="dxa"/>
            <w:tcBorders>
              <w:top w:val="single" w:sz="4" w:space="0" w:color="000000"/>
              <w:left w:val="single" w:sz="4" w:space="0" w:color="000000"/>
              <w:bottom w:val="single" w:sz="4" w:space="0" w:color="000000"/>
              <w:right w:val="single" w:sz="4" w:space="0" w:color="000000"/>
            </w:tcBorders>
            <w:vAlign w:val="center"/>
          </w:tcPr>
          <w:p w14:paraId="640ABDF8" w14:textId="77777777" w:rsidR="00BF50D9" w:rsidRDefault="00BF50D9" w:rsidP="009237AB">
            <w:pPr>
              <w:jc w:val="center"/>
            </w:pPr>
            <w:r>
              <w:rPr>
                <w:sz w:val="18"/>
                <w:szCs w:val="18"/>
              </w:rPr>
              <w:t>-</w:t>
            </w:r>
          </w:p>
        </w:tc>
      </w:tr>
    </w:tbl>
    <w:p w14:paraId="67128F7E" w14:textId="648C1E1D" w:rsidR="003A66C8" w:rsidRPr="003A66C8" w:rsidRDefault="0016502C" w:rsidP="00321517">
      <w:pPr>
        <w:pStyle w:val="af0"/>
        <w:keepNext/>
      </w:pPr>
      <w:bookmarkStart w:id="91" w:name="_Toc241546743"/>
      <w:r>
        <w:t xml:space="preserve">표 </w:t>
      </w:r>
      <w:fldSimple w:instr=" SEQ 표 \* ARABIC ">
        <w:r w:rsidR="000E796D">
          <w:rPr>
            <w:noProof/>
          </w:rPr>
          <w:t>25</w:t>
        </w:r>
      </w:fldSimple>
      <w:r>
        <w:t xml:space="preserve"> Submodel Element Collection '-'</w:t>
      </w:r>
      <w:bookmarkEnd w:id="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8BD3D9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E17C2D8"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09AABCB" w14:textId="77777777" w:rsidR="00BF50D9" w:rsidRPr="00177C7A" w:rsidRDefault="00BF50D9" w:rsidP="009237AB">
            <w:pPr>
              <w:rPr>
                <w:sz w:val="18"/>
                <w:szCs w:val="18"/>
              </w:rPr>
            </w:pPr>
            <w:r w:rsidRPr="00177C7A">
              <w:rPr>
                <w:sz w:val="18"/>
                <w:szCs w:val="18"/>
              </w:rPr>
              <w:t>-</w:t>
            </w:r>
          </w:p>
        </w:tc>
      </w:tr>
      <w:tr w:rsidR="00BF50D9" w14:paraId="76CC454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F1E36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0AE38F7" w14:textId="77777777" w:rsidR="00BF50D9" w:rsidRPr="00177C7A" w:rsidRDefault="00BF50D9" w:rsidP="009237AB">
            <w:pPr>
              <w:rPr>
                <w:sz w:val="18"/>
                <w:szCs w:val="18"/>
              </w:rPr>
            </w:pPr>
            <w:r w:rsidRPr="00177C7A">
              <w:rPr>
                <w:sz w:val="18"/>
                <w:szCs w:val="18"/>
              </w:rPr>
              <w:t>SubmodelElementCollection</w:t>
            </w:r>
          </w:p>
        </w:tc>
      </w:tr>
      <w:tr w:rsidR="00BF50D9" w14:paraId="65F4220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58B988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768438C" w14:textId="77777777" w:rsidR="00BF50D9" w:rsidRPr="00177C7A" w:rsidRDefault="00BF50D9" w:rsidP="009237AB">
            <w:pPr>
              <w:rPr>
                <w:sz w:val="18"/>
                <w:szCs w:val="18"/>
              </w:rPr>
            </w:pPr>
            <w:r w:rsidRPr="00177C7A">
              <w:rPr>
                <w:sz w:val="18"/>
                <w:szCs w:val="18"/>
              </w:rPr>
              <w:t>[IRDI] 0173-1#02-ABL358#002/0173-1#01-AHX773#002</w:t>
            </w:r>
          </w:p>
        </w:tc>
      </w:tr>
      <w:tr w:rsidR="00BF50D9" w14:paraId="552A83F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CA7461" w14:textId="77777777" w:rsidR="00BF50D9" w:rsidRDefault="00BF50D9" w:rsidP="009237AB">
            <w:r>
              <w:rPr>
                <w:b/>
                <w:bCs/>
              </w:rPr>
              <w:lastRenderedPageBreak/>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EDFA786" w14:textId="77777777" w:rsidR="00BF50D9" w:rsidRPr="00177C7A" w:rsidRDefault="00BF50D9" w:rsidP="009237AB">
            <w:pPr>
              <w:rPr>
                <w:sz w:val="18"/>
                <w:szCs w:val="18"/>
              </w:rPr>
            </w:pPr>
            <w:r w:rsidRPr="00177C7A">
              <w:rPr>
                <w:sz w:val="18"/>
                <w:szCs w:val="18"/>
              </w:rPr>
              <w:t>SMC "TechnicalPropertyAreas"</w:t>
            </w:r>
          </w:p>
        </w:tc>
      </w:tr>
      <w:tr w:rsidR="00BF50D9" w14:paraId="56B6E8C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147A3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BA226CA" w14:textId="77777777" w:rsidR="00BF50D9" w:rsidRDefault="00BF50D9" w:rsidP="009237AB">
            <w:pPr>
              <w:rPr>
                <w:sz w:val="18"/>
                <w:szCs w:val="18"/>
              </w:rPr>
            </w:pPr>
            <w:r w:rsidRPr="00177C7A">
              <w:rPr>
                <w:sz w:val="18"/>
                <w:szCs w:val="18"/>
              </w:rPr>
              <w:t>TechnicalPropertyAreas 목록의 TechnicalPropertyArea(기술 사양 영역) 요소이다. 구조·치수 사양을 나타내며 유도코일, 스캐닝 기구와 장비 크기을 담는다.</w:t>
            </w:r>
          </w:p>
        </w:tc>
      </w:tr>
      <w:tr w:rsidR="00BF50D9" w14:paraId="0118034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0DDD02"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E47C1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078E9C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AC4677" w14:textId="77777777" w:rsidR="00BF50D9" w:rsidRDefault="00BF50D9" w:rsidP="00656A99">
            <w:pPr>
              <w:jc w:val="left"/>
            </w:pPr>
            <w:r>
              <w:rPr>
                <w:b/>
                <w:bCs/>
                <w:color w:val="FFFFFF"/>
              </w:rPr>
              <w:t>card.</w:t>
            </w:r>
          </w:p>
        </w:tc>
      </w:tr>
      <w:tr w:rsidR="00BF50D9" w14:paraId="40113D2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4339B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095F9E"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A622B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8E1D92" w14:textId="77777777" w:rsidR="00BF50D9" w:rsidRDefault="00BF50D9" w:rsidP="00656A99">
            <w:pPr>
              <w:jc w:val="left"/>
            </w:pPr>
          </w:p>
        </w:tc>
      </w:tr>
      <w:tr w:rsidR="00BF50D9" w14:paraId="0313EEE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632C0C" w14:textId="77777777" w:rsidR="00BF50D9" w:rsidRDefault="00BF50D9" w:rsidP="009237AB">
            <w:r>
              <w:rPr>
                <w:sz w:val="18"/>
                <w:szCs w:val="18"/>
              </w:rPr>
              <w:t>[SMC]</w:t>
            </w:r>
          </w:p>
          <w:p w14:paraId="279DBB60" w14:textId="77777777" w:rsidR="00BF50D9" w:rsidRDefault="00BF50D9" w:rsidP="009237AB">
            <w:r>
              <w:t>StructureAndDimensionSpecifications</w:t>
            </w:r>
          </w:p>
        </w:tc>
        <w:tc>
          <w:tcPr>
            <w:tcW w:w="4696" w:type="dxa"/>
            <w:tcBorders>
              <w:top w:val="single" w:sz="4" w:space="0" w:color="000000"/>
              <w:left w:val="single" w:sz="4" w:space="0" w:color="000000"/>
              <w:bottom w:val="single" w:sz="4" w:space="0" w:color="000000"/>
              <w:right w:val="single" w:sz="4" w:space="0" w:color="000000"/>
            </w:tcBorders>
          </w:tcPr>
          <w:p w14:paraId="692A24D2" w14:textId="77777777" w:rsidR="006A59D2" w:rsidRDefault="00BF50D9" w:rsidP="009237AB">
            <w:pPr>
              <w:rPr>
                <w:sz w:val="18"/>
                <w:szCs w:val="18"/>
              </w:rPr>
            </w:pPr>
            <w:r>
              <w:rPr>
                <w:sz w:val="18"/>
                <w:szCs w:val="18"/>
              </w:rPr>
              <w:t>[IRI] https://www.smart-factory.kr/ids/cd/StructureAndDimensionSpecifications/1/0</w:t>
            </w:r>
          </w:p>
          <w:p w14:paraId="1971EC9E" w14:textId="77777777" w:rsidR="006A59D2" w:rsidRDefault="00BF50D9" w:rsidP="009237AB">
            <w:pPr>
              <w:rPr>
                <w:sz w:val="18"/>
                <w:szCs w:val="18"/>
              </w:rPr>
            </w:pPr>
            <w:r>
              <w:rPr>
                <w:sz w:val="18"/>
                <w:szCs w:val="18"/>
              </w:rPr>
              <w:t>장비의 구조와 외형 치수에 관한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428F3B85" w14:textId="77777777" w:rsidR="007757DE" w:rsidRDefault="007757DE" w:rsidP="007757DE">
            <w:r>
              <w:rPr>
                <w:sz w:val="18"/>
                <w:szCs w:val="18"/>
              </w:rPr>
              <w:t>[-]</w:t>
            </w:r>
          </w:p>
          <w:p w14:paraId="0BEB3A28"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A22C607" w14:textId="77777777" w:rsidR="00BF50D9" w:rsidRDefault="00BF50D9" w:rsidP="009237AB">
            <w:pPr>
              <w:jc w:val="center"/>
            </w:pPr>
            <w:r>
              <w:rPr>
                <w:sz w:val="18"/>
                <w:szCs w:val="18"/>
              </w:rPr>
              <w:t>-</w:t>
            </w:r>
          </w:p>
        </w:tc>
      </w:tr>
    </w:tbl>
    <w:p w14:paraId="2EC1177E" w14:textId="4F8A419C" w:rsidR="003A66C8" w:rsidRPr="003A66C8" w:rsidRDefault="0016502C" w:rsidP="00321517">
      <w:pPr>
        <w:pStyle w:val="af0"/>
        <w:keepNext/>
      </w:pPr>
      <w:bookmarkStart w:id="92" w:name="_Toc241546744"/>
      <w:r>
        <w:t xml:space="preserve">표 </w:t>
      </w:r>
      <w:fldSimple w:instr=" SEQ 표 \* ARABIC ">
        <w:r w:rsidR="000E796D">
          <w:rPr>
            <w:noProof/>
          </w:rPr>
          <w:t>26</w:t>
        </w:r>
      </w:fldSimple>
      <w:r>
        <w:t xml:space="preserve"> Submodel Element Collection 'StructureAndDimensionSpecifications'</w:t>
      </w:r>
      <w:bookmarkEnd w:id="9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1469A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0AF151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7C9F04D" w14:textId="77777777" w:rsidR="00BF50D9" w:rsidRPr="00177C7A" w:rsidRDefault="00BF50D9" w:rsidP="009237AB">
            <w:pPr>
              <w:rPr>
                <w:sz w:val="18"/>
                <w:szCs w:val="18"/>
              </w:rPr>
            </w:pPr>
            <w:r w:rsidRPr="00177C7A">
              <w:rPr>
                <w:sz w:val="18"/>
                <w:szCs w:val="18"/>
              </w:rPr>
              <w:t>StructureAndDimensionSpecifications</w:t>
            </w:r>
          </w:p>
        </w:tc>
      </w:tr>
      <w:tr w:rsidR="00BF50D9" w14:paraId="5AAA3C8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250D0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B724ABF" w14:textId="77777777" w:rsidR="00BF50D9" w:rsidRPr="00177C7A" w:rsidRDefault="00BF50D9" w:rsidP="009237AB">
            <w:pPr>
              <w:rPr>
                <w:sz w:val="18"/>
                <w:szCs w:val="18"/>
              </w:rPr>
            </w:pPr>
            <w:r w:rsidRPr="00177C7A">
              <w:rPr>
                <w:sz w:val="18"/>
                <w:szCs w:val="18"/>
              </w:rPr>
              <w:t>SubmodelElementCollection</w:t>
            </w:r>
          </w:p>
        </w:tc>
      </w:tr>
      <w:tr w:rsidR="00BF50D9" w14:paraId="535BE09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E006C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070683D" w14:textId="77777777" w:rsidR="00BF50D9" w:rsidRPr="00177C7A" w:rsidRDefault="00BF50D9" w:rsidP="009237AB">
            <w:pPr>
              <w:rPr>
                <w:sz w:val="18"/>
                <w:szCs w:val="18"/>
              </w:rPr>
            </w:pPr>
            <w:r w:rsidRPr="00177C7A">
              <w:rPr>
                <w:sz w:val="18"/>
                <w:szCs w:val="18"/>
              </w:rPr>
              <w:t>[IRI] https://www.smart-factory.kr/ids/cd/StructureAndDimensionSpecifications/1/0</w:t>
            </w:r>
          </w:p>
        </w:tc>
      </w:tr>
      <w:tr w:rsidR="00BF50D9" w14:paraId="6E7B519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C431C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B5DA10" w14:textId="77777777" w:rsidR="00BF50D9" w:rsidRPr="00177C7A" w:rsidRDefault="00BF50D9" w:rsidP="009237AB">
            <w:pPr>
              <w:rPr>
                <w:sz w:val="18"/>
                <w:szCs w:val="18"/>
              </w:rPr>
            </w:pPr>
            <w:r w:rsidRPr="00177C7A">
              <w:rPr>
                <w:sz w:val="18"/>
                <w:szCs w:val="18"/>
              </w:rPr>
              <w:t>-</w:t>
            </w:r>
          </w:p>
        </w:tc>
      </w:tr>
      <w:tr w:rsidR="00BF50D9" w14:paraId="6C7594D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F59CB2"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8890AF0" w14:textId="77777777" w:rsidR="00BF50D9" w:rsidRDefault="00BF50D9" w:rsidP="009237AB">
            <w:pPr>
              <w:rPr>
                <w:sz w:val="18"/>
                <w:szCs w:val="18"/>
              </w:rPr>
            </w:pPr>
            <w:r w:rsidRPr="00177C7A">
              <w:rPr>
                <w:sz w:val="18"/>
                <w:szCs w:val="18"/>
              </w:rPr>
              <w:t>장비의 구조와 외형 치수에 관한 사양을 모은 영역이다.</w:t>
            </w:r>
          </w:p>
        </w:tc>
      </w:tr>
      <w:tr w:rsidR="00BF50D9" w14:paraId="7A100F4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DB0AE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3D952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F1E22"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83BDAB" w14:textId="77777777" w:rsidR="00BF50D9" w:rsidRDefault="00BF50D9" w:rsidP="00656A99">
            <w:pPr>
              <w:jc w:val="left"/>
            </w:pPr>
            <w:r>
              <w:rPr>
                <w:b/>
                <w:bCs/>
                <w:color w:val="FFFFFF"/>
              </w:rPr>
              <w:t>card.</w:t>
            </w:r>
          </w:p>
        </w:tc>
      </w:tr>
      <w:tr w:rsidR="00BF50D9" w14:paraId="136A8E8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260B0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82D4DB"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2C94F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5AFB61" w14:textId="77777777" w:rsidR="00BF50D9" w:rsidRDefault="00BF50D9" w:rsidP="00656A99">
            <w:pPr>
              <w:jc w:val="left"/>
            </w:pPr>
          </w:p>
        </w:tc>
      </w:tr>
      <w:tr w:rsidR="00BF50D9" w14:paraId="1A8E7E6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9EBC103" w14:textId="77777777" w:rsidR="00BF50D9" w:rsidRDefault="00BF50D9" w:rsidP="009237AB">
            <w:r>
              <w:rPr>
                <w:sz w:val="18"/>
                <w:szCs w:val="18"/>
              </w:rPr>
              <w:t>[SMC]</w:t>
            </w:r>
          </w:p>
          <w:p w14:paraId="645891B7" w14:textId="77777777" w:rsidR="00BF50D9" w:rsidRDefault="00BF50D9" w:rsidP="009237AB">
            <w:r>
              <w:t>InductionAndScanMechanismSpecifications</w:t>
            </w:r>
          </w:p>
        </w:tc>
        <w:tc>
          <w:tcPr>
            <w:tcW w:w="4696" w:type="dxa"/>
            <w:tcBorders>
              <w:top w:val="single" w:sz="4" w:space="0" w:color="000000"/>
              <w:left w:val="single" w:sz="4" w:space="0" w:color="000000"/>
              <w:bottom w:val="single" w:sz="4" w:space="0" w:color="000000"/>
              <w:right w:val="single" w:sz="4" w:space="0" w:color="000000"/>
            </w:tcBorders>
          </w:tcPr>
          <w:p w14:paraId="34DAFC9D" w14:textId="77777777" w:rsidR="006A59D2" w:rsidRDefault="00BF50D9" w:rsidP="009237AB">
            <w:pPr>
              <w:rPr>
                <w:sz w:val="18"/>
                <w:szCs w:val="18"/>
              </w:rPr>
            </w:pPr>
            <w:r>
              <w:rPr>
                <w:sz w:val="18"/>
                <w:szCs w:val="18"/>
              </w:rPr>
              <w:t>[IRI] https://www.smart-factory.kr/ids/cd/InductionAndScanMechanismSpecifications/1/0</w:t>
            </w:r>
          </w:p>
          <w:p w14:paraId="09AA6CB4" w14:textId="77777777" w:rsidR="006A59D2" w:rsidRDefault="00BF50D9" w:rsidP="009237AB">
            <w:pPr>
              <w:rPr>
                <w:sz w:val="18"/>
                <w:szCs w:val="18"/>
              </w:rPr>
            </w:pPr>
            <w:r>
              <w:rPr>
                <w:sz w:val="18"/>
                <w:szCs w:val="18"/>
              </w:rPr>
              <w:t>유도가열부와 스캐닝(이송) 기구에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6A18E558" w14:textId="77777777" w:rsidR="007757DE" w:rsidRDefault="007757DE" w:rsidP="007757DE">
            <w:r>
              <w:rPr>
                <w:sz w:val="18"/>
                <w:szCs w:val="18"/>
              </w:rPr>
              <w:t>[-]</w:t>
            </w:r>
          </w:p>
          <w:p w14:paraId="58234466" w14:textId="77777777" w:rsidR="007757DE" w:rsidRDefault="007757DE" w:rsidP="007757DE">
            <w: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C03D851" w14:textId="77777777" w:rsidR="00BF50D9" w:rsidRDefault="00BF50D9" w:rsidP="009237AB">
            <w:pPr>
              <w:jc w:val="center"/>
            </w:pPr>
            <w:r>
              <w:rPr>
                <w:sz w:val="18"/>
                <w:szCs w:val="18"/>
              </w:rPr>
              <w:t>-</w:t>
            </w:r>
          </w:p>
        </w:tc>
      </w:tr>
      <w:tr w:rsidR="00BF50D9" w14:paraId="72F968E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943398" w14:textId="77777777" w:rsidR="00BF50D9" w:rsidRDefault="00BF50D9" w:rsidP="009237AB">
            <w:r>
              <w:rPr>
                <w:sz w:val="18"/>
                <w:szCs w:val="18"/>
              </w:rPr>
              <w:t>[SMC]</w:t>
            </w:r>
          </w:p>
          <w:p w14:paraId="3B8C49ED" w14:textId="77777777" w:rsidR="00BF50D9" w:rsidRDefault="00BF50D9" w:rsidP="009237AB">
            <w:r>
              <w:t>OverallDimensionSpecifications</w:t>
            </w:r>
          </w:p>
        </w:tc>
        <w:tc>
          <w:tcPr>
            <w:tcW w:w="4696" w:type="dxa"/>
            <w:tcBorders>
              <w:top w:val="single" w:sz="4" w:space="0" w:color="000000"/>
              <w:left w:val="single" w:sz="4" w:space="0" w:color="000000"/>
              <w:bottom w:val="single" w:sz="4" w:space="0" w:color="000000"/>
              <w:right w:val="single" w:sz="4" w:space="0" w:color="000000"/>
            </w:tcBorders>
          </w:tcPr>
          <w:p w14:paraId="0FFCDEAB" w14:textId="77777777" w:rsidR="006A59D2" w:rsidRDefault="00BF50D9" w:rsidP="009237AB">
            <w:pPr>
              <w:rPr>
                <w:sz w:val="18"/>
                <w:szCs w:val="18"/>
              </w:rPr>
            </w:pPr>
            <w:r>
              <w:rPr>
                <w:sz w:val="18"/>
                <w:szCs w:val="18"/>
              </w:rPr>
              <w:t>[IRI] https://www.smart-factory.kr/ids/cd/OverallDimensionSpecifications/1/0</w:t>
            </w:r>
          </w:p>
          <w:p w14:paraId="0A50578C" w14:textId="77777777" w:rsidR="006A59D2" w:rsidRDefault="00BF50D9" w:rsidP="009237AB">
            <w:pPr>
              <w:rPr>
                <w:sz w:val="18"/>
                <w:szCs w:val="18"/>
              </w:rPr>
            </w:pPr>
            <w:r>
              <w:rPr>
                <w:sz w:val="18"/>
                <w:szCs w:val="18"/>
              </w:rPr>
              <w:t>장비 전체의 바깥 치수와 소음에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473B4EBB" w14:textId="77777777" w:rsidR="007757DE" w:rsidRDefault="007757DE" w:rsidP="007757DE">
            <w:r>
              <w:rPr>
                <w:sz w:val="18"/>
                <w:szCs w:val="18"/>
              </w:rPr>
              <w:t>[-]</w:t>
            </w:r>
          </w:p>
          <w:p w14:paraId="4948309A" w14:textId="77777777" w:rsidR="007757DE" w:rsidRDefault="007757DE" w:rsidP="007757DE">
            <w: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7D6786" w14:textId="77777777" w:rsidR="00BF50D9" w:rsidRDefault="00BF50D9" w:rsidP="009237AB">
            <w:pPr>
              <w:jc w:val="center"/>
            </w:pPr>
            <w:r>
              <w:rPr>
                <w:sz w:val="18"/>
                <w:szCs w:val="18"/>
              </w:rPr>
              <w:t>-</w:t>
            </w:r>
          </w:p>
        </w:tc>
      </w:tr>
    </w:tbl>
    <w:p w14:paraId="65395A79" w14:textId="41238873" w:rsidR="003A66C8" w:rsidRPr="003A66C8" w:rsidRDefault="0016502C" w:rsidP="00321517">
      <w:pPr>
        <w:pStyle w:val="af0"/>
        <w:keepNext/>
      </w:pPr>
      <w:bookmarkStart w:id="93" w:name="_Toc241546745"/>
      <w:r>
        <w:t xml:space="preserve">표 </w:t>
      </w:r>
      <w:fldSimple w:instr=" SEQ 표 \* ARABIC ">
        <w:r w:rsidR="000E796D">
          <w:rPr>
            <w:noProof/>
          </w:rPr>
          <w:t>27</w:t>
        </w:r>
      </w:fldSimple>
      <w:r>
        <w:t xml:space="preserve"> Submodel Element Collection 'InductionAndScanMechanismSpecifications'</w:t>
      </w:r>
      <w:bookmarkEnd w:id="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91DC7D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50D2F5"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BB9FCA4" w14:textId="77777777" w:rsidR="00BF50D9" w:rsidRPr="00177C7A" w:rsidRDefault="00BF50D9" w:rsidP="009237AB">
            <w:pPr>
              <w:rPr>
                <w:sz w:val="18"/>
                <w:szCs w:val="18"/>
              </w:rPr>
            </w:pPr>
            <w:r w:rsidRPr="00177C7A">
              <w:rPr>
                <w:sz w:val="18"/>
                <w:szCs w:val="18"/>
              </w:rPr>
              <w:t>InductionAndScanMechanismSpecifications</w:t>
            </w:r>
          </w:p>
        </w:tc>
      </w:tr>
      <w:tr w:rsidR="00BF50D9" w14:paraId="2E784C7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687652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3408D45" w14:textId="77777777" w:rsidR="00BF50D9" w:rsidRPr="00177C7A" w:rsidRDefault="00BF50D9" w:rsidP="009237AB">
            <w:pPr>
              <w:rPr>
                <w:sz w:val="18"/>
                <w:szCs w:val="18"/>
              </w:rPr>
            </w:pPr>
            <w:r w:rsidRPr="00177C7A">
              <w:rPr>
                <w:sz w:val="18"/>
                <w:szCs w:val="18"/>
              </w:rPr>
              <w:t>SubmodelElementCollection</w:t>
            </w:r>
          </w:p>
        </w:tc>
      </w:tr>
      <w:tr w:rsidR="00BF50D9" w14:paraId="6B556D7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1A0DC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A8F6CFF" w14:textId="77777777" w:rsidR="00BF50D9" w:rsidRPr="00177C7A" w:rsidRDefault="00BF50D9" w:rsidP="009237AB">
            <w:pPr>
              <w:rPr>
                <w:sz w:val="18"/>
                <w:szCs w:val="18"/>
              </w:rPr>
            </w:pPr>
            <w:r w:rsidRPr="00177C7A">
              <w:rPr>
                <w:sz w:val="18"/>
                <w:szCs w:val="18"/>
              </w:rPr>
              <w:t>[IRI] https://www.smart-factory.kr/ids/cd/InductionAndScanMechanismSpecifications/1/0</w:t>
            </w:r>
          </w:p>
        </w:tc>
      </w:tr>
      <w:tr w:rsidR="00BF50D9" w14:paraId="6C982CF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547D2A"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F528A81" w14:textId="77777777" w:rsidR="00BF50D9" w:rsidRPr="00177C7A" w:rsidRDefault="00BF50D9" w:rsidP="009237AB">
            <w:pPr>
              <w:rPr>
                <w:sz w:val="18"/>
                <w:szCs w:val="18"/>
              </w:rPr>
            </w:pPr>
            <w:r w:rsidRPr="00177C7A">
              <w:rPr>
                <w:sz w:val="18"/>
                <w:szCs w:val="18"/>
              </w:rPr>
              <w:t>SMC "StructureAndDimensionSpecifications"</w:t>
            </w:r>
          </w:p>
        </w:tc>
      </w:tr>
      <w:tr w:rsidR="00BF50D9" w14:paraId="4360DE4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01B8C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E19806E" w14:textId="77777777" w:rsidR="00BF50D9" w:rsidRDefault="00BF50D9" w:rsidP="009237AB">
            <w:pPr>
              <w:rPr>
                <w:sz w:val="18"/>
                <w:szCs w:val="18"/>
              </w:rPr>
            </w:pPr>
            <w:r w:rsidRPr="00177C7A">
              <w:rPr>
                <w:sz w:val="18"/>
                <w:szCs w:val="18"/>
              </w:rPr>
              <w:t>유도가열부와 스캐닝(이송) 기구에 관한 항목 묶음이다.</w:t>
            </w:r>
          </w:p>
        </w:tc>
      </w:tr>
      <w:tr w:rsidR="00BF50D9" w14:paraId="0B0DABE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3BBC8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BC8179"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BFF7A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8D2693" w14:textId="77777777" w:rsidR="00BF50D9" w:rsidRDefault="00BF50D9" w:rsidP="00656A99">
            <w:pPr>
              <w:jc w:val="left"/>
            </w:pPr>
            <w:r>
              <w:rPr>
                <w:b/>
                <w:bCs/>
                <w:color w:val="FFFFFF"/>
              </w:rPr>
              <w:t>card.</w:t>
            </w:r>
          </w:p>
        </w:tc>
      </w:tr>
      <w:tr w:rsidR="00BF50D9" w14:paraId="45E2F69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87550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D54D7A"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09FEB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7C76B6" w14:textId="77777777" w:rsidR="00BF50D9" w:rsidRDefault="00BF50D9" w:rsidP="00656A99">
            <w:pPr>
              <w:jc w:val="left"/>
            </w:pPr>
          </w:p>
        </w:tc>
      </w:tr>
      <w:tr w:rsidR="00BF50D9" w14:paraId="00481AA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F1BD55B" w14:textId="77777777" w:rsidR="00BF50D9" w:rsidRDefault="00BF50D9" w:rsidP="009237AB">
            <w:r>
              <w:rPr>
                <w:sz w:val="18"/>
                <w:szCs w:val="18"/>
              </w:rPr>
              <w:t>[Prop]</w:t>
            </w:r>
          </w:p>
          <w:p w14:paraId="59D4C23F" w14:textId="77777777" w:rsidR="00BF50D9" w:rsidRDefault="00BF50D9" w:rsidP="009237AB">
            <w:r>
              <w:t>FrameType</w:t>
            </w:r>
          </w:p>
        </w:tc>
        <w:tc>
          <w:tcPr>
            <w:tcW w:w="4696" w:type="dxa"/>
            <w:tcBorders>
              <w:top w:val="single" w:sz="4" w:space="0" w:color="000000"/>
              <w:left w:val="single" w:sz="4" w:space="0" w:color="000000"/>
              <w:bottom w:val="single" w:sz="4" w:space="0" w:color="000000"/>
              <w:right w:val="single" w:sz="4" w:space="0" w:color="000000"/>
            </w:tcBorders>
          </w:tcPr>
          <w:p w14:paraId="522CE1F2" w14:textId="77777777" w:rsidR="006A59D2" w:rsidRDefault="00BF50D9" w:rsidP="009237AB">
            <w:pPr>
              <w:rPr>
                <w:sz w:val="18"/>
                <w:szCs w:val="18"/>
              </w:rPr>
            </w:pPr>
            <w:r>
              <w:rPr>
                <w:sz w:val="18"/>
                <w:szCs w:val="18"/>
              </w:rPr>
              <w:t>[IRI] https://www.smart-factory.kr/ids/cd/FrameType/1/0</w:t>
            </w:r>
          </w:p>
          <w:p w14:paraId="5043A645" w14:textId="77777777" w:rsidR="006A59D2" w:rsidRDefault="00BF50D9" w:rsidP="009237AB">
            <w:pPr>
              <w:rPr>
                <w:sz w:val="18"/>
                <w:szCs w:val="18"/>
              </w:rPr>
            </w:pPr>
            <w:r>
              <w:rPr>
                <w:sz w:val="18"/>
                <w:szCs w:val="18"/>
              </w:rPr>
              <w:t>장비의 뼈대 구조 형식이다(예: 용접 강재 컬럼 프레임에 직선 스캔 축을 갖춘 형식).</w:t>
            </w:r>
          </w:p>
        </w:tc>
        <w:tc>
          <w:tcPr>
            <w:tcW w:w="1701" w:type="dxa"/>
            <w:tcBorders>
              <w:top w:val="single" w:sz="4" w:space="0" w:color="000000"/>
              <w:left w:val="single" w:sz="4" w:space="0" w:color="000000"/>
              <w:bottom w:val="single" w:sz="4" w:space="0" w:color="000000"/>
              <w:right w:val="single" w:sz="4" w:space="0" w:color="000000"/>
            </w:tcBorders>
          </w:tcPr>
          <w:p w14:paraId="4E4E9250" w14:textId="77777777" w:rsidR="007757DE" w:rsidRDefault="007757DE" w:rsidP="007757DE">
            <w:r>
              <w:rPr>
                <w:sz w:val="18"/>
                <w:szCs w:val="18"/>
              </w:rPr>
              <w:t>[String]</w:t>
            </w:r>
          </w:p>
          <w:p w14:paraId="374FDA75" w14:textId="77777777" w:rsidR="007757DE" w:rsidRDefault="007757DE" w:rsidP="007757DE">
            <w:r>
              <w:t>Welded steel column frame with linear scan axis</w:t>
            </w:r>
          </w:p>
        </w:tc>
        <w:tc>
          <w:tcPr>
            <w:tcW w:w="516" w:type="dxa"/>
            <w:tcBorders>
              <w:top w:val="single" w:sz="4" w:space="0" w:color="000000"/>
              <w:left w:val="single" w:sz="4" w:space="0" w:color="000000"/>
              <w:bottom w:val="single" w:sz="4" w:space="0" w:color="000000"/>
              <w:right w:val="single" w:sz="4" w:space="0" w:color="000000"/>
            </w:tcBorders>
            <w:vAlign w:val="center"/>
          </w:tcPr>
          <w:p w14:paraId="0D7C9AB7" w14:textId="77777777" w:rsidR="00BF50D9" w:rsidRDefault="00BF50D9" w:rsidP="009237AB">
            <w:pPr>
              <w:jc w:val="center"/>
            </w:pPr>
            <w:r>
              <w:rPr>
                <w:sz w:val="18"/>
                <w:szCs w:val="18"/>
              </w:rPr>
              <w:t>-</w:t>
            </w:r>
          </w:p>
        </w:tc>
      </w:tr>
      <w:tr w:rsidR="00BF50D9" w14:paraId="5896014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3326AC" w14:textId="77777777" w:rsidR="00BF50D9" w:rsidRDefault="00BF50D9" w:rsidP="009237AB">
            <w:r>
              <w:rPr>
                <w:sz w:val="18"/>
                <w:szCs w:val="18"/>
              </w:rPr>
              <w:t>[Prop]</w:t>
            </w:r>
          </w:p>
          <w:p w14:paraId="6A5F828E" w14:textId="77777777" w:rsidR="00BF50D9" w:rsidRDefault="00BF50D9" w:rsidP="009237AB">
            <w:r>
              <w:lastRenderedPageBreak/>
              <w:t>InductorType</w:t>
            </w:r>
          </w:p>
        </w:tc>
        <w:tc>
          <w:tcPr>
            <w:tcW w:w="4696" w:type="dxa"/>
            <w:tcBorders>
              <w:top w:val="single" w:sz="4" w:space="0" w:color="000000"/>
              <w:left w:val="single" w:sz="4" w:space="0" w:color="000000"/>
              <w:bottom w:val="single" w:sz="4" w:space="0" w:color="000000"/>
              <w:right w:val="single" w:sz="4" w:space="0" w:color="000000"/>
            </w:tcBorders>
          </w:tcPr>
          <w:p w14:paraId="6D20634A" w14:textId="77777777" w:rsidR="006A59D2" w:rsidRDefault="00BF50D9" w:rsidP="009237AB">
            <w:pPr>
              <w:rPr>
                <w:sz w:val="18"/>
                <w:szCs w:val="18"/>
              </w:rPr>
            </w:pPr>
            <w:r>
              <w:rPr>
                <w:sz w:val="18"/>
                <w:szCs w:val="18"/>
              </w:rPr>
              <w:lastRenderedPageBreak/>
              <w:t>[IRI] https://www.smart-</w:t>
            </w:r>
            <w:r>
              <w:rPr>
                <w:sz w:val="18"/>
                <w:szCs w:val="18"/>
              </w:rPr>
              <w:lastRenderedPageBreak/>
              <w:t>factory.kr/ids/cd/InductorType/1/0</w:t>
            </w:r>
          </w:p>
          <w:p w14:paraId="79F03D0C" w14:textId="77777777" w:rsidR="006A59D2" w:rsidRDefault="00BF50D9" w:rsidP="009237AB">
            <w:pPr>
              <w:rPr>
                <w:sz w:val="18"/>
                <w:szCs w:val="18"/>
              </w:rPr>
            </w:pPr>
            <w:r>
              <w:rPr>
                <w:sz w:val="18"/>
                <w:szCs w:val="18"/>
              </w:rPr>
              <w:t>고주파 유도가열에 사용하는 코일(인덕터)의 종류이다.</w:t>
            </w:r>
          </w:p>
        </w:tc>
        <w:tc>
          <w:tcPr>
            <w:tcW w:w="1701" w:type="dxa"/>
            <w:tcBorders>
              <w:top w:val="single" w:sz="4" w:space="0" w:color="000000"/>
              <w:left w:val="single" w:sz="4" w:space="0" w:color="000000"/>
              <w:bottom w:val="single" w:sz="4" w:space="0" w:color="000000"/>
              <w:right w:val="single" w:sz="4" w:space="0" w:color="000000"/>
            </w:tcBorders>
          </w:tcPr>
          <w:p w14:paraId="1062F1E5" w14:textId="77777777" w:rsidR="007757DE" w:rsidRDefault="007757DE" w:rsidP="007757DE">
            <w:r>
              <w:rPr>
                <w:sz w:val="18"/>
                <w:szCs w:val="18"/>
              </w:rPr>
              <w:lastRenderedPageBreak/>
              <w:t>[String]</w:t>
            </w:r>
          </w:p>
          <w:p w14:paraId="3EE68D79" w14:textId="77777777" w:rsidR="007757DE" w:rsidRDefault="007757DE" w:rsidP="007757DE">
            <w:r>
              <w:lastRenderedPageBreak/>
              <w:t>Single-turn encircling copper inductor (quick-change)</w:t>
            </w:r>
          </w:p>
        </w:tc>
        <w:tc>
          <w:tcPr>
            <w:tcW w:w="516" w:type="dxa"/>
            <w:tcBorders>
              <w:top w:val="single" w:sz="4" w:space="0" w:color="000000"/>
              <w:left w:val="single" w:sz="4" w:space="0" w:color="000000"/>
              <w:bottom w:val="single" w:sz="4" w:space="0" w:color="000000"/>
              <w:right w:val="single" w:sz="4" w:space="0" w:color="000000"/>
            </w:tcBorders>
            <w:vAlign w:val="center"/>
          </w:tcPr>
          <w:p w14:paraId="2DCE2609" w14:textId="77777777" w:rsidR="00BF50D9" w:rsidRDefault="00BF50D9" w:rsidP="009237AB">
            <w:pPr>
              <w:jc w:val="center"/>
            </w:pPr>
            <w:r>
              <w:rPr>
                <w:sz w:val="18"/>
                <w:szCs w:val="18"/>
              </w:rPr>
              <w:lastRenderedPageBreak/>
              <w:t>-</w:t>
            </w:r>
          </w:p>
        </w:tc>
      </w:tr>
      <w:tr w:rsidR="00BF50D9" w14:paraId="36021A5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BB2097" w14:textId="77777777" w:rsidR="00BF50D9" w:rsidRDefault="00BF50D9" w:rsidP="009237AB">
            <w:r>
              <w:rPr>
                <w:sz w:val="18"/>
                <w:szCs w:val="18"/>
              </w:rPr>
              <w:t>[Prop]</w:t>
            </w:r>
          </w:p>
          <w:p w14:paraId="5EDDEBA3" w14:textId="77777777" w:rsidR="00BF50D9" w:rsidRDefault="00BF50D9" w:rsidP="009237AB">
            <w:r>
              <w:t>CouplingGap</w:t>
            </w:r>
          </w:p>
        </w:tc>
        <w:tc>
          <w:tcPr>
            <w:tcW w:w="4696" w:type="dxa"/>
            <w:tcBorders>
              <w:top w:val="single" w:sz="4" w:space="0" w:color="000000"/>
              <w:left w:val="single" w:sz="4" w:space="0" w:color="000000"/>
              <w:bottom w:val="single" w:sz="4" w:space="0" w:color="000000"/>
              <w:right w:val="single" w:sz="4" w:space="0" w:color="000000"/>
            </w:tcBorders>
          </w:tcPr>
          <w:p w14:paraId="02A5C18E" w14:textId="77777777" w:rsidR="006A59D2" w:rsidRDefault="00BF50D9" w:rsidP="009237AB">
            <w:pPr>
              <w:rPr>
                <w:sz w:val="18"/>
                <w:szCs w:val="18"/>
              </w:rPr>
            </w:pPr>
            <w:r>
              <w:rPr>
                <w:sz w:val="18"/>
                <w:szCs w:val="18"/>
              </w:rPr>
              <w:t>[IRI] https://www.smart-factory.kr/ids/cd/CouplingGap/1/0</w:t>
            </w:r>
          </w:p>
          <w:p w14:paraId="76E011BD" w14:textId="77777777" w:rsidR="006A59D2" w:rsidRDefault="00BF50D9" w:rsidP="009237AB">
            <w:pPr>
              <w:rPr>
                <w:sz w:val="18"/>
                <w:szCs w:val="18"/>
              </w:rPr>
            </w:pPr>
            <w:r>
              <w:rPr>
                <w:sz w:val="18"/>
                <w:szCs w:val="18"/>
              </w:rPr>
              <w:t>코일과 부품 표면 사이에 두는 간격(커플링 갭)이다.</w:t>
            </w:r>
          </w:p>
        </w:tc>
        <w:tc>
          <w:tcPr>
            <w:tcW w:w="1701" w:type="dxa"/>
            <w:tcBorders>
              <w:top w:val="single" w:sz="4" w:space="0" w:color="000000"/>
              <w:left w:val="single" w:sz="4" w:space="0" w:color="000000"/>
              <w:bottom w:val="single" w:sz="4" w:space="0" w:color="000000"/>
              <w:right w:val="single" w:sz="4" w:space="0" w:color="000000"/>
            </w:tcBorders>
          </w:tcPr>
          <w:p w14:paraId="0D157B4C" w14:textId="77777777" w:rsidR="007757DE" w:rsidRDefault="007757DE" w:rsidP="007757DE">
            <w:r>
              <w:rPr>
                <w:sz w:val="18"/>
                <w:szCs w:val="18"/>
              </w:rPr>
              <w:t>[Integer]</w:t>
            </w:r>
          </w:p>
          <w:p w14:paraId="0C27BB00" w14:textId="77777777" w:rsidR="007757DE" w:rsidRDefault="007757DE" w:rsidP="007757DE">
            <w:r>
              <w:t>2</w:t>
            </w:r>
          </w:p>
        </w:tc>
        <w:tc>
          <w:tcPr>
            <w:tcW w:w="516" w:type="dxa"/>
            <w:tcBorders>
              <w:top w:val="single" w:sz="4" w:space="0" w:color="000000"/>
              <w:left w:val="single" w:sz="4" w:space="0" w:color="000000"/>
              <w:bottom w:val="single" w:sz="4" w:space="0" w:color="000000"/>
              <w:right w:val="single" w:sz="4" w:space="0" w:color="000000"/>
            </w:tcBorders>
            <w:vAlign w:val="center"/>
          </w:tcPr>
          <w:p w14:paraId="6B3D9ECD" w14:textId="77777777" w:rsidR="00BF50D9" w:rsidRDefault="00BF50D9" w:rsidP="009237AB">
            <w:pPr>
              <w:jc w:val="center"/>
            </w:pPr>
            <w:r>
              <w:rPr>
                <w:sz w:val="18"/>
                <w:szCs w:val="18"/>
              </w:rPr>
              <w:t>-</w:t>
            </w:r>
          </w:p>
        </w:tc>
      </w:tr>
      <w:tr w:rsidR="00BF50D9" w14:paraId="2369E9A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B8EC19" w14:textId="77777777" w:rsidR="00BF50D9" w:rsidRDefault="00BF50D9" w:rsidP="009237AB">
            <w:r>
              <w:rPr>
                <w:sz w:val="18"/>
                <w:szCs w:val="18"/>
              </w:rPr>
              <w:t>[Prop]</w:t>
            </w:r>
          </w:p>
          <w:p w14:paraId="16463DEC" w14:textId="77777777" w:rsidR="00BF50D9" w:rsidRDefault="00BF50D9" w:rsidP="009237AB">
            <w:r>
              <w:t>ScanAxisTravel</w:t>
            </w:r>
          </w:p>
        </w:tc>
        <w:tc>
          <w:tcPr>
            <w:tcW w:w="4696" w:type="dxa"/>
            <w:tcBorders>
              <w:top w:val="single" w:sz="4" w:space="0" w:color="000000"/>
              <w:left w:val="single" w:sz="4" w:space="0" w:color="000000"/>
              <w:bottom w:val="single" w:sz="4" w:space="0" w:color="000000"/>
              <w:right w:val="single" w:sz="4" w:space="0" w:color="000000"/>
            </w:tcBorders>
          </w:tcPr>
          <w:p w14:paraId="1FC23B1D" w14:textId="77777777" w:rsidR="006A59D2" w:rsidRDefault="00BF50D9" w:rsidP="009237AB">
            <w:pPr>
              <w:rPr>
                <w:sz w:val="18"/>
                <w:szCs w:val="18"/>
              </w:rPr>
            </w:pPr>
            <w:r>
              <w:rPr>
                <w:sz w:val="18"/>
                <w:szCs w:val="18"/>
              </w:rPr>
              <w:t>[IRI] https://www.smart-factory.kr/ids/cd/ScanAxisTravel/1/0</w:t>
            </w:r>
          </w:p>
          <w:p w14:paraId="51E515F6" w14:textId="77777777" w:rsidR="006A59D2" w:rsidRDefault="00BF50D9" w:rsidP="009237AB">
            <w:pPr>
              <w:rPr>
                <w:sz w:val="18"/>
                <w:szCs w:val="18"/>
              </w:rPr>
            </w:pPr>
            <w:r>
              <w:rPr>
                <w:sz w:val="18"/>
                <w:szCs w:val="18"/>
              </w:rPr>
              <w:t>스캐닝 축이 이동할 수 있는 거리이다.</w:t>
            </w:r>
          </w:p>
        </w:tc>
        <w:tc>
          <w:tcPr>
            <w:tcW w:w="1701" w:type="dxa"/>
            <w:tcBorders>
              <w:top w:val="single" w:sz="4" w:space="0" w:color="000000"/>
              <w:left w:val="single" w:sz="4" w:space="0" w:color="000000"/>
              <w:bottom w:val="single" w:sz="4" w:space="0" w:color="000000"/>
              <w:right w:val="single" w:sz="4" w:space="0" w:color="000000"/>
            </w:tcBorders>
          </w:tcPr>
          <w:p w14:paraId="5C885129" w14:textId="77777777" w:rsidR="007757DE" w:rsidRDefault="007757DE" w:rsidP="007757DE">
            <w:r>
              <w:rPr>
                <w:sz w:val="18"/>
                <w:szCs w:val="18"/>
              </w:rPr>
              <w:t>[Integer]</w:t>
            </w:r>
          </w:p>
          <w:p w14:paraId="749E8714" w14:textId="77777777" w:rsidR="007757DE" w:rsidRDefault="007757DE" w:rsidP="007757DE">
            <w:r>
              <w:t>1200</w:t>
            </w:r>
          </w:p>
        </w:tc>
        <w:tc>
          <w:tcPr>
            <w:tcW w:w="516" w:type="dxa"/>
            <w:tcBorders>
              <w:top w:val="single" w:sz="4" w:space="0" w:color="000000"/>
              <w:left w:val="single" w:sz="4" w:space="0" w:color="000000"/>
              <w:bottom w:val="single" w:sz="4" w:space="0" w:color="000000"/>
              <w:right w:val="single" w:sz="4" w:space="0" w:color="000000"/>
            </w:tcBorders>
            <w:vAlign w:val="center"/>
          </w:tcPr>
          <w:p w14:paraId="00B10DC5" w14:textId="77777777" w:rsidR="00BF50D9" w:rsidRDefault="00BF50D9" w:rsidP="009237AB">
            <w:pPr>
              <w:jc w:val="center"/>
            </w:pPr>
            <w:r>
              <w:rPr>
                <w:sz w:val="18"/>
                <w:szCs w:val="18"/>
              </w:rPr>
              <w:t>-</w:t>
            </w:r>
          </w:p>
        </w:tc>
      </w:tr>
      <w:tr w:rsidR="00BF50D9" w14:paraId="2FD2A50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1357028" w14:textId="77777777" w:rsidR="00BF50D9" w:rsidRDefault="00BF50D9" w:rsidP="009237AB">
            <w:r>
              <w:rPr>
                <w:sz w:val="18"/>
                <w:szCs w:val="18"/>
              </w:rPr>
              <w:t>[Range]</w:t>
            </w:r>
          </w:p>
          <w:p w14:paraId="6A1C6E41" w14:textId="77777777" w:rsidR="00BF50D9" w:rsidRDefault="00BF50D9" w:rsidP="009237AB">
            <w:r>
              <w:t>ScanSpeedRange</w:t>
            </w:r>
          </w:p>
        </w:tc>
        <w:tc>
          <w:tcPr>
            <w:tcW w:w="4696" w:type="dxa"/>
            <w:tcBorders>
              <w:top w:val="single" w:sz="4" w:space="0" w:color="000000"/>
              <w:left w:val="single" w:sz="4" w:space="0" w:color="000000"/>
              <w:bottom w:val="single" w:sz="4" w:space="0" w:color="000000"/>
              <w:right w:val="single" w:sz="4" w:space="0" w:color="000000"/>
            </w:tcBorders>
          </w:tcPr>
          <w:p w14:paraId="5FBEB341" w14:textId="77777777" w:rsidR="006A59D2" w:rsidRDefault="00BF50D9" w:rsidP="009237AB">
            <w:pPr>
              <w:rPr>
                <w:sz w:val="18"/>
                <w:szCs w:val="18"/>
              </w:rPr>
            </w:pPr>
            <w:r>
              <w:rPr>
                <w:sz w:val="18"/>
                <w:szCs w:val="18"/>
              </w:rPr>
              <w:t>[IRI] https://www.smart-factory.kr/ids/cd/ScanSpeedRange/1/0</w:t>
            </w:r>
          </w:p>
          <w:p w14:paraId="502E7EDB" w14:textId="77777777" w:rsidR="006A59D2" w:rsidRDefault="00BF50D9" w:rsidP="009237AB">
            <w:pPr>
              <w:rPr>
                <w:sz w:val="18"/>
                <w:szCs w:val="18"/>
              </w:rPr>
            </w:pPr>
            <w:r>
              <w:rPr>
                <w:sz w:val="18"/>
                <w:szCs w:val="18"/>
              </w:rPr>
              <w:t>조정 가능한 스캐닝(이송) 속도의 범위이다.</w:t>
            </w:r>
          </w:p>
        </w:tc>
        <w:tc>
          <w:tcPr>
            <w:tcW w:w="1701" w:type="dxa"/>
            <w:tcBorders>
              <w:top w:val="single" w:sz="4" w:space="0" w:color="000000"/>
              <w:left w:val="single" w:sz="4" w:space="0" w:color="000000"/>
              <w:bottom w:val="single" w:sz="4" w:space="0" w:color="000000"/>
              <w:right w:val="single" w:sz="4" w:space="0" w:color="000000"/>
            </w:tcBorders>
          </w:tcPr>
          <w:p w14:paraId="22C57838" w14:textId="77777777" w:rsidR="007757DE" w:rsidRDefault="007757DE" w:rsidP="007757DE">
            <w:r>
              <w:rPr>
                <w:sz w:val="18"/>
                <w:szCs w:val="18"/>
              </w:rPr>
              <w:t>[-]</w:t>
            </w:r>
          </w:p>
          <w:p w14:paraId="0CA1BBF6" w14:textId="77777777" w:rsidR="007757DE" w:rsidRDefault="007757DE" w:rsidP="007757DE">
            <w:r>
              <w:t>2 .. 30</w:t>
            </w:r>
          </w:p>
        </w:tc>
        <w:tc>
          <w:tcPr>
            <w:tcW w:w="516" w:type="dxa"/>
            <w:tcBorders>
              <w:top w:val="single" w:sz="4" w:space="0" w:color="000000"/>
              <w:left w:val="single" w:sz="4" w:space="0" w:color="000000"/>
              <w:bottom w:val="single" w:sz="4" w:space="0" w:color="000000"/>
              <w:right w:val="single" w:sz="4" w:space="0" w:color="000000"/>
            </w:tcBorders>
            <w:vAlign w:val="center"/>
          </w:tcPr>
          <w:p w14:paraId="33B48803" w14:textId="77777777" w:rsidR="00BF50D9" w:rsidRDefault="00BF50D9" w:rsidP="009237AB">
            <w:pPr>
              <w:jc w:val="center"/>
            </w:pPr>
            <w:r>
              <w:rPr>
                <w:sz w:val="18"/>
                <w:szCs w:val="18"/>
              </w:rPr>
              <w:t>-</w:t>
            </w:r>
          </w:p>
        </w:tc>
      </w:tr>
      <w:tr w:rsidR="00BF50D9" w14:paraId="6EC37F7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127B8D" w14:textId="77777777" w:rsidR="00BF50D9" w:rsidRDefault="00BF50D9" w:rsidP="009237AB">
            <w:r>
              <w:rPr>
                <w:sz w:val="18"/>
                <w:szCs w:val="18"/>
              </w:rPr>
              <w:t>[Range]</w:t>
            </w:r>
          </w:p>
          <w:p w14:paraId="431AA0EC" w14:textId="77777777" w:rsidR="00BF50D9" w:rsidRDefault="00BF50D9" w:rsidP="009237AB">
            <w:r>
              <w:t>WorkRotationSpeedRange</w:t>
            </w:r>
          </w:p>
        </w:tc>
        <w:tc>
          <w:tcPr>
            <w:tcW w:w="4696" w:type="dxa"/>
            <w:tcBorders>
              <w:top w:val="single" w:sz="4" w:space="0" w:color="000000"/>
              <w:left w:val="single" w:sz="4" w:space="0" w:color="000000"/>
              <w:bottom w:val="single" w:sz="4" w:space="0" w:color="000000"/>
              <w:right w:val="single" w:sz="4" w:space="0" w:color="000000"/>
            </w:tcBorders>
          </w:tcPr>
          <w:p w14:paraId="6F9C4942" w14:textId="77777777" w:rsidR="006A59D2" w:rsidRDefault="00BF50D9" w:rsidP="009237AB">
            <w:pPr>
              <w:rPr>
                <w:sz w:val="18"/>
                <w:szCs w:val="18"/>
              </w:rPr>
            </w:pPr>
            <w:r>
              <w:rPr>
                <w:sz w:val="18"/>
                <w:szCs w:val="18"/>
              </w:rPr>
              <w:t>[IRI] https://www.smart-factory.kr/ids/cd/WorkRotationSpeedRange/1/0</w:t>
            </w:r>
          </w:p>
          <w:p w14:paraId="5360D540" w14:textId="77777777" w:rsidR="006A59D2" w:rsidRDefault="00BF50D9" w:rsidP="009237AB">
            <w:pPr>
              <w:rPr>
                <w:sz w:val="18"/>
                <w:szCs w:val="18"/>
              </w:rPr>
            </w:pPr>
            <w:r>
              <w:rPr>
                <w:sz w:val="18"/>
                <w:szCs w:val="18"/>
              </w:rPr>
              <w:t>조정 가능한 부품 회전 속도의 범위이다.</w:t>
            </w:r>
          </w:p>
        </w:tc>
        <w:tc>
          <w:tcPr>
            <w:tcW w:w="1701" w:type="dxa"/>
            <w:tcBorders>
              <w:top w:val="single" w:sz="4" w:space="0" w:color="000000"/>
              <w:left w:val="single" w:sz="4" w:space="0" w:color="000000"/>
              <w:bottom w:val="single" w:sz="4" w:space="0" w:color="000000"/>
              <w:right w:val="single" w:sz="4" w:space="0" w:color="000000"/>
            </w:tcBorders>
          </w:tcPr>
          <w:p w14:paraId="44E1D29D" w14:textId="77777777" w:rsidR="007757DE" w:rsidRDefault="007757DE" w:rsidP="007757DE">
            <w:r>
              <w:rPr>
                <w:sz w:val="18"/>
                <w:szCs w:val="18"/>
              </w:rPr>
              <w:t>[-]</w:t>
            </w:r>
          </w:p>
          <w:p w14:paraId="2659AD20" w14:textId="77777777" w:rsidR="007757DE" w:rsidRDefault="007757DE" w:rsidP="007757DE">
            <w:r>
              <w:t>50 .. 500</w:t>
            </w:r>
          </w:p>
        </w:tc>
        <w:tc>
          <w:tcPr>
            <w:tcW w:w="516" w:type="dxa"/>
            <w:tcBorders>
              <w:top w:val="single" w:sz="4" w:space="0" w:color="000000"/>
              <w:left w:val="single" w:sz="4" w:space="0" w:color="000000"/>
              <w:bottom w:val="single" w:sz="4" w:space="0" w:color="000000"/>
              <w:right w:val="single" w:sz="4" w:space="0" w:color="000000"/>
            </w:tcBorders>
            <w:vAlign w:val="center"/>
          </w:tcPr>
          <w:p w14:paraId="5953612A" w14:textId="77777777" w:rsidR="00BF50D9" w:rsidRDefault="00BF50D9" w:rsidP="009237AB">
            <w:pPr>
              <w:jc w:val="center"/>
            </w:pPr>
            <w:r>
              <w:rPr>
                <w:sz w:val="18"/>
                <w:szCs w:val="18"/>
              </w:rPr>
              <w:t>-</w:t>
            </w:r>
          </w:p>
        </w:tc>
      </w:tr>
      <w:tr w:rsidR="00BF50D9" w14:paraId="1F47871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CFDF80F" w14:textId="77777777" w:rsidR="00BF50D9" w:rsidRDefault="00BF50D9" w:rsidP="009237AB">
            <w:r>
              <w:rPr>
                <w:sz w:val="18"/>
                <w:szCs w:val="18"/>
              </w:rPr>
              <w:t>[Prop]</w:t>
            </w:r>
          </w:p>
          <w:p w14:paraId="16222CCC" w14:textId="77777777" w:rsidR="00BF50D9" w:rsidRDefault="00BF50D9" w:rsidP="009237AB">
            <w:r>
              <w:t>WorkholdingType</w:t>
            </w:r>
          </w:p>
        </w:tc>
        <w:tc>
          <w:tcPr>
            <w:tcW w:w="4696" w:type="dxa"/>
            <w:tcBorders>
              <w:top w:val="single" w:sz="4" w:space="0" w:color="000000"/>
              <w:left w:val="single" w:sz="4" w:space="0" w:color="000000"/>
              <w:bottom w:val="single" w:sz="4" w:space="0" w:color="000000"/>
              <w:right w:val="single" w:sz="4" w:space="0" w:color="000000"/>
            </w:tcBorders>
          </w:tcPr>
          <w:p w14:paraId="381D3D51" w14:textId="77777777" w:rsidR="006A59D2" w:rsidRDefault="00BF50D9" w:rsidP="009237AB">
            <w:pPr>
              <w:rPr>
                <w:sz w:val="18"/>
                <w:szCs w:val="18"/>
              </w:rPr>
            </w:pPr>
            <w:r>
              <w:rPr>
                <w:sz w:val="18"/>
                <w:szCs w:val="18"/>
              </w:rPr>
              <w:t>[IRI] https://www.smart-factory.kr/ids/cd/WorkholdingType/1/0</w:t>
            </w:r>
          </w:p>
          <w:p w14:paraId="4D7535E1" w14:textId="77777777" w:rsidR="006A59D2" w:rsidRDefault="00BF50D9" w:rsidP="009237AB">
            <w:pPr>
              <w:rPr>
                <w:sz w:val="18"/>
                <w:szCs w:val="18"/>
              </w:rPr>
            </w:pPr>
            <w:r>
              <w:rPr>
                <w:sz w:val="18"/>
                <w:szCs w:val="18"/>
              </w:rPr>
              <w:t>부품을 고정하는 방식이다(예: 척과 심압대 방식).</w:t>
            </w:r>
          </w:p>
        </w:tc>
        <w:tc>
          <w:tcPr>
            <w:tcW w:w="1701" w:type="dxa"/>
            <w:tcBorders>
              <w:top w:val="single" w:sz="4" w:space="0" w:color="000000"/>
              <w:left w:val="single" w:sz="4" w:space="0" w:color="000000"/>
              <w:bottom w:val="single" w:sz="4" w:space="0" w:color="000000"/>
              <w:right w:val="single" w:sz="4" w:space="0" w:color="000000"/>
            </w:tcBorders>
          </w:tcPr>
          <w:p w14:paraId="24A0D7F9" w14:textId="77777777" w:rsidR="007757DE" w:rsidRDefault="007757DE" w:rsidP="007757DE">
            <w:r>
              <w:rPr>
                <w:sz w:val="18"/>
                <w:szCs w:val="18"/>
              </w:rPr>
              <w:t>[String]</w:t>
            </w:r>
          </w:p>
          <w:p w14:paraId="498A4020" w14:textId="77777777" w:rsidR="007757DE" w:rsidRDefault="007757DE" w:rsidP="007757DE">
            <w:r>
              <w:t>Motorized chuck with tailstock center</w:t>
            </w:r>
          </w:p>
        </w:tc>
        <w:tc>
          <w:tcPr>
            <w:tcW w:w="516" w:type="dxa"/>
            <w:tcBorders>
              <w:top w:val="single" w:sz="4" w:space="0" w:color="000000"/>
              <w:left w:val="single" w:sz="4" w:space="0" w:color="000000"/>
              <w:bottom w:val="single" w:sz="4" w:space="0" w:color="000000"/>
              <w:right w:val="single" w:sz="4" w:space="0" w:color="000000"/>
            </w:tcBorders>
            <w:vAlign w:val="center"/>
          </w:tcPr>
          <w:p w14:paraId="57CAEF34" w14:textId="77777777" w:rsidR="00BF50D9" w:rsidRDefault="00BF50D9" w:rsidP="009237AB">
            <w:pPr>
              <w:jc w:val="center"/>
            </w:pPr>
            <w:r>
              <w:rPr>
                <w:sz w:val="18"/>
                <w:szCs w:val="18"/>
              </w:rPr>
              <w:t>-</w:t>
            </w:r>
          </w:p>
        </w:tc>
      </w:tr>
      <w:tr w:rsidR="00BF50D9" w14:paraId="76CCDED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165819" w14:textId="77777777" w:rsidR="00BF50D9" w:rsidRDefault="00BF50D9" w:rsidP="009237AB">
            <w:r>
              <w:rPr>
                <w:sz w:val="18"/>
                <w:szCs w:val="18"/>
              </w:rPr>
              <w:t>[Prop]</w:t>
            </w:r>
          </w:p>
          <w:p w14:paraId="723E6948" w14:textId="77777777" w:rsidR="00BF50D9" w:rsidRDefault="00BF50D9" w:rsidP="009237AB">
            <w:r>
              <w:t>NumberOfStations</w:t>
            </w:r>
          </w:p>
        </w:tc>
        <w:tc>
          <w:tcPr>
            <w:tcW w:w="4696" w:type="dxa"/>
            <w:tcBorders>
              <w:top w:val="single" w:sz="4" w:space="0" w:color="000000"/>
              <w:left w:val="single" w:sz="4" w:space="0" w:color="000000"/>
              <w:bottom w:val="single" w:sz="4" w:space="0" w:color="000000"/>
              <w:right w:val="single" w:sz="4" w:space="0" w:color="000000"/>
            </w:tcBorders>
          </w:tcPr>
          <w:p w14:paraId="5F59E3D1" w14:textId="77777777" w:rsidR="006A59D2" w:rsidRDefault="00BF50D9" w:rsidP="009237AB">
            <w:pPr>
              <w:rPr>
                <w:sz w:val="18"/>
                <w:szCs w:val="18"/>
              </w:rPr>
            </w:pPr>
            <w:r>
              <w:rPr>
                <w:sz w:val="18"/>
                <w:szCs w:val="18"/>
              </w:rPr>
              <w:t>[IRI] https://www.smart-factory.kr/ids/cd/NumberOfStations/1/0</w:t>
            </w:r>
          </w:p>
          <w:p w14:paraId="247394D2" w14:textId="77777777" w:rsidR="006A59D2" w:rsidRDefault="00BF50D9" w:rsidP="009237AB">
            <w:pPr>
              <w:rPr>
                <w:sz w:val="18"/>
                <w:szCs w:val="18"/>
              </w:rPr>
            </w:pPr>
            <w:r>
              <w:rPr>
                <w:sz w:val="18"/>
                <w:szCs w:val="18"/>
              </w:rPr>
              <w:t>이 장비가 갖춘 가열 스테이션(작업 위치)의 개수이다.</w:t>
            </w:r>
          </w:p>
        </w:tc>
        <w:tc>
          <w:tcPr>
            <w:tcW w:w="1701" w:type="dxa"/>
            <w:tcBorders>
              <w:top w:val="single" w:sz="4" w:space="0" w:color="000000"/>
              <w:left w:val="single" w:sz="4" w:space="0" w:color="000000"/>
              <w:bottom w:val="single" w:sz="4" w:space="0" w:color="000000"/>
              <w:right w:val="single" w:sz="4" w:space="0" w:color="000000"/>
            </w:tcBorders>
          </w:tcPr>
          <w:p w14:paraId="0120F311" w14:textId="77777777" w:rsidR="007757DE" w:rsidRDefault="007757DE" w:rsidP="007757DE">
            <w:r>
              <w:rPr>
                <w:sz w:val="18"/>
                <w:szCs w:val="18"/>
              </w:rPr>
              <w:t>[Integer]</w:t>
            </w:r>
          </w:p>
          <w:p w14:paraId="68197E2F" w14:textId="77777777" w:rsidR="007757DE" w:rsidRDefault="007757DE" w:rsidP="007757DE">
            <w:r>
              <w:t>1</w:t>
            </w:r>
          </w:p>
        </w:tc>
        <w:tc>
          <w:tcPr>
            <w:tcW w:w="516" w:type="dxa"/>
            <w:tcBorders>
              <w:top w:val="single" w:sz="4" w:space="0" w:color="000000"/>
              <w:left w:val="single" w:sz="4" w:space="0" w:color="000000"/>
              <w:bottom w:val="single" w:sz="4" w:space="0" w:color="000000"/>
              <w:right w:val="single" w:sz="4" w:space="0" w:color="000000"/>
            </w:tcBorders>
            <w:vAlign w:val="center"/>
          </w:tcPr>
          <w:p w14:paraId="350AB4F5" w14:textId="77777777" w:rsidR="00BF50D9" w:rsidRDefault="00BF50D9" w:rsidP="009237AB">
            <w:pPr>
              <w:jc w:val="center"/>
            </w:pPr>
            <w:r>
              <w:rPr>
                <w:sz w:val="18"/>
                <w:szCs w:val="18"/>
              </w:rPr>
              <w:t>-</w:t>
            </w:r>
          </w:p>
        </w:tc>
      </w:tr>
    </w:tbl>
    <w:p w14:paraId="2C8CBA2A" w14:textId="5F6F751C" w:rsidR="003A66C8" w:rsidRPr="003A66C8" w:rsidRDefault="0016502C" w:rsidP="00321517">
      <w:pPr>
        <w:pStyle w:val="af0"/>
        <w:keepNext/>
      </w:pPr>
      <w:bookmarkStart w:id="94" w:name="_Toc241546746"/>
      <w:r>
        <w:t xml:space="preserve">표 </w:t>
      </w:r>
      <w:fldSimple w:instr=" SEQ 표 \* ARABIC ">
        <w:r w:rsidR="000E796D">
          <w:rPr>
            <w:noProof/>
          </w:rPr>
          <w:t>28</w:t>
        </w:r>
      </w:fldSimple>
      <w:r>
        <w:t xml:space="preserve"> Submodel Element Collection 'OverallDimensionSpecifications'</w:t>
      </w:r>
      <w:bookmarkEnd w:id="9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E73C48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CEA69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BDAA834" w14:textId="77777777" w:rsidR="00BF50D9" w:rsidRPr="00177C7A" w:rsidRDefault="00BF50D9" w:rsidP="009237AB">
            <w:pPr>
              <w:rPr>
                <w:sz w:val="18"/>
                <w:szCs w:val="18"/>
              </w:rPr>
            </w:pPr>
            <w:r w:rsidRPr="00177C7A">
              <w:rPr>
                <w:sz w:val="18"/>
                <w:szCs w:val="18"/>
              </w:rPr>
              <w:t>OverallDimensionSpecifications</w:t>
            </w:r>
          </w:p>
        </w:tc>
      </w:tr>
      <w:tr w:rsidR="00BF50D9" w14:paraId="1694BDA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486A8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72CA3CD" w14:textId="77777777" w:rsidR="00BF50D9" w:rsidRPr="00177C7A" w:rsidRDefault="00BF50D9" w:rsidP="009237AB">
            <w:pPr>
              <w:rPr>
                <w:sz w:val="18"/>
                <w:szCs w:val="18"/>
              </w:rPr>
            </w:pPr>
            <w:r w:rsidRPr="00177C7A">
              <w:rPr>
                <w:sz w:val="18"/>
                <w:szCs w:val="18"/>
              </w:rPr>
              <w:t>SubmodelElementCollection</w:t>
            </w:r>
          </w:p>
        </w:tc>
      </w:tr>
      <w:tr w:rsidR="00BF50D9" w14:paraId="2ECACA8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3B67E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90E25BD" w14:textId="77777777" w:rsidR="00BF50D9" w:rsidRPr="00177C7A" w:rsidRDefault="00BF50D9" w:rsidP="009237AB">
            <w:pPr>
              <w:rPr>
                <w:sz w:val="18"/>
                <w:szCs w:val="18"/>
              </w:rPr>
            </w:pPr>
            <w:r w:rsidRPr="00177C7A">
              <w:rPr>
                <w:sz w:val="18"/>
                <w:szCs w:val="18"/>
              </w:rPr>
              <w:t>[IRI] https://www.smart-factory.kr/ids/cd/OverallDimensionSpecifications/1/0</w:t>
            </w:r>
          </w:p>
        </w:tc>
      </w:tr>
      <w:tr w:rsidR="00BF50D9" w14:paraId="19D698F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C89B73"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F004EAA" w14:textId="77777777" w:rsidR="00BF50D9" w:rsidRPr="00177C7A" w:rsidRDefault="00BF50D9" w:rsidP="009237AB">
            <w:pPr>
              <w:rPr>
                <w:sz w:val="18"/>
                <w:szCs w:val="18"/>
              </w:rPr>
            </w:pPr>
            <w:r w:rsidRPr="00177C7A">
              <w:rPr>
                <w:sz w:val="18"/>
                <w:szCs w:val="18"/>
              </w:rPr>
              <w:t>SMC "StructureAndDimensionSpecifications"</w:t>
            </w:r>
          </w:p>
        </w:tc>
      </w:tr>
      <w:tr w:rsidR="00BF50D9" w14:paraId="24CB869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B700F7"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ACD746" w14:textId="77777777" w:rsidR="00BF50D9" w:rsidRDefault="00BF50D9" w:rsidP="009237AB">
            <w:pPr>
              <w:rPr>
                <w:sz w:val="18"/>
                <w:szCs w:val="18"/>
              </w:rPr>
            </w:pPr>
            <w:r w:rsidRPr="00177C7A">
              <w:rPr>
                <w:sz w:val="18"/>
                <w:szCs w:val="18"/>
              </w:rPr>
              <w:t>장비 전체의 바깥 치수와 소음에 관한 항목 묶음이다.</w:t>
            </w:r>
          </w:p>
        </w:tc>
      </w:tr>
      <w:tr w:rsidR="00BF50D9" w14:paraId="3707ED4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F68FD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F90E29"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A119A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62F96E" w14:textId="77777777" w:rsidR="00BF50D9" w:rsidRDefault="00BF50D9" w:rsidP="00656A99">
            <w:pPr>
              <w:jc w:val="left"/>
            </w:pPr>
            <w:r>
              <w:rPr>
                <w:b/>
                <w:bCs/>
                <w:color w:val="FFFFFF"/>
              </w:rPr>
              <w:t>card.</w:t>
            </w:r>
          </w:p>
        </w:tc>
      </w:tr>
      <w:tr w:rsidR="00BF50D9" w14:paraId="0B38512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2630B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28466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21E0C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B8A901" w14:textId="77777777" w:rsidR="00BF50D9" w:rsidRDefault="00BF50D9" w:rsidP="00656A99">
            <w:pPr>
              <w:jc w:val="left"/>
            </w:pPr>
          </w:p>
        </w:tc>
      </w:tr>
      <w:tr w:rsidR="00BF50D9" w14:paraId="6364BDE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A8CF03A" w14:textId="77777777" w:rsidR="00BF50D9" w:rsidRDefault="00BF50D9" w:rsidP="009237AB">
            <w:r>
              <w:rPr>
                <w:sz w:val="18"/>
                <w:szCs w:val="18"/>
              </w:rPr>
              <w:t>[Prop]</w:t>
            </w:r>
          </w:p>
          <w:p w14:paraId="5BE88C01" w14:textId="77777777" w:rsidR="00BF50D9" w:rsidRDefault="00BF50D9" w:rsidP="009237AB">
            <w:r>
              <w:t>DimensionsHeight</w:t>
            </w:r>
          </w:p>
        </w:tc>
        <w:tc>
          <w:tcPr>
            <w:tcW w:w="4696" w:type="dxa"/>
            <w:tcBorders>
              <w:top w:val="single" w:sz="4" w:space="0" w:color="000000"/>
              <w:left w:val="single" w:sz="4" w:space="0" w:color="000000"/>
              <w:bottom w:val="single" w:sz="4" w:space="0" w:color="000000"/>
              <w:right w:val="single" w:sz="4" w:space="0" w:color="000000"/>
            </w:tcBorders>
          </w:tcPr>
          <w:p w14:paraId="034FDF47" w14:textId="77777777" w:rsidR="006A59D2" w:rsidRDefault="00BF50D9" w:rsidP="009237AB">
            <w:pPr>
              <w:rPr>
                <w:sz w:val="18"/>
                <w:szCs w:val="18"/>
              </w:rPr>
            </w:pPr>
            <w:r>
              <w:rPr>
                <w:sz w:val="18"/>
                <w:szCs w:val="18"/>
              </w:rPr>
              <w:t>[IRDI] 0173-1#02-BAA020#007</w:t>
            </w:r>
          </w:p>
          <w:p w14:paraId="5D2DCB38" w14:textId="77777777" w:rsidR="006A59D2" w:rsidRDefault="00BF50D9" w:rsidP="009237AB">
            <w:pPr>
              <w:rPr>
                <w:sz w:val="18"/>
                <w:szCs w:val="18"/>
              </w:rPr>
            </w:pPr>
            <w:r>
              <w:rPr>
                <w:sz w:val="18"/>
                <w:szCs w:val="18"/>
              </w:rPr>
              <w:t>장비 전체의 높이이다.</w:t>
            </w:r>
          </w:p>
        </w:tc>
        <w:tc>
          <w:tcPr>
            <w:tcW w:w="1701" w:type="dxa"/>
            <w:tcBorders>
              <w:top w:val="single" w:sz="4" w:space="0" w:color="000000"/>
              <w:left w:val="single" w:sz="4" w:space="0" w:color="000000"/>
              <w:bottom w:val="single" w:sz="4" w:space="0" w:color="000000"/>
              <w:right w:val="single" w:sz="4" w:space="0" w:color="000000"/>
            </w:tcBorders>
          </w:tcPr>
          <w:p w14:paraId="40DA17EF" w14:textId="77777777" w:rsidR="007757DE" w:rsidRDefault="007757DE" w:rsidP="007757DE">
            <w:r>
              <w:rPr>
                <w:sz w:val="18"/>
                <w:szCs w:val="18"/>
              </w:rPr>
              <w:t>[Integer]</w:t>
            </w:r>
          </w:p>
          <w:p w14:paraId="09D4F795" w14:textId="77777777" w:rsidR="007757DE" w:rsidRDefault="007757DE" w:rsidP="007757DE">
            <w:r>
              <w:t>3200</w:t>
            </w:r>
          </w:p>
        </w:tc>
        <w:tc>
          <w:tcPr>
            <w:tcW w:w="516" w:type="dxa"/>
            <w:tcBorders>
              <w:top w:val="single" w:sz="4" w:space="0" w:color="000000"/>
              <w:left w:val="single" w:sz="4" w:space="0" w:color="000000"/>
              <w:bottom w:val="single" w:sz="4" w:space="0" w:color="000000"/>
              <w:right w:val="single" w:sz="4" w:space="0" w:color="000000"/>
            </w:tcBorders>
            <w:vAlign w:val="center"/>
          </w:tcPr>
          <w:p w14:paraId="4A2AB4BE" w14:textId="77777777" w:rsidR="00BF50D9" w:rsidRDefault="00BF50D9" w:rsidP="009237AB">
            <w:pPr>
              <w:jc w:val="center"/>
            </w:pPr>
            <w:r>
              <w:rPr>
                <w:sz w:val="18"/>
                <w:szCs w:val="18"/>
              </w:rPr>
              <w:t>-</w:t>
            </w:r>
          </w:p>
        </w:tc>
      </w:tr>
      <w:tr w:rsidR="00BF50D9" w14:paraId="749F712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AD641CD" w14:textId="77777777" w:rsidR="00BF50D9" w:rsidRDefault="00BF50D9" w:rsidP="009237AB">
            <w:r>
              <w:rPr>
                <w:sz w:val="18"/>
                <w:szCs w:val="18"/>
              </w:rPr>
              <w:t>[Prop]</w:t>
            </w:r>
          </w:p>
          <w:p w14:paraId="78A72B1D" w14:textId="77777777" w:rsidR="00BF50D9" w:rsidRDefault="00BF50D9" w:rsidP="009237AB">
            <w:r>
              <w:t>DimensionsWidth</w:t>
            </w:r>
          </w:p>
        </w:tc>
        <w:tc>
          <w:tcPr>
            <w:tcW w:w="4696" w:type="dxa"/>
            <w:tcBorders>
              <w:top w:val="single" w:sz="4" w:space="0" w:color="000000"/>
              <w:left w:val="single" w:sz="4" w:space="0" w:color="000000"/>
              <w:bottom w:val="single" w:sz="4" w:space="0" w:color="000000"/>
              <w:right w:val="single" w:sz="4" w:space="0" w:color="000000"/>
            </w:tcBorders>
          </w:tcPr>
          <w:p w14:paraId="402DE8FA" w14:textId="77777777" w:rsidR="006A59D2" w:rsidRDefault="00BF50D9" w:rsidP="009237AB">
            <w:pPr>
              <w:rPr>
                <w:sz w:val="18"/>
                <w:szCs w:val="18"/>
              </w:rPr>
            </w:pPr>
            <w:r>
              <w:rPr>
                <w:sz w:val="18"/>
                <w:szCs w:val="18"/>
              </w:rPr>
              <w:t>[IRDI] 0173-1#02-BAA019#004</w:t>
            </w:r>
          </w:p>
          <w:p w14:paraId="54ABDC8C" w14:textId="77777777" w:rsidR="006A59D2" w:rsidRDefault="00BF50D9" w:rsidP="009237AB">
            <w:pPr>
              <w:rPr>
                <w:sz w:val="18"/>
                <w:szCs w:val="18"/>
              </w:rPr>
            </w:pPr>
            <w:r>
              <w:rPr>
                <w:sz w:val="18"/>
                <w:szCs w:val="18"/>
              </w:rPr>
              <w:t>장비 전체의 너비이다.</w:t>
            </w:r>
          </w:p>
        </w:tc>
        <w:tc>
          <w:tcPr>
            <w:tcW w:w="1701" w:type="dxa"/>
            <w:tcBorders>
              <w:top w:val="single" w:sz="4" w:space="0" w:color="000000"/>
              <w:left w:val="single" w:sz="4" w:space="0" w:color="000000"/>
              <w:bottom w:val="single" w:sz="4" w:space="0" w:color="000000"/>
              <w:right w:val="single" w:sz="4" w:space="0" w:color="000000"/>
            </w:tcBorders>
          </w:tcPr>
          <w:p w14:paraId="6038D620" w14:textId="77777777" w:rsidR="007757DE" w:rsidRDefault="007757DE" w:rsidP="007757DE">
            <w:r>
              <w:rPr>
                <w:sz w:val="18"/>
                <w:szCs w:val="18"/>
              </w:rPr>
              <w:t>[Integer]</w:t>
            </w:r>
          </w:p>
          <w:p w14:paraId="7F7B7FB5" w14:textId="77777777" w:rsidR="007757DE" w:rsidRDefault="007757DE" w:rsidP="007757DE">
            <w:r>
              <w:t>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FDF4D26" w14:textId="77777777" w:rsidR="00BF50D9" w:rsidRDefault="00BF50D9" w:rsidP="009237AB">
            <w:pPr>
              <w:jc w:val="center"/>
            </w:pPr>
            <w:r>
              <w:rPr>
                <w:sz w:val="18"/>
                <w:szCs w:val="18"/>
              </w:rPr>
              <w:t>-</w:t>
            </w:r>
          </w:p>
        </w:tc>
      </w:tr>
      <w:tr w:rsidR="00BF50D9" w14:paraId="741F96D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3C5213D" w14:textId="77777777" w:rsidR="00BF50D9" w:rsidRDefault="00BF50D9" w:rsidP="009237AB">
            <w:r>
              <w:rPr>
                <w:sz w:val="18"/>
                <w:szCs w:val="18"/>
              </w:rPr>
              <w:t>[Prop]</w:t>
            </w:r>
          </w:p>
          <w:p w14:paraId="5C98F800" w14:textId="77777777" w:rsidR="00BF50D9" w:rsidRDefault="00BF50D9" w:rsidP="009237AB">
            <w:r>
              <w:t>DimensionsDepth</w:t>
            </w:r>
          </w:p>
        </w:tc>
        <w:tc>
          <w:tcPr>
            <w:tcW w:w="4696" w:type="dxa"/>
            <w:tcBorders>
              <w:top w:val="single" w:sz="4" w:space="0" w:color="000000"/>
              <w:left w:val="single" w:sz="4" w:space="0" w:color="000000"/>
              <w:bottom w:val="single" w:sz="4" w:space="0" w:color="000000"/>
              <w:right w:val="single" w:sz="4" w:space="0" w:color="000000"/>
            </w:tcBorders>
          </w:tcPr>
          <w:p w14:paraId="736F05D8" w14:textId="77777777" w:rsidR="006A59D2" w:rsidRDefault="00BF50D9" w:rsidP="009237AB">
            <w:pPr>
              <w:rPr>
                <w:sz w:val="18"/>
                <w:szCs w:val="18"/>
              </w:rPr>
            </w:pPr>
            <w:r>
              <w:rPr>
                <w:sz w:val="18"/>
                <w:szCs w:val="18"/>
              </w:rPr>
              <w:t>[IRDI] 0173-1#02-BAA018#008</w:t>
            </w:r>
          </w:p>
          <w:p w14:paraId="06559A91" w14:textId="77777777" w:rsidR="006A59D2" w:rsidRDefault="00BF50D9" w:rsidP="009237AB">
            <w:pPr>
              <w:rPr>
                <w:sz w:val="18"/>
                <w:szCs w:val="18"/>
              </w:rPr>
            </w:pPr>
            <w:r>
              <w:rPr>
                <w:sz w:val="18"/>
                <w:szCs w:val="18"/>
              </w:rPr>
              <w:t>설치 기준면에서 잰 장비 전체의 깊이이다.</w:t>
            </w:r>
          </w:p>
        </w:tc>
        <w:tc>
          <w:tcPr>
            <w:tcW w:w="1701" w:type="dxa"/>
            <w:tcBorders>
              <w:top w:val="single" w:sz="4" w:space="0" w:color="000000"/>
              <w:left w:val="single" w:sz="4" w:space="0" w:color="000000"/>
              <w:bottom w:val="single" w:sz="4" w:space="0" w:color="000000"/>
              <w:right w:val="single" w:sz="4" w:space="0" w:color="000000"/>
            </w:tcBorders>
          </w:tcPr>
          <w:p w14:paraId="1D1772D0" w14:textId="77777777" w:rsidR="007757DE" w:rsidRDefault="007757DE" w:rsidP="007757DE">
            <w:r>
              <w:rPr>
                <w:sz w:val="18"/>
                <w:szCs w:val="18"/>
              </w:rPr>
              <w:t>[Integer]</w:t>
            </w:r>
          </w:p>
          <w:p w14:paraId="279C49A4" w14:textId="77777777" w:rsidR="007757DE" w:rsidRDefault="007757DE" w:rsidP="007757DE">
            <w:r>
              <w:t>1800</w:t>
            </w:r>
          </w:p>
        </w:tc>
        <w:tc>
          <w:tcPr>
            <w:tcW w:w="516" w:type="dxa"/>
            <w:tcBorders>
              <w:top w:val="single" w:sz="4" w:space="0" w:color="000000"/>
              <w:left w:val="single" w:sz="4" w:space="0" w:color="000000"/>
              <w:bottom w:val="single" w:sz="4" w:space="0" w:color="000000"/>
              <w:right w:val="single" w:sz="4" w:space="0" w:color="000000"/>
            </w:tcBorders>
            <w:vAlign w:val="center"/>
          </w:tcPr>
          <w:p w14:paraId="31C1D545" w14:textId="77777777" w:rsidR="00BF50D9" w:rsidRDefault="00BF50D9" w:rsidP="009237AB">
            <w:pPr>
              <w:jc w:val="center"/>
            </w:pPr>
            <w:r>
              <w:rPr>
                <w:sz w:val="18"/>
                <w:szCs w:val="18"/>
              </w:rPr>
              <w:t>-</w:t>
            </w:r>
          </w:p>
        </w:tc>
      </w:tr>
      <w:tr w:rsidR="00BF50D9" w14:paraId="34E1CA7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AEAFA6A" w14:textId="77777777" w:rsidR="00BF50D9" w:rsidRDefault="00BF50D9" w:rsidP="009237AB">
            <w:r>
              <w:rPr>
                <w:sz w:val="18"/>
                <w:szCs w:val="18"/>
              </w:rPr>
              <w:t>[Prop]</w:t>
            </w:r>
          </w:p>
          <w:p w14:paraId="2395B0D1" w14:textId="77777777" w:rsidR="00BF50D9" w:rsidRDefault="00BF50D9" w:rsidP="009237AB">
            <w:r>
              <w:lastRenderedPageBreak/>
              <w:t>SoundPowerLevel</w:t>
            </w:r>
          </w:p>
        </w:tc>
        <w:tc>
          <w:tcPr>
            <w:tcW w:w="4696" w:type="dxa"/>
            <w:tcBorders>
              <w:top w:val="single" w:sz="4" w:space="0" w:color="000000"/>
              <w:left w:val="single" w:sz="4" w:space="0" w:color="000000"/>
              <w:bottom w:val="single" w:sz="4" w:space="0" w:color="000000"/>
              <w:right w:val="single" w:sz="4" w:space="0" w:color="000000"/>
            </w:tcBorders>
          </w:tcPr>
          <w:p w14:paraId="40AD0297" w14:textId="77777777" w:rsidR="006A59D2" w:rsidRDefault="00BF50D9" w:rsidP="009237AB">
            <w:pPr>
              <w:rPr>
                <w:sz w:val="18"/>
                <w:szCs w:val="18"/>
              </w:rPr>
            </w:pPr>
            <w:r>
              <w:rPr>
                <w:sz w:val="18"/>
                <w:szCs w:val="18"/>
              </w:rPr>
              <w:lastRenderedPageBreak/>
              <w:t>[IRI] https://www.smart-</w:t>
            </w:r>
            <w:r>
              <w:rPr>
                <w:sz w:val="18"/>
                <w:szCs w:val="18"/>
              </w:rPr>
              <w:lastRenderedPageBreak/>
              <w:t>factory.kr/ids/cd/SoundPowerLevel/1/0</w:t>
            </w:r>
          </w:p>
          <w:p w14:paraId="3A101281" w14:textId="77777777" w:rsidR="006A59D2" w:rsidRDefault="00BF50D9" w:rsidP="009237AB">
            <w:pPr>
              <w:rPr>
                <w:sz w:val="18"/>
                <w:szCs w:val="18"/>
              </w:rPr>
            </w:pPr>
            <w:r>
              <w:rPr>
                <w:sz w:val="18"/>
                <w:szCs w:val="18"/>
              </w:rPr>
              <w:t>장비가 운전 중 방출하는 소음의 음향파워레벨이다.</w:t>
            </w:r>
          </w:p>
        </w:tc>
        <w:tc>
          <w:tcPr>
            <w:tcW w:w="1701" w:type="dxa"/>
            <w:tcBorders>
              <w:top w:val="single" w:sz="4" w:space="0" w:color="000000"/>
              <w:left w:val="single" w:sz="4" w:space="0" w:color="000000"/>
              <w:bottom w:val="single" w:sz="4" w:space="0" w:color="000000"/>
              <w:right w:val="single" w:sz="4" w:space="0" w:color="000000"/>
            </w:tcBorders>
          </w:tcPr>
          <w:p w14:paraId="15A2A24D" w14:textId="77777777" w:rsidR="007757DE" w:rsidRDefault="007757DE" w:rsidP="007757DE">
            <w:r>
              <w:rPr>
                <w:sz w:val="18"/>
                <w:szCs w:val="18"/>
              </w:rPr>
              <w:lastRenderedPageBreak/>
              <w:t>[Integer]</w:t>
            </w:r>
          </w:p>
          <w:p w14:paraId="1B3929BC" w14:textId="77777777" w:rsidR="007757DE" w:rsidRDefault="007757DE" w:rsidP="007757DE">
            <w:r>
              <w:lastRenderedPageBreak/>
              <w:t>80</w:t>
            </w:r>
          </w:p>
        </w:tc>
        <w:tc>
          <w:tcPr>
            <w:tcW w:w="516" w:type="dxa"/>
            <w:tcBorders>
              <w:top w:val="single" w:sz="4" w:space="0" w:color="000000"/>
              <w:left w:val="single" w:sz="4" w:space="0" w:color="000000"/>
              <w:bottom w:val="single" w:sz="4" w:space="0" w:color="000000"/>
              <w:right w:val="single" w:sz="4" w:space="0" w:color="000000"/>
            </w:tcBorders>
            <w:vAlign w:val="center"/>
          </w:tcPr>
          <w:p w14:paraId="7B02C8E4" w14:textId="77777777" w:rsidR="00BF50D9" w:rsidRDefault="00BF50D9" w:rsidP="009237AB">
            <w:pPr>
              <w:jc w:val="center"/>
            </w:pPr>
            <w:r>
              <w:rPr>
                <w:sz w:val="18"/>
                <w:szCs w:val="18"/>
              </w:rPr>
              <w:lastRenderedPageBreak/>
              <w:t>-</w:t>
            </w:r>
          </w:p>
        </w:tc>
      </w:tr>
    </w:tbl>
    <w:p w14:paraId="5521FA65" w14:textId="7C2D4FE4" w:rsidR="003A66C8" w:rsidRPr="003A66C8" w:rsidRDefault="0016502C" w:rsidP="00321517">
      <w:pPr>
        <w:pStyle w:val="af0"/>
        <w:keepNext/>
      </w:pPr>
      <w:bookmarkStart w:id="95" w:name="_Toc241546747"/>
      <w:r>
        <w:t xml:space="preserve">표 </w:t>
      </w:r>
      <w:fldSimple w:instr=" SEQ 표 \* ARABIC ">
        <w:r w:rsidR="000E796D">
          <w:rPr>
            <w:noProof/>
          </w:rPr>
          <w:t>29</w:t>
        </w:r>
      </w:fldSimple>
      <w:r>
        <w:t xml:space="preserve"> Submodel Element Collection '-'</w:t>
      </w:r>
      <w:bookmarkEnd w:id="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D4638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38FDE7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1574D89" w14:textId="77777777" w:rsidR="00BF50D9" w:rsidRPr="00177C7A" w:rsidRDefault="00BF50D9" w:rsidP="009237AB">
            <w:pPr>
              <w:rPr>
                <w:sz w:val="18"/>
                <w:szCs w:val="18"/>
              </w:rPr>
            </w:pPr>
            <w:r w:rsidRPr="00177C7A">
              <w:rPr>
                <w:sz w:val="18"/>
                <w:szCs w:val="18"/>
              </w:rPr>
              <w:t>-</w:t>
            </w:r>
          </w:p>
        </w:tc>
      </w:tr>
      <w:tr w:rsidR="00BF50D9" w14:paraId="3AAFB3F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9ED3F7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DA7D553" w14:textId="77777777" w:rsidR="00BF50D9" w:rsidRPr="00177C7A" w:rsidRDefault="00BF50D9" w:rsidP="009237AB">
            <w:pPr>
              <w:rPr>
                <w:sz w:val="18"/>
                <w:szCs w:val="18"/>
              </w:rPr>
            </w:pPr>
            <w:r w:rsidRPr="00177C7A">
              <w:rPr>
                <w:sz w:val="18"/>
                <w:szCs w:val="18"/>
              </w:rPr>
              <w:t>SubmodelElementCollection</w:t>
            </w:r>
          </w:p>
        </w:tc>
      </w:tr>
      <w:tr w:rsidR="00BF50D9" w14:paraId="1C519A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98946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582F72F" w14:textId="77777777" w:rsidR="00BF50D9" w:rsidRPr="00177C7A" w:rsidRDefault="00BF50D9" w:rsidP="009237AB">
            <w:pPr>
              <w:rPr>
                <w:sz w:val="18"/>
                <w:szCs w:val="18"/>
              </w:rPr>
            </w:pPr>
            <w:r w:rsidRPr="00177C7A">
              <w:rPr>
                <w:sz w:val="18"/>
                <w:szCs w:val="18"/>
              </w:rPr>
              <w:t>[IRDI] 0173-1#02-ABL358#002/0173-1#01-AHX773#002</w:t>
            </w:r>
          </w:p>
        </w:tc>
      </w:tr>
      <w:tr w:rsidR="00BF50D9" w14:paraId="79AE76D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1B019D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BDAF323" w14:textId="77777777" w:rsidR="00BF50D9" w:rsidRPr="00177C7A" w:rsidRDefault="00BF50D9" w:rsidP="009237AB">
            <w:pPr>
              <w:rPr>
                <w:sz w:val="18"/>
                <w:szCs w:val="18"/>
              </w:rPr>
            </w:pPr>
            <w:r w:rsidRPr="00177C7A">
              <w:rPr>
                <w:sz w:val="18"/>
                <w:szCs w:val="18"/>
              </w:rPr>
              <w:t>SMC "TechnicalPropertyAreas"</w:t>
            </w:r>
          </w:p>
        </w:tc>
      </w:tr>
      <w:tr w:rsidR="00BF50D9" w14:paraId="1B6C74D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12AB0B"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83885A9" w14:textId="77777777" w:rsidR="00BF50D9" w:rsidRDefault="00BF50D9" w:rsidP="009237AB">
            <w:pPr>
              <w:rPr>
                <w:sz w:val="18"/>
                <w:szCs w:val="18"/>
              </w:rPr>
            </w:pPr>
            <w:r w:rsidRPr="00177C7A">
              <w:rPr>
                <w:sz w:val="18"/>
                <w:szCs w:val="18"/>
              </w:rPr>
              <w:t>TechnicalPropertyAreas 목록의 TechnicalPropertyArea(기술 사양 영역) 요소이다. 퀜칭·냉각 사양을 나타내며 퀜칭액 조건과 코일 냉각 조건을 담는다.</w:t>
            </w:r>
          </w:p>
        </w:tc>
      </w:tr>
      <w:tr w:rsidR="00BF50D9" w14:paraId="1C5D171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CC45A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99841A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1B696D"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A858A1" w14:textId="77777777" w:rsidR="00BF50D9" w:rsidRDefault="00BF50D9" w:rsidP="00656A99">
            <w:pPr>
              <w:jc w:val="left"/>
            </w:pPr>
            <w:r>
              <w:rPr>
                <w:b/>
                <w:bCs/>
                <w:color w:val="FFFFFF"/>
              </w:rPr>
              <w:t>card.</w:t>
            </w:r>
          </w:p>
        </w:tc>
      </w:tr>
      <w:tr w:rsidR="00BF50D9" w14:paraId="53D9FE9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4CB2D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75ACE3"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763E9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4BA3DC" w14:textId="77777777" w:rsidR="00BF50D9" w:rsidRDefault="00BF50D9" w:rsidP="00656A99">
            <w:pPr>
              <w:jc w:val="left"/>
            </w:pPr>
          </w:p>
        </w:tc>
      </w:tr>
      <w:tr w:rsidR="00BF50D9" w14:paraId="60B9836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080419" w14:textId="77777777" w:rsidR="00BF50D9" w:rsidRDefault="00BF50D9" w:rsidP="009237AB">
            <w:r>
              <w:rPr>
                <w:sz w:val="18"/>
                <w:szCs w:val="18"/>
              </w:rPr>
              <w:t>[SMC]</w:t>
            </w:r>
          </w:p>
          <w:p w14:paraId="679223D9" w14:textId="77777777" w:rsidR="00BF50D9" w:rsidRDefault="00BF50D9" w:rsidP="009237AB">
            <w:r>
              <w:t>QuenchingAndCoolingSpecifications</w:t>
            </w:r>
          </w:p>
        </w:tc>
        <w:tc>
          <w:tcPr>
            <w:tcW w:w="4696" w:type="dxa"/>
            <w:tcBorders>
              <w:top w:val="single" w:sz="4" w:space="0" w:color="000000"/>
              <w:left w:val="single" w:sz="4" w:space="0" w:color="000000"/>
              <w:bottom w:val="single" w:sz="4" w:space="0" w:color="000000"/>
              <w:right w:val="single" w:sz="4" w:space="0" w:color="000000"/>
            </w:tcBorders>
          </w:tcPr>
          <w:p w14:paraId="6C7623E8" w14:textId="77777777" w:rsidR="006A59D2" w:rsidRDefault="00BF50D9" w:rsidP="009237AB">
            <w:pPr>
              <w:rPr>
                <w:sz w:val="18"/>
                <w:szCs w:val="18"/>
              </w:rPr>
            </w:pPr>
            <w:r>
              <w:rPr>
                <w:sz w:val="18"/>
                <w:szCs w:val="18"/>
              </w:rPr>
              <w:t>[IRI] https://www.smart-factory.kr/ids/cd/QuenchingAndCoolingSpecifications/1/0</w:t>
            </w:r>
          </w:p>
          <w:p w14:paraId="0C222426" w14:textId="77777777" w:rsidR="006A59D2" w:rsidRDefault="00BF50D9" w:rsidP="009237AB">
            <w:pPr>
              <w:rPr>
                <w:sz w:val="18"/>
                <w:szCs w:val="18"/>
              </w:rPr>
            </w:pPr>
            <w:r>
              <w:rPr>
                <w:sz w:val="18"/>
                <w:szCs w:val="18"/>
              </w:rPr>
              <w:t>퀜칭(급냉)과 코일 냉각 계통에 관한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14D18E7D" w14:textId="77777777" w:rsidR="007757DE" w:rsidRDefault="007757DE" w:rsidP="007757DE">
            <w:r>
              <w:rPr>
                <w:sz w:val="18"/>
                <w:szCs w:val="18"/>
              </w:rPr>
              <w:t>[-]</w:t>
            </w:r>
          </w:p>
          <w:p w14:paraId="46540C3B"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165FD77" w14:textId="77777777" w:rsidR="00BF50D9" w:rsidRDefault="00BF50D9" w:rsidP="009237AB">
            <w:pPr>
              <w:jc w:val="center"/>
            </w:pPr>
            <w:r>
              <w:rPr>
                <w:sz w:val="18"/>
                <w:szCs w:val="18"/>
              </w:rPr>
              <w:t>-</w:t>
            </w:r>
          </w:p>
        </w:tc>
      </w:tr>
    </w:tbl>
    <w:p w14:paraId="47F25FE8" w14:textId="09C4002E" w:rsidR="003A66C8" w:rsidRPr="003A66C8" w:rsidRDefault="0016502C" w:rsidP="00321517">
      <w:pPr>
        <w:pStyle w:val="af0"/>
        <w:keepNext/>
      </w:pPr>
      <w:bookmarkStart w:id="96" w:name="_Toc241546748"/>
      <w:r>
        <w:t xml:space="preserve">표 </w:t>
      </w:r>
      <w:fldSimple w:instr=" SEQ 표 \* ARABIC ">
        <w:r w:rsidR="000E796D">
          <w:rPr>
            <w:noProof/>
          </w:rPr>
          <w:t>30</w:t>
        </w:r>
      </w:fldSimple>
      <w:r>
        <w:t xml:space="preserve"> Submodel Element Collection 'QuenchingAndCoolingSpecifications'</w:t>
      </w:r>
      <w:bookmarkEnd w:id="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9E0818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56132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92ACBFD" w14:textId="77777777" w:rsidR="00BF50D9" w:rsidRPr="00177C7A" w:rsidRDefault="00BF50D9" w:rsidP="009237AB">
            <w:pPr>
              <w:rPr>
                <w:sz w:val="18"/>
                <w:szCs w:val="18"/>
              </w:rPr>
            </w:pPr>
            <w:r w:rsidRPr="00177C7A">
              <w:rPr>
                <w:sz w:val="18"/>
                <w:szCs w:val="18"/>
              </w:rPr>
              <w:t>QuenchingAndCoolingSpecifications</w:t>
            </w:r>
          </w:p>
        </w:tc>
      </w:tr>
      <w:tr w:rsidR="00BF50D9" w14:paraId="0D30C61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D6D37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07C5760" w14:textId="77777777" w:rsidR="00BF50D9" w:rsidRPr="00177C7A" w:rsidRDefault="00BF50D9" w:rsidP="009237AB">
            <w:pPr>
              <w:rPr>
                <w:sz w:val="18"/>
                <w:szCs w:val="18"/>
              </w:rPr>
            </w:pPr>
            <w:r w:rsidRPr="00177C7A">
              <w:rPr>
                <w:sz w:val="18"/>
                <w:szCs w:val="18"/>
              </w:rPr>
              <w:t>SubmodelElementCollection</w:t>
            </w:r>
          </w:p>
        </w:tc>
      </w:tr>
      <w:tr w:rsidR="00BF50D9" w14:paraId="196FCA8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2CD78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A55D241" w14:textId="77777777" w:rsidR="00BF50D9" w:rsidRPr="00177C7A" w:rsidRDefault="00BF50D9" w:rsidP="009237AB">
            <w:pPr>
              <w:rPr>
                <w:sz w:val="18"/>
                <w:szCs w:val="18"/>
              </w:rPr>
            </w:pPr>
            <w:r w:rsidRPr="00177C7A">
              <w:rPr>
                <w:sz w:val="18"/>
                <w:szCs w:val="18"/>
              </w:rPr>
              <w:t>[IRI] https://www.smart-factory.kr/ids/cd/QuenchingAndCoolingSpecifications/1/0</w:t>
            </w:r>
          </w:p>
        </w:tc>
      </w:tr>
      <w:tr w:rsidR="00BF50D9" w14:paraId="0EE364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B95862"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180A26A" w14:textId="77777777" w:rsidR="00BF50D9" w:rsidRPr="00177C7A" w:rsidRDefault="00BF50D9" w:rsidP="009237AB">
            <w:pPr>
              <w:rPr>
                <w:sz w:val="18"/>
                <w:szCs w:val="18"/>
              </w:rPr>
            </w:pPr>
            <w:r w:rsidRPr="00177C7A">
              <w:rPr>
                <w:sz w:val="18"/>
                <w:szCs w:val="18"/>
              </w:rPr>
              <w:t>-</w:t>
            </w:r>
          </w:p>
        </w:tc>
      </w:tr>
      <w:tr w:rsidR="00BF50D9" w14:paraId="04B0ED8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A27B5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8634DEB" w14:textId="77777777" w:rsidR="00BF50D9" w:rsidRDefault="00BF50D9" w:rsidP="009237AB">
            <w:pPr>
              <w:rPr>
                <w:sz w:val="18"/>
                <w:szCs w:val="18"/>
              </w:rPr>
            </w:pPr>
            <w:r w:rsidRPr="00177C7A">
              <w:rPr>
                <w:sz w:val="18"/>
                <w:szCs w:val="18"/>
              </w:rPr>
              <w:t>퀜칭(급냉)과 코일 냉각 계통에 관한 사양을 모은 영역이다.</w:t>
            </w:r>
          </w:p>
        </w:tc>
      </w:tr>
      <w:tr w:rsidR="00BF50D9" w14:paraId="0E77F7D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949CD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51032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F2A0FF"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172876" w14:textId="77777777" w:rsidR="00BF50D9" w:rsidRDefault="00BF50D9" w:rsidP="00656A99">
            <w:pPr>
              <w:jc w:val="left"/>
            </w:pPr>
            <w:r>
              <w:rPr>
                <w:b/>
                <w:bCs/>
                <w:color w:val="FFFFFF"/>
              </w:rPr>
              <w:t>card.</w:t>
            </w:r>
          </w:p>
        </w:tc>
      </w:tr>
      <w:tr w:rsidR="00BF50D9" w14:paraId="5A2F93A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6B6C5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28F849"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C9F3D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9B76F7" w14:textId="77777777" w:rsidR="00BF50D9" w:rsidRDefault="00BF50D9" w:rsidP="00656A99">
            <w:pPr>
              <w:jc w:val="left"/>
            </w:pPr>
          </w:p>
        </w:tc>
      </w:tr>
      <w:tr w:rsidR="00BF50D9" w14:paraId="3232904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E3F86A4" w14:textId="77777777" w:rsidR="00BF50D9" w:rsidRDefault="00BF50D9" w:rsidP="009237AB">
            <w:r>
              <w:rPr>
                <w:sz w:val="18"/>
                <w:szCs w:val="18"/>
              </w:rPr>
              <w:t>[SMC]</w:t>
            </w:r>
          </w:p>
          <w:p w14:paraId="161D24C9" w14:textId="77777777" w:rsidR="00BF50D9" w:rsidRDefault="00BF50D9" w:rsidP="009237AB">
            <w:r>
              <w:t>QuenchMediumSpecifications</w:t>
            </w:r>
          </w:p>
        </w:tc>
        <w:tc>
          <w:tcPr>
            <w:tcW w:w="4696" w:type="dxa"/>
            <w:tcBorders>
              <w:top w:val="single" w:sz="4" w:space="0" w:color="000000"/>
              <w:left w:val="single" w:sz="4" w:space="0" w:color="000000"/>
              <w:bottom w:val="single" w:sz="4" w:space="0" w:color="000000"/>
              <w:right w:val="single" w:sz="4" w:space="0" w:color="000000"/>
            </w:tcBorders>
          </w:tcPr>
          <w:p w14:paraId="7718F960" w14:textId="77777777" w:rsidR="006A59D2" w:rsidRDefault="00BF50D9" w:rsidP="009237AB">
            <w:pPr>
              <w:rPr>
                <w:sz w:val="18"/>
                <w:szCs w:val="18"/>
              </w:rPr>
            </w:pPr>
            <w:r>
              <w:rPr>
                <w:sz w:val="18"/>
                <w:szCs w:val="18"/>
              </w:rPr>
              <w:t>[IRI] https://www.smart-factory.kr/ids/cd/QuenchMediumSpecifications/1/0</w:t>
            </w:r>
          </w:p>
          <w:p w14:paraId="3B9E8630" w14:textId="77777777" w:rsidR="006A59D2" w:rsidRDefault="00BF50D9" w:rsidP="009237AB">
            <w:pPr>
              <w:rPr>
                <w:sz w:val="18"/>
                <w:szCs w:val="18"/>
              </w:rPr>
            </w:pPr>
            <w:r>
              <w:rPr>
                <w:sz w:val="18"/>
                <w:szCs w:val="18"/>
              </w:rPr>
              <w:t>퀜칭에 사용하는 매체(액)의 사양을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4B8EA6EB" w14:textId="77777777" w:rsidR="007757DE" w:rsidRDefault="007757DE" w:rsidP="007757DE">
            <w:r>
              <w:rPr>
                <w:sz w:val="18"/>
                <w:szCs w:val="18"/>
              </w:rPr>
              <w:t>[-]</w:t>
            </w:r>
          </w:p>
          <w:p w14:paraId="3AA66A26" w14:textId="77777777" w:rsidR="007757DE" w:rsidRDefault="007757DE" w:rsidP="007757DE">
            <w: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D431969" w14:textId="77777777" w:rsidR="00BF50D9" w:rsidRDefault="00BF50D9" w:rsidP="009237AB">
            <w:pPr>
              <w:jc w:val="center"/>
            </w:pPr>
            <w:r>
              <w:rPr>
                <w:sz w:val="18"/>
                <w:szCs w:val="18"/>
              </w:rPr>
              <w:t>-</w:t>
            </w:r>
          </w:p>
        </w:tc>
      </w:tr>
      <w:tr w:rsidR="00BF50D9" w14:paraId="1A8D187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8D70542" w14:textId="77777777" w:rsidR="00BF50D9" w:rsidRDefault="00BF50D9" w:rsidP="009237AB">
            <w:r>
              <w:rPr>
                <w:sz w:val="18"/>
                <w:szCs w:val="18"/>
              </w:rPr>
              <w:t>[SMC]</w:t>
            </w:r>
          </w:p>
          <w:p w14:paraId="4BF197A8" w14:textId="77777777" w:rsidR="00BF50D9" w:rsidRDefault="00BF50D9" w:rsidP="009237AB">
            <w:r>
              <w:t>CoilCoolingSpecifications</w:t>
            </w:r>
          </w:p>
        </w:tc>
        <w:tc>
          <w:tcPr>
            <w:tcW w:w="4696" w:type="dxa"/>
            <w:tcBorders>
              <w:top w:val="single" w:sz="4" w:space="0" w:color="000000"/>
              <w:left w:val="single" w:sz="4" w:space="0" w:color="000000"/>
              <w:bottom w:val="single" w:sz="4" w:space="0" w:color="000000"/>
              <w:right w:val="single" w:sz="4" w:space="0" w:color="000000"/>
            </w:tcBorders>
          </w:tcPr>
          <w:p w14:paraId="0E53EA57" w14:textId="77777777" w:rsidR="006A59D2" w:rsidRDefault="00BF50D9" w:rsidP="009237AB">
            <w:pPr>
              <w:rPr>
                <w:sz w:val="18"/>
                <w:szCs w:val="18"/>
              </w:rPr>
            </w:pPr>
            <w:r>
              <w:rPr>
                <w:sz w:val="18"/>
                <w:szCs w:val="18"/>
              </w:rPr>
              <w:t>[IRI] https://www.smart-factory.kr/ids/cd/CoilCoolingSpecifications/1/0</w:t>
            </w:r>
          </w:p>
          <w:p w14:paraId="10E8459D" w14:textId="77777777" w:rsidR="006A59D2" w:rsidRDefault="00BF50D9" w:rsidP="009237AB">
            <w:pPr>
              <w:rPr>
                <w:sz w:val="18"/>
                <w:szCs w:val="18"/>
              </w:rPr>
            </w:pPr>
            <w:r>
              <w:rPr>
                <w:sz w:val="18"/>
                <w:szCs w:val="18"/>
              </w:rPr>
              <w:t>고주파 코일을 식히는 냉각 계통의 사양을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39C343DE" w14:textId="77777777" w:rsidR="007757DE" w:rsidRDefault="007757DE" w:rsidP="007757DE">
            <w:r>
              <w:rPr>
                <w:sz w:val="18"/>
                <w:szCs w:val="18"/>
              </w:rPr>
              <w:t>[-]</w:t>
            </w:r>
          </w:p>
          <w:p w14:paraId="130F7F75" w14:textId="77777777" w:rsidR="007757DE" w:rsidRDefault="007757DE" w:rsidP="007757DE">
            <w:r>
              <w:t>3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4995CE1" w14:textId="77777777" w:rsidR="00BF50D9" w:rsidRDefault="00BF50D9" w:rsidP="009237AB">
            <w:pPr>
              <w:jc w:val="center"/>
            </w:pPr>
            <w:r>
              <w:rPr>
                <w:sz w:val="18"/>
                <w:szCs w:val="18"/>
              </w:rPr>
              <w:t>-</w:t>
            </w:r>
          </w:p>
        </w:tc>
      </w:tr>
    </w:tbl>
    <w:p w14:paraId="31F0DA03" w14:textId="3417E50F" w:rsidR="003A66C8" w:rsidRPr="003A66C8" w:rsidRDefault="0016502C" w:rsidP="00321517">
      <w:pPr>
        <w:pStyle w:val="af0"/>
        <w:keepNext/>
      </w:pPr>
      <w:bookmarkStart w:id="97" w:name="_Toc241546749"/>
      <w:r>
        <w:t xml:space="preserve">표 </w:t>
      </w:r>
      <w:fldSimple w:instr=" SEQ 표 \* ARABIC ">
        <w:r w:rsidR="000E796D">
          <w:rPr>
            <w:noProof/>
          </w:rPr>
          <w:t>31</w:t>
        </w:r>
      </w:fldSimple>
      <w:r>
        <w:t xml:space="preserve"> Submodel Element Collection 'QuenchMediumSpecifications'</w:t>
      </w:r>
      <w:bookmarkEnd w:id="9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F83E61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E868D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20A4849" w14:textId="77777777" w:rsidR="00BF50D9" w:rsidRPr="00177C7A" w:rsidRDefault="00BF50D9" w:rsidP="009237AB">
            <w:pPr>
              <w:rPr>
                <w:sz w:val="18"/>
                <w:szCs w:val="18"/>
              </w:rPr>
            </w:pPr>
            <w:r w:rsidRPr="00177C7A">
              <w:rPr>
                <w:sz w:val="18"/>
                <w:szCs w:val="18"/>
              </w:rPr>
              <w:t>QuenchMediumSpecifications</w:t>
            </w:r>
          </w:p>
        </w:tc>
      </w:tr>
      <w:tr w:rsidR="00BF50D9" w14:paraId="4E09763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1E1A4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7E3ED0B" w14:textId="77777777" w:rsidR="00BF50D9" w:rsidRPr="00177C7A" w:rsidRDefault="00BF50D9" w:rsidP="009237AB">
            <w:pPr>
              <w:rPr>
                <w:sz w:val="18"/>
                <w:szCs w:val="18"/>
              </w:rPr>
            </w:pPr>
            <w:r w:rsidRPr="00177C7A">
              <w:rPr>
                <w:sz w:val="18"/>
                <w:szCs w:val="18"/>
              </w:rPr>
              <w:t>SubmodelElementCollection</w:t>
            </w:r>
          </w:p>
        </w:tc>
      </w:tr>
      <w:tr w:rsidR="00BF50D9" w14:paraId="686DAA1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091729"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CA7169" w14:textId="77777777" w:rsidR="00BF50D9" w:rsidRPr="00177C7A" w:rsidRDefault="00BF50D9" w:rsidP="009237AB">
            <w:pPr>
              <w:rPr>
                <w:sz w:val="18"/>
                <w:szCs w:val="18"/>
              </w:rPr>
            </w:pPr>
            <w:r w:rsidRPr="00177C7A">
              <w:rPr>
                <w:sz w:val="18"/>
                <w:szCs w:val="18"/>
              </w:rPr>
              <w:t>[IRI] https://www.smart-factory.kr/ids/cd/QuenchMediumSpecifications/1/0</w:t>
            </w:r>
          </w:p>
        </w:tc>
      </w:tr>
      <w:tr w:rsidR="00BF50D9" w14:paraId="66AC0D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2382EF"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762DC59" w14:textId="77777777" w:rsidR="00BF50D9" w:rsidRPr="00177C7A" w:rsidRDefault="00BF50D9" w:rsidP="009237AB">
            <w:pPr>
              <w:rPr>
                <w:sz w:val="18"/>
                <w:szCs w:val="18"/>
              </w:rPr>
            </w:pPr>
            <w:r w:rsidRPr="00177C7A">
              <w:rPr>
                <w:sz w:val="18"/>
                <w:szCs w:val="18"/>
              </w:rPr>
              <w:t>SMC "QuenchingAndCoolingSpecifications"</w:t>
            </w:r>
          </w:p>
        </w:tc>
      </w:tr>
      <w:tr w:rsidR="00BF50D9" w14:paraId="1C94019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199AE7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FC7BC6A" w14:textId="77777777" w:rsidR="00BF50D9" w:rsidRDefault="00BF50D9" w:rsidP="009237AB">
            <w:pPr>
              <w:rPr>
                <w:sz w:val="18"/>
                <w:szCs w:val="18"/>
              </w:rPr>
            </w:pPr>
            <w:r w:rsidRPr="00177C7A">
              <w:rPr>
                <w:sz w:val="18"/>
                <w:szCs w:val="18"/>
              </w:rPr>
              <w:t>퀜칭에 사용하는 매체(액)의 사양을 모은 항목이다.</w:t>
            </w:r>
          </w:p>
        </w:tc>
      </w:tr>
      <w:tr w:rsidR="00BF50D9" w14:paraId="4859EFD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0E5BA4"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DE959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01DBB2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A21705" w14:textId="77777777" w:rsidR="00BF50D9" w:rsidRDefault="00BF50D9" w:rsidP="00656A99">
            <w:pPr>
              <w:jc w:val="left"/>
            </w:pPr>
            <w:r>
              <w:rPr>
                <w:b/>
                <w:bCs/>
                <w:color w:val="FFFFFF"/>
              </w:rPr>
              <w:t>card.</w:t>
            </w:r>
          </w:p>
        </w:tc>
      </w:tr>
      <w:tr w:rsidR="00BF50D9" w14:paraId="40EE1A8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53AAFB" w14:textId="77777777" w:rsidR="00BF50D9" w:rsidRDefault="00BF50D9" w:rsidP="00656A99">
            <w:pPr>
              <w:jc w:val="left"/>
            </w:pPr>
            <w:r>
              <w:rPr>
                <w:b/>
                <w:bCs/>
                <w:color w:val="FFFFFF"/>
              </w:rPr>
              <w:lastRenderedPageBreak/>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D333C7"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7635E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FECC3D" w14:textId="77777777" w:rsidR="00BF50D9" w:rsidRDefault="00BF50D9" w:rsidP="00656A99">
            <w:pPr>
              <w:jc w:val="left"/>
            </w:pPr>
          </w:p>
        </w:tc>
      </w:tr>
      <w:tr w:rsidR="00BF50D9" w14:paraId="5AD39E0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7C62C5" w14:textId="77777777" w:rsidR="00BF50D9" w:rsidRDefault="00BF50D9" w:rsidP="009237AB">
            <w:r>
              <w:rPr>
                <w:sz w:val="18"/>
                <w:szCs w:val="18"/>
              </w:rPr>
              <w:t>[Prop]</w:t>
            </w:r>
          </w:p>
          <w:p w14:paraId="03E5DC1D" w14:textId="77777777" w:rsidR="00BF50D9" w:rsidRDefault="00BF50D9" w:rsidP="009237AB">
            <w:r>
              <w:t>QuenchingMethod</w:t>
            </w:r>
          </w:p>
        </w:tc>
        <w:tc>
          <w:tcPr>
            <w:tcW w:w="4696" w:type="dxa"/>
            <w:tcBorders>
              <w:top w:val="single" w:sz="4" w:space="0" w:color="000000"/>
              <w:left w:val="single" w:sz="4" w:space="0" w:color="000000"/>
              <w:bottom w:val="single" w:sz="4" w:space="0" w:color="000000"/>
              <w:right w:val="single" w:sz="4" w:space="0" w:color="000000"/>
            </w:tcBorders>
          </w:tcPr>
          <w:p w14:paraId="2439EF06" w14:textId="77777777" w:rsidR="006A59D2" w:rsidRDefault="00BF50D9" w:rsidP="009237AB">
            <w:pPr>
              <w:rPr>
                <w:sz w:val="18"/>
                <w:szCs w:val="18"/>
              </w:rPr>
            </w:pPr>
            <w:r>
              <w:rPr>
                <w:sz w:val="18"/>
                <w:szCs w:val="18"/>
              </w:rPr>
              <w:t>[IRI] https://www.smart-factory.kr/ids/cd/QuenchingMethod/1/0</w:t>
            </w:r>
          </w:p>
          <w:p w14:paraId="7BADDB59" w14:textId="77777777" w:rsidR="006A59D2" w:rsidRDefault="00BF50D9" w:rsidP="009237AB">
            <w:pPr>
              <w:rPr>
                <w:sz w:val="18"/>
                <w:szCs w:val="18"/>
              </w:rPr>
            </w:pPr>
            <w:r>
              <w:rPr>
                <w:sz w:val="18"/>
                <w:szCs w:val="18"/>
              </w:rPr>
              <w:t>부품을 급냉시키는 방식이다(예: 일체형 스프레이 퀜칭 링).</w:t>
            </w:r>
          </w:p>
        </w:tc>
        <w:tc>
          <w:tcPr>
            <w:tcW w:w="1701" w:type="dxa"/>
            <w:tcBorders>
              <w:top w:val="single" w:sz="4" w:space="0" w:color="000000"/>
              <w:left w:val="single" w:sz="4" w:space="0" w:color="000000"/>
              <w:bottom w:val="single" w:sz="4" w:space="0" w:color="000000"/>
              <w:right w:val="single" w:sz="4" w:space="0" w:color="000000"/>
            </w:tcBorders>
          </w:tcPr>
          <w:p w14:paraId="57C4D353" w14:textId="77777777" w:rsidR="007757DE" w:rsidRDefault="007757DE" w:rsidP="007757DE">
            <w:r>
              <w:rPr>
                <w:sz w:val="18"/>
                <w:szCs w:val="18"/>
              </w:rPr>
              <w:t>[String]</w:t>
            </w:r>
          </w:p>
          <w:p w14:paraId="34EC09DE" w14:textId="77777777" w:rsidR="007757DE" w:rsidRDefault="007757DE" w:rsidP="007757DE">
            <w:r>
              <w:t>Integrated spray quench ring</w:t>
            </w:r>
          </w:p>
        </w:tc>
        <w:tc>
          <w:tcPr>
            <w:tcW w:w="516" w:type="dxa"/>
            <w:tcBorders>
              <w:top w:val="single" w:sz="4" w:space="0" w:color="000000"/>
              <w:left w:val="single" w:sz="4" w:space="0" w:color="000000"/>
              <w:bottom w:val="single" w:sz="4" w:space="0" w:color="000000"/>
              <w:right w:val="single" w:sz="4" w:space="0" w:color="000000"/>
            </w:tcBorders>
            <w:vAlign w:val="center"/>
          </w:tcPr>
          <w:p w14:paraId="5E436702" w14:textId="77777777" w:rsidR="00BF50D9" w:rsidRDefault="00BF50D9" w:rsidP="009237AB">
            <w:pPr>
              <w:jc w:val="center"/>
            </w:pPr>
            <w:r>
              <w:rPr>
                <w:sz w:val="18"/>
                <w:szCs w:val="18"/>
              </w:rPr>
              <w:t>-</w:t>
            </w:r>
          </w:p>
        </w:tc>
      </w:tr>
      <w:tr w:rsidR="00BF50D9" w14:paraId="1D61D72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36163E2" w14:textId="77777777" w:rsidR="00BF50D9" w:rsidRDefault="00BF50D9" w:rsidP="009237AB">
            <w:r>
              <w:rPr>
                <w:sz w:val="18"/>
                <w:szCs w:val="18"/>
              </w:rPr>
              <w:t>[Prop]</w:t>
            </w:r>
          </w:p>
          <w:p w14:paraId="4A418E92" w14:textId="77777777" w:rsidR="00BF50D9" w:rsidRDefault="00BF50D9" w:rsidP="009237AB">
            <w:r>
              <w:t>QuenchMediumType</w:t>
            </w:r>
          </w:p>
        </w:tc>
        <w:tc>
          <w:tcPr>
            <w:tcW w:w="4696" w:type="dxa"/>
            <w:tcBorders>
              <w:top w:val="single" w:sz="4" w:space="0" w:color="000000"/>
              <w:left w:val="single" w:sz="4" w:space="0" w:color="000000"/>
              <w:bottom w:val="single" w:sz="4" w:space="0" w:color="000000"/>
              <w:right w:val="single" w:sz="4" w:space="0" w:color="000000"/>
            </w:tcBorders>
          </w:tcPr>
          <w:p w14:paraId="50075D17" w14:textId="77777777" w:rsidR="006A59D2" w:rsidRDefault="00BF50D9" w:rsidP="009237AB">
            <w:pPr>
              <w:rPr>
                <w:sz w:val="18"/>
                <w:szCs w:val="18"/>
              </w:rPr>
            </w:pPr>
            <w:r>
              <w:rPr>
                <w:sz w:val="18"/>
                <w:szCs w:val="18"/>
              </w:rPr>
              <w:t>[IRI] https://www.smart-factory.kr/ids/cd/QuenchMediumType/1/0</w:t>
            </w:r>
          </w:p>
          <w:p w14:paraId="05FD96B7" w14:textId="77777777" w:rsidR="006A59D2" w:rsidRDefault="00BF50D9" w:rsidP="009237AB">
            <w:pPr>
              <w:rPr>
                <w:sz w:val="18"/>
                <w:szCs w:val="18"/>
              </w:rPr>
            </w:pPr>
            <w:r>
              <w:rPr>
                <w:sz w:val="18"/>
                <w:szCs w:val="18"/>
              </w:rPr>
              <w:t>사용하는 퀜칭 매체(액)의 종류이다(예: 폴리머 수용액).</w:t>
            </w:r>
          </w:p>
        </w:tc>
        <w:tc>
          <w:tcPr>
            <w:tcW w:w="1701" w:type="dxa"/>
            <w:tcBorders>
              <w:top w:val="single" w:sz="4" w:space="0" w:color="000000"/>
              <w:left w:val="single" w:sz="4" w:space="0" w:color="000000"/>
              <w:bottom w:val="single" w:sz="4" w:space="0" w:color="000000"/>
              <w:right w:val="single" w:sz="4" w:space="0" w:color="000000"/>
            </w:tcBorders>
          </w:tcPr>
          <w:p w14:paraId="6C8BA90B" w14:textId="77777777" w:rsidR="007757DE" w:rsidRDefault="007757DE" w:rsidP="007757DE">
            <w:r>
              <w:rPr>
                <w:sz w:val="18"/>
                <w:szCs w:val="18"/>
              </w:rPr>
              <w:t>[String]</w:t>
            </w:r>
          </w:p>
          <w:p w14:paraId="44E0FE89" w14:textId="77777777" w:rsidR="007757DE" w:rsidRDefault="007757DE" w:rsidP="007757DE">
            <w:r>
              <w:t>Polymer quenchant (PAG) water solution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0691AB35" w14:textId="77777777" w:rsidR="00BF50D9" w:rsidRDefault="00BF50D9" w:rsidP="009237AB">
            <w:pPr>
              <w:jc w:val="center"/>
            </w:pPr>
            <w:r>
              <w:rPr>
                <w:sz w:val="18"/>
                <w:szCs w:val="18"/>
              </w:rPr>
              <w:t>-</w:t>
            </w:r>
          </w:p>
        </w:tc>
      </w:tr>
      <w:tr w:rsidR="00BF50D9" w14:paraId="32BACE1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D872D1C" w14:textId="77777777" w:rsidR="00BF50D9" w:rsidRDefault="00BF50D9" w:rsidP="009237AB">
            <w:r>
              <w:rPr>
                <w:sz w:val="18"/>
                <w:szCs w:val="18"/>
              </w:rPr>
              <w:t>[Prop]</w:t>
            </w:r>
          </w:p>
          <w:p w14:paraId="55DA6B61" w14:textId="77777777" w:rsidR="00BF50D9" w:rsidRDefault="00BF50D9" w:rsidP="009237AB">
            <w:r>
              <w:t>QuenchConcentration</w:t>
            </w:r>
          </w:p>
        </w:tc>
        <w:tc>
          <w:tcPr>
            <w:tcW w:w="4696" w:type="dxa"/>
            <w:tcBorders>
              <w:top w:val="single" w:sz="4" w:space="0" w:color="000000"/>
              <w:left w:val="single" w:sz="4" w:space="0" w:color="000000"/>
              <w:bottom w:val="single" w:sz="4" w:space="0" w:color="000000"/>
              <w:right w:val="single" w:sz="4" w:space="0" w:color="000000"/>
            </w:tcBorders>
          </w:tcPr>
          <w:p w14:paraId="37564AC5" w14:textId="77777777" w:rsidR="006A59D2" w:rsidRDefault="00BF50D9" w:rsidP="009237AB">
            <w:pPr>
              <w:rPr>
                <w:sz w:val="18"/>
                <w:szCs w:val="18"/>
              </w:rPr>
            </w:pPr>
            <w:r>
              <w:rPr>
                <w:sz w:val="18"/>
                <w:szCs w:val="18"/>
              </w:rPr>
              <w:t>[IRI] https://www.smart-factory.kr/ids/cd/QuenchConcentration/1/0</w:t>
            </w:r>
          </w:p>
          <w:p w14:paraId="202B2DE5" w14:textId="77777777" w:rsidR="006A59D2" w:rsidRDefault="00BF50D9" w:rsidP="009237AB">
            <w:pPr>
              <w:rPr>
                <w:sz w:val="18"/>
                <w:szCs w:val="18"/>
              </w:rPr>
            </w:pPr>
            <w:r>
              <w:rPr>
                <w:sz w:val="18"/>
                <w:szCs w:val="18"/>
              </w:rPr>
              <w:t>퀜칭 매체의 농도이다.</w:t>
            </w:r>
          </w:p>
        </w:tc>
        <w:tc>
          <w:tcPr>
            <w:tcW w:w="1701" w:type="dxa"/>
            <w:tcBorders>
              <w:top w:val="single" w:sz="4" w:space="0" w:color="000000"/>
              <w:left w:val="single" w:sz="4" w:space="0" w:color="000000"/>
              <w:bottom w:val="single" w:sz="4" w:space="0" w:color="000000"/>
              <w:right w:val="single" w:sz="4" w:space="0" w:color="000000"/>
            </w:tcBorders>
          </w:tcPr>
          <w:p w14:paraId="338C7D83" w14:textId="77777777" w:rsidR="007757DE" w:rsidRDefault="007757DE" w:rsidP="007757DE">
            <w:r>
              <w:rPr>
                <w:sz w:val="18"/>
                <w:szCs w:val="18"/>
              </w:rPr>
              <w:t>[Integer]</w:t>
            </w:r>
          </w:p>
          <w:p w14:paraId="2FB7E3D5" w14:textId="77777777" w:rsidR="007757DE" w:rsidRDefault="007757DE" w:rsidP="007757DE">
            <w: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3CAC22AB" w14:textId="77777777" w:rsidR="00BF50D9" w:rsidRDefault="00BF50D9" w:rsidP="009237AB">
            <w:pPr>
              <w:jc w:val="center"/>
            </w:pPr>
            <w:r>
              <w:rPr>
                <w:sz w:val="18"/>
                <w:szCs w:val="18"/>
              </w:rPr>
              <w:t>-</w:t>
            </w:r>
          </w:p>
        </w:tc>
      </w:tr>
      <w:tr w:rsidR="00BF50D9" w14:paraId="612904B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3822020" w14:textId="77777777" w:rsidR="00BF50D9" w:rsidRDefault="00BF50D9" w:rsidP="009237AB">
            <w:r>
              <w:rPr>
                <w:sz w:val="18"/>
                <w:szCs w:val="18"/>
              </w:rPr>
              <w:t>[Prop]</w:t>
            </w:r>
          </w:p>
          <w:p w14:paraId="7217538C" w14:textId="77777777" w:rsidR="00BF50D9" w:rsidRDefault="00BF50D9" w:rsidP="009237AB">
            <w:r>
              <w:t>QuenchFlowRate</w:t>
            </w:r>
          </w:p>
        </w:tc>
        <w:tc>
          <w:tcPr>
            <w:tcW w:w="4696" w:type="dxa"/>
            <w:tcBorders>
              <w:top w:val="single" w:sz="4" w:space="0" w:color="000000"/>
              <w:left w:val="single" w:sz="4" w:space="0" w:color="000000"/>
              <w:bottom w:val="single" w:sz="4" w:space="0" w:color="000000"/>
              <w:right w:val="single" w:sz="4" w:space="0" w:color="000000"/>
            </w:tcBorders>
          </w:tcPr>
          <w:p w14:paraId="03ED1F98" w14:textId="77777777" w:rsidR="006A59D2" w:rsidRDefault="00BF50D9" w:rsidP="009237AB">
            <w:pPr>
              <w:rPr>
                <w:sz w:val="18"/>
                <w:szCs w:val="18"/>
              </w:rPr>
            </w:pPr>
            <w:r>
              <w:rPr>
                <w:sz w:val="18"/>
                <w:szCs w:val="18"/>
              </w:rPr>
              <w:t>[IRI] https://www.smart-factory.kr/ids/cd/QuenchFlowRate/1/0</w:t>
            </w:r>
          </w:p>
          <w:p w14:paraId="000C34CA" w14:textId="77777777" w:rsidR="006A59D2" w:rsidRDefault="00BF50D9" w:rsidP="009237AB">
            <w:pPr>
              <w:rPr>
                <w:sz w:val="18"/>
                <w:szCs w:val="18"/>
              </w:rPr>
            </w:pPr>
            <w:r>
              <w:rPr>
                <w:sz w:val="18"/>
                <w:szCs w:val="18"/>
              </w:rPr>
              <w:t>퀜칭액 분사의 유량이다.</w:t>
            </w:r>
          </w:p>
        </w:tc>
        <w:tc>
          <w:tcPr>
            <w:tcW w:w="1701" w:type="dxa"/>
            <w:tcBorders>
              <w:top w:val="single" w:sz="4" w:space="0" w:color="000000"/>
              <w:left w:val="single" w:sz="4" w:space="0" w:color="000000"/>
              <w:bottom w:val="single" w:sz="4" w:space="0" w:color="000000"/>
              <w:right w:val="single" w:sz="4" w:space="0" w:color="000000"/>
            </w:tcBorders>
          </w:tcPr>
          <w:p w14:paraId="6F51E300" w14:textId="77777777" w:rsidR="007757DE" w:rsidRDefault="007757DE" w:rsidP="007757DE">
            <w:r>
              <w:rPr>
                <w:sz w:val="18"/>
                <w:szCs w:val="18"/>
              </w:rPr>
              <w:t>[Integer]</w:t>
            </w:r>
          </w:p>
          <w:p w14:paraId="337E6AFE" w14:textId="77777777" w:rsidR="007757DE" w:rsidRDefault="007757DE" w:rsidP="007757DE">
            <w:r>
              <w:t>120</w:t>
            </w:r>
          </w:p>
        </w:tc>
        <w:tc>
          <w:tcPr>
            <w:tcW w:w="516" w:type="dxa"/>
            <w:tcBorders>
              <w:top w:val="single" w:sz="4" w:space="0" w:color="000000"/>
              <w:left w:val="single" w:sz="4" w:space="0" w:color="000000"/>
              <w:bottom w:val="single" w:sz="4" w:space="0" w:color="000000"/>
              <w:right w:val="single" w:sz="4" w:space="0" w:color="000000"/>
            </w:tcBorders>
            <w:vAlign w:val="center"/>
          </w:tcPr>
          <w:p w14:paraId="13DB5A6F" w14:textId="77777777" w:rsidR="00BF50D9" w:rsidRDefault="00BF50D9" w:rsidP="009237AB">
            <w:pPr>
              <w:jc w:val="center"/>
            </w:pPr>
            <w:r>
              <w:rPr>
                <w:sz w:val="18"/>
                <w:szCs w:val="18"/>
              </w:rPr>
              <w:t>-</w:t>
            </w:r>
          </w:p>
        </w:tc>
      </w:tr>
      <w:tr w:rsidR="00BF50D9" w14:paraId="15706C7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A73A72" w14:textId="77777777" w:rsidR="00BF50D9" w:rsidRDefault="00BF50D9" w:rsidP="009237AB">
            <w:r>
              <w:rPr>
                <w:sz w:val="18"/>
                <w:szCs w:val="18"/>
              </w:rPr>
              <w:t>[Prop]</w:t>
            </w:r>
          </w:p>
          <w:p w14:paraId="137A1051" w14:textId="77777777" w:rsidR="00BF50D9" w:rsidRDefault="00BF50D9" w:rsidP="009237AB">
            <w:r>
              <w:t>QuenchPressure</w:t>
            </w:r>
          </w:p>
        </w:tc>
        <w:tc>
          <w:tcPr>
            <w:tcW w:w="4696" w:type="dxa"/>
            <w:tcBorders>
              <w:top w:val="single" w:sz="4" w:space="0" w:color="000000"/>
              <w:left w:val="single" w:sz="4" w:space="0" w:color="000000"/>
              <w:bottom w:val="single" w:sz="4" w:space="0" w:color="000000"/>
              <w:right w:val="single" w:sz="4" w:space="0" w:color="000000"/>
            </w:tcBorders>
          </w:tcPr>
          <w:p w14:paraId="4CD0B24A" w14:textId="77777777" w:rsidR="006A59D2" w:rsidRDefault="00BF50D9" w:rsidP="009237AB">
            <w:pPr>
              <w:rPr>
                <w:sz w:val="18"/>
                <w:szCs w:val="18"/>
              </w:rPr>
            </w:pPr>
            <w:r>
              <w:rPr>
                <w:sz w:val="18"/>
                <w:szCs w:val="18"/>
              </w:rPr>
              <w:t>[IRI] https://www.smart-factory.kr/ids/cd/QuenchPressure/1/0</w:t>
            </w:r>
          </w:p>
          <w:p w14:paraId="340802A0" w14:textId="77777777" w:rsidR="006A59D2" w:rsidRDefault="00BF50D9" w:rsidP="009237AB">
            <w:pPr>
              <w:rPr>
                <w:sz w:val="18"/>
                <w:szCs w:val="18"/>
              </w:rPr>
            </w:pPr>
            <w:r>
              <w:rPr>
                <w:sz w:val="18"/>
                <w:szCs w:val="18"/>
              </w:rPr>
              <w:t>퀜칭액을 분사하는 압력이다.</w:t>
            </w:r>
          </w:p>
        </w:tc>
        <w:tc>
          <w:tcPr>
            <w:tcW w:w="1701" w:type="dxa"/>
            <w:tcBorders>
              <w:top w:val="single" w:sz="4" w:space="0" w:color="000000"/>
              <w:left w:val="single" w:sz="4" w:space="0" w:color="000000"/>
              <w:bottom w:val="single" w:sz="4" w:space="0" w:color="000000"/>
              <w:right w:val="single" w:sz="4" w:space="0" w:color="000000"/>
            </w:tcBorders>
          </w:tcPr>
          <w:p w14:paraId="32599502" w14:textId="77777777" w:rsidR="007757DE" w:rsidRDefault="007757DE" w:rsidP="007757DE">
            <w:r>
              <w:rPr>
                <w:sz w:val="18"/>
                <w:szCs w:val="18"/>
              </w:rPr>
              <w:t>[Integer]</w:t>
            </w:r>
          </w:p>
          <w:p w14:paraId="31B6423F" w14:textId="77777777" w:rsidR="007757DE" w:rsidRDefault="007757DE" w:rsidP="007757DE">
            <w:r>
              <w:t>3</w:t>
            </w:r>
          </w:p>
        </w:tc>
        <w:tc>
          <w:tcPr>
            <w:tcW w:w="516" w:type="dxa"/>
            <w:tcBorders>
              <w:top w:val="single" w:sz="4" w:space="0" w:color="000000"/>
              <w:left w:val="single" w:sz="4" w:space="0" w:color="000000"/>
              <w:bottom w:val="single" w:sz="4" w:space="0" w:color="000000"/>
              <w:right w:val="single" w:sz="4" w:space="0" w:color="000000"/>
            </w:tcBorders>
            <w:vAlign w:val="center"/>
          </w:tcPr>
          <w:p w14:paraId="38184088" w14:textId="77777777" w:rsidR="00BF50D9" w:rsidRDefault="00BF50D9" w:rsidP="009237AB">
            <w:pPr>
              <w:jc w:val="center"/>
            </w:pPr>
            <w:r>
              <w:rPr>
                <w:sz w:val="18"/>
                <w:szCs w:val="18"/>
              </w:rPr>
              <w:t>-</w:t>
            </w:r>
          </w:p>
        </w:tc>
      </w:tr>
      <w:tr w:rsidR="00BF50D9" w14:paraId="190890C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FEAB0A" w14:textId="77777777" w:rsidR="00BF50D9" w:rsidRDefault="00BF50D9" w:rsidP="009237AB">
            <w:r>
              <w:rPr>
                <w:sz w:val="18"/>
                <w:szCs w:val="18"/>
              </w:rPr>
              <w:t>[Range]</w:t>
            </w:r>
          </w:p>
          <w:p w14:paraId="08F457E2" w14:textId="77777777" w:rsidR="00BF50D9" w:rsidRDefault="00BF50D9" w:rsidP="009237AB">
            <w:r>
              <w:t>QuenchTemperatureRange</w:t>
            </w:r>
          </w:p>
        </w:tc>
        <w:tc>
          <w:tcPr>
            <w:tcW w:w="4696" w:type="dxa"/>
            <w:tcBorders>
              <w:top w:val="single" w:sz="4" w:space="0" w:color="000000"/>
              <w:left w:val="single" w:sz="4" w:space="0" w:color="000000"/>
              <w:bottom w:val="single" w:sz="4" w:space="0" w:color="000000"/>
              <w:right w:val="single" w:sz="4" w:space="0" w:color="000000"/>
            </w:tcBorders>
          </w:tcPr>
          <w:p w14:paraId="20DC23E3" w14:textId="77777777" w:rsidR="006A59D2" w:rsidRDefault="00BF50D9" w:rsidP="009237AB">
            <w:pPr>
              <w:rPr>
                <w:sz w:val="18"/>
                <w:szCs w:val="18"/>
              </w:rPr>
            </w:pPr>
            <w:r>
              <w:rPr>
                <w:sz w:val="18"/>
                <w:szCs w:val="18"/>
              </w:rPr>
              <w:t>[IRI] https://www.smart-factory.kr/ids/cd/QuenchTemperatureRange/1/0</w:t>
            </w:r>
          </w:p>
          <w:p w14:paraId="5E20D5C2" w14:textId="77777777" w:rsidR="006A59D2" w:rsidRDefault="00BF50D9" w:rsidP="009237AB">
            <w:pPr>
              <w:rPr>
                <w:sz w:val="18"/>
                <w:szCs w:val="18"/>
              </w:rPr>
            </w:pPr>
            <w:r>
              <w:rPr>
                <w:sz w:val="18"/>
                <w:szCs w:val="18"/>
              </w:rPr>
              <w:t>허용되는 퀜칭 매체 온도의 범위이다.</w:t>
            </w:r>
          </w:p>
        </w:tc>
        <w:tc>
          <w:tcPr>
            <w:tcW w:w="1701" w:type="dxa"/>
            <w:tcBorders>
              <w:top w:val="single" w:sz="4" w:space="0" w:color="000000"/>
              <w:left w:val="single" w:sz="4" w:space="0" w:color="000000"/>
              <w:bottom w:val="single" w:sz="4" w:space="0" w:color="000000"/>
              <w:right w:val="single" w:sz="4" w:space="0" w:color="000000"/>
            </w:tcBorders>
          </w:tcPr>
          <w:p w14:paraId="2CB562F9" w14:textId="77777777" w:rsidR="007757DE" w:rsidRDefault="007757DE" w:rsidP="007757DE">
            <w:r>
              <w:rPr>
                <w:sz w:val="18"/>
                <w:szCs w:val="18"/>
              </w:rPr>
              <w:t>[-]</w:t>
            </w:r>
          </w:p>
          <w:p w14:paraId="45A2A8B9" w14:textId="77777777" w:rsidR="007757DE" w:rsidRDefault="007757DE" w:rsidP="007757DE">
            <w:r>
              <w:t>25 .. 40</w:t>
            </w:r>
          </w:p>
        </w:tc>
        <w:tc>
          <w:tcPr>
            <w:tcW w:w="516" w:type="dxa"/>
            <w:tcBorders>
              <w:top w:val="single" w:sz="4" w:space="0" w:color="000000"/>
              <w:left w:val="single" w:sz="4" w:space="0" w:color="000000"/>
              <w:bottom w:val="single" w:sz="4" w:space="0" w:color="000000"/>
              <w:right w:val="single" w:sz="4" w:space="0" w:color="000000"/>
            </w:tcBorders>
            <w:vAlign w:val="center"/>
          </w:tcPr>
          <w:p w14:paraId="0C2F98E0" w14:textId="77777777" w:rsidR="00BF50D9" w:rsidRDefault="00BF50D9" w:rsidP="009237AB">
            <w:pPr>
              <w:jc w:val="center"/>
            </w:pPr>
            <w:r>
              <w:rPr>
                <w:sz w:val="18"/>
                <w:szCs w:val="18"/>
              </w:rPr>
              <w:t>-</w:t>
            </w:r>
          </w:p>
        </w:tc>
      </w:tr>
    </w:tbl>
    <w:p w14:paraId="78A72677" w14:textId="0023323A" w:rsidR="003A66C8" w:rsidRPr="003A66C8" w:rsidRDefault="0016502C" w:rsidP="00321517">
      <w:pPr>
        <w:pStyle w:val="af0"/>
        <w:keepNext/>
      </w:pPr>
      <w:bookmarkStart w:id="98" w:name="_Toc241546750"/>
      <w:r>
        <w:t xml:space="preserve">표 </w:t>
      </w:r>
      <w:fldSimple w:instr=" SEQ 표 \* ARABIC ">
        <w:r w:rsidR="000E796D">
          <w:rPr>
            <w:noProof/>
          </w:rPr>
          <w:t>32</w:t>
        </w:r>
      </w:fldSimple>
      <w:r>
        <w:t xml:space="preserve"> Submodel Element Collection 'CoilCoolingSpecifications'</w:t>
      </w:r>
      <w:bookmarkEnd w:id="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5E09AB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7B8CF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1DB51DF" w14:textId="77777777" w:rsidR="00BF50D9" w:rsidRPr="00177C7A" w:rsidRDefault="00BF50D9" w:rsidP="009237AB">
            <w:pPr>
              <w:rPr>
                <w:sz w:val="18"/>
                <w:szCs w:val="18"/>
              </w:rPr>
            </w:pPr>
            <w:r w:rsidRPr="00177C7A">
              <w:rPr>
                <w:sz w:val="18"/>
                <w:szCs w:val="18"/>
              </w:rPr>
              <w:t>CoilCoolingSpecifications</w:t>
            </w:r>
          </w:p>
        </w:tc>
      </w:tr>
      <w:tr w:rsidR="00BF50D9" w14:paraId="6586AE8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49B91D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F3669D3" w14:textId="77777777" w:rsidR="00BF50D9" w:rsidRPr="00177C7A" w:rsidRDefault="00BF50D9" w:rsidP="009237AB">
            <w:pPr>
              <w:rPr>
                <w:sz w:val="18"/>
                <w:szCs w:val="18"/>
              </w:rPr>
            </w:pPr>
            <w:r w:rsidRPr="00177C7A">
              <w:rPr>
                <w:sz w:val="18"/>
                <w:szCs w:val="18"/>
              </w:rPr>
              <w:t>SubmodelElementCollection</w:t>
            </w:r>
          </w:p>
        </w:tc>
      </w:tr>
      <w:tr w:rsidR="00BF50D9" w14:paraId="7CEAB10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AE13F3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E43DFBA" w14:textId="77777777" w:rsidR="00BF50D9" w:rsidRPr="00177C7A" w:rsidRDefault="00BF50D9" w:rsidP="009237AB">
            <w:pPr>
              <w:rPr>
                <w:sz w:val="18"/>
                <w:szCs w:val="18"/>
              </w:rPr>
            </w:pPr>
            <w:r w:rsidRPr="00177C7A">
              <w:rPr>
                <w:sz w:val="18"/>
                <w:szCs w:val="18"/>
              </w:rPr>
              <w:t>[IRI] https://www.smart-factory.kr/ids/cd/CoilCoolingSpecifications/1/0</w:t>
            </w:r>
          </w:p>
        </w:tc>
      </w:tr>
      <w:tr w:rsidR="00BF50D9" w14:paraId="6B36129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295ED7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CC42115" w14:textId="77777777" w:rsidR="00BF50D9" w:rsidRPr="00177C7A" w:rsidRDefault="00BF50D9" w:rsidP="009237AB">
            <w:pPr>
              <w:rPr>
                <w:sz w:val="18"/>
                <w:szCs w:val="18"/>
              </w:rPr>
            </w:pPr>
            <w:r w:rsidRPr="00177C7A">
              <w:rPr>
                <w:sz w:val="18"/>
                <w:szCs w:val="18"/>
              </w:rPr>
              <w:t>SMC "QuenchingAndCoolingSpecifications"</w:t>
            </w:r>
          </w:p>
        </w:tc>
      </w:tr>
      <w:tr w:rsidR="00BF50D9" w14:paraId="1F5435A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473531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74864EA" w14:textId="77777777" w:rsidR="00BF50D9" w:rsidRDefault="00BF50D9" w:rsidP="009237AB">
            <w:pPr>
              <w:rPr>
                <w:sz w:val="18"/>
                <w:szCs w:val="18"/>
              </w:rPr>
            </w:pPr>
            <w:r w:rsidRPr="00177C7A">
              <w:rPr>
                <w:sz w:val="18"/>
                <w:szCs w:val="18"/>
              </w:rPr>
              <w:t>고주파 코일을 식히는 냉각 계통의 사양을 모은 항목이다.</w:t>
            </w:r>
          </w:p>
        </w:tc>
      </w:tr>
      <w:tr w:rsidR="00BF50D9" w14:paraId="206A2E3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9A4C6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7239B3"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1C750D"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C33237" w14:textId="77777777" w:rsidR="00BF50D9" w:rsidRDefault="00BF50D9" w:rsidP="00656A99">
            <w:pPr>
              <w:jc w:val="left"/>
            </w:pPr>
            <w:r>
              <w:rPr>
                <w:b/>
                <w:bCs/>
                <w:color w:val="FFFFFF"/>
              </w:rPr>
              <w:t>card.</w:t>
            </w:r>
          </w:p>
        </w:tc>
      </w:tr>
      <w:tr w:rsidR="00BF50D9" w14:paraId="5E24A2E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7AC8D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77E56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A87F9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331E77" w14:textId="77777777" w:rsidR="00BF50D9" w:rsidRDefault="00BF50D9" w:rsidP="00656A99">
            <w:pPr>
              <w:jc w:val="left"/>
            </w:pPr>
          </w:p>
        </w:tc>
      </w:tr>
      <w:tr w:rsidR="00BF50D9" w14:paraId="7F9A926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8B6D49" w14:textId="77777777" w:rsidR="00BF50D9" w:rsidRDefault="00BF50D9" w:rsidP="009237AB">
            <w:r>
              <w:rPr>
                <w:sz w:val="18"/>
                <w:szCs w:val="18"/>
              </w:rPr>
              <w:t>[Prop]</w:t>
            </w:r>
          </w:p>
          <w:p w14:paraId="05EC67C8" w14:textId="77777777" w:rsidR="00BF50D9" w:rsidRDefault="00BF50D9" w:rsidP="009237AB">
            <w:r>
              <w:t>CoilCoolingMethod</w:t>
            </w:r>
          </w:p>
        </w:tc>
        <w:tc>
          <w:tcPr>
            <w:tcW w:w="4696" w:type="dxa"/>
            <w:tcBorders>
              <w:top w:val="single" w:sz="4" w:space="0" w:color="000000"/>
              <w:left w:val="single" w:sz="4" w:space="0" w:color="000000"/>
              <w:bottom w:val="single" w:sz="4" w:space="0" w:color="000000"/>
              <w:right w:val="single" w:sz="4" w:space="0" w:color="000000"/>
            </w:tcBorders>
          </w:tcPr>
          <w:p w14:paraId="59562A76" w14:textId="77777777" w:rsidR="006A59D2" w:rsidRDefault="00BF50D9" w:rsidP="009237AB">
            <w:pPr>
              <w:rPr>
                <w:sz w:val="18"/>
                <w:szCs w:val="18"/>
              </w:rPr>
            </w:pPr>
            <w:r>
              <w:rPr>
                <w:sz w:val="18"/>
                <w:szCs w:val="18"/>
              </w:rPr>
              <w:t>[IRI] https://www.smart-factory.kr/ids/cd/CoilCoolingMethod/1/0</w:t>
            </w:r>
          </w:p>
          <w:p w14:paraId="18D5885D" w14:textId="77777777" w:rsidR="006A59D2" w:rsidRDefault="00BF50D9" w:rsidP="009237AB">
            <w:pPr>
              <w:rPr>
                <w:sz w:val="18"/>
                <w:szCs w:val="18"/>
              </w:rPr>
            </w:pPr>
            <w:r>
              <w:rPr>
                <w:sz w:val="18"/>
                <w:szCs w:val="18"/>
              </w:rPr>
              <w:t>유도코일을 냉각하는 방식이다(예: 폐회로 순수 냉각).</w:t>
            </w:r>
          </w:p>
        </w:tc>
        <w:tc>
          <w:tcPr>
            <w:tcW w:w="1701" w:type="dxa"/>
            <w:tcBorders>
              <w:top w:val="single" w:sz="4" w:space="0" w:color="000000"/>
              <w:left w:val="single" w:sz="4" w:space="0" w:color="000000"/>
              <w:bottom w:val="single" w:sz="4" w:space="0" w:color="000000"/>
              <w:right w:val="single" w:sz="4" w:space="0" w:color="000000"/>
            </w:tcBorders>
          </w:tcPr>
          <w:p w14:paraId="52DD1394" w14:textId="77777777" w:rsidR="007757DE" w:rsidRDefault="007757DE" w:rsidP="007757DE">
            <w:r>
              <w:rPr>
                <w:sz w:val="18"/>
                <w:szCs w:val="18"/>
              </w:rPr>
              <w:t>[String]</w:t>
            </w:r>
          </w:p>
          <w:p w14:paraId="0644ECA9" w14:textId="77777777" w:rsidR="007757DE" w:rsidRDefault="007757DE" w:rsidP="007757DE">
            <w:r>
              <w:t>Closed-loop deionized water cooling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D37C558" w14:textId="77777777" w:rsidR="00BF50D9" w:rsidRDefault="00BF50D9" w:rsidP="009237AB">
            <w:pPr>
              <w:jc w:val="center"/>
            </w:pPr>
            <w:r>
              <w:rPr>
                <w:sz w:val="18"/>
                <w:szCs w:val="18"/>
              </w:rPr>
              <w:t>-</w:t>
            </w:r>
          </w:p>
        </w:tc>
      </w:tr>
      <w:tr w:rsidR="00BF50D9" w14:paraId="1F0F158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EFD75A" w14:textId="77777777" w:rsidR="00BF50D9" w:rsidRDefault="00BF50D9" w:rsidP="009237AB">
            <w:r>
              <w:rPr>
                <w:sz w:val="18"/>
                <w:szCs w:val="18"/>
              </w:rPr>
              <w:t>[Prop]</w:t>
            </w:r>
          </w:p>
          <w:p w14:paraId="772598CB" w14:textId="77777777" w:rsidR="00BF50D9" w:rsidRDefault="00BF50D9" w:rsidP="009237AB">
            <w:r>
              <w:t>CoolingWaterFlowRate</w:t>
            </w:r>
          </w:p>
        </w:tc>
        <w:tc>
          <w:tcPr>
            <w:tcW w:w="4696" w:type="dxa"/>
            <w:tcBorders>
              <w:top w:val="single" w:sz="4" w:space="0" w:color="000000"/>
              <w:left w:val="single" w:sz="4" w:space="0" w:color="000000"/>
              <w:bottom w:val="single" w:sz="4" w:space="0" w:color="000000"/>
              <w:right w:val="single" w:sz="4" w:space="0" w:color="000000"/>
            </w:tcBorders>
          </w:tcPr>
          <w:p w14:paraId="7863A2AC" w14:textId="77777777" w:rsidR="006A59D2" w:rsidRDefault="00BF50D9" w:rsidP="009237AB">
            <w:pPr>
              <w:rPr>
                <w:sz w:val="18"/>
                <w:szCs w:val="18"/>
              </w:rPr>
            </w:pPr>
            <w:r>
              <w:rPr>
                <w:sz w:val="18"/>
                <w:szCs w:val="18"/>
              </w:rPr>
              <w:t>[IRI] https://www.smart-factory.kr/ids/cd/CoolingWaterFlowRate/1/0</w:t>
            </w:r>
          </w:p>
          <w:p w14:paraId="2AC06558" w14:textId="77777777" w:rsidR="006A59D2" w:rsidRDefault="00BF50D9" w:rsidP="009237AB">
            <w:pPr>
              <w:rPr>
                <w:sz w:val="18"/>
                <w:szCs w:val="18"/>
              </w:rPr>
            </w:pPr>
            <w:r>
              <w:rPr>
                <w:sz w:val="18"/>
                <w:szCs w:val="18"/>
              </w:rPr>
              <w:t>코일 냉각수의 유량이다.</w:t>
            </w:r>
          </w:p>
        </w:tc>
        <w:tc>
          <w:tcPr>
            <w:tcW w:w="1701" w:type="dxa"/>
            <w:tcBorders>
              <w:top w:val="single" w:sz="4" w:space="0" w:color="000000"/>
              <w:left w:val="single" w:sz="4" w:space="0" w:color="000000"/>
              <w:bottom w:val="single" w:sz="4" w:space="0" w:color="000000"/>
              <w:right w:val="single" w:sz="4" w:space="0" w:color="000000"/>
            </w:tcBorders>
          </w:tcPr>
          <w:p w14:paraId="31FCA78D" w14:textId="77777777" w:rsidR="007757DE" w:rsidRDefault="007757DE" w:rsidP="007757DE">
            <w:r>
              <w:rPr>
                <w:sz w:val="18"/>
                <w:szCs w:val="18"/>
              </w:rPr>
              <w:t>[Integer]</w:t>
            </w:r>
          </w:p>
          <w:p w14:paraId="44B4AA1C" w14:textId="77777777" w:rsidR="007757DE" w:rsidRDefault="007757DE" w:rsidP="007757DE">
            <w:r>
              <w:t>80</w:t>
            </w:r>
          </w:p>
        </w:tc>
        <w:tc>
          <w:tcPr>
            <w:tcW w:w="516" w:type="dxa"/>
            <w:tcBorders>
              <w:top w:val="single" w:sz="4" w:space="0" w:color="000000"/>
              <w:left w:val="single" w:sz="4" w:space="0" w:color="000000"/>
              <w:bottom w:val="single" w:sz="4" w:space="0" w:color="000000"/>
              <w:right w:val="single" w:sz="4" w:space="0" w:color="000000"/>
            </w:tcBorders>
            <w:vAlign w:val="center"/>
          </w:tcPr>
          <w:p w14:paraId="61EEBE80" w14:textId="77777777" w:rsidR="00BF50D9" w:rsidRDefault="00BF50D9" w:rsidP="009237AB">
            <w:pPr>
              <w:jc w:val="center"/>
            </w:pPr>
            <w:r>
              <w:rPr>
                <w:sz w:val="18"/>
                <w:szCs w:val="18"/>
              </w:rPr>
              <w:t>-</w:t>
            </w:r>
          </w:p>
        </w:tc>
      </w:tr>
      <w:tr w:rsidR="00BF50D9" w14:paraId="7965AAC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B9E4DD" w14:textId="77777777" w:rsidR="00BF50D9" w:rsidRDefault="00BF50D9" w:rsidP="009237AB">
            <w:r>
              <w:rPr>
                <w:sz w:val="18"/>
                <w:szCs w:val="18"/>
              </w:rPr>
              <w:t>[Prop]</w:t>
            </w:r>
          </w:p>
          <w:p w14:paraId="168DBFB0" w14:textId="77777777" w:rsidR="00BF50D9" w:rsidRDefault="00BF50D9" w:rsidP="009237AB">
            <w:r>
              <w:t>HeatExchangerType</w:t>
            </w:r>
          </w:p>
        </w:tc>
        <w:tc>
          <w:tcPr>
            <w:tcW w:w="4696" w:type="dxa"/>
            <w:tcBorders>
              <w:top w:val="single" w:sz="4" w:space="0" w:color="000000"/>
              <w:left w:val="single" w:sz="4" w:space="0" w:color="000000"/>
              <w:bottom w:val="single" w:sz="4" w:space="0" w:color="000000"/>
              <w:right w:val="single" w:sz="4" w:space="0" w:color="000000"/>
            </w:tcBorders>
          </w:tcPr>
          <w:p w14:paraId="56FF8EC4" w14:textId="77777777" w:rsidR="006A59D2" w:rsidRDefault="00BF50D9" w:rsidP="009237AB">
            <w:pPr>
              <w:rPr>
                <w:sz w:val="18"/>
                <w:szCs w:val="18"/>
              </w:rPr>
            </w:pPr>
            <w:r>
              <w:rPr>
                <w:sz w:val="18"/>
                <w:szCs w:val="18"/>
              </w:rPr>
              <w:t>[IRI] https://www.smart-factory.kr/ids/cd/HeatExchangerType/1/0</w:t>
            </w:r>
          </w:p>
          <w:p w14:paraId="294F3691" w14:textId="77777777" w:rsidR="006A59D2" w:rsidRDefault="00BF50D9" w:rsidP="009237AB">
            <w:pPr>
              <w:rPr>
                <w:sz w:val="18"/>
                <w:szCs w:val="18"/>
              </w:rPr>
            </w:pPr>
            <w:r>
              <w:rPr>
                <w:sz w:val="18"/>
                <w:szCs w:val="18"/>
              </w:rPr>
              <w:t>코일 냉각수를 식히는 열교환기의 종류이다.</w:t>
            </w:r>
          </w:p>
        </w:tc>
        <w:tc>
          <w:tcPr>
            <w:tcW w:w="1701" w:type="dxa"/>
            <w:tcBorders>
              <w:top w:val="single" w:sz="4" w:space="0" w:color="000000"/>
              <w:left w:val="single" w:sz="4" w:space="0" w:color="000000"/>
              <w:bottom w:val="single" w:sz="4" w:space="0" w:color="000000"/>
              <w:right w:val="single" w:sz="4" w:space="0" w:color="000000"/>
            </w:tcBorders>
          </w:tcPr>
          <w:p w14:paraId="5EED2D91" w14:textId="77777777" w:rsidR="007757DE" w:rsidRDefault="007757DE" w:rsidP="007757DE">
            <w:r>
              <w:rPr>
                <w:sz w:val="18"/>
                <w:szCs w:val="18"/>
              </w:rPr>
              <w:t>[String]</w:t>
            </w:r>
          </w:p>
          <w:p w14:paraId="4BFA0C29" w14:textId="77777777" w:rsidR="007757DE" w:rsidRDefault="007757DE" w:rsidP="007757DE">
            <w:r>
              <w:t xml:space="preserve">Water-to-water plate heat </w:t>
            </w:r>
            <w:r>
              <w:lastRenderedPageBreak/>
              <w:t>exchanger</w:t>
            </w:r>
          </w:p>
        </w:tc>
        <w:tc>
          <w:tcPr>
            <w:tcW w:w="516" w:type="dxa"/>
            <w:tcBorders>
              <w:top w:val="single" w:sz="4" w:space="0" w:color="000000"/>
              <w:left w:val="single" w:sz="4" w:space="0" w:color="000000"/>
              <w:bottom w:val="single" w:sz="4" w:space="0" w:color="000000"/>
              <w:right w:val="single" w:sz="4" w:space="0" w:color="000000"/>
            </w:tcBorders>
            <w:vAlign w:val="center"/>
          </w:tcPr>
          <w:p w14:paraId="52B15DBB" w14:textId="77777777" w:rsidR="00BF50D9" w:rsidRDefault="00BF50D9" w:rsidP="009237AB">
            <w:pPr>
              <w:jc w:val="center"/>
            </w:pPr>
            <w:r>
              <w:rPr>
                <w:sz w:val="18"/>
                <w:szCs w:val="18"/>
              </w:rPr>
              <w:lastRenderedPageBreak/>
              <w:t>-</w:t>
            </w:r>
          </w:p>
        </w:tc>
      </w:tr>
    </w:tbl>
    <w:p w14:paraId="4C56221C" w14:textId="0553AB98" w:rsidR="003A66C8" w:rsidRPr="003A66C8" w:rsidRDefault="0016502C" w:rsidP="00321517">
      <w:pPr>
        <w:pStyle w:val="af0"/>
        <w:keepNext/>
      </w:pPr>
      <w:bookmarkStart w:id="99" w:name="_Toc241546751"/>
      <w:r>
        <w:t xml:space="preserve">표 </w:t>
      </w:r>
      <w:fldSimple w:instr=" SEQ 표 \* ARABIC ">
        <w:r w:rsidR="000E796D">
          <w:rPr>
            <w:noProof/>
          </w:rPr>
          <w:t>33</w:t>
        </w:r>
      </w:fldSimple>
      <w:r>
        <w:t xml:space="preserve"> Submodel Element Collection '-'</w:t>
      </w:r>
      <w:bookmarkEnd w:id="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037E33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F676976"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D458CD0" w14:textId="77777777" w:rsidR="00BF50D9" w:rsidRPr="00177C7A" w:rsidRDefault="00BF50D9" w:rsidP="009237AB">
            <w:pPr>
              <w:rPr>
                <w:sz w:val="18"/>
                <w:szCs w:val="18"/>
              </w:rPr>
            </w:pPr>
            <w:r w:rsidRPr="00177C7A">
              <w:rPr>
                <w:sz w:val="18"/>
                <w:szCs w:val="18"/>
              </w:rPr>
              <w:t>-</w:t>
            </w:r>
          </w:p>
        </w:tc>
      </w:tr>
      <w:tr w:rsidR="00BF50D9" w14:paraId="7A699F7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13FAFD"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8907F20" w14:textId="77777777" w:rsidR="00BF50D9" w:rsidRPr="00177C7A" w:rsidRDefault="00BF50D9" w:rsidP="009237AB">
            <w:pPr>
              <w:rPr>
                <w:sz w:val="18"/>
                <w:szCs w:val="18"/>
              </w:rPr>
            </w:pPr>
            <w:r w:rsidRPr="00177C7A">
              <w:rPr>
                <w:sz w:val="18"/>
                <w:szCs w:val="18"/>
              </w:rPr>
              <w:t>SubmodelElementCollection</w:t>
            </w:r>
          </w:p>
        </w:tc>
      </w:tr>
      <w:tr w:rsidR="00BF50D9" w14:paraId="20E39EE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17F5A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F378B30" w14:textId="77777777" w:rsidR="00BF50D9" w:rsidRPr="00177C7A" w:rsidRDefault="00BF50D9" w:rsidP="009237AB">
            <w:pPr>
              <w:rPr>
                <w:sz w:val="18"/>
                <w:szCs w:val="18"/>
              </w:rPr>
            </w:pPr>
            <w:r w:rsidRPr="00177C7A">
              <w:rPr>
                <w:sz w:val="18"/>
                <w:szCs w:val="18"/>
              </w:rPr>
              <w:t>[IRDI] 0173-1#02-ABL358#002/0173-1#01-AHX773#002</w:t>
            </w:r>
          </w:p>
        </w:tc>
      </w:tr>
      <w:tr w:rsidR="00BF50D9" w14:paraId="16258EC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5313E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92F498E" w14:textId="77777777" w:rsidR="00BF50D9" w:rsidRPr="00177C7A" w:rsidRDefault="00BF50D9" w:rsidP="009237AB">
            <w:pPr>
              <w:rPr>
                <w:sz w:val="18"/>
                <w:szCs w:val="18"/>
              </w:rPr>
            </w:pPr>
            <w:r w:rsidRPr="00177C7A">
              <w:rPr>
                <w:sz w:val="18"/>
                <w:szCs w:val="18"/>
              </w:rPr>
              <w:t>SMC "TechnicalPropertyAreas"</w:t>
            </w:r>
          </w:p>
        </w:tc>
      </w:tr>
      <w:tr w:rsidR="00BF50D9" w14:paraId="6492A3A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E21E2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2AAFC02" w14:textId="77777777" w:rsidR="00BF50D9" w:rsidRDefault="00BF50D9" w:rsidP="009237AB">
            <w:pPr>
              <w:rPr>
                <w:sz w:val="18"/>
                <w:szCs w:val="18"/>
              </w:rPr>
            </w:pPr>
            <w:r w:rsidRPr="00177C7A">
              <w:rPr>
                <w:sz w:val="18"/>
                <w:szCs w:val="18"/>
              </w:rPr>
              <w:t>TechnicalPropertyAreas 목록의 TechnicalPropertyArea(기술 사양 영역) 요소이다. 전기·안전 사양을 나타내며 전원 공급과 안전 인터록을 담는다.</w:t>
            </w:r>
          </w:p>
        </w:tc>
      </w:tr>
      <w:tr w:rsidR="00BF50D9" w14:paraId="1C609EB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9D301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4A7D7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BCA815"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8903B9" w14:textId="77777777" w:rsidR="00BF50D9" w:rsidRDefault="00BF50D9" w:rsidP="00656A99">
            <w:pPr>
              <w:jc w:val="left"/>
            </w:pPr>
            <w:r>
              <w:rPr>
                <w:b/>
                <w:bCs/>
                <w:color w:val="FFFFFF"/>
              </w:rPr>
              <w:t>card.</w:t>
            </w:r>
          </w:p>
        </w:tc>
      </w:tr>
      <w:tr w:rsidR="00BF50D9" w14:paraId="0B90BB3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B6538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B076CF"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CA9F3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4AEDC7" w14:textId="77777777" w:rsidR="00BF50D9" w:rsidRDefault="00BF50D9" w:rsidP="00656A99">
            <w:pPr>
              <w:jc w:val="left"/>
            </w:pPr>
          </w:p>
        </w:tc>
      </w:tr>
      <w:tr w:rsidR="00BF50D9" w14:paraId="2F7B578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A6C0C18" w14:textId="77777777" w:rsidR="00BF50D9" w:rsidRDefault="00BF50D9" w:rsidP="009237AB">
            <w:r>
              <w:rPr>
                <w:sz w:val="18"/>
                <w:szCs w:val="18"/>
              </w:rPr>
              <w:t>[SMC]</w:t>
            </w:r>
          </w:p>
          <w:p w14:paraId="2E18D501" w14:textId="77777777" w:rsidR="00BF50D9" w:rsidRDefault="00BF50D9" w:rsidP="009237AB">
            <w:r>
              <w:t>ElectricalAndSafetySpecifications</w:t>
            </w:r>
          </w:p>
        </w:tc>
        <w:tc>
          <w:tcPr>
            <w:tcW w:w="4696" w:type="dxa"/>
            <w:tcBorders>
              <w:top w:val="single" w:sz="4" w:space="0" w:color="000000"/>
              <w:left w:val="single" w:sz="4" w:space="0" w:color="000000"/>
              <w:bottom w:val="single" w:sz="4" w:space="0" w:color="000000"/>
              <w:right w:val="single" w:sz="4" w:space="0" w:color="000000"/>
            </w:tcBorders>
          </w:tcPr>
          <w:p w14:paraId="09B04A81" w14:textId="77777777" w:rsidR="006A59D2" w:rsidRDefault="00BF50D9" w:rsidP="009237AB">
            <w:pPr>
              <w:rPr>
                <w:sz w:val="18"/>
                <w:szCs w:val="18"/>
              </w:rPr>
            </w:pPr>
            <w:r>
              <w:rPr>
                <w:sz w:val="18"/>
                <w:szCs w:val="18"/>
              </w:rPr>
              <w:t>[IRI] https://www.smart-factory.kr/ids/cd/ElectricalAndSafetySpecifications/1/0</w:t>
            </w:r>
          </w:p>
          <w:p w14:paraId="2D88EDD5" w14:textId="77777777" w:rsidR="006A59D2" w:rsidRDefault="00BF50D9" w:rsidP="009237AB">
            <w:pPr>
              <w:rPr>
                <w:sz w:val="18"/>
                <w:szCs w:val="18"/>
              </w:rPr>
            </w:pPr>
            <w:r>
              <w:rPr>
                <w:sz w:val="18"/>
                <w:szCs w:val="18"/>
              </w:rPr>
              <w:t>전기 공급과 안전에 관한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7918D42D" w14:textId="77777777" w:rsidR="007757DE" w:rsidRDefault="007757DE" w:rsidP="007757DE">
            <w:r>
              <w:rPr>
                <w:sz w:val="18"/>
                <w:szCs w:val="18"/>
              </w:rPr>
              <w:t>[-]</w:t>
            </w:r>
          </w:p>
          <w:p w14:paraId="4890AD58"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56F17E" w14:textId="77777777" w:rsidR="00BF50D9" w:rsidRDefault="00BF50D9" w:rsidP="009237AB">
            <w:pPr>
              <w:jc w:val="center"/>
            </w:pPr>
            <w:r>
              <w:rPr>
                <w:sz w:val="18"/>
                <w:szCs w:val="18"/>
              </w:rPr>
              <w:t>-</w:t>
            </w:r>
          </w:p>
        </w:tc>
      </w:tr>
    </w:tbl>
    <w:p w14:paraId="29D9871F" w14:textId="0CBA2B1A" w:rsidR="003A66C8" w:rsidRPr="003A66C8" w:rsidRDefault="0016502C" w:rsidP="00321517">
      <w:pPr>
        <w:pStyle w:val="af0"/>
        <w:keepNext/>
      </w:pPr>
      <w:bookmarkStart w:id="100" w:name="_Toc241546752"/>
      <w:r>
        <w:t xml:space="preserve">표 </w:t>
      </w:r>
      <w:fldSimple w:instr=" SEQ 표 \* ARABIC ">
        <w:r w:rsidR="000E796D">
          <w:rPr>
            <w:noProof/>
          </w:rPr>
          <w:t>34</w:t>
        </w:r>
      </w:fldSimple>
      <w:r>
        <w:t xml:space="preserve"> Submodel Element Collection 'ElectricalAndSafetySpecifications'</w:t>
      </w:r>
      <w:bookmarkEnd w:id="1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5F1CCB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21892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6967ACD" w14:textId="77777777" w:rsidR="00BF50D9" w:rsidRPr="00177C7A" w:rsidRDefault="00BF50D9" w:rsidP="009237AB">
            <w:pPr>
              <w:rPr>
                <w:sz w:val="18"/>
                <w:szCs w:val="18"/>
              </w:rPr>
            </w:pPr>
            <w:r w:rsidRPr="00177C7A">
              <w:rPr>
                <w:sz w:val="18"/>
                <w:szCs w:val="18"/>
              </w:rPr>
              <w:t>ElectricalAndSafetySpecifications</w:t>
            </w:r>
          </w:p>
        </w:tc>
      </w:tr>
      <w:tr w:rsidR="00BF50D9" w14:paraId="0D4E814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8472B78"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D5B9421" w14:textId="77777777" w:rsidR="00BF50D9" w:rsidRPr="00177C7A" w:rsidRDefault="00BF50D9" w:rsidP="009237AB">
            <w:pPr>
              <w:rPr>
                <w:sz w:val="18"/>
                <w:szCs w:val="18"/>
              </w:rPr>
            </w:pPr>
            <w:r w:rsidRPr="00177C7A">
              <w:rPr>
                <w:sz w:val="18"/>
                <w:szCs w:val="18"/>
              </w:rPr>
              <w:t>SubmodelElementCollection</w:t>
            </w:r>
          </w:p>
        </w:tc>
      </w:tr>
      <w:tr w:rsidR="00BF50D9" w14:paraId="74FAE36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C2E2C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A82BF8A" w14:textId="77777777" w:rsidR="00BF50D9" w:rsidRPr="00177C7A" w:rsidRDefault="00BF50D9" w:rsidP="009237AB">
            <w:pPr>
              <w:rPr>
                <w:sz w:val="18"/>
                <w:szCs w:val="18"/>
              </w:rPr>
            </w:pPr>
            <w:r w:rsidRPr="00177C7A">
              <w:rPr>
                <w:sz w:val="18"/>
                <w:szCs w:val="18"/>
              </w:rPr>
              <w:t>[IRI] https://www.smart-factory.kr/ids/cd/ElectricalAndSafetySpecifications/1/0</w:t>
            </w:r>
          </w:p>
        </w:tc>
      </w:tr>
      <w:tr w:rsidR="00BF50D9" w14:paraId="30C895D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F2D13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9501880" w14:textId="77777777" w:rsidR="00BF50D9" w:rsidRPr="00177C7A" w:rsidRDefault="00BF50D9" w:rsidP="009237AB">
            <w:pPr>
              <w:rPr>
                <w:sz w:val="18"/>
                <w:szCs w:val="18"/>
              </w:rPr>
            </w:pPr>
            <w:r w:rsidRPr="00177C7A">
              <w:rPr>
                <w:sz w:val="18"/>
                <w:szCs w:val="18"/>
              </w:rPr>
              <w:t>-</w:t>
            </w:r>
          </w:p>
        </w:tc>
      </w:tr>
      <w:tr w:rsidR="00BF50D9" w14:paraId="6E0C525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A29C49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F68442D" w14:textId="77777777" w:rsidR="00BF50D9" w:rsidRDefault="00BF50D9" w:rsidP="009237AB">
            <w:pPr>
              <w:rPr>
                <w:sz w:val="18"/>
                <w:szCs w:val="18"/>
              </w:rPr>
            </w:pPr>
            <w:r w:rsidRPr="00177C7A">
              <w:rPr>
                <w:sz w:val="18"/>
                <w:szCs w:val="18"/>
              </w:rPr>
              <w:t>전기 공급과 안전에 관한 사양을 모은 영역이다.</w:t>
            </w:r>
          </w:p>
        </w:tc>
      </w:tr>
      <w:tr w:rsidR="00BF50D9" w14:paraId="7018EB8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BF548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19B998"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F1E92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8ACE4B" w14:textId="77777777" w:rsidR="00BF50D9" w:rsidRDefault="00BF50D9" w:rsidP="00656A99">
            <w:pPr>
              <w:jc w:val="left"/>
            </w:pPr>
            <w:r>
              <w:rPr>
                <w:b/>
                <w:bCs/>
                <w:color w:val="FFFFFF"/>
              </w:rPr>
              <w:t>card.</w:t>
            </w:r>
          </w:p>
        </w:tc>
      </w:tr>
      <w:tr w:rsidR="00BF50D9" w14:paraId="40686D8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0FD962"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134186"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C558A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E676CD" w14:textId="77777777" w:rsidR="00BF50D9" w:rsidRDefault="00BF50D9" w:rsidP="00656A99">
            <w:pPr>
              <w:jc w:val="left"/>
            </w:pPr>
          </w:p>
        </w:tc>
      </w:tr>
      <w:tr w:rsidR="00BF50D9" w14:paraId="2A62A0B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13F2386" w14:textId="77777777" w:rsidR="00BF50D9" w:rsidRDefault="00BF50D9" w:rsidP="009237AB">
            <w:r>
              <w:rPr>
                <w:sz w:val="18"/>
                <w:szCs w:val="18"/>
              </w:rPr>
              <w:t>[SMC]</w:t>
            </w:r>
          </w:p>
          <w:p w14:paraId="6E427DBB" w14:textId="77777777" w:rsidR="00BF50D9" w:rsidRDefault="00BF50D9" w:rsidP="009237AB">
            <w:r>
              <w:t>MainsPowerSupplyRatings</w:t>
            </w:r>
          </w:p>
        </w:tc>
        <w:tc>
          <w:tcPr>
            <w:tcW w:w="4696" w:type="dxa"/>
            <w:tcBorders>
              <w:top w:val="single" w:sz="4" w:space="0" w:color="000000"/>
              <w:left w:val="single" w:sz="4" w:space="0" w:color="000000"/>
              <w:bottom w:val="single" w:sz="4" w:space="0" w:color="000000"/>
              <w:right w:val="single" w:sz="4" w:space="0" w:color="000000"/>
            </w:tcBorders>
          </w:tcPr>
          <w:p w14:paraId="07DE55AA" w14:textId="77777777" w:rsidR="006A59D2" w:rsidRDefault="00BF50D9" w:rsidP="009237AB">
            <w:pPr>
              <w:rPr>
                <w:sz w:val="18"/>
                <w:szCs w:val="18"/>
              </w:rPr>
            </w:pPr>
            <w:r>
              <w:rPr>
                <w:sz w:val="18"/>
                <w:szCs w:val="18"/>
              </w:rPr>
              <w:t>[IRI] https://www.smart-factory.kr/ids/cd/MainsPowerSupplyRatings/1/0</w:t>
            </w:r>
          </w:p>
          <w:p w14:paraId="61DC8F7B" w14:textId="77777777" w:rsidR="006A59D2" w:rsidRDefault="00BF50D9" w:rsidP="009237AB">
            <w:pPr>
              <w:rPr>
                <w:sz w:val="18"/>
                <w:szCs w:val="18"/>
              </w:rPr>
            </w:pPr>
            <w:r>
              <w:rPr>
                <w:sz w:val="18"/>
                <w:szCs w:val="18"/>
              </w:rPr>
              <w:t>전원 공급에 관한 정격 사양을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65795765" w14:textId="77777777" w:rsidR="007757DE" w:rsidRDefault="007757DE" w:rsidP="007757DE">
            <w:r>
              <w:rPr>
                <w:sz w:val="18"/>
                <w:szCs w:val="18"/>
              </w:rPr>
              <w:t>[-]</w:t>
            </w:r>
          </w:p>
          <w:p w14:paraId="7B1AA53D" w14:textId="77777777" w:rsidR="007757DE" w:rsidRDefault="007757DE" w:rsidP="007757DE">
            <w: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48421669" w14:textId="77777777" w:rsidR="00BF50D9" w:rsidRDefault="00BF50D9" w:rsidP="009237AB">
            <w:pPr>
              <w:jc w:val="center"/>
            </w:pPr>
            <w:r>
              <w:rPr>
                <w:sz w:val="18"/>
                <w:szCs w:val="18"/>
              </w:rPr>
              <w:t>-</w:t>
            </w:r>
          </w:p>
        </w:tc>
      </w:tr>
      <w:tr w:rsidR="00BF50D9" w14:paraId="3DB4856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4BCA63C" w14:textId="77777777" w:rsidR="00BF50D9" w:rsidRDefault="00BF50D9" w:rsidP="009237AB">
            <w:r>
              <w:rPr>
                <w:sz w:val="18"/>
                <w:szCs w:val="18"/>
              </w:rPr>
              <w:t>[SMC]</w:t>
            </w:r>
          </w:p>
          <w:p w14:paraId="74421B25" w14:textId="77777777" w:rsidR="00BF50D9" w:rsidRDefault="00BF50D9" w:rsidP="009237AB">
            <w:r>
              <w:t>SafetyFunctionAndInterlockSpecifications</w:t>
            </w:r>
          </w:p>
        </w:tc>
        <w:tc>
          <w:tcPr>
            <w:tcW w:w="4696" w:type="dxa"/>
            <w:tcBorders>
              <w:top w:val="single" w:sz="4" w:space="0" w:color="000000"/>
              <w:left w:val="single" w:sz="4" w:space="0" w:color="000000"/>
              <w:bottom w:val="single" w:sz="4" w:space="0" w:color="000000"/>
              <w:right w:val="single" w:sz="4" w:space="0" w:color="000000"/>
            </w:tcBorders>
          </w:tcPr>
          <w:p w14:paraId="271841FF" w14:textId="77777777" w:rsidR="006A59D2" w:rsidRDefault="00BF50D9" w:rsidP="009237AB">
            <w:pPr>
              <w:rPr>
                <w:sz w:val="18"/>
                <w:szCs w:val="18"/>
              </w:rPr>
            </w:pPr>
            <w:r>
              <w:rPr>
                <w:sz w:val="18"/>
                <w:szCs w:val="18"/>
              </w:rPr>
              <w:t>[IRI] https://www.smart-factory.kr/ids/cd/SafetyFunctionAndInterlockSpecifications/1/0</w:t>
            </w:r>
          </w:p>
          <w:p w14:paraId="24823324" w14:textId="77777777" w:rsidR="006A59D2" w:rsidRDefault="00BF50D9" w:rsidP="009237AB">
            <w:pPr>
              <w:rPr>
                <w:sz w:val="18"/>
                <w:szCs w:val="18"/>
              </w:rPr>
            </w:pPr>
            <w:r>
              <w:rPr>
                <w:sz w:val="18"/>
                <w:szCs w:val="18"/>
              </w:rPr>
              <w:t>안전 기능과 인터록(연동 안전장치)에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31F0A9E5" w14:textId="77777777" w:rsidR="007757DE" w:rsidRDefault="007757DE" w:rsidP="007757DE">
            <w:r>
              <w:rPr>
                <w:sz w:val="18"/>
                <w:szCs w:val="18"/>
              </w:rPr>
              <w:t>[-]</w:t>
            </w:r>
          </w:p>
          <w:p w14:paraId="78B28A68" w14:textId="77777777" w:rsidR="007757DE" w:rsidRDefault="007757DE" w:rsidP="007757DE">
            <w: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474BE46" w14:textId="77777777" w:rsidR="00BF50D9" w:rsidRDefault="00BF50D9" w:rsidP="009237AB">
            <w:pPr>
              <w:jc w:val="center"/>
            </w:pPr>
            <w:r>
              <w:rPr>
                <w:sz w:val="18"/>
                <w:szCs w:val="18"/>
              </w:rPr>
              <w:t>-</w:t>
            </w:r>
          </w:p>
        </w:tc>
      </w:tr>
    </w:tbl>
    <w:p w14:paraId="516FAC7E" w14:textId="3C5DA317" w:rsidR="003A66C8" w:rsidRPr="003A66C8" w:rsidRDefault="0016502C" w:rsidP="00321517">
      <w:pPr>
        <w:pStyle w:val="af0"/>
        <w:keepNext/>
      </w:pPr>
      <w:bookmarkStart w:id="101" w:name="_Toc241546753"/>
      <w:r>
        <w:t xml:space="preserve">표 </w:t>
      </w:r>
      <w:fldSimple w:instr=" SEQ 표 \* ARABIC ">
        <w:r w:rsidR="000E796D">
          <w:rPr>
            <w:noProof/>
          </w:rPr>
          <w:t>35</w:t>
        </w:r>
      </w:fldSimple>
      <w:r>
        <w:t xml:space="preserve"> Submodel Element Collection 'MainsPowerSupplyRatings'</w:t>
      </w:r>
      <w:bookmarkEnd w:id="10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94A750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4394E5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57E4C85" w14:textId="77777777" w:rsidR="00BF50D9" w:rsidRPr="00177C7A" w:rsidRDefault="00BF50D9" w:rsidP="009237AB">
            <w:pPr>
              <w:rPr>
                <w:sz w:val="18"/>
                <w:szCs w:val="18"/>
              </w:rPr>
            </w:pPr>
            <w:r w:rsidRPr="00177C7A">
              <w:rPr>
                <w:sz w:val="18"/>
                <w:szCs w:val="18"/>
              </w:rPr>
              <w:t>MainsPowerSupplyRatings</w:t>
            </w:r>
          </w:p>
        </w:tc>
      </w:tr>
      <w:tr w:rsidR="00BF50D9" w14:paraId="65EAEE2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77E71A"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AE9C9AE" w14:textId="77777777" w:rsidR="00BF50D9" w:rsidRPr="00177C7A" w:rsidRDefault="00BF50D9" w:rsidP="009237AB">
            <w:pPr>
              <w:rPr>
                <w:sz w:val="18"/>
                <w:szCs w:val="18"/>
              </w:rPr>
            </w:pPr>
            <w:r w:rsidRPr="00177C7A">
              <w:rPr>
                <w:sz w:val="18"/>
                <w:szCs w:val="18"/>
              </w:rPr>
              <w:t>SubmodelElementCollection</w:t>
            </w:r>
          </w:p>
        </w:tc>
      </w:tr>
      <w:tr w:rsidR="00BF50D9" w14:paraId="5214D35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BF3520"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265AFC4" w14:textId="77777777" w:rsidR="00BF50D9" w:rsidRPr="00177C7A" w:rsidRDefault="00BF50D9" w:rsidP="009237AB">
            <w:pPr>
              <w:rPr>
                <w:sz w:val="18"/>
                <w:szCs w:val="18"/>
              </w:rPr>
            </w:pPr>
            <w:r w:rsidRPr="00177C7A">
              <w:rPr>
                <w:sz w:val="18"/>
                <w:szCs w:val="18"/>
              </w:rPr>
              <w:t>[IRI] https://www.smart-factory.kr/ids/cd/MainsPowerSupplyRatings/1/0</w:t>
            </w:r>
          </w:p>
        </w:tc>
      </w:tr>
      <w:tr w:rsidR="00BF50D9" w14:paraId="090E7CC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FB729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067CC1E" w14:textId="77777777" w:rsidR="00BF50D9" w:rsidRPr="00177C7A" w:rsidRDefault="00BF50D9" w:rsidP="009237AB">
            <w:pPr>
              <w:rPr>
                <w:sz w:val="18"/>
                <w:szCs w:val="18"/>
              </w:rPr>
            </w:pPr>
            <w:r w:rsidRPr="00177C7A">
              <w:rPr>
                <w:sz w:val="18"/>
                <w:szCs w:val="18"/>
              </w:rPr>
              <w:t>SMC "ElectricalAndSafetySpecifications"</w:t>
            </w:r>
          </w:p>
        </w:tc>
      </w:tr>
      <w:tr w:rsidR="00BF50D9" w14:paraId="4355B0F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D4DA7F"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FCF0091" w14:textId="77777777" w:rsidR="00BF50D9" w:rsidRDefault="00BF50D9" w:rsidP="009237AB">
            <w:pPr>
              <w:rPr>
                <w:sz w:val="18"/>
                <w:szCs w:val="18"/>
              </w:rPr>
            </w:pPr>
            <w:r w:rsidRPr="00177C7A">
              <w:rPr>
                <w:sz w:val="18"/>
                <w:szCs w:val="18"/>
              </w:rPr>
              <w:t>전원 공급에 관한 정격 사양을 모은 항목이다.</w:t>
            </w:r>
          </w:p>
        </w:tc>
      </w:tr>
      <w:tr w:rsidR="00BF50D9" w14:paraId="00CE6AF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73AC8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AFAAD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39B91E"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7FAAF6" w14:textId="77777777" w:rsidR="00BF50D9" w:rsidRDefault="00BF50D9" w:rsidP="00656A99">
            <w:pPr>
              <w:jc w:val="left"/>
            </w:pPr>
            <w:r>
              <w:rPr>
                <w:b/>
                <w:bCs/>
                <w:color w:val="FFFFFF"/>
              </w:rPr>
              <w:t>card.</w:t>
            </w:r>
          </w:p>
        </w:tc>
      </w:tr>
      <w:tr w:rsidR="00BF50D9" w14:paraId="77DDED1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9EA908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B64144"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F2869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22FA02" w14:textId="77777777" w:rsidR="00BF50D9" w:rsidRDefault="00BF50D9" w:rsidP="00656A99">
            <w:pPr>
              <w:jc w:val="left"/>
            </w:pPr>
          </w:p>
        </w:tc>
      </w:tr>
      <w:tr w:rsidR="00BF50D9" w14:paraId="43A49DC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7DC6834" w14:textId="77777777" w:rsidR="00BF50D9" w:rsidRDefault="00BF50D9" w:rsidP="009237AB">
            <w:r>
              <w:rPr>
                <w:sz w:val="18"/>
                <w:szCs w:val="18"/>
              </w:rPr>
              <w:lastRenderedPageBreak/>
              <w:t>[Range]</w:t>
            </w:r>
          </w:p>
          <w:p w14:paraId="7D96459D" w14:textId="77777777" w:rsidR="00BF50D9" w:rsidRDefault="00BF50D9" w:rsidP="009237AB">
            <w:r>
              <w:t>RatedVoltage</w:t>
            </w:r>
          </w:p>
        </w:tc>
        <w:tc>
          <w:tcPr>
            <w:tcW w:w="4696" w:type="dxa"/>
            <w:tcBorders>
              <w:top w:val="single" w:sz="4" w:space="0" w:color="000000"/>
              <w:left w:val="single" w:sz="4" w:space="0" w:color="000000"/>
              <w:bottom w:val="single" w:sz="4" w:space="0" w:color="000000"/>
              <w:right w:val="single" w:sz="4" w:space="0" w:color="000000"/>
            </w:tcBorders>
          </w:tcPr>
          <w:p w14:paraId="08F9971E" w14:textId="77777777" w:rsidR="006A59D2" w:rsidRDefault="00BF50D9" w:rsidP="009237AB">
            <w:pPr>
              <w:rPr>
                <w:sz w:val="18"/>
                <w:szCs w:val="18"/>
              </w:rPr>
            </w:pPr>
            <w:r>
              <w:rPr>
                <w:sz w:val="18"/>
                <w:szCs w:val="18"/>
              </w:rPr>
              <w:t>[IRDI] 0173-1#02-ABM190#001</w:t>
            </w:r>
          </w:p>
          <w:p w14:paraId="7794E968" w14:textId="77777777" w:rsidR="006A59D2" w:rsidRDefault="00BF50D9" w:rsidP="009237AB">
            <w:pPr>
              <w:rPr>
                <w:sz w:val="18"/>
                <w:szCs w:val="18"/>
              </w:rPr>
            </w:pPr>
            <w:r>
              <w:rPr>
                <w:sz w:val="18"/>
                <w:szCs w:val="18"/>
              </w:rPr>
              <w:t>장비가 필요로 하는 정격 입력 전압의 범위이다.</w:t>
            </w:r>
          </w:p>
        </w:tc>
        <w:tc>
          <w:tcPr>
            <w:tcW w:w="1701" w:type="dxa"/>
            <w:tcBorders>
              <w:top w:val="single" w:sz="4" w:space="0" w:color="000000"/>
              <w:left w:val="single" w:sz="4" w:space="0" w:color="000000"/>
              <w:bottom w:val="single" w:sz="4" w:space="0" w:color="000000"/>
              <w:right w:val="single" w:sz="4" w:space="0" w:color="000000"/>
            </w:tcBorders>
          </w:tcPr>
          <w:p w14:paraId="26CB29C0" w14:textId="77777777" w:rsidR="007757DE" w:rsidRDefault="007757DE" w:rsidP="007757DE">
            <w:r>
              <w:rPr>
                <w:sz w:val="18"/>
                <w:szCs w:val="18"/>
              </w:rPr>
              <w:t>[-]</w:t>
            </w:r>
          </w:p>
          <w:p w14:paraId="5B0D850A" w14:textId="77777777" w:rsidR="007757DE" w:rsidRDefault="007757DE" w:rsidP="007757DE">
            <w:r>
              <w:t>380 .. 415</w:t>
            </w:r>
          </w:p>
        </w:tc>
        <w:tc>
          <w:tcPr>
            <w:tcW w:w="516" w:type="dxa"/>
            <w:tcBorders>
              <w:top w:val="single" w:sz="4" w:space="0" w:color="000000"/>
              <w:left w:val="single" w:sz="4" w:space="0" w:color="000000"/>
              <w:bottom w:val="single" w:sz="4" w:space="0" w:color="000000"/>
              <w:right w:val="single" w:sz="4" w:space="0" w:color="000000"/>
            </w:tcBorders>
            <w:vAlign w:val="center"/>
          </w:tcPr>
          <w:p w14:paraId="30B5A5C1" w14:textId="77777777" w:rsidR="00BF50D9" w:rsidRDefault="00BF50D9" w:rsidP="009237AB">
            <w:pPr>
              <w:jc w:val="center"/>
            </w:pPr>
            <w:r>
              <w:rPr>
                <w:sz w:val="18"/>
                <w:szCs w:val="18"/>
              </w:rPr>
              <w:t>-</w:t>
            </w:r>
          </w:p>
        </w:tc>
      </w:tr>
      <w:tr w:rsidR="00BF50D9" w14:paraId="592C2A1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45ABC5" w14:textId="77777777" w:rsidR="00BF50D9" w:rsidRDefault="00BF50D9" w:rsidP="009237AB">
            <w:r>
              <w:rPr>
                <w:sz w:val="18"/>
                <w:szCs w:val="18"/>
              </w:rPr>
              <w:t>[Prop]</w:t>
            </w:r>
          </w:p>
          <w:p w14:paraId="14DB5B31" w14:textId="77777777" w:rsidR="00BF50D9" w:rsidRDefault="00BF50D9" w:rsidP="009237AB">
            <w:r>
              <w:t>PowerSupplyPhase</w:t>
            </w:r>
          </w:p>
        </w:tc>
        <w:tc>
          <w:tcPr>
            <w:tcW w:w="4696" w:type="dxa"/>
            <w:tcBorders>
              <w:top w:val="single" w:sz="4" w:space="0" w:color="000000"/>
              <w:left w:val="single" w:sz="4" w:space="0" w:color="000000"/>
              <w:bottom w:val="single" w:sz="4" w:space="0" w:color="000000"/>
              <w:right w:val="single" w:sz="4" w:space="0" w:color="000000"/>
            </w:tcBorders>
          </w:tcPr>
          <w:p w14:paraId="3E462A3D" w14:textId="77777777" w:rsidR="006A59D2" w:rsidRDefault="00BF50D9" w:rsidP="009237AB">
            <w:pPr>
              <w:rPr>
                <w:sz w:val="18"/>
                <w:szCs w:val="18"/>
              </w:rPr>
            </w:pPr>
            <w:r>
              <w:rPr>
                <w:sz w:val="18"/>
                <w:szCs w:val="18"/>
              </w:rPr>
              <w:t>[IRI] https://www.smart-factory.kr/ids/cd/PowerSupplyPhase/1/0</w:t>
            </w:r>
          </w:p>
          <w:p w14:paraId="3AD4B455" w14:textId="77777777" w:rsidR="006A59D2" w:rsidRDefault="00BF50D9" w:rsidP="009237AB">
            <w:pPr>
              <w:rPr>
                <w:sz w:val="18"/>
                <w:szCs w:val="18"/>
              </w:rPr>
            </w:pPr>
            <w:r>
              <w:rPr>
                <w:sz w:val="18"/>
                <w:szCs w:val="18"/>
              </w:rPr>
              <w:t>입력 전원의 상수(단상/3상)이다.</w:t>
            </w:r>
          </w:p>
        </w:tc>
        <w:tc>
          <w:tcPr>
            <w:tcW w:w="1701" w:type="dxa"/>
            <w:tcBorders>
              <w:top w:val="single" w:sz="4" w:space="0" w:color="000000"/>
              <w:left w:val="single" w:sz="4" w:space="0" w:color="000000"/>
              <w:bottom w:val="single" w:sz="4" w:space="0" w:color="000000"/>
              <w:right w:val="single" w:sz="4" w:space="0" w:color="000000"/>
            </w:tcBorders>
          </w:tcPr>
          <w:p w14:paraId="0D16F22E" w14:textId="77777777" w:rsidR="007757DE" w:rsidRDefault="007757DE" w:rsidP="007757DE">
            <w:r>
              <w:rPr>
                <w:sz w:val="18"/>
                <w:szCs w:val="18"/>
              </w:rPr>
              <w:t>[String]</w:t>
            </w:r>
          </w:p>
          <w:p w14:paraId="44558542" w14:textId="77777777" w:rsidR="007757DE" w:rsidRDefault="007757DE" w:rsidP="007757DE">
            <w:r>
              <w:t>3-phase</w:t>
            </w:r>
          </w:p>
        </w:tc>
        <w:tc>
          <w:tcPr>
            <w:tcW w:w="516" w:type="dxa"/>
            <w:tcBorders>
              <w:top w:val="single" w:sz="4" w:space="0" w:color="000000"/>
              <w:left w:val="single" w:sz="4" w:space="0" w:color="000000"/>
              <w:bottom w:val="single" w:sz="4" w:space="0" w:color="000000"/>
              <w:right w:val="single" w:sz="4" w:space="0" w:color="000000"/>
            </w:tcBorders>
            <w:vAlign w:val="center"/>
          </w:tcPr>
          <w:p w14:paraId="1FE617CF" w14:textId="77777777" w:rsidR="00BF50D9" w:rsidRDefault="00BF50D9" w:rsidP="009237AB">
            <w:pPr>
              <w:jc w:val="center"/>
            </w:pPr>
            <w:r>
              <w:rPr>
                <w:sz w:val="18"/>
                <w:szCs w:val="18"/>
              </w:rPr>
              <w:t>-</w:t>
            </w:r>
          </w:p>
        </w:tc>
      </w:tr>
      <w:tr w:rsidR="00BF50D9" w14:paraId="6885CA9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571EDB" w14:textId="77777777" w:rsidR="00BF50D9" w:rsidRDefault="00BF50D9" w:rsidP="009237AB">
            <w:r>
              <w:rPr>
                <w:sz w:val="18"/>
                <w:szCs w:val="18"/>
              </w:rPr>
              <w:t>[Prop]</w:t>
            </w:r>
          </w:p>
          <w:p w14:paraId="3F476604" w14:textId="77777777" w:rsidR="00BF50D9" w:rsidRDefault="00BF50D9" w:rsidP="009237AB">
            <w:r>
              <w:t>PowerSupplyFrequency</w:t>
            </w:r>
          </w:p>
        </w:tc>
        <w:tc>
          <w:tcPr>
            <w:tcW w:w="4696" w:type="dxa"/>
            <w:tcBorders>
              <w:top w:val="single" w:sz="4" w:space="0" w:color="000000"/>
              <w:left w:val="single" w:sz="4" w:space="0" w:color="000000"/>
              <w:bottom w:val="single" w:sz="4" w:space="0" w:color="000000"/>
              <w:right w:val="single" w:sz="4" w:space="0" w:color="000000"/>
            </w:tcBorders>
          </w:tcPr>
          <w:p w14:paraId="3121729C" w14:textId="77777777" w:rsidR="006A59D2" w:rsidRDefault="00BF50D9" w:rsidP="009237AB">
            <w:pPr>
              <w:rPr>
                <w:sz w:val="18"/>
                <w:szCs w:val="18"/>
              </w:rPr>
            </w:pPr>
            <w:r>
              <w:rPr>
                <w:sz w:val="18"/>
                <w:szCs w:val="18"/>
              </w:rPr>
              <w:t>[IRI] https://www.smart-factory.kr/ids/cd/PowerSupplyFrequency/1/0</w:t>
            </w:r>
          </w:p>
          <w:p w14:paraId="25A35D31" w14:textId="77777777" w:rsidR="006A59D2" w:rsidRDefault="00BF50D9" w:rsidP="009237AB">
            <w:pPr>
              <w:rPr>
                <w:sz w:val="18"/>
                <w:szCs w:val="18"/>
              </w:rPr>
            </w:pPr>
            <w:r>
              <w:rPr>
                <w:sz w:val="18"/>
                <w:szCs w:val="18"/>
              </w:rPr>
              <w:t>입력 전원의 주파수이다.</w:t>
            </w:r>
          </w:p>
        </w:tc>
        <w:tc>
          <w:tcPr>
            <w:tcW w:w="1701" w:type="dxa"/>
            <w:tcBorders>
              <w:top w:val="single" w:sz="4" w:space="0" w:color="000000"/>
              <w:left w:val="single" w:sz="4" w:space="0" w:color="000000"/>
              <w:bottom w:val="single" w:sz="4" w:space="0" w:color="000000"/>
              <w:right w:val="single" w:sz="4" w:space="0" w:color="000000"/>
            </w:tcBorders>
          </w:tcPr>
          <w:p w14:paraId="073AF267" w14:textId="77777777" w:rsidR="007757DE" w:rsidRDefault="007757DE" w:rsidP="007757DE">
            <w:r>
              <w:rPr>
                <w:sz w:val="18"/>
                <w:szCs w:val="18"/>
              </w:rPr>
              <w:t>[String]</w:t>
            </w:r>
          </w:p>
          <w:p w14:paraId="7B720579" w14:textId="77777777" w:rsidR="007757DE" w:rsidRDefault="007757DE" w:rsidP="007757DE">
            <w:r>
              <w:t>50/60 Hz</w:t>
            </w:r>
          </w:p>
        </w:tc>
        <w:tc>
          <w:tcPr>
            <w:tcW w:w="516" w:type="dxa"/>
            <w:tcBorders>
              <w:top w:val="single" w:sz="4" w:space="0" w:color="000000"/>
              <w:left w:val="single" w:sz="4" w:space="0" w:color="000000"/>
              <w:bottom w:val="single" w:sz="4" w:space="0" w:color="000000"/>
              <w:right w:val="single" w:sz="4" w:space="0" w:color="000000"/>
            </w:tcBorders>
            <w:vAlign w:val="center"/>
          </w:tcPr>
          <w:p w14:paraId="6048EBAA" w14:textId="77777777" w:rsidR="00BF50D9" w:rsidRDefault="00BF50D9" w:rsidP="009237AB">
            <w:pPr>
              <w:jc w:val="center"/>
            </w:pPr>
            <w:r>
              <w:rPr>
                <w:sz w:val="18"/>
                <w:szCs w:val="18"/>
              </w:rPr>
              <w:t>-</w:t>
            </w:r>
          </w:p>
        </w:tc>
      </w:tr>
      <w:tr w:rsidR="00BF50D9" w14:paraId="6DF46CD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B93FDE" w14:textId="77777777" w:rsidR="00BF50D9" w:rsidRDefault="00BF50D9" w:rsidP="009237AB">
            <w:r>
              <w:rPr>
                <w:sz w:val="18"/>
                <w:szCs w:val="18"/>
              </w:rPr>
              <w:t>[Prop]</w:t>
            </w:r>
          </w:p>
          <w:p w14:paraId="30D41904" w14:textId="77777777" w:rsidR="00BF50D9" w:rsidRDefault="00BF50D9" w:rsidP="009237AB">
            <w:r>
              <w:t>RatedPower</w:t>
            </w:r>
          </w:p>
        </w:tc>
        <w:tc>
          <w:tcPr>
            <w:tcW w:w="4696" w:type="dxa"/>
            <w:tcBorders>
              <w:top w:val="single" w:sz="4" w:space="0" w:color="000000"/>
              <w:left w:val="single" w:sz="4" w:space="0" w:color="000000"/>
              <w:bottom w:val="single" w:sz="4" w:space="0" w:color="000000"/>
              <w:right w:val="single" w:sz="4" w:space="0" w:color="000000"/>
            </w:tcBorders>
          </w:tcPr>
          <w:p w14:paraId="53D0818C" w14:textId="77777777" w:rsidR="006A59D2" w:rsidRDefault="00BF50D9" w:rsidP="009237AB">
            <w:pPr>
              <w:rPr>
                <w:sz w:val="18"/>
                <w:szCs w:val="18"/>
              </w:rPr>
            </w:pPr>
            <w:r>
              <w:rPr>
                <w:sz w:val="18"/>
                <w:szCs w:val="18"/>
              </w:rPr>
              <w:t>[IRI] https://www.smart-factory.kr/ids/cd/RatedPower/1/0</w:t>
            </w:r>
          </w:p>
          <w:p w14:paraId="7B62B499" w14:textId="77777777" w:rsidR="006A59D2" w:rsidRDefault="00BF50D9" w:rsidP="009237AB">
            <w:pPr>
              <w:rPr>
                <w:sz w:val="18"/>
                <w:szCs w:val="18"/>
              </w:rPr>
            </w:pPr>
            <w:r>
              <w:rPr>
                <w:sz w:val="18"/>
                <w:szCs w:val="18"/>
              </w:rPr>
              <w:t>장비의 정격 소비 전력이다.</w:t>
            </w:r>
          </w:p>
        </w:tc>
        <w:tc>
          <w:tcPr>
            <w:tcW w:w="1701" w:type="dxa"/>
            <w:tcBorders>
              <w:top w:val="single" w:sz="4" w:space="0" w:color="000000"/>
              <w:left w:val="single" w:sz="4" w:space="0" w:color="000000"/>
              <w:bottom w:val="single" w:sz="4" w:space="0" w:color="000000"/>
              <w:right w:val="single" w:sz="4" w:space="0" w:color="000000"/>
            </w:tcBorders>
          </w:tcPr>
          <w:p w14:paraId="14B74AD2" w14:textId="77777777" w:rsidR="007757DE" w:rsidRDefault="007757DE" w:rsidP="007757DE">
            <w:r>
              <w:rPr>
                <w:sz w:val="18"/>
                <w:szCs w:val="18"/>
              </w:rPr>
              <w:t>[Integer]</w:t>
            </w:r>
          </w:p>
          <w:p w14:paraId="56BE1542" w14:textId="77777777" w:rsidR="007757DE" w:rsidRDefault="007757DE" w:rsidP="007757DE">
            <w:r>
              <w:t>280</w:t>
            </w:r>
          </w:p>
        </w:tc>
        <w:tc>
          <w:tcPr>
            <w:tcW w:w="516" w:type="dxa"/>
            <w:tcBorders>
              <w:top w:val="single" w:sz="4" w:space="0" w:color="000000"/>
              <w:left w:val="single" w:sz="4" w:space="0" w:color="000000"/>
              <w:bottom w:val="single" w:sz="4" w:space="0" w:color="000000"/>
              <w:right w:val="single" w:sz="4" w:space="0" w:color="000000"/>
            </w:tcBorders>
            <w:vAlign w:val="center"/>
          </w:tcPr>
          <w:p w14:paraId="55425CF1" w14:textId="77777777" w:rsidR="00BF50D9" w:rsidRDefault="00BF50D9" w:rsidP="009237AB">
            <w:pPr>
              <w:jc w:val="center"/>
            </w:pPr>
            <w:r>
              <w:rPr>
                <w:sz w:val="18"/>
                <w:szCs w:val="18"/>
              </w:rPr>
              <w:t>-</w:t>
            </w:r>
          </w:p>
        </w:tc>
      </w:tr>
      <w:tr w:rsidR="00BF50D9" w14:paraId="4B5606B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4FFF4B4" w14:textId="77777777" w:rsidR="00BF50D9" w:rsidRDefault="00BF50D9" w:rsidP="009237AB">
            <w:r>
              <w:rPr>
                <w:sz w:val="18"/>
                <w:szCs w:val="18"/>
              </w:rPr>
              <w:t>[Prop]</w:t>
            </w:r>
          </w:p>
          <w:p w14:paraId="7A5B889C" w14:textId="77777777" w:rsidR="00BF50D9" w:rsidRDefault="00BF50D9" w:rsidP="009237AB">
            <w:r>
              <w:t>MaxRunningCurrent</w:t>
            </w:r>
          </w:p>
        </w:tc>
        <w:tc>
          <w:tcPr>
            <w:tcW w:w="4696" w:type="dxa"/>
            <w:tcBorders>
              <w:top w:val="single" w:sz="4" w:space="0" w:color="000000"/>
              <w:left w:val="single" w:sz="4" w:space="0" w:color="000000"/>
              <w:bottom w:val="single" w:sz="4" w:space="0" w:color="000000"/>
              <w:right w:val="single" w:sz="4" w:space="0" w:color="000000"/>
            </w:tcBorders>
          </w:tcPr>
          <w:p w14:paraId="2494C61B" w14:textId="77777777" w:rsidR="006A59D2" w:rsidRDefault="00BF50D9" w:rsidP="009237AB">
            <w:pPr>
              <w:rPr>
                <w:sz w:val="18"/>
                <w:szCs w:val="18"/>
              </w:rPr>
            </w:pPr>
            <w:r>
              <w:rPr>
                <w:sz w:val="18"/>
                <w:szCs w:val="18"/>
              </w:rPr>
              <w:t>[IRI] https://www.smart-factory.kr/ids/cd/MaxRunningCurrent/1/0</w:t>
            </w:r>
          </w:p>
          <w:p w14:paraId="35EC1689" w14:textId="77777777" w:rsidR="006A59D2" w:rsidRDefault="00BF50D9" w:rsidP="009237AB">
            <w:pPr>
              <w:rPr>
                <w:sz w:val="18"/>
                <w:szCs w:val="18"/>
              </w:rPr>
            </w:pPr>
            <w:r>
              <w:rPr>
                <w:sz w:val="18"/>
                <w:szCs w:val="18"/>
              </w:rPr>
              <w:t>장비가 운전 중 흘릴 수 있는 최대 전류이다.</w:t>
            </w:r>
          </w:p>
        </w:tc>
        <w:tc>
          <w:tcPr>
            <w:tcW w:w="1701" w:type="dxa"/>
            <w:tcBorders>
              <w:top w:val="single" w:sz="4" w:space="0" w:color="000000"/>
              <w:left w:val="single" w:sz="4" w:space="0" w:color="000000"/>
              <w:bottom w:val="single" w:sz="4" w:space="0" w:color="000000"/>
              <w:right w:val="single" w:sz="4" w:space="0" w:color="000000"/>
            </w:tcBorders>
          </w:tcPr>
          <w:p w14:paraId="3D296468" w14:textId="77777777" w:rsidR="007757DE" w:rsidRDefault="007757DE" w:rsidP="007757DE">
            <w:r>
              <w:rPr>
                <w:sz w:val="18"/>
                <w:szCs w:val="18"/>
              </w:rPr>
              <w:t>[Integer]</w:t>
            </w:r>
          </w:p>
          <w:p w14:paraId="77FDAD10" w14:textId="77777777" w:rsidR="007757DE" w:rsidRDefault="007757DE" w:rsidP="007757DE">
            <w:r>
              <w:t>480</w:t>
            </w:r>
          </w:p>
        </w:tc>
        <w:tc>
          <w:tcPr>
            <w:tcW w:w="516" w:type="dxa"/>
            <w:tcBorders>
              <w:top w:val="single" w:sz="4" w:space="0" w:color="000000"/>
              <w:left w:val="single" w:sz="4" w:space="0" w:color="000000"/>
              <w:bottom w:val="single" w:sz="4" w:space="0" w:color="000000"/>
              <w:right w:val="single" w:sz="4" w:space="0" w:color="000000"/>
            </w:tcBorders>
            <w:vAlign w:val="center"/>
          </w:tcPr>
          <w:p w14:paraId="59E5435C" w14:textId="77777777" w:rsidR="00BF50D9" w:rsidRDefault="00BF50D9" w:rsidP="009237AB">
            <w:pPr>
              <w:jc w:val="center"/>
            </w:pPr>
            <w:r>
              <w:rPr>
                <w:sz w:val="18"/>
                <w:szCs w:val="18"/>
              </w:rPr>
              <w:t>-</w:t>
            </w:r>
          </w:p>
        </w:tc>
      </w:tr>
      <w:tr w:rsidR="00BF50D9" w14:paraId="33256C1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4BD88B" w14:textId="77777777" w:rsidR="00BF50D9" w:rsidRDefault="00BF50D9" w:rsidP="009237AB">
            <w:r>
              <w:rPr>
                <w:sz w:val="18"/>
                <w:szCs w:val="18"/>
              </w:rPr>
              <w:t>[Prop]</w:t>
            </w:r>
          </w:p>
          <w:p w14:paraId="7EBF2C53" w14:textId="77777777" w:rsidR="00BF50D9" w:rsidRDefault="00BF50D9" w:rsidP="009237AB">
            <w:r>
              <w:t>LeakageBreakerCapacity</w:t>
            </w:r>
          </w:p>
        </w:tc>
        <w:tc>
          <w:tcPr>
            <w:tcW w:w="4696" w:type="dxa"/>
            <w:tcBorders>
              <w:top w:val="single" w:sz="4" w:space="0" w:color="000000"/>
              <w:left w:val="single" w:sz="4" w:space="0" w:color="000000"/>
              <w:bottom w:val="single" w:sz="4" w:space="0" w:color="000000"/>
              <w:right w:val="single" w:sz="4" w:space="0" w:color="000000"/>
            </w:tcBorders>
          </w:tcPr>
          <w:p w14:paraId="07147892" w14:textId="77777777" w:rsidR="006A59D2" w:rsidRDefault="00BF50D9" w:rsidP="009237AB">
            <w:pPr>
              <w:rPr>
                <w:sz w:val="18"/>
                <w:szCs w:val="18"/>
              </w:rPr>
            </w:pPr>
            <w:r>
              <w:rPr>
                <w:sz w:val="18"/>
                <w:szCs w:val="18"/>
              </w:rPr>
              <w:t>[IRI] https://www.smart-factory.kr/ids/cd/LeakageBreakerCapacity/1/0</w:t>
            </w:r>
          </w:p>
          <w:p w14:paraId="4E9CFB3E" w14:textId="77777777" w:rsidR="006A59D2" w:rsidRDefault="00BF50D9" w:rsidP="009237AB">
            <w:pPr>
              <w:rPr>
                <w:sz w:val="18"/>
                <w:szCs w:val="18"/>
              </w:rPr>
            </w:pPr>
            <w:r>
              <w:rPr>
                <w:sz w:val="18"/>
                <w:szCs w:val="18"/>
              </w:rPr>
              <w:t>누전 차단기의 정격 용량이다.</w:t>
            </w:r>
          </w:p>
        </w:tc>
        <w:tc>
          <w:tcPr>
            <w:tcW w:w="1701" w:type="dxa"/>
            <w:tcBorders>
              <w:top w:val="single" w:sz="4" w:space="0" w:color="000000"/>
              <w:left w:val="single" w:sz="4" w:space="0" w:color="000000"/>
              <w:bottom w:val="single" w:sz="4" w:space="0" w:color="000000"/>
              <w:right w:val="single" w:sz="4" w:space="0" w:color="000000"/>
            </w:tcBorders>
          </w:tcPr>
          <w:p w14:paraId="775F5635" w14:textId="77777777" w:rsidR="007757DE" w:rsidRDefault="007757DE" w:rsidP="007757DE">
            <w:r>
              <w:rPr>
                <w:sz w:val="18"/>
                <w:szCs w:val="18"/>
              </w:rPr>
              <w:t>[Integer]</w:t>
            </w:r>
          </w:p>
          <w:p w14:paraId="1F7B238C" w14:textId="77777777" w:rsidR="007757DE" w:rsidRDefault="007757DE" w:rsidP="007757DE">
            <w:r>
              <w:t>630</w:t>
            </w:r>
          </w:p>
        </w:tc>
        <w:tc>
          <w:tcPr>
            <w:tcW w:w="516" w:type="dxa"/>
            <w:tcBorders>
              <w:top w:val="single" w:sz="4" w:space="0" w:color="000000"/>
              <w:left w:val="single" w:sz="4" w:space="0" w:color="000000"/>
              <w:bottom w:val="single" w:sz="4" w:space="0" w:color="000000"/>
              <w:right w:val="single" w:sz="4" w:space="0" w:color="000000"/>
            </w:tcBorders>
            <w:vAlign w:val="center"/>
          </w:tcPr>
          <w:p w14:paraId="520F61BD" w14:textId="77777777" w:rsidR="00BF50D9" w:rsidRDefault="00BF50D9" w:rsidP="009237AB">
            <w:pPr>
              <w:jc w:val="center"/>
            </w:pPr>
            <w:r>
              <w:rPr>
                <w:sz w:val="18"/>
                <w:szCs w:val="18"/>
              </w:rPr>
              <w:t>-</w:t>
            </w:r>
          </w:p>
        </w:tc>
      </w:tr>
      <w:tr w:rsidR="00BF50D9" w14:paraId="7AD57B8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B1C0A5" w14:textId="77777777" w:rsidR="00BF50D9" w:rsidRDefault="00BF50D9" w:rsidP="009237AB">
            <w:r>
              <w:rPr>
                <w:sz w:val="18"/>
                <w:szCs w:val="18"/>
              </w:rPr>
              <w:t>[Prop]</w:t>
            </w:r>
          </w:p>
          <w:p w14:paraId="67385C8C" w14:textId="77777777" w:rsidR="00BF50D9" w:rsidRDefault="00BF50D9" w:rsidP="009237AB">
            <w:r>
              <w:t>GroundingRequired</w:t>
            </w:r>
          </w:p>
        </w:tc>
        <w:tc>
          <w:tcPr>
            <w:tcW w:w="4696" w:type="dxa"/>
            <w:tcBorders>
              <w:top w:val="single" w:sz="4" w:space="0" w:color="000000"/>
              <w:left w:val="single" w:sz="4" w:space="0" w:color="000000"/>
              <w:bottom w:val="single" w:sz="4" w:space="0" w:color="000000"/>
              <w:right w:val="single" w:sz="4" w:space="0" w:color="000000"/>
            </w:tcBorders>
          </w:tcPr>
          <w:p w14:paraId="78434232" w14:textId="77777777" w:rsidR="006A59D2" w:rsidRDefault="00BF50D9" w:rsidP="009237AB">
            <w:pPr>
              <w:rPr>
                <w:sz w:val="18"/>
                <w:szCs w:val="18"/>
              </w:rPr>
            </w:pPr>
            <w:r>
              <w:rPr>
                <w:sz w:val="18"/>
                <w:szCs w:val="18"/>
              </w:rPr>
              <w:t>[IRI] https://www.smart-factory.kr/ids/cd/GroundingRequired/1/0</w:t>
            </w:r>
          </w:p>
          <w:p w14:paraId="4B73C661" w14:textId="77777777" w:rsidR="006A59D2" w:rsidRDefault="00BF50D9" w:rsidP="009237AB">
            <w:pPr>
              <w:rPr>
                <w:sz w:val="18"/>
                <w:szCs w:val="18"/>
              </w:rPr>
            </w:pPr>
            <w:r>
              <w:rPr>
                <w:sz w:val="18"/>
                <w:szCs w:val="18"/>
              </w:rPr>
              <w:t>보호 접지가 필요한지 여부이다.</w:t>
            </w:r>
          </w:p>
        </w:tc>
        <w:tc>
          <w:tcPr>
            <w:tcW w:w="1701" w:type="dxa"/>
            <w:tcBorders>
              <w:top w:val="single" w:sz="4" w:space="0" w:color="000000"/>
              <w:left w:val="single" w:sz="4" w:space="0" w:color="000000"/>
              <w:bottom w:val="single" w:sz="4" w:space="0" w:color="000000"/>
              <w:right w:val="single" w:sz="4" w:space="0" w:color="000000"/>
            </w:tcBorders>
          </w:tcPr>
          <w:p w14:paraId="338E5AE5" w14:textId="77777777" w:rsidR="007757DE" w:rsidRDefault="007757DE" w:rsidP="007757DE">
            <w:r>
              <w:rPr>
                <w:sz w:val="18"/>
                <w:szCs w:val="18"/>
              </w:rPr>
              <w:t>[Boolean]</w:t>
            </w:r>
          </w:p>
          <w:p w14:paraId="7741CCFE"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32622941" w14:textId="77777777" w:rsidR="00BF50D9" w:rsidRDefault="00BF50D9" w:rsidP="009237AB">
            <w:pPr>
              <w:jc w:val="center"/>
            </w:pPr>
            <w:r>
              <w:rPr>
                <w:sz w:val="18"/>
                <w:szCs w:val="18"/>
              </w:rPr>
              <w:t>-</w:t>
            </w:r>
          </w:p>
        </w:tc>
      </w:tr>
    </w:tbl>
    <w:p w14:paraId="6AF1C15D" w14:textId="65F265A0" w:rsidR="003A66C8" w:rsidRPr="003A66C8" w:rsidRDefault="0016502C" w:rsidP="00321517">
      <w:pPr>
        <w:pStyle w:val="af0"/>
        <w:keepNext/>
      </w:pPr>
      <w:bookmarkStart w:id="102" w:name="_Toc241546754"/>
      <w:r>
        <w:t xml:space="preserve">표 </w:t>
      </w:r>
      <w:fldSimple w:instr=" SEQ 표 \* ARABIC ">
        <w:r w:rsidR="000E796D">
          <w:rPr>
            <w:noProof/>
          </w:rPr>
          <w:t>36</w:t>
        </w:r>
      </w:fldSimple>
      <w:r>
        <w:t xml:space="preserve"> Submodel Element Collection 'SafetyFunctionAndInterlockSpecifications'</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33730A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93F16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1A1473F" w14:textId="77777777" w:rsidR="00BF50D9" w:rsidRPr="00177C7A" w:rsidRDefault="00BF50D9" w:rsidP="009237AB">
            <w:pPr>
              <w:rPr>
                <w:sz w:val="18"/>
                <w:szCs w:val="18"/>
              </w:rPr>
            </w:pPr>
            <w:r w:rsidRPr="00177C7A">
              <w:rPr>
                <w:sz w:val="18"/>
                <w:szCs w:val="18"/>
              </w:rPr>
              <w:t>SafetyFunctionAndInterlockSpecifications</w:t>
            </w:r>
          </w:p>
        </w:tc>
      </w:tr>
      <w:tr w:rsidR="00BF50D9" w14:paraId="2F8C881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75143D0"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3A36CAB" w14:textId="77777777" w:rsidR="00BF50D9" w:rsidRPr="00177C7A" w:rsidRDefault="00BF50D9" w:rsidP="009237AB">
            <w:pPr>
              <w:rPr>
                <w:sz w:val="18"/>
                <w:szCs w:val="18"/>
              </w:rPr>
            </w:pPr>
            <w:r w:rsidRPr="00177C7A">
              <w:rPr>
                <w:sz w:val="18"/>
                <w:szCs w:val="18"/>
              </w:rPr>
              <w:t>SubmodelElementCollection</w:t>
            </w:r>
          </w:p>
        </w:tc>
      </w:tr>
      <w:tr w:rsidR="00BF50D9" w14:paraId="51673D5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D4E3F30"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7DDAE3EF" w14:textId="77777777" w:rsidR="00BF50D9" w:rsidRPr="00177C7A" w:rsidRDefault="00BF50D9" w:rsidP="009237AB">
            <w:pPr>
              <w:rPr>
                <w:sz w:val="18"/>
                <w:szCs w:val="18"/>
              </w:rPr>
            </w:pPr>
            <w:r w:rsidRPr="00177C7A">
              <w:rPr>
                <w:sz w:val="18"/>
                <w:szCs w:val="18"/>
              </w:rPr>
              <w:t>[IRI] https://www.smart-factory.kr/ids/cd/SafetyFunctionAndInterlockSpecifications/1/0</w:t>
            </w:r>
          </w:p>
        </w:tc>
      </w:tr>
      <w:tr w:rsidR="00BF50D9" w14:paraId="779B4EB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A7F8B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6FD1F01" w14:textId="77777777" w:rsidR="00BF50D9" w:rsidRPr="00177C7A" w:rsidRDefault="00BF50D9" w:rsidP="009237AB">
            <w:pPr>
              <w:rPr>
                <w:sz w:val="18"/>
                <w:szCs w:val="18"/>
              </w:rPr>
            </w:pPr>
            <w:r w:rsidRPr="00177C7A">
              <w:rPr>
                <w:sz w:val="18"/>
                <w:szCs w:val="18"/>
              </w:rPr>
              <w:t>SMC "ElectricalAndSafetySpecifications"</w:t>
            </w:r>
          </w:p>
        </w:tc>
      </w:tr>
      <w:tr w:rsidR="00BF50D9" w14:paraId="309293F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28AB1D"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F393427" w14:textId="77777777" w:rsidR="00BF50D9" w:rsidRDefault="00BF50D9" w:rsidP="009237AB">
            <w:pPr>
              <w:rPr>
                <w:sz w:val="18"/>
                <w:szCs w:val="18"/>
              </w:rPr>
            </w:pPr>
            <w:r w:rsidRPr="00177C7A">
              <w:rPr>
                <w:sz w:val="18"/>
                <w:szCs w:val="18"/>
              </w:rPr>
              <w:t>안전 기능과 인터록(연동 안전장치)에 관한 항목 묶음이다.</w:t>
            </w:r>
          </w:p>
        </w:tc>
      </w:tr>
      <w:tr w:rsidR="00BF50D9" w14:paraId="533F5AB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43FFE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BCA36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D5442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A4F45E" w14:textId="77777777" w:rsidR="00BF50D9" w:rsidRDefault="00BF50D9" w:rsidP="00656A99">
            <w:pPr>
              <w:jc w:val="left"/>
            </w:pPr>
            <w:r>
              <w:rPr>
                <w:b/>
                <w:bCs/>
                <w:color w:val="FFFFFF"/>
              </w:rPr>
              <w:t>card.</w:t>
            </w:r>
          </w:p>
        </w:tc>
      </w:tr>
      <w:tr w:rsidR="00BF50D9" w14:paraId="77BB0B6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87957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7D599C"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FE380A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CC3FDF" w14:textId="77777777" w:rsidR="00BF50D9" w:rsidRDefault="00BF50D9" w:rsidP="00656A99">
            <w:pPr>
              <w:jc w:val="left"/>
            </w:pPr>
          </w:p>
        </w:tc>
      </w:tr>
      <w:tr w:rsidR="00BF50D9" w14:paraId="43E40F5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DB05902" w14:textId="77777777" w:rsidR="00BF50D9" w:rsidRDefault="00BF50D9" w:rsidP="009237AB">
            <w:r>
              <w:rPr>
                <w:sz w:val="18"/>
                <w:szCs w:val="18"/>
              </w:rPr>
              <w:t>[Prop]</w:t>
            </w:r>
          </w:p>
          <w:p w14:paraId="51539ABC" w14:textId="77777777" w:rsidR="00BF50D9" w:rsidRDefault="00BF50D9" w:rsidP="009237AB">
            <w:r>
              <w:t>SupportedSafetyFunctions</w:t>
            </w:r>
          </w:p>
        </w:tc>
        <w:tc>
          <w:tcPr>
            <w:tcW w:w="4696" w:type="dxa"/>
            <w:tcBorders>
              <w:top w:val="single" w:sz="4" w:space="0" w:color="000000"/>
              <w:left w:val="single" w:sz="4" w:space="0" w:color="000000"/>
              <w:bottom w:val="single" w:sz="4" w:space="0" w:color="000000"/>
              <w:right w:val="single" w:sz="4" w:space="0" w:color="000000"/>
            </w:tcBorders>
          </w:tcPr>
          <w:p w14:paraId="0F64058D" w14:textId="77777777" w:rsidR="006A59D2" w:rsidRDefault="00BF50D9" w:rsidP="009237AB">
            <w:pPr>
              <w:rPr>
                <w:sz w:val="18"/>
                <w:szCs w:val="18"/>
              </w:rPr>
            </w:pPr>
            <w:r>
              <w:rPr>
                <w:sz w:val="18"/>
                <w:szCs w:val="18"/>
              </w:rPr>
              <w:t>[IRI] https://www.smart-factory.kr/ids/cd/SupportedSafetyFunctions/1/0</w:t>
            </w:r>
          </w:p>
          <w:p w14:paraId="25DD41C9" w14:textId="77777777" w:rsidR="006A59D2" w:rsidRDefault="00BF50D9" w:rsidP="009237AB">
            <w:pPr>
              <w:rPr>
                <w:sz w:val="18"/>
                <w:szCs w:val="18"/>
              </w:rPr>
            </w:pPr>
            <w:r>
              <w:rPr>
                <w:sz w:val="18"/>
                <w:szCs w:val="18"/>
              </w:rPr>
              <w:t>이 장비가 갖춘 안전 기능의 목록이다(예: 비상정지·도어 인터록·과열 차단 등).</w:t>
            </w:r>
          </w:p>
        </w:tc>
        <w:tc>
          <w:tcPr>
            <w:tcW w:w="1701" w:type="dxa"/>
            <w:tcBorders>
              <w:top w:val="single" w:sz="4" w:space="0" w:color="000000"/>
              <w:left w:val="single" w:sz="4" w:space="0" w:color="000000"/>
              <w:bottom w:val="single" w:sz="4" w:space="0" w:color="000000"/>
              <w:right w:val="single" w:sz="4" w:space="0" w:color="000000"/>
            </w:tcBorders>
          </w:tcPr>
          <w:p w14:paraId="34318094" w14:textId="77777777" w:rsidR="007757DE" w:rsidRDefault="007757DE" w:rsidP="007757DE">
            <w:r>
              <w:rPr>
                <w:sz w:val="18"/>
                <w:szCs w:val="18"/>
              </w:rPr>
              <w:t>[String]</w:t>
            </w:r>
          </w:p>
          <w:p w14:paraId="6A1E8F52" w14:textId="77777777" w:rsidR="007757DE" w:rsidRDefault="007757DE" w:rsidP="007757DE">
            <w:r>
              <w:t>Emergency stop, door interlock, over-temperature cutout, coil water-flow/pressure interlock, ground-fault protection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316D29A9" w14:textId="77777777" w:rsidR="00BF50D9" w:rsidRDefault="00BF50D9" w:rsidP="009237AB">
            <w:pPr>
              <w:jc w:val="center"/>
            </w:pPr>
            <w:r>
              <w:rPr>
                <w:sz w:val="18"/>
                <w:szCs w:val="18"/>
              </w:rPr>
              <w:t>-</w:t>
            </w:r>
          </w:p>
        </w:tc>
      </w:tr>
      <w:tr w:rsidR="00BF50D9" w14:paraId="62CCF8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2C3E84" w14:textId="77777777" w:rsidR="00BF50D9" w:rsidRDefault="00BF50D9" w:rsidP="009237AB">
            <w:r>
              <w:rPr>
                <w:sz w:val="18"/>
                <w:szCs w:val="18"/>
              </w:rPr>
              <w:t>[Prop]</w:t>
            </w:r>
          </w:p>
          <w:p w14:paraId="7F67083E" w14:textId="77777777" w:rsidR="00BF50D9" w:rsidRDefault="00BF50D9" w:rsidP="009237AB">
            <w:r>
              <w:t>DoorInterlockSupporte</w:t>
            </w:r>
            <w:r>
              <w:lastRenderedPageBreak/>
              <w:t>d</w:t>
            </w:r>
          </w:p>
        </w:tc>
        <w:tc>
          <w:tcPr>
            <w:tcW w:w="4696" w:type="dxa"/>
            <w:tcBorders>
              <w:top w:val="single" w:sz="4" w:space="0" w:color="000000"/>
              <w:left w:val="single" w:sz="4" w:space="0" w:color="000000"/>
              <w:bottom w:val="single" w:sz="4" w:space="0" w:color="000000"/>
              <w:right w:val="single" w:sz="4" w:space="0" w:color="000000"/>
            </w:tcBorders>
          </w:tcPr>
          <w:p w14:paraId="2EB43EDE" w14:textId="77777777" w:rsidR="006A59D2" w:rsidRDefault="00BF50D9" w:rsidP="009237AB">
            <w:pPr>
              <w:rPr>
                <w:sz w:val="18"/>
                <w:szCs w:val="18"/>
              </w:rPr>
            </w:pPr>
            <w:r>
              <w:rPr>
                <w:sz w:val="18"/>
                <w:szCs w:val="18"/>
              </w:rPr>
              <w:lastRenderedPageBreak/>
              <w:t>[IRI] https://www.smart-factory.kr/ids/cd/DoorInterlockSupported/1/0</w:t>
            </w:r>
          </w:p>
          <w:p w14:paraId="4E1B9512" w14:textId="77777777" w:rsidR="006A59D2" w:rsidRDefault="00BF50D9" w:rsidP="009237AB">
            <w:pPr>
              <w:rPr>
                <w:sz w:val="18"/>
                <w:szCs w:val="18"/>
              </w:rPr>
            </w:pPr>
            <w:r>
              <w:rPr>
                <w:sz w:val="18"/>
                <w:szCs w:val="18"/>
              </w:rPr>
              <w:lastRenderedPageBreak/>
              <w:t>안전 도어 인터록 기능을 갖추었는지 여부이다.</w:t>
            </w:r>
          </w:p>
        </w:tc>
        <w:tc>
          <w:tcPr>
            <w:tcW w:w="1701" w:type="dxa"/>
            <w:tcBorders>
              <w:top w:val="single" w:sz="4" w:space="0" w:color="000000"/>
              <w:left w:val="single" w:sz="4" w:space="0" w:color="000000"/>
              <w:bottom w:val="single" w:sz="4" w:space="0" w:color="000000"/>
              <w:right w:val="single" w:sz="4" w:space="0" w:color="000000"/>
            </w:tcBorders>
          </w:tcPr>
          <w:p w14:paraId="1332B3FA" w14:textId="77777777" w:rsidR="007757DE" w:rsidRDefault="007757DE" w:rsidP="007757DE">
            <w:r>
              <w:rPr>
                <w:sz w:val="18"/>
                <w:szCs w:val="18"/>
              </w:rPr>
              <w:lastRenderedPageBreak/>
              <w:t>[Boolean]</w:t>
            </w:r>
          </w:p>
          <w:p w14:paraId="1B2F2888"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7B32B169" w14:textId="77777777" w:rsidR="00BF50D9" w:rsidRDefault="00BF50D9" w:rsidP="009237AB">
            <w:pPr>
              <w:jc w:val="center"/>
            </w:pPr>
            <w:r>
              <w:rPr>
                <w:sz w:val="18"/>
                <w:szCs w:val="18"/>
              </w:rPr>
              <w:t>-</w:t>
            </w:r>
          </w:p>
        </w:tc>
      </w:tr>
      <w:tr w:rsidR="00BF50D9" w14:paraId="0E9EED8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5FEA5C" w14:textId="77777777" w:rsidR="00BF50D9" w:rsidRDefault="00BF50D9" w:rsidP="009237AB">
            <w:r>
              <w:rPr>
                <w:sz w:val="18"/>
                <w:szCs w:val="18"/>
              </w:rPr>
              <w:t>[Prop]</w:t>
            </w:r>
          </w:p>
          <w:p w14:paraId="36AEB393" w14:textId="77777777" w:rsidR="00BF50D9" w:rsidRDefault="00BF50D9" w:rsidP="009237AB">
            <w:r>
              <w:t>OverTemperatureProtectionSupported</w:t>
            </w:r>
          </w:p>
        </w:tc>
        <w:tc>
          <w:tcPr>
            <w:tcW w:w="4696" w:type="dxa"/>
            <w:tcBorders>
              <w:top w:val="single" w:sz="4" w:space="0" w:color="000000"/>
              <w:left w:val="single" w:sz="4" w:space="0" w:color="000000"/>
              <w:bottom w:val="single" w:sz="4" w:space="0" w:color="000000"/>
              <w:right w:val="single" w:sz="4" w:space="0" w:color="000000"/>
            </w:tcBorders>
          </w:tcPr>
          <w:p w14:paraId="672BD475" w14:textId="77777777" w:rsidR="006A59D2" w:rsidRDefault="00BF50D9" w:rsidP="009237AB">
            <w:pPr>
              <w:rPr>
                <w:sz w:val="18"/>
                <w:szCs w:val="18"/>
              </w:rPr>
            </w:pPr>
            <w:r>
              <w:rPr>
                <w:sz w:val="18"/>
                <w:szCs w:val="18"/>
              </w:rPr>
              <w:t>[IRI] https://www.smart-factory.kr/ids/cd/OverTemperatureProtectionSupported/1/0</w:t>
            </w:r>
          </w:p>
          <w:p w14:paraId="0568786C" w14:textId="77777777" w:rsidR="006A59D2" w:rsidRDefault="00BF50D9" w:rsidP="009237AB">
            <w:pPr>
              <w:rPr>
                <w:sz w:val="18"/>
                <w:szCs w:val="18"/>
              </w:rPr>
            </w:pPr>
            <w:r>
              <w:rPr>
                <w:sz w:val="18"/>
                <w:szCs w:val="18"/>
              </w:rPr>
              <w:t>과열 보호 기능을 갖추었는지 여부이다.</w:t>
            </w:r>
          </w:p>
        </w:tc>
        <w:tc>
          <w:tcPr>
            <w:tcW w:w="1701" w:type="dxa"/>
            <w:tcBorders>
              <w:top w:val="single" w:sz="4" w:space="0" w:color="000000"/>
              <w:left w:val="single" w:sz="4" w:space="0" w:color="000000"/>
              <w:bottom w:val="single" w:sz="4" w:space="0" w:color="000000"/>
              <w:right w:val="single" w:sz="4" w:space="0" w:color="000000"/>
            </w:tcBorders>
          </w:tcPr>
          <w:p w14:paraId="13E07F49" w14:textId="77777777" w:rsidR="007757DE" w:rsidRDefault="007757DE" w:rsidP="007757DE">
            <w:r>
              <w:rPr>
                <w:sz w:val="18"/>
                <w:szCs w:val="18"/>
              </w:rPr>
              <w:t>[Boolean]</w:t>
            </w:r>
          </w:p>
          <w:p w14:paraId="267FC1E7"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0E3E7F1B" w14:textId="77777777" w:rsidR="00BF50D9" w:rsidRDefault="00BF50D9" w:rsidP="009237AB">
            <w:pPr>
              <w:jc w:val="center"/>
            </w:pPr>
            <w:r>
              <w:rPr>
                <w:sz w:val="18"/>
                <w:szCs w:val="18"/>
              </w:rPr>
              <w:t>-</w:t>
            </w:r>
          </w:p>
        </w:tc>
      </w:tr>
      <w:tr w:rsidR="00BF50D9" w14:paraId="76C378D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0B08CC" w14:textId="77777777" w:rsidR="00BF50D9" w:rsidRDefault="00BF50D9" w:rsidP="009237AB">
            <w:r>
              <w:rPr>
                <w:sz w:val="18"/>
                <w:szCs w:val="18"/>
              </w:rPr>
              <w:t>[Prop]</w:t>
            </w:r>
          </w:p>
          <w:p w14:paraId="7C5D28C9" w14:textId="77777777" w:rsidR="00BF50D9" w:rsidRDefault="00BF50D9" w:rsidP="009237AB">
            <w:r>
              <w:t>EmergencyStopSupported</w:t>
            </w:r>
          </w:p>
        </w:tc>
        <w:tc>
          <w:tcPr>
            <w:tcW w:w="4696" w:type="dxa"/>
            <w:tcBorders>
              <w:top w:val="single" w:sz="4" w:space="0" w:color="000000"/>
              <w:left w:val="single" w:sz="4" w:space="0" w:color="000000"/>
              <w:bottom w:val="single" w:sz="4" w:space="0" w:color="000000"/>
              <w:right w:val="single" w:sz="4" w:space="0" w:color="000000"/>
            </w:tcBorders>
          </w:tcPr>
          <w:p w14:paraId="1CF2AD72" w14:textId="77777777" w:rsidR="006A59D2" w:rsidRDefault="00BF50D9" w:rsidP="009237AB">
            <w:pPr>
              <w:rPr>
                <w:sz w:val="18"/>
                <w:szCs w:val="18"/>
              </w:rPr>
            </w:pPr>
            <w:r>
              <w:rPr>
                <w:sz w:val="18"/>
                <w:szCs w:val="18"/>
              </w:rPr>
              <w:t>[IRI] https://www.smart-factory.kr/ids/cd/EmergencyStopSupported/1/0</w:t>
            </w:r>
          </w:p>
          <w:p w14:paraId="5A9F9AB8" w14:textId="77777777" w:rsidR="006A59D2" w:rsidRDefault="00BF50D9" w:rsidP="009237AB">
            <w:pPr>
              <w:rPr>
                <w:sz w:val="18"/>
                <w:szCs w:val="18"/>
              </w:rPr>
            </w:pPr>
            <w:r>
              <w:rPr>
                <w:sz w:val="18"/>
                <w:szCs w:val="18"/>
              </w:rPr>
              <w:t>비상정지 기능을 갖추었는지 여부이다.</w:t>
            </w:r>
          </w:p>
        </w:tc>
        <w:tc>
          <w:tcPr>
            <w:tcW w:w="1701" w:type="dxa"/>
            <w:tcBorders>
              <w:top w:val="single" w:sz="4" w:space="0" w:color="000000"/>
              <w:left w:val="single" w:sz="4" w:space="0" w:color="000000"/>
              <w:bottom w:val="single" w:sz="4" w:space="0" w:color="000000"/>
              <w:right w:val="single" w:sz="4" w:space="0" w:color="000000"/>
            </w:tcBorders>
          </w:tcPr>
          <w:p w14:paraId="37FF6EDE" w14:textId="77777777" w:rsidR="007757DE" w:rsidRDefault="007757DE" w:rsidP="007757DE">
            <w:r>
              <w:rPr>
                <w:sz w:val="18"/>
                <w:szCs w:val="18"/>
              </w:rPr>
              <w:t>[Boolean]</w:t>
            </w:r>
          </w:p>
          <w:p w14:paraId="5D4D154F"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71376FA8" w14:textId="77777777" w:rsidR="00BF50D9" w:rsidRDefault="00BF50D9" w:rsidP="009237AB">
            <w:pPr>
              <w:jc w:val="center"/>
            </w:pPr>
            <w:r>
              <w:rPr>
                <w:sz w:val="18"/>
                <w:szCs w:val="18"/>
              </w:rPr>
              <w:t>-</w:t>
            </w:r>
          </w:p>
        </w:tc>
      </w:tr>
      <w:tr w:rsidR="00BF50D9" w14:paraId="3860EB9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3FEBC46" w14:textId="77777777" w:rsidR="00BF50D9" w:rsidRDefault="00BF50D9" w:rsidP="009237AB">
            <w:r>
              <w:rPr>
                <w:sz w:val="18"/>
                <w:szCs w:val="18"/>
              </w:rPr>
              <w:t>[Prop]</w:t>
            </w:r>
          </w:p>
          <w:p w14:paraId="1E8994E3" w14:textId="77777777" w:rsidR="00BF50D9" w:rsidRDefault="00BF50D9" w:rsidP="009237AB">
            <w:r>
              <w:t>IPRating</w:t>
            </w:r>
          </w:p>
        </w:tc>
        <w:tc>
          <w:tcPr>
            <w:tcW w:w="4696" w:type="dxa"/>
            <w:tcBorders>
              <w:top w:val="single" w:sz="4" w:space="0" w:color="000000"/>
              <w:left w:val="single" w:sz="4" w:space="0" w:color="000000"/>
              <w:bottom w:val="single" w:sz="4" w:space="0" w:color="000000"/>
              <w:right w:val="single" w:sz="4" w:space="0" w:color="000000"/>
            </w:tcBorders>
          </w:tcPr>
          <w:p w14:paraId="1F217892" w14:textId="77777777" w:rsidR="006A59D2" w:rsidRDefault="00BF50D9" w:rsidP="009237AB">
            <w:pPr>
              <w:rPr>
                <w:sz w:val="18"/>
                <w:szCs w:val="18"/>
              </w:rPr>
            </w:pPr>
            <w:r>
              <w:rPr>
                <w:sz w:val="18"/>
                <w:szCs w:val="18"/>
              </w:rPr>
              <w:t>[IRI] https://www.smart-factory.kr/ids/cd/IPRating/1/0</w:t>
            </w:r>
          </w:p>
          <w:p w14:paraId="4B0E2D04" w14:textId="77777777" w:rsidR="006A59D2" w:rsidRDefault="00BF50D9" w:rsidP="009237AB">
            <w:pPr>
              <w:rPr>
                <w:sz w:val="18"/>
                <w:szCs w:val="18"/>
              </w:rPr>
            </w:pPr>
            <w:r>
              <w:rPr>
                <w:sz w:val="18"/>
                <w:szCs w:val="18"/>
              </w:rPr>
              <w:t>외함이 먼지와 물의 침입을 얼마나 막는지 나타내는 보호 등급이다.</w:t>
            </w:r>
          </w:p>
        </w:tc>
        <w:tc>
          <w:tcPr>
            <w:tcW w:w="1701" w:type="dxa"/>
            <w:tcBorders>
              <w:top w:val="single" w:sz="4" w:space="0" w:color="000000"/>
              <w:left w:val="single" w:sz="4" w:space="0" w:color="000000"/>
              <w:bottom w:val="single" w:sz="4" w:space="0" w:color="000000"/>
              <w:right w:val="single" w:sz="4" w:space="0" w:color="000000"/>
            </w:tcBorders>
          </w:tcPr>
          <w:p w14:paraId="79E1D62E" w14:textId="77777777" w:rsidR="007757DE" w:rsidRDefault="007757DE" w:rsidP="007757DE">
            <w:r>
              <w:rPr>
                <w:sz w:val="18"/>
                <w:szCs w:val="18"/>
              </w:rPr>
              <w:t>[String]</w:t>
            </w:r>
          </w:p>
          <w:p w14:paraId="67E299D8" w14:textId="77777777" w:rsidR="007757DE" w:rsidRDefault="007757DE" w:rsidP="007757DE">
            <w:r>
              <w:t>IP54</w:t>
            </w:r>
          </w:p>
        </w:tc>
        <w:tc>
          <w:tcPr>
            <w:tcW w:w="516" w:type="dxa"/>
            <w:tcBorders>
              <w:top w:val="single" w:sz="4" w:space="0" w:color="000000"/>
              <w:left w:val="single" w:sz="4" w:space="0" w:color="000000"/>
              <w:bottom w:val="single" w:sz="4" w:space="0" w:color="000000"/>
              <w:right w:val="single" w:sz="4" w:space="0" w:color="000000"/>
            </w:tcBorders>
            <w:vAlign w:val="center"/>
          </w:tcPr>
          <w:p w14:paraId="7B34EC7A" w14:textId="77777777" w:rsidR="00BF50D9" w:rsidRDefault="00BF50D9" w:rsidP="009237AB">
            <w:pPr>
              <w:jc w:val="center"/>
            </w:pPr>
            <w:r>
              <w:rPr>
                <w:sz w:val="18"/>
                <w:szCs w:val="18"/>
              </w:rPr>
              <w:t>-</w:t>
            </w:r>
          </w:p>
        </w:tc>
      </w:tr>
      <w:tr w:rsidR="00BF50D9" w14:paraId="41B5BBE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93A2590" w14:textId="77777777" w:rsidR="00BF50D9" w:rsidRDefault="00BF50D9" w:rsidP="009237AB">
            <w:r>
              <w:rPr>
                <w:sz w:val="18"/>
                <w:szCs w:val="18"/>
              </w:rPr>
              <w:t>[Prop]</w:t>
            </w:r>
          </w:p>
          <w:p w14:paraId="46C00A3C" w14:textId="77777777" w:rsidR="00BF50D9" w:rsidRDefault="00BF50D9" w:rsidP="009237AB">
            <w:r>
              <w:t>HighFrequencyShieldingSupported</w:t>
            </w:r>
          </w:p>
        </w:tc>
        <w:tc>
          <w:tcPr>
            <w:tcW w:w="4696" w:type="dxa"/>
            <w:tcBorders>
              <w:top w:val="single" w:sz="4" w:space="0" w:color="000000"/>
              <w:left w:val="single" w:sz="4" w:space="0" w:color="000000"/>
              <w:bottom w:val="single" w:sz="4" w:space="0" w:color="000000"/>
              <w:right w:val="single" w:sz="4" w:space="0" w:color="000000"/>
            </w:tcBorders>
          </w:tcPr>
          <w:p w14:paraId="505582A0" w14:textId="77777777" w:rsidR="006A59D2" w:rsidRDefault="00BF50D9" w:rsidP="009237AB">
            <w:pPr>
              <w:rPr>
                <w:sz w:val="18"/>
                <w:szCs w:val="18"/>
              </w:rPr>
            </w:pPr>
            <w:r>
              <w:rPr>
                <w:sz w:val="18"/>
                <w:szCs w:val="18"/>
              </w:rPr>
              <w:t>[IRI] https://www.smart-factory.kr/ids/cd/HighFrequencyShieldingSupported/1/0</w:t>
            </w:r>
          </w:p>
          <w:p w14:paraId="245D07BC" w14:textId="77777777" w:rsidR="006A59D2" w:rsidRDefault="00BF50D9" w:rsidP="009237AB">
            <w:pPr>
              <w:rPr>
                <w:sz w:val="18"/>
                <w:szCs w:val="18"/>
              </w:rPr>
            </w:pPr>
            <w:r>
              <w:rPr>
                <w:sz w:val="18"/>
                <w:szCs w:val="18"/>
              </w:rPr>
              <w:t>전원부와 코일 주변에 전자파 차폐가 되어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1FFE8C31" w14:textId="77777777" w:rsidR="007757DE" w:rsidRDefault="007757DE" w:rsidP="007757DE">
            <w:r>
              <w:rPr>
                <w:sz w:val="18"/>
                <w:szCs w:val="18"/>
              </w:rPr>
              <w:t>[Boolean]</w:t>
            </w:r>
          </w:p>
          <w:p w14:paraId="035505ED"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6FD10B91" w14:textId="77777777" w:rsidR="00BF50D9" w:rsidRDefault="00BF50D9" w:rsidP="009237AB">
            <w:pPr>
              <w:jc w:val="center"/>
            </w:pPr>
            <w:r>
              <w:rPr>
                <w:sz w:val="18"/>
                <w:szCs w:val="18"/>
              </w:rPr>
              <w:t>-</w:t>
            </w:r>
          </w:p>
        </w:tc>
      </w:tr>
      <w:tr w:rsidR="00BF50D9" w14:paraId="4095BA1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F671FE" w14:textId="77777777" w:rsidR="00BF50D9" w:rsidRDefault="00BF50D9" w:rsidP="009237AB">
            <w:r>
              <w:rPr>
                <w:sz w:val="18"/>
                <w:szCs w:val="18"/>
              </w:rPr>
              <w:t>[Prop]</w:t>
            </w:r>
          </w:p>
          <w:p w14:paraId="50801EC0" w14:textId="77777777" w:rsidR="00BF50D9" w:rsidRDefault="00BF50D9" w:rsidP="009237AB">
            <w:r>
              <w:t>CoilCoolingInterlockSupported</w:t>
            </w:r>
          </w:p>
        </w:tc>
        <w:tc>
          <w:tcPr>
            <w:tcW w:w="4696" w:type="dxa"/>
            <w:tcBorders>
              <w:top w:val="single" w:sz="4" w:space="0" w:color="000000"/>
              <w:left w:val="single" w:sz="4" w:space="0" w:color="000000"/>
              <w:bottom w:val="single" w:sz="4" w:space="0" w:color="000000"/>
              <w:right w:val="single" w:sz="4" w:space="0" w:color="000000"/>
            </w:tcBorders>
          </w:tcPr>
          <w:p w14:paraId="5E2880CB" w14:textId="77777777" w:rsidR="006A59D2" w:rsidRDefault="00BF50D9" w:rsidP="009237AB">
            <w:pPr>
              <w:rPr>
                <w:sz w:val="18"/>
                <w:szCs w:val="18"/>
              </w:rPr>
            </w:pPr>
            <w:r>
              <w:rPr>
                <w:sz w:val="18"/>
                <w:szCs w:val="18"/>
              </w:rPr>
              <w:t>[IRI] https://www.smart-factory.kr/ids/cd/CoilCoolingInterlockSupported/1/0</w:t>
            </w:r>
          </w:p>
          <w:p w14:paraId="3B54726E" w14:textId="77777777" w:rsidR="006A59D2" w:rsidRDefault="00BF50D9" w:rsidP="009237AB">
            <w:pPr>
              <w:rPr>
                <w:sz w:val="18"/>
                <w:szCs w:val="18"/>
              </w:rPr>
            </w:pPr>
            <w:r>
              <w:rPr>
                <w:sz w:val="18"/>
                <w:szCs w:val="18"/>
              </w:rPr>
              <w:t>코일 냉각수 유량·압력이 낮아지면 고주파 출력을 차단하는 인터록이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31B6C293" w14:textId="77777777" w:rsidR="007757DE" w:rsidRDefault="007757DE" w:rsidP="007757DE">
            <w:r>
              <w:rPr>
                <w:sz w:val="18"/>
                <w:szCs w:val="18"/>
              </w:rPr>
              <w:t>[Boolean]</w:t>
            </w:r>
          </w:p>
          <w:p w14:paraId="4B53485C"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50BCBC9" w14:textId="77777777" w:rsidR="00BF50D9" w:rsidRDefault="00BF50D9" w:rsidP="009237AB">
            <w:pPr>
              <w:jc w:val="center"/>
            </w:pPr>
            <w:r>
              <w:rPr>
                <w:sz w:val="18"/>
                <w:szCs w:val="18"/>
              </w:rPr>
              <w:t>-</w:t>
            </w:r>
          </w:p>
        </w:tc>
      </w:tr>
      <w:tr w:rsidR="00BF50D9" w14:paraId="2866372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1180B7" w14:textId="77777777" w:rsidR="00BF50D9" w:rsidRDefault="00BF50D9" w:rsidP="009237AB">
            <w:r>
              <w:rPr>
                <w:sz w:val="18"/>
                <w:szCs w:val="18"/>
              </w:rPr>
              <w:t>[Prop]</w:t>
            </w:r>
          </w:p>
          <w:p w14:paraId="7983BD53" w14:textId="77777777" w:rsidR="00BF50D9" w:rsidRDefault="00BF50D9" w:rsidP="009237AB">
            <w:r>
              <w:t>QuenchFlowInterlockSupported</w:t>
            </w:r>
          </w:p>
        </w:tc>
        <w:tc>
          <w:tcPr>
            <w:tcW w:w="4696" w:type="dxa"/>
            <w:tcBorders>
              <w:top w:val="single" w:sz="4" w:space="0" w:color="000000"/>
              <w:left w:val="single" w:sz="4" w:space="0" w:color="000000"/>
              <w:bottom w:val="single" w:sz="4" w:space="0" w:color="000000"/>
              <w:right w:val="single" w:sz="4" w:space="0" w:color="000000"/>
            </w:tcBorders>
          </w:tcPr>
          <w:p w14:paraId="4E0318FB" w14:textId="77777777" w:rsidR="006A59D2" w:rsidRDefault="00BF50D9" w:rsidP="009237AB">
            <w:pPr>
              <w:rPr>
                <w:sz w:val="18"/>
                <w:szCs w:val="18"/>
              </w:rPr>
            </w:pPr>
            <w:r>
              <w:rPr>
                <w:sz w:val="18"/>
                <w:szCs w:val="18"/>
              </w:rPr>
              <w:t>[IRI] https://www.smart-factory.kr/ids/cd/QuenchFlowInterlockSupported/1/0</w:t>
            </w:r>
          </w:p>
          <w:p w14:paraId="6A86529C" w14:textId="77777777" w:rsidR="006A59D2" w:rsidRDefault="00BF50D9" w:rsidP="009237AB">
            <w:pPr>
              <w:rPr>
                <w:sz w:val="18"/>
                <w:szCs w:val="18"/>
              </w:rPr>
            </w:pPr>
            <w:r>
              <w:rPr>
                <w:sz w:val="18"/>
                <w:szCs w:val="18"/>
              </w:rPr>
              <w:t>퀜칭액 유량·압력이 낮아지면 가열 주기를 제한하는 인터록이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3E1C1525" w14:textId="77777777" w:rsidR="007757DE" w:rsidRDefault="007757DE" w:rsidP="007757DE">
            <w:r>
              <w:rPr>
                <w:sz w:val="18"/>
                <w:szCs w:val="18"/>
              </w:rPr>
              <w:t>[Boolean]</w:t>
            </w:r>
          </w:p>
          <w:p w14:paraId="56640A8D"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6F5A275" w14:textId="77777777" w:rsidR="00BF50D9" w:rsidRDefault="00BF50D9" w:rsidP="009237AB">
            <w:pPr>
              <w:jc w:val="center"/>
            </w:pPr>
            <w:r>
              <w:rPr>
                <w:sz w:val="18"/>
                <w:szCs w:val="18"/>
              </w:rPr>
              <w:t>-</w:t>
            </w:r>
          </w:p>
        </w:tc>
      </w:tr>
      <w:tr w:rsidR="00BF50D9" w14:paraId="73FBAD8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5F7690" w14:textId="77777777" w:rsidR="00BF50D9" w:rsidRDefault="00BF50D9" w:rsidP="009237AB">
            <w:r>
              <w:rPr>
                <w:sz w:val="18"/>
                <w:szCs w:val="18"/>
              </w:rPr>
              <w:t>[Prop]</w:t>
            </w:r>
          </w:p>
          <w:p w14:paraId="0D545B84" w14:textId="77777777" w:rsidR="00BF50D9" w:rsidRDefault="00BF50D9" w:rsidP="009237AB">
            <w:r>
              <w:t>GroundFaultProtectionSupported</w:t>
            </w:r>
          </w:p>
        </w:tc>
        <w:tc>
          <w:tcPr>
            <w:tcW w:w="4696" w:type="dxa"/>
            <w:tcBorders>
              <w:top w:val="single" w:sz="4" w:space="0" w:color="000000"/>
              <w:left w:val="single" w:sz="4" w:space="0" w:color="000000"/>
              <w:bottom w:val="single" w:sz="4" w:space="0" w:color="000000"/>
              <w:right w:val="single" w:sz="4" w:space="0" w:color="000000"/>
            </w:tcBorders>
          </w:tcPr>
          <w:p w14:paraId="78478B53" w14:textId="77777777" w:rsidR="006A59D2" w:rsidRDefault="00BF50D9" w:rsidP="009237AB">
            <w:pPr>
              <w:rPr>
                <w:sz w:val="18"/>
                <w:szCs w:val="18"/>
              </w:rPr>
            </w:pPr>
            <w:r>
              <w:rPr>
                <w:sz w:val="18"/>
                <w:szCs w:val="18"/>
              </w:rPr>
              <w:t>[IRI] https://www.smart-factory.kr/ids/cd/GroundFaultProtectionSupported/1/0</w:t>
            </w:r>
          </w:p>
          <w:p w14:paraId="30926A15" w14:textId="77777777" w:rsidR="006A59D2" w:rsidRDefault="00BF50D9" w:rsidP="009237AB">
            <w:pPr>
              <w:rPr>
                <w:sz w:val="18"/>
                <w:szCs w:val="18"/>
              </w:rPr>
            </w:pPr>
            <w:r>
              <w:rPr>
                <w:sz w:val="18"/>
                <w:szCs w:val="18"/>
              </w:rPr>
              <w:t>전원부와 전기 계통에 지락(누전) 보호 기능이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7BFC61FF" w14:textId="77777777" w:rsidR="007757DE" w:rsidRDefault="007757DE" w:rsidP="007757DE">
            <w:r>
              <w:rPr>
                <w:sz w:val="18"/>
                <w:szCs w:val="18"/>
              </w:rPr>
              <w:t>[Boolean]</w:t>
            </w:r>
          </w:p>
          <w:p w14:paraId="1C486096"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FAE122B" w14:textId="77777777" w:rsidR="00BF50D9" w:rsidRDefault="00BF50D9" w:rsidP="009237AB">
            <w:pPr>
              <w:jc w:val="center"/>
            </w:pPr>
            <w:r>
              <w:rPr>
                <w:sz w:val="18"/>
                <w:szCs w:val="18"/>
              </w:rPr>
              <w:t>-</w:t>
            </w:r>
          </w:p>
        </w:tc>
      </w:tr>
    </w:tbl>
    <w:p w14:paraId="193CC679" w14:textId="6A8E8818" w:rsidR="003A66C8" w:rsidRPr="003A66C8" w:rsidRDefault="0016502C" w:rsidP="00321517">
      <w:pPr>
        <w:pStyle w:val="af0"/>
        <w:keepNext/>
      </w:pPr>
      <w:bookmarkStart w:id="103" w:name="_Toc241546755"/>
      <w:r>
        <w:t xml:space="preserve">표 </w:t>
      </w:r>
      <w:fldSimple w:instr=" SEQ 표 \* ARABIC ">
        <w:r w:rsidR="000E796D">
          <w:rPr>
            <w:noProof/>
          </w:rPr>
          <w:t>37</w:t>
        </w:r>
      </w:fldSimple>
      <w:r>
        <w:t xml:space="preserve"> Submodel Element Collection '-'</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EF6104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96CCE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33E7AB3" w14:textId="77777777" w:rsidR="00BF50D9" w:rsidRPr="00177C7A" w:rsidRDefault="00BF50D9" w:rsidP="009237AB">
            <w:pPr>
              <w:rPr>
                <w:sz w:val="18"/>
                <w:szCs w:val="18"/>
              </w:rPr>
            </w:pPr>
            <w:r w:rsidRPr="00177C7A">
              <w:rPr>
                <w:sz w:val="18"/>
                <w:szCs w:val="18"/>
              </w:rPr>
              <w:t>-</w:t>
            </w:r>
          </w:p>
        </w:tc>
      </w:tr>
      <w:tr w:rsidR="00BF50D9" w14:paraId="2481BED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0DA3E6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F9865AF" w14:textId="77777777" w:rsidR="00BF50D9" w:rsidRPr="00177C7A" w:rsidRDefault="00BF50D9" w:rsidP="009237AB">
            <w:pPr>
              <w:rPr>
                <w:sz w:val="18"/>
                <w:szCs w:val="18"/>
              </w:rPr>
            </w:pPr>
            <w:r w:rsidRPr="00177C7A">
              <w:rPr>
                <w:sz w:val="18"/>
                <w:szCs w:val="18"/>
              </w:rPr>
              <w:t>SubmodelElementCollection</w:t>
            </w:r>
          </w:p>
        </w:tc>
      </w:tr>
      <w:tr w:rsidR="00BF50D9" w14:paraId="3D8CFBF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843D3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C2D3668" w14:textId="77777777" w:rsidR="00BF50D9" w:rsidRPr="00177C7A" w:rsidRDefault="00BF50D9" w:rsidP="009237AB">
            <w:pPr>
              <w:rPr>
                <w:sz w:val="18"/>
                <w:szCs w:val="18"/>
              </w:rPr>
            </w:pPr>
            <w:r w:rsidRPr="00177C7A">
              <w:rPr>
                <w:sz w:val="18"/>
                <w:szCs w:val="18"/>
              </w:rPr>
              <w:t>[IRDI] 0173-1#02-ABL358#002/0173-1#01-AHX773#002</w:t>
            </w:r>
          </w:p>
        </w:tc>
      </w:tr>
      <w:tr w:rsidR="00BF50D9" w14:paraId="6045C7D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A9FCF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85A0384" w14:textId="77777777" w:rsidR="00BF50D9" w:rsidRPr="00177C7A" w:rsidRDefault="00BF50D9" w:rsidP="009237AB">
            <w:pPr>
              <w:rPr>
                <w:sz w:val="18"/>
                <w:szCs w:val="18"/>
              </w:rPr>
            </w:pPr>
            <w:r w:rsidRPr="00177C7A">
              <w:rPr>
                <w:sz w:val="18"/>
                <w:szCs w:val="18"/>
              </w:rPr>
              <w:t>SMC "TechnicalPropertyAreas"</w:t>
            </w:r>
          </w:p>
        </w:tc>
      </w:tr>
      <w:tr w:rsidR="00BF50D9" w14:paraId="1A24687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10DB6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1BEA748" w14:textId="77777777" w:rsidR="00BF50D9" w:rsidRDefault="00BF50D9" w:rsidP="009237AB">
            <w:pPr>
              <w:rPr>
                <w:sz w:val="18"/>
                <w:szCs w:val="18"/>
              </w:rPr>
            </w:pPr>
            <w:r w:rsidRPr="00177C7A">
              <w:rPr>
                <w:sz w:val="18"/>
                <w:szCs w:val="18"/>
              </w:rPr>
              <w:t>TechnicalPropertyAreas 목록의 TechnicalPropertyArea(기술 사양 영역) 요소이다. 제어·통신 사양을 나타내며 제어 기능과 외부 데이터 연결 방식을 담는다.</w:t>
            </w:r>
          </w:p>
        </w:tc>
      </w:tr>
      <w:tr w:rsidR="00BF50D9" w14:paraId="5691539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C8B25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6E78E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21838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8BF8656" w14:textId="77777777" w:rsidR="00BF50D9" w:rsidRDefault="00BF50D9" w:rsidP="00656A99">
            <w:pPr>
              <w:jc w:val="left"/>
            </w:pPr>
            <w:r>
              <w:rPr>
                <w:b/>
                <w:bCs/>
                <w:color w:val="FFFFFF"/>
              </w:rPr>
              <w:t>card.</w:t>
            </w:r>
          </w:p>
        </w:tc>
      </w:tr>
      <w:tr w:rsidR="00BF50D9" w14:paraId="02539C4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40AED9"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8074AD"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08F36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6DA4AF" w14:textId="77777777" w:rsidR="00BF50D9" w:rsidRDefault="00BF50D9" w:rsidP="00656A99">
            <w:pPr>
              <w:jc w:val="left"/>
            </w:pPr>
          </w:p>
        </w:tc>
      </w:tr>
      <w:tr w:rsidR="00BF50D9" w14:paraId="1260700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C9E1273" w14:textId="77777777" w:rsidR="00BF50D9" w:rsidRDefault="00BF50D9" w:rsidP="009237AB">
            <w:r>
              <w:rPr>
                <w:sz w:val="18"/>
                <w:szCs w:val="18"/>
              </w:rPr>
              <w:t>[SMC]</w:t>
            </w:r>
          </w:p>
          <w:p w14:paraId="37369F65" w14:textId="77777777" w:rsidR="00BF50D9" w:rsidRDefault="00BF50D9" w:rsidP="009237AB">
            <w:r>
              <w:t>ControlAndCommunicationSystem</w:t>
            </w:r>
          </w:p>
        </w:tc>
        <w:tc>
          <w:tcPr>
            <w:tcW w:w="4696" w:type="dxa"/>
            <w:tcBorders>
              <w:top w:val="single" w:sz="4" w:space="0" w:color="000000"/>
              <w:left w:val="single" w:sz="4" w:space="0" w:color="000000"/>
              <w:bottom w:val="single" w:sz="4" w:space="0" w:color="000000"/>
              <w:right w:val="single" w:sz="4" w:space="0" w:color="000000"/>
            </w:tcBorders>
          </w:tcPr>
          <w:p w14:paraId="458DB976" w14:textId="77777777" w:rsidR="006A59D2" w:rsidRDefault="00BF50D9" w:rsidP="009237AB">
            <w:pPr>
              <w:rPr>
                <w:sz w:val="18"/>
                <w:szCs w:val="18"/>
              </w:rPr>
            </w:pPr>
            <w:r>
              <w:rPr>
                <w:sz w:val="18"/>
                <w:szCs w:val="18"/>
              </w:rPr>
              <w:t>[IRI] https://www.smart-factory.kr/ids/cd/ControlAndCommunicationSystem/1/0</w:t>
            </w:r>
          </w:p>
          <w:p w14:paraId="42B7D583" w14:textId="77777777" w:rsidR="006A59D2" w:rsidRDefault="00BF50D9" w:rsidP="009237AB">
            <w:pPr>
              <w:rPr>
                <w:sz w:val="18"/>
                <w:szCs w:val="18"/>
              </w:rPr>
            </w:pPr>
            <w:r>
              <w:rPr>
                <w:sz w:val="18"/>
                <w:szCs w:val="18"/>
              </w:rPr>
              <w:t>제어 방식과 통신 방식에 관한 사양을 모은 영역이다.</w:t>
            </w:r>
          </w:p>
        </w:tc>
        <w:tc>
          <w:tcPr>
            <w:tcW w:w="1701" w:type="dxa"/>
            <w:tcBorders>
              <w:top w:val="single" w:sz="4" w:space="0" w:color="000000"/>
              <w:left w:val="single" w:sz="4" w:space="0" w:color="000000"/>
              <w:bottom w:val="single" w:sz="4" w:space="0" w:color="000000"/>
              <w:right w:val="single" w:sz="4" w:space="0" w:color="000000"/>
            </w:tcBorders>
          </w:tcPr>
          <w:p w14:paraId="2186D8D6" w14:textId="77777777" w:rsidR="007757DE" w:rsidRDefault="007757DE" w:rsidP="007757DE">
            <w:r>
              <w:rPr>
                <w:sz w:val="18"/>
                <w:szCs w:val="18"/>
              </w:rPr>
              <w:t>[-]</w:t>
            </w:r>
          </w:p>
          <w:p w14:paraId="4D393FD7"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852FA7E" w14:textId="77777777" w:rsidR="00BF50D9" w:rsidRDefault="00BF50D9" w:rsidP="009237AB">
            <w:pPr>
              <w:jc w:val="center"/>
            </w:pPr>
            <w:r>
              <w:rPr>
                <w:sz w:val="18"/>
                <w:szCs w:val="18"/>
              </w:rPr>
              <w:t>-</w:t>
            </w:r>
          </w:p>
        </w:tc>
      </w:tr>
    </w:tbl>
    <w:p w14:paraId="18B624CB" w14:textId="2F70CE56" w:rsidR="003A66C8" w:rsidRPr="003A66C8" w:rsidRDefault="0016502C" w:rsidP="00321517">
      <w:pPr>
        <w:pStyle w:val="af0"/>
        <w:keepNext/>
      </w:pPr>
      <w:bookmarkStart w:id="104" w:name="_Toc241546756"/>
      <w:r>
        <w:lastRenderedPageBreak/>
        <w:t xml:space="preserve">표 </w:t>
      </w:r>
      <w:fldSimple w:instr=" SEQ 표 \* ARABIC ">
        <w:r w:rsidR="000E796D">
          <w:rPr>
            <w:noProof/>
          </w:rPr>
          <w:t>38</w:t>
        </w:r>
      </w:fldSimple>
      <w:r>
        <w:t xml:space="preserve"> Submodel Element Collection 'ControlAndCommunicationSystem'</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A15C81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AE4355"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E59E794" w14:textId="77777777" w:rsidR="00BF50D9" w:rsidRPr="00177C7A" w:rsidRDefault="00BF50D9" w:rsidP="009237AB">
            <w:pPr>
              <w:rPr>
                <w:sz w:val="18"/>
                <w:szCs w:val="18"/>
              </w:rPr>
            </w:pPr>
            <w:r w:rsidRPr="00177C7A">
              <w:rPr>
                <w:sz w:val="18"/>
                <w:szCs w:val="18"/>
              </w:rPr>
              <w:t>ControlAndCommunicationSystem</w:t>
            </w:r>
          </w:p>
        </w:tc>
      </w:tr>
      <w:tr w:rsidR="00BF50D9" w14:paraId="49E24D8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AB1F4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DCEFA5" w14:textId="77777777" w:rsidR="00BF50D9" w:rsidRPr="00177C7A" w:rsidRDefault="00BF50D9" w:rsidP="009237AB">
            <w:pPr>
              <w:rPr>
                <w:sz w:val="18"/>
                <w:szCs w:val="18"/>
              </w:rPr>
            </w:pPr>
            <w:r w:rsidRPr="00177C7A">
              <w:rPr>
                <w:sz w:val="18"/>
                <w:szCs w:val="18"/>
              </w:rPr>
              <w:t>SubmodelElementCollection</w:t>
            </w:r>
          </w:p>
        </w:tc>
      </w:tr>
      <w:tr w:rsidR="00BF50D9" w14:paraId="6747E92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C523EA"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AFF82C0" w14:textId="77777777" w:rsidR="00BF50D9" w:rsidRPr="00177C7A" w:rsidRDefault="00BF50D9" w:rsidP="009237AB">
            <w:pPr>
              <w:rPr>
                <w:sz w:val="18"/>
                <w:szCs w:val="18"/>
              </w:rPr>
            </w:pPr>
            <w:r w:rsidRPr="00177C7A">
              <w:rPr>
                <w:sz w:val="18"/>
                <w:szCs w:val="18"/>
              </w:rPr>
              <w:t>[IRI] https://www.smart-factory.kr/ids/cd/ControlAndCommunicationSystem/1/0</w:t>
            </w:r>
          </w:p>
        </w:tc>
      </w:tr>
      <w:tr w:rsidR="00BF50D9" w14:paraId="044F079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C92CB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CC4C88F" w14:textId="77777777" w:rsidR="00BF50D9" w:rsidRPr="00177C7A" w:rsidRDefault="00BF50D9" w:rsidP="009237AB">
            <w:pPr>
              <w:rPr>
                <w:sz w:val="18"/>
                <w:szCs w:val="18"/>
              </w:rPr>
            </w:pPr>
            <w:r w:rsidRPr="00177C7A">
              <w:rPr>
                <w:sz w:val="18"/>
                <w:szCs w:val="18"/>
              </w:rPr>
              <w:t>-</w:t>
            </w:r>
          </w:p>
        </w:tc>
      </w:tr>
      <w:tr w:rsidR="00BF50D9" w14:paraId="4B575B0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E400ED"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4047DB5" w14:textId="77777777" w:rsidR="00BF50D9" w:rsidRDefault="00BF50D9" w:rsidP="009237AB">
            <w:pPr>
              <w:rPr>
                <w:sz w:val="18"/>
                <w:szCs w:val="18"/>
              </w:rPr>
            </w:pPr>
            <w:r w:rsidRPr="00177C7A">
              <w:rPr>
                <w:sz w:val="18"/>
                <w:szCs w:val="18"/>
              </w:rPr>
              <w:t>제어 방식과 통신 방식에 관한 사양을 모은 영역이다.</w:t>
            </w:r>
          </w:p>
        </w:tc>
      </w:tr>
      <w:tr w:rsidR="00BF50D9" w14:paraId="54A1762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4BDFF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DB674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15441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CE1FC87" w14:textId="77777777" w:rsidR="00BF50D9" w:rsidRDefault="00BF50D9" w:rsidP="00656A99">
            <w:pPr>
              <w:jc w:val="left"/>
            </w:pPr>
            <w:r>
              <w:rPr>
                <w:b/>
                <w:bCs/>
                <w:color w:val="FFFFFF"/>
              </w:rPr>
              <w:t>card.</w:t>
            </w:r>
          </w:p>
        </w:tc>
      </w:tr>
      <w:tr w:rsidR="00BF50D9" w14:paraId="710EE58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3F597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58F2A5"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615C7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B240CE1" w14:textId="77777777" w:rsidR="00BF50D9" w:rsidRDefault="00BF50D9" w:rsidP="00656A99">
            <w:pPr>
              <w:jc w:val="left"/>
            </w:pPr>
          </w:p>
        </w:tc>
      </w:tr>
      <w:tr w:rsidR="00BF50D9" w14:paraId="66056BF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898646" w14:textId="77777777" w:rsidR="00BF50D9" w:rsidRDefault="00BF50D9" w:rsidP="009237AB">
            <w:r>
              <w:rPr>
                <w:sz w:val="18"/>
                <w:szCs w:val="18"/>
              </w:rPr>
              <w:t>[SMC]</w:t>
            </w:r>
          </w:p>
          <w:p w14:paraId="2DF117DA" w14:textId="77777777" w:rsidR="00BF50D9" w:rsidRDefault="00BF50D9" w:rsidP="009237AB">
            <w:r>
              <w:t>ControlSystemSpecifications</w:t>
            </w:r>
          </w:p>
        </w:tc>
        <w:tc>
          <w:tcPr>
            <w:tcW w:w="4696" w:type="dxa"/>
            <w:tcBorders>
              <w:top w:val="single" w:sz="4" w:space="0" w:color="000000"/>
              <w:left w:val="single" w:sz="4" w:space="0" w:color="000000"/>
              <w:bottom w:val="single" w:sz="4" w:space="0" w:color="000000"/>
              <w:right w:val="single" w:sz="4" w:space="0" w:color="000000"/>
            </w:tcBorders>
          </w:tcPr>
          <w:p w14:paraId="152CD9AB" w14:textId="77777777" w:rsidR="006A59D2" w:rsidRDefault="00BF50D9" w:rsidP="009237AB">
            <w:pPr>
              <w:rPr>
                <w:sz w:val="18"/>
                <w:szCs w:val="18"/>
              </w:rPr>
            </w:pPr>
            <w:r>
              <w:rPr>
                <w:sz w:val="18"/>
                <w:szCs w:val="18"/>
              </w:rPr>
              <w:t>[IRI] https://www.smart-factory.kr/ids/cd/ControlSystemSpecifications/1/0</w:t>
            </w:r>
          </w:p>
          <w:p w14:paraId="4DCCF03C" w14:textId="77777777" w:rsidR="006A59D2" w:rsidRDefault="00BF50D9" w:rsidP="009237AB">
            <w:pPr>
              <w:rPr>
                <w:sz w:val="18"/>
                <w:szCs w:val="18"/>
              </w:rPr>
            </w:pPr>
            <w:r>
              <w:rPr>
                <w:sz w:val="18"/>
                <w:szCs w:val="18"/>
              </w:rPr>
              <w:t>장비를 제어하는 방식에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4A29028A" w14:textId="77777777" w:rsidR="007757DE" w:rsidRDefault="007757DE" w:rsidP="007757DE">
            <w:r>
              <w:rPr>
                <w:sz w:val="18"/>
                <w:szCs w:val="18"/>
              </w:rPr>
              <w:t>[-]</w:t>
            </w:r>
          </w:p>
          <w:p w14:paraId="225352AF" w14:textId="77777777" w:rsidR="007757DE" w:rsidRDefault="007757DE" w:rsidP="007757DE">
            <w: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197C249" w14:textId="77777777" w:rsidR="00BF50D9" w:rsidRDefault="00BF50D9" w:rsidP="009237AB">
            <w:pPr>
              <w:jc w:val="center"/>
            </w:pPr>
            <w:r>
              <w:rPr>
                <w:sz w:val="18"/>
                <w:szCs w:val="18"/>
              </w:rPr>
              <w:t>-</w:t>
            </w:r>
          </w:p>
        </w:tc>
      </w:tr>
      <w:tr w:rsidR="00BF50D9" w14:paraId="16430A3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90CEAAD" w14:textId="77777777" w:rsidR="00BF50D9" w:rsidRDefault="00BF50D9" w:rsidP="009237AB">
            <w:r>
              <w:rPr>
                <w:sz w:val="18"/>
                <w:szCs w:val="18"/>
              </w:rPr>
              <w:t>[SMC]</w:t>
            </w:r>
          </w:p>
          <w:p w14:paraId="7F93F544" w14:textId="77777777" w:rsidR="00BF50D9" w:rsidRDefault="00BF50D9" w:rsidP="009237AB">
            <w:r>
              <w:t>CommunicationAndDataSpecifications</w:t>
            </w:r>
          </w:p>
        </w:tc>
        <w:tc>
          <w:tcPr>
            <w:tcW w:w="4696" w:type="dxa"/>
            <w:tcBorders>
              <w:top w:val="single" w:sz="4" w:space="0" w:color="000000"/>
              <w:left w:val="single" w:sz="4" w:space="0" w:color="000000"/>
              <w:bottom w:val="single" w:sz="4" w:space="0" w:color="000000"/>
              <w:right w:val="single" w:sz="4" w:space="0" w:color="000000"/>
            </w:tcBorders>
          </w:tcPr>
          <w:p w14:paraId="6A352CCF" w14:textId="77777777" w:rsidR="006A59D2" w:rsidRDefault="00BF50D9" w:rsidP="009237AB">
            <w:pPr>
              <w:rPr>
                <w:sz w:val="18"/>
                <w:szCs w:val="18"/>
              </w:rPr>
            </w:pPr>
            <w:r>
              <w:rPr>
                <w:sz w:val="18"/>
                <w:szCs w:val="18"/>
              </w:rPr>
              <w:t>[IRI] https://www.smart-factory.kr/ids/cd/CommunicationAndDataSpecifications/1/0</w:t>
            </w:r>
          </w:p>
          <w:p w14:paraId="78D7C355" w14:textId="77777777" w:rsidR="006A59D2" w:rsidRDefault="00BF50D9" w:rsidP="009237AB">
            <w:pPr>
              <w:rPr>
                <w:sz w:val="18"/>
                <w:szCs w:val="18"/>
              </w:rPr>
            </w:pPr>
            <w:r>
              <w:rPr>
                <w:sz w:val="18"/>
                <w:szCs w:val="18"/>
              </w:rPr>
              <w:t>상위 시스템과의 통신 및 데이터 수집에 관한 항목 묶음이다.</w:t>
            </w:r>
          </w:p>
        </w:tc>
        <w:tc>
          <w:tcPr>
            <w:tcW w:w="1701" w:type="dxa"/>
            <w:tcBorders>
              <w:top w:val="single" w:sz="4" w:space="0" w:color="000000"/>
              <w:left w:val="single" w:sz="4" w:space="0" w:color="000000"/>
              <w:bottom w:val="single" w:sz="4" w:space="0" w:color="000000"/>
              <w:right w:val="single" w:sz="4" w:space="0" w:color="000000"/>
            </w:tcBorders>
          </w:tcPr>
          <w:p w14:paraId="086D913D" w14:textId="77777777" w:rsidR="007757DE" w:rsidRDefault="007757DE" w:rsidP="007757DE">
            <w:r>
              <w:rPr>
                <w:sz w:val="18"/>
                <w:szCs w:val="18"/>
              </w:rPr>
              <w:t>[-]</w:t>
            </w:r>
          </w:p>
          <w:p w14:paraId="6E69804A" w14:textId="77777777" w:rsidR="007757DE" w:rsidRDefault="007757DE" w:rsidP="007757DE">
            <w: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06B7A63" w14:textId="77777777" w:rsidR="00BF50D9" w:rsidRDefault="00BF50D9" w:rsidP="009237AB">
            <w:pPr>
              <w:jc w:val="center"/>
            </w:pPr>
            <w:r>
              <w:rPr>
                <w:sz w:val="18"/>
                <w:szCs w:val="18"/>
              </w:rPr>
              <w:t>-</w:t>
            </w:r>
          </w:p>
        </w:tc>
      </w:tr>
    </w:tbl>
    <w:p w14:paraId="24EAFF06" w14:textId="1D67978F" w:rsidR="003A66C8" w:rsidRPr="003A66C8" w:rsidRDefault="0016502C" w:rsidP="00321517">
      <w:pPr>
        <w:pStyle w:val="af0"/>
        <w:keepNext/>
      </w:pPr>
      <w:bookmarkStart w:id="105" w:name="_Toc241546757"/>
      <w:r>
        <w:t xml:space="preserve">표 </w:t>
      </w:r>
      <w:fldSimple w:instr=" SEQ 표 \* ARABIC ">
        <w:r w:rsidR="000E796D">
          <w:rPr>
            <w:noProof/>
          </w:rPr>
          <w:t>39</w:t>
        </w:r>
      </w:fldSimple>
      <w:r>
        <w:t xml:space="preserve"> Submodel Element Collection 'ControlSystemSpecifications'</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19E0E33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46615E"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124B56" w14:textId="77777777" w:rsidR="00BF50D9" w:rsidRPr="00177C7A" w:rsidRDefault="00BF50D9" w:rsidP="009237AB">
            <w:pPr>
              <w:rPr>
                <w:sz w:val="18"/>
                <w:szCs w:val="18"/>
              </w:rPr>
            </w:pPr>
            <w:r w:rsidRPr="00177C7A">
              <w:rPr>
                <w:sz w:val="18"/>
                <w:szCs w:val="18"/>
              </w:rPr>
              <w:t>ControlSystemSpecifications</w:t>
            </w:r>
          </w:p>
        </w:tc>
      </w:tr>
      <w:tr w:rsidR="00BF50D9" w14:paraId="16D98CB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792E3C"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AEFA6AA" w14:textId="77777777" w:rsidR="00BF50D9" w:rsidRPr="00177C7A" w:rsidRDefault="00BF50D9" w:rsidP="009237AB">
            <w:pPr>
              <w:rPr>
                <w:sz w:val="18"/>
                <w:szCs w:val="18"/>
              </w:rPr>
            </w:pPr>
            <w:r w:rsidRPr="00177C7A">
              <w:rPr>
                <w:sz w:val="18"/>
                <w:szCs w:val="18"/>
              </w:rPr>
              <w:t>SubmodelElementCollection</w:t>
            </w:r>
          </w:p>
        </w:tc>
      </w:tr>
      <w:tr w:rsidR="00BF50D9" w14:paraId="139C830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2F74056"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26BFB82" w14:textId="77777777" w:rsidR="00BF50D9" w:rsidRPr="00177C7A" w:rsidRDefault="00BF50D9" w:rsidP="009237AB">
            <w:pPr>
              <w:rPr>
                <w:sz w:val="18"/>
                <w:szCs w:val="18"/>
              </w:rPr>
            </w:pPr>
            <w:r w:rsidRPr="00177C7A">
              <w:rPr>
                <w:sz w:val="18"/>
                <w:szCs w:val="18"/>
              </w:rPr>
              <w:t>[IRI] https://www.smart-factory.kr/ids/cd/ControlSystemSpecifications/1/0</w:t>
            </w:r>
          </w:p>
        </w:tc>
      </w:tr>
      <w:tr w:rsidR="00BF50D9" w14:paraId="773FB52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5B13A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F0E00C1" w14:textId="77777777" w:rsidR="00BF50D9" w:rsidRPr="00177C7A" w:rsidRDefault="00BF50D9" w:rsidP="009237AB">
            <w:pPr>
              <w:rPr>
                <w:sz w:val="18"/>
                <w:szCs w:val="18"/>
              </w:rPr>
            </w:pPr>
            <w:r w:rsidRPr="00177C7A">
              <w:rPr>
                <w:sz w:val="18"/>
                <w:szCs w:val="18"/>
              </w:rPr>
              <w:t>SMC "ControlAndCommunicationSystem"</w:t>
            </w:r>
          </w:p>
        </w:tc>
      </w:tr>
      <w:tr w:rsidR="00BF50D9" w14:paraId="326E4BB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161048"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37B7619" w14:textId="77777777" w:rsidR="00BF50D9" w:rsidRDefault="00BF50D9" w:rsidP="009237AB">
            <w:pPr>
              <w:rPr>
                <w:sz w:val="18"/>
                <w:szCs w:val="18"/>
              </w:rPr>
            </w:pPr>
            <w:r w:rsidRPr="00177C7A">
              <w:rPr>
                <w:sz w:val="18"/>
                <w:szCs w:val="18"/>
              </w:rPr>
              <w:t>장비를 제어하는 방식에 관한 항목 묶음이다.</w:t>
            </w:r>
          </w:p>
        </w:tc>
      </w:tr>
      <w:tr w:rsidR="00BF50D9" w14:paraId="3EE0907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C5A780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BB7D4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C1293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156ED76" w14:textId="77777777" w:rsidR="00BF50D9" w:rsidRDefault="00BF50D9" w:rsidP="00656A99">
            <w:pPr>
              <w:jc w:val="left"/>
            </w:pPr>
            <w:r>
              <w:rPr>
                <w:b/>
                <w:bCs/>
                <w:color w:val="FFFFFF"/>
              </w:rPr>
              <w:t>card.</w:t>
            </w:r>
          </w:p>
        </w:tc>
      </w:tr>
      <w:tr w:rsidR="00BF50D9" w14:paraId="5C38791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8134C2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5E0223"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84BD7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66A799" w14:textId="77777777" w:rsidR="00BF50D9" w:rsidRDefault="00BF50D9" w:rsidP="00656A99">
            <w:pPr>
              <w:jc w:val="left"/>
            </w:pPr>
          </w:p>
        </w:tc>
      </w:tr>
      <w:tr w:rsidR="00BF50D9" w14:paraId="6ED5EA2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8A3F65" w14:textId="77777777" w:rsidR="00BF50D9" w:rsidRDefault="00BF50D9" w:rsidP="009237AB">
            <w:r>
              <w:rPr>
                <w:sz w:val="18"/>
                <w:szCs w:val="18"/>
              </w:rPr>
              <w:t>[Prop]</w:t>
            </w:r>
          </w:p>
          <w:p w14:paraId="3BAEEFF1" w14:textId="77777777" w:rsidR="00BF50D9" w:rsidRDefault="00BF50D9" w:rsidP="009237AB">
            <w:r>
              <w:t>ControllerType</w:t>
            </w:r>
          </w:p>
        </w:tc>
        <w:tc>
          <w:tcPr>
            <w:tcW w:w="4696" w:type="dxa"/>
            <w:tcBorders>
              <w:top w:val="single" w:sz="4" w:space="0" w:color="000000"/>
              <w:left w:val="single" w:sz="4" w:space="0" w:color="000000"/>
              <w:bottom w:val="single" w:sz="4" w:space="0" w:color="000000"/>
              <w:right w:val="single" w:sz="4" w:space="0" w:color="000000"/>
            </w:tcBorders>
          </w:tcPr>
          <w:p w14:paraId="4137B9E8" w14:textId="77777777" w:rsidR="006A59D2" w:rsidRDefault="00BF50D9" w:rsidP="009237AB">
            <w:pPr>
              <w:rPr>
                <w:sz w:val="18"/>
                <w:szCs w:val="18"/>
              </w:rPr>
            </w:pPr>
            <w:r>
              <w:rPr>
                <w:sz w:val="18"/>
                <w:szCs w:val="18"/>
              </w:rPr>
              <w:t>[IRI] https://www.smart-factory.kr/ids/cd/ControllerType/1/0</w:t>
            </w:r>
          </w:p>
          <w:p w14:paraId="6B274971" w14:textId="77777777" w:rsidR="006A59D2" w:rsidRDefault="00BF50D9" w:rsidP="009237AB">
            <w:pPr>
              <w:rPr>
                <w:sz w:val="18"/>
                <w:szCs w:val="18"/>
              </w:rPr>
            </w:pPr>
            <w:r>
              <w:rPr>
                <w:sz w:val="18"/>
                <w:szCs w:val="18"/>
              </w:rPr>
              <w:t>장비 제어기의 종류이다. 예를 들어 프로그램 가능 논리 제어기를 사용할 수 있다.</w:t>
            </w:r>
          </w:p>
        </w:tc>
        <w:tc>
          <w:tcPr>
            <w:tcW w:w="1701" w:type="dxa"/>
            <w:tcBorders>
              <w:top w:val="single" w:sz="4" w:space="0" w:color="000000"/>
              <w:left w:val="single" w:sz="4" w:space="0" w:color="000000"/>
              <w:bottom w:val="single" w:sz="4" w:space="0" w:color="000000"/>
              <w:right w:val="single" w:sz="4" w:space="0" w:color="000000"/>
            </w:tcBorders>
          </w:tcPr>
          <w:p w14:paraId="5D3962F1" w14:textId="77777777" w:rsidR="007757DE" w:rsidRDefault="007757DE" w:rsidP="007757DE">
            <w:r>
              <w:rPr>
                <w:sz w:val="18"/>
                <w:szCs w:val="18"/>
              </w:rPr>
              <w:t>[String]</w:t>
            </w:r>
          </w:p>
          <w:p w14:paraId="7D95B128" w14:textId="77777777" w:rsidR="007757DE" w:rsidRDefault="007757DE" w:rsidP="007757DE">
            <w:r>
              <w:t>PLC-based induction hardening controller</w:t>
            </w:r>
          </w:p>
        </w:tc>
        <w:tc>
          <w:tcPr>
            <w:tcW w:w="516" w:type="dxa"/>
            <w:tcBorders>
              <w:top w:val="single" w:sz="4" w:space="0" w:color="000000"/>
              <w:left w:val="single" w:sz="4" w:space="0" w:color="000000"/>
              <w:bottom w:val="single" w:sz="4" w:space="0" w:color="000000"/>
              <w:right w:val="single" w:sz="4" w:space="0" w:color="000000"/>
            </w:tcBorders>
            <w:vAlign w:val="center"/>
          </w:tcPr>
          <w:p w14:paraId="72BA442A" w14:textId="77777777" w:rsidR="00BF50D9" w:rsidRDefault="00BF50D9" w:rsidP="009237AB">
            <w:pPr>
              <w:jc w:val="center"/>
            </w:pPr>
            <w:r>
              <w:rPr>
                <w:sz w:val="18"/>
                <w:szCs w:val="18"/>
              </w:rPr>
              <w:t>-</w:t>
            </w:r>
          </w:p>
        </w:tc>
      </w:tr>
      <w:tr w:rsidR="00BF50D9" w14:paraId="3EB846E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85C858" w14:textId="77777777" w:rsidR="00BF50D9" w:rsidRDefault="00BF50D9" w:rsidP="009237AB">
            <w:r>
              <w:rPr>
                <w:sz w:val="18"/>
                <w:szCs w:val="18"/>
              </w:rPr>
              <w:t>[Prop]</w:t>
            </w:r>
          </w:p>
          <w:p w14:paraId="6A63A584" w14:textId="77777777" w:rsidR="00BF50D9" w:rsidRDefault="00BF50D9" w:rsidP="009237AB">
            <w:r>
              <w:t>HMIType</w:t>
            </w:r>
          </w:p>
        </w:tc>
        <w:tc>
          <w:tcPr>
            <w:tcW w:w="4696" w:type="dxa"/>
            <w:tcBorders>
              <w:top w:val="single" w:sz="4" w:space="0" w:color="000000"/>
              <w:left w:val="single" w:sz="4" w:space="0" w:color="000000"/>
              <w:bottom w:val="single" w:sz="4" w:space="0" w:color="000000"/>
              <w:right w:val="single" w:sz="4" w:space="0" w:color="000000"/>
            </w:tcBorders>
          </w:tcPr>
          <w:p w14:paraId="0BD1B916" w14:textId="77777777" w:rsidR="006A59D2" w:rsidRDefault="00BF50D9" w:rsidP="009237AB">
            <w:pPr>
              <w:rPr>
                <w:sz w:val="18"/>
                <w:szCs w:val="18"/>
              </w:rPr>
            </w:pPr>
            <w:r>
              <w:rPr>
                <w:sz w:val="18"/>
                <w:szCs w:val="18"/>
              </w:rPr>
              <w:t>[IRI] https://www.smart-factory.kr/ids/cd/HMIType/1/0</w:t>
            </w:r>
          </w:p>
          <w:p w14:paraId="71C30B63" w14:textId="77777777" w:rsidR="006A59D2" w:rsidRDefault="00BF50D9" w:rsidP="009237AB">
            <w:pPr>
              <w:rPr>
                <w:sz w:val="18"/>
                <w:szCs w:val="18"/>
              </w:rPr>
            </w:pPr>
            <w:r>
              <w:rPr>
                <w:sz w:val="18"/>
                <w:szCs w:val="18"/>
              </w:rPr>
              <w:t>운전 상태와 경보를 보여 주는 조작 화면의 종류이다.</w:t>
            </w:r>
          </w:p>
        </w:tc>
        <w:tc>
          <w:tcPr>
            <w:tcW w:w="1701" w:type="dxa"/>
            <w:tcBorders>
              <w:top w:val="single" w:sz="4" w:space="0" w:color="000000"/>
              <w:left w:val="single" w:sz="4" w:space="0" w:color="000000"/>
              <w:bottom w:val="single" w:sz="4" w:space="0" w:color="000000"/>
              <w:right w:val="single" w:sz="4" w:space="0" w:color="000000"/>
            </w:tcBorders>
          </w:tcPr>
          <w:p w14:paraId="6298C92D" w14:textId="77777777" w:rsidR="007757DE" w:rsidRDefault="007757DE" w:rsidP="007757DE">
            <w:r>
              <w:rPr>
                <w:sz w:val="18"/>
                <w:szCs w:val="18"/>
              </w:rPr>
              <w:t>[String]</w:t>
            </w:r>
          </w:p>
          <w:p w14:paraId="1A6AB910" w14:textId="77777777" w:rsidR="007757DE" w:rsidRDefault="007757DE" w:rsidP="007757DE">
            <w:r>
              <w:t>10-inch touch panel HMI</w:t>
            </w:r>
          </w:p>
        </w:tc>
        <w:tc>
          <w:tcPr>
            <w:tcW w:w="516" w:type="dxa"/>
            <w:tcBorders>
              <w:top w:val="single" w:sz="4" w:space="0" w:color="000000"/>
              <w:left w:val="single" w:sz="4" w:space="0" w:color="000000"/>
              <w:bottom w:val="single" w:sz="4" w:space="0" w:color="000000"/>
              <w:right w:val="single" w:sz="4" w:space="0" w:color="000000"/>
            </w:tcBorders>
            <w:vAlign w:val="center"/>
          </w:tcPr>
          <w:p w14:paraId="0B4A5C01" w14:textId="77777777" w:rsidR="00BF50D9" w:rsidRDefault="00BF50D9" w:rsidP="009237AB">
            <w:pPr>
              <w:jc w:val="center"/>
            </w:pPr>
            <w:r>
              <w:rPr>
                <w:sz w:val="18"/>
                <w:szCs w:val="18"/>
              </w:rPr>
              <w:t>-</w:t>
            </w:r>
          </w:p>
        </w:tc>
      </w:tr>
      <w:tr w:rsidR="00BF50D9" w14:paraId="7EDECB1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8458F8" w14:textId="77777777" w:rsidR="00BF50D9" w:rsidRDefault="00BF50D9" w:rsidP="009237AB">
            <w:r>
              <w:rPr>
                <w:sz w:val="18"/>
                <w:szCs w:val="18"/>
              </w:rPr>
              <w:t>[Prop]</w:t>
            </w:r>
          </w:p>
          <w:p w14:paraId="7655E826" w14:textId="77777777" w:rsidR="00BF50D9" w:rsidRDefault="00BF50D9" w:rsidP="009237AB">
            <w:r>
              <w:t>TemperatureMeasurementMethod</w:t>
            </w:r>
          </w:p>
        </w:tc>
        <w:tc>
          <w:tcPr>
            <w:tcW w:w="4696" w:type="dxa"/>
            <w:tcBorders>
              <w:top w:val="single" w:sz="4" w:space="0" w:color="000000"/>
              <w:left w:val="single" w:sz="4" w:space="0" w:color="000000"/>
              <w:bottom w:val="single" w:sz="4" w:space="0" w:color="000000"/>
              <w:right w:val="single" w:sz="4" w:space="0" w:color="000000"/>
            </w:tcBorders>
          </w:tcPr>
          <w:p w14:paraId="58B7F3A3" w14:textId="77777777" w:rsidR="006A59D2" w:rsidRDefault="00BF50D9" w:rsidP="009237AB">
            <w:pPr>
              <w:rPr>
                <w:sz w:val="18"/>
                <w:szCs w:val="18"/>
              </w:rPr>
            </w:pPr>
            <w:r>
              <w:rPr>
                <w:sz w:val="18"/>
                <w:szCs w:val="18"/>
              </w:rPr>
              <w:t>[IRI] https://www.smart-factory.kr/ids/cd/TemperatureMeasurementMethod/1/0</w:t>
            </w:r>
          </w:p>
          <w:p w14:paraId="45FDE97B" w14:textId="77777777" w:rsidR="006A59D2" w:rsidRDefault="00BF50D9" w:rsidP="009237AB">
            <w:pPr>
              <w:rPr>
                <w:sz w:val="18"/>
                <w:szCs w:val="18"/>
              </w:rPr>
            </w:pPr>
            <w:r>
              <w:rPr>
                <w:sz w:val="18"/>
                <w:szCs w:val="18"/>
              </w:rPr>
              <w:t>가열 온도를 측정하는 방식이다(예: 적외선 방사온도계).</w:t>
            </w:r>
          </w:p>
        </w:tc>
        <w:tc>
          <w:tcPr>
            <w:tcW w:w="1701" w:type="dxa"/>
            <w:tcBorders>
              <w:top w:val="single" w:sz="4" w:space="0" w:color="000000"/>
              <w:left w:val="single" w:sz="4" w:space="0" w:color="000000"/>
              <w:bottom w:val="single" w:sz="4" w:space="0" w:color="000000"/>
              <w:right w:val="single" w:sz="4" w:space="0" w:color="000000"/>
            </w:tcBorders>
          </w:tcPr>
          <w:p w14:paraId="38F2E030" w14:textId="77777777" w:rsidR="007757DE" w:rsidRDefault="007757DE" w:rsidP="007757DE">
            <w:r>
              <w:rPr>
                <w:sz w:val="18"/>
                <w:szCs w:val="18"/>
              </w:rPr>
              <w:t>[String]</w:t>
            </w:r>
          </w:p>
          <w:p w14:paraId="588F565F" w14:textId="77777777" w:rsidR="007757DE" w:rsidRDefault="007757DE" w:rsidP="007757DE">
            <w:r>
              <w:t xml:space="preserve">Infrared pyrometer with optional thermocouple </w:t>
            </w:r>
            <w:r>
              <w:lastRenderedPageBreak/>
              <w:t>verification</w:t>
            </w:r>
          </w:p>
        </w:tc>
        <w:tc>
          <w:tcPr>
            <w:tcW w:w="516" w:type="dxa"/>
            <w:tcBorders>
              <w:top w:val="single" w:sz="4" w:space="0" w:color="000000"/>
              <w:left w:val="single" w:sz="4" w:space="0" w:color="000000"/>
              <w:bottom w:val="single" w:sz="4" w:space="0" w:color="000000"/>
              <w:right w:val="single" w:sz="4" w:space="0" w:color="000000"/>
            </w:tcBorders>
            <w:vAlign w:val="center"/>
          </w:tcPr>
          <w:p w14:paraId="0DF1588D" w14:textId="77777777" w:rsidR="00BF50D9" w:rsidRDefault="00BF50D9" w:rsidP="009237AB">
            <w:pPr>
              <w:jc w:val="center"/>
            </w:pPr>
            <w:r>
              <w:rPr>
                <w:sz w:val="18"/>
                <w:szCs w:val="18"/>
              </w:rPr>
              <w:lastRenderedPageBreak/>
              <w:t>-</w:t>
            </w:r>
          </w:p>
        </w:tc>
      </w:tr>
      <w:tr w:rsidR="00BF50D9" w14:paraId="780422E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23636A" w14:textId="77777777" w:rsidR="00BF50D9" w:rsidRDefault="00BF50D9" w:rsidP="009237AB">
            <w:r>
              <w:rPr>
                <w:sz w:val="18"/>
                <w:szCs w:val="18"/>
              </w:rPr>
              <w:t>[Prop]</w:t>
            </w:r>
          </w:p>
          <w:p w14:paraId="1CA9BCCA" w14:textId="77777777" w:rsidR="00BF50D9" w:rsidRDefault="00BF50D9" w:rsidP="009237AB">
            <w:r>
              <w:t>PowerControlMethod</w:t>
            </w:r>
          </w:p>
        </w:tc>
        <w:tc>
          <w:tcPr>
            <w:tcW w:w="4696" w:type="dxa"/>
            <w:tcBorders>
              <w:top w:val="single" w:sz="4" w:space="0" w:color="000000"/>
              <w:left w:val="single" w:sz="4" w:space="0" w:color="000000"/>
              <w:bottom w:val="single" w:sz="4" w:space="0" w:color="000000"/>
              <w:right w:val="single" w:sz="4" w:space="0" w:color="000000"/>
            </w:tcBorders>
          </w:tcPr>
          <w:p w14:paraId="36BC5EB6" w14:textId="77777777" w:rsidR="006A59D2" w:rsidRDefault="00BF50D9" w:rsidP="009237AB">
            <w:pPr>
              <w:rPr>
                <w:sz w:val="18"/>
                <w:szCs w:val="18"/>
              </w:rPr>
            </w:pPr>
            <w:r>
              <w:rPr>
                <w:sz w:val="18"/>
                <w:szCs w:val="18"/>
              </w:rPr>
              <w:t>[IRI] https://www.smart-factory.kr/ids/cd/PowerControlMethod/1/0</w:t>
            </w:r>
          </w:p>
          <w:p w14:paraId="1785BDE4" w14:textId="77777777" w:rsidR="006A59D2" w:rsidRDefault="00BF50D9" w:rsidP="009237AB">
            <w:pPr>
              <w:rPr>
                <w:sz w:val="18"/>
                <w:szCs w:val="18"/>
              </w:rPr>
            </w:pPr>
            <w:r>
              <w:rPr>
                <w:sz w:val="18"/>
                <w:szCs w:val="18"/>
              </w:rPr>
              <w:t>고주파 출력을 제어하는 방식이다.</w:t>
            </w:r>
          </w:p>
        </w:tc>
        <w:tc>
          <w:tcPr>
            <w:tcW w:w="1701" w:type="dxa"/>
            <w:tcBorders>
              <w:top w:val="single" w:sz="4" w:space="0" w:color="000000"/>
              <w:left w:val="single" w:sz="4" w:space="0" w:color="000000"/>
              <w:bottom w:val="single" w:sz="4" w:space="0" w:color="000000"/>
              <w:right w:val="single" w:sz="4" w:space="0" w:color="000000"/>
            </w:tcBorders>
          </w:tcPr>
          <w:p w14:paraId="00D28A01" w14:textId="77777777" w:rsidR="007757DE" w:rsidRDefault="007757DE" w:rsidP="007757DE">
            <w:r>
              <w:rPr>
                <w:sz w:val="18"/>
                <w:szCs w:val="18"/>
              </w:rPr>
              <w:t>[String]</w:t>
            </w:r>
          </w:p>
          <w:p w14:paraId="2805085B" w14:textId="77777777" w:rsidR="007757DE" w:rsidRDefault="007757DE" w:rsidP="007757DE">
            <w:r>
              <w:t>Closed-loop inverter power control</w:t>
            </w:r>
          </w:p>
        </w:tc>
        <w:tc>
          <w:tcPr>
            <w:tcW w:w="516" w:type="dxa"/>
            <w:tcBorders>
              <w:top w:val="single" w:sz="4" w:space="0" w:color="000000"/>
              <w:left w:val="single" w:sz="4" w:space="0" w:color="000000"/>
              <w:bottom w:val="single" w:sz="4" w:space="0" w:color="000000"/>
              <w:right w:val="single" w:sz="4" w:space="0" w:color="000000"/>
            </w:tcBorders>
            <w:vAlign w:val="center"/>
          </w:tcPr>
          <w:p w14:paraId="641E432E" w14:textId="77777777" w:rsidR="00BF50D9" w:rsidRDefault="00BF50D9" w:rsidP="009237AB">
            <w:pPr>
              <w:jc w:val="center"/>
            </w:pPr>
            <w:r>
              <w:rPr>
                <w:sz w:val="18"/>
                <w:szCs w:val="18"/>
              </w:rPr>
              <w:t>-</w:t>
            </w:r>
          </w:p>
        </w:tc>
      </w:tr>
      <w:tr w:rsidR="00BF50D9" w14:paraId="7B704C1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BCACC6" w14:textId="77777777" w:rsidR="00BF50D9" w:rsidRDefault="00BF50D9" w:rsidP="009237AB">
            <w:r>
              <w:rPr>
                <w:sz w:val="18"/>
                <w:szCs w:val="18"/>
              </w:rPr>
              <w:t>[Prop]</w:t>
            </w:r>
          </w:p>
          <w:p w14:paraId="4E3CF747" w14:textId="77777777" w:rsidR="00BF50D9" w:rsidRDefault="00BF50D9" w:rsidP="009237AB">
            <w:r>
              <w:t>FrequencyControlMethod</w:t>
            </w:r>
          </w:p>
        </w:tc>
        <w:tc>
          <w:tcPr>
            <w:tcW w:w="4696" w:type="dxa"/>
            <w:tcBorders>
              <w:top w:val="single" w:sz="4" w:space="0" w:color="000000"/>
              <w:left w:val="single" w:sz="4" w:space="0" w:color="000000"/>
              <w:bottom w:val="single" w:sz="4" w:space="0" w:color="000000"/>
              <w:right w:val="single" w:sz="4" w:space="0" w:color="000000"/>
            </w:tcBorders>
          </w:tcPr>
          <w:p w14:paraId="13E74659" w14:textId="77777777" w:rsidR="006A59D2" w:rsidRDefault="00BF50D9" w:rsidP="009237AB">
            <w:pPr>
              <w:rPr>
                <w:sz w:val="18"/>
                <w:szCs w:val="18"/>
              </w:rPr>
            </w:pPr>
            <w:r>
              <w:rPr>
                <w:sz w:val="18"/>
                <w:szCs w:val="18"/>
              </w:rPr>
              <w:t>[IRI] https://www.smart-factory.kr/ids/cd/FrequencyControlMethod/1/0</w:t>
            </w:r>
          </w:p>
          <w:p w14:paraId="6A63500F" w14:textId="77777777" w:rsidR="006A59D2" w:rsidRDefault="00BF50D9" w:rsidP="009237AB">
            <w:pPr>
              <w:rPr>
                <w:sz w:val="18"/>
                <w:szCs w:val="18"/>
              </w:rPr>
            </w:pPr>
            <w:r>
              <w:rPr>
                <w:sz w:val="18"/>
                <w:szCs w:val="18"/>
              </w:rPr>
              <w:t>발진 주파수를 설정하고 제어하는 방식이다.</w:t>
            </w:r>
          </w:p>
        </w:tc>
        <w:tc>
          <w:tcPr>
            <w:tcW w:w="1701" w:type="dxa"/>
            <w:tcBorders>
              <w:top w:val="single" w:sz="4" w:space="0" w:color="000000"/>
              <w:left w:val="single" w:sz="4" w:space="0" w:color="000000"/>
              <w:bottom w:val="single" w:sz="4" w:space="0" w:color="000000"/>
              <w:right w:val="single" w:sz="4" w:space="0" w:color="000000"/>
            </w:tcBorders>
          </w:tcPr>
          <w:p w14:paraId="7F033BDE" w14:textId="77777777" w:rsidR="007757DE" w:rsidRDefault="007757DE" w:rsidP="007757DE">
            <w:r>
              <w:rPr>
                <w:sz w:val="18"/>
                <w:szCs w:val="18"/>
              </w:rPr>
              <w:t>[String]</w:t>
            </w:r>
          </w:p>
          <w:p w14:paraId="3A1CAD7C" w14:textId="77777777" w:rsidR="007757DE" w:rsidRDefault="007757DE" w:rsidP="007757DE">
            <w:r>
              <w:t>Recipe-based frequency setting with inverter control</w:t>
            </w:r>
          </w:p>
        </w:tc>
        <w:tc>
          <w:tcPr>
            <w:tcW w:w="516" w:type="dxa"/>
            <w:tcBorders>
              <w:top w:val="single" w:sz="4" w:space="0" w:color="000000"/>
              <w:left w:val="single" w:sz="4" w:space="0" w:color="000000"/>
              <w:bottom w:val="single" w:sz="4" w:space="0" w:color="000000"/>
              <w:right w:val="single" w:sz="4" w:space="0" w:color="000000"/>
            </w:tcBorders>
            <w:vAlign w:val="center"/>
          </w:tcPr>
          <w:p w14:paraId="79382F02" w14:textId="77777777" w:rsidR="00BF50D9" w:rsidRDefault="00BF50D9" w:rsidP="009237AB">
            <w:pPr>
              <w:jc w:val="center"/>
            </w:pPr>
            <w:r>
              <w:rPr>
                <w:sz w:val="18"/>
                <w:szCs w:val="18"/>
              </w:rPr>
              <w:t>-</w:t>
            </w:r>
          </w:p>
        </w:tc>
      </w:tr>
      <w:tr w:rsidR="00BF50D9" w14:paraId="0835B45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E23418E" w14:textId="77777777" w:rsidR="00BF50D9" w:rsidRDefault="00BF50D9" w:rsidP="009237AB">
            <w:r>
              <w:rPr>
                <w:sz w:val="18"/>
                <w:szCs w:val="18"/>
              </w:rPr>
              <w:t>[Prop]</w:t>
            </w:r>
          </w:p>
          <w:p w14:paraId="4996B788" w14:textId="77777777" w:rsidR="00BF50D9" w:rsidRDefault="00BF50D9" w:rsidP="009237AB">
            <w:r>
              <w:t>ScanAxisControlMethod</w:t>
            </w:r>
          </w:p>
        </w:tc>
        <w:tc>
          <w:tcPr>
            <w:tcW w:w="4696" w:type="dxa"/>
            <w:tcBorders>
              <w:top w:val="single" w:sz="4" w:space="0" w:color="000000"/>
              <w:left w:val="single" w:sz="4" w:space="0" w:color="000000"/>
              <w:bottom w:val="single" w:sz="4" w:space="0" w:color="000000"/>
              <w:right w:val="single" w:sz="4" w:space="0" w:color="000000"/>
            </w:tcBorders>
          </w:tcPr>
          <w:p w14:paraId="360BB92B" w14:textId="77777777" w:rsidR="006A59D2" w:rsidRDefault="00BF50D9" w:rsidP="009237AB">
            <w:pPr>
              <w:rPr>
                <w:sz w:val="18"/>
                <w:szCs w:val="18"/>
              </w:rPr>
            </w:pPr>
            <w:r>
              <w:rPr>
                <w:sz w:val="18"/>
                <w:szCs w:val="18"/>
              </w:rPr>
              <w:t>[IRI] https://www.smart-factory.kr/ids/cd/ScanAxisControlMethod/1/0</w:t>
            </w:r>
          </w:p>
          <w:p w14:paraId="6B4E4912" w14:textId="77777777" w:rsidR="006A59D2" w:rsidRDefault="00BF50D9" w:rsidP="009237AB">
            <w:pPr>
              <w:rPr>
                <w:sz w:val="18"/>
                <w:szCs w:val="18"/>
              </w:rPr>
            </w:pPr>
            <w:r>
              <w:rPr>
                <w:sz w:val="18"/>
                <w:szCs w:val="18"/>
              </w:rPr>
              <w:t>스캐닝 축의 위치와 속도를 제어하는 방식이다.</w:t>
            </w:r>
          </w:p>
        </w:tc>
        <w:tc>
          <w:tcPr>
            <w:tcW w:w="1701" w:type="dxa"/>
            <w:tcBorders>
              <w:top w:val="single" w:sz="4" w:space="0" w:color="000000"/>
              <w:left w:val="single" w:sz="4" w:space="0" w:color="000000"/>
              <w:bottom w:val="single" w:sz="4" w:space="0" w:color="000000"/>
              <w:right w:val="single" w:sz="4" w:space="0" w:color="000000"/>
            </w:tcBorders>
          </w:tcPr>
          <w:p w14:paraId="35563ABD" w14:textId="77777777" w:rsidR="007757DE" w:rsidRDefault="007757DE" w:rsidP="007757DE">
            <w:r>
              <w:rPr>
                <w:sz w:val="18"/>
                <w:szCs w:val="18"/>
              </w:rPr>
              <w:t>[String]</w:t>
            </w:r>
          </w:p>
          <w:p w14:paraId="48184099" w14:textId="77777777" w:rsidR="007757DE" w:rsidRDefault="007757DE" w:rsidP="007757DE">
            <w:r>
              <w:t>Servo axis control</w:t>
            </w:r>
          </w:p>
        </w:tc>
        <w:tc>
          <w:tcPr>
            <w:tcW w:w="516" w:type="dxa"/>
            <w:tcBorders>
              <w:top w:val="single" w:sz="4" w:space="0" w:color="000000"/>
              <w:left w:val="single" w:sz="4" w:space="0" w:color="000000"/>
              <w:bottom w:val="single" w:sz="4" w:space="0" w:color="000000"/>
              <w:right w:val="single" w:sz="4" w:space="0" w:color="000000"/>
            </w:tcBorders>
            <w:vAlign w:val="center"/>
          </w:tcPr>
          <w:p w14:paraId="6573028C" w14:textId="77777777" w:rsidR="00BF50D9" w:rsidRDefault="00BF50D9" w:rsidP="009237AB">
            <w:pPr>
              <w:jc w:val="center"/>
            </w:pPr>
            <w:r>
              <w:rPr>
                <w:sz w:val="18"/>
                <w:szCs w:val="18"/>
              </w:rPr>
              <w:t>-</w:t>
            </w:r>
          </w:p>
        </w:tc>
      </w:tr>
      <w:tr w:rsidR="00BF50D9" w14:paraId="50F340B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F5339C8" w14:textId="77777777" w:rsidR="00BF50D9" w:rsidRDefault="00BF50D9" w:rsidP="009237AB">
            <w:r>
              <w:rPr>
                <w:sz w:val="18"/>
                <w:szCs w:val="18"/>
              </w:rPr>
              <w:t>[Prop]</w:t>
            </w:r>
          </w:p>
          <w:p w14:paraId="06DC6389" w14:textId="77777777" w:rsidR="00BF50D9" w:rsidRDefault="00BF50D9" w:rsidP="009237AB">
            <w:r>
              <w:t>PartRotationControlMethod</w:t>
            </w:r>
          </w:p>
        </w:tc>
        <w:tc>
          <w:tcPr>
            <w:tcW w:w="4696" w:type="dxa"/>
            <w:tcBorders>
              <w:top w:val="single" w:sz="4" w:space="0" w:color="000000"/>
              <w:left w:val="single" w:sz="4" w:space="0" w:color="000000"/>
              <w:bottom w:val="single" w:sz="4" w:space="0" w:color="000000"/>
              <w:right w:val="single" w:sz="4" w:space="0" w:color="000000"/>
            </w:tcBorders>
          </w:tcPr>
          <w:p w14:paraId="4FE322E2" w14:textId="77777777" w:rsidR="006A59D2" w:rsidRDefault="00BF50D9" w:rsidP="009237AB">
            <w:pPr>
              <w:rPr>
                <w:sz w:val="18"/>
                <w:szCs w:val="18"/>
              </w:rPr>
            </w:pPr>
            <w:r>
              <w:rPr>
                <w:sz w:val="18"/>
                <w:szCs w:val="18"/>
              </w:rPr>
              <w:t>[IRI] https://www.smart-factory.kr/ids/cd/PartRotationControlMethod/1/0</w:t>
            </w:r>
          </w:p>
          <w:p w14:paraId="34EDB7C1" w14:textId="77777777" w:rsidR="006A59D2" w:rsidRDefault="00BF50D9" w:rsidP="009237AB">
            <w:pPr>
              <w:rPr>
                <w:sz w:val="18"/>
                <w:szCs w:val="18"/>
              </w:rPr>
            </w:pPr>
            <w:r>
              <w:rPr>
                <w:sz w:val="18"/>
                <w:szCs w:val="18"/>
              </w:rPr>
              <w:t>가열 중 부품 회전 속도를 제어하는 방식이다.</w:t>
            </w:r>
          </w:p>
        </w:tc>
        <w:tc>
          <w:tcPr>
            <w:tcW w:w="1701" w:type="dxa"/>
            <w:tcBorders>
              <w:top w:val="single" w:sz="4" w:space="0" w:color="000000"/>
              <w:left w:val="single" w:sz="4" w:space="0" w:color="000000"/>
              <w:bottom w:val="single" w:sz="4" w:space="0" w:color="000000"/>
              <w:right w:val="single" w:sz="4" w:space="0" w:color="000000"/>
            </w:tcBorders>
          </w:tcPr>
          <w:p w14:paraId="1EAF3544" w14:textId="77777777" w:rsidR="007757DE" w:rsidRDefault="007757DE" w:rsidP="007757DE">
            <w:r>
              <w:rPr>
                <w:sz w:val="18"/>
                <w:szCs w:val="18"/>
              </w:rPr>
              <w:t>[String]</w:t>
            </w:r>
          </w:p>
          <w:p w14:paraId="429B367D" w14:textId="77777777" w:rsidR="007757DE" w:rsidRDefault="007757DE" w:rsidP="007757DE">
            <w:r>
              <w:t>Servo spindle speed control</w:t>
            </w:r>
          </w:p>
        </w:tc>
        <w:tc>
          <w:tcPr>
            <w:tcW w:w="516" w:type="dxa"/>
            <w:tcBorders>
              <w:top w:val="single" w:sz="4" w:space="0" w:color="000000"/>
              <w:left w:val="single" w:sz="4" w:space="0" w:color="000000"/>
              <w:bottom w:val="single" w:sz="4" w:space="0" w:color="000000"/>
              <w:right w:val="single" w:sz="4" w:space="0" w:color="000000"/>
            </w:tcBorders>
            <w:vAlign w:val="center"/>
          </w:tcPr>
          <w:p w14:paraId="57862982" w14:textId="77777777" w:rsidR="00BF50D9" w:rsidRDefault="00BF50D9" w:rsidP="009237AB">
            <w:pPr>
              <w:jc w:val="center"/>
            </w:pPr>
            <w:r>
              <w:rPr>
                <w:sz w:val="18"/>
                <w:szCs w:val="18"/>
              </w:rPr>
              <w:t>-</w:t>
            </w:r>
          </w:p>
        </w:tc>
      </w:tr>
      <w:tr w:rsidR="00BF50D9" w14:paraId="33A7203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074457" w14:textId="77777777" w:rsidR="00BF50D9" w:rsidRDefault="00BF50D9" w:rsidP="009237AB">
            <w:r>
              <w:rPr>
                <w:sz w:val="18"/>
                <w:szCs w:val="18"/>
              </w:rPr>
              <w:t>[Prop]</w:t>
            </w:r>
          </w:p>
          <w:p w14:paraId="74D5817D" w14:textId="77777777" w:rsidR="00BF50D9" w:rsidRDefault="00BF50D9" w:rsidP="009237AB">
            <w:r>
              <w:t>RecipeManagementSupported</w:t>
            </w:r>
          </w:p>
        </w:tc>
        <w:tc>
          <w:tcPr>
            <w:tcW w:w="4696" w:type="dxa"/>
            <w:tcBorders>
              <w:top w:val="single" w:sz="4" w:space="0" w:color="000000"/>
              <w:left w:val="single" w:sz="4" w:space="0" w:color="000000"/>
              <w:bottom w:val="single" w:sz="4" w:space="0" w:color="000000"/>
              <w:right w:val="single" w:sz="4" w:space="0" w:color="000000"/>
            </w:tcBorders>
          </w:tcPr>
          <w:p w14:paraId="3DD587FB" w14:textId="77777777" w:rsidR="006A59D2" w:rsidRDefault="00BF50D9" w:rsidP="009237AB">
            <w:pPr>
              <w:rPr>
                <w:sz w:val="18"/>
                <w:szCs w:val="18"/>
              </w:rPr>
            </w:pPr>
            <w:r>
              <w:rPr>
                <w:sz w:val="18"/>
                <w:szCs w:val="18"/>
              </w:rPr>
              <w:t>[IRI] https://www.smart-factory.kr/ids/cd/RecipeManagementSupported/1/0</w:t>
            </w:r>
          </w:p>
          <w:p w14:paraId="614B5549" w14:textId="77777777" w:rsidR="006A59D2" w:rsidRDefault="00BF50D9" w:rsidP="009237AB">
            <w:pPr>
              <w:rPr>
                <w:sz w:val="18"/>
                <w:szCs w:val="18"/>
              </w:rPr>
            </w:pPr>
            <w:r>
              <w:rPr>
                <w:sz w:val="18"/>
                <w:szCs w:val="18"/>
              </w:rPr>
              <w:t>출력·주파수·가열시간·스캔속도·퀜칭 조건을 레시피로 관리할 수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2213BB8C" w14:textId="77777777" w:rsidR="007757DE" w:rsidRDefault="007757DE" w:rsidP="007757DE">
            <w:r>
              <w:rPr>
                <w:sz w:val="18"/>
                <w:szCs w:val="18"/>
              </w:rPr>
              <w:t>[Boolean]</w:t>
            </w:r>
          </w:p>
          <w:p w14:paraId="6A0E9E28"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4DD65C7E" w14:textId="77777777" w:rsidR="00BF50D9" w:rsidRDefault="00BF50D9" w:rsidP="009237AB">
            <w:pPr>
              <w:jc w:val="center"/>
            </w:pPr>
            <w:r>
              <w:rPr>
                <w:sz w:val="18"/>
                <w:szCs w:val="18"/>
              </w:rPr>
              <w:t>-</w:t>
            </w:r>
          </w:p>
        </w:tc>
      </w:tr>
    </w:tbl>
    <w:p w14:paraId="2D8AF083" w14:textId="6FBD391B" w:rsidR="003A66C8" w:rsidRPr="003A66C8" w:rsidRDefault="0016502C" w:rsidP="00321517">
      <w:pPr>
        <w:pStyle w:val="af0"/>
        <w:keepNext/>
      </w:pPr>
      <w:bookmarkStart w:id="106" w:name="_Toc241546758"/>
      <w:r>
        <w:t xml:space="preserve">표 </w:t>
      </w:r>
      <w:fldSimple w:instr=" SEQ 표 \* ARABIC ">
        <w:r w:rsidR="000E796D">
          <w:rPr>
            <w:noProof/>
          </w:rPr>
          <w:t>40</w:t>
        </w:r>
      </w:fldSimple>
      <w:r>
        <w:t xml:space="preserve"> Submodel Element Collection 'CommunicationAndDataSpecifications'</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6A8875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6399CF8"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B47A598" w14:textId="77777777" w:rsidR="00BF50D9" w:rsidRPr="00177C7A" w:rsidRDefault="00BF50D9" w:rsidP="009237AB">
            <w:pPr>
              <w:rPr>
                <w:sz w:val="18"/>
                <w:szCs w:val="18"/>
              </w:rPr>
            </w:pPr>
            <w:r w:rsidRPr="00177C7A">
              <w:rPr>
                <w:sz w:val="18"/>
                <w:szCs w:val="18"/>
              </w:rPr>
              <w:t>CommunicationAndDataSpecifications</w:t>
            </w:r>
          </w:p>
        </w:tc>
      </w:tr>
      <w:tr w:rsidR="00BF50D9" w14:paraId="1852E0C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A5D0D9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EE0275D" w14:textId="77777777" w:rsidR="00BF50D9" w:rsidRPr="00177C7A" w:rsidRDefault="00BF50D9" w:rsidP="009237AB">
            <w:pPr>
              <w:rPr>
                <w:sz w:val="18"/>
                <w:szCs w:val="18"/>
              </w:rPr>
            </w:pPr>
            <w:r w:rsidRPr="00177C7A">
              <w:rPr>
                <w:sz w:val="18"/>
                <w:szCs w:val="18"/>
              </w:rPr>
              <w:t>SubmodelElementCollection</w:t>
            </w:r>
          </w:p>
        </w:tc>
      </w:tr>
      <w:tr w:rsidR="00BF50D9" w14:paraId="54C9FCF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85B21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A0D217A" w14:textId="77777777" w:rsidR="00BF50D9" w:rsidRPr="00177C7A" w:rsidRDefault="00BF50D9" w:rsidP="009237AB">
            <w:pPr>
              <w:rPr>
                <w:sz w:val="18"/>
                <w:szCs w:val="18"/>
              </w:rPr>
            </w:pPr>
            <w:r w:rsidRPr="00177C7A">
              <w:rPr>
                <w:sz w:val="18"/>
                <w:szCs w:val="18"/>
              </w:rPr>
              <w:t>[IRI] https://www.smart-factory.kr/ids/cd/CommunicationAndDataSpecifications/1/0</w:t>
            </w:r>
          </w:p>
        </w:tc>
      </w:tr>
      <w:tr w:rsidR="00BF50D9" w14:paraId="215402F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3FB748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0B2AAEC" w14:textId="77777777" w:rsidR="00BF50D9" w:rsidRPr="00177C7A" w:rsidRDefault="00BF50D9" w:rsidP="009237AB">
            <w:pPr>
              <w:rPr>
                <w:sz w:val="18"/>
                <w:szCs w:val="18"/>
              </w:rPr>
            </w:pPr>
            <w:r w:rsidRPr="00177C7A">
              <w:rPr>
                <w:sz w:val="18"/>
                <w:szCs w:val="18"/>
              </w:rPr>
              <w:t>SMC "ControlAndCommunicationSystem"</w:t>
            </w:r>
          </w:p>
        </w:tc>
      </w:tr>
      <w:tr w:rsidR="00BF50D9" w14:paraId="4C381CD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019DE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C13BC9F" w14:textId="77777777" w:rsidR="00BF50D9" w:rsidRDefault="00BF50D9" w:rsidP="009237AB">
            <w:pPr>
              <w:rPr>
                <w:sz w:val="18"/>
                <w:szCs w:val="18"/>
              </w:rPr>
            </w:pPr>
            <w:r w:rsidRPr="00177C7A">
              <w:rPr>
                <w:sz w:val="18"/>
                <w:szCs w:val="18"/>
              </w:rPr>
              <w:t>상위 시스템과의 통신 및 데이터 수집에 관한 항목 묶음이다.</w:t>
            </w:r>
          </w:p>
        </w:tc>
      </w:tr>
      <w:tr w:rsidR="00BF50D9" w14:paraId="3B86CE1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B65DE9"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3D814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9514C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4BC30D" w14:textId="77777777" w:rsidR="00BF50D9" w:rsidRDefault="00BF50D9" w:rsidP="00656A99">
            <w:pPr>
              <w:jc w:val="left"/>
            </w:pPr>
            <w:r>
              <w:rPr>
                <w:b/>
                <w:bCs/>
                <w:color w:val="FFFFFF"/>
              </w:rPr>
              <w:t>card.</w:t>
            </w:r>
          </w:p>
        </w:tc>
      </w:tr>
      <w:tr w:rsidR="00BF50D9" w14:paraId="3E874B7E"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9E539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DFA1AB3"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DF4A7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38F120" w14:textId="77777777" w:rsidR="00BF50D9" w:rsidRDefault="00BF50D9" w:rsidP="00656A99">
            <w:pPr>
              <w:jc w:val="left"/>
            </w:pPr>
          </w:p>
        </w:tc>
      </w:tr>
      <w:tr w:rsidR="00BF50D9" w14:paraId="4BACDFD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767E5B5" w14:textId="77777777" w:rsidR="00BF50D9" w:rsidRDefault="00BF50D9" w:rsidP="009237AB">
            <w:r>
              <w:rPr>
                <w:sz w:val="18"/>
                <w:szCs w:val="18"/>
              </w:rPr>
              <w:t>[Prop]</w:t>
            </w:r>
          </w:p>
          <w:p w14:paraId="17E42ECB" w14:textId="77777777" w:rsidR="00BF50D9" w:rsidRDefault="00BF50D9" w:rsidP="009237AB">
            <w:r>
              <w:t>SupportedCommunicationProtocol</w:t>
            </w:r>
          </w:p>
        </w:tc>
        <w:tc>
          <w:tcPr>
            <w:tcW w:w="4696" w:type="dxa"/>
            <w:tcBorders>
              <w:top w:val="single" w:sz="4" w:space="0" w:color="000000"/>
              <w:left w:val="single" w:sz="4" w:space="0" w:color="000000"/>
              <w:bottom w:val="single" w:sz="4" w:space="0" w:color="000000"/>
              <w:right w:val="single" w:sz="4" w:space="0" w:color="000000"/>
            </w:tcBorders>
          </w:tcPr>
          <w:p w14:paraId="27E3D3A6" w14:textId="77777777" w:rsidR="006A59D2" w:rsidRDefault="00BF50D9" w:rsidP="009237AB">
            <w:pPr>
              <w:rPr>
                <w:sz w:val="18"/>
                <w:szCs w:val="18"/>
              </w:rPr>
            </w:pPr>
            <w:r>
              <w:rPr>
                <w:sz w:val="18"/>
                <w:szCs w:val="18"/>
              </w:rPr>
              <w:t>[IRI] https://www.smart-factory.kr/ids/cd/SupportedCommunicationProtocol/1/0</w:t>
            </w:r>
          </w:p>
          <w:p w14:paraId="02E25BEE" w14:textId="77777777" w:rsidR="006A59D2" w:rsidRDefault="00BF50D9" w:rsidP="009237AB">
            <w:pPr>
              <w:rPr>
                <w:sz w:val="18"/>
                <w:szCs w:val="18"/>
              </w:rPr>
            </w:pPr>
            <w:r>
              <w:rPr>
                <w:sz w:val="18"/>
                <w:szCs w:val="18"/>
              </w:rPr>
              <w:t>이 장비가 지원하는 통신 프로토콜의 목록이다.</w:t>
            </w:r>
          </w:p>
        </w:tc>
        <w:tc>
          <w:tcPr>
            <w:tcW w:w="1701" w:type="dxa"/>
            <w:tcBorders>
              <w:top w:val="single" w:sz="4" w:space="0" w:color="000000"/>
              <w:left w:val="single" w:sz="4" w:space="0" w:color="000000"/>
              <w:bottom w:val="single" w:sz="4" w:space="0" w:color="000000"/>
              <w:right w:val="single" w:sz="4" w:space="0" w:color="000000"/>
            </w:tcBorders>
          </w:tcPr>
          <w:p w14:paraId="40ED5975" w14:textId="77777777" w:rsidR="007757DE" w:rsidRDefault="007757DE" w:rsidP="007757DE">
            <w:r>
              <w:rPr>
                <w:sz w:val="18"/>
                <w:szCs w:val="18"/>
              </w:rPr>
              <w:t>[String]</w:t>
            </w:r>
          </w:p>
          <w:p w14:paraId="6C8DA67C" w14:textId="77777777" w:rsidR="007757DE" w:rsidRDefault="007757DE" w:rsidP="007757DE">
            <w:r>
              <w:t>OPC UA, Modbus TCP, EtherNet/IP</w:t>
            </w:r>
          </w:p>
        </w:tc>
        <w:tc>
          <w:tcPr>
            <w:tcW w:w="516" w:type="dxa"/>
            <w:tcBorders>
              <w:top w:val="single" w:sz="4" w:space="0" w:color="000000"/>
              <w:left w:val="single" w:sz="4" w:space="0" w:color="000000"/>
              <w:bottom w:val="single" w:sz="4" w:space="0" w:color="000000"/>
              <w:right w:val="single" w:sz="4" w:space="0" w:color="000000"/>
            </w:tcBorders>
            <w:vAlign w:val="center"/>
          </w:tcPr>
          <w:p w14:paraId="1138D0BF" w14:textId="77777777" w:rsidR="00BF50D9" w:rsidRDefault="00BF50D9" w:rsidP="009237AB">
            <w:pPr>
              <w:jc w:val="center"/>
            </w:pPr>
            <w:r>
              <w:rPr>
                <w:sz w:val="18"/>
                <w:szCs w:val="18"/>
              </w:rPr>
              <w:t>-</w:t>
            </w:r>
          </w:p>
        </w:tc>
      </w:tr>
      <w:tr w:rsidR="00BF50D9" w14:paraId="4EBBFFF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2150F21" w14:textId="77777777" w:rsidR="00BF50D9" w:rsidRDefault="00BF50D9" w:rsidP="009237AB">
            <w:r>
              <w:rPr>
                <w:sz w:val="18"/>
                <w:szCs w:val="18"/>
              </w:rPr>
              <w:t>[Prop]</w:t>
            </w:r>
          </w:p>
          <w:p w14:paraId="3CF249C4" w14:textId="77777777" w:rsidR="00BF50D9" w:rsidRDefault="00BF50D9" w:rsidP="009237AB">
            <w:r>
              <w:t>CommunicationInterface</w:t>
            </w:r>
          </w:p>
        </w:tc>
        <w:tc>
          <w:tcPr>
            <w:tcW w:w="4696" w:type="dxa"/>
            <w:tcBorders>
              <w:top w:val="single" w:sz="4" w:space="0" w:color="000000"/>
              <w:left w:val="single" w:sz="4" w:space="0" w:color="000000"/>
              <w:bottom w:val="single" w:sz="4" w:space="0" w:color="000000"/>
              <w:right w:val="single" w:sz="4" w:space="0" w:color="000000"/>
            </w:tcBorders>
          </w:tcPr>
          <w:p w14:paraId="3604C9CF" w14:textId="77777777" w:rsidR="006A59D2" w:rsidRDefault="00BF50D9" w:rsidP="009237AB">
            <w:pPr>
              <w:rPr>
                <w:sz w:val="18"/>
                <w:szCs w:val="18"/>
              </w:rPr>
            </w:pPr>
            <w:r>
              <w:rPr>
                <w:sz w:val="18"/>
                <w:szCs w:val="18"/>
              </w:rPr>
              <w:t>[IRDI] 0173-1#02-AAQ596#005</w:t>
            </w:r>
          </w:p>
          <w:p w14:paraId="623FD358" w14:textId="77777777" w:rsidR="006A59D2" w:rsidRDefault="00BF50D9" w:rsidP="009237AB">
            <w:pPr>
              <w:rPr>
                <w:sz w:val="18"/>
                <w:szCs w:val="18"/>
              </w:rPr>
            </w:pPr>
            <w:r>
              <w:rPr>
                <w:sz w:val="18"/>
                <w:szCs w:val="18"/>
              </w:rPr>
              <w:t>장비 제어기와 생산 관리·감시 시스템을 연결하는 통신 방식이다.</w:t>
            </w:r>
          </w:p>
        </w:tc>
        <w:tc>
          <w:tcPr>
            <w:tcW w:w="1701" w:type="dxa"/>
            <w:tcBorders>
              <w:top w:val="single" w:sz="4" w:space="0" w:color="000000"/>
              <w:left w:val="single" w:sz="4" w:space="0" w:color="000000"/>
              <w:bottom w:val="single" w:sz="4" w:space="0" w:color="000000"/>
              <w:right w:val="single" w:sz="4" w:space="0" w:color="000000"/>
            </w:tcBorders>
          </w:tcPr>
          <w:p w14:paraId="459BB9CD" w14:textId="77777777" w:rsidR="007757DE" w:rsidRDefault="007757DE" w:rsidP="007757DE">
            <w:r>
              <w:rPr>
                <w:sz w:val="18"/>
                <w:szCs w:val="18"/>
              </w:rPr>
              <w:t>[String]</w:t>
            </w:r>
          </w:p>
          <w:p w14:paraId="0233B75B" w14:textId="77777777" w:rsidR="007757DE" w:rsidRDefault="007757DE" w:rsidP="007757DE">
            <w:r>
              <w:t>Industrial Ethernet, RS-485</w:t>
            </w:r>
          </w:p>
        </w:tc>
        <w:tc>
          <w:tcPr>
            <w:tcW w:w="516" w:type="dxa"/>
            <w:tcBorders>
              <w:top w:val="single" w:sz="4" w:space="0" w:color="000000"/>
              <w:left w:val="single" w:sz="4" w:space="0" w:color="000000"/>
              <w:bottom w:val="single" w:sz="4" w:space="0" w:color="000000"/>
              <w:right w:val="single" w:sz="4" w:space="0" w:color="000000"/>
            </w:tcBorders>
            <w:vAlign w:val="center"/>
          </w:tcPr>
          <w:p w14:paraId="150DD549" w14:textId="77777777" w:rsidR="00BF50D9" w:rsidRDefault="00BF50D9" w:rsidP="009237AB">
            <w:pPr>
              <w:jc w:val="center"/>
            </w:pPr>
            <w:r>
              <w:rPr>
                <w:sz w:val="18"/>
                <w:szCs w:val="18"/>
              </w:rPr>
              <w:t>-</w:t>
            </w:r>
          </w:p>
        </w:tc>
      </w:tr>
      <w:tr w:rsidR="00BF50D9" w14:paraId="4340A72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57FBFB" w14:textId="77777777" w:rsidR="00BF50D9" w:rsidRDefault="00BF50D9" w:rsidP="009237AB">
            <w:r>
              <w:rPr>
                <w:sz w:val="18"/>
                <w:szCs w:val="18"/>
              </w:rPr>
              <w:t>[Prop]</w:t>
            </w:r>
          </w:p>
          <w:p w14:paraId="536A7DB6" w14:textId="77777777" w:rsidR="00BF50D9" w:rsidRDefault="00BF50D9" w:rsidP="009237AB">
            <w:r>
              <w:t>DataAcquisitionInterface</w:t>
            </w:r>
          </w:p>
        </w:tc>
        <w:tc>
          <w:tcPr>
            <w:tcW w:w="4696" w:type="dxa"/>
            <w:tcBorders>
              <w:top w:val="single" w:sz="4" w:space="0" w:color="000000"/>
              <w:left w:val="single" w:sz="4" w:space="0" w:color="000000"/>
              <w:bottom w:val="single" w:sz="4" w:space="0" w:color="000000"/>
              <w:right w:val="single" w:sz="4" w:space="0" w:color="000000"/>
            </w:tcBorders>
          </w:tcPr>
          <w:p w14:paraId="37658B6E" w14:textId="77777777" w:rsidR="006A59D2" w:rsidRDefault="00BF50D9" w:rsidP="009237AB">
            <w:pPr>
              <w:rPr>
                <w:sz w:val="18"/>
                <w:szCs w:val="18"/>
              </w:rPr>
            </w:pPr>
            <w:r>
              <w:rPr>
                <w:sz w:val="18"/>
                <w:szCs w:val="18"/>
              </w:rPr>
              <w:t>[IRI] https://www.smart-factory.kr/ids/cd/DataAcquisitionInterface/1/0</w:t>
            </w:r>
          </w:p>
          <w:p w14:paraId="79889CA0" w14:textId="77777777" w:rsidR="006A59D2" w:rsidRDefault="00BF50D9" w:rsidP="009237AB">
            <w:pPr>
              <w:rPr>
                <w:sz w:val="18"/>
                <w:szCs w:val="18"/>
              </w:rPr>
            </w:pPr>
            <w:r>
              <w:rPr>
                <w:sz w:val="18"/>
                <w:szCs w:val="18"/>
              </w:rPr>
              <w:t>운전 데이터를 수집하는 데 제공되는 인터페이스이다.</w:t>
            </w:r>
          </w:p>
        </w:tc>
        <w:tc>
          <w:tcPr>
            <w:tcW w:w="1701" w:type="dxa"/>
            <w:tcBorders>
              <w:top w:val="single" w:sz="4" w:space="0" w:color="000000"/>
              <w:left w:val="single" w:sz="4" w:space="0" w:color="000000"/>
              <w:bottom w:val="single" w:sz="4" w:space="0" w:color="000000"/>
              <w:right w:val="single" w:sz="4" w:space="0" w:color="000000"/>
            </w:tcBorders>
          </w:tcPr>
          <w:p w14:paraId="08EDA715" w14:textId="77777777" w:rsidR="007757DE" w:rsidRDefault="007757DE" w:rsidP="007757DE">
            <w:r>
              <w:rPr>
                <w:sz w:val="18"/>
                <w:szCs w:val="18"/>
              </w:rPr>
              <w:t>[String]</w:t>
            </w:r>
          </w:p>
          <w:p w14:paraId="202F74F9" w14:textId="77777777" w:rsidR="007757DE" w:rsidRDefault="007757DE" w:rsidP="007757DE">
            <w:r>
              <w:t>PLC tag interface and SCADA historian interface</w:t>
            </w:r>
          </w:p>
        </w:tc>
        <w:tc>
          <w:tcPr>
            <w:tcW w:w="516" w:type="dxa"/>
            <w:tcBorders>
              <w:top w:val="single" w:sz="4" w:space="0" w:color="000000"/>
              <w:left w:val="single" w:sz="4" w:space="0" w:color="000000"/>
              <w:bottom w:val="single" w:sz="4" w:space="0" w:color="000000"/>
              <w:right w:val="single" w:sz="4" w:space="0" w:color="000000"/>
            </w:tcBorders>
            <w:vAlign w:val="center"/>
          </w:tcPr>
          <w:p w14:paraId="57A72B9A" w14:textId="77777777" w:rsidR="00BF50D9" w:rsidRDefault="00BF50D9" w:rsidP="009237AB">
            <w:pPr>
              <w:jc w:val="center"/>
            </w:pPr>
            <w:r>
              <w:rPr>
                <w:sz w:val="18"/>
                <w:szCs w:val="18"/>
              </w:rPr>
              <w:t>-</w:t>
            </w:r>
          </w:p>
        </w:tc>
      </w:tr>
      <w:tr w:rsidR="00BF50D9" w14:paraId="116F329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599F2C" w14:textId="77777777" w:rsidR="00BF50D9" w:rsidRDefault="00BF50D9" w:rsidP="009237AB">
            <w:r>
              <w:rPr>
                <w:sz w:val="18"/>
                <w:szCs w:val="18"/>
              </w:rPr>
              <w:lastRenderedPageBreak/>
              <w:t>[Prop]</w:t>
            </w:r>
          </w:p>
          <w:p w14:paraId="633C1534" w14:textId="77777777" w:rsidR="00BF50D9" w:rsidRDefault="00BF50D9" w:rsidP="009237AB">
            <w:r>
              <w:t>RemoteMonitoringSupported</w:t>
            </w:r>
          </w:p>
        </w:tc>
        <w:tc>
          <w:tcPr>
            <w:tcW w:w="4696" w:type="dxa"/>
            <w:tcBorders>
              <w:top w:val="single" w:sz="4" w:space="0" w:color="000000"/>
              <w:left w:val="single" w:sz="4" w:space="0" w:color="000000"/>
              <w:bottom w:val="single" w:sz="4" w:space="0" w:color="000000"/>
              <w:right w:val="single" w:sz="4" w:space="0" w:color="000000"/>
            </w:tcBorders>
          </w:tcPr>
          <w:p w14:paraId="13064AE7" w14:textId="77777777" w:rsidR="006A59D2" w:rsidRDefault="00BF50D9" w:rsidP="009237AB">
            <w:pPr>
              <w:rPr>
                <w:sz w:val="18"/>
                <w:szCs w:val="18"/>
              </w:rPr>
            </w:pPr>
            <w:r>
              <w:rPr>
                <w:sz w:val="18"/>
                <w:szCs w:val="18"/>
              </w:rPr>
              <w:t>[IRI] https://www.smart-factory.kr/ids/cd/RemoteMonitoringSupported/1/0</w:t>
            </w:r>
          </w:p>
          <w:p w14:paraId="4DBBE627" w14:textId="77777777" w:rsidR="006A59D2" w:rsidRDefault="00BF50D9" w:rsidP="009237AB">
            <w:pPr>
              <w:rPr>
                <w:sz w:val="18"/>
                <w:szCs w:val="18"/>
              </w:rPr>
            </w:pPr>
            <w:r>
              <w:rPr>
                <w:sz w:val="18"/>
                <w:szCs w:val="18"/>
              </w:rPr>
              <w:t>외부 시스템에서 장비 상태와 공정값을 원격으로 모니터링할 수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3C794E65" w14:textId="77777777" w:rsidR="007757DE" w:rsidRDefault="007757DE" w:rsidP="007757DE">
            <w:r>
              <w:rPr>
                <w:sz w:val="18"/>
                <w:szCs w:val="18"/>
              </w:rPr>
              <w:t>[Boolean]</w:t>
            </w:r>
          </w:p>
          <w:p w14:paraId="14C14592"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5596B373" w14:textId="77777777" w:rsidR="00BF50D9" w:rsidRDefault="00BF50D9" w:rsidP="009237AB">
            <w:pPr>
              <w:jc w:val="center"/>
            </w:pPr>
            <w:r>
              <w:rPr>
                <w:sz w:val="18"/>
                <w:szCs w:val="18"/>
              </w:rPr>
              <w:t>-</w:t>
            </w:r>
          </w:p>
        </w:tc>
      </w:tr>
      <w:tr w:rsidR="00BF50D9" w14:paraId="0A61A56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1F3E52D" w14:textId="77777777" w:rsidR="00BF50D9" w:rsidRDefault="00BF50D9" w:rsidP="009237AB">
            <w:r>
              <w:rPr>
                <w:sz w:val="18"/>
                <w:szCs w:val="18"/>
              </w:rPr>
              <w:t>[Prop]</w:t>
            </w:r>
          </w:p>
          <w:p w14:paraId="34ABDCE5" w14:textId="77777777" w:rsidR="00BF50D9" w:rsidRDefault="00BF50D9" w:rsidP="009237AB">
            <w:r>
              <w:t>DataLoggingSupported</w:t>
            </w:r>
          </w:p>
        </w:tc>
        <w:tc>
          <w:tcPr>
            <w:tcW w:w="4696" w:type="dxa"/>
            <w:tcBorders>
              <w:top w:val="single" w:sz="4" w:space="0" w:color="000000"/>
              <w:left w:val="single" w:sz="4" w:space="0" w:color="000000"/>
              <w:bottom w:val="single" w:sz="4" w:space="0" w:color="000000"/>
              <w:right w:val="single" w:sz="4" w:space="0" w:color="000000"/>
            </w:tcBorders>
          </w:tcPr>
          <w:p w14:paraId="4046063F" w14:textId="77777777" w:rsidR="006A59D2" w:rsidRDefault="00BF50D9" w:rsidP="009237AB">
            <w:pPr>
              <w:rPr>
                <w:sz w:val="18"/>
                <w:szCs w:val="18"/>
              </w:rPr>
            </w:pPr>
            <w:r>
              <w:rPr>
                <w:sz w:val="18"/>
                <w:szCs w:val="18"/>
              </w:rPr>
              <w:t>[IRI] https://www.smart-factory.kr/ids/cd/DataLoggingSupported/1/0</w:t>
            </w:r>
          </w:p>
          <w:p w14:paraId="6538E2A5" w14:textId="77777777" w:rsidR="006A59D2" w:rsidRDefault="00BF50D9" w:rsidP="009237AB">
            <w:pPr>
              <w:rPr>
                <w:sz w:val="18"/>
                <w:szCs w:val="18"/>
              </w:rPr>
            </w:pPr>
            <w:r>
              <w:rPr>
                <w:sz w:val="18"/>
                <w:szCs w:val="18"/>
              </w:rPr>
              <w:t>출력·주파수·온도·경보 같은 운전 데이터를 기록(로깅)할 수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525BC156" w14:textId="77777777" w:rsidR="007757DE" w:rsidRDefault="007757DE" w:rsidP="007757DE">
            <w:r>
              <w:rPr>
                <w:sz w:val="18"/>
                <w:szCs w:val="18"/>
              </w:rPr>
              <w:t>[Boolean]</w:t>
            </w:r>
          </w:p>
          <w:p w14:paraId="2514E193"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2D1E9C5F" w14:textId="77777777" w:rsidR="00BF50D9" w:rsidRDefault="00BF50D9" w:rsidP="009237AB">
            <w:pPr>
              <w:jc w:val="center"/>
            </w:pPr>
            <w:r>
              <w:rPr>
                <w:sz w:val="18"/>
                <w:szCs w:val="18"/>
              </w:rPr>
              <w:t>-</w:t>
            </w:r>
          </w:p>
        </w:tc>
      </w:tr>
      <w:tr w:rsidR="00BF50D9" w14:paraId="61335B1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F143A49" w14:textId="77777777" w:rsidR="00BF50D9" w:rsidRDefault="00BF50D9" w:rsidP="009237AB">
            <w:r>
              <w:rPr>
                <w:sz w:val="18"/>
                <w:szCs w:val="18"/>
              </w:rPr>
              <w:t>[Prop]</w:t>
            </w:r>
          </w:p>
          <w:p w14:paraId="260CEDBE" w14:textId="77777777" w:rsidR="00BF50D9" w:rsidRDefault="00BF50D9" w:rsidP="009237AB">
            <w:r>
              <w:t>AlarmHistoryStorageSupported</w:t>
            </w:r>
          </w:p>
        </w:tc>
        <w:tc>
          <w:tcPr>
            <w:tcW w:w="4696" w:type="dxa"/>
            <w:tcBorders>
              <w:top w:val="single" w:sz="4" w:space="0" w:color="000000"/>
              <w:left w:val="single" w:sz="4" w:space="0" w:color="000000"/>
              <w:bottom w:val="single" w:sz="4" w:space="0" w:color="000000"/>
              <w:right w:val="single" w:sz="4" w:space="0" w:color="000000"/>
            </w:tcBorders>
          </w:tcPr>
          <w:p w14:paraId="59096917" w14:textId="77777777" w:rsidR="006A59D2" w:rsidRDefault="00BF50D9" w:rsidP="009237AB">
            <w:pPr>
              <w:rPr>
                <w:sz w:val="18"/>
                <w:szCs w:val="18"/>
              </w:rPr>
            </w:pPr>
            <w:r>
              <w:rPr>
                <w:sz w:val="18"/>
                <w:szCs w:val="18"/>
              </w:rPr>
              <w:t>[IRI] https://www.smart-factory.kr/ids/cd/AlarmHistoryStorageSupported/1/0</w:t>
            </w:r>
          </w:p>
          <w:p w14:paraId="0D921871" w14:textId="77777777" w:rsidR="006A59D2" w:rsidRDefault="00BF50D9" w:rsidP="009237AB">
            <w:pPr>
              <w:rPr>
                <w:sz w:val="18"/>
                <w:szCs w:val="18"/>
              </w:rPr>
            </w:pPr>
            <w:r>
              <w:rPr>
                <w:sz w:val="18"/>
                <w:szCs w:val="18"/>
              </w:rPr>
              <w:t>전원·냉각·퀜칭 유량 등의 경보 이력을 저장할 수 있는지 여부이다.</w:t>
            </w:r>
          </w:p>
        </w:tc>
        <w:tc>
          <w:tcPr>
            <w:tcW w:w="1701" w:type="dxa"/>
            <w:tcBorders>
              <w:top w:val="single" w:sz="4" w:space="0" w:color="000000"/>
              <w:left w:val="single" w:sz="4" w:space="0" w:color="000000"/>
              <w:bottom w:val="single" w:sz="4" w:space="0" w:color="000000"/>
              <w:right w:val="single" w:sz="4" w:space="0" w:color="000000"/>
            </w:tcBorders>
          </w:tcPr>
          <w:p w14:paraId="38C0676A" w14:textId="77777777" w:rsidR="007757DE" w:rsidRDefault="007757DE" w:rsidP="007757DE">
            <w:r>
              <w:rPr>
                <w:sz w:val="18"/>
                <w:szCs w:val="18"/>
              </w:rPr>
              <w:t>[Boolean]</w:t>
            </w:r>
          </w:p>
          <w:p w14:paraId="484C2878"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2CB97111" w14:textId="77777777" w:rsidR="00BF50D9" w:rsidRDefault="00BF50D9" w:rsidP="009237AB">
            <w:pPr>
              <w:jc w:val="center"/>
            </w:pPr>
            <w:r>
              <w:rPr>
                <w:sz w:val="18"/>
                <w:szCs w:val="18"/>
              </w:rPr>
              <w:t>-</w:t>
            </w:r>
          </w:p>
        </w:tc>
      </w:tr>
    </w:tbl>
    <w:p w14:paraId="0A3B3B62" w14:textId="77777777" w:rsidR="0061637A" w:rsidRPr="0067102C" w:rsidRDefault="0061637A" w:rsidP="0061637A">
      <w:r>
        <w:rPr>
          <w:rFonts w:hint="eastAsia"/>
        </w:rPr>
        <w:t>○ 서브모델 활용방안</w:t>
      </w:r>
    </w:p>
    <w:p w14:paraId="1D61DBE5" w14:textId="77777777" w:rsidR="008257D6" w:rsidRPr="006B53AC" w:rsidRDefault="008257D6">
      <w:pPr>
        <w:pStyle w:val="a6"/>
        <w:numPr>
          <w:ilvl w:val="0"/>
          <w:numId w:val="2"/>
        </w:numPr>
        <w:rPr>
          <w:color w:val="000000" w:themeColor="text1"/>
        </w:rPr>
      </w:pPr>
      <w:r w:rsidRPr="006B53AC">
        <w:rPr>
          <w:rFonts w:hint="eastAsia"/>
          <w:color w:val="000000" w:themeColor="text1"/>
        </w:rPr>
        <w:t>(설비 선정 검토) 신규 도입 시 제조사별 PDF 사양서를 일일이 비교하는 대신, TechnicalData의 정격 출력·발진 주파수·목표 경화층·부품 치수 한계를 자동 비교해 최적 설비를 선정한다.</w:t>
      </w:r>
    </w:p>
    <w:p w14:paraId="4E3DA9FF" w14:textId="77777777" w:rsidR="008257D6" w:rsidRPr="006B53AC" w:rsidRDefault="008257D6">
      <w:pPr>
        <w:pStyle w:val="a6"/>
        <w:numPr>
          <w:ilvl w:val="0"/>
          <w:numId w:val="2"/>
        </w:numPr>
        <w:rPr>
          <w:color w:val="000000" w:themeColor="text1"/>
        </w:rPr>
      </w:pPr>
      <w:r w:rsidRPr="006B53AC">
        <w:rPr>
          <w:rFonts w:hint="eastAsia"/>
          <w:color w:val="000000" w:themeColor="text1"/>
        </w:rPr>
        <w:t>(대체 장비 검색) 가동 중 설비에 장애가 생겨 대체가 필요할 때, 여러 제조사 AAS의 기술 사양을 검색해 요구 조건에 맞는 대체 장비를 빠르게 찾는다.</w:t>
      </w:r>
    </w:p>
    <w:p w14:paraId="2EAF7241" w14:textId="77777777" w:rsidR="0061637A" w:rsidRPr="0067102C" w:rsidRDefault="0061637A" w:rsidP="0061637A">
      <w:r>
        <w:rPr>
          <w:rFonts w:hint="eastAsia"/>
        </w:rPr>
        <w:t>○ 템플릿 다운로드 링크</w:t>
      </w:r>
    </w:p>
    <w:p w14:paraId="1BBF008E" w14:textId="1D221B60" w:rsidR="008257D6" w:rsidRPr="006B53AC" w:rsidRDefault="008257D6">
      <w:pPr>
        <w:pStyle w:val="a6"/>
        <w:numPr>
          <w:ilvl w:val="0"/>
          <w:numId w:val="2"/>
        </w:numPr>
        <w:rPr>
          <w:color w:val="000000" w:themeColor="text1"/>
        </w:rPr>
      </w:pPr>
      <w:r>
        <w:t xml:space="preserve">PDF 문서 V2.0.1 — 링크: </w:t>
      </w:r>
      <w:hyperlink r:id="rId43">
        <w:r>
          <w:t>IDTA 02003_2-0-1_Template_TechnicalData.pdf</w:t>
        </w:r>
      </w:hyperlink>
    </w:p>
    <w:p w14:paraId="0985125E" w14:textId="2C197D4D" w:rsidR="008257D6" w:rsidRPr="006B53AC" w:rsidRDefault="008257D6">
      <w:pPr>
        <w:pStyle w:val="a6"/>
        <w:numPr>
          <w:ilvl w:val="0"/>
          <w:numId w:val="2"/>
        </w:numPr>
        <w:rPr>
          <w:color w:val="000000" w:themeColor="text1"/>
        </w:rPr>
      </w:pPr>
      <w:r>
        <w:t xml:space="preserve">AASX 파일 V2.0.1 — 링크: </w:t>
      </w:r>
      <w:hyperlink r:id="rId44">
        <w:r>
          <w:t>IDTA 02003_2-0-1_Template_TechnicalData.aasx</w:t>
        </w:r>
      </w:hyperlink>
    </w:p>
    <w:p w14:paraId="511E5E43" w14:textId="41D3099A" w:rsidR="008257D6" w:rsidRPr="006B53AC" w:rsidRDefault="008257D6">
      <w:pPr>
        <w:pStyle w:val="a6"/>
        <w:numPr>
          <w:ilvl w:val="0"/>
          <w:numId w:val="2"/>
        </w:numPr>
        <w:rPr>
          <w:color w:val="000000" w:themeColor="text1"/>
        </w:rPr>
      </w:pPr>
      <w:r>
        <w:t xml:space="preserve">JSON 파일 V2.0.1 — 링크: </w:t>
      </w:r>
      <w:hyperlink r:id="rId45">
        <w:r>
          <w:t>IDTA 02003_2-0-1_Template_TechnicalData.json</w:t>
        </w:r>
      </w:hyperlink>
    </w:p>
    <w:p w14:paraId="1513206F" w14:textId="77777777" w:rsidR="00152306" w:rsidRPr="003D6475" w:rsidRDefault="00617E87" w:rsidP="00630D8D">
      <w:pPr>
        <w:jc w:val="left"/>
        <w:rPr>
          <w:rFonts w:hAnsiTheme="minorEastAsia"/>
          <w:b/>
          <w:bCs/>
        </w:rPr>
      </w:pPr>
      <w:r>
        <w:rPr>
          <w:rFonts w:hAnsiTheme="minorEastAsia" w:hint="eastAsia"/>
          <w:b/>
          <w:bCs/>
        </w:rPr>
        <w:t>라. Operational Data 서브모델</w:t>
      </w:r>
    </w:p>
    <w:p w14:paraId="19D011FA" w14:textId="77777777" w:rsidR="0061637A" w:rsidRPr="0067102C" w:rsidRDefault="0061637A" w:rsidP="0061637A">
      <w:pPr>
        <w:jc w:val="center"/>
      </w:pPr>
      <w:r>
        <w:rPr>
          <w:noProof/>
        </w:rPr>
        <w:drawing>
          <wp:inline distT="0" distB="0" distL="0" distR="0" wp14:anchorId="61A00A6E" wp14:editId="53BD067C">
            <wp:extent cx="5580000" cy="1860000"/>
            <wp:effectExtent l="0" t="0" r="0" b="0"/>
            <wp:docPr id="30" name="Picture 2111578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CEPT_OperationalData.png"/>
                    <pic:cNvPicPr/>
                  </pic:nvPicPr>
                  <pic:blipFill>
                    <a:blip r:embed="rId46"/>
                    <a:stretch>
                      <a:fillRect/>
                    </a:stretch>
                  </pic:blipFill>
                  <pic:spPr>
                    <a:xfrm>
                      <a:off x="0" y="0"/>
                      <a:ext cx="5580000" cy="1860000"/>
                    </a:xfrm>
                    <a:prstGeom prst="rect">
                      <a:avLst/>
                    </a:prstGeom>
                  </pic:spPr>
                </pic:pic>
              </a:graphicData>
            </a:graphic>
          </wp:inline>
        </w:drawing>
      </w:r>
    </w:p>
    <w:p w14:paraId="5E4E5A84" w14:textId="33449290" w:rsidR="00D30E1E" w:rsidRPr="00D47F14" w:rsidRDefault="00D30E1E" w:rsidP="00D30E1E">
      <w:pPr>
        <w:pStyle w:val="af0"/>
        <w:jc w:val="center"/>
      </w:pPr>
      <w:bookmarkStart w:id="107" w:name="_Toc24154681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19</w:t>
      </w:r>
      <w:r w:rsidR="008C1101">
        <w:rPr>
          <w:noProof/>
        </w:rPr>
        <w:fldChar w:fldCharType="end"/>
      </w:r>
      <w:r>
        <w:t xml:space="preserve"> Operational Data 개념도</w:t>
      </w:r>
      <w:bookmarkEnd w:id="107"/>
    </w:p>
    <w:p w14:paraId="7EF36AB7" w14:textId="77777777" w:rsidR="0061637A" w:rsidRPr="0067102C" w:rsidRDefault="0061637A" w:rsidP="0061637A">
      <w:pPr>
        <w:jc w:val="center"/>
      </w:pPr>
      <w:r>
        <w:rPr>
          <w:noProof/>
        </w:rPr>
        <w:lastRenderedPageBreak/>
        <w:drawing>
          <wp:inline distT="0" distB="0" distL="0" distR="0" wp14:anchorId="15AEABCD" wp14:editId="69018866">
            <wp:extent cx="5580000" cy="5339343"/>
            <wp:effectExtent l="0" t="0" r="0" b="0"/>
            <wp:docPr id="31" name="Picture 2111578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UML_OperationalData.png"/>
                    <pic:cNvPicPr/>
                  </pic:nvPicPr>
                  <pic:blipFill>
                    <a:blip r:embed="rId47"/>
                    <a:stretch>
                      <a:fillRect/>
                    </a:stretch>
                  </pic:blipFill>
                  <pic:spPr>
                    <a:xfrm>
                      <a:off x="0" y="0"/>
                      <a:ext cx="5580000" cy="5339343"/>
                    </a:xfrm>
                    <a:prstGeom prst="rect">
                      <a:avLst/>
                    </a:prstGeom>
                  </pic:spPr>
                </pic:pic>
              </a:graphicData>
            </a:graphic>
          </wp:inline>
        </w:drawing>
      </w:r>
    </w:p>
    <w:p w14:paraId="5B51FCD8" w14:textId="5556B54D" w:rsidR="00D30E1E" w:rsidRPr="00D47F14" w:rsidRDefault="00D30E1E" w:rsidP="00D30E1E">
      <w:pPr>
        <w:pStyle w:val="af0"/>
        <w:jc w:val="center"/>
      </w:pPr>
      <w:bookmarkStart w:id="108" w:name="_Toc24154681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20</w:t>
      </w:r>
      <w:r w:rsidR="008C1101">
        <w:rPr>
          <w:noProof/>
        </w:rPr>
        <w:fldChar w:fldCharType="end"/>
      </w:r>
      <w:r>
        <w:t xml:space="preserve"> Operational Data UML diagram</w:t>
      </w:r>
      <w:bookmarkEnd w:id="108"/>
    </w:p>
    <w:p w14:paraId="735DC8CD" w14:textId="77777777" w:rsidR="0061637A" w:rsidRPr="0067102C" w:rsidRDefault="0061637A" w:rsidP="0061637A">
      <w:r>
        <w:rPr>
          <w:rFonts w:hint="eastAsia"/>
        </w:rPr>
        <w:t>○ 외부 참조모델: 자체 정의 서브모델(표준 템플릿이 없어 장비에 맞게 자체 개발; 스마트팩토리 IRI 규칙 준수)</w:t>
      </w:r>
    </w:p>
    <w:p w14:paraId="6FED549C" w14:textId="77777777" w:rsidR="0061637A" w:rsidRPr="0067102C" w:rsidRDefault="0061637A" w:rsidP="0061637A">
      <w:r>
        <w:rPr>
          <w:rFonts w:hint="eastAsia"/>
        </w:rPr>
        <w:t>○ 참조 용어사전: eCl@ss V16.0</w:t>
      </w:r>
    </w:p>
    <w:p w14:paraId="7ED3D37D" w14:textId="77777777" w:rsidR="0061637A" w:rsidRPr="0067102C" w:rsidRDefault="0061637A" w:rsidP="0061637A">
      <w:r>
        <w:rPr>
          <w:rFonts w:hint="eastAsia"/>
        </w:rPr>
        <w:t>○ 서브모델 및 주요 구성요소 특징</w:t>
      </w:r>
    </w:p>
    <w:p w14:paraId="1F655521" w14:textId="77777777" w:rsidR="008257D6" w:rsidRPr="006B53AC" w:rsidRDefault="008257D6">
      <w:pPr>
        <w:pStyle w:val="a6"/>
        <w:numPr>
          <w:ilvl w:val="0"/>
          <w:numId w:val="2"/>
        </w:numPr>
        <w:rPr>
          <w:color w:val="000000" w:themeColor="text1"/>
        </w:rPr>
      </w:pPr>
      <w:r w:rsidRPr="006B53AC">
        <w:rPr>
          <w:rFonts w:hint="eastAsia"/>
          <w:color w:val="000000" w:themeColor="text1"/>
        </w:rPr>
        <w:t>설비 운전 중 대표 데이터를 가동 상태·가열/전원·퀜칭/냉각·보호/안전·전기/안전 조건의 5개 계통으로 묶어 모델링한다.</w:t>
      </w:r>
    </w:p>
    <w:p w14:paraId="0D7F8A10" w14:textId="77777777" w:rsidR="008257D6" w:rsidRPr="006B53AC" w:rsidRDefault="008257D6">
      <w:pPr>
        <w:pStyle w:val="a6"/>
        <w:numPr>
          <w:ilvl w:val="0"/>
          <w:numId w:val="2"/>
        </w:numPr>
        <w:rPr>
          <w:color w:val="000000" w:themeColor="text1"/>
        </w:rPr>
      </w:pPr>
      <w:r w:rsidRPr="006B53AC">
        <w:rPr>
          <w:rFonts w:hint="eastAsia"/>
          <w:color w:val="000000" w:themeColor="text1"/>
        </w:rPr>
        <w:t>DeviceOperationSystem은 장비의 전체 가동 상태와 진행 중인 공정을, HeatingAndPowerSystem은 가열·출력·주파수·온도 측정값을 담는다.</w:t>
      </w:r>
    </w:p>
    <w:p w14:paraId="70E04EB1" w14:textId="77777777" w:rsidR="008257D6" w:rsidRPr="006B53AC" w:rsidRDefault="008257D6">
      <w:pPr>
        <w:pStyle w:val="a6"/>
        <w:numPr>
          <w:ilvl w:val="0"/>
          <w:numId w:val="2"/>
        </w:numPr>
        <w:rPr>
          <w:color w:val="000000" w:themeColor="text1"/>
        </w:rPr>
      </w:pPr>
      <w:r w:rsidRPr="006B53AC">
        <w:rPr>
          <w:rFonts w:hint="eastAsia"/>
          <w:color w:val="000000" w:themeColor="text1"/>
        </w:rPr>
        <w:t>ProtectionAndSafetyStateSystem은 과열·냉각수·퀜칭유량·도어·아크 등 안전 경보 상태를, ElectricalAndSafetyConditionSystem은 전력 소비와 전기 안전 조건을 담아 정비·운전 관리의 기준이 된다.</w:t>
      </w:r>
    </w:p>
    <w:p w14:paraId="6837D60F" w14:textId="77777777" w:rsidR="0061637A" w:rsidRPr="0067102C" w:rsidRDefault="0061637A" w:rsidP="0061637A">
      <w:r>
        <w:rPr>
          <w:rFonts w:hint="eastAsia"/>
        </w:rPr>
        <w:t>○ 서브모델 구성요소 적용 가이드</w:t>
      </w:r>
    </w:p>
    <w:p w14:paraId="411BDDBB" w14:textId="77777777" w:rsidR="008257D6" w:rsidRPr="006B53AC" w:rsidRDefault="008257D6">
      <w:pPr>
        <w:pStyle w:val="a6"/>
        <w:numPr>
          <w:ilvl w:val="0"/>
          <w:numId w:val="2"/>
        </w:numPr>
        <w:rPr>
          <w:color w:val="000000" w:themeColor="text1"/>
        </w:rPr>
      </w:pPr>
      <w:r w:rsidRPr="006B53AC">
        <w:rPr>
          <w:rFonts w:hint="eastAsia"/>
          <w:color w:val="000000" w:themeColor="text1"/>
        </w:rPr>
        <w:lastRenderedPageBreak/>
        <w:t>기본 운전 모니터링만 필요하면 DeviceOperationSystem과 HeatingAndPowerSystem을 중심으로 구성하고, 필요에 따라 보호·안전 계통을 확장한다.</w:t>
      </w:r>
    </w:p>
    <w:p w14:paraId="6516386E" w14:textId="77777777" w:rsidR="008257D6" w:rsidRPr="006B53AC" w:rsidRDefault="008257D6">
      <w:pPr>
        <w:pStyle w:val="a6"/>
        <w:numPr>
          <w:ilvl w:val="0"/>
          <w:numId w:val="2"/>
        </w:numPr>
        <w:rPr>
          <w:color w:val="000000" w:themeColor="text1"/>
        </w:rPr>
      </w:pPr>
      <w:r w:rsidRPr="006B53AC">
        <w:rPr>
          <w:rFonts w:hint="eastAsia"/>
          <w:color w:val="000000" w:themeColor="text1"/>
        </w:rPr>
        <w:t>각 그룹이 가동·가열·퀜칭·안전·전기처럼 뚜렷한 역할을 갖도록, 큰 묶음 아래 작은 묶음을 두는 2단계 계층으로 나눈다.</w:t>
      </w:r>
    </w:p>
    <w:p w14:paraId="207FCA93" w14:textId="77777777" w:rsidR="0061637A" w:rsidRPr="0067102C" w:rsidRDefault="0061637A" w:rsidP="0061637A">
      <w:r>
        <w:rPr>
          <w:rFonts w:hint="eastAsia"/>
        </w:rPr>
        <w:t>○ 서브모델 구성요소 상세 정보 테이블</w:t>
      </w:r>
    </w:p>
    <w:p w14:paraId="618B317B"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OperationalData 구성요소의 간단한 설명과 예시 값(example value)이 포함된다.</w:t>
      </w:r>
    </w:p>
    <w:p w14:paraId="33F631D9"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14:paraId="06E31678" w14:textId="076CB359" w:rsidR="003A66C8" w:rsidRPr="003A66C8" w:rsidRDefault="0016502C" w:rsidP="00321517">
      <w:pPr>
        <w:pStyle w:val="af0"/>
        <w:keepNext/>
      </w:pPr>
      <w:bookmarkStart w:id="109" w:name="_Toc241546759"/>
      <w:r>
        <w:t xml:space="preserve">표 </w:t>
      </w:r>
      <w:fldSimple w:instr=" SEQ 표 \* ARABIC ">
        <w:r w:rsidR="000E796D">
          <w:rPr>
            <w:noProof/>
          </w:rPr>
          <w:t>41</w:t>
        </w:r>
      </w:fldSimple>
      <w:r>
        <w:t xml:space="preserve"> Submodel 'OperationalData'</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22CC9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E1BBC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EECC3DC" w14:textId="77777777" w:rsidR="00BF50D9" w:rsidRPr="00177C7A" w:rsidRDefault="00BF50D9" w:rsidP="009237AB">
            <w:pPr>
              <w:rPr>
                <w:sz w:val="18"/>
                <w:szCs w:val="18"/>
              </w:rPr>
            </w:pPr>
            <w:r w:rsidRPr="00177C7A">
              <w:rPr>
                <w:sz w:val="18"/>
                <w:szCs w:val="18"/>
              </w:rPr>
              <w:t>OperationalData</w:t>
            </w:r>
          </w:p>
        </w:tc>
      </w:tr>
      <w:tr w:rsidR="00BF50D9" w14:paraId="0A300A3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E0F14C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39C9C96" w14:textId="77777777" w:rsidR="00BF50D9" w:rsidRPr="00177C7A" w:rsidRDefault="00BF50D9" w:rsidP="009237AB">
            <w:pPr>
              <w:rPr>
                <w:sz w:val="18"/>
                <w:szCs w:val="18"/>
              </w:rPr>
            </w:pPr>
            <w:r w:rsidRPr="00177C7A">
              <w:rPr>
                <w:sz w:val="18"/>
                <w:szCs w:val="18"/>
              </w:rPr>
              <w:t>Submodel</w:t>
            </w:r>
          </w:p>
        </w:tc>
      </w:tr>
      <w:tr w:rsidR="00BF50D9" w14:paraId="7EC8001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04FD7A"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A7D2A2F" w14:textId="77777777" w:rsidR="00BF50D9" w:rsidRPr="00177C7A" w:rsidRDefault="00BF50D9" w:rsidP="009237AB">
            <w:pPr>
              <w:rPr>
                <w:sz w:val="18"/>
                <w:szCs w:val="18"/>
              </w:rPr>
            </w:pPr>
            <w:r w:rsidRPr="00177C7A">
              <w:rPr>
                <w:sz w:val="18"/>
                <w:szCs w:val="18"/>
              </w:rPr>
              <w:t>[IRI] https://www.smart-factory.kr/ids/sm/InductionHardeningMachineAAS/OperationalData/1/0</w:t>
            </w:r>
          </w:p>
        </w:tc>
      </w:tr>
      <w:tr w:rsidR="00BF50D9" w14:paraId="0CF0852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9B8B3A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1DD1993D" w14:textId="77777777" w:rsidR="00BF50D9" w:rsidRPr="00177C7A" w:rsidRDefault="00BF50D9" w:rsidP="009237AB">
            <w:pPr>
              <w:rPr>
                <w:sz w:val="18"/>
                <w:szCs w:val="18"/>
              </w:rPr>
            </w:pPr>
            <w:r w:rsidRPr="00177C7A">
              <w:rPr>
                <w:sz w:val="18"/>
                <w:szCs w:val="18"/>
              </w:rPr>
              <w:t>-</w:t>
            </w:r>
          </w:p>
        </w:tc>
      </w:tr>
      <w:tr w:rsidR="00BF50D9" w14:paraId="5092251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30709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75C721B" w14:textId="77777777" w:rsidR="00BF50D9" w:rsidRDefault="00BF50D9" w:rsidP="009237AB">
            <w:pPr>
              <w:rPr>
                <w:sz w:val="18"/>
                <w:szCs w:val="18"/>
              </w:rPr>
            </w:pPr>
            <w:r w:rsidRPr="00177C7A">
              <w:rPr>
                <w:sz w:val="18"/>
                <w:szCs w:val="18"/>
              </w:rPr>
              <w:t>고주파열처리 설비의 가동 상태와 가열·퀜칭·안전 계통의 측정값을 담는 서브모델이다.</w:t>
            </w:r>
          </w:p>
        </w:tc>
      </w:tr>
      <w:tr w:rsidR="00BF50D9" w14:paraId="001F6D1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A5C57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942A9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33831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3973E1" w14:textId="77777777" w:rsidR="00BF50D9" w:rsidRDefault="00BF50D9" w:rsidP="00656A99">
            <w:pPr>
              <w:jc w:val="left"/>
            </w:pPr>
            <w:r>
              <w:rPr>
                <w:b/>
                <w:bCs/>
                <w:color w:val="FFFFFF"/>
              </w:rPr>
              <w:t>card.</w:t>
            </w:r>
          </w:p>
        </w:tc>
      </w:tr>
      <w:tr w:rsidR="00BF50D9" w14:paraId="7A48AD6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0A9940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9FB320"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A77C6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5D95CD" w14:textId="77777777" w:rsidR="00BF50D9" w:rsidRDefault="00BF50D9" w:rsidP="00656A99">
            <w:pPr>
              <w:jc w:val="left"/>
            </w:pPr>
          </w:p>
        </w:tc>
      </w:tr>
      <w:tr w:rsidR="00BF50D9" w14:paraId="48C0F61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30BFF3" w14:textId="77777777" w:rsidR="00BF50D9" w:rsidRDefault="00BF50D9" w:rsidP="009237AB">
            <w:r>
              <w:rPr>
                <w:sz w:val="18"/>
                <w:szCs w:val="18"/>
              </w:rPr>
              <w:t>[SMC]</w:t>
            </w:r>
          </w:p>
          <w:p w14:paraId="5640B966" w14:textId="77777777" w:rsidR="00BF50D9" w:rsidRDefault="00BF50D9" w:rsidP="009237AB">
            <w:r>
              <w:t>DeviceOperationSystem</w:t>
            </w:r>
          </w:p>
        </w:tc>
        <w:tc>
          <w:tcPr>
            <w:tcW w:w="4696" w:type="dxa"/>
            <w:tcBorders>
              <w:top w:val="single" w:sz="4" w:space="0" w:color="000000"/>
              <w:left w:val="single" w:sz="4" w:space="0" w:color="000000"/>
              <w:bottom w:val="single" w:sz="4" w:space="0" w:color="000000"/>
              <w:right w:val="single" w:sz="4" w:space="0" w:color="000000"/>
            </w:tcBorders>
          </w:tcPr>
          <w:p w14:paraId="0C155C05" w14:textId="77777777" w:rsidR="006A59D2" w:rsidRDefault="00BF50D9" w:rsidP="009237AB">
            <w:pPr>
              <w:rPr>
                <w:sz w:val="18"/>
                <w:szCs w:val="18"/>
              </w:rPr>
            </w:pPr>
            <w:r>
              <w:rPr>
                <w:sz w:val="18"/>
                <w:szCs w:val="18"/>
              </w:rPr>
              <w:t>[IRI] https://www.smart-factory.kr/ids/cd/DeviceOperationSystem/1/0</w:t>
            </w:r>
          </w:p>
          <w:p w14:paraId="527660A9" w14:textId="77777777" w:rsidR="006A59D2" w:rsidRDefault="00BF50D9" w:rsidP="009237AB">
            <w:pPr>
              <w:rPr>
                <w:sz w:val="18"/>
                <w:szCs w:val="18"/>
              </w:rPr>
            </w:pPr>
            <w:r>
              <w:rPr>
                <w:sz w:val="18"/>
                <w:szCs w:val="18"/>
              </w:rPr>
              <w:t>장비의 전체 가동 상태를 모은 계통이다.</w:t>
            </w:r>
          </w:p>
        </w:tc>
        <w:tc>
          <w:tcPr>
            <w:tcW w:w="1701" w:type="dxa"/>
            <w:tcBorders>
              <w:top w:val="single" w:sz="4" w:space="0" w:color="000000"/>
              <w:left w:val="single" w:sz="4" w:space="0" w:color="000000"/>
              <w:bottom w:val="single" w:sz="4" w:space="0" w:color="000000"/>
              <w:right w:val="single" w:sz="4" w:space="0" w:color="000000"/>
            </w:tcBorders>
          </w:tcPr>
          <w:p w14:paraId="2267163A" w14:textId="77777777" w:rsidR="007757DE" w:rsidRDefault="007757DE" w:rsidP="007757DE">
            <w:r>
              <w:rPr>
                <w:sz w:val="18"/>
                <w:szCs w:val="18"/>
              </w:rPr>
              <w:t>[-]</w:t>
            </w:r>
          </w:p>
          <w:p w14:paraId="67CC78F3"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A48DFDD" w14:textId="77777777" w:rsidR="00BF50D9" w:rsidRDefault="00BF50D9" w:rsidP="009237AB">
            <w:pPr>
              <w:jc w:val="center"/>
            </w:pPr>
            <w:r>
              <w:rPr>
                <w:sz w:val="18"/>
                <w:szCs w:val="18"/>
              </w:rPr>
              <w:t>-</w:t>
            </w:r>
          </w:p>
        </w:tc>
      </w:tr>
      <w:tr w:rsidR="00BF50D9" w14:paraId="294D6F7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AE34F7" w14:textId="77777777" w:rsidR="00BF50D9" w:rsidRDefault="00BF50D9" w:rsidP="009237AB">
            <w:r>
              <w:rPr>
                <w:sz w:val="18"/>
                <w:szCs w:val="18"/>
              </w:rPr>
              <w:t>[SMC]</w:t>
            </w:r>
          </w:p>
          <w:p w14:paraId="0F32A254" w14:textId="77777777" w:rsidR="00BF50D9" w:rsidRDefault="00BF50D9" w:rsidP="009237AB">
            <w:r>
              <w:t>HeatingAndPowerSystem</w:t>
            </w:r>
          </w:p>
        </w:tc>
        <w:tc>
          <w:tcPr>
            <w:tcW w:w="4696" w:type="dxa"/>
            <w:tcBorders>
              <w:top w:val="single" w:sz="4" w:space="0" w:color="000000"/>
              <w:left w:val="single" w:sz="4" w:space="0" w:color="000000"/>
              <w:bottom w:val="single" w:sz="4" w:space="0" w:color="000000"/>
              <w:right w:val="single" w:sz="4" w:space="0" w:color="000000"/>
            </w:tcBorders>
          </w:tcPr>
          <w:p w14:paraId="248A25A4" w14:textId="77777777" w:rsidR="006A59D2" w:rsidRDefault="00BF50D9" w:rsidP="009237AB">
            <w:pPr>
              <w:rPr>
                <w:sz w:val="18"/>
                <w:szCs w:val="18"/>
              </w:rPr>
            </w:pPr>
            <w:r>
              <w:rPr>
                <w:sz w:val="18"/>
                <w:szCs w:val="18"/>
              </w:rPr>
              <w:t>[IRI] https://www.smart-factory.kr/ids/cd/HeatingAndPowerSystem/1/0</w:t>
            </w:r>
          </w:p>
          <w:p w14:paraId="4D6C6EE6" w14:textId="77777777" w:rsidR="006A59D2" w:rsidRDefault="00BF50D9" w:rsidP="009237AB">
            <w:pPr>
              <w:rPr>
                <w:sz w:val="18"/>
                <w:szCs w:val="18"/>
              </w:rPr>
            </w:pPr>
            <w:r>
              <w:rPr>
                <w:sz w:val="18"/>
                <w:szCs w:val="18"/>
              </w:rPr>
              <w:t>가열과 고주파 출력에 관한 운전 상태를 모은 계통이다.</w:t>
            </w:r>
          </w:p>
        </w:tc>
        <w:tc>
          <w:tcPr>
            <w:tcW w:w="1701" w:type="dxa"/>
            <w:tcBorders>
              <w:top w:val="single" w:sz="4" w:space="0" w:color="000000"/>
              <w:left w:val="single" w:sz="4" w:space="0" w:color="000000"/>
              <w:bottom w:val="single" w:sz="4" w:space="0" w:color="000000"/>
              <w:right w:val="single" w:sz="4" w:space="0" w:color="000000"/>
            </w:tcBorders>
          </w:tcPr>
          <w:p w14:paraId="53E74405" w14:textId="77777777" w:rsidR="007757DE" w:rsidRDefault="007757DE" w:rsidP="007757DE">
            <w:r>
              <w:rPr>
                <w:sz w:val="18"/>
                <w:szCs w:val="18"/>
              </w:rPr>
              <w:t>[-]</w:t>
            </w:r>
          </w:p>
          <w:p w14:paraId="6A29652E"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11B8F18" w14:textId="77777777" w:rsidR="00BF50D9" w:rsidRDefault="00BF50D9" w:rsidP="009237AB">
            <w:pPr>
              <w:jc w:val="center"/>
            </w:pPr>
            <w:r>
              <w:rPr>
                <w:sz w:val="18"/>
                <w:szCs w:val="18"/>
              </w:rPr>
              <w:t>-</w:t>
            </w:r>
          </w:p>
        </w:tc>
      </w:tr>
      <w:tr w:rsidR="00BF50D9" w14:paraId="29F0424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AB95F8D" w14:textId="77777777" w:rsidR="00BF50D9" w:rsidRDefault="00BF50D9" w:rsidP="009237AB">
            <w:r>
              <w:rPr>
                <w:sz w:val="18"/>
                <w:szCs w:val="18"/>
              </w:rPr>
              <w:t>[SMC]</w:t>
            </w:r>
          </w:p>
          <w:p w14:paraId="549376B8" w14:textId="77777777" w:rsidR="00BF50D9" w:rsidRDefault="00BF50D9" w:rsidP="009237AB">
            <w:r>
              <w:t>QuenchAndCoolingSystem</w:t>
            </w:r>
          </w:p>
        </w:tc>
        <w:tc>
          <w:tcPr>
            <w:tcW w:w="4696" w:type="dxa"/>
            <w:tcBorders>
              <w:top w:val="single" w:sz="4" w:space="0" w:color="000000"/>
              <w:left w:val="single" w:sz="4" w:space="0" w:color="000000"/>
              <w:bottom w:val="single" w:sz="4" w:space="0" w:color="000000"/>
              <w:right w:val="single" w:sz="4" w:space="0" w:color="000000"/>
            </w:tcBorders>
          </w:tcPr>
          <w:p w14:paraId="383E4A29" w14:textId="77777777" w:rsidR="006A59D2" w:rsidRDefault="00BF50D9" w:rsidP="009237AB">
            <w:pPr>
              <w:rPr>
                <w:sz w:val="18"/>
                <w:szCs w:val="18"/>
              </w:rPr>
            </w:pPr>
            <w:r>
              <w:rPr>
                <w:sz w:val="18"/>
                <w:szCs w:val="18"/>
              </w:rPr>
              <w:t>[IRI] https://www.smart-factory.kr/ids/cd/QuenchAndCoolingSystem/1/0</w:t>
            </w:r>
          </w:p>
          <w:p w14:paraId="1B847E0B" w14:textId="77777777" w:rsidR="006A59D2" w:rsidRDefault="00BF50D9" w:rsidP="009237AB">
            <w:pPr>
              <w:rPr>
                <w:sz w:val="18"/>
                <w:szCs w:val="18"/>
              </w:rPr>
            </w:pPr>
            <w:r>
              <w:rPr>
                <w:sz w:val="18"/>
                <w:szCs w:val="18"/>
              </w:rPr>
              <w:t>퀜칭과 코일 냉각에 관한 운전 상태를 모은 계통이다.</w:t>
            </w:r>
          </w:p>
        </w:tc>
        <w:tc>
          <w:tcPr>
            <w:tcW w:w="1701" w:type="dxa"/>
            <w:tcBorders>
              <w:top w:val="single" w:sz="4" w:space="0" w:color="000000"/>
              <w:left w:val="single" w:sz="4" w:space="0" w:color="000000"/>
              <w:bottom w:val="single" w:sz="4" w:space="0" w:color="000000"/>
              <w:right w:val="single" w:sz="4" w:space="0" w:color="000000"/>
            </w:tcBorders>
          </w:tcPr>
          <w:p w14:paraId="44E43799" w14:textId="77777777" w:rsidR="007757DE" w:rsidRDefault="007757DE" w:rsidP="007757DE">
            <w:r>
              <w:rPr>
                <w:sz w:val="18"/>
                <w:szCs w:val="18"/>
              </w:rPr>
              <w:t>[-]</w:t>
            </w:r>
          </w:p>
          <w:p w14:paraId="0235CCFD"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505C8AB" w14:textId="77777777" w:rsidR="00BF50D9" w:rsidRDefault="00BF50D9" w:rsidP="009237AB">
            <w:pPr>
              <w:jc w:val="center"/>
            </w:pPr>
            <w:r>
              <w:rPr>
                <w:sz w:val="18"/>
                <w:szCs w:val="18"/>
              </w:rPr>
              <w:t>-</w:t>
            </w:r>
          </w:p>
        </w:tc>
      </w:tr>
      <w:tr w:rsidR="00BF50D9" w14:paraId="4C30AB2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12AAB4F" w14:textId="77777777" w:rsidR="00BF50D9" w:rsidRDefault="00BF50D9" w:rsidP="009237AB">
            <w:r>
              <w:rPr>
                <w:sz w:val="18"/>
                <w:szCs w:val="18"/>
              </w:rPr>
              <w:t>[SMC]</w:t>
            </w:r>
          </w:p>
          <w:p w14:paraId="5CFA9432" w14:textId="77777777" w:rsidR="00BF50D9" w:rsidRDefault="00BF50D9" w:rsidP="009237AB">
            <w:r>
              <w:t>ProtectionAndSafetyStateSystem</w:t>
            </w:r>
          </w:p>
        </w:tc>
        <w:tc>
          <w:tcPr>
            <w:tcW w:w="4696" w:type="dxa"/>
            <w:tcBorders>
              <w:top w:val="single" w:sz="4" w:space="0" w:color="000000"/>
              <w:left w:val="single" w:sz="4" w:space="0" w:color="000000"/>
              <w:bottom w:val="single" w:sz="4" w:space="0" w:color="000000"/>
              <w:right w:val="single" w:sz="4" w:space="0" w:color="000000"/>
            </w:tcBorders>
          </w:tcPr>
          <w:p w14:paraId="1414193C" w14:textId="77777777" w:rsidR="006A59D2" w:rsidRDefault="00BF50D9" w:rsidP="009237AB">
            <w:pPr>
              <w:rPr>
                <w:sz w:val="18"/>
                <w:szCs w:val="18"/>
              </w:rPr>
            </w:pPr>
            <w:r>
              <w:rPr>
                <w:sz w:val="18"/>
                <w:szCs w:val="18"/>
              </w:rPr>
              <w:t>[IRI] https://www.smart-factory.kr/ids/cd/ProtectionAndSafetyStateSystem/1/0</w:t>
            </w:r>
          </w:p>
          <w:p w14:paraId="6D94C4EA" w14:textId="77777777" w:rsidR="006A59D2" w:rsidRDefault="00BF50D9" w:rsidP="009237AB">
            <w:pPr>
              <w:rPr>
                <w:sz w:val="18"/>
                <w:szCs w:val="18"/>
              </w:rPr>
            </w:pPr>
            <w:r>
              <w:rPr>
                <w:sz w:val="18"/>
                <w:szCs w:val="18"/>
              </w:rPr>
              <w:t>보호·안전 경보 상태를 모은 계통이다.</w:t>
            </w:r>
          </w:p>
        </w:tc>
        <w:tc>
          <w:tcPr>
            <w:tcW w:w="1701" w:type="dxa"/>
            <w:tcBorders>
              <w:top w:val="single" w:sz="4" w:space="0" w:color="000000"/>
              <w:left w:val="single" w:sz="4" w:space="0" w:color="000000"/>
              <w:bottom w:val="single" w:sz="4" w:space="0" w:color="000000"/>
              <w:right w:val="single" w:sz="4" w:space="0" w:color="000000"/>
            </w:tcBorders>
          </w:tcPr>
          <w:p w14:paraId="7F534163" w14:textId="77777777" w:rsidR="007757DE" w:rsidRDefault="007757DE" w:rsidP="007757DE">
            <w:r>
              <w:rPr>
                <w:sz w:val="18"/>
                <w:szCs w:val="18"/>
              </w:rPr>
              <w:t>[-]</w:t>
            </w:r>
          </w:p>
          <w:p w14:paraId="380060E3"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191A9ED" w14:textId="77777777" w:rsidR="00BF50D9" w:rsidRDefault="00BF50D9" w:rsidP="009237AB">
            <w:pPr>
              <w:jc w:val="center"/>
            </w:pPr>
            <w:r>
              <w:rPr>
                <w:sz w:val="18"/>
                <w:szCs w:val="18"/>
              </w:rPr>
              <w:t>-</w:t>
            </w:r>
          </w:p>
        </w:tc>
      </w:tr>
      <w:tr w:rsidR="00BF50D9" w14:paraId="136320C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2240BDC" w14:textId="77777777" w:rsidR="00BF50D9" w:rsidRDefault="00BF50D9" w:rsidP="009237AB">
            <w:r>
              <w:rPr>
                <w:sz w:val="18"/>
                <w:szCs w:val="18"/>
              </w:rPr>
              <w:t>[SMC]</w:t>
            </w:r>
          </w:p>
          <w:p w14:paraId="3BE7B770" w14:textId="77777777" w:rsidR="00BF50D9" w:rsidRDefault="00BF50D9" w:rsidP="009237AB">
            <w:r>
              <w:t>ElectricalAndSafetyConditionSystem</w:t>
            </w:r>
          </w:p>
        </w:tc>
        <w:tc>
          <w:tcPr>
            <w:tcW w:w="4696" w:type="dxa"/>
            <w:tcBorders>
              <w:top w:val="single" w:sz="4" w:space="0" w:color="000000"/>
              <w:left w:val="single" w:sz="4" w:space="0" w:color="000000"/>
              <w:bottom w:val="single" w:sz="4" w:space="0" w:color="000000"/>
              <w:right w:val="single" w:sz="4" w:space="0" w:color="000000"/>
            </w:tcBorders>
          </w:tcPr>
          <w:p w14:paraId="4375063A" w14:textId="77777777" w:rsidR="006A59D2" w:rsidRDefault="00BF50D9" w:rsidP="009237AB">
            <w:pPr>
              <w:rPr>
                <w:sz w:val="18"/>
                <w:szCs w:val="18"/>
              </w:rPr>
            </w:pPr>
            <w:r>
              <w:rPr>
                <w:sz w:val="18"/>
                <w:szCs w:val="18"/>
              </w:rPr>
              <w:t>[IRI] https://www.smart-factory.kr/ids/cd/ElectricalAndSafetyConditionSystem/1/0</w:t>
            </w:r>
          </w:p>
          <w:p w14:paraId="7A363B2B" w14:textId="77777777" w:rsidR="006A59D2" w:rsidRDefault="00BF50D9" w:rsidP="009237AB">
            <w:pPr>
              <w:rPr>
                <w:sz w:val="18"/>
                <w:szCs w:val="18"/>
              </w:rPr>
            </w:pPr>
            <w:r>
              <w:rPr>
                <w:sz w:val="18"/>
                <w:szCs w:val="18"/>
              </w:rPr>
              <w:t>전기 공급과 안전 조건에 관한 상태를 모은 계통이다.</w:t>
            </w:r>
          </w:p>
        </w:tc>
        <w:tc>
          <w:tcPr>
            <w:tcW w:w="1701" w:type="dxa"/>
            <w:tcBorders>
              <w:top w:val="single" w:sz="4" w:space="0" w:color="000000"/>
              <w:left w:val="single" w:sz="4" w:space="0" w:color="000000"/>
              <w:bottom w:val="single" w:sz="4" w:space="0" w:color="000000"/>
              <w:right w:val="single" w:sz="4" w:space="0" w:color="000000"/>
            </w:tcBorders>
          </w:tcPr>
          <w:p w14:paraId="0D88D4B0" w14:textId="77777777" w:rsidR="007757DE" w:rsidRDefault="007757DE" w:rsidP="007757DE">
            <w:r>
              <w:rPr>
                <w:sz w:val="18"/>
                <w:szCs w:val="18"/>
              </w:rPr>
              <w:t>[-]</w:t>
            </w:r>
          </w:p>
          <w:p w14:paraId="55542559"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829B721" w14:textId="77777777" w:rsidR="00BF50D9" w:rsidRDefault="00BF50D9" w:rsidP="009237AB">
            <w:pPr>
              <w:jc w:val="center"/>
            </w:pPr>
            <w:r>
              <w:rPr>
                <w:sz w:val="18"/>
                <w:szCs w:val="18"/>
              </w:rPr>
              <w:t>-</w:t>
            </w:r>
          </w:p>
        </w:tc>
      </w:tr>
    </w:tbl>
    <w:p w14:paraId="5CECC662" w14:textId="3161B250" w:rsidR="003A66C8" w:rsidRPr="003A66C8" w:rsidRDefault="0016502C" w:rsidP="00321517">
      <w:pPr>
        <w:pStyle w:val="af0"/>
        <w:keepNext/>
      </w:pPr>
      <w:bookmarkStart w:id="110" w:name="_Toc241546760"/>
      <w:r>
        <w:t xml:space="preserve">표 </w:t>
      </w:r>
      <w:fldSimple w:instr=" SEQ 표 \* ARABIC ">
        <w:r w:rsidR="000E796D">
          <w:rPr>
            <w:noProof/>
          </w:rPr>
          <w:t>42</w:t>
        </w:r>
      </w:fldSimple>
      <w:r>
        <w:t xml:space="preserve"> Submodel Element Collection 'DeviceOperationSystem'</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3350E5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838CE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BC016BD" w14:textId="77777777" w:rsidR="00BF50D9" w:rsidRPr="00177C7A" w:rsidRDefault="00BF50D9" w:rsidP="009237AB">
            <w:pPr>
              <w:rPr>
                <w:sz w:val="18"/>
                <w:szCs w:val="18"/>
              </w:rPr>
            </w:pPr>
            <w:r w:rsidRPr="00177C7A">
              <w:rPr>
                <w:sz w:val="18"/>
                <w:szCs w:val="18"/>
              </w:rPr>
              <w:t>DeviceOperationSystem</w:t>
            </w:r>
          </w:p>
        </w:tc>
      </w:tr>
      <w:tr w:rsidR="00BF50D9" w14:paraId="2F7C5F1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57389CC"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C7A00C5" w14:textId="77777777" w:rsidR="00BF50D9" w:rsidRPr="00177C7A" w:rsidRDefault="00BF50D9" w:rsidP="009237AB">
            <w:pPr>
              <w:rPr>
                <w:sz w:val="18"/>
                <w:szCs w:val="18"/>
              </w:rPr>
            </w:pPr>
            <w:r w:rsidRPr="00177C7A">
              <w:rPr>
                <w:sz w:val="18"/>
                <w:szCs w:val="18"/>
              </w:rPr>
              <w:t>SubmodelElementCollection</w:t>
            </w:r>
          </w:p>
        </w:tc>
      </w:tr>
      <w:tr w:rsidR="00BF50D9" w14:paraId="63AB17D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596AF8" w14:textId="77777777" w:rsidR="00BF50D9" w:rsidRDefault="00BF50D9" w:rsidP="009237AB">
            <w:r>
              <w:rPr>
                <w:b/>
                <w:bCs/>
              </w:rPr>
              <w:lastRenderedPageBreak/>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E6995F7" w14:textId="77777777" w:rsidR="00BF50D9" w:rsidRPr="00177C7A" w:rsidRDefault="00BF50D9" w:rsidP="009237AB">
            <w:pPr>
              <w:rPr>
                <w:sz w:val="18"/>
                <w:szCs w:val="18"/>
              </w:rPr>
            </w:pPr>
            <w:r w:rsidRPr="00177C7A">
              <w:rPr>
                <w:sz w:val="18"/>
                <w:szCs w:val="18"/>
              </w:rPr>
              <w:t>[IRI] https://www.smart-factory.kr/ids/cd/DeviceOperationSystem/1/0</w:t>
            </w:r>
          </w:p>
        </w:tc>
      </w:tr>
      <w:tr w:rsidR="00BF50D9" w14:paraId="6131D8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BDAD2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A79CA9" w14:textId="77777777" w:rsidR="00BF50D9" w:rsidRPr="00177C7A" w:rsidRDefault="00BF50D9" w:rsidP="009237AB">
            <w:pPr>
              <w:rPr>
                <w:sz w:val="18"/>
                <w:szCs w:val="18"/>
              </w:rPr>
            </w:pPr>
            <w:r w:rsidRPr="00177C7A">
              <w:rPr>
                <w:sz w:val="18"/>
                <w:szCs w:val="18"/>
              </w:rPr>
              <w:t>SMC "OperationalData"</w:t>
            </w:r>
          </w:p>
        </w:tc>
      </w:tr>
      <w:tr w:rsidR="00BF50D9" w14:paraId="7687788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56653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1D76EDA4" w14:textId="77777777" w:rsidR="00BF50D9" w:rsidRDefault="00BF50D9" w:rsidP="009237AB">
            <w:pPr>
              <w:rPr>
                <w:sz w:val="18"/>
                <w:szCs w:val="18"/>
              </w:rPr>
            </w:pPr>
            <w:r w:rsidRPr="00177C7A">
              <w:rPr>
                <w:sz w:val="18"/>
                <w:szCs w:val="18"/>
              </w:rPr>
              <w:t>장비의 전체 가동 상태를 모은 계통이다.</w:t>
            </w:r>
          </w:p>
        </w:tc>
      </w:tr>
      <w:tr w:rsidR="00BF50D9" w14:paraId="58A9F0A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628C07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6C9031"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E45E0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F8DFAF" w14:textId="77777777" w:rsidR="00BF50D9" w:rsidRDefault="00BF50D9" w:rsidP="00656A99">
            <w:pPr>
              <w:jc w:val="left"/>
            </w:pPr>
            <w:r>
              <w:rPr>
                <w:b/>
                <w:bCs/>
                <w:color w:val="FFFFFF"/>
              </w:rPr>
              <w:t>card.</w:t>
            </w:r>
          </w:p>
        </w:tc>
      </w:tr>
      <w:tr w:rsidR="00BF50D9" w14:paraId="7800D44A"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A81F35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61EF35"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22957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CD3F43" w14:textId="77777777" w:rsidR="00BF50D9" w:rsidRDefault="00BF50D9" w:rsidP="00656A99">
            <w:pPr>
              <w:jc w:val="left"/>
            </w:pPr>
          </w:p>
        </w:tc>
      </w:tr>
      <w:tr w:rsidR="00BF50D9" w14:paraId="3A8D5A5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DD0AC0" w14:textId="77777777" w:rsidR="00BF50D9" w:rsidRDefault="00BF50D9" w:rsidP="009237AB">
            <w:r>
              <w:rPr>
                <w:sz w:val="18"/>
                <w:szCs w:val="18"/>
              </w:rPr>
              <w:t>[SMC]</w:t>
            </w:r>
          </w:p>
          <w:p w14:paraId="04F248F0" w14:textId="77777777" w:rsidR="00BF50D9" w:rsidRDefault="00BF50D9" w:rsidP="009237AB">
            <w:r>
              <w:t>DeviceOperationMonitoring</w:t>
            </w:r>
          </w:p>
        </w:tc>
        <w:tc>
          <w:tcPr>
            <w:tcW w:w="4696" w:type="dxa"/>
            <w:tcBorders>
              <w:top w:val="single" w:sz="4" w:space="0" w:color="000000"/>
              <w:left w:val="single" w:sz="4" w:space="0" w:color="000000"/>
              <w:bottom w:val="single" w:sz="4" w:space="0" w:color="000000"/>
              <w:right w:val="single" w:sz="4" w:space="0" w:color="000000"/>
            </w:tcBorders>
          </w:tcPr>
          <w:p w14:paraId="5DE4C2DA" w14:textId="77777777" w:rsidR="006A59D2" w:rsidRDefault="00BF50D9" w:rsidP="009237AB">
            <w:pPr>
              <w:rPr>
                <w:sz w:val="18"/>
                <w:szCs w:val="18"/>
              </w:rPr>
            </w:pPr>
            <w:r>
              <w:rPr>
                <w:sz w:val="18"/>
                <w:szCs w:val="18"/>
              </w:rPr>
              <w:t>[IRI] https://www.smart-factory.kr/ids/cd/DeviceOperationMonitoring/1/0</w:t>
            </w:r>
          </w:p>
          <w:p w14:paraId="18D22F6C" w14:textId="77777777" w:rsidR="006A59D2" w:rsidRDefault="00BF50D9" w:rsidP="009237AB">
            <w:pPr>
              <w:rPr>
                <w:sz w:val="18"/>
                <w:szCs w:val="18"/>
              </w:rPr>
            </w:pPr>
            <w:r>
              <w:rPr>
                <w:sz w:val="18"/>
                <w:szCs w:val="18"/>
              </w:rPr>
              <w:t>장비의 가동 상태와 진행 중인 작업 정보를 모은 항목이다.</w:t>
            </w:r>
          </w:p>
        </w:tc>
        <w:tc>
          <w:tcPr>
            <w:tcW w:w="1701" w:type="dxa"/>
            <w:tcBorders>
              <w:top w:val="single" w:sz="4" w:space="0" w:color="000000"/>
              <w:left w:val="single" w:sz="4" w:space="0" w:color="000000"/>
              <w:bottom w:val="single" w:sz="4" w:space="0" w:color="000000"/>
              <w:right w:val="single" w:sz="4" w:space="0" w:color="000000"/>
            </w:tcBorders>
          </w:tcPr>
          <w:p w14:paraId="52720E23" w14:textId="77777777" w:rsidR="007757DE" w:rsidRDefault="007757DE" w:rsidP="007757DE">
            <w:r>
              <w:rPr>
                <w:sz w:val="18"/>
                <w:szCs w:val="18"/>
              </w:rPr>
              <w:t>[-]</w:t>
            </w:r>
          </w:p>
          <w:p w14:paraId="7C952EA0" w14:textId="77777777" w:rsidR="007757DE" w:rsidRDefault="007757DE" w:rsidP="007757DE">
            <w:r>
              <w:t>10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22AAF22" w14:textId="77777777" w:rsidR="00BF50D9" w:rsidRDefault="00BF50D9" w:rsidP="009237AB">
            <w:pPr>
              <w:jc w:val="center"/>
            </w:pPr>
            <w:r>
              <w:rPr>
                <w:sz w:val="18"/>
                <w:szCs w:val="18"/>
              </w:rPr>
              <w:t>-</w:t>
            </w:r>
          </w:p>
        </w:tc>
      </w:tr>
    </w:tbl>
    <w:p w14:paraId="5BCF4473" w14:textId="39C3FB4B" w:rsidR="003A66C8" w:rsidRPr="003A66C8" w:rsidRDefault="0016502C" w:rsidP="00321517">
      <w:pPr>
        <w:pStyle w:val="af0"/>
        <w:keepNext/>
      </w:pPr>
      <w:bookmarkStart w:id="111" w:name="_Toc241546761"/>
      <w:r>
        <w:t xml:space="preserve">표 </w:t>
      </w:r>
      <w:fldSimple w:instr=" SEQ 표 \* ARABIC ">
        <w:r w:rsidR="000E796D">
          <w:rPr>
            <w:noProof/>
          </w:rPr>
          <w:t>43</w:t>
        </w:r>
      </w:fldSimple>
      <w:r>
        <w:t xml:space="preserve"> Submodel Element Collection 'DeviceOperationMonitoring'</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424881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81CAE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35161DF" w14:textId="77777777" w:rsidR="00BF50D9" w:rsidRPr="00177C7A" w:rsidRDefault="00BF50D9" w:rsidP="009237AB">
            <w:pPr>
              <w:rPr>
                <w:sz w:val="18"/>
                <w:szCs w:val="18"/>
              </w:rPr>
            </w:pPr>
            <w:r w:rsidRPr="00177C7A">
              <w:rPr>
                <w:sz w:val="18"/>
                <w:szCs w:val="18"/>
              </w:rPr>
              <w:t>DeviceOperationMonitoring</w:t>
            </w:r>
          </w:p>
        </w:tc>
      </w:tr>
      <w:tr w:rsidR="00BF50D9" w14:paraId="60C215B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84EF2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ED6C7F7" w14:textId="77777777" w:rsidR="00BF50D9" w:rsidRPr="00177C7A" w:rsidRDefault="00BF50D9" w:rsidP="009237AB">
            <w:pPr>
              <w:rPr>
                <w:sz w:val="18"/>
                <w:szCs w:val="18"/>
              </w:rPr>
            </w:pPr>
            <w:r w:rsidRPr="00177C7A">
              <w:rPr>
                <w:sz w:val="18"/>
                <w:szCs w:val="18"/>
              </w:rPr>
              <w:t>SubmodelElementCollection</w:t>
            </w:r>
          </w:p>
        </w:tc>
      </w:tr>
      <w:tr w:rsidR="00BF50D9" w14:paraId="72E1235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C6DB4E"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7D7F50F" w14:textId="77777777" w:rsidR="00BF50D9" w:rsidRPr="00177C7A" w:rsidRDefault="00BF50D9" w:rsidP="009237AB">
            <w:pPr>
              <w:rPr>
                <w:sz w:val="18"/>
                <w:szCs w:val="18"/>
              </w:rPr>
            </w:pPr>
            <w:r w:rsidRPr="00177C7A">
              <w:rPr>
                <w:sz w:val="18"/>
                <w:szCs w:val="18"/>
              </w:rPr>
              <w:t>[IRI] https://www.smart-factory.kr/ids/cd/DeviceOperationMonitoring/1/0</w:t>
            </w:r>
          </w:p>
        </w:tc>
      </w:tr>
      <w:tr w:rsidR="00BF50D9" w14:paraId="232F577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162AE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778DFD2" w14:textId="77777777" w:rsidR="00BF50D9" w:rsidRPr="00177C7A" w:rsidRDefault="00BF50D9" w:rsidP="009237AB">
            <w:pPr>
              <w:rPr>
                <w:sz w:val="18"/>
                <w:szCs w:val="18"/>
              </w:rPr>
            </w:pPr>
            <w:r w:rsidRPr="00177C7A">
              <w:rPr>
                <w:sz w:val="18"/>
                <w:szCs w:val="18"/>
              </w:rPr>
              <w:t>SMC "DeviceOperationSystem"</w:t>
            </w:r>
          </w:p>
        </w:tc>
      </w:tr>
      <w:tr w:rsidR="00BF50D9" w14:paraId="1D0C638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3AC0A6"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AFD9364" w14:textId="77777777" w:rsidR="00BF50D9" w:rsidRDefault="00BF50D9" w:rsidP="009237AB">
            <w:pPr>
              <w:rPr>
                <w:sz w:val="18"/>
                <w:szCs w:val="18"/>
              </w:rPr>
            </w:pPr>
            <w:r w:rsidRPr="00177C7A">
              <w:rPr>
                <w:sz w:val="18"/>
                <w:szCs w:val="18"/>
              </w:rPr>
              <w:t>장비의 가동 상태와 진행 중인 작업 정보를 모은 항목이다.</w:t>
            </w:r>
          </w:p>
        </w:tc>
      </w:tr>
      <w:tr w:rsidR="00BF50D9" w14:paraId="6C89A53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532A26"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84FA8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8BD74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CF58AC" w14:textId="77777777" w:rsidR="00BF50D9" w:rsidRDefault="00BF50D9" w:rsidP="00656A99">
            <w:pPr>
              <w:jc w:val="left"/>
            </w:pPr>
            <w:r>
              <w:rPr>
                <w:b/>
                <w:bCs/>
                <w:color w:val="FFFFFF"/>
              </w:rPr>
              <w:t>card.</w:t>
            </w:r>
          </w:p>
        </w:tc>
      </w:tr>
      <w:tr w:rsidR="00BF50D9" w14:paraId="199BCBE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93E39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8E9262"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92AFE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7376A7" w14:textId="77777777" w:rsidR="00BF50D9" w:rsidRDefault="00BF50D9" w:rsidP="00656A99">
            <w:pPr>
              <w:jc w:val="left"/>
            </w:pPr>
          </w:p>
        </w:tc>
      </w:tr>
      <w:tr w:rsidR="00BF50D9" w14:paraId="4B4F31F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8EADBC1" w14:textId="77777777" w:rsidR="00BF50D9" w:rsidRDefault="00BF50D9" w:rsidP="009237AB">
            <w:r>
              <w:rPr>
                <w:sz w:val="18"/>
                <w:szCs w:val="18"/>
              </w:rPr>
              <w:t>[Prop]</w:t>
            </w:r>
          </w:p>
          <w:p w14:paraId="34FD2560" w14:textId="77777777" w:rsidR="00BF50D9" w:rsidRDefault="00BF50D9" w:rsidP="009237AB">
            <w:r>
              <w:t>DeviceRunState</w:t>
            </w:r>
          </w:p>
        </w:tc>
        <w:tc>
          <w:tcPr>
            <w:tcW w:w="4696" w:type="dxa"/>
            <w:tcBorders>
              <w:top w:val="single" w:sz="4" w:space="0" w:color="000000"/>
              <w:left w:val="single" w:sz="4" w:space="0" w:color="000000"/>
              <w:bottom w:val="single" w:sz="4" w:space="0" w:color="000000"/>
              <w:right w:val="single" w:sz="4" w:space="0" w:color="000000"/>
            </w:tcBorders>
          </w:tcPr>
          <w:p w14:paraId="6E8F986F" w14:textId="77777777" w:rsidR="006A59D2" w:rsidRDefault="00BF50D9" w:rsidP="009237AB">
            <w:pPr>
              <w:rPr>
                <w:sz w:val="18"/>
                <w:szCs w:val="18"/>
              </w:rPr>
            </w:pPr>
            <w:r>
              <w:rPr>
                <w:sz w:val="18"/>
                <w:szCs w:val="18"/>
              </w:rPr>
              <w:t>[IRI] https://www.smart-factory.kr/ids/cd/DeviceRunState/1/0</w:t>
            </w:r>
          </w:p>
          <w:p w14:paraId="104F93C3" w14:textId="77777777" w:rsidR="006A59D2" w:rsidRDefault="00BF50D9" w:rsidP="009237AB">
            <w:pPr>
              <w:rPr>
                <w:sz w:val="18"/>
                <w:szCs w:val="18"/>
              </w:rPr>
            </w:pPr>
            <w:r>
              <w:rPr>
                <w:sz w:val="18"/>
                <w:szCs w:val="18"/>
              </w:rPr>
              <w:t>장비의 현재 전체 가동 상태이다(예: 운전 중).</w:t>
            </w:r>
          </w:p>
        </w:tc>
        <w:tc>
          <w:tcPr>
            <w:tcW w:w="1701" w:type="dxa"/>
            <w:tcBorders>
              <w:top w:val="single" w:sz="4" w:space="0" w:color="000000"/>
              <w:left w:val="single" w:sz="4" w:space="0" w:color="000000"/>
              <w:bottom w:val="single" w:sz="4" w:space="0" w:color="000000"/>
              <w:right w:val="single" w:sz="4" w:space="0" w:color="000000"/>
            </w:tcBorders>
          </w:tcPr>
          <w:p w14:paraId="57E45E54" w14:textId="77777777" w:rsidR="007757DE" w:rsidRDefault="007757DE" w:rsidP="007757DE">
            <w:r>
              <w:rPr>
                <w:sz w:val="18"/>
                <w:szCs w:val="18"/>
              </w:rPr>
              <w:t>[String]</w:t>
            </w:r>
          </w:p>
          <w:p w14:paraId="6F03A916" w14:textId="77777777" w:rsidR="007757DE" w:rsidRDefault="007757DE" w:rsidP="007757DE">
            <w: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7A7A9265" w14:textId="77777777" w:rsidR="00BF50D9" w:rsidRDefault="00BF50D9" w:rsidP="009237AB">
            <w:pPr>
              <w:jc w:val="center"/>
            </w:pPr>
            <w:r>
              <w:rPr>
                <w:sz w:val="18"/>
                <w:szCs w:val="18"/>
              </w:rPr>
              <w:t>-</w:t>
            </w:r>
          </w:p>
        </w:tc>
      </w:tr>
      <w:tr w:rsidR="00BF50D9" w14:paraId="2BC56E9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3D9625" w14:textId="77777777" w:rsidR="00BF50D9" w:rsidRDefault="00BF50D9" w:rsidP="009237AB">
            <w:r>
              <w:rPr>
                <w:sz w:val="18"/>
                <w:szCs w:val="18"/>
              </w:rPr>
              <w:t>[Prop]</w:t>
            </w:r>
          </w:p>
          <w:p w14:paraId="2DB5DE1D" w14:textId="77777777" w:rsidR="00BF50D9" w:rsidRDefault="00BF50D9" w:rsidP="009237AB">
            <w:r>
              <w:t>InductionHardeningOperationMode</w:t>
            </w:r>
          </w:p>
        </w:tc>
        <w:tc>
          <w:tcPr>
            <w:tcW w:w="4696" w:type="dxa"/>
            <w:tcBorders>
              <w:top w:val="single" w:sz="4" w:space="0" w:color="000000"/>
              <w:left w:val="single" w:sz="4" w:space="0" w:color="000000"/>
              <w:bottom w:val="single" w:sz="4" w:space="0" w:color="000000"/>
              <w:right w:val="single" w:sz="4" w:space="0" w:color="000000"/>
            </w:tcBorders>
          </w:tcPr>
          <w:p w14:paraId="3516BBC1" w14:textId="77777777" w:rsidR="006A59D2" w:rsidRDefault="00BF50D9" w:rsidP="009237AB">
            <w:pPr>
              <w:rPr>
                <w:sz w:val="18"/>
                <w:szCs w:val="18"/>
              </w:rPr>
            </w:pPr>
            <w:r>
              <w:rPr>
                <w:sz w:val="18"/>
                <w:szCs w:val="18"/>
              </w:rPr>
              <w:t>[IRI] https://www.smart-factory.kr/ids/cd/InductionHardeningOperationMode/1/0</w:t>
            </w:r>
          </w:p>
          <w:p w14:paraId="25114E04" w14:textId="77777777" w:rsidR="006A59D2" w:rsidRDefault="00BF50D9" w:rsidP="009237AB">
            <w:pPr>
              <w:rPr>
                <w:sz w:val="18"/>
                <w:szCs w:val="18"/>
              </w:rPr>
            </w:pPr>
            <w:r>
              <w:rPr>
                <w:sz w:val="18"/>
                <w:szCs w:val="18"/>
              </w:rPr>
              <w:t>현재 장비가 수행하고 있는 운전 모드이다(예: 스캐닝 경화).</w:t>
            </w:r>
          </w:p>
        </w:tc>
        <w:tc>
          <w:tcPr>
            <w:tcW w:w="1701" w:type="dxa"/>
            <w:tcBorders>
              <w:top w:val="single" w:sz="4" w:space="0" w:color="000000"/>
              <w:left w:val="single" w:sz="4" w:space="0" w:color="000000"/>
              <w:bottom w:val="single" w:sz="4" w:space="0" w:color="000000"/>
              <w:right w:val="single" w:sz="4" w:space="0" w:color="000000"/>
            </w:tcBorders>
          </w:tcPr>
          <w:p w14:paraId="23EAC805" w14:textId="77777777" w:rsidR="007757DE" w:rsidRDefault="007757DE" w:rsidP="007757DE">
            <w:r>
              <w:rPr>
                <w:sz w:val="18"/>
                <w:szCs w:val="18"/>
              </w:rPr>
              <w:t>[String]</w:t>
            </w:r>
          </w:p>
          <w:p w14:paraId="0108361F" w14:textId="77777777" w:rsidR="007757DE" w:rsidRDefault="007757DE" w:rsidP="007757DE">
            <w:r>
              <w:t>Scanning hardening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310EF9F" w14:textId="77777777" w:rsidR="00BF50D9" w:rsidRDefault="00BF50D9" w:rsidP="009237AB">
            <w:pPr>
              <w:jc w:val="center"/>
            </w:pPr>
            <w:r>
              <w:rPr>
                <w:sz w:val="18"/>
                <w:szCs w:val="18"/>
              </w:rPr>
              <w:t>-</w:t>
            </w:r>
          </w:p>
        </w:tc>
      </w:tr>
      <w:tr w:rsidR="00BF50D9" w14:paraId="513607D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0319028" w14:textId="77777777" w:rsidR="00BF50D9" w:rsidRDefault="00BF50D9" w:rsidP="009237AB">
            <w:r>
              <w:rPr>
                <w:sz w:val="18"/>
                <w:szCs w:val="18"/>
              </w:rPr>
              <w:t>[Prop]</w:t>
            </w:r>
          </w:p>
          <w:p w14:paraId="18742E2E" w14:textId="77777777" w:rsidR="00BF50D9" w:rsidRDefault="00BF50D9" w:rsidP="009237AB">
            <w:r>
              <w:t>ActiveProcessId</w:t>
            </w:r>
          </w:p>
        </w:tc>
        <w:tc>
          <w:tcPr>
            <w:tcW w:w="4696" w:type="dxa"/>
            <w:tcBorders>
              <w:top w:val="single" w:sz="4" w:space="0" w:color="000000"/>
              <w:left w:val="single" w:sz="4" w:space="0" w:color="000000"/>
              <w:bottom w:val="single" w:sz="4" w:space="0" w:color="000000"/>
              <w:right w:val="single" w:sz="4" w:space="0" w:color="000000"/>
            </w:tcBorders>
          </w:tcPr>
          <w:p w14:paraId="3C1C5C33" w14:textId="77777777" w:rsidR="006A59D2" w:rsidRDefault="00BF50D9" w:rsidP="009237AB">
            <w:pPr>
              <w:rPr>
                <w:sz w:val="18"/>
                <w:szCs w:val="18"/>
              </w:rPr>
            </w:pPr>
            <w:r>
              <w:rPr>
                <w:sz w:val="18"/>
                <w:szCs w:val="18"/>
              </w:rPr>
              <w:t>[IRI] https://www.smart-factory.kr/ids/cd/ActiveProcessId/1/0</w:t>
            </w:r>
          </w:p>
          <w:p w14:paraId="4106BA1E" w14:textId="77777777" w:rsidR="006A59D2" w:rsidRDefault="00BF50D9" w:rsidP="009237AB">
            <w:pPr>
              <w:rPr>
                <w:sz w:val="18"/>
                <w:szCs w:val="18"/>
              </w:rPr>
            </w:pPr>
            <w:r>
              <w:rPr>
                <w:sz w:val="18"/>
                <w:szCs w:val="18"/>
              </w:rPr>
              <w:t>현재 실행 중인 공정의 식별자이다.</w:t>
            </w:r>
          </w:p>
        </w:tc>
        <w:tc>
          <w:tcPr>
            <w:tcW w:w="1701" w:type="dxa"/>
            <w:tcBorders>
              <w:top w:val="single" w:sz="4" w:space="0" w:color="000000"/>
              <w:left w:val="single" w:sz="4" w:space="0" w:color="000000"/>
              <w:bottom w:val="single" w:sz="4" w:space="0" w:color="000000"/>
              <w:right w:val="single" w:sz="4" w:space="0" w:color="000000"/>
            </w:tcBorders>
          </w:tcPr>
          <w:p w14:paraId="3A1ED875" w14:textId="77777777" w:rsidR="007757DE" w:rsidRDefault="007757DE" w:rsidP="007757DE">
            <w:r>
              <w:rPr>
                <w:sz w:val="18"/>
                <w:szCs w:val="18"/>
              </w:rPr>
              <w:t>[String]</w:t>
            </w:r>
          </w:p>
          <w:p w14:paraId="4C62C5E3" w14:textId="77777777" w:rsidR="007757DE" w:rsidRDefault="007757DE" w:rsidP="007757DE">
            <w:r>
              <w:t>IH-P-001</w:t>
            </w:r>
          </w:p>
        </w:tc>
        <w:tc>
          <w:tcPr>
            <w:tcW w:w="516" w:type="dxa"/>
            <w:tcBorders>
              <w:top w:val="single" w:sz="4" w:space="0" w:color="000000"/>
              <w:left w:val="single" w:sz="4" w:space="0" w:color="000000"/>
              <w:bottom w:val="single" w:sz="4" w:space="0" w:color="000000"/>
              <w:right w:val="single" w:sz="4" w:space="0" w:color="000000"/>
            </w:tcBorders>
            <w:vAlign w:val="center"/>
          </w:tcPr>
          <w:p w14:paraId="044E76F3" w14:textId="77777777" w:rsidR="00BF50D9" w:rsidRDefault="00BF50D9" w:rsidP="009237AB">
            <w:pPr>
              <w:jc w:val="center"/>
            </w:pPr>
            <w:r>
              <w:rPr>
                <w:sz w:val="18"/>
                <w:szCs w:val="18"/>
              </w:rPr>
              <w:t>-</w:t>
            </w:r>
          </w:p>
        </w:tc>
      </w:tr>
      <w:tr w:rsidR="00BF50D9" w14:paraId="0B3E525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D6B7F7" w14:textId="77777777" w:rsidR="00BF50D9" w:rsidRDefault="00BF50D9" w:rsidP="009237AB">
            <w:r>
              <w:rPr>
                <w:sz w:val="18"/>
                <w:szCs w:val="18"/>
              </w:rPr>
              <w:t>[Prop]</w:t>
            </w:r>
          </w:p>
          <w:p w14:paraId="685C4CCE" w14:textId="77777777" w:rsidR="00BF50D9" w:rsidRDefault="00BF50D9" w:rsidP="009237AB">
            <w:r>
              <w:t>HardeningPhase</w:t>
            </w:r>
          </w:p>
        </w:tc>
        <w:tc>
          <w:tcPr>
            <w:tcW w:w="4696" w:type="dxa"/>
            <w:tcBorders>
              <w:top w:val="single" w:sz="4" w:space="0" w:color="000000"/>
              <w:left w:val="single" w:sz="4" w:space="0" w:color="000000"/>
              <w:bottom w:val="single" w:sz="4" w:space="0" w:color="000000"/>
              <w:right w:val="single" w:sz="4" w:space="0" w:color="000000"/>
            </w:tcBorders>
          </w:tcPr>
          <w:p w14:paraId="37FB5F04" w14:textId="77777777" w:rsidR="006A59D2" w:rsidRDefault="00BF50D9" w:rsidP="009237AB">
            <w:pPr>
              <w:rPr>
                <w:sz w:val="18"/>
                <w:szCs w:val="18"/>
              </w:rPr>
            </w:pPr>
            <w:r>
              <w:rPr>
                <w:sz w:val="18"/>
                <w:szCs w:val="18"/>
              </w:rPr>
              <w:t>[IRI] https://www.smart-factory.kr/ids/cd/HardeningPhase/1/0</w:t>
            </w:r>
          </w:p>
          <w:p w14:paraId="57B5D69E" w14:textId="77777777" w:rsidR="006A59D2" w:rsidRDefault="00BF50D9" w:rsidP="009237AB">
            <w:pPr>
              <w:rPr>
                <w:sz w:val="18"/>
                <w:szCs w:val="18"/>
              </w:rPr>
            </w:pPr>
            <w:r>
              <w:rPr>
                <w:sz w:val="18"/>
                <w:szCs w:val="18"/>
              </w:rPr>
              <w:t>고주파 경화 주기 중 현재 단계이다(예: 가열).</w:t>
            </w:r>
          </w:p>
        </w:tc>
        <w:tc>
          <w:tcPr>
            <w:tcW w:w="1701" w:type="dxa"/>
            <w:tcBorders>
              <w:top w:val="single" w:sz="4" w:space="0" w:color="000000"/>
              <w:left w:val="single" w:sz="4" w:space="0" w:color="000000"/>
              <w:bottom w:val="single" w:sz="4" w:space="0" w:color="000000"/>
              <w:right w:val="single" w:sz="4" w:space="0" w:color="000000"/>
            </w:tcBorders>
          </w:tcPr>
          <w:p w14:paraId="75F746F5" w14:textId="77777777" w:rsidR="007757DE" w:rsidRDefault="007757DE" w:rsidP="007757DE">
            <w:r>
              <w:rPr>
                <w:sz w:val="18"/>
                <w:szCs w:val="18"/>
              </w:rPr>
              <w:t>[String]</w:t>
            </w:r>
          </w:p>
          <w:p w14:paraId="2A6A23DC" w14:textId="77777777" w:rsidR="007757DE" w:rsidRDefault="007757DE" w:rsidP="007757DE">
            <w:r>
              <w:t>Heating</w:t>
            </w:r>
          </w:p>
        </w:tc>
        <w:tc>
          <w:tcPr>
            <w:tcW w:w="516" w:type="dxa"/>
            <w:tcBorders>
              <w:top w:val="single" w:sz="4" w:space="0" w:color="000000"/>
              <w:left w:val="single" w:sz="4" w:space="0" w:color="000000"/>
              <w:bottom w:val="single" w:sz="4" w:space="0" w:color="000000"/>
              <w:right w:val="single" w:sz="4" w:space="0" w:color="000000"/>
            </w:tcBorders>
            <w:vAlign w:val="center"/>
          </w:tcPr>
          <w:p w14:paraId="44EE7654" w14:textId="77777777" w:rsidR="00BF50D9" w:rsidRDefault="00BF50D9" w:rsidP="009237AB">
            <w:pPr>
              <w:jc w:val="center"/>
            </w:pPr>
            <w:r>
              <w:rPr>
                <w:sz w:val="18"/>
                <w:szCs w:val="18"/>
              </w:rPr>
              <w:t>-</w:t>
            </w:r>
          </w:p>
        </w:tc>
      </w:tr>
      <w:tr w:rsidR="00BF50D9" w14:paraId="71E4749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E923E0" w14:textId="77777777" w:rsidR="00BF50D9" w:rsidRDefault="00BF50D9" w:rsidP="009237AB">
            <w:r>
              <w:rPr>
                <w:sz w:val="18"/>
                <w:szCs w:val="18"/>
              </w:rPr>
              <w:t>[Prop]</w:t>
            </w:r>
          </w:p>
          <w:p w14:paraId="3B122D87" w14:textId="77777777" w:rsidR="00BF50D9" w:rsidRDefault="00BF50D9" w:rsidP="009237AB">
            <w:r>
              <w:t>HardeningRunState</w:t>
            </w:r>
          </w:p>
        </w:tc>
        <w:tc>
          <w:tcPr>
            <w:tcW w:w="4696" w:type="dxa"/>
            <w:tcBorders>
              <w:top w:val="single" w:sz="4" w:space="0" w:color="000000"/>
              <w:left w:val="single" w:sz="4" w:space="0" w:color="000000"/>
              <w:bottom w:val="single" w:sz="4" w:space="0" w:color="000000"/>
              <w:right w:val="single" w:sz="4" w:space="0" w:color="000000"/>
            </w:tcBorders>
          </w:tcPr>
          <w:p w14:paraId="43697646" w14:textId="77777777" w:rsidR="006A59D2" w:rsidRDefault="00BF50D9" w:rsidP="009237AB">
            <w:pPr>
              <w:rPr>
                <w:sz w:val="18"/>
                <w:szCs w:val="18"/>
              </w:rPr>
            </w:pPr>
            <w:r>
              <w:rPr>
                <w:sz w:val="18"/>
                <w:szCs w:val="18"/>
              </w:rPr>
              <w:t>[IRI] https://www.smart-factory.kr/ids/cd/HardeningRunState/1/0</w:t>
            </w:r>
          </w:p>
          <w:p w14:paraId="3E280113" w14:textId="77777777" w:rsidR="006A59D2" w:rsidRDefault="00BF50D9" w:rsidP="009237AB">
            <w:pPr>
              <w:rPr>
                <w:sz w:val="18"/>
                <w:szCs w:val="18"/>
              </w:rPr>
            </w:pPr>
            <w:r>
              <w:rPr>
                <w:sz w:val="18"/>
                <w:szCs w:val="18"/>
              </w:rPr>
              <w:t>경화 작업의 현재 진행 상태이다.</w:t>
            </w:r>
          </w:p>
        </w:tc>
        <w:tc>
          <w:tcPr>
            <w:tcW w:w="1701" w:type="dxa"/>
            <w:tcBorders>
              <w:top w:val="single" w:sz="4" w:space="0" w:color="000000"/>
              <w:left w:val="single" w:sz="4" w:space="0" w:color="000000"/>
              <w:bottom w:val="single" w:sz="4" w:space="0" w:color="000000"/>
              <w:right w:val="single" w:sz="4" w:space="0" w:color="000000"/>
            </w:tcBorders>
          </w:tcPr>
          <w:p w14:paraId="1FBE07BA" w14:textId="77777777" w:rsidR="007757DE" w:rsidRDefault="007757DE" w:rsidP="007757DE">
            <w:r>
              <w:rPr>
                <w:sz w:val="18"/>
                <w:szCs w:val="18"/>
              </w:rPr>
              <w:t>[String]</w:t>
            </w:r>
          </w:p>
          <w:p w14:paraId="583B2B88" w14:textId="77777777" w:rsidR="007757DE" w:rsidRDefault="007757DE" w:rsidP="007757DE">
            <w: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7101ECC0" w14:textId="77777777" w:rsidR="00BF50D9" w:rsidRDefault="00BF50D9" w:rsidP="009237AB">
            <w:pPr>
              <w:jc w:val="center"/>
            </w:pPr>
            <w:r>
              <w:rPr>
                <w:sz w:val="18"/>
                <w:szCs w:val="18"/>
              </w:rPr>
              <w:t>-</w:t>
            </w:r>
          </w:p>
        </w:tc>
      </w:tr>
      <w:tr w:rsidR="00BF50D9" w14:paraId="431DA56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5A9668" w14:textId="77777777" w:rsidR="00BF50D9" w:rsidRDefault="00BF50D9" w:rsidP="009237AB">
            <w:r>
              <w:rPr>
                <w:sz w:val="18"/>
                <w:szCs w:val="18"/>
              </w:rPr>
              <w:t>[Prop]</w:t>
            </w:r>
          </w:p>
          <w:p w14:paraId="0248F8DD" w14:textId="77777777" w:rsidR="00BF50D9" w:rsidRDefault="00BF50D9" w:rsidP="009237AB">
            <w:r>
              <w:t>CurrentPartId</w:t>
            </w:r>
          </w:p>
        </w:tc>
        <w:tc>
          <w:tcPr>
            <w:tcW w:w="4696" w:type="dxa"/>
            <w:tcBorders>
              <w:top w:val="single" w:sz="4" w:space="0" w:color="000000"/>
              <w:left w:val="single" w:sz="4" w:space="0" w:color="000000"/>
              <w:bottom w:val="single" w:sz="4" w:space="0" w:color="000000"/>
              <w:right w:val="single" w:sz="4" w:space="0" w:color="000000"/>
            </w:tcBorders>
          </w:tcPr>
          <w:p w14:paraId="447FEB09" w14:textId="77777777" w:rsidR="006A59D2" w:rsidRDefault="00BF50D9" w:rsidP="009237AB">
            <w:pPr>
              <w:rPr>
                <w:sz w:val="18"/>
                <w:szCs w:val="18"/>
              </w:rPr>
            </w:pPr>
            <w:r>
              <w:rPr>
                <w:sz w:val="18"/>
                <w:szCs w:val="18"/>
              </w:rPr>
              <w:t>[IRI] https://www.smart-factory.kr/ids/cd/CurrentPartId/1/0</w:t>
            </w:r>
          </w:p>
          <w:p w14:paraId="18022D20" w14:textId="77777777" w:rsidR="006A59D2" w:rsidRDefault="00BF50D9" w:rsidP="009237AB">
            <w:pPr>
              <w:rPr>
                <w:sz w:val="18"/>
                <w:szCs w:val="18"/>
              </w:rPr>
            </w:pPr>
            <w:r>
              <w:rPr>
                <w:sz w:val="18"/>
                <w:szCs w:val="18"/>
              </w:rPr>
              <w:t>현재 처리 중인 부품의 식별자이다.</w:t>
            </w:r>
          </w:p>
        </w:tc>
        <w:tc>
          <w:tcPr>
            <w:tcW w:w="1701" w:type="dxa"/>
            <w:tcBorders>
              <w:top w:val="single" w:sz="4" w:space="0" w:color="000000"/>
              <w:left w:val="single" w:sz="4" w:space="0" w:color="000000"/>
              <w:bottom w:val="single" w:sz="4" w:space="0" w:color="000000"/>
              <w:right w:val="single" w:sz="4" w:space="0" w:color="000000"/>
            </w:tcBorders>
          </w:tcPr>
          <w:p w14:paraId="2689F03B" w14:textId="77777777" w:rsidR="007757DE" w:rsidRDefault="007757DE" w:rsidP="007757DE">
            <w:r>
              <w:rPr>
                <w:sz w:val="18"/>
                <w:szCs w:val="18"/>
              </w:rPr>
              <w:t>[String]</w:t>
            </w:r>
          </w:p>
          <w:p w14:paraId="14D1C57A" w14:textId="77777777" w:rsidR="007757DE" w:rsidRDefault="007757DE" w:rsidP="007757DE">
            <w:r>
              <w:t>PART-2026-0617-03</w:t>
            </w:r>
          </w:p>
        </w:tc>
        <w:tc>
          <w:tcPr>
            <w:tcW w:w="516" w:type="dxa"/>
            <w:tcBorders>
              <w:top w:val="single" w:sz="4" w:space="0" w:color="000000"/>
              <w:left w:val="single" w:sz="4" w:space="0" w:color="000000"/>
              <w:bottom w:val="single" w:sz="4" w:space="0" w:color="000000"/>
              <w:right w:val="single" w:sz="4" w:space="0" w:color="000000"/>
            </w:tcBorders>
            <w:vAlign w:val="center"/>
          </w:tcPr>
          <w:p w14:paraId="4E919C15" w14:textId="77777777" w:rsidR="00BF50D9" w:rsidRDefault="00BF50D9" w:rsidP="009237AB">
            <w:pPr>
              <w:jc w:val="center"/>
            </w:pPr>
            <w:r>
              <w:rPr>
                <w:sz w:val="18"/>
                <w:szCs w:val="18"/>
              </w:rPr>
              <w:t>-</w:t>
            </w:r>
          </w:p>
        </w:tc>
      </w:tr>
      <w:tr w:rsidR="00BF50D9" w14:paraId="69069BC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5F16BD" w14:textId="77777777" w:rsidR="00BF50D9" w:rsidRDefault="00BF50D9" w:rsidP="009237AB">
            <w:r>
              <w:rPr>
                <w:sz w:val="18"/>
                <w:szCs w:val="18"/>
              </w:rPr>
              <w:t>[Prop]</w:t>
            </w:r>
          </w:p>
          <w:p w14:paraId="51F844F3" w14:textId="77777777" w:rsidR="00BF50D9" w:rsidRDefault="00BF50D9" w:rsidP="009237AB">
            <w:r>
              <w:t>CumulativePartCount</w:t>
            </w:r>
          </w:p>
        </w:tc>
        <w:tc>
          <w:tcPr>
            <w:tcW w:w="4696" w:type="dxa"/>
            <w:tcBorders>
              <w:top w:val="single" w:sz="4" w:space="0" w:color="000000"/>
              <w:left w:val="single" w:sz="4" w:space="0" w:color="000000"/>
              <w:bottom w:val="single" w:sz="4" w:space="0" w:color="000000"/>
              <w:right w:val="single" w:sz="4" w:space="0" w:color="000000"/>
            </w:tcBorders>
          </w:tcPr>
          <w:p w14:paraId="3C79F485" w14:textId="77777777" w:rsidR="006A59D2" w:rsidRDefault="00BF50D9" w:rsidP="009237AB">
            <w:pPr>
              <w:rPr>
                <w:sz w:val="18"/>
                <w:szCs w:val="18"/>
              </w:rPr>
            </w:pPr>
            <w:r>
              <w:rPr>
                <w:sz w:val="18"/>
                <w:szCs w:val="18"/>
              </w:rPr>
              <w:t>[IRI] https://www.smart-factory.kr/ids/cd/CumulativePartCount/1/0</w:t>
            </w:r>
          </w:p>
          <w:p w14:paraId="64F4A7AD" w14:textId="77777777" w:rsidR="006A59D2" w:rsidRDefault="00BF50D9" w:rsidP="009237AB">
            <w:pPr>
              <w:rPr>
                <w:sz w:val="18"/>
                <w:szCs w:val="18"/>
              </w:rPr>
            </w:pPr>
            <w:r>
              <w:rPr>
                <w:sz w:val="18"/>
                <w:szCs w:val="18"/>
              </w:rPr>
              <w:t>지금까지 누적으로 처리한 부품 수량이다.</w:t>
            </w:r>
          </w:p>
        </w:tc>
        <w:tc>
          <w:tcPr>
            <w:tcW w:w="1701" w:type="dxa"/>
            <w:tcBorders>
              <w:top w:val="single" w:sz="4" w:space="0" w:color="000000"/>
              <w:left w:val="single" w:sz="4" w:space="0" w:color="000000"/>
              <w:bottom w:val="single" w:sz="4" w:space="0" w:color="000000"/>
              <w:right w:val="single" w:sz="4" w:space="0" w:color="000000"/>
            </w:tcBorders>
          </w:tcPr>
          <w:p w14:paraId="18D17A75" w14:textId="77777777" w:rsidR="007757DE" w:rsidRDefault="007757DE" w:rsidP="007757DE">
            <w:r>
              <w:rPr>
                <w:sz w:val="18"/>
                <w:szCs w:val="18"/>
              </w:rPr>
              <w:t>[Integer]</w:t>
            </w:r>
          </w:p>
          <w:p w14:paraId="37538F7B" w14:textId="77777777" w:rsidR="007757DE" w:rsidRDefault="007757DE" w:rsidP="007757DE">
            <w:r>
              <w:t>84500</w:t>
            </w:r>
          </w:p>
        </w:tc>
        <w:tc>
          <w:tcPr>
            <w:tcW w:w="516" w:type="dxa"/>
            <w:tcBorders>
              <w:top w:val="single" w:sz="4" w:space="0" w:color="000000"/>
              <w:left w:val="single" w:sz="4" w:space="0" w:color="000000"/>
              <w:bottom w:val="single" w:sz="4" w:space="0" w:color="000000"/>
              <w:right w:val="single" w:sz="4" w:space="0" w:color="000000"/>
            </w:tcBorders>
            <w:vAlign w:val="center"/>
          </w:tcPr>
          <w:p w14:paraId="1BB42545" w14:textId="77777777" w:rsidR="00BF50D9" w:rsidRDefault="00BF50D9" w:rsidP="009237AB">
            <w:pPr>
              <w:jc w:val="center"/>
            </w:pPr>
            <w:r>
              <w:rPr>
                <w:sz w:val="18"/>
                <w:szCs w:val="18"/>
              </w:rPr>
              <w:t>-</w:t>
            </w:r>
          </w:p>
        </w:tc>
      </w:tr>
      <w:tr w:rsidR="00BF50D9" w14:paraId="750DA3F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D925D8F" w14:textId="77777777" w:rsidR="00BF50D9" w:rsidRDefault="00BF50D9" w:rsidP="009237AB">
            <w:r>
              <w:rPr>
                <w:sz w:val="18"/>
                <w:szCs w:val="18"/>
              </w:rPr>
              <w:lastRenderedPageBreak/>
              <w:t>[Prop]</w:t>
            </w:r>
          </w:p>
          <w:p w14:paraId="331C08FF" w14:textId="77777777" w:rsidR="00BF50D9" w:rsidRDefault="00BF50D9" w:rsidP="009237AB">
            <w:r>
              <w:t>CumulativeOperatingHours</w:t>
            </w:r>
          </w:p>
        </w:tc>
        <w:tc>
          <w:tcPr>
            <w:tcW w:w="4696" w:type="dxa"/>
            <w:tcBorders>
              <w:top w:val="single" w:sz="4" w:space="0" w:color="000000"/>
              <w:left w:val="single" w:sz="4" w:space="0" w:color="000000"/>
              <w:bottom w:val="single" w:sz="4" w:space="0" w:color="000000"/>
              <w:right w:val="single" w:sz="4" w:space="0" w:color="000000"/>
            </w:tcBorders>
          </w:tcPr>
          <w:p w14:paraId="5591F481" w14:textId="77777777" w:rsidR="006A59D2" w:rsidRDefault="00BF50D9" w:rsidP="009237AB">
            <w:pPr>
              <w:rPr>
                <w:sz w:val="18"/>
                <w:szCs w:val="18"/>
              </w:rPr>
            </w:pPr>
            <w:r>
              <w:rPr>
                <w:sz w:val="18"/>
                <w:szCs w:val="18"/>
              </w:rPr>
              <w:t>[IRI] https://www.smart-factory.kr/ids/cd/CumulativeOperatingHours/1/0</w:t>
            </w:r>
          </w:p>
          <w:p w14:paraId="3A54CA75" w14:textId="77777777" w:rsidR="006A59D2" w:rsidRDefault="00BF50D9" w:rsidP="009237AB">
            <w:pPr>
              <w:rPr>
                <w:sz w:val="18"/>
                <w:szCs w:val="18"/>
              </w:rPr>
            </w:pPr>
            <w:r>
              <w:rPr>
                <w:sz w:val="18"/>
                <w:szCs w:val="18"/>
              </w:rPr>
              <w:t>장비의 누적 가동 시간이다.</w:t>
            </w:r>
          </w:p>
        </w:tc>
        <w:tc>
          <w:tcPr>
            <w:tcW w:w="1701" w:type="dxa"/>
            <w:tcBorders>
              <w:top w:val="single" w:sz="4" w:space="0" w:color="000000"/>
              <w:left w:val="single" w:sz="4" w:space="0" w:color="000000"/>
              <w:bottom w:val="single" w:sz="4" w:space="0" w:color="000000"/>
              <w:right w:val="single" w:sz="4" w:space="0" w:color="000000"/>
            </w:tcBorders>
          </w:tcPr>
          <w:p w14:paraId="61E7CB3C" w14:textId="77777777" w:rsidR="007757DE" w:rsidRDefault="007757DE" w:rsidP="007757DE">
            <w:r>
              <w:rPr>
                <w:sz w:val="18"/>
                <w:szCs w:val="18"/>
              </w:rPr>
              <w:t>[Integer]</w:t>
            </w:r>
          </w:p>
          <w:p w14:paraId="146CA9BF" w14:textId="77777777" w:rsidR="007757DE" w:rsidRDefault="007757DE" w:rsidP="007757DE">
            <w:r>
              <w:t>18600</w:t>
            </w:r>
          </w:p>
        </w:tc>
        <w:tc>
          <w:tcPr>
            <w:tcW w:w="516" w:type="dxa"/>
            <w:tcBorders>
              <w:top w:val="single" w:sz="4" w:space="0" w:color="000000"/>
              <w:left w:val="single" w:sz="4" w:space="0" w:color="000000"/>
              <w:bottom w:val="single" w:sz="4" w:space="0" w:color="000000"/>
              <w:right w:val="single" w:sz="4" w:space="0" w:color="000000"/>
            </w:tcBorders>
            <w:vAlign w:val="center"/>
          </w:tcPr>
          <w:p w14:paraId="27B8BBE9" w14:textId="77777777" w:rsidR="00BF50D9" w:rsidRDefault="00BF50D9" w:rsidP="009237AB">
            <w:pPr>
              <w:jc w:val="center"/>
            </w:pPr>
            <w:r>
              <w:rPr>
                <w:sz w:val="18"/>
                <w:szCs w:val="18"/>
              </w:rPr>
              <w:t>-</w:t>
            </w:r>
          </w:p>
        </w:tc>
      </w:tr>
      <w:tr w:rsidR="00BF50D9" w14:paraId="3409EE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758687E" w14:textId="77777777" w:rsidR="00BF50D9" w:rsidRDefault="00BF50D9" w:rsidP="009237AB">
            <w:r>
              <w:rPr>
                <w:sz w:val="18"/>
                <w:szCs w:val="18"/>
              </w:rPr>
              <w:t>[Prop]</w:t>
            </w:r>
          </w:p>
          <w:p w14:paraId="05AD65F2" w14:textId="77777777" w:rsidR="00BF50D9" w:rsidRDefault="00BF50D9" w:rsidP="009237AB">
            <w:r>
              <w:t>OperationStartTimestamp</w:t>
            </w:r>
          </w:p>
        </w:tc>
        <w:tc>
          <w:tcPr>
            <w:tcW w:w="4696" w:type="dxa"/>
            <w:tcBorders>
              <w:top w:val="single" w:sz="4" w:space="0" w:color="000000"/>
              <w:left w:val="single" w:sz="4" w:space="0" w:color="000000"/>
              <w:bottom w:val="single" w:sz="4" w:space="0" w:color="000000"/>
              <w:right w:val="single" w:sz="4" w:space="0" w:color="000000"/>
            </w:tcBorders>
          </w:tcPr>
          <w:p w14:paraId="682CA2EB" w14:textId="77777777" w:rsidR="006A59D2" w:rsidRDefault="00BF50D9" w:rsidP="009237AB">
            <w:pPr>
              <w:rPr>
                <w:sz w:val="18"/>
                <w:szCs w:val="18"/>
              </w:rPr>
            </w:pPr>
            <w:r>
              <w:rPr>
                <w:sz w:val="18"/>
                <w:szCs w:val="18"/>
              </w:rPr>
              <w:t>[IRI] https://www.smart-factory.kr/ids/cd/OperationStartTimestamp/1/0</w:t>
            </w:r>
          </w:p>
          <w:p w14:paraId="3DBE655F" w14:textId="77777777" w:rsidR="006A59D2" w:rsidRDefault="00BF50D9" w:rsidP="009237AB">
            <w:pPr>
              <w:rPr>
                <w:sz w:val="18"/>
                <w:szCs w:val="18"/>
              </w:rPr>
            </w:pPr>
            <w:r>
              <w:rPr>
                <w:sz w:val="18"/>
                <w:szCs w:val="18"/>
              </w:rPr>
              <w:t>현재 부품의 처리를 시작한 시각이다.</w:t>
            </w:r>
          </w:p>
        </w:tc>
        <w:tc>
          <w:tcPr>
            <w:tcW w:w="1701" w:type="dxa"/>
            <w:tcBorders>
              <w:top w:val="single" w:sz="4" w:space="0" w:color="000000"/>
              <w:left w:val="single" w:sz="4" w:space="0" w:color="000000"/>
              <w:bottom w:val="single" w:sz="4" w:space="0" w:color="000000"/>
              <w:right w:val="single" w:sz="4" w:space="0" w:color="000000"/>
            </w:tcBorders>
          </w:tcPr>
          <w:p w14:paraId="4C43C6C0" w14:textId="77777777" w:rsidR="007757DE" w:rsidRDefault="007757DE" w:rsidP="007757DE">
            <w:r>
              <w:rPr>
                <w:sz w:val="18"/>
                <w:szCs w:val="18"/>
              </w:rPr>
              <w:t>[DateTime]</w:t>
            </w:r>
          </w:p>
          <w:p w14:paraId="5F2C9A66" w14:textId="77777777" w:rsidR="007757DE" w:rsidRDefault="007757DE" w:rsidP="007757DE">
            <w:r>
              <w:t>2026-06-17T08:00:00Z</w:t>
            </w:r>
          </w:p>
        </w:tc>
        <w:tc>
          <w:tcPr>
            <w:tcW w:w="516" w:type="dxa"/>
            <w:tcBorders>
              <w:top w:val="single" w:sz="4" w:space="0" w:color="000000"/>
              <w:left w:val="single" w:sz="4" w:space="0" w:color="000000"/>
              <w:bottom w:val="single" w:sz="4" w:space="0" w:color="000000"/>
              <w:right w:val="single" w:sz="4" w:space="0" w:color="000000"/>
            </w:tcBorders>
            <w:vAlign w:val="center"/>
          </w:tcPr>
          <w:p w14:paraId="4D2C3569" w14:textId="77777777" w:rsidR="00BF50D9" w:rsidRDefault="00BF50D9" w:rsidP="009237AB">
            <w:pPr>
              <w:jc w:val="center"/>
            </w:pPr>
            <w:r>
              <w:rPr>
                <w:sz w:val="18"/>
                <w:szCs w:val="18"/>
              </w:rPr>
              <w:t>-</w:t>
            </w:r>
          </w:p>
        </w:tc>
      </w:tr>
      <w:tr w:rsidR="00BF50D9" w14:paraId="61BBA0B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188A38" w14:textId="77777777" w:rsidR="00BF50D9" w:rsidRDefault="00BF50D9" w:rsidP="009237AB">
            <w:r>
              <w:rPr>
                <w:sz w:val="18"/>
                <w:szCs w:val="18"/>
              </w:rPr>
              <w:t>[Prop]</w:t>
            </w:r>
          </w:p>
          <w:p w14:paraId="547B8413" w14:textId="77777777" w:rsidR="00BF50D9" w:rsidRDefault="00BF50D9" w:rsidP="009237AB">
            <w:r>
              <w:t>LastUpdateTimestamp</w:t>
            </w:r>
          </w:p>
        </w:tc>
        <w:tc>
          <w:tcPr>
            <w:tcW w:w="4696" w:type="dxa"/>
            <w:tcBorders>
              <w:top w:val="single" w:sz="4" w:space="0" w:color="000000"/>
              <w:left w:val="single" w:sz="4" w:space="0" w:color="000000"/>
              <w:bottom w:val="single" w:sz="4" w:space="0" w:color="000000"/>
              <w:right w:val="single" w:sz="4" w:space="0" w:color="000000"/>
            </w:tcBorders>
          </w:tcPr>
          <w:p w14:paraId="21869EF3" w14:textId="77777777" w:rsidR="006A59D2" w:rsidRDefault="00BF50D9" w:rsidP="009237AB">
            <w:pPr>
              <w:rPr>
                <w:sz w:val="18"/>
                <w:szCs w:val="18"/>
              </w:rPr>
            </w:pPr>
            <w:r>
              <w:rPr>
                <w:sz w:val="18"/>
                <w:szCs w:val="18"/>
              </w:rPr>
              <w:t>[IRI] https://www.smart-factory.kr/ids/cd/LastUpdateTimestamp/1/0</w:t>
            </w:r>
          </w:p>
          <w:p w14:paraId="62CEB96C" w14:textId="77777777" w:rsidR="006A59D2" w:rsidRDefault="00BF50D9" w:rsidP="009237AB">
            <w:pPr>
              <w:rPr>
                <w:sz w:val="18"/>
                <w:szCs w:val="18"/>
              </w:rPr>
            </w:pPr>
            <w:r>
              <w:rPr>
                <w:sz w:val="18"/>
                <w:szCs w:val="18"/>
              </w:rPr>
              <w:t>운전 데이터가 마지막으로 갱신된 시각이다.</w:t>
            </w:r>
          </w:p>
        </w:tc>
        <w:tc>
          <w:tcPr>
            <w:tcW w:w="1701" w:type="dxa"/>
            <w:tcBorders>
              <w:top w:val="single" w:sz="4" w:space="0" w:color="000000"/>
              <w:left w:val="single" w:sz="4" w:space="0" w:color="000000"/>
              <w:bottom w:val="single" w:sz="4" w:space="0" w:color="000000"/>
              <w:right w:val="single" w:sz="4" w:space="0" w:color="000000"/>
            </w:tcBorders>
          </w:tcPr>
          <w:p w14:paraId="2FAC583A" w14:textId="77777777" w:rsidR="007757DE" w:rsidRDefault="007757DE" w:rsidP="007757DE">
            <w:r>
              <w:rPr>
                <w:sz w:val="18"/>
                <w:szCs w:val="18"/>
              </w:rPr>
              <w:t>[DateTime]</w:t>
            </w:r>
          </w:p>
          <w:p w14:paraId="01C16372" w14:textId="77777777" w:rsidR="007757DE" w:rsidRDefault="007757DE" w:rsidP="007757DE">
            <w:r>
              <w:t>2026-06-17T08:20:30Z</w:t>
            </w:r>
          </w:p>
        </w:tc>
        <w:tc>
          <w:tcPr>
            <w:tcW w:w="516" w:type="dxa"/>
            <w:tcBorders>
              <w:top w:val="single" w:sz="4" w:space="0" w:color="000000"/>
              <w:left w:val="single" w:sz="4" w:space="0" w:color="000000"/>
              <w:bottom w:val="single" w:sz="4" w:space="0" w:color="000000"/>
              <w:right w:val="single" w:sz="4" w:space="0" w:color="000000"/>
            </w:tcBorders>
            <w:vAlign w:val="center"/>
          </w:tcPr>
          <w:p w14:paraId="7310ACA1" w14:textId="77777777" w:rsidR="00BF50D9" w:rsidRDefault="00BF50D9" w:rsidP="009237AB">
            <w:pPr>
              <w:jc w:val="center"/>
            </w:pPr>
            <w:r>
              <w:rPr>
                <w:sz w:val="18"/>
                <w:szCs w:val="18"/>
              </w:rPr>
              <w:t>-</w:t>
            </w:r>
          </w:p>
        </w:tc>
      </w:tr>
    </w:tbl>
    <w:p w14:paraId="761253FD" w14:textId="090DFFC4" w:rsidR="003A66C8" w:rsidRPr="003A66C8" w:rsidRDefault="0016502C" w:rsidP="00321517">
      <w:pPr>
        <w:pStyle w:val="af0"/>
        <w:keepNext/>
      </w:pPr>
      <w:bookmarkStart w:id="112" w:name="_Toc241546762"/>
      <w:r>
        <w:t xml:space="preserve">표 </w:t>
      </w:r>
      <w:fldSimple w:instr=" SEQ 표 \* ARABIC ">
        <w:r w:rsidR="000E796D">
          <w:rPr>
            <w:noProof/>
          </w:rPr>
          <w:t>44</w:t>
        </w:r>
      </w:fldSimple>
      <w:r>
        <w:t xml:space="preserve"> Submodel Element Collection 'HeatingAndPowerSystem'</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A1CE1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2D0F3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3AE7A97" w14:textId="77777777" w:rsidR="00BF50D9" w:rsidRPr="00177C7A" w:rsidRDefault="00BF50D9" w:rsidP="009237AB">
            <w:pPr>
              <w:rPr>
                <w:sz w:val="18"/>
                <w:szCs w:val="18"/>
              </w:rPr>
            </w:pPr>
            <w:r w:rsidRPr="00177C7A">
              <w:rPr>
                <w:sz w:val="18"/>
                <w:szCs w:val="18"/>
              </w:rPr>
              <w:t>HeatingAndPowerSystem</w:t>
            </w:r>
          </w:p>
        </w:tc>
      </w:tr>
      <w:tr w:rsidR="00BF50D9" w14:paraId="71A13EE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6D37E1"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A058A8D" w14:textId="77777777" w:rsidR="00BF50D9" w:rsidRPr="00177C7A" w:rsidRDefault="00BF50D9" w:rsidP="009237AB">
            <w:pPr>
              <w:rPr>
                <w:sz w:val="18"/>
                <w:szCs w:val="18"/>
              </w:rPr>
            </w:pPr>
            <w:r w:rsidRPr="00177C7A">
              <w:rPr>
                <w:sz w:val="18"/>
                <w:szCs w:val="18"/>
              </w:rPr>
              <w:t>SubmodelElementCollection</w:t>
            </w:r>
          </w:p>
        </w:tc>
      </w:tr>
      <w:tr w:rsidR="00BF50D9" w14:paraId="73FAA84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1F80607"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30C252B" w14:textId="77777777" w:rsidR="00BF50D9" w:rsidRPr="00177C7A" w:rsidRDefault="00BF50D9" w:rsidP="009237AB">
            <w:pPr>
              <w:rPr>
                <w:sz w:val="18"/>
                <w:szCs w:val="18"/>
              </w:rPr>
            </w:pPr>
            <w:r w:rsidRPr="00177C7A">
              <w:rPr>
                <w:sz w:val="18"/>
                <w:szCs w:val="18"/>
              </w:rPr>
              <w:t>[IRI] https://www.smart-factory.kr/ids/cd/HeatingAndPowerSystem/1/0</w:t>
            </w:r>
          </w:p>
        </w:tc>
      </w:tr>
      <w:tr w:rsidR="00BF50D9" w14:paraId="6363B34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178F53"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CE25F03" w14:textId="77777777" w:rsidR="00BF50D9" w:rsidRPr="00177C7A" w:rsidRDefault="00BF50D9" w:rsidP="009237AB">
            <w:pPr>
              <w:rPr>
                <w:sz w:val="18"/>
                <w:szCs w:val="18"/>
              </w:rPr>
            </w:pPr>
            <w:r w:rsidRPr="00177C7A">
              <w:rPr>
                <w:sz w:val="18"/>
                <w:szCs w:val="18"/>
              </w:rPr>
              <w:t>SMC "OperationalData"</w:t>
            </w:r>
          </w:p>
        </w:tc>
      </w:tr>
      <w:tr w:rsidR="00BF50D9" w14:paraId="5EDC8DC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E2A08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B358282" w14:textId="77777777" w:rsidR="00BF50D9" w:rsidRDefault="00BF50D9" w:rsidP="009237AB">
            <w:pPr>
              <w:rPr>
                <w:sz w:val="18"/>
                <w:szCs w:val="18"/>
              </w:rPr>
            </w:pPr>
            <w:r w:rsidRPr="00177C7A">
              <w:rPr>
                <w:sz w:val="18"/>
                <w:szCs w:val="18"/>
              </w:rPr>
              <w:t>가열과 고주파 출력에 관한 운전 상태를 모은 계통이다.</w:t>
            </w:r>
          </w:p>
        </w:tc>
      </w:tr>
      <w:tr w:rsidR="00BF50D9" w14:paraId="5B42B89D"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388A0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A14DE6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DA3F7EB"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6AD38D" w14:textId="77777777" w:rsidR="00BF50D9" w:rsidRDefault="00BF50D9" w:rsidP="00656A99">
            <w:pPr>
              <w:jc w:val="left"/>
            </w:pPr>
            <w:r>
              <w:rPr>
                <w:b/>
                <w:bCs/>
                <w:color w:val="FFFFFF"/>
              </w:rPr>
              <w:t>card.</w:t>
            </w:r>
          </w:p>
        </w:tc>
      </w:tr>
      <w:tr w:rsidR="00BF50D9" w14:paraId="202C68A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B14A8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861C87"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10132F2"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0C47D5" w14:textId="77777777" w:rsidR="00BF50D9" w:rsidRDefault="00BF50D9" w:rsidP="00656A99">
            <w:pPr>
              <w:jc w:val="left"/>
            </w:pPr>
          </w:p>
        </w:tc>
      </w:tr>
      <w:tr w:rsidR="00BF50D9" w14:paraId="3F351C5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B7CA4C" w14:textId="77777777" w:rsidR="00BF50D9" w:rsidRDefault="00BF50D9" w:rsidP="009237AB">
            <w:r>
              <w:rPr>
                <w:sz w:val="18"/>
                <w:szCs w:val="18"/>
              </w:rPr>
              <w:t>[SMC]</w:t>
            </w:r>
          </w:p>
          <w:p w14:paraId="3FD8BA93" w14:textId="77777777" w:rsidR="00BF50D9" w:rsidRDefault="00BF50D9" w:rsidP="009237AB">
            <w:r>
              <w:t>HeatingAndPowerMonitoring</w:t>
            </w:r>
          </w:p>
        </w:tc>
        <w:tc>
          <w:tcPr>
            <w:tcW w:w="4696" w:type="dxa"/>
            <w:tcBorders>
              <w:top w:val="single" w:sz="4" w:space="0" w:color="000000"/>
              <w:left w:val="single" w:sz="4" w:space="0" w:color="000000"/>
              <w:bottom w:val="single" w:sz="4" w:space="0" w:color="000000"/>
              <w:right w:val="single" w:sz="4" w:space="0" w:color="000000"/>
            </w:tcBorders>
          </w:tcPr>
          <w:p w14:paraId="787A61A1" w14:textId="77777777" w:rsidR="006A59D2" w:rsidRDefault="00BF50D9" w:rsidP="009237AB">
            <w:pPr>
              <w:rPr>
                <w:sz w:val="18"/>
                <w:szCs w:val="18"/>
              </w:rPr>
            </w:pPr>
            <w:r>
              <w:rPr>
                <w:sz w:val="18"/>
                <w:szCs w:val="18"/>
              </w:rPr>
              <w:t>[IRI] https://www.smart-factory.kr/ids/cd/HeatingAndPowerMonitoring/1/0</w:t>
            </w:r>
          </w:p>
          <w:p w14:paraId="4BAC9A52" w14:textId="77777777" w:rsidR="006A59D2" w:rsidRDefault="00BF50D9" w:rsidP="009237AB">
            <w:pPr>
              <w:rPr>
                <w:sz w:val="18"/>
                <w:szCs w:val="18"/>
              </w:rPr>
            </w:pPr>
            <w:r>
              <w:rPr>
                <w:sz w:val="18"/>
                <w:szCs w:val="18"/>
              </w:rPr>
              <w:t>가열·출력·주파수·온도 등 가열 중 측정값을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37A92C08" w14:textId="77777777" w:rsidR="007757DE" w:rsidRDefault="007757DE" w:rsidP="007757DE">
            <w:r>
              <w:rPr>
                <w:sz w:val="18"/>
                <w:szCs w:val="18"/>
              </w:rPr>
              <w:t>[-]</w:t>
            </w:r>
          </w:p>
          <w:p w14:paraId="700B0C7D" w14:textId="77777777" w:rsidR="007757DE" w:rsidRDefault="007757DE" w:rsidP="007757DE">
            <w:r>
              <w:t>15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2EB1297" w14:textId="77777777" w:rsidR="00BF50D9" w:rsidRDefault="00BF50D9" w:rsidP="009237AB">
            <w:pPr>
              <w:jc w:val="center"/>
            </w:pPr>
            <w:r>
              <w:rPr>
                <w:sz w:val="18"/>
                <w:szCs w:val="18"/>
              </w:rPr>
              <w:t>-</w:t>
            </w:r>
          </w:p>
        </w:tc>
      </w:tr>
    </w:tbl>
    <w:p w14:paraId="738E498B" w14:textId="785C2F90" w:rsidR="003A66C8" w:rsidRPr="003A66C8" w:rsidRDefault="0016502C" w:rsidP="00321517">
      <w:pPr>
        <w:pStyle w:val="af0"/>
        <w:keepNext/>
      </w:pPr>
      <w:bookmarkStart w:id="113" w:name="_Toc241546763"/>
      <w:r>
        <w:t xml:space="preserve">표 </w:t>
      </w:r>
      <w:fldSimple w:instr=" SEQ 표 \* ARABIC ">
        <w:r w:rsidR="000E796D">
          <w:rPr>
            <w:noProof/>
          </w:rPr>
          <w:t>45</w:t>
        </w:r>
      </w:fldSimple>
      <w:r>
        <w:t xml:space="preserve"> Submodel Element Collection 'HeatingAndPowerMonitoring'</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09CAA9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A83BF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510CD31" w14:textId="77777777" w:rsidR="00BF50D9" w:rsidRPr="00177C7A" w:rsidRDefault="00BF50D9" w:rsidP="009237AB">
            <w:pPr>
              <w:rPr>
                <w:sz w:val="18"/>
                <w:szCs w:val="18"/>
              </w:rPr>
            </w:pPr>
            <w:r w:rsidRPr="00177C7A">
              <w:rPr>
                <w:sz w:val="18"/>
                <w:szCs w:val="18"/>
              </w:rPr>
              <w:t>HeatingAndPowerMonitoring</w:t>
            </w:r>
          </w:p>
        </w:tc>
      </w:tr>
      <w:tr w:rsidR="00BF50D9" w14:paraId="706C609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484760"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0E731BF" w14:textId="77777777" w:rsidR="00BF50D9" w:rsidRPr="00177C7A" w:rsidRDefault="00BF50D9" w:rsidP="009237AB">
            <w:pPr>
              <w:rPr>
                <w:sz w:val="18"/>
                <w:szCs w:val="18"/>
              </w:rPr>
            </w:pPr>
            <w:r w:rsidRPr="00177C7A">
              <w:rPr>
                <w:sz w:val="18"/>
                <w:szCs w:val="18"/>
              </w:rPr>
              <w:t>SubmodelElementCollection</w:t>
            </w:r>
          </w:p>
        </w:tc>
      </w:tr>
      <w:tr w:rsidR="00BF50D9" w14:paraId="302D7BD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C2C34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2CAFBE0" w14:textId="77777777" w:rsidR="00BF50D9" w:rsidRPr="00177C7A" w:rsidRDefault="00BF50D9" w:rsidP="009237AB">
            <w:pPr>
              <w:rPr>
                <w:sz w:val="18"/>
                <w:szCs w:val="18"/>
              </w:rPr>
            </w:pPr>
            <w:r w:rsidRPr="00177C7A">
              <w:rPr>
                <w:sz w:val="18"/>
                <w:szCs w:val="18"/>
              </w:rPr>
              <w:t>[IRI] https://www.smart-factory.kr/ids/cd/HeatingAndPowerMonitoring/1/0</w:t>
            </w:r>
          </w:p>
        </w:tc>
      </w:tr>
      <w:tr w:rsidR="00BF50D9" w14:paraId="5F26548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BF5D60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120B758" w14:textId="77777777" w:rsidR="00BF50D9" w:rsidRPr="00177C7A" w:rsidRDefault="00BF50D9" w:rsidP="009237AB">
            <w:pPr>
              <w:rPr>
                <w:sz w:val="18"/>
                <w:szCs w:val="18"/>
              </w:rPr>
            </w:pPr>
            <w:r w:rsidRPr="00177C7A">
              <w:rPr>
                <w:sz w:val="18"/>
                <w:szCs w:val="18"/>
              </w:rPr>
              <w:t>SMC "HeatingAndPowerSystem"</w:t>
            </w:r>
          </w:p>
        </w:tc>
      </w:tr>
      <w:tr w:rsidR="00BF50D9" w14:paraId="2A0A954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C869E28"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36E5047" w14:textId="77777777" w:rsidR="00BF50D9" w:rsidRDefault="00BF50D9" w:rsidP="009237AB">
            <w:pPr>
              <w:rPr>
                <w:sz w:val="18"/>
                <w:szCs w:val="18"/>
              </w:rPr>
            </w:pPr>
            <w:r w:rsidRPr="00177C7A">
              <w:rPr>
                <w:sz w:val="18"/>
                <w:szCs w:val="18"/>
              </w:rPr>
              <w:t>가열·출력·주파수·온도 등 가열 중 측정값을 모은 항목이다.</w:t>
            </w:r>
          </w:p>
        </w:tc>
      </w:tr>
      <w:tr w:rsidR="00BF50D9" w14:paraId="36451E5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0D8454"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9A8BE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F6848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46CD78" w14:textId="77777777" w:rsidR="00BF50D9" w:rsidRDefault="00BF50D9" w:rsidP="00656A99">
            <w:pPr>
              <w:jc w:val="left"/>
            </w:pPr>
            <w:r>
              <w:rPr>
                <w:b/>
                <w:bCs/>
                <w:color w:val="FFFFFF"/>
              </w:rPr>
              <w:t>card.</w:t>
            </w:r>
          </w:p>
        </w:tc>
      </w:tr>
      <w:tr w:rsidR="00BF50D9" w14:paraId="6F1D4BD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A95D0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628739"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EA5998"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7BE56D" w14:textId="77777777" w:rsidR="00BF50D9" w:rsidRDefault="00BF50D9" w:rsidP="00656A99">
            <w:pPr>
              <w:jc w:val="left"/>
            </w:pPr>
          </w:p>
        </w:tc>
      </w:tr>
      <w:tr w:rsidR="00BF50D9" w14:paraId="2048775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F2FDEC" w14:textId="77777777" w:rsidR="00BF50D9" w:rsidRDefault="00BF50D9" w:rsidP="009237AB">
            <w:r>
              <w:rPr>
                <w:sz w:val="18"/>
                <w:szCs w:val="18"/>
              </w:rPr>
              <w:t>[Prop]</w:t>
            </w:r>
          </w:p>
          <w:p w14:paraId="720434F3" w14:textId="77777777" w:rsidR="00BF50D9" w:rsidRDefault="00BF50D9" w:rsidP="009237AB">
            <w:r>
              <w:t>InductionPowerActual</w:t>
            </w:r>
          </w:p>
        </w:tc>
        <w:tc>
          <w:tcPr>
            <w:tcW w:w="4696" w:type="dxa"/>
            <w:tcBorders>
              <w:top w:val="single" w:sz="4" w:space="0" w:color="000000"/>
              <w:left w:val="single" w:sz="4" w:space="0" w:color="000000"/>
              <w:bottom w:val="single" w:sz="4" w:space="0" w:color="000000"/>
              <w:right w:val="single" w:sz="4" w:space="0" w:color="000000"/>
            </w:tcBorders>
          </w:tcPr>
          <w:p w14:paraId="267055E6" w14:textId="77777777" w:rsidR="006A59D2" w:rsidRDefault="00BF50D9" w:rsidP="009237AB">
            <w:pPr>
              <w:rPr>
                <w:sz w:val="18"/>
                <w:szCs w:val="18"/>
              </w:rPr>
            </w:pPr>
            <w:r>
              <w:rPr>
                <w:sz w:val="18"/>
                <w:szCs w:val="18"/>
              </w:rPr>
              <w:t>[IRI] https://www.smart-factory.kr/ids/cd/InductionPowerActual/1/0</w:t>
            </w:r>
          </w:p>
          <w:p w14:paraId="07F8AD5E" w14:textId="77777777" w:rsidR="006A59D2" w:rsidRDefault="00BF50D9" w:rsidP="009237AB">
            <w:pPr>
              <w:rPr>
                <w:sz w:val="18"/>
                <w:szCs w:val="18"/>
              </w:rPr>
            </w:pPr>
            <w:r>
              <w:rPr>
                <w:sz w:val="18"/>
                <w:szCs w:val="18"/>
              </w:rPr>
              <w:t>현재 측정되는 고주파 출력값이다.</w:t>
            </w:r>
          </w:p>
        </w:tc>
        <w:tc>
          <w:tcPr>
            <w:tcW w:w="1701" w:type="dxa"/>
            <w:tcBorders>
              <w:top w:val="single" w:sz="4" w:space="0" w:color="000000"/>
              <w:left w:val="single" w:sz="4" w:space="0" w:color="000000"/>
              <w:bottom w:val="single" w:sz="4" w:space="0" w:color="000000"/>
              <w:right w:val="single" w:sz="4" w:space="0" w:color="000000"/>
            </w:tcBorders>
          </w:tcPr>
          <w:p w14:paraId="6A1FB3DB" w14:textId="77777777" w:rsidR="007757DE" w:rsidRDefault="007757DE" w:rsidP="007757DE">
            <w:r>
              <w:rPr>
                <w:sz w:val="18"/>
                <w:szCs w:val="18"/>
              </w:rPr>
              <w:t>[Integer]</w:t>
            </w:r>
          </w:p>
          <w:p w14:paraId="5D43C80D" w14:textId="77777777" w:rsidR="007757DE" w:rsidRDefault="007757DE" w:rsidP="007757DE">
            <w:r>
              <w:t>220</w:t>
            </w:r>
          </w:p>
        </w:tc>
        <w:tc>
          <w:tcPr>
            <w:tcW w:w="516" w:type="dxa"/>
            <w:tcBorders>
              <w:top w:val="single" w:sz="4" w:space="0" w:color="000000"/>
              <w:left w:val="single" w:sz="4" w:space="0" w:color="000000"/>
              <w:bottom w:val="single" w:sz="4" w:space="0" w:color="000000"/>
              <w:right w:val="single" w:sz="4" w:space="0" w:color="000000"/>
            </w:tcBorders>
            <w:vAlign w:val="center"/>
          </w:tcPr>
          <w:p w14:paraId="0C5E7F5B" w14:textId="77777777" w:rsidR="00BF50D9" w:rsidRDefault="00BF50D9" w:rsidP="009237AB">
            <w:pPr>
              <w:jc w:val="center"/>
            </w:pPr>
            <w:r>
              <w:rPr>
                <w:sz w:val="18"/>
                <w:szCs w:val="18"/>
              </w:rPr>
              <w:t>-</w:t>
            </w:r>
          </w:p>
        </w:tc>
      </w:tr>
      <w:tr w:rsidR="00BF50D9" w14:paraId="4A67DAC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717F232" w14:textId="77777777" w:rsidR="00BF50D9" w:rsidRDefault="00BF50D9" w:rsidP="009237AB">
            <w:r>
              <w:rPr>
                <w:sz w:val="18"/>
                <w:szCs w:val="18"/>
              </w:rPr>
              <w:t>[Prop]</w:t>
            </w:r>
          </w:p>
          <w:p w14:paraId="0CB31F9D" w14:textId="77777777" w:rsidR="00BF50D9" w:rsidRDefault="00BF50D9" w:rsidP="009237AB">
            <w:r>
              <w:t>OscillationFrequencyActual</w:t>
            </w:r>
          </w:p>
        </w:tc>
        <w:tc>
          <w:tcPr>
            <w:tcW w:w="4696" w:type="dxa"/>
            <w:tcBorders>
              <w:top w:val="single" w:sz="4" w:space="0" w:color="000000"/>
              <w:left w:val="single" w:sz="4" w:space="0" w:color="000000"/>
              <w:bottom w:val="single" w:sz="4" w:space="0" w:color="000000"/>
              <w:right w:val="single" w:sz="4" w:space="0" w:color="000000"/>
            </w:tcBorders>
          </w:tcPr>
          <w:p w14:paraId="4ED08D65" w14:textId="77777777" w:rsidR="006A59D2" w:rsidRDefault="00BF50D9" w:rsidP="009237AB">
            <w:pPr>
              <w:rPr>
                <w:sz w:val="18"/>
                <w:szCs w:val="18"/>
              </w:rPr>
            </w:pPr>
            <w:r>
              <w:rPr>
                <w:sz w:val="18"/>
                <w:szCs w:val="18"/>
              </w:rPr>
              <w:t>[IRI] https://www.smart-factory.kr/ids/cd/OscillationFrequencyActual/1/0</w:t>
            </w:r>
          </w:p>
          <w:p w14:paraId="2A3D808D" w14:textId="77777777" w:rsidR="006A59D2" w:rsidRDefault="00BF50D9" w:rsidP="009237AB">
            <w:pPr>
              <w:rPr>
                <w:sz w:val="18"/>
                <w:szCs w:val="18"/>
              </w:rPr>
            </w:pPr>
            <w:r>
              <w:rPr>
                <w:sz w:val="18"/>
                <w:szCs w:val="18"/>
              </w:rPr>
              <w:t>현재 측정되는 발진 주파수값이다.</w:t>
            </w:r>
          </w:p>
        </w:tc>
        <w:tc>
          <w:tcPr>
            <w:tcW w:w="1701" w:type="dxa"/>
            <w:tcBorders>
              <w:top w:val="single" w:sz="4" w:space="0" w:color="000000"/>
              <w:left w:val="single" w:sz="4" w:space="0" w:color="000000"/>
              <w:bottom w:val="single" w:sz="4" w:space="0" w:color="000000"/>
              <w:right w:val="single" w:sz="4" w:space="0" w:color="000000"/>
            </w:tcBorders>
          </w:tcPr>
          <w:p w14:paraId="14797226" w14:textId="77777777" w:rsidR="007757DE" w:rsidRDefault="007757DE" w:rsidP="007757DE">
            <w:r>
              <w:rPr>
                <w:sz w:val="18"/>
                <w:szCs w:val="18"/>
              </w:rPr>
              <w:t>[Integer]</w:t>
            </w:r>
          </w:p>
          <w:p w14:paraId="121CD5E1" w14:textId="77777777" w:rsidR="007757DE" w:rsidRDefault="007757DE" w:rsidP="007757DE">
            <w:r>
              <w:t>205</w:t>
            </w:r>
          </w:p>
        </w:tc>
        <w:tc>
          <w:tcPr>
            <w:tcW w:w="516" w:type="dxa"/>
            <w:tcBorders>
              <w:top w:val="single" w:sz="4" w:space="0" w:color="000000"/>
              <w:left w:val="single" w:sz="4" w:space="0" w:color="000000"/>
              <w:bottom w:val="single" w:sz="4" w:space="0" w:color="000000"/>
              <w:right w:val="single" w:sz="4" w:space="0" w:color="000000"/>
            </w:tcBorders>
            <w:vAlign w:val="center"/>
          </w:tcPr>
          <w:p w14:paraId="7745C372" w14:textId="77777777" w:rsidR="00BF50D9" w:rsidRDefault="00BF50D9" w:rsidP="009237AB">
            <w:pPr>
              <w:jc w:val="center"/>
            </w:pPr>
            <w:r>
              <w:rPr>
                <w:sz w:val="18"/>
                <w:szCs w:val="18"/>
              </w:rPr>
              <w:t>-</w:t>
            </w:r>
          </w:p>
        </w:tc>
      </w:tr>
      <w:tr w:rsidR="00BF50D9" w14:paraId="48A97A7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4119EE" w14:textId="77777777" w:rsidR="00BF50D9" w:rsidRDefault="00BF50D9" w:rsidP="009237AB">
            <w:r>
              <w:rPr>
                <w:sz w:val="18"/>
                <w:szCs w:val="18"/>
              </w:rPr>
              <w:t>[Prop]</w:t>
            </w:r>
          </w:p>
          <w:p w14:paraId="158C68D3" w14:textId="77777777" w:rsidR="00BF50D9" w:rsidRDefault="00BF50D9" w:rsidP="009237AB">
            <w:r>
              <w:t>OutputPowerRatioActual</w:t>
            </w:r>
          </w:p>
        </w:tc>
        <w:tc>
          <w:tcPr>
            <w:tcW w:w="4696" w:type="dxa"/>
            <w:tcBorders>
              <w:top w:val="single" w:sz="4" w:space="0" w:color="000000"/>
              <w:left w:val="single" w:sz="4" w:space="0" w:color="000000"/>
              <w:bottom w:val="single" w:sz="4" w:space="0" w:color="000000"/>
              <w:right w:val="single" w:sz="4" w:space="0" w:color="000000"/>
            </w:tcBorders>
          </w:tcPr>
          <w:p w14:paraId="469E2451" w14:textId="77777777" w:rsidR="006A59D2" w:rsidRDefault="00BF50D9" w:rsidP="009237AB">
            <w:pPr>
              <w:rPr>
                <w:sz w:val="18"/>
                <w:szCs w:val="18"/>
              </w:rPr>
            </w:pPr>
            <w:r>
              <w:rPr>
                <w:sz w:val="18"/>
                <w:szCs w:val="18"/>
              </w:rPr>
              <w:t>[IRI] https://www.smart-factory.kr/ids/cd/OutputPowerRatioActual/1/0</w:t>
            </w:r>
          </w:p>
          <w:p w14:paraId="3A48AEEA" w14:textId="77777777" w:rsidR="006A59D2" w:rsidRDefault="00BF50D9" w:rsidP="009237AB">
            <w:pPr>
              <w:rPr>
                <w:sz w:val="18"/>
                <w:szCs w:val="18"/>
              </w:rPr>
            </w:pPr>
            <w:r>
              <w:rPr>
                <w:sz w:val="18"/>
                <w:szCs w:val="18"/>
              </w:rPr>
              <w:t>정격 출력 대비 현재 출력의 비율이다.</w:t>
            </w:r>
          </w:p>
        </w:tc>
        <w:tc>
          <w:tcPr>
            <w:tcW w:w="1701" w:type="dxa"/>
            <w:tcBorders>
              <w:top w:val="single" w:sz="4" w:space="0" w:color="000000"/>
              <w:left w:val="single" w:sz="4" w:space="0" w:color="000000"/>
              <w:bottom w:val="single" w:sz="4" w:space="0" w:color="000000"/>
              <w:right w:val="single" w:sz="4" w:space="0" w:color="000000"/>
            </w:tcBorders>
          </w:tcPr>
          <w:p w14:paraId="116B21D3" w14:textId="77777777" w:rsidR="007757DE" w:rsidRDefault="007757DE" w:rsidP="007757DE">
            <w:r>
              <w:rPr>
                <w:sz w:val="18"/>
                <w:szCs w:val="18"/>
              </w:rPr>
              <w:t>[Integer]</w:t>
            </w:r>
          </w:p>
          <w:p w14:paraId="55FD54D2" w14:textId="77777777" w:rsidR="007757DE" w:rsidRDefault="007757DE" w:rsidP="007757DE">
            <w:r>
              <w:t>88</w:t>
            </w:r>
          </w:p>
        </w:tc>
        <w:tc>
          <w:tcPr>
            <w:tcW w:w="516" w:type="dxa"/>
            <w:tcBorders>
              <w:top w:val="single" w:sz="4" w:space="0" w:color="000000"/>
              <w:left w:val="single" w:sz="4" w:space="0" w:color="000000"/>
              <w:bottom w:val="single" w:sz="4" w:space="0" w:color="000000"/>
              <w:right w:val="single" w:sz="4" w:space="0" w:color="000000"/>
            </w:tcBorders>
            <w:vAlign w:val="center"/>
          </w:tcPr>
          <w:p w14:paraId="72ABECD4" w14:textId="77777777" w:rsidR="00BF50D9" w:rsidRDefault="00BF50D9" w:rsidP="009237AB">
            <w:pPr>
              <w:jc w:val="center"/>
            </w:pPr>
            <w:r>
              <w:rPr>
                <w:sz w:val="18"/>
                <w:szCs w:val="18"/>
              </w:rPr>
              <w:t>-</w:t>
            </w:r>
          </w:p>
        </w:tc>
      </w:tr>
      <w:tr w:rsidR="00BF50D9" w14:paraId="3A1AB00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8CC5EBB" w14:textId="77777777" w:rsidR="00BF50D9" w:rsidRDefault="00BF50D9" w:rsidP="009237AB">
            <w:r>
              <w:rPr>
                <w:sz w:val="18"/>
                <w:szCs w:val="18"/>
              </w:rPr>
              <w:lastRenderedPageBreak/>
              <w:t>[Prop]</w:t>
            </w:r>
          </w:p>
          <w:p w14:paraId="435AFF8E" w14:textId="77777777" w:rsidR="00BF50D9" w:rsidRDefault="00BF50D9" w:rsidP="009237AB">
            <w:r>
              <w:t>SurfaceTemperatureActual</w:t>
            </w:r>
          </w:p>
        </w:tc>
        <w:tc>
          <w:tcPr>
            <w:tcW w:w="4696" w:type="dxa"/>
            <w:tcBorders>
              <w:top w:val="single" w:sz="4" w:space="0" w:color="000000"/>
              <w:left w:val="single" w:sz="4" w:space="0" w:color="000000"/>
              <w:bottom w:val="single" w:sz="4" w:space="0" w:color="000000"/>
              <w:right w:val="single" w:sz="4" w:space="0" w:color="000000"/>
            </w:tcBorders>
          </w:tcPr>
          <w:p w14:paraId="150AB957" w14:textId="77777777" w:rsidR="006A59D2" w:rsidRDefault="00BF50D9" w:rsidP="009237AB">
            <w:pPr>
              <w:rPr>
                <w:sz w:val="18"/>
                <w:szCs w:val="18"/>
              </w:rPr>
            </w:pPr>
            <w:r>
              <w:rPr>
                <w:sz w:val="18"/>
                <w:szCs w:val="18"/>
              </w:rPr>
              <w:t>[IRI] https://www.smart-factory.kr/ids/cd/SurfaceTemperatureActual/1/0</w:t>
            </w:r>
          </w:p>
          <w:p w14:paraId="3BEB07A3" w14:textId="77777777" w:rsidR="006A59D2" w:rsidRDefault="00BF50D9" w:rsidP="009237AB">
            <w:pPr>
              <w:rPr>
                <w:sz w:val="18"/>
                <w:szCs w:val="18"/>
              </w:rPr>
            </w:pPr>
            <w:r>
              <w:rPr>
                <w:sz w:val="18"/>
                <w:szCs w:val="18"/>
              </w:rPr>
              <w:t>현재 측정되는 부품 표면 가열 온도이다.</w:t>
            </w:r>
          </w:p>
        </w:tc>
        <w:tc>
          <w:tcPr>
            <w:tcW w:w="1701" w:type="dxa"/>
            <w:tcBorders>
              <w:top w:val="single" w:sz="4" w:space="0" w:color="000000"/>
              <w:left w:val="single" w:sz="4" w:space="0" w:color="000000"/>
              <w:bottom w:val="single" w:sz="4" w:space="0" w:color="000000"/>
              <w:right w:val="single" w:sz="4" w:space="0" w:color="000000"/>
            </w:tcBorders>
          </w:tcPr>
          <w:p w14:paraId="4290DBB8" w14:textId="77777777" w:rsidR="007757DE" w:rsidRDefault="007757DE" w:rsidP="007757DE">
            <w:r>
              <w:rPr>
                <w:sz w:val="18"/>
                <w:szCs w:val="18"/>
              </w:rPr>
              <w:t>[Integer]</w:t>
            </w:r>
          </w:p>
          <w:p w14:paraId="4A4A0413" w14:textId="77777777" w:rsidR="007757DE" w:rsidRDefault="007757DE" w:rsidP="007757DE">
            <w:r>
              <w:t>955</w:t>
            </w:r>
          </w:p>
        </w:tc>
        <w:tc>
          <w:tcPr>
            <w:tcW w:w="516" w:type="dxa"/>
            <w:tcBorders>
              <w:top w:val="single" w:sz="4" w:space="0" w:color="000000"/>
              <w:left w:val="single" w:sz="4" w:space="0" w:color="000000"/>
              <w:bottom w:val="single" w:sz="4" w:space="0" w:color="000000"/>
              <w:right w:val="single" w:sz="4" w:space="0" w:color="000000"/>
            </w:tcBorders>
            <w:vAlign w:val="center"/>
          </w:tcPr>
          <w:p w14:paraId="148B2BC4" w14:textId="77777777" w:rsidR="00BF50D9" w:rsidRDefault="00BF50D9" w:rsidP="009237AB">
            <w:pPr>
              <w:jc w:val="center"/>
            </w:pPr>
            <w:r>
              <w:rPr>
                <w:sz w:val="18"/>
                <w:szCs w:val="18"/>
              </w:rPr>
              <w:t>-</w:t>
            </w:r>
          </w:p>
        </w:tc>
      </w:tr>
      <w:tr w:rsidR="00BF50D9" w14:paraId="63061DF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DFF4BB" w14:textId="77777777" w:rsidR="00BF50D9" w:rsidRDefault="00BF50D9" w:rsidP="009237AB">
            <w:r>
              <w:rPr>
                <w:sz w:val="18"/>
                <w:szCs w:val="18"/>
              </w:rPr>
              <w:t>[Prop]</w:t>
            </w:r>
          </w:p>
          <w:p w14:paraId="26BC6AE6" w14:textId="77777777" w:rsidR="00BF50D9" w:rsidRDefault="00BF50D9" w:rsidP="009237AB">
            <w:r>
              <w:t>HeatingTimeElapsed</w:t>
            </w:r>
          </w:p>
        </w:tc>
        <w:tc>
          <w:tcPr>
            <w:tcW w:w="4696" w:type="dxa"/>
            <w:tcBorders>
              <w:top w:val="single" w:sz="4" w:space="0" w:color="000000"/>
              <w:left w:val="single" w:sz="4" w:space="0" w:color="000000"/>
              <w:bottom w:val="single" w:sz="4" w:space="0" w:color="000000"/>
              <w:right w:val="single" w:sz="4" w:space="0" w:color="000000"/>
            </w:tcBorders>
          </w:tcPr>
          <w:p w14:paraId="255DBF8A" w14:textId="77777777" w:rsidR="006A59D2" w:rsidRDefault="00BF50D9" w:rsidP="009237AB">
            <w:pPr>
              <w:rPr>
                <w:sz w:val="18"/>
                <w:szCs w:val="18"/>
              </w:rPr>
            </w:pPr>
            <w:r>
              <w:rPr>
                <w:sz w:val="18"/>
                <w:szCs w:val="18"/>
              </w:rPr>
              <w:t>[IRI] https://www.smart-factory.kr/ids/cd/HeatingTimeElapsed/1/0</w:t>
            </w:r>
          </w:p>
          <w:p w14:paraId="7C087B25" w14:textId="77777777" w:rsidR="006A59D2" w:rsidRDefault="00BF50D9" w:rsidP="009237AB">
            <w:pPr>
              <w:rPr>
                <w:sz w:val="18"/>
                <w:szCs w:val="18"/>
              </w:rPr>
            </w:pPr>
            <w:r>
              <w:rPr>
                <w:sz w:val="18"/>
                <w:szCs w:val="18"/>
              </w:rPr>
              <w:t>현재 부품에서 경과한 가열 시간이다.</w:t>
            </w:r>
          </w:p>
        </w:tc>
        <w:tc>
          <w:tcPr>
            <w:tcW w:w="1701" w:type="dxa"/>
            <w:tcBorders>
              <w:top w:val="single" w:sz="4" w:space="0" w:color="000000"/>
              <w:left w:val="single" w:sz="4" w:space="0" w:color="000000"/>
              <w:bottom w:val="single" w:sz="4" w:space="0" w:color="000000"/>
              <w:right w:val="single" w:sz="4" w:space="0" w:color="000000"/>
            </w:tcBorders>
          </w:tcPr>
          <w:p w14:paraId="6C693ED6" w14:textId="77777777" w:rsidR="007757DE" w:rsidRDefault="007757DE" w:rsidP="007757DE">
            <w:r>
              <w:rPr>
                <w:sz w:val="18"/>
                <w:szCs w:val="18"/>
              </w:rPr>
              <w:t>[Duration]</w:t>
            </w:r>
          </w:p>
          <w:p w14:paraId="1C9C9673" w14:textId="77777777" w:rsidR="007757DE" w:rsidRDefault="007757DE" w:rsidP="007757DE">
            <w:r>
              <w:t>PT6S</w:t>
            </w:r>
          </w:p>
        </w:tc>
        <w:tc>
          <w:tcPr>
            <w:tcW w:w="516" w:type="dxa"/>
            <w:tcBorders>
              <w:top w:val="single" w:sz="4" w:space="0" w:color="000000"/>
              <w:left w:val="single" w:sz="4" w:space="0" w:color="000000"/>
              <w:bottom w:val="single" w:sz="4" w:space="0" w:color="000000"/>
              <w:right w:val="single" w:sz="4" w:space="0" w:color="000000"/>
            </w:tcBorders>
            <w:vAlign w:val="center"/>
          </w:tcPr>
          <w:p w14:paraId="3E44733F" w14:textId="77777777" w:rsidR="00BF50D9" w:rsidRDefault="00BF50D9" w:rsidP="009237AB">
            <w:pPr>
              <w:jc w:val="center"/>
            </w:pPr>
            <w:r>
              <w:rPr>
                <w:sz w:val="18"/>
                <w:szCs w:val="18"/>
              </w:rPr>
              <w:t>-</w:t>
            </w:r>
          </w:p>
        </w:tc>
      </w:tr>
      <w:tr w:rsidR="00BF50D9" w14:paraId="7D4E4CB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CB76929" w14:textId="77777777" w:rsidR="00BF50D9" w:rsidRDefault="00BF50D9" w:rsidP="009237AB">
            <w:r>
              <w:rPr>
                <w:sz w:val="18"/>
                <w:szCs w:val="18"/>
              </w:rPr>
              <w:t>[Prop]</w:t>
            </w:r>
          </w:p>
          <w:p w14:paraId="234A3618" w14:textId="77777777" w:rsidR="00BF50D9" w:rsidRDefault="00BF50D9" w:rsidP="009237AB">
            <w:r>
              <w:t>CoilCurrentActual</w:t>
            </w:r>
          </w:p>
        </w:tc>
        <w:tc>
          <w:tcPr>
            <w:tcW w:w="4696" w:type="dxa"/>
            <w:tcBorders>
              <w:top w:val="single" w:sz="4" w:space="0" w:color="000000"/>
              <w:left w:val="single" w:sz="4" w:space="0" w:color="000000"/>
              <w:bottom w:val="single" w:sz="4" w:space="0" w:color="000000"/>
              <w:right w:val="single" w:sz="4" w:space="0" w:color="000000"/>
            </w:tcBorders>
          </w:tcPr>
          <w:p w14:paraId="7109F548" w14:textId="77777777" w:rsidR="006A59D2" w:rsidRDefault="00BF50D9" w:rsidP="009237AB">
            <w:pPr>
              <w:rPr>
                <w:sz w:val="18"/>
                <w:szCs w:val="18"/>
              </w:rPr>
            </w:pPr>
            <w:r>
              <w:rPr>
                <w:sz w:val="18"/>
                <w:szCs w:val="18"/>
              </w:rPr>
              <w:t>[IRI] https://www.smart-factory.kr/ids/cd/CoilCurrentActual/1/0</w:t>
            </w:r>
          </w:p>
          <w:p w14:paraId="5E879019" w14:textId="77777777" w:rsidR="006A59D2" w:rsidRDefault="00BF50D9" w:rsidP="009237AB">
            <w:pPr>
              <w:rPr>
                <w:sz w:val="18"/>
                <w:szCs w:val="18"/>
              </w:rPr>
            </w:pPr>
            <w:r>
              <w:rPr>
                <w:sz w:val="18"/>
                <w:szCs w:val="18"/>
              </w:rPr>
              <w:t>현재 측정되는 유도코일의 전류값이다.</w:t>
            </w:r>
          </w:p>
        </w:tc>
        <w:tc>
          <w:tcPr>
            <w:tcW w:w="1701" w:type="dxa"/>
            <w:tcBorders>
              <w:top w:val="single" w:sz="4" w:space="0" w:color="000000"/>
              <w:left w:val="single" w:sz="4" w:space="0" w:color="000000"/>
              <w:bottom w:val="single" w:sz="4" w:space="0" w:color="000000"/>
              <w:right w:val="single" w:sz="4" w:space="0" w:color="000000"/>
            </w:tcBorders>
          </w:tcPr>
          <w:p w14:paraId="11AFFC55" w14:textId="77777777" w:rsidR="007757DE" w:rsidRDefault="007757DE" w:rsidP="007757DE">
            <w:r>
              <w:rPr>
                <w:sz w:val="18"/>
                <w:szCs w:val="18"/>
              </w:rPr>
              <w:t>[Integer]</w:t>
            </w:r>
          </w:p>
          <w:p w14:paraId="276FF5EA" w14:textId="77777777" w:rsidR="007757DE" w:rsidRDefault="007757DE" w:rsidP="007757DE">
            <w:r>
              <w:t>1850</w:t>
            </w:r>
          </w:p>
        </w:tc>
        <w:tc>
          <w:tcPr>
            <w:tcW w:w="516" w:type="dxa"/>
            <w:tcBorders>
              <w:top w:val="single" w:sz="4" w:space="0" w:color="000000"/>
              <w:left w:val="single" w:sz="4" w:space="0" w:color="000000"/>
              <w:bottom w:val="single" w:sz="4" w:space="0" w:color="000000"/>
              <w:right w:val="single" w:sz="4" w:space="0" w:color="000000"/>
            </w:tcBorders>
            <w:vAlign w:val="center"/>
          </w:tcPr>
          <w:p w14:paraId="0D39CBDB" w14:textId="77777777" w:rsidR="00BF50D9" w:rsidRDefault="00BF50D9" w:rsidP="009237AB">
            <w:pPr>
              <w:jc w:val="center"/>
            </w:pPr>
            <w:r>
              <w:rPr>
                <w:sz w:val="18"/>
                <w:szCs w:val="18"/>
              </w:rPr>
              <w:t>-</w:t>
            </w:r>
          </w:p>
        </w:tc>
      </w:tr>
      <w:tr w:rsidR="00BF50D9" w14:paraId="2636BD6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E24FF1" w14:textId="77777777" w:rsidR="00BF50D9" w:rsidRDefault="00BF50D9" w:rsidP="009237AB">
            <w:r>
              <w:rPr>
                <w:sz w:val="18"/>
                <w:szCs w:val="18"/>
              </w:rPr>
              <w:t>[Prop]</w:t>
            </w:r>
          </w:p>
          <w:p w14:paraId="68219868" w14:textId="77777777" w:rsidR="00BF50D9" w:rsidRDefault="00BF50D9" w:rsidP="009237AB">
            <w:r>
              <w:t>DCLinkVoltageActual</w:t>
            </w:r>
          </w:p>
        </w:tc>
        <w:tc>
          <w:tcPr>
            <w:tcW w:w="4696" w:type="dxa"/>
            <w:tcBorders>
              <w:top w:val="single" w:sz="4" w:space="0" w:color="000000"/>
              <w:left w:val="single" w:sz="4" w:space="0" w:color="000000"/>
              <w:bottom w:val="single" w:sz="4" w:space="0" w:color="000000"/>
              <w:right w:val="single" w:sz="4" w:space="0" w:color="000000"/>
            </w:tcBorders>
          </w:tcPr>
          <w:p w14:paraId="6BE0AF09" w14:textId="77777777" w:rsidR="006A59D2" w:rsidRDefault="00BF50D9" w:rsidP="009237AB">
            <w:pPr>
              <w:rPr>
                <w:sz w:val="18"/>
                <w:szCs w:val="18"/>
              </w:rPr>
            </w:pPr>
            <w:r>
              <w:rPr>
                <w:sz w:val="18"/>
                <w:szCs w:val="18"/>
              </w:rPr>
              <w:t>[IRI] https://www.smart-factory.kr/ids/cd/DCLinkVoltageActual/1/0</w:t>
            </w:r>
          </w:p>
          <w:p w14:paraId="34D47EF7" w14:textId="77777777" w:rsidR="006A59D2" w:rsidRDefault="00BF50D9" w:rsidP="009237AB">
            <w:pPr>
              <w:rPr>
                <w:sz w:val="18"/>
                <w:szCs w:val="18"/>
              </w:rPr>
            </w:pPr>
            <w:r>
              <w:rPr>
                <w:sz w:val="18"/>
                <w:szCs w:val="18"/>
              </w:rPr>
              <w:t>현재 측정한 인버터의 직류 연결부 전압이다.</w:t>
            </w:r>
          </w:p>
        </w:tc>
        <w:tc>
          <w:tcPr>
            <w:tcW w:w="1701" w:type="dxa"/>
            <w:tcBorders>
              <w:top w:val="single" w:sz="4" w:space="0" w:color="000000"/>
              <w:left w:val="single" w:sz="4" w:space="0" w:color="000000"/>
              <w:bottom w:val="single" w:sz="4" w:space="0" w:color="000000"/>
              <w:right w:val="single" w:sz="4" w:space="0" w:color="000000"/>
            </w:tcBorders>
          </w:tcPr>
          <w:p w14:paraId="57179DA6" w14:textId="77777777" w:rsidR="007757DE" w:rsidRDefault="007757DE" w:rsidP="007757DE">
            <w:r>
              <w:rPr>
                <w:sz w:val="18"/>
                <w:szCs w:val="18"/>
              </w:rPr>
              <w:t>[Integer]</w:t>
            </w:r>
          </w:p>
          <w:p w14:paraId="4007D3EE" w14:textId="77777777" w:rsidR="007757DE" w:rsidRDefault="007757DE" w:rsidP="007757DE">
            <w:r>
              <w:t>540</w:t>
            </w:r>
          </w:p>
        </w:tc>
        <w:tc>
          <w:tcPr>
            <w:tcW w:w="516" w:type="dxa"/>
            <w:tcBorders>
              <w:top w:val="single" w:sz="4" w:space="0" w:color="000000"/>
              <w:left w:val="single" w:sz="4" w:space="0" w:color="000000"/>
              <w:bottom w:val="single" w:sz="4" w:space="0" w:color="000000"/>
              <w:right w:val="single" w:sz="4" w:space="0" w:color="000000"/>
            </w:tcBorders>
            <w:vAlign w:val="center"/>
          </w:tcPr>
          <w:p w14:paraId="075A1726" w14:textId="77777777" w:rsidR="00BF50D9" w:rsidRDefault="00BF50D9" w:rsidP="009237AB">
            <w:pPr>
              <w:jc w:val="center"/>
            </w:pPr>
            <w:r>
              <w:rPr>
                <w:sz w:val="18"/>
                <w:szCs w:val="18"/>
              </w:rPr>
              <w:t>-</w:t>
            </w:r>
          </w:p>
        </w:tc>
      </w:tr>
      <w:tr w:rsidR="00BF50D9" w14:paraId="077C9DC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0E20BF" w14:textId="77777777" w:rsidR="00BF50D9" w:rsidRDefault="00BF50D9" w:rsidP="009237AB">
            <w:r>
              <w:rPr>
                <w:sz w:val="18"/>
                <w:szCs w:val="18"/>
              </w:rPr>
              <w:t>[Prop]</w:t>
            </w:r>
          </w:p>
          <w:p w14:paraId="420AF58F" w14:textId="77777777" w:rsidR="00BF50D9" w:rsidRDefault="00BF50D9" w:rsidP="009237AB">
            <w:r>
              <w:t>ScanPositionActual</w:t>
            </w:r>
          </w:p>
        </w:tc>
        <w:tc>
          <w:tcPr>
            <w:tcW w:w="4696" w:type="dxa"/>
            <w:tcBorders>
              <w:top w:val="single" w:sz="4" w:space="0" w:color="000000"/>
              <w:left w:val="single" w:sz="4" w:space="0" w:color="000000"/>
              <w:bottom w:val="single" w:sz="4" w:space="0" w:color="000000"/>
              <w:right w:val="single" w:sz="4" w:space="0" w:color="000000"/>
            </w:tcBorders>
          </w:tcPr>
          <w:p w14:paraId="397B554D" w14:textId="77777777" w:rsidR="006A59D2" w:rsidRDefault="00BF50D9" w:rsidP="009237AB">
            <w:pPr>
              <w:rPr>
                <w:sz w:val="18"/>
                <w:szCs w:val="18"/>
              </w:rPr>
            </w:pPr>
            <w:r>
              <w:rPr>
                <w:sz w:val="18"/>
                <w:szCs w:val="18"/>
              </w:rPr>
              <w:t>[IRI] https://www.smart-factory.kr/ids/cd/ScanPositionActual/1/0</w:t>
            </w:r>
          </w:p>
          <w:p w14:paraId="2D02E938" w14:textId="77777777" w:rsidR="006A59D2" w:rsidRDefault="00BF50D9" w:rsidP="009237AB">
            <w:pPr>
              <w:rPr>
                <w:sz w:val="18"/>
                <w:szCs w:val="18"/>
              </w:rPr>
            </w:pPr>
            <w:r>
              <w:rPr>
                <w:sz w:val="18"/>
                <w:szCs w:val="18"/>
              </w:rPr>
              <w:t>스캐닝 축의 현재 위치이다.</w:t>
            </w:r>
          </w:p>
        </w:tc>
        <w:tc>
          <w:tcPr>
            <w:tcW w:w="1701" w:type="dxa"/>
            <w:tcBorders>
              <w:top w:val="single" w:sz="4" w:space="0" w:color="000000"/>
              <w:left w:val="single" w:sz="4" w:space="0" w:color="000000"/>
              <w:bottom w:val="single" w:sz="4" w:space="0" w:color="000000"/>
              <w:right w:val="single" w:sz="4" w:space="0" w:color="000000"/>
            </w:tcBorders>
          </w:tcPr>
          <w:p w14:paraId="63B9C968" w14:textId="77777777" w:rsidR="007757DE" w:rsidRDefault="007757DE" w:rsidP="007757DE">
            <w:r>
              <w:rPr>
                <w:sz w:val="18"/>
                <w:szCs w:val="18"/>
              </w:rPr>
              <w:t>[Integer]</w:t>
            </w:r>
          </w:p>
          <w:p w14:paraId="6970803B" w14:textId="77777777" w:rsidR="007757DE" w:rsidRDefault="007757DE" w:rsidP="007757DE">
            <w:r>
              <w:t>620</w:t>
            </w:r>
          </w:p>
        </w:tc>
        <w:tc>
          <w:tcPr>
            <w:tcW w:w="516" w:type="dxa"/>
            <w:tcBorders>
              <w:top w:val="single" w:sz="4" w:space="0" w:color="000000"/>
              <w:left w:val="single" w:sz="4" w:space="0" w:color="000000"/>
              <w:bottom w:val="single" w:sz="4" w:space="0" w:color="000000"/>
              <w:right w:val="single" w:sz="4" w:space="0" w:color="000000"/>
            </w:tcBorders>
            <w:vAlign w:val="center"/>
          </w:tcPr>
          <w:p w14:paraId="1BF45564" w14:textId="77777777" w:rsidR="00BF50D9" w:rsidRDefault="00BF50D9" w:rsidP="009237AB">
            <w:pPr>
              <w:jc w:val="center"/>
            </w:pPr>
            <w:r>
              <w:rPr>
                <w:sz w:val="18"/>
                <w:szCs w:val="18"/>
              </w:rPr>
              <w:t>-</w:t>
            </w:r>
          </w:p>
        </w:tc>
      </w:tr>
      <w:tr w:rsidR="00BF50D9" w14:paraId="155B5B4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2BD4A22" w14:textId="77777777" w:rsidR="00BF50D9" w:rsidRDefault="00BF50D9" w:rsidP="009237AB">
            <w:r>
              <w:rPr>
                <w:sz w:val="18"/>
                <w:szCs w:val="18"/>
              </w:rPr>
              <w:t>[Prop]</w:t>
            </w:r>
          </w:p>
          <w:p w14:paraId="42D1E3B3" w14:textId="77777777" w:rsidR="00BF50D9" w:rsidRDefault="00BF50D9" w:rsidP="009237AB">
            <w:r>
              <w:t>ScanSpeedActual</w:t>
            </w:r>
          </w:p>
        </w:tc>
        <w:tc>
          <w:tcPr>
            <w:tcW w:w="4696" w:type="dxa"/>
            <w:tcBorders>
              <w:top w:val="single" w:sz="4" w:space="0" w:color="000000"/>
              <w:left w:val="single" w:sz="4" w:space="0" w:color="000000"/>
              <w:bottom w:val="single" w:sz="4" w:space="0" w:color="000000"/>
              <w:right w:val="single" w:sz="4" w:space="0" w:color="000000"/>
            </w:tcBorders>
          </w:tcPr>
          <w:p w14:paraId="091932B5" w14:textId="77777777" w:rsidR="006A59D2" w:rsidRDefault="00BF50D9" w:rsidP="009237AB">
            <w:pPr>
              <w:rPr>
                <w:sz w:val="18"/>
                <w:szCs w:val="18"/>
              </w:rPr>
            </w:pPr>
            <w:r>
              <w:rPr>
                <w:sz w:val="18"/>
                <w:szCs w:val="18"/>
              </w:rPr>
              <w:t>[IRI] https://www.smart-factory.kr/ids/cd/ScanSpeedActual/1/0</w:t>
            </w:r>
          </w:p>
          <w:p w14:paraId="6D248287" w14:textId="77777777" w:rsidR="006A59D2" w:rsidRDefault="00BF50D9" w:rsidP="009237AB">
            <w:pPr>
              <w:rPr>
                <w:sz w:val="18"/>
                <w:szCs w:val="18"/>
              </w:rPr>
            </w:pPr>
            <w:r>
              <w:rPr>
                <w:sz w:val="18"/>
                <w:szCs w:val="18"/>
              </w:rPr>
              <w:t>현재 스캐닝(이송) 속도이다.</w:t>
            </w:r>
          </w:p>
        </w:tc>
        <w:tc>
          <w:tcPr>
            <w:tcW w:w="1701" w:type="dxa"/>
            <w:tcBorders>
              <w:top w:val="single" w:sz="4" w:space="0" w:color="000000"/>
              <w:left w:val="single" w:sz="4" w:space="0" w:color="000000"/>
              <w:bottom w:val="single" w:sz="4" w:space="0" w:color="000000"/>
              <w:right w:val="single" w:sz="4" w:space="0" w:color="000000"/>
            </w:tcBorders>
          </w:tcPr>
          <w:p w14:paraId="2CB06716" w14:textId="77777777" w:rsidR="007757DE" w:rsidRDefault="007757DE" w:rsidP="007757DE">
            <w:r>
              <w:rPr>
                <w:sz w:val="18"/>
                <w:szCs w:val="18"/>
              </w:rPr>
              <w:t>[Integer]</w:t>
            </w:r>
          </w:p>
          <w:p w14:paraId="066F7C28" w14:textId="77777777" w:rsidR="007757DE" w:rsidRDefault="007757DE" w:rsidP="007757DE">
            <w: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7DFAB0BE" w14:textId="77777777" w:rsidR="00BF50D9" w:rsidRDefault="00BF50D9" w:rsidP="009237AB">
            <w:pPr>
              <w:jc w:val="center"/>
            </w:pPr>
            <w:r>
              <w:rPr>
                <w:sz w:val="18"/>
                <w:szCs w:val="18"/>
              </w:rPr>
              <w:t>-</w:t>
            </w:r>
          </w:p>
        </w:tc>
      </w:tr>
      <w:tr w:rsidR="00BF50D9" w14:paraId="47E37B5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C9FFDF" w14:textId="77777777" w:rsidR="00BF50D9" w:rsidRDefault="00BF50D9" w:rsidP="009237AB">
            <w:r>
              <w:rPr>
                <w:sz w:val="18"/>
                <w:szCs w:val="18"/>
              </w:rPr>
              <w:t>[Prop]</w:t>
            </w:r>
          </w:p>
          <w:p w14:paraId="1C69ED9F" w14:textId="77777777" w:rsidR="00BF50D9" w:rsidRDefault="00BF50D9" w:rsidP="009237AB">
            <w:r>
              <w:t>WorkRotationSpeedActual</w:t>
            </w:r>
          </w:p>
        </w:tc>
        <w:tc>
          <w:tcPr>
            <w:tcW w:w="4696" w:type="dxa"/>
            <w:tcBorders>
              <w:top w:val="single" w:sz="4" w:space="0" w:color="000000"/>
              <w:left w:val="single" w:sz="4" w:space="0" w:color="000000"/>
              <w:bottom w:val="single" w:sz="4" w:space="0" w:color="000000"/>
              <w:right w:val="single" w:sz="4" w:space="0" w:color="000000"/>
            </w:tcBorders>
          </w:tcPr>
          <w:p w14:paraId="26CDBDE9" w14:textId="77777777" w:rsidR="006A59D2" w:rsidRDefault="00BF50D9" w:rsidP="009237AB">
            <w:pPr>
              <w:rPr>
                <w:sz w:val="18"/>
                <w:szCs w:val="18"/>
              </w:rPr>
            </w:pPr>
            <w:r>
              <w:rPr>
                <w:sz w:val="18"/>
                <w:szCs w:val="18"/>
              </w:rPr>
              <w:t>[IRI] https://www.smart-factory.kr/ids/cd/WorkRotationSpeedActual/1/0</w:t>
            </w:r>
          </w:p>
          <w:p w14:paraId="70033278" w14:textId="77777777" w:rsidR="006A59D2" w:rsidRDefault="00BF50D9" w:rsidP="009237AB">
            <w:pPr>
              <w:rPr>
                <w:sz w:val="18"/>
                <w:szCs w:val="18"/>
              </w:rPr>
            </w:pPr>
            <w:r>
              <w:rPr>
                <w:sz w:val="18"/>
                <w:szCs w:val="18"/>
              </w:rPr>
              <w:t>현재 부품 회전 속도이다.</w:t>
            </w:r>
          </w:p>
        </w:tc>
        <w:tc>
          <w:tcPr>
            <w:tcW w:w="1701" w:type="dxa"/>
            <w:tcBorders>
              <w:top w:val="single" w:sz="4" w:space="0" w:color="000000"/>
              <w:left w:val="single" w:sz="4" w:space="0" w:color="000000"/>
              <w:bottom w:val="single" w:sz="4" w:space="0" w:color="000000"/>
              <w:right w:val="single" w:sz="4" w:space="0" w:color="000000"/>
            </w:tcBorders>
          </w:tcPr>
          <w:p w14:paraId="45B41516" w14:textId="77777777" w:rsidR="007757DE" w:rsidRDefault="007757DE" w:rsidP="007757DE">
            <w:r>
              <w:rPr>
                <w:sz w:val="18"/>
                <w:szCs w:val="18"/>
              </w:rPr>
              <w:t>[Integer]</w:t>
            </w:r>
          </w:p>
          <w:p w14:paraId="2899D19F" w14:textId="77777777" w:rsidR="007757DE" w:rsidRDefault="007757DE" w:rsidP="007757DE">
            <w:r>
              <w:t>300</w:t>
            </w:r>
          </w:p>
        </w:tc>
        <w:tc>
          <w:tcPr>
            <w:tcW w:w="516" w:type="dxa"/>
            <w:tcBorders>
              <w:top w:val="single" w:sz="4" w:space="0" w:color="000000"/>
              <w:left w:val="single" w:sz="4" w:space="0" w:color="000000"/>
              <w:bottom w:val="single" w:sz="4" w:space="0" w:color="000000"/>
              <w:right w:val="single" w:sz="4" w:space="0" w:color="000000"/>
            </w:tcBorders>
            <w:vAlign w:val="center"/>
          </w:tcPr>
          <w:p w14:paraId="300B986E" w14:textId="77777777" w:rsidR="00BF50D9" w:rsidRDefault="00BF50D9" w:rsidP="009237AB">
            <w:pPr>
              <w:jc w:val="center"/>
            </w:pPr>
            <w:r>
              <w:rPr>
                <w:sz w:val="18"/>
                <w:szCs w:val="18"/>
              </w:rPr>
              <w:t>-</w:t>
            </w:r>
          </w:p>
        </w:tc>
      </w:tr>
      <w:tr w:rsidR="00BF50D9" w14:paraId="00D98CF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00A2F5" w14:textId="77777777" w:rsidR="00BF50D9" w:rsidRDefault="00BF50D9" w:rsidP="009237AB">
            <w:r>
              <w:rPr>
                <w:sz w:val="18"/>
                <w:szCs w:val="18"/>
              </w:rPr>
              <w:t>[Prop]</w:t>
            </w:r>
          </w:p>
          <w:p w14:paraId="1C787ABB" w14:textId="77777777" w:rsidR="00BF50D9" w:rsidRDefault="00BF50D9" w:rsidP="009237AB">
            <w:r>
              <w:t>EstimatedCaseDepth</w:t>
            </w:r>
          </w:p>
        </w:tc>
        <w:tc>
          <w:tcPr>
            <w:tcW w:w="4696" w:type="dxa"/>
            <w:tcBorders>
              <w:top w:val="single" w:sz="4" w:space="0" w:color="000000"/>
              <w:left w:val="single" w:sz="4" w:space="0" w:color="000000"/>
              <w:bottom w:val="single" w:sz="4" w:space="0" w:color="000000"/>
              <w:right w:val="single" w:sz="4" w:space="0" w:color="000000"/>
            </w:tcBorders>
          </w:tcPr>
          <w:p w14:paraId="550916CC" w14:textId="77777777" w:rsidR="006A59D2" w:rsidRDefault="00BF50D9" w:rsidP="009237AB">
            <w:pPr>
              <w:rPr>
                <w:sz w:val="18"/>
                <w:szCs w:val="18"/>
              </w:rPr>
            </w:pPr>
            <w:r>
              <w:rPr>
                <w:sz w:val="18"/>
                <w:szCs w:val="18"/>
              </w:rPr>
              <w:t>[IRI] https://www.smart-factory.kr/ids/cd/EstimatedCaseDepth/1/0</w:t>
            </w:r>
          </w:p>
          <w:p w14:paraId="5180E6B2" w14:textId="77777777" w:rsidR="006A59D2" w:rsidRDefault="00BF50D9" w:rsidP="009237AB">
            <w:pPr>
              <w:rPr>
                <w:sz w:val="18"/>
                <w:szCs w:val="18"/>
              </w:rPr>
            </w:pPr>
            <w:r>
              <w:rPr>
                <w:sz w:val="18"/>
                <w:szCs w:val="18"/>
              </w:rPr>
              <w:t>현재 조건으로 추정되는 경화층 깊이이다.</w:t>
            </w:r>
          </w:p>
        </w:tc>
        <w:tc>
          <w:tcPr>
            <w:tcW w:w="1701" w:type="dxa"/>
            <w:tcBorders>
              <w:top w:val="single" w:sz="4" w:space="0" w:color="000000"/>
              <w:left w:val="single" w:sz="4" w:space="0" w:color="000000"/>
              <w:bottom w:val="single" w:sz="4" w:space="0" w:color="000000"/>
              <w:right w:val="single" w:sz="4" w:space="0" w:color="000000"/>
            </w:tcBorders>
          </w:tcPr>
          <w:p w14:paraId="591F1B78" w14:textId="77777777" w:rsidR="007757DE" w:rsidRDefault="007757DE" w:rsidP="007757DE">
            <w:r>
              <w:rPr>
                <w:sz w:val="18"/>
                <w:szCs w:val="18"/>
              </w:rPr>
              <w:t>[Double]</w:t>
            </w:r>
          </w:p>
          <w:p w14:paraId="196DBE83" w14:textId="77777777" w:rsidR="007757DE" w:rsidRDefault="007757DE" w:rsidP="007757DE">
            <w:r>
              <w:t>2.4</w:t>
            </w:r>
          </w:p>
        </w:tc>
        <w:tc>
          <w:tcPr>
            <w:tcW w:w="516" w:type="dxa"/>
            <w:tcBorders>
              <w:top w:val="single" w:sz="4" w:space="0" w:color="000000"/>
              <w:left w:val="single" w:sz="4" w:space="0" w:color="000000"/>
              <w:bottom w:val="single" w:sz="4" w:space="0" w:color="000000"/>
              <w:right w:val="single" w:sz="4" w:space="0" w:color="000000"/>
            </w:tcBorders>
            <w:vAlign w:val="center"/>
          </w:tcPr>
          <w:p w14:paraId="22325AFE" w14:textId="77777777" w:rsidR="00BF50D9" w:rsidRDefault="00BF50D9" w:rsidP="009237AB">
            <w:pPr>
              <w:jc w:val="center"/>
            </w:pPr>
            <w:r>
              <w:rPr>
                <w:sz w:val="18"/>
                <w:szCs w:val="18"/>
              </w:rPr>
              <w:t>-</w:t>
            </w:r>
          </w:p>
        </w:tc>
      </w:tr>
      <w:tr w:rsidR="00BF50D9" w14:paraId="06C11C7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023055" w14:textId="77777777" w:rsidR="00BF50D9" w:rsidRDefault="00BF50D9" w:rsidP="009237AB">
            <w:r>
              <w:rPr>
                <w:sz w:val="18"/>
                <w:szCs w:val="18"/>
              </w:rPr>
              <w:t>[Prop]</w:t>
            </w:r>
          </w:p>
          <w:p w14:paraId="3004FABB" w14:textId="77777777" w:rsidR="00BF50D9" w:rsidRDefault="00BF50D9" w:rsidP="009237AB">
            <w:r>
              <w:t>InverterIGBTTemperatureActual</w:t>
            </w:r>
          </w:p>
        </w:tc>
        <w:tc>
          <w:tcPr>
            <w:tcW w:w="4696" w:type="dxa"/>
            <w:tcBorders>
              <w:top w:val="single" w:sz="4" w:space="0" w:color="000000"/>
              <w:left w:val="single" w:sz="4" w:space="0" w:color="000000"/>
              <w:bottom w:val="single" w:sz="4" w:space="0" w:color="000000"/>
              <w:right w:val="single" w:sz="4" w:space="0" w:color="000000"/>
            </w:tcBorders>
          </w:tcPr>
          <w:p w14:paraId="4A13B2B5" w14:textId="77777777" w:rsidR="006A59D2" w:rsidRDefault="00BF50D9" w:rsidP="009237AB">
            <w:pPr>
              <w:rPr>
                <w:sz w:val="18"/>
                <w:szCs w:val="18"/>
              </w:rPr>
            </w:pPr>
            <w:r>
              <w:rPr>
                <w:sz w:val="18"/>
                <w:szCs w:val="18"/>
              </w:rPr>
              <w:t>[IRI] https://www.smart-factory.kr/ids/cd/InverterIGBTTemperatureActual/1/0</w:t>
            </w:r>
          </w:p>
          <w:p w14:paraId="6CB47B01" w14:textId="77777777" w:rsidR="006A59D2" w:rsidRDefault="00BF50D9" w:rsidP="009237AB">
            <w:pPr>
              <w:rPr>
                <w:sz w:val="18"/>
                <w:szCs w:val="18"/>
              </w:rPr>
            </w:pPr>
            <w:r>
              <w:rPr>
                <w:sz w:val="18"/>
                <w:szCs w:val="18"/>
              </w:rPr>
              <w:t>현재 측정한 전원 인버터의 전력 반도체 모듈 온도이다.</w:t>
            </w:r>
          </w:p>
        </w:tc>
        <w:tc>
          <w:tcPr>
            <w:tcW w:w="1701" w:type="dxa"/>
            <w:tcBorders>
              <w:top w:val="single" w:sz="4" w:space="0" w:color="000000"/>
              <w:left w:val="single" w:sz="4" w:space="0" w:color="000000"/>
              <w:bottom w:val="single" w:sz="4" w:space="0" w:color="000000"/>
              <w:right w:val="single" w:sz="4" w:space="0" w:color="000000"/>
            </w:tcBorders>
          </w:tcPr>
          <w:p w14:paraId="62DFBF16" w14:textId="77777777" w:rsidR="007757DE" w:rsidRDefault="007757DE" w:rsidP="007757DE">
            <w:r>
              <w:rPr>
                <w:sz w:val="18"/>
                <w:szCs w:val="18"/>
              </w:rPr>
              <w:t>[Double]</w:t>
            </w:r>
          </w:p>
          <w:p w14:paraId="3CB29439" w14:textId="77777777" w:rsidR="007757DE" w:rsidRDefault="007757DE" w:rsidP="007757DE">
            <w:r>
              <w:t>68.0</w:t>
            </w:r>
          </w:p>
        </w:tc>
        <w:tc>
          <w:tcPr>
            <w:tcW w:w="516" w:type="dxa"/>
            <w:tcBorders>
              <w:top w:val="single" w:sz="4" w:space="0" w:color="000000"/>
              <w:left w:val="single" w:sz="4" w:space="0" w:color="000000"/>
              <w:bottom w:val="single" w:sz="4" w:space="0" w:color="000000"/>
              <w:right w:val="single" w:sz="4" w:space="0" w:color="000000"/>
            </w:tcBorders>
            <w:vAlign w:val="center"/>
          </w:tcPr>
          <w:p w14:paraId="29ED1165" w14:textId="77777777" w:rsidR="00BF50D9" w:rsidRDefault="00BF50D9" w:rsidP="009237AB">
            <w:pPr>
              <w:jc w:val="center"/>
            </w:pPr>
            <w:r>
              <w:rPr>
                <w:sz w:val="18"/>
                <w:szCs w:val="18"/>
              </w:rPr>
              <w:t>-</w:t>
            </w:r>
          </w:p>
        </w:tc>
      </w:tr>
      <w:tr w:rsidR="00BF50D9" w14:paraId="1357E72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96EEE95" w14:textId="77777777" w:rsidR="00BF50D9" w:rsidRDefault="00BF50D9" w:rsidP="009237AB">
            <w:r>
              <w:rPr>
                <w:sz w:val="18"/>
                <w:szCs w:val="18"/>
              </w:rPr>
              <w:t>[Prop]</w:t>
            </w:r>
          </w:p>
          <w:p w14:paraId="6FC397AD" w14:textId="77777777" w:rsidR="00BF50D9" w:rsidRDefault="00BF50D9" w:rsidP="009237AB">
            <w:r>
              <w:t>HardeningThroughputRate</w:t>
            </w:r>
          </w:p>
        </w:tc>
        <w:tc>
          <w:tcPr>
            <w:tcW w:w="4696" w:type="dxa"/>
            <w:tcBorders>
              <w:top w:val="single" w:sz="4" w:space="0" w:color="000000"/>
              <w:left w:val="single" w:sz="4" w:space="0" w:color="000000"/>
              <w:bottom w:val="single" w:sz="4" w:space="0" w:color="000000"/>
              <w:right w:val="single" w:sz="4" w:space="0" w:color="000000"/>
            </w:tcBorders>
          </w:tcPr>
          <w:p w14:paraId="3D9EC7FA" w14:textId="77777777" w:rsidR="006A59D2" w:rsidRDefault="00BF50D9" w:rsidP="009237AB">
            <w:pPr>
              <w:rPr>
                <w:sz w:val="18"/>
                <w:szCs w:val="18"/>
              </w:rPr>
            </w:pPr>
            <w:r>
              <w:rPr>
                <w:sz w:val="18"/>
                <w:szCs w:val="18"/>
              </w:rPr>
              <w:t>[IRI] https://www.smart-factory.kr/ids/cd/HardeningThroughputRate/1/0</w:t>
            </w:r>
          </w:p>
          <w:p w14:paraId="05A38DEF" w14:textId="77777777" w:rsidR="006A59D2" w:rsidRDefault="00BF50D9" w:rsidP="009237AB">
            <w:pPr>
              <w:rPr>
                <w:sz w:val="18"/>
                <w:szCs w:val="18"/>
              </w:rPr>
            </w:pPr>
            <w:r>
              <w:rPr>
                <w:sz w:val="18"/>
                <w:szCs w:val="18"/>
              </w:rPr>
              <w:t>단위 시간당 처리한 부품 수를 나타내는 운전 성능 지표이다.</w:t>
            </w:r>
          </w:p>
        </w:tc>
        <w:tc>
          <w:tcPr>
            <w:tcW w:w="1701" w:type="dxa"/>
            <w:tcBorders>
              <w:top w:val="single" w:sz="4" w:space="0" w:color="000000"/>
              <w:left w:val="single" w:sz="4" w:space="0" w:color="000000"/>
              <w:bottom w:val="single" w:sz="4" w:space="0" w:color="000000"/>
              <w:right w:val="single" w:sz="4" w:space="0" w:color="000000"/>
            </w:tcBorders>
          </w:tcPr>
          <w:p w14:paraId="6E88CF6E" w14:textId="77777777" w:rsidR="007757DE" w:rsidRDefault="007757DE" w:rsidP="007757DE">
            <w:r>
              <w:rPr>
                <w:sz w:val="18"/>
                <w:szCs w:val="18"/>
              </w:rPr>
              <w:t>[Integer]</w:t>
            </w:r>
          </w:p>
          <w:p w14:paraId="118AA55A" w14:textId="77777777" w:rsidR="007757DE" w:rsidRDefault="007757DE" w:rsidP="007757DE">
            <w: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0EF620E0" w14:textId="77777777" w:rsidR="00BF50D9" w:rsidRDefault="00BF50D9" w:rsidP="009237AB">
            <w:pPr>
              <w:jc w:val="center"/>
            </w:pPr>
            <w:r>
              <w:rPr>
                <w:sz w:val="18"/>
                <w:szCs w:val="18"/>
              </w:rPr>
              <w:t>-</w:t>
            </w:r>
          </w:p>
        </w:tc>
      </w:tr>
      <w:tr w:rsidR="00BF50D9" w14:paraId="2A6925C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E4C6CDC" w14:textId="77777777" w:rsidR="00BF50D9" w:rsidRDefault="00BF50D9" w:rsidP="009237AB">
            <w:r>
              <w:rPr>
                <w:sz w:val="18"/>
                <w:szCs w:val="18"/>
              </w:rPr>
              <w:t>[Prop]</w:t>
            </w:r>
          </w:p>
          <w:p w14:paraId="44F900A6" w14:textId="77777777" w:rsidR="00BF50D9" w:rsidRDefault="00BF50D9" w:rsidP="009237AB">
            <w:r>
              <w:t>CaseDepthConformityIndex</w:t>
            </w:r>
          </w:p>
        </w:tc>
        <w:tc>
          <w:tcPr>
            <w:tcW w:w="4696" w:type="dxa"/>
            <w:tcBorders>
              <w:top w:val="single" w:sz="4" w:space="0" w:color="000000"/>
              <w:left w:val="single" w:sz="4" w:space="0" w:color="000000"/>
              <w:bottom w:val="single" w:sz="4" w:space="0" w:color="000000"/>
              <w:right w:val="single" w:sz="4" w:space="0" w:color="000000"/>
            </w:tcBorders>
          </w:tcPr>
          <w:p w14:paraId="1F9ABA25" w14:textId="77777777" w:rsidR="006A59D2" w:rsidRDefault="00BF50D9" w:rsidP="009237AB">
            <w:pPr>
              <w:rPr>
                <w:sz w:val="18"/>
                <w:szCs w:val="18"/>
              </w:rPr>
            </w:pPr>
            <w:r>
              <w:rPr>
                <w:sz w:val="18"/>
                <w:szCs w:val="18"/>
              </w:rPr>
              <w:t>[IRI] https://www.smart-factory.kr/ids/cd/CaseDepthConformityIndex/1/0</w:t>
            </w:r>
          </w:p>
          <w:p w14:paraId="7C5904EC" w14:textId="77777777" w:rsidR="006A59D2" w:rsidRDefault="00BF50D9" w:rsidP="009237AB">
            <w:pPr>
              <w:rPr>
                <w:sz w:val="18"/>
                <w:szCs w:val="18"/>
              </w:rPr>
            </w:pPr>
            <w:r>
              <w:rPr>
                <w:sz w:val="18"/>
                <w:szCs w:val="18"/>
              </w:rPr>
              <w:t>실측·추정 경화층 깊이가 목표에 얼마나 부합하는지 나타내는 품질 지표이다.</w:t>
            </w:r>
          </w:p>
        </w:tc>
        <w:tc>
          <w:tcPr>
            <w:tcW w:w="1701" w:type="dxa"/>
            <w:tcBorders>
              <w:top w:val="single" w:sz="4" w:space="0" w:color="000000"/>
              <w:left w:val="single" w:sz="4" w:space="0" w:color="000000"/>
              <w:bottom w:val="single" w:sz="4" w:space="0" w:color="000000"/>
              <w:right w:val="single" w:sz="4" w:space="0" w:color="000000"/>
            </w:tcBorders>
          </w:tcPr>
          <w:p w14:paraId="7E1EC652" w14:textId="77777777" w:rsidR="007757DE" w:rsidRDefault="007757DE" w:rsidP="007757DE">
            <w:r>
              <w:rPr>
                <w:sz w:val="18"/>
                <w:szCs w:val="18"/>
              </w:rPr>
              <w:t>[Double]</w:t>
            </w:r>
          </w:p>
          <w:p w14:paraId="7DAB29E7" w14:textId="77777777" w:rsidR="007757DE" w:rsidRDefault="007757DE" w:rsidP="007757DE">
            <w:r>
              <w:t>0.96</w:t>
            </w:r>
          </w:p>
        </w:tc>
        <w:tc>
          <w:tcPr>
            <w:tcW w:w="516" w:type="dxa"/>
            <w:tcBorders>
              <w:top w:val="single" w:sz="4" w:space="0" w:color="000000"/>
              <w:left w:val="single" w:sz="4" w:space="0" w:color="000000"/>
              <w:bottom w:val="single" w:sz="4" w:space="0" w:color="000000"/>
              <w:right w:val="single" w:sz="4" w:space="0" w:color="000000"/>
            </w:tcBorders>
            <w:vAlign w:val="center"/>
          </w:tcPr>
          <w:p w14:paraId="2A737556" w14:textId="77777777" w:rsidR="00BF50D9" w:rsidRDefault="00BF50D9" w:rsidP="009237AB">
            <w:pPr>
              <w:jc w:val="center"/>
            </w:pPr>
            <w:r>
              <w:rPr>
                <w:sz w:val="18"/>
                <w:szCs w:val="18"/>
              </w:rPr>
              <w:t>-</w:t>
            </w:r>
          </w:p>
        </w:tc>
      </w:tr>
      <w:tr w:rsidR="00BF50D9" w14:paraId="6C6EF3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EDC2734" w14:textId="77777777" w:rsidR="00BF50D9" w:rsidRDefault="00BF50D9" w:rsidP="009237AB">
            <w:r>
              <w:rPr>
                <w:sz w:val="18"/>
                <w:szCs w:val="18"/>
              </w:rPr>
              <w:t>[Prop]</w:t>
            </w:r>
          </w:p>
          <w:p w14:paraId="7ED8C7C9" w14:textId="77777777" w:rsidR="00BF50D9" w:rsidRDefault="00BF50D9" w:rsidP="009237AB">
            <w:r>
              <w:t>SurfaceHardnessCpk</w:t>
            </w:r>
          </w:p>
        </w:tc>
        <w:tc>
          <w:tcPr>
            <w:tcW w:w="4696" w:type="dxa"/>
            <w:tcBorders>
              <w:top w:val="single" w:sz="4" w:space="0" w:color="000000"/>
              <w:left w:val="single" w:sz="4" w:space="0" w:color="000000"/>
              <w:bottom w:val="single" w:sz="4" w:space="0" w:color="000000"/>
              <w:right w:val="single" w:sz="4" w:space="0" w:color="000000"/>
            </w:tcBorders>
          </w:tcPr>
          <w:p w14:paraId="5D755850" w14:textId="77777777" w:rsidR="006A59D2" w:rsidRDefault="00BF50D9" w:rsidP="009237AB">
            <w:pPr>
              <w:rPr>
                <w:sz w:val="18"/>
                <w:szCs w:val="18"/>
              </w:rPr>
            </w:pPr>
            <w:r>
              <w:rPr>
                <w:sz w:val="18"/>
                <w:szCs w:val="18"/>
              </w:rPr>
              <w:t>[IRI] https://www.smart-factory.kr/ids/cd/SurfaceHardnessCpk/1/0</w:t>
            </w:r>
          </w:p>
          <w:p w14:paraId="503B2CC2" w14:textId="77777777" w:rsidR="006A59D2" w:rsidRDefault="00BF50D9" w:rsidP="009237AB">
            <w:pPr>
              <w:rPr>
                <w:sz w:val="18"/>
                <w:szCs w:val="18"/>
              </w:rPr>
            </w:pPr>
            <w:r>
              <w:rPr>
                <w:sz w:val="18"/>
                <w:szCs w:val="18"/>
              </w:rPr>
              <w:t>표면 경도 측정값이 규격에 얼마나 안정적으로 들어오는지 나타내는 공정능력지수이다.</w:t>
            </w:r>
          </w:p>
        </w:tc>
        <w:tc>
          <w:tcPr>
            <w:tcW w:w="1701" w:type="dxa"/>
            <w:tcBorders>
              <w:top w:val="single" w:sz="4" w:space="0" w:color="000000"/>
              <w:left w:val="single" w:sz="4" w:space="0" w:color="000000"/>
              <w:bottom w:val="single" w:sz="4" w:space="0" w:color="000000"/>
              <w:right w:val="single" w:sz="4" w:space="0" w:color="000000"/>
            </w:tcBorders>
          </w:tcPr>
          <w:p w14:paraId="0930F668" w14:textId="77777777" w:rsidR="007757DE" w:rsidRDefault="007757DE" w:rsidP="007757DE">
            <w:r>
              <w:rPr>
                <w:sz w:val="18"/>
                <w:szCs w:val="18"/>
              </w:rPr>
              <w:t>[Double]</w:t>
            </w:r>
          </w:p>
          <w:p w14:paraId="3669A4C9" w14:textId="77777777" w:rsidR="007757DE" w:rsidRDefault="007757DE" w:rsidP="007757DE">
            <w:r>
              <w:t>1.42</w:t>
            </w:r>
          </w:p>
        </w:tc>
        <w:tc>
          <w:tcPr>
            <w:tcW w:w="516" w:type="dxa"/>
            <w:tcBorders>
              <w:top w:val="single" w:sz="4" w:space="0" w:color="000000"/>
              <w:left w:val="single" w:sz="4" w:space="0" w:color="000000"/>
              <w:bottom w:val="single" w:sz="4" w:space="0" w:color="000000"/>
              <w:right w:val="single" w:sz="4" w:space="0" w:color="000000"/>
            </w:tcBorders>
            <w:vAlign w:val="center"/>
          </w:tcPr>
          <w:p w14:paraId="0DE384EB" w14:textId="77777777" w:rsidR="00BF50D9" w:rsidRDefault="00BF50D9" w:rsidP="009237AB">
            <w:pPr>
              <w:jc w:val="center"/>
            </w:pPr>
            <w:r>
              <w:rPr>
                <w:sz w:val="18"/>
                <w:szCs w:val="18"/>
              </w:rPr>
              <w:t>-</w:t>
            </w:r>
          </w:p>
        </w:tc>
      </w:tr>
    </w:tbl>
    <w:p w14:paraId="7778B932" w14:textId="5701D165" w:rsidR="003A66C8" w:rsidRPr="003A66C8" w:rsidRDefault="0016502C" w:rsidP="00321517">
      <w:pPr>
        <w:pStyle w:val="af0"/>
        <w:keepNext/>
      </w:pPr>
      <w:bookmarkStart w:id="114" w:name="_Toc241546764"/>
      <w:r>
        <w:lastRenderedPageBreak/>
        <w:t xml:space="preserve">표 </w:t>
      </w:r>
      <w:fldSimple w:instr=" SEQ 표 \* ARABIC ">
        <w:r w:rsidR="000E796D">
          <w:rPr>
            <w:noProof/>
          </w:rPr>
          <w:t>46</w:t>
        </w:r>
      </w:fldSimple>
      <w:r>
        <w:t xml:space="preserve"> Submodel Element Collection 'QuenchAndCoolingSystem'</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1F0826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65A67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FB08523" w14:textId="77777777" w:rsidR="00BF50D9" w:rsidRPr="00177C7A" w:rsidRDefault="00BF50D9" w:rsidP="009237AB">
            <w:pPr>
              <w:rPr>
                <w:sz w:val="18"/>
                <w:szCs w:val="18"/>
              </w:rPr>
            </w:pPr>
            <w:r w:rsidRPr="00177C7A">
              <w:rPr>
                <w:sz w:val="18"/>
                <w:szCs w:val="18"/>
              </w:rPr>
              <w:t>QuenchAndCoolingSystem</w:t>
            </w:r>
          </w:p>
        </w:tc>
      </w:tr>
      <w:tr w:rsidR="00BF50D9" w14:paraId="6F9EA89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2C89365"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3CB76F0" w14:textId="77777777" w:rsidR="00BF50D9" w:rsidRPr="00177C7A" w:rsidRDefault="00BF50D9" w:rsidP="009237AB">
            <w:pPr>
              <w:rPr>
                <w:sz w:val="18"/>
                <w:szCs w:val="18"/>
              </w:rPr>
            </w:pPr>
            <w:r w:rsidRPr="00177C7A">
              <w:rPr>
                <w:sz w:val="18"/>
                <w:szCs w:val="18"/>
              </w:rPr>
              <w:t>SubmodelElementCollection</w:t>
            </w:r>
          </w:p>
        </w:tc>
      </w:tr>
      <w:tr w:rsidR="00BF50D9" w14:paraId="78262D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4B63C56"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E3591C6" w14:textId="77777777" w:rsidR="00BF50D9" w:rsidRPr="00177C7A" w:rsidRDefault="00BF50D9" w:rsidP="009237AB">
            <w:pPr>
              <w:rPr>
                <w:sz w:val="18"/>
                <w:szCs w:val="18"/>
              </w:rPr>
            </w:pPr>
            <w:r w:rsidRPr="00177C7A">
              <w:rPr>
                <w:sz w:val="18"/>
                <w:szCs w:val="18"/>
              </w:rPr>
              <w:t>[IRI] https://www.smart-factory.kr/ids/cd/QuenchAndCoolingSystem/1/0</w:t>
            </w:r>
          </w:p>
        </w:tc>
      </w:tr>
      <w:tr w:rsidR="00BF50D9" w14:paraId="2A35229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BA4AAAD"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734A89C" w14:textId="77777777" w:rsidR="00BF50D9" w:rsidRPr="00177C7A" w:rsidRDefault="00BF50D9" w:rsidP="009237AB">
            <w:pPr>
              <w:rPr>
                <w:sz w:val="18"/>
                <w:szCs w:val="18"/>
              </w:rPr>
            </w:pPr>
            <w:r w:rsidRPr="00177C7A">
              <w:rPr>
                <w:sz w:val="18"/>
                <w:szCs w:val="18"/>
              </w:rPr>
              <w:t>SMC "OperationalData"</w:t>
            </w:r>
          </w:p>
        </w:tc>
      </w:tr>
      <w:tr w:rsidR="00BF50D9" w14:paraId="3E2969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7CE45B"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951474E" w14:textId="77777777" w:rsidR="00BF50D9" w:rsidRDefault="00BF50D9" w:rsidP="009237AB">
            <w:pPr>
              <w:rPr>
                <w:sz w:val="18"/>
                <w:szCs w:val="18"/>
              </w:rPr>
            </w:pPr>
            <w:r w:rsidRPr="00177C7A">
              <w:rPr>
                <w:sz w:val="18"/>
                <w:szCs w:val="18"/>
              </w:rPr>
              <w:t>퀜칭과 코일 냉각에 관한 운전 상태를 모은 계통이다.</w:t>
            </w:r>
          </w:p>
        </w:tc>
      </w:tr>
      <w:tr w:rsidR="00BF50D9" w14:paraId="68DE69A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CBED9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6725E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F25090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D7EE51" w14:textId="77777777" w:rsidR="00BF50D9" w:rsidRDefault="00BF50D9" w:rsidP="00656A99">
            <w:pPr>
              <w:jc w:val="left"/>
            </w:pPr>
            <w:r>
              <w:rPr>
                <w:b/>
                <w:bCs/>
                <w:color w:val="FFFFFF"/>
              </w:rPr>
              <w:t>card.</w:t>
            </w:r>
          </w:p>
        </w:tc>
      </w:tr>
      <w:tr w:rsidR="00BF50D9" w14:paraId="390926E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88D9EE"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1D4F43"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77681FA"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6515FB" w14:textId="77777777" w:rsidR="00BF50D9" w:rsidRDefault="00BF50D9" w:rsidP="00656A99">
            <w:pPr>
              <w:jc w:val="left"/>
            </w:pPr>
          </w:p>
        </w:tc>
      </w:tr>
      <w:tr w:rsidR="00BF50D9" w14:paraId="3070923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F27761E" w14:textId="77777777" w:rsidR="00BF50D9" w:rsidRDefault="00BF50D9" w:rsidP="009237AB">
            <w:r>
              <w:rPr>
                <w:sz w:val="18"/>
                <w:szCs w:val="18"/>
              </w:rPr>
              <w:t>[SMC]</w:t>
            </w:r>
          </w:p>
          <w:p w14:paraId="17EB27D4" w14:textId="77777777" w:rsidR="00BF50D9" w:rsidRDefault="00BF50D9" w:rsidP="009237AB">
            <w:r>
              <w:t>QuenchAndCoolingMonitoring</w:t>
            </w:r>
          </w:p>
        </w:tc>
        <w:tc>
          <w:tcPr>
            <w:tcW w:w="4696" w:type="dxa"/>
            <w:tcBorders>
              <w:top w:val="single" w:sz="4" w:space="0" w:color="000000"/>
              <w:left w:val="single" w:sz="4" w:space="0" w:color="000000"/>
              <w:bottom w:val="single" w:sz="4" w:space="0" w:color="000000"/>
              <w:right w:val="single" w:sz="4" w:space="0" w:color="000000"/>
            </w:tcBorders>
          </w:tcPr>
          <w:p w14:paraId="3363BC12" w14:textId="77777777" w:rsidR="006A59D2" w:rsidRDefault="00BF50D9" w:rsidP="009237AB">
            <w:pPr>
              <w:rPr>
                <w:sz w:val="18"/>
                <w:szCs w:val="18"/>
              </w:rPr>
            </w:pPr>
            <w:r>
              <w:rPr>
                <w:sz w:val="18"/>
                <w:szCs w:val="18"/>
              </w:rPr>
              <w:t>[IRI] https://www.smart-factory.kr/ids/cd/QuenchAndCoolingMonitoring/1/0</w:t>
            </w:r>
          </w:p>
          <w:p w14:paraId="79FD9CF0" w14:textId="77777777" w:rsidR="006A59D2" w:rsidRDefault="00BF50D9" w:rsidP="009237AB">
            <w:pPr>
              <w:rPr>
                <w:sz w:val="18"/>
                <w:szCs w:val="18"/>
              </w:rPr>
            </w:pPr>
            <w:r>
              <w:rPr>
                <w:sz w:val="18"/>
                <w:szCs w:val="18"/>
              </w:rPr>
              <w:t>퀜칭액과 냉각수의 유량·온도·압력 등 측정값을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117A9F92" w14:textId="77777777" w:rsidR="007757DE" w:rsidRDefault="007757DE" w:rsidP="007757DE">
            <w:r>
              <w:rPr>
                <w:sz w:val="18"/>
                <w:szCs w:val="18"/>
              </w:rPr>
              <w:t>[-]</w:t>
            </w:r>
          </w:p>
          <w:p w14:paraId="28486B99" w14:textId="77777777" w:rsidR="007757DE" w:rsidRDefault="007757DE" w:rsidP="007757DE">
            <w:r>
              <w:t>11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D5491F6" w14:textId="77777777" w:rsidR="00BF50D9" w:rsidRDefault="00BF50D9" w:rsidP="009237AB">
            <w:pPr>
              <w:jc w:val="center"/>
            </w:pPr>
            <w:r>
              <w:rPr>
                <w:sz w:val="18"/>
                <w:szCs w:val="18"/>
              </w:rPr>
              <w:t>-</w:t>
            </w:r>
          </w:p>
        </w:tc>
      </w:tr>
    </w:tbl>
    <w:p w14:paraId="69A60798" w14:textId="40283D7D" w:rsidR="003A66C8" w:rsidRPr="003A66C8" w:rsidRDefault="0016502C" w:rsidP="00321517">
      <w:pPr>
        <w:pStyle w:val="af0"/>
        <w:keepNext/>
      </w:pPr>
      <w:bookmarkStart w:id="115" w:name="_Toc241546765"/>
      <w:r>
        <w:t xml:space="preserve">표 </w:t>
      </w:r>
      <w:fldSimple w:instr=" SEQ 표 \* ARABIC ">
        <w:r w:rsidR="000E796D">
          <w:rPr>
            <w:noProof/>
          </w:rPr>
          <w:t>47</w:t>
        </w:r>
      </w:fldSimple>
      <w:r>
        <w:t xml:space="preserve"> Submodel Element Collection 'QuenchAndCoolingMonitoring'</w:t>
      </w:r>
      <w:bookmarkEnd w:id="1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6984DB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7E343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01A65F07" w14:textId="77777777" w:rsidR="00BF50D9" w:rsidRPr="00177C7A" w:rsidRDefault="00BF50D9" w:rsidP="009237AB">
            <w:pPr>
              <w:rPr>
                <w:sz w:val="18"/>
                <w:szCs w:val="18"/>
              </w:rPr>
            </w:pPr>
            <w:r w:rsidRPr="00177C7A">
              <w:rPr>
                <w:sz w:val="18"/>
                <w:szCs w:val="18"/>
              </w:rPr>
              <w:t>QuenchAndCoolingMonitoring</w:t>
            </w:r>
          </w:p>
        </w:tc>
      </w:tr>
      <w:tr w:rsidR="00BF50D9" w14:paraId="1DFA0BF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EAF5F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FEC0EA0" w14:textId="77777777" w:rsidR="00BF50D9" w:rsidRPr="00177C7A" w:rsidRDefault="00BF50D9" w:rsidP="009237AB">
            <w:pPr>
              <w:rPr>
                <w:sz w:val="18"/>
                <w:szCs w:val="18"/>
              </w:rPr>
            </w:pPr>
            <w:r w:rsidRPr="00177C7A">
              <w:rPr>
                <w:sz w:val="18"/>
                <w:szCs w:val="18"/>
              </w:rPr>
              <w:t>SubmodelElementCollection</w:t>
            </w:r>
          </w:p>
        </w:tc>
      </w:tr>
      <w:tr w:rsidR="00BF50D9" w14:paraId="5D096B5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AA7FC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F4450A" w14:textId="77777777" w:rsidR="00BF50D9" w:rsidRPr="00177C7A" w:rsidRDefault="00BF50D9" w:rsidP="009237AB">
            <w:pPr>
              <w:rPr>
                <w:sz w:val="18"/>
                <w:szCs w:val="18"/>
              </w:rPr>
            </w:pPr>
            <w:r w:rsidRPr="00177C7A">
              <w:rPr>
                <w:sz w:val="18"/>
                <w:szCs w:val="18"/>
              </w:rPr>
              <w:t>[IRI] https://www.smart-factory.kr/ids/cd/QuenchAndCoolingMonitoring/1/0</w:t>
            </w:r>
          </w:p>
        </w:tc>
      </w:tr>
      <w:tr w:rsidR="00BF50D9" w14:paraId="17D99A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D68F41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E687191" w14:textId="77777777" w:rsidR="00BF50D9" w:rsidRPr="00177C7A" w:rsidRDefault="00BF50D9" w:rsidP="009237AB">
            <w:pPr>
              <w:rPr>
                <w:sz w:val="18"/>
                <w:szCs w:val="18"/>
              </w:rPr>
            </w:pPr>
            <w:r w:rsidRPr="00177C7A">
              <w:rPr>
                <w:sz w:val="18"/>
                <w:szCs w:val="18"/>
              </w:rPr>
              <w:t>SMC "QuenchAndCoolingSystem"</w:t>
            </w:r>
          </w:p>
        </w:tc>
      </w:tr>
      <w:tr w:rsidR="00BF50D9" w14:paraId="6A16BFE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20502E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54D85E6" w14:textId="77777777" w:rsidR="00BF50D9" w:rsidRDefault="00BF50D9" w:rsidP="009237AB">
            <w:pPr>
              <w:rPr>
                <w:sz w:val="18"/>
                <w:szCs w:val="18"/>
              </w:rPr>
            </w:pPr>
            <w:r w:rsidRPr="00177C7A">
              <w:rPr>
                <w:sz w:val="18"/>
                <w:szCs w:val="18"/>
              </w:rPr>
              <w:t>퀜칭액과 냉각수의 유량·온도·압력 등 측정값을 모은 항목이다.</w:t>
            </w:r>
          </w:p>
        </w:tc>
      </w:tr>
      <w:tr w:rsidR="00BF50D9" w14:paraId="269B71A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CD5B6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389819"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2FBF7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D0FD8B" w14:textId="77777777" w:rsidR="00BF50D9" w:rsidRDefault="00BF50D9" w:rsidP="00656A99">
            <w:pPr>
              <w:jc w:val="left"/>
            </w:pPr>
            <w:r>
              <w:rPr>
                <w:b/>
                <w:bCs/>
                <w:color w:val="FFFFFF"/>
              </w:rPr>
              <w:t>card.</w:t>
            </w:r>
          </w:p>
        </w:tc>
      </w:tr>
      <w:tr w:rsidR="00BF50D9" w14:paraId="4494F00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63B0F8"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88E565"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D5429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6847BD" w14:textId="77777777" w:rsidR="00BF50D9" w:rsidRDefault="00BF50D9" w:rsidP="00656A99">
            <w:pPr>
              <w:jc w:val="left"/>
            </w:pPr>
          </w:p>
        </w:tc>
      </w:tr>
      <w:tr w:rsidR="00BF50D9" w14:paraId="5E734EA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C8481B" w14:textId="77777777" w:rsidR="00BF50D9" w:rsidRDefault="00BF50D9" w:rsidP="009237AB">
            <w:r>
              <w:rPr>
                <w:sz w:val="18"/>
                <w:szCs w:val="18"/>
              </w:rPr>
              <w:t>[Prop]</w:t>
            </w:r>
          </w:p>
          <w:p w14:paraId="3E83034F" w14:textId="77777777" w:rsidR="00BF50D9" w:rsidRDefault="00BF50D9" w:rsidP="009237AB">
            <w:r>
              <w:t>QuenchFlowActual</w:t>
            </w:r>
          </w:p>
        </w:tc>
        <w:tc>
          <w:tcPr>
            <w:tcW w:w="4696" w:type="dxa"/>
            <w:tcBorders>
              <w:top w:val="single" w:sz="4" w:space="0" w:color="000000"/>
              <w:left w:val="single" w:sz="4" w:space="0" w:color="000000"/>
              <w:bottom w:val="single" w:sz="4" w:space="0" w:color="000000"/>
              <w:right w:val="single" w:sz="4" w:space="0" w:color="000000"/>
            </w:tcBorders>
          </w:tcPr>
          <w:p w14:paraId="4322BCD3" w14:textId="77777777" w:rsidR="006A59D2" w:rsidRDefault="00BF50D9" w:rsidP="009237AB">
            <w:pPr>
              <w:rPr>
                <w:sz w:val="18"/>
                <w:szCs w:val="18"/>
              </w:rPr>
            </w:pPr>
            <w:r>
              <w:rPr>
                <w:sz w:val="18"/>
                <w:szCs w:val="18"/>
              </w:rPr>
              <w:t>[IRI] https://www.smart-factory.kr/ids/cd/QuenchFlowActual/1/0</w:t>
            </w:r>
          </w:p>
          <w:p w14:paraId="3214F3DD" w14:textId="77777777" w:rsidR="006A59D2" w:rsidRDefault="00BF50D9" w:rsidP="009237AB">
            <w:pPr>
              <w:rPr>
                <w:sz w:val="18"/>
                <w:szCs w:val="18"/>
              </w:rPr>
            </w:pPr>
            <w:r>
              <w:rPr>
                <w:sz w:val="18"/>
                <w:szCs w:val="18"/>
              </w:rPr>
              <w:t>현재 측정되는 퀜칭액 분사 유량이다.</w:t>
            </w:r>
          </w:p>
        </w:tc>
        <w:tc>
          <w:tcPr>
            <w:tcW w:w="1701" w:type="dxa"/>
            <w:tcBorders>
              <w:top w:val="single" w:sz="4" w:space="0" w:color="000000"/>
              <w:left w:val="single" w:sz="4" w:space="0" w:color="000000"/>
              <w:bottom w:val="single" w:sz="4" w:space="0" w:color="000000"/>
              <w:right w:val="single" w:sz="4" w:space="0" w:color="000000"/>
            </w:tcBorders>
          </w:tcPr>
          <w:p w14:paraId="68DC244C" w14:textId="77777777" w:rsidR="007757DE" w:rsidRDefault="007757DE" w:rsidP="007757DE">
            <w:r>
              <w:rPr>
                <w:sz w:val="18"/>
                <w:szCs w:val="18"/>
              </w:rPr>
              <w:t>[Integer]</w:t>
            </w:r>
          </w:p>
          <w:p w14:paraId="60696E98" w14:textId="77777777" w:rsidR="007757DE" w:rsidRDefault="007757DE" w:rsidP="007757DE">
            <w:r>
              <w:t>118</w:t>
            </w:r>
          </w:p>
        </w:tc>
        <w:tc>
          <w:tcPr>
            <w:tcW w:w="516" w:type="dxa"/>
            <w:tcBorders>
              <w:top w:val="single" w:sz="4" w:space="0" w:color="000000"/>
              <w:left w:val="single" w:sz="4" w:space="0" w:color="000000"/>
              <w:bottom w:val="single" w:sz="4" w:space="0" w:color="000000"/>
              <w:right w:val="single" w:sz="4" w:space="0" w:color="000000"/>
            </w:tcBorders>
            <w:vAlign w:val="center"/>
          </w:tcPr>
          <w:p w14:paraId="47C4A824" w14:textId="77777777" w:rsidR="00BF50D9" w:rsidRDefault="00BF50D9" w:rsidP="009237AB">
            <w:pPr>
              <w:jc w:val="center"/>
            </w:pPr>
            <w:r>
              <w:rPr>
                <w:sz w:val="18"/>
                <w:szCs w:val="18"/>
              </w:rPr>
              <w:t>-</w:t>
            </w:r>
          </w:p>
        </w:tc>
      </w:tr>
      <w:tr w:rsidR="00BF50D9" w14:paraId="71F86F2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89C89BA" w14:textId="77777777" w:rsidR="00BF50D9" w:rsidRDefault="00BF50D9" w:rsidP="009237AB">
            <w:r>
              <w:rPr>
                <w:sz w:val="18"/>
                <w:szCs w:val="18"/>
              </w:rPr>
              <w:t>[Prop]</w:t>
            </w:r>
          </w:p>
          <w:p w14:paraId="785C551F" w14:textId="77777777" w:rsidR="00BF50D9" w:rsidRDefault="00BF50D9" w:rsidP="009237AB">
            <w:r>
              <w:t>QuenchPumpRunState</w:t>
            </w:r>
          </w:p>
        </w:tc>
        <w:tc>
          <w:tcPr>
            <w:tcW w:w="4696" w:type="dxa"/>
            <w:tcBorders>
              <w:top w:val="single" w:sz="4" w:space="0" w:color="000000"/>
              <w:left w:val="single" w:sz="4" w:space="0" w:color="000000"/>
              <w:bottom w:val="single" w:sz="4" w:space="0" w:color="000000"/>
              <w:right w:val="single" w:sz="4" w:space="0" w:color="000000"/>
            </w:tcBorders>
          </w:tcPr>
          <w:p w14:paraId="093A7B14" w14:textId="77777777" w:rsidR="006A59D2" w:rsidRDefault="00BF50D9" w:rsidP="009237AB">
            <w:pPr>
              <w:rPr>
                <w:sz w:val="18"/>
                <w:szCs w:val="18"/>
              </w:rPr>
            </w:pPr>
            <w:r>
              <w:rPr>
                <w:sz w:val="18"/>
                <w:szCs w:val="18"/>
              </w:rPr>
              <w:t>[IRI] https://www.smart-factory.kr/ids/cd/QuenchPumpRunState/1/0</w:t>
            </w:r>
          </w:p>
          <w:p w14:paraId="760AFBCB" w14:textId="77777777" w:rsidR="006A59D2" w:rsidRDefault="00BF50D9" w:rsidP="009237AB">
            <w:pPr>
              <w:rPr>
                <w:sz w:val="18"/>
                <w:szCs w:val="18"/>
              </w:rPr>
            </w:pPr>
            <w:r>
              <w:rPr>
                <w:sz w:val="18"/>
                <w:szCs w:val="18"/>
              </w:rPr>
              <w:t>퀜칭 펌프의 현재 가동 상태이다.</w:t>
            </w:r>
          </w:p>
        </w:tc>
        <w:tc>
          <w:tcPr>
            <w:tcW w:w="1701" w:type="dxa"/>
            <w:tcBorders>
              <w:top w:val="single" w:sz="4" w:space="0" w:color="000000"/>
              <w:left w:val="single" w:sz="4" w:space="0" w:color="000000"/>
              <w:bottom w:val="single" w:sz="4" w:space="0" w:color="000000"/>
              <w:right w:val="single" w:sz="4" w:space="0" w:color="000000"/>
            </w:tcBorders>
          </w:tcPr>
          <w:p w14:paraId="1E6A9EFF" w14:textId="77777777" w:rsidR="007757DE" w:rsidRDefault="007757DE" w:rsidP="007757DE">
            <w:r>
              <w:rPr>
                <w:sz w:val="18"/>
                <w:szCs w:val="18"/>
              </w:rPr>
              <w:t>[String]</w:t>
            </w:r>
          </w:p>
          <w:p w14:paraId="7B62670A" w14:textId="77777777" w:rsidR="007757DE" w:rsidRDefault="007757DE" w:rsidP="007757DE">
            <w:r>
              <w:t>Running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0917D2A3" w14:textId="77777777" w:rsidR="00BF50D9" w:rsidRDefault="00BF50D9" w:rsidP="009237AB">
            <w:pPr>
              <w:jc w:val="center"/>
            </w:pPr>
            <w:r>
              <w:rPr>
                <w:sz w:val="18"/>
                <w:szCs w:val="18"/>
              </w:rPr>
              <w:t>-</w:t>
            </w:r>
          </w:p>
        </w:tc>
      </w:tr>
      <w:tr w:rsidR="00BF50D9" w14:paraId="54C1CB7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CE5236" w14:textId="77777777" w:rsidR="00BF50D9" w:rsidRDefault="00BF50D9" w:rsidP="009237AB">
            <w:r>
              <w:rPr>
                <w:sz w:val="18"/>
                <w:szCs w:val="18"/>
              </w:rPr>
              <w:t>[Prop]</w:t>
            </w:r>
          </w:p>
          <w:p w14:paraId="2034D070" w14:textId="77777777" w:rsidR="00BF50D9" w:rsidRDefault="00BF50D9" w:rsidP="009237AB">
            <w:r>
              <w:t>QuenchMediumTemperatureActual</w:t>
            </w:r>
          </w:p>
        </w:tc>
        <w:tc>
          <w:tcPr>
            <w:tcW w:w="4696" w:type="dxa"/>
            <w:tcBorders>
              <w:top w:val="single" w:sz="4" w:space="0" w:color="000000"/>
              <w:left w:val="single" w:sz="4" w:space="0" w:color="000000"/>
              <w:bottom w:val="single" w:sz="4" w:space="0" w:color="000000"/>
              <w:right w:val="single" w:sz="4" w:space="0" w:color="000000"/>
            </w:tcBorders>
          </w:tcPr>
          <w:p w14:paraId="252D24F7" w14:textId="77777777" w:rsidR="006A59D2" w:rsidRDefault="00BF50D9" w:rsidP="009237AB">
            <w:pPr>
              <w:rPr>
                <w:sz w:val="18"/>
                <w:szCs w:val="18"/>
              </w:rPr>
            </w:pPr>
            <w:r>
              <w:rPr>
                <w:sz w:val="18"/>
                <w:szCs w:val="18"/>
              </w:rPr>
              <w:t>[IRI] https://www.smart-factory.kr/ids/cd/QuenchMediumTemperatureActual/1/0</w:t>
            </w:r>
          </w:p>
          <w:p w14:paraId="428F05A9" w14:textId="77777777" w:rsidR="006A59D2" w:rsidRDefault="00BF50D9" w:rsidP="009237AB">
            <w:pPr>
              <w:rPr>
                <w:sz w:val="18"/>
                <w:szCs w:val="18"/>
              </w:rPr>
            </w:pPr>
            <w:r>
              <w:rPr>
                <w:sz w:val="18"/>
                <w:szCs w:val="18"/>
              </w:rPr>
              <w:t>현재 측정되는 퀜칭 매체의 온도이다.</w:t>
            </w:r>
          </w:p>
        </w:tc>
        <w:tc>
          <w:tcPr>
            <w:tcW w:w="1701" w:type="dxa"/>
            <w:tcBorders>
              <w:top w:val="single" w:sz="4" w:space="0" w:color="000000"/>
              <w:left w:val="single" w:sz="4" w:space="0" w:color="000000"/>
              <w:bottom w:val="single" w:sz="4" w:space="0" w:color="000000"/>
              <w:right w:val="single" w:sz="4" w:space="0" w:color="000000"/>
            </w:tcBorders>
          </w:tcPr>
          <w:p w14:paraId="03D8FB8A" w14:textId="77777777" w:rsidR="007757DE" w:rsidRDefault="007757DE" w:rsidP="007757DE">
            <w:r>
              <w:rPr>
                <w:sz w:val="18"/>
                <w:szCs w:val="18"/>
              </w:rPr>
              <w:t>[Integer]</w:t>
            </w:r>
          </w:p>
          <w:p w14:paraId="36369A20" w14:textId="77777777" w:rsidR="007757DE" w:rsidRDefault="007757DE" w:rsidP="007757DE">
            <w:r>
              <w:t>32</w:t>
            </w:r>
          </w:p>
        </w:tc>
        <w:tc>
          <w:tcPr>
            <w:tcW w:w="516" w:type="dxa"/>
            <w:tcBorders>
              <w:top w:val="single" w:sz="4" w:space="0" w:color="000000"/>
              <w:left w:val="single" w:sz="4" w:space="0" w:color="000000"/>
              <w:bottom w:val="single" w:sz="4" w:space="0" w:color="000000"/>
              <w:right w:val="single" w:sz="4" w:space="0" w:color="000000"/>
            </w:tcBorders>
            <w:vAlign w:val="center"/>
          </w:tcPr>
          <w:p w14:paraId="67C391EB" w14:textId="77777777" w:rsidR="00BF50D9" w:rsidRDefault="00BF50D9" w:rsidP="009237AB">
            <w:pPr>
              <w:jc w:val="center"/>
            </w:pPr>
            <w:r>
              <w:rPr>
                <w:sz w:val="18"/>
                <w:szCs w:val="18"/>
              </w:rPr>
              <w:t>-</w:t>
            </w:r>
          </w:p>
        </w:tc>
      </w:tr>
      <w:tr w:rsidR="00BF50D9" w14:paraId="3F72A53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A7B866" w14:textId="77777777" w:rsidR="00BF50D9" w:rsidRDefault="00BF50D9" w:rsidP="009237AB">
            <w:r>
              <w:rPr>
                <w:sz w:val="18"/>
                <w:szCs w:val="18"/>
              </w:rPr>
              <w:t>[Prop]</w:t>
            </w:r>
          </w:p>
          <w:p w14:paraId="2259F9EC" w14:textId="77777777" w:rsidR="00BF50D9" w:rsidRDefault="00BF50D9" w:rsidP="009237AB">
            <w:r>
              <w:t>QuenchConcentrationActual</w:t>
            </w:r>
          </w:p>
        </w:tc>
        <w:tc>
          <w:tcPr>
            <w:tcW w:w="4696" w:type="dxa"/>
            <w:tcBorders>
              <w:top w:val="single" w:sz="4" w:space="0" w:color="000000"/>
              <w:left w:val="single" w:sz="4" w:space="0" w:color="000000"/>
              <w:bottom w:val="single" w:sz="4" w:space="0" w:color="000000"/>
              <w:right w:val="single" w:sz="4" w:space="0" w:color="000000"/>
            </w:tcBorders>
          </w:tcPr>
          <w:p w14:paraId="70D5968B" w14:textId="77777777" w:rsidR="006A59D2" w:rsidRDefault="00BF50D9" w:rsidP="009237AB">
            <w:pPr>
              <w:rPr>
                <w:sz w:val="18"/>
                <w:szCs w:val="18"/>
              </w:rPr>
            </w:pPr>
            <w:r>
              <w:rPr>
                <w:sz w:val="18"/>
                <w:szCs w:val="18"/>
              </w:rPr>
              <w:t>[IRI] https://www.smart-factory.kr/ids/cd/QuenchConcentrationActual/1/0</w:t>
            </w:r>
          </w:p>
          <w:p w14:paraId="29D0F770" w14:textId="77777777" w:rsidR="006A59D2" w:rsidRDefault="00BF50D9" w:rsidP="009237AB">
            <w:pPr>
              <w:rPr>
                <w:sz w:val="18"/>
                <w:szCs w:val="18"/>
              </w:rPr>
            </w:pPr>
            <w:r>
              <w:rPr>
                <w:sz w:val="18"/>
                <w:szCs w:val="18"/>
              </w:rPr>
              <w:t>현재 측정되는 퀜칭 매체의 농도이다.</w:t>
            </w:r>
          </w:p>
        </w:tc>
        <w:tc>
          <w:tcPr>
            <w:tcW w:w="1701" w:type="dxa"/>
            <w:tcBorders>
              <w:top w:val="single" w:sz="4" w:space="0" w:color="000000"/>
              <w:left w:val="single" w:sz="4" w:space="0" w:color="000000"/>
              <w:bottom w:val="single" w:sz="4" w:space="0" w:color="000000"/>
              <w:right w:val="single" w:sz="4" w:space="0" w:color="000000"/>
            </w:tcBorders>
          </w:tcPr>
          <w:p w14:paraId="50B156DB" w14:textId="77777777" w:rsidR="007757DE" w:rsidRDefault="007757DE" w:rsidP="007757DE">
            <w:r>
              <w:rPr>
                <w:sz w:val="18"/>
                <w:szCs w:val="18"/>
              </w:rPr>
              <w:t>[Integer]</w:t>
            </w:r>
          </w:p>
          <w:p w14:paraId="3E5E013A" w14:textId="77777777" w:rsidR="007757DE" w:rsidRDefault="007757DE" w:rsidP="007757DE">
            <w:r>
              <w:t>8</w:t>
            </w:r>
          </w:p>
        </w:tc>
        <w:tc>
          <w:tcPr>
            <w:tcW w:w="516" w:type="dxa"/>
            <w:tcBorders>
              <w:top w:val="single" w:sz="4" w:space="0" w:color="000000"/>
              <w:left w:val="single" w:sz="4" w:space="0" w:color="000000"/>
              <w:bottom w:val="single" w:sz="4" w:space="0" w:color="000000"/>
              <w:right w:val="single" w:sz="4" w:space="0" w:color="000000"/>
            </w:tcBorders>
            <w:vAlign w:val="center"/>
          </w:tcPr>
          <w:p w14:paraId="3761D69A" w14:textId="77777777" w:rsidR="00BF50D9" w:rsidRDefault="00BF50D9" w:rsidP="009237AB">
            <w:pPr>
              <w:jc w:val="center"/>
            </w:pPr>
            <w:r>
              <w:rPr>
                <w:sz w:val="18"/>
                <w:szCs w:val="18"/>
              </w:rPr>
              <w:t>-</w:t>
            </w:r>
          </w:p>
        </w:tc>
      </w:tr>
      <w:tr w:rsidR="00BF50D9" w14:paraId="6B88E46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C381B13" w14:textId="77777777" w:rsidR="00BF50D9" w:rsidRDefault="00BF50D9" w:rsidP="009237AB">
            <w:r>
              <w:rPr>
                <w:sz w:val="18"/>
                <w:szCs w:val="18"/>
              </w:rPr>
              <w:t>[Prop]</w:t>
            </w:r>
          </w:p>
          <w:p w14:paraId="7F736C4F" w14:textId="77777777" w:rsidR="00BF50D9" w:rsidRDefault="00BF50D9" w:rsidP="009237AB">
            <w:r>
              <w:t>QuenchPressureActual</w:t>
            </w:r>
          </w:p>
        </w:tc>
        <w:tc>
          <w:tcPr>
            <w:tcW w:w="4696" w:type="dxa"/>
            <w:tcBorders>
              <w:top w:val="single" w:sz="4" w:space="0" w:color="000000"/>
              <w:left w:val="single" w:sz="4" w:space="0" w:color="000000"/>
              <w:bottom w:val="single" w:sz="4" w:space="0" w:color="000000"/>
              <w:right w:val="single" w:sz="4" w:space="0" w:color="000000"/>
            </w:tcBorders>
          </w:tcPr>
          <w:p w14:paraId="0A0F0CB0" w14:textId="77777777" w:rsidR="006A59D2" w:rsidRDefault="00BF50D9" w:rsidP="009237AB">
            <w:pPr>
              <w:rPr>
                <w:sz w:val="18"/>
                <w:szCs w:val="18"/>
              </w:rPr>
            </w:pPr>
            <w:r>
              <w:rPr>
                <w:sz w:val="18"/>
                <w:szCs w:val="18"/>
              </w:rPr>
              <w:t>[IRI] https://www.smart-factory.kr/ids/cd/QuenchPressureActual/1/0</w:t>
            </w:r>
          </w:p>
          <w:p w14:paraId="39239A52" w14:textId="77777777" w:rsidR="006A59D2" w:rsidRDefault="00BF50D9" w:rsidP="009237AB">
            <w:pPr>
              <w:rPr>
                <w:sz w:val="18"/>
                <w:szCs w:val="18"/>
              </w:rPr>
            </w:pPr>
            <w:r>
              <w:rPr>
                <w:sz w:val="18"/>
                <w:szCs w:val="18"/>
              </w:rPr>
              <w:t>현재 측정되는 퀜칭액 분사 압력이다.</w:t>
            </w:r>
          </w:p>
        </w:tc>
        <w:tc>
          <w:tcPr>
            <w:tcW w:w="1701" w:type="dxa"/>
            <w:tcBorders>
              <w:top w:val="single" w:sz="4" w:space="0" w:color="000000"/>
              <w:left w:val="single" w:sz="4" w:space="0" w:color="000000"/>
              <w:bottom w:val="single" w:sz="4" w:space="0" w:color="000000"/>
              <w:right w:val="single" w:sz="4" w:space="0" w:color="000000"/>
            </w:tcBorders>
          </w:tcPr>
          <w:p w14:paraId="25E4116F" w14:textId="77777777" w:rsidR="007757DE" w:rsidRDefault="007757DE" w:rsidP="007757DE">
            <w:r>
              <w:rPr>
                <w:sz w:val="18"/>
                <w:szCs w:val="18"/>
              </w:rPr>
              <w:t>[Double]</w:t>
            </w:r>
          </w:p>
          <w:p w14:paraId="397D9A67" w14:textId="77777777" w:rsidR="007757DE" w:rsidRDefault="007757DE" w:rsidP="007757DE">
            <w:r>
              <w:t>2.9</w:t>
            </w:r>
          </w:p>
        </w:tc>
        <w:tc>
          <w:tcPr>
            <w:tcW w:w="516" w:type="dxa"/>
            <w:tcBorders>
              <w:top w:val="single" w:sz="4" w:space="0" w:color="000000"/>
              <w:left w:val="single" w:sz="4" w:space="0" w:color="000000"/>
              <w:bottom w:val="single" w:sz="4" w:space="0" w:color="000000"/>
              <w:right w:val="single" w:sz="4" w:space="0" w:color="000000"/>
            </w:tcBorders>
            <w:vAlign w:val="center"/>
          </w:tcPr>
          <w:p w14:paraId="22993B69" w14:textId="77777777" w:rsidR="00BF50D9" w:rsidRDefault="00BF50D9" w:rsidP="009237AB">
            <w:pPr>
              <w:jc w:val="center"/>
            </w:pPr>
            <w:r>
              <w:rPr>
                <w:sz w:val="18"/>
                <w:szCs w:val="18"/>
              </w:rPr>
              <w:t>-</w:t>
            </w:r>
          </w:p>
        </w:tc>
      </w:tr>
      <w:tr w:rsidR="00BF50D9" w14:paraId="75C3AE3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AEA179" w14:textId="77777777" w:rsidR="00BF50D9" w:rsidRDefault="00BF50D9" w:rsidP="009237AB">
            <w:r>
              <w:rPr>
                <w:sz w:val="18"/>
                <w:szCs w:val="18"/>
              </w:rPr>
              <w:t>[Prop]</w:t>
            </w:r>
          </w:p>
          <w:p w14:paraId="2F75945F" w14:textId="77777777" w:rsidR="00BF50D9" w:rsidRDefault="00BF50D9" w:rsidP="009237AB">
            <w:r>
              <w:t>CoilCoolingWaterFlowActual</w:t>
            </w:r>
          </w:p>
        </w:tc>
        <w:tc>
          <w:tcPr>
            <w:tcW w:w="4696" w:type="dxa"/>
            <w:tcBorders>
              <w:top w:val="single" w:sz="4" w:space="0" w:color="000000"/>
              <w:left w:val="single" w:sz="4" w:space="0" w:color="000000"/>
              <w:bottom w:val="single" w:sz="4" w:space="0" w:color="000000"/>
              <w:right w:val="single" w:sz="4" w:space="0" w:color="000000"/>
            </w:tcBorders>
          </w:tcPr>
          <w:p w14:paraId="4CC9CC44" w14:textId="77777777" w:rsidR="006A59D2" w:rsidRDefault="00BF50D9" w:rsidP="009237AB">
            <w:pPr>
              <w:rPr>
                <w:sz w:val="18"/>
                <w:szCs w:val="18"/>
              </w:rPr>
            </w:pPr>
            <w:r>
              <w:rPr>
                <w:sz w:val="18"/>
                <w:szCs w:val="18"/>
              </w:rPr>
              <w:t>[IRI] https://www.smart-factory.kr/ids/cd/CoilCoolingWaterFlowActual/1/0</w:t>
            </w:r>
          </w:p>
          <w:p w14:paraId="55F5AC18" w14:textId="77777777" w:rsidR="006A59D2" w:rsidRDefault="00BF50D9" w:rsidP="009237AB">
            <w:pPr>
              <w:rPr>
                <w:sz w:val="18"/>
                <w:szCs w:val="18"/>
              </w:rPr>
            </w:pPr>
            <w:r>
              <w:rPr>
                <w:sz w:val="18"/>
                <w:szCs w:val="18"/>
              </w:rPr>
              <w:t>현재 측정되는 코일 냉각수 유량이다.</w:t>
            </w:r>
          </w:p>
        </w:tc>
        <w:tc>
          <w:tcPr>
            <w:tcW w:w="1701" w:type="dxa"/>
            <w:tcBorders>
              <w:top w:val="single" w:sz="4" w:space="0" w:color="000000"/>
              <w:left w:val="single" w:sz="4" w:space="0" w:color="000000"/>
              <w:bottom w:val="single" w:sz="4" w:space="0" w:color="000000"/>
              <w:right w:val="single" w:sz="4" w:space="0" w:color="000000"/>
            </w:tcBorders>
          </w:tcPr>
          <w:p w14:paraId="4CD7E950" w14:textId="77777777" w:rsidR="007757DE" w:rsidRDefault="007757DE" w:rsidP="007757DE">
            <w:r>
              <w:rPr>
                <w:sz w:val="18"/>
                <w:szCs w:val="18"/>
              </w:rPr>
              <w:t>[Integer]</w:t>
            </w:r>
          </w:p>
          <w:p w14:paraId="121E7EAD" w14:textId="77777777" w:rsidR="007757DE" w:rsidRDefault="007757DE" w:rsidP="007757DE">
            <w:r>
              <w:t>78</w:t>
            </w:r>
          </w:p>
        </w:tc>
        <w:tc>
          <w:tcPr>
            <w:tcW w:w="516" w:type="dxa"/>
            <w:tcBorders>
              <w:top w:val="single" w:sz="4" w:space="0" w:color="000000"/>
              <w:left w:val="single" w:sz="4" w:space="0" w:color="000000"/>
              <w:bottom w:val="single" w:sz="4" w:space="0" w:color="000000"/>
              <w:right w:val="single" w:sz="4" w:space="0" w:color="000000"/>
            </w:tcBorders>
            <w:vAlign w:val="center"/>
          </w:tcPr>
          <w:p w14:paraId="36EE79CE" w14:textId="77777777" w:rsidR="00BF50D9" w:rsidRDefault="00BF50D9" w:rsidP="009237AB">
            <w:pPr>
              <w:jc w:val="center"/>
            </w:pPr>
            <w:r>
              <w:rPr>
                <w:sz w:val="18"/>
                <w:szCs w:val="18"/>
              </w:rPr>
              <w:t>-</w:t>
            </w:r>
          </w:p>
        </w:tc>
      </w:tr>
      <w:tr w:rsidR="00BF50D9" w14:paraId="38ABB25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EFEB69D" w14:textId="77777777" w:rsidR="00BF50D9" w:rsidRDefault="00BF50D9" w:rsidP="009237AB">
            <w:r>
              <w:rPr>
                <w:sz w:val="18"/>
                <w:szCs w:val="18"/>
              </w:rPr>
              <w:lastRenderedPageBreak/>
              <w:t>[Prop]</w:t>
            </w:r>
          </w:p>
          <w:p w14:paraId="3CB08804" w14:textId="77777777" w:rsidR="00BF50D9" w:rsidRDefault="00BF50D9" w:rsidP="009237AB">
            <w:r>
              <w:t>CoilCoolingWaterTemperatureActual</w:t>
            </w:r>
          </w:p>
        </w:tc>
        <w:tc>
          <w:tcPr>
            <w:tcW w:w="4696" w:type="dxa"/>
            <w:tcBorders>
              <w:top w:val="single" w:sz="4" w:space="0" w:color="000000"/>
              <w:left w:val="single" w:sz="4" w:space="0" w:color="000000"/>
              <w:bottom w:val="single" w:sz="4" w:space="0" w:color="000000"/>
              <w:right w:val="single" w:sz="4" w:space="0" w:color="000000"/>
            </w:tcBorders>
          </w:tcPr>
          <w:p w14:paraId="5B5ED958" w14:textId="77777777" w:rsidR="006A59D2" w:rsidRDefault="00BF50D9" w:rsidP="009237AB">
            <w:pPr>
              <w:rPr>
                <w:sz w:val="18"/>
                <w:szCs w:val="18"/>
              </w:rPr>
            </w:pPr>
            <w:r>
              <w:rPr>
                <w:sz w:val="18"/>
                <w:szCs w:val="18"/>
              </w:rPr>
              <w:t>[IRI] https://www.smart-factory.kr/ids/cd/CoilCoolingWaterTemperatureActual/1/0</w:t>
            </w:r>
          </w:p>
          <w:p w14:paraId="7C03589A" w14:textId="77777777" w:rsidR="006A59D2" w:rsidRDefault="00BF50D9" w:rsidP="009237AB">
            <w:pPr>
              <w:rPr>
                <w:sz w:val="18"/>
                <w:szCs w:val="18"/>
              </w:rPr>
            </w:pPr>
            <w:r>
              <w:rPr>
                <w:sz w:val="18"/>
                <w:szCs w:val="18"/>
              </w:rPr>
              <w:t>현재 측정되는 코일 냉각수 온도이다.</w:t>
            </w:r>
          </w:p>
        </w:tc>
        <w:tc>
          <w:tcPr>
            <w:tcW w:w="1701" w:type="dxa"/>
            <w:tcBorders>
              <w:top w:val="single" w:sz="4" w:space="0" w:color="000000"/>
              <w:left w:val="single" w:sz="4" w:space="0" w:color="000000"/>
              <w:bottom w:val="single" w:sz="4" w:space="0" w:color="000000"/>
              <w:right w:val="single" w:sz="4" w:space="0" w:color="000000"/>
            </w:tcBorders>
          </w:tcPr>
          <w:p w14:paraId="276AF6CB" w14:textId="77777777" w:rsidR="007757DE" w:rsidRDefault="007757DE" w:rsidP="007757DE">
            <w:r>
              <w:rPr>
                <w:sz w:val="18"/>
                <w:szCs w:val="18"/>
              </w:rPr>
              <w:t>[Integer]</w:t>
            </w:r>
          </w:p>
          <w:p w14:paraId="4D8AA47C" w14:textId="77777777" w:rsidR="007757DE" w:rsidRDefault="007757DE" w:rsidP="007757DE">
            <w:r>
              <w:t>34</w:t>
            </w:r>
          </w:p>
        </w:tc>
        <w:tc>
          <w:tcPr>
            <w:tcW w:w="516" w:type="dxa"/>
            <w:tcBorders>
              <w:top w:val="single" w:sz="4" w:space="0" w:color="000000"/>
              <w:left w:val="single" w:sz="4" w:space="0" w:color="000000"/>
              <w:bottom w:val="single" w:sz="4" w:space="0" w:color="000000"/>
              <w:right w:val="single" w:sz="4" w:space="0" w:color="000000"/>
            </w:tcBorders>
            <w:vAlign w:val="center"/>
          </w:tcPr>
          <w:p w14:paraId="5AD5019C" w14:textId="77777777" w:rsidR="00BF50D9" w:rsidRDefault="00BF50D9" w:rsidP="009237AB">
            <w:pPr>
              <w:jc w:val="center"/>
            </w:pPr>
            <w:r>
              <w:rPr>
                <w:sz w:val="18"/>
                <w:szCs w:val="18"/>
              </w:rPr>
              <w:t>-</w:t>
            </w:r>
          </w:p>
        </w:tc>
      </w:tr>
      <w:tr w:rsidR="00BF50D9" w14:paraId="311E09D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E55FF7" w14:textId="77777777" w:rsidR="00BF50D9" w:rsidRDefault="00BF50D9" w:rsidP="009237AB">
            <w:r>
              <w:rPr>
                <w:sz w:val="18"/>
                <w:szCs w:val="18"/>
              </w:rPr>
              <w:t>[Prop]</w:t>
            </w:r>
          </w:p>
          <w:p w14:paraId="539F4E96" w14:textId="77777777" w:rsidR="00BF50D9" w:rsidRDefault="00BF50D9" w:rsidP="009237AB">
            <w:r>
              <w:t>CoolingWaterPressureActual</w:t>
            </w:r>
          </w:p>
        </w:tc>
        <w:tc>
          <w:tcPr>
            <w:tcW w:w="4696" w:type="dxa"/>
            <w:tcBorders>
              <w:top w:val="single" w:sz="4" w:space="0" w:color="000000"/>
              <w:left w:val="single" w:sz="4" w:space="0" w:color="000000"/>
              <w:bottom w:val="single" w:sz="4" w:space="0" w:color="000000"/>
              <w:right w:val="single" w:sz="4" w:space="0" w:color="000000"/>
            </w:tcBorders>
          </w:tcPr>
          <w:p w14:paraId="2196B1C0" w14:textId="77777777" w:rsidR="006A59D2" w:rsidRDefault="00BF50D9" w:rsidP="009237AB">
            <w:pPr>
              <w:rPr>
                <w:sz w:val="18"/>
                <w:szCs w:val="18"/>
              </w:rPr>
            </w:pPr>
            <w:r>
              <w:rPr>
                <w:sz w:val="18"/>
                <w:szCs w:val="18"/>
              </w:rPr>
              <w:t>[IRI] https://www.smart-factory.kr/ids/cd/CoolingWaterPressureActual/1/0</w:t>
            </w:r>
          </w:p>
          <w:p w14:paraId="5486FDC9" w14:textId="77777777" w:rsidR="006A59D2" w:rsidRDefault="00BF50D9" w:rsidP="009237AB">
            <w:pPr>
              <w:rPr>
                <w:sz w:val="18"/>
                <w:szCs w:val="18"/>
              </w:rPr>
            </w:pPr>
            <w:r>
              <w:rPr>
                <w:sz w:val="18"/>
                <w:szCs w:val="18"/>
              </w:rPr>
              <w:t>현재 측정되는 냉각수 압력이다.</w:t>
            </w:r>
          </w:p>
        </w:tc>
        <w:tc>
          <w:tcPr>
            <w:tcW w:w="1701" w:type="dxa"/>
            <w:tcBorders>
              <w:top w:val="single" w:sz="4" w:space="0" w:color="000000"/>
              <w:left w:val="single" w:sz="4" w:space="0" w:color="000000"/>
              <w:bottom w:val="single" w:sz="4" w:space="0" w:color="000000"/>
              <w:right w:val="single" w:sz="4" w:space="0" w:color="000000"/>
            </w:tcBorders>
          </w:tcPr>
          <w:p w14:paraId="59C2FB55" w14:textId="77777777" w:rsidR="007757DE" w:rsidRDefault="007757DE" w:rsidP="007757DE">
            <w:r>
              <w:rPr>
                <w:sz w:val="18"/>
                <w:szCs w:val="18"/>
              </w:rPr>
              <w:t>[Integer]</w:t>
            </w:r>
          </w:p>
          <w:p w14:paraId="2830DAA0" w14:textId="77777777" w:rsidR="007757DE" w:rsidRDefault="007757DE" w:rsidP="007757DE">
            <w:r>
              <w:t>4</w:t>
            </w:r>
          </w:p>
        </w:tc>
        <w:tc>
          <w:tcPr>
            <w:tcW w:w="516" w:type="dxa"/>
            <w:tcBorders>
              <w:top w:val="single" w:sz="4" w:space="0" w:color="000000"/>
              <w:left w:val="single" w:sz="4" w:space="0" w:color="000000"/>
              <w:bottom w:val="single" w:sz="4" w:space="0" w:color="000000"/>
              <w:right w:val="single" w:sz="4" w:space="0" w:color="000000"/>
            </w:tcBorders>
            <w:vAlign w:val="center"/>
          </w:tcPr>
          <w:p w14:paraId="753FF16E" w14:textId="77777777" w:rsidR="00BF50D9" w:rsidRDefault="00BF50D9" w:rsidP="009237AB">
            <w:pPr>
              <w:jc w:val="center"/>
            </w:pPr>
            <w:r>
              <w:rPr>
                <w:sz w:val="18"/>
                <w:szCs w:val="18"/>
              </w:rPr>
              <w:t>-</w:t>
            </w:r>
          </w:p>
        </w:tc>
      </w:tr>
      <w:tr w:rsidR="00BF50D9" w14:paraId="6044CE5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86C40C3" w14:textId="77777777" w:rsidR="00BF50D9" w:rsidRDefault="00BF50D9" w:rsidP="009237AB">
            <w:r>
              <w:rPr>
                <w:sz w:val="18"/>
                <w:szCs w:val="18"/>
              </w:rPr>
              <w:t>[Prop]</w:t>
            </w:r>
          </w:p>
          <w:p w14:paraId="1BFD79DE" w14:textId="77777777" w:rsidR="00BF50D9" w:rsidRDefault="00BF50D9" w:rsidP="009237AB">
            <w:r>
              <w:t>QuenchPumpVibrationRMS</w:t>
            </w:r>
          </w:p>
        </w:tc>
        <w:tc>
          <w:tcPr>
            <w:tcW w:w="4696" w:type="dxa"/>
            <w:tcBorders>
              <w:top w:val="single" w:sz="4" w:space="0" w:color="000000"/>
              <w:left w:val="single" w:sz="4" w:space="0" w:color="000000"/>
              <w:bottom w:val="single" w:sz="4" w:space="0" w:color="000000"/>
              <w:right w:val="single" w:sz="4" w:space="0" w:color="000000"/>
            </w:tcBorders>
          </w:tcPr>
          <w:p w14:paraId="66390B3E" w14:textId="77777777" w:rsidR="006A59D2" w:rsidRDefault="00BF50D9" w:rsidP="009237AB">
            <w:pPr>
              <w:rPr>
                <w:sz w:val="18"/>
                <w:szCs w:val="18"/>
              </w:rPr>
            </w:pPr>
            <w:r>
              <w:rPr>
                <w:sz w:val="18"/>
                <w:szCs w:val="18"/>
              </w:rPr>
              <w:t>[IRI] https://www.smart-factory.kr/ids/cd/QuenchPumpVibrationRMS/1/0</w:t>
            </w:r>
          </w:p>
          <w:p w14:paraId="5509A30B" w14:textId="77777777" w:rsidR="006A59D2" w:rsidRDefault="00BF50D9" w:rsidP="009237AB">
            <w:pPr>
              <w:rPr>
                <w:sz w:val="18"/>
                <w:szCs w:val="18"/>
              </w:rPr>
            </w:pPr>
            <w:r>
              <w:rPr>
                <w:sz w:val="18"/>
                <w:szCs w:val="18"/>
              </w:rPr>
              <w:t>퀜칭펌프의 베어링과 하우징에서 측정한 진동의 실효값이다.</w:t>
            </w:r>
          </w:p>
        </w:tc>
        <w:tc>
          <w:tcPr>
            <w:tcW w:w="1701" w:type="dxa"/>
            <w:tcBorders>
              <w:top w:val="single" w:sz="4" w:space="0" w:color="000000"/>
              <w:left w:val="single" w:sz="4" w:space="0" w:color="000000"/>
              <w:bottom w:val="single" w:sz="4" w:space="0" w:color="000000"/>
              <w:right w:val="single" w:sz="4" w:space="0" w:color="000000"/>
            </w:tcBorders>
          </w:tcPr>
          <w:p w14:paraId="6DC0CEBC" w14:textId="77777777" w:rsidR="007757DE" w:rsidRDefault="007757DE" w:rsidP="007757DE">
            <w:r>
              <w:rPr>
                <w:sz w:val="18"/>
                <w:szCs w:val="18"/>
              </w:rPr>
              <w:t>[Double]</w:t>
            </w:r>
          </w:p>
          <w:p w14:paraId="18C7F829" w14:textId="77777777" w:rsidR="007757DE" w:rsidRDefault="007757DE" w:rsidP="007757DE">
            <w: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4A880C18" w14:textId="77777777" w:rsidR="00BF50D9" w:rsidRDefault="00BF50D9" w:rsidP="009237AB">
            <w:pPr>
              <w:jc w:val="center"/>
            </w:pPr>
            <w:r>
              <w:rPr>
                <w:sz w:val="18"/>
                <w:szCs w:val="18"/>
              </w:rPr>
              <w:t>-</w:t>
            </w:r>
          </w:p>
        </w:tc>
      </w:tr>
      <w:tr w:rsidR="00BF50D9" w14:paraId="412DB31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AAC7602" w14:textId="77777777" w:rsidR="00BF50D9" w:rsidRDefault="00BF50D9" w:rsidP="009237AB">
            <w:r>
              <w:rPr>
                <w:sz w:val="18"/>
                <w:szCs w:val="18"/>
              </w:rPr>
              <w:t>[Prop]</w:t>
            </w:r>
          </w:p>
          <w:p w14:paraId="5538107A" w14:textId="77777777" w:rsidR="00BF50D9" w:rsidRDefault="00BF50D9" w:rsidP="009237AB">
            <w:r>
              <w:t>CoilCoolingWaterTempRiseActual</w:t>
            </w:r>
          </w:p>
        </w:tc>
        <w:tc>
          <w:tcPr>
            <w:tcW w:w="4696" w:type="dxa"/>
            <w:tcBorders>
              <w:top w:val="single" w:sz="4" w:space="0" w:color="000000"/>
              <w:left w:val="single" w:sz="4" w:space="0" w:color="000000"/>
              <w:bottom w:val="single" w:sz="4" w:space="0" w:color="000000"/>
              <w:right w:val="single" w:sz="4" w:space="0" w:color="000000"/>
            </w:tcBorders>
          </w:tcPr>
          <w:p w14:paraId="62DD0BC8" w14:textId="77777777" w:rsidR="006A59D2" w:rsidRDefault="00BF50D9" w:rsidP="009237AB">
            <w:pPr>
              <w:rPr>
                <w:sz w:val="18"/>
                <w:szCs w:val="18"/>
              </w:rPr>
            </w:pPr>
            <w:r>
              <w:rPr>
                <w:sz w:val="18"/>
                <w:szCs w:val="18"/>
              </w:rPr>
              <w:t>[IRI] https://www.smart-factory.kr/ids/cd/CoilCoolingWaterTempRiseActual/1/0</w:t>
            </w:r>
          </w:p>
          <w:p w14:paraId="5FBF6AAC" w14:textId="77777777" w:rsidR="006A59D2" w:rsidRDefault="00BF50D9" w:rsidP="009237AB">
            <w:pPr>
              <w:rPr>
                <w:sz w:val="18"/>
                <w:szCs w:val="18"/>
              </w:rPr>
            </w:pPr>
            <w:r>
              <w:rPr>
                <w:sz w:val="18"/>
                <w:szCs w:val="18"/>
              </w:rPr>
              <w:t>코일 냉각수 입구와 출구 사이의 온도 상승폭이다.</w:t>
            </w:r>
          </w:p>
        </w:tc>
        <w:tc>
          <w:tcPr>
            <w:tcW w:w="1701" w:type="dxa"/>
            <w:tcBorders>
              <w:top w:val="single" w:sz="4" w:space="0" w:color="000000"/>
              <w:left w:val="single" w:sz="4" w:space="0" w:color="000000"/>
              <w:bottom w:val="single" w:sz="4" w:space="0" w:color="000000"/>
              <w:right w:val="single" w:sz="4" w:space="0" w:color="000000"/>
            </w:tcBorders>
          </w:tcPr>
          <w:p w14:paraId="4D6C23BF" w14:textId="77777777" w:rsidR="007757DE" w:rsidRDefault="007757DE" w:rsidP="007757DE">
            <w:r>
              <w:rPr>
                <w:sz w:val="18"/>
                <w:szCs w:val="18"/>
              </w:rPr>
              <w:t>[Double]</w:t>
            </w:r>
          </w:p>
          <w:p w14:paraId="48A4395E" w14:textId="77777777" w:rsidR="007757DE" w:rsidRDefault="007757DE" w:rsidP="007757DE">
            <w:r>
              <w:t>6.5</w:t>
            </w:r>
          </w:p>
        </w:tc>
        <w:tc>
          <w:tcPr>
            <w:tcW w:w="516" w:type="dxa"/>
            <w:tcBorders>
              <w:top w:val="single" w:sz="4" w:space="0" w:color="000000"/>
              <w:left w:val="single" w:sz="4" w:space="0" w:color="000000"/>
              <w:bottom w:val="single" w:sz="4" w:space="0" w:color="000000"/>
              <w:right w:val="single" w:sz="4" w:space="0" w:color="000000"/>
            </w:tcBorders>
            <w:vAlign w:val="center"/>
          </w:tcPr>
          <w:p w14:paraId="5F39A2F6" w14:textId="77777777" w:rsidR="00BF50D9" w:rsidRDefault="00BF50D9" w:rsidP="009237AB">
            <w:pPr>
              <w:jc w:val="center"/>
            </w:pPr>
            <w:r>
              <w:rPr>
                <w:sz w:val="18"/>
                <w:szCs w:val="18"/>
              </w:rPr>
              <w:t>-</w:t>
            </w:r>
          </w:p>
        </w:tc>
      </w:tr>
      <w:tr w:rsidR="00BF50D9" w14:paraId="51B1BA7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3BB579" w14:textId="77777777" w:rsidR="00BF50D9" w:rsidRDefault="00BF50D9" w:rsidP="009237AB">
            <w:r>
              <w:rPr>
                <w:sz w:val="18"/>
                <w:szCs w:val="18"/>
              </w:rPr>
              <w:t>[Prop]</w:t>
            </w:r>
          </w:p>
          <w:p w14:paraId="3AADA711" w14:textId="77777777" w:rsidR="00BF50D9" w:rsidRDefault="00BF50D9" w:rsidP="009237AB">
            <w:r>
              <w:t>CoolingWaterConductivityActual</w:t>
            </w:r>
          </w:p>
        </w:tc>
        <w:tc>
          <w:tcPr>
            <w:tcW w:w="4696" w:type="dxa"/>
            <w:tcBorders>
              <w:top w:val="single" w:sz="4" w:space="0" w:color="000000"/>
              <w:left w:val="single" w:sz="4" w:space="0" w:color="000000"/>
              <w:bottom w:val="single" w:sz="4" w:space="0" w:color="000000"/>
              <w:right w:val="single" w:sz="4" w:space="0" w:color="000000"/>
            </w:tcBorders>
          </w:tcPr>
          <w:p w14:paraId="32EF1549" w14:textId="77777777" w:rsidR="006A59D2" w:rsidRDefault="00BF50D9" w:rsidP="009237AB">
            <w:pPr>
              <w:rPr>
                <w:sz w:val="18"/>
                <w:szCs w:val="18"/>
              </w:rPr>
            </w:pPr>
            <w:r>
              <w:rPr>
                <w:sz w:val="18"/>
                <w:szCs w:val="18"/>
              </w:rPr>
              <w:t>[IRI] https://www.smart-factory.kr/ids/cd/CoolingWaterConductivityActual/1/0</w:t>
            </w:r>
          </w:p>
          <w:p w14:paraId="26C270C9" w14:textId="77777777" w:rsidR="006A59D2" w:rsidRDefault="00BF50D9" w:rsidP="009237AB">
            <w:pPr>
              <w:rPr>
                <w:sz w:val="18"/>
                <w:szCs w:val="18"/>
              </w:rPr>
            </w:pPr>
            <w:r>
              <w:rPr>
                <w:sz w:val="18"/>
                <w:szCs w:val="18"/>
              </w:rPr>
              <w:t>코일 냉각수의 전기전도도이다.</w:t>
            </w:r>
          </w:p>
        </w:tc>
        <w:tc>
          <w:tcPr>
            <w:tcW w:w="1701" w:type="dxa"/>
            <w:tcBorders>
              <w:top w:val="single" w:sz="4" w:space="0" w:color="000000"/>
              <w:left w:val="single" w:sz="4" w:space="0" w:color="000000"/>
              <w:bottom w:val="single" w:sz="4" w:space="0" w:color="000000"/>
              <w:right w:val="single" w:sz="4" w:space="0" w:color="000000"/>
            </w:tcBorders>
          </w:tcPr>
          <w:p w14:paraId="0C6D8C3D" w14:textId="77777777" w:rsidR="007757DE" w:rsidRDefault="007757DE" w:rsidP="007757DE">
            <w:r>
              <w:rPr>
                <w:sz w:val="18"/>
                <w:szCs w:val="18"/>
              </w:rPr>
              <w:t>[Double]</w:t>
            </w:r>
          </w:p>
          <w:p w14:paraId="61A9C2FF" w14:textId="77777777" w:rsidR="007757DE" w:rsidRDefault="007757DE" w:rsidP="007757DE">
            <w:r>
              <w:t>2.2</w:t>
            </w:r>
          </w:p>
        </w:tc>
        <w:tc>
          <w:tcPr>
            <w:tcW w:w="516" w:type="dxa"/>
            <w:tcBorders>
              <w:top w:val="single" w:sz="4" w:space="0" w:color="000000"/>
              <w:left w:val="single" w:sz="4" w:space="0" w:color="000000"/>
              <w:bottom w:val="single" w:sz="4" w:space="0" w:color="000000"/>
              <w:right w:val="single" w:sz="4" w:space="0" w:color="000000"/>
            </w:tcBorders>
            <w:vAlign w:val="center"/>
          </w:tcPr>
          <w:p w14:paraId="48AA8B60" w14:textId="77777777" w:rsidR="00BF50D9" w:rsidRDefault="00BF50D9" w:rsidP="009237AB">
            <w:pPr>
              <w:jc w:val="center"/>
            </w:pPr>
            <w:r>
              <w:rPr>
                <w:sz w:val="18"/>
                <w:szCs w:val="18"/>
              </w:rPr>
              <w:t>-</w:t>
            </w:r>
          </w:p>
        </w:tc>
      </w:tr>
    </w:tbl>
    <w:p w14:paraId="2A4A4F5A" w14:textId="2A86881B" w:rsidR="003A66C8" w:rsidRPr="003A66C8" w:rsidRDefault="0016502C" w:rsidP="00321517">
      <w:pPr>
        <w:pStyle w:val="af0"/>
        <w:keepNext/>
      </w:pPr>
      <w:bookmarkStart w:id="116" w:name="_Toc241546766"/>
      <w:r>
        <w:t xml:space="preserve">표 </w:t>
      </w:r>
      <w:fldSimple w:instr=" SEQ 표 \* ARABIC ">
        <w:r w:rsidR="000E796D">
          <w:rPr>
            <w:noProof/>
          </w:rPr>
          <w:t>48</w:t>
        </w:r>
      </w:fldSimple>
      <w:r>
        <w:t xml:space="preserve"> Submodel Element Collection 'ProtectionAndSafetyStateSystem'</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EA6E2E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D3026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D108ABA" w14:textId="77777777" w:rsidR="00BF50D9" w:rsidRPr="00177C7A" w:rsidRDefault="00BF50D9" w:rsidP="009237AB">
            <w:pPr>
              <w:rPr>
                <w:sz w:val="18"/>
                <w:szCs w:val="18"/>
              </w:rPr>
            </w:pPr>
            <w:r w:rsidRPr="00177C7A">
              <w:rPr>
                <w:sz w:val="18"/>
                <w:szCs w:val="18"/>
              </w:rPr>
              <w:t>ProtectionAndSafetyStateSystem</w:t>
            </w:r>
          </w:p>
        </w:tc>
      </w:tr>
      <w:tr w:rsidR="00BF50D9" w14:paraId="1833E0E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35B8FE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AABB462" w14:textId="77777777" w:rsidR="00BF50D9" w:rsidRPr="00177C7A" w:rsidRDefault="00BF50D9" w:rsidP="009237AB">
            <w:pPr>
              <w:rPr>
                <w:sz w:val="18"/>
                <w:szCs w:val="18"/>
              </w:rPr>
            </w:pPr>
            <w:r w:rsidRPr="00177C7A">
              <w:rPr>
                <w:sz w:val="18"/>
                <w:szCs w:val="18"/>
              </w:rPr>
              <w:t>SubmodelElementCollection</w:t>
            </w:r>
          </w:p>
        </w:tc>
      </w:tr>
      <w:tr w:rsidR="00BF50D9" w14:paraId="3A0BD4F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48CF5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94653DC" w14:textId="77777777" w:rsidR="00BF50D9" w:rsidRPr="00177C7A" w:rsidRDefault="00BF50D9" w:rsidP="009237AB">
            <w:pPr>
              <w:rPr>
                <w:sz w:val="18"/>
                <w:szCs w:val="18"/>
              </w:rPr>
            </w:pPr>
            <w:r w:rsidRPr="00177C7A">
              <w:rPr>
                <w:sz w:val="18"/>
                <w:szCs w:val="18"/>
              </w:rPr>
              <w:t>[IRI] https://www.smart-factory.kr/ids/cd/ProtectionAndSafetyStateSystem/1/0</w:t>
            </w:r>
          </w:p>
        </w:tc>
      </w:tr>
      <w:tr w:rsidR="00BF50D9" w14:paraId="56FCAE8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2F5205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0E61D3E" w14:textId="77777777" w:rsidR="00BF50D9" w:rsidRPr="00177C7A" w:rsidRDefault="00BF50D9" w:rsidP="009237AB">
            <w:pPr>
              <w:rPr>
                <w:sz w:val="18"/>
                <w:szCs w:val="18"/>
              </w:rPr>
            </w:pPr>
            <w:r w:rsidRPr="00177C7A">
              <w:rPr>
                <w:sz w:val="18"/>
                <w:szCs w:val="18"/>
              </w:rPr>
              <w:t>SMC "OperationalData"</w:t>
            </w:r>
          </w:p>
        </w:tc>
      </w:tr>
      <w:tr w:rsidR="00BF50D9" w14:paraId="64F949A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C1986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BFFF225" w14:textId="77777777" w:rsidR="00BF50D9" w:rsidRDefault="00BF50D9" w:rsidP="009237AB">
            <w:pPr>
              <w:rPr>
                <w:sz w:val="18"/>
                <w:szCs w:val="18"/>
              </w:rPr>
            </w:pPr>
            <w:r w:rsidRPr="00177C7A">
              <w:rPr>
                <w:sz w:val="18"/>
                <w:szCs w:val="18"/>
              </w:rPr>
              <w:t>보호·안전 경보 상태를 모은 계통이다.</w:t>
            </w:r>
          </w:p>
        </w:tc>
      </w:tr>
      <w:tr w:rsidR="00BF50D9" w14:paraId="6360808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8BB88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32EE9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5F888C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A4E7E1" w14:textId="77777777" w:rsidR="00BF50D9" w:rsidRDefault="00BF50D9" w:rsidP="00656A99">
            <w:pPr>
              <w:jc w:val="left"/>
            </w:pPr>
            <w:r>
              <w:rPr>
                <w:b/>
                <w:bCs/>
                <w:color w:val="FFFFFF"/>
              </w:rPr>
              <w:t>card.</w:t>
            </w:r>
          </w:p>
        </w:tc>
      </w:tr>
      <w:tr w:rsidR="00BF50D9" w14:paraId="76EFD40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30649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8F8D4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52BE53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062616" w14:textId="77777777" w:rsidR="00BF50D9" w:rsidRDefault="00BF50D9" w:rsidP="00656A99">
            <w:pPr>
              <w:jc w:val="left"/>
            </w:pPr>
          </w:p>
        </w:tc>
      </w:tr>
      <w:tr w:rsidR="00BF50D9" w14:paraId="330A8C0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A73AE2" w14:textId="77777777" w:rsidR="00BF50D9" w:rsidRDefault="00BF50D9" w:rsidP="009237AB">
            <w:r>
              <w:rPr>
                <w:sz w:val="18"/>
                <w:szCs w:val="18"/>
              </w:rPr>
              <w:t>[SMC]</w:t>
            </w:r>
          </w:p>
          <w:p w14:paraId="4F8ADE9F" w14:textId="77777777" w:rsidR="00BF50D9" w:rsidRDefault="00BF50D9" w:rsidP="009237AB">
            <w:r>
              <w:t>ProtectionAndSafetyStateMonitoring</w:t>
            </w:r>
          </w:p>
        </w:tc>
        <w:tc>
          <w:tcPr>
            <w:tcW w:w="4696" w:type="dxa"/>
            <w:tcBorders>
              <w:top w:val="single" w:sz="4" w:space="0" w:color="000000"/>
              <w:left w:val="single" w:sz="4" w:space="0" w:color="000000"/>
              <w:bottom w:val="single" w:sz="4" w:space="0" w:color="000000"/>
              <w:right w:val="single" w:sz="4" w:space="0" w:color="000000"/>
            </w:tcBorders>
          </w:tcPr>
          <w:p w14:paraId="1D8B5088" w14:textId="77777777" w:rsidR="006A59D2" w:rsidRDefault="00BF50D9" w:rsidP="009237AB">
            <w:pPr>
              <w:rPr>
                <w:sz w:val="18"/>
                <w:szCs w:val="18"/>
              </w:rPr>
            </w:pPr>
            <w:r>
              <w:rPr>
                <w:sz w:val="18"/>
                <w:szCs w:val="18"/>
              </w:rPr>
              <w:t>[IRI] https://www.smart-factory.kr/ids/cd/ProtectionAndSafetyStateMonitoring/1/0</w:t>
            </w:r>
          </w:p>
          <w:p w14:paraId="1D90ED46" w14:textId="77777777" w:rsidR="006A59D2" w:rsidRDefault="00BF50D9" w:rsidP="009237AB">
            <w:pPr>
              <w:rPr>
                <w:sz w:val="18"/>
                <w:szCs w:val="18"/>
              </w:rPr>
            </w:pPr>
            <w:r>
              <w:rPr>
                <w:sz w:val="18"/>
                <w:szCs w:val="18"/>
              </w:rPr>
              <w:t>과열·냉각수·퀜칭유량·도어·아크 등 각종 안전 상태를 모은 항목이다.</w:t>
            </w:r>
          </w:p>
        </w:tc>
        <w:tc>
          <w:tcPr>
            <w:tcW w:w="1701" w:type="dxa"/>
            <w:tcBorders>
              <w:top w:val="single" w:sz="4" w:space="0" w:color="000000"/>
              <w:left w:val="single" w:sz="4" w:space="0" w:color="000000"/>
              <w:bottom w:val="single" w:sz="4" w:space="0" w:color="000000"/>
              <w:right w:val="single" w:sz="4" w:space="0" w:color="000000"/>
            </w:tcBorders>
          </w:tcPr>
          <w:p w14:paraId="5BEB554B" w14:textId="77777777" w:rsidR="007757DE" w:rsidRDefault="007757DE" w:rsidP="007757DE">
            <w:r>
              <w:rPr>
                <w:sz w:val="18"/>
                <w:szCs w:val="18"/>
              </w:rPr>
              <w:t>[-]</w:t>
            </w:r>
          </w:p>
          <w:p w14:paraId="6E34074B" w14:textId="77777777" w:rsidR="007757DE" w:rsidRDefault="007757DE" w:rsidP="007757DE">
            <w: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D08BB69" w14:textId="77777777" w:rsidR="00BF50D9" w:rsidRDefault="00BF50D9" w:rsidP="009237AB">
            <w:pPr>
              <w:jc w:val="center"/>
            </w:pPr>
            <w:r>
              <w:rPr>
                <w:sz w:val="18"/>
                <w:szCs w:val="18"/>
              </w:rPr>
              <w:t>-</w:t>
            </w:r>
          </w:p>
        </w:tc>
      </w:tr>
    </w:tbl>
    <w:p w14:paraId="36AABD10" w14:textId="1F976318" w:rsidR="003A66C8" w:rsidRPr="003A66C8" w:rsidRDefault="0016502C" w:rsidP="00321517">
      <w:pPr>
        <w:pStyle w:val="af0"/>
        <w:keepNext/>
      </w:pPr>
      <w:bookmarkStart w:id="117" w:name="_Toc241546767"/>
      <w:r>
        <w:t xml:space="preserve">표 </w:t>
      </w:r>
      <w:fldSimple w:instr=" SEQ 표 \* ARABIC ">
        <w:r w:rsidR="000E796D">
          <w:rPr>
            <w:noProof/>
          </w:rPr>
          <w:t>49</w:t>
        </w:r>
      </w:fldSimple>
      <w:r>
        <w:t xml:space="preserve"> Submodel Element Collection 'ProtectionAndSafetyStateMonitoring'</w:t>
      </w:r>
      <w:bookmarkEnd w:id="11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3FB591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F23E474"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F002795" w14:textId="77777777" w:rsidR="00BF50D9" w:rsidRPr="00177C7A" w:rsidRDefault="00BF50D9" w:rsidP="009237AB">
            <w:pPr>
              <w:rPr>
                <w:sz w:val="18"/>
                <w:szCs w:val="18"/>
              </w:rPr>
            </w:pPr>
            <w:r w:rsidRPr="00177C7A">
              <w:rPr>
                <w:sz w:val="18"/>
                <w:szCs w:val="18"/>
              </w:rPr>
              <w:t>ProtectionAndSafetyStateMonitoring</w:t>
            </w:r>
          </w:p>
        </w:tc>
      </w:tr>
      <w:tr w:rsidR="00BF50D9" w14:paraId="329858D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96B38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C715360" w14:textId="77777777" w:rsidR="00BF50D9" w:rsidRPr="00177C7A" w:rsidRDefault="00BF50D9" w:rsidP="009237AB">
            <w:pPr>
              <w:rPr>
                <w:sz w:val="18"/>
                <w:szCs w:val="18"/>
              </w:rPr>
            </w:pPr>
            <w:r w:rsidRPr="00177C7A">
              <w:rPr>
                <w:sz w:val="18"/>
                <w:szCs w:val="18"/>
              </w:rPr>
              <w:t>SubmodelElementCollection</w:t>
            </w:r>
          </w:p>
        </w:tc>
      </w:tr>
      <w:tr w:rsidR="00BF50D9" w14:paraId="46A9B8C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9567E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3BFF86A" w14:textId="77777777" w:rsidR="00BF50D9" w:rsidRPr="00177C7A" w:rsidRDefault="00BF50D9" w:rsidP="009237AB">
            <w:pPr>
              <w:rPr>
                <w:sz w:val="18"/>
                <w:szCs w:val="18"/>
              </w:rPr>
            </w:pPr>
            <w:r w:rsidRPr="00177C7A">
              <w:rPr>
                <w:sz w:val="18"/>
                <w:szCs w:val="18"/>
              </w:rPr>
              <w:t>[IRI] https://www.smart-factory.kr/ids/cd/ProtectionAndSafetyStateMonitoring/1/0</w:t>
            </w:r>
          </w:p>
        </w:tc>
      </w:tr>
      <w:tr w:rsidR="00BF50D9" w14:paraId="590B9EC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225B9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920C3FD" w14:textId="77777777" w:rsidR="00BF50D9" w:rsidRPr="00177C7A" w:rsidRDefault="00BF50D9" w:rsidP="009237AB">
            <w:pPr>
              <w:rPr>
                <w:sz w:val="18"/>
                <w:szCs w:val="18"/>
              </w:rPr>
            </w:pPr>
            <w:r w:rsidRPr="00177C7A">
              <w:rPr>
                <w:sz w:val="18"/>
                <w:szCs w:val="18"/>
              </w:rPr>
              <w:t>SMC "ProtectionAndSafetyStateSystem"</w:t>
            </w:r>
          </w:p>
        </w:tc>
      </w:tr>
      <w:tr w:rsidR="00BF50D9" w14:paraId="62A62C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DD7C27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94B23B8" w14:textId="77777777" w:rsidR="00BF50D9" w:rsidRDefault="00BF50D9" w:rsidP="009237AB">
            <w:pPr>
              <w:rPr>
                <w:sz w:val="18"/>
                <w:szCs w:val="18"/>
              </w:rPr>
            </w:pPr>
            <w:r w:rsidRPr="00177C7A">
              <w:rPr>
                <w:sz w:val="18"/>
                <w:szCs w:val="18"/>
              </w:rPr>
              <w:t>과열·냉각수·퀜칭유량·도어·아크 등 각종 안전 상태를 모은 항목이다.</w:t>
            </w:r>
          </w:p>
        </w:tc>
      </w:tr>
      <w:tr w:rsidR="00BF50D9" w14:paraId="6941904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BFE5360"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6D155B5"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7D1AD57"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F39901" w14:textId="77777777" w:rsidR="00BF50D9" w:rsidRDefault="00BF50D9" w:rsidP="00656A99">
            <w:pPr>
              <w:jc w:val="left"/>
            </w:pPr>
            <w:r>
              <w:rPr>
                <w:b/>
                <w:bCs/>
                <w:color w:val="FFFFFF"/>
              </w:rPr>
              <w:t>card.</w:t>
            </w:r>
          </w:p>
        </w:tc>
      </w:tr>
      <w:tr w:rsidR="00BF50D9" w14:paraId="6BA0065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348061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D1EC9EB"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35183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CEF83CC" w14:textId="77777777" w:rsidR="00BF50D9" w:rsidRDefault="00BF50D9" w:rsidP="00656A99">
            <w:pPr>
              <w:jc w:val="left"/>
            </w:pPr>
          </w:p>
        </w:tc>
      </w:tr>
      <w:tr w:rsidR="00BF50D9" w14:paraId="42786BF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51F5020" w14:textId="77777777" w:rsidR="00BF50D9" w:rsidRDefault="00BF50D9" w:rsidP="009237AB">
            <w:r>
              <w:rPr>
                <w:sz w:val="18"/>
                <w:szCs w:val="18"/>
              </w:rPr>
              <w:t>[Prop]</w:t>
            </w:r>
          </w:p>
          <w:p w14:paraId="4D51E1D2" w14:textId="77777777" w:rsidR="00BF50D9" w:rsidRDefault="00BF50D9" w:rsidP="009237AB">
            <w:r>
              <w:lastRenderedPageBreak/>
              <w:t>OverTemperatureAlarmStatus</w:t>
            </w:r>
          </w:p>
        </w:tc>
        <w:tc>
          <w:tcPr>
            <w:tcW w:w="4696" w:type="dxa"/>
            <w:tcBorders>
              <w:top w:val="single" w:sz="4" w:space="0" w:color="000000"/>
              <w:left w:val="single" w:sz="4" w:space="0" w:color="000000"/>
              <w:bottom w:val="single" w:sz="4" w:space="0" w:color="000000"/>
              <w:right w:val="single" w:sz="4" w:space="0" w:color="000000"/>
            </w:tcBorders>
          </w:tcPr>
          <w:p w14:paraId="59511B6A" w14:textId="77777777" w:rsidR="006A59D2" w:rsidRDefault="00BF50D9" w:rsidP="009237AB">
            <w:pPr>
              <w:rPr>
                <w:sz w:val="18"/>
                <w:szCs w:val="18"/>
              </w:rPr>
            </w:pPr>
            <w:r>
              <w:rPr>
                <w:sz w:val="18"/>
                <w:szCs w:val="18"/>
              </w:rPr>
              <w:lastRenderedPageBreak/>
              <w:t>[IRI] https://www.smart-</w:t>
            </w:r>
            <w:r>
              <w:rPr>
                <w:sz w:val="18"/>
                <w:szCs w:val="18"/>
              </w:rPr>
              <w:lastRenderedPageBreak/>
              <w:t>factory.kr/ids/cd/OverTemperatureAlarmStatus/1/0</w:t>
            </w:r>
          </w:p>
          <w:p w14:paraId="625FA0DA" w14:textId="77777777" w:rsidR="006A59D2" w:rsidRDefault="00BF50D9" w:rsidP="009237AB">
            <w:pPr>
              <w:rPr>
                <w:sz w:val="18"/>
                <w:szCs w:val="18"/>
              </w:rPr>
            </w:pPr>
            <w:r>
              <w:rPr>
                <w:sz w:val="18"/>
                <w:szCs w:val="18"/>
              </w:rPr>
              <w:t>과열 경보의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09AAB081" w14:textId="77777777" w:rsidR="007757DE" w:rsidRDefault="007757DE" w:rsidP="007757DE">
            <w:r>
              <w:rPr>
                <w:sz w:val="18"/>
                <w:szCs w:val="18"/>
              </w:rPr>
              <w:lastRenderedPageBreak/>
              <w:t>[String]</w:t>
            </w:r>
          </w:p>
          <w:p w14:paraId="7441E827" w14:textId="77777777" w:rsidR="007757DE" w:rsidRDefault="007757DE" w:rsidP="007757DE">
            <w:r>
              <w:lastRenderedPageBreak/>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1F740F37" w14:textId="77777777" w:rsidR="00BF50D9" w:rsidRDefault="00BF50D9" w:rsidP="009237AB">
            <w:pPr>
              <w:jc w:val="center"/>
            </w:pPr>
            <w:r>
              <w:rPr>
                <w:sz w:val="18"/>
                <w:szCs w:val="18"/>
              </w:rPr>
              <w:lastRenderedPageBreak/>
              <w:t>-</w:t>
            </w:r>
          </w:p>
        </w:tc>
      </w:tr>
      <w:tr w:rsidR="00BF50D9" w14:paraId="562FB95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0D2213F" w14:textId="77777777" w:rsidR="00BF50D9" w:rsidRDefault="00BF50D9" w:rsidP="009237AB">
            <w:r>
              <w:rPr>
                <w:sz w:val="18"/>
                <w:szCs w:val="18"/>
              </w:rPr>
              <w:t>[Prop]</w:t>
            </w:r>
          </w:p>
          <w:p w14:paraId="38522ACE" w14:textId="77777777" w:rsidR="00BF50D9" w:rsidRDefault="00BF50D9" w:rsidP="009237AB">
            <w:r>
              <w:t>CoilWaterFlowAlarmStatus</w:t>
            </w:r>
          </w:p>
        </w:tc>
        <w:tc>
          <w:tcPr>
            <w:tcW w:w="4696" w:type="dxa"/>
            <w:tcBorders>
              <w:top w:val="single" w:sz="4" w:space="0" w:color="000000"/>
              <w:left w:val="single" w:sz="4" w:space="0" w:color="000000"/>
              <w:bottom w:val="single" w:sz="4" w:space="0" w:color="000000"/>
              <w:right w:val="single" w:sz="4" w:space="0" w:color="000000"/>
            </w:tcBorders>
          </w:tcPr>
          <w:p w14:paraId="4340EE29" w14:textId="77777777" w:rsidR="006A59D2" w:rsidRDefault="00BF50D9" w:rsidP="009237AB">
            <w:pPr>
              <w:rPr>
                <w:sz w:val="18"/>
                <w:szCs w:val="18"/>
              </w:rPr>
            </w:pPr>
            <w:r>
              <w:rPr>
                <w:sz w:val="18"/>
                <w:szCs w:val="18"/>
              </w:rPr>
              <w:t>[IRI] https://www.smart-factory.kr/ids/cd/CoilWaterFlowAlarmStatus/1/0</w:t>
            </w:r>
          </w:p>
          <w:p w14:paraId="150F03F8" w14:textId="77777777" w:rsidR="006A59D2" w:rsidRDefault="00BF50D9" w:rsidP="009237AB">
            <w:pPr>
              <w:rPr>
                <w:sz w:val="18"/>
                <w:szCs w:val="18"/>
              </w:rPr>
            </w:pPr>
            <w:r>
              <w:rPr>
                <w:sz w:val="18"/>
                <w:szCs w:val="18"/>
              </w:rPr>
              <w:t>코일 냉각수 유량 저하 경보의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7C17F71D" w14:textId="77777777" w:rsidR="007757DE" w:rsidRDefault="007757DE" w:rsidP="007757DE">
            <w:r>
              <w:rPr>
                <w:sz w:val="18"/>
                <w:szCs w:val="18"/>
              </w:rPr>
              <w:t>[String]</w:t>
            </w:r>
          </w:p>
          <w:p w14:paraId="3E701250" w14:textId="77777777" w:rsidR="007757DE" w:rsidRDefault="007757DE" w:rsidP="007757DE">
            <w: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6C7B6DC9" w14:textId="77777777" w:rsidR="00BF50D9" w:rsidRDefault="00BF50D9" w:rsidP="009237AB">
            <w:pPr>
              <w:jc w:val="center"/>
            </w:pPr>
            <w:r>
              <w:rPr>
                <w:sz w:val="18"/>
                <w:szCs w:val="18"/>
              </w:rPr>
              <w:t>-</w:t>
            </w:r>
          </w:p>
        </w:tc>
      </w:tr>
      <w:tr w:rsidR="00BF50D9" w14:paraId="1FC4678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FE65296" w14:textId="77777777" w:rsidR="00BF50D9" w:rsidRDefault="00BF50D9" w:rsidP="009237AB">
            <w:r>
              <w:rPr>
                <w:sz w:val="18"/>
                <w:szCs w:val="18"/>
              </w:rPr>
              <w:t>[Prop]</w:t>
            </w:r>
          </w:p>
          <w:p w14:paraId="41FB3ABB" w14:textId="77777777" w:rsidR="00BF50D9" w:rsidRDefault="00BF50D9" w:rsidP="009237AB">
            <w:r>
              <w:t>QuenchFlowAlarmStatus</w:t>
            </w:r>
          </w:p>
        </w:tc>
        <w:tc>
          <w:tcPr>
            <w:tcW w:w="4696" w:type="dxa"/>
            <w:tcBorders>
              <w:top w:val="single" w:sz="4" w:space="0" w:color="000000"/>
              <w:left w:val="single" w:sz="4" w:space="0" w:color="000000"/>
              <w:bottom w:val="single" w:sz="4" w:space="0" w:color="000000"/>
              <w:right w:val="single" w:sz="4" w:space="0" w:color="000000"/>
            </w:tcBorders>
          </w:tcPr>
          <w:p w14:paraId="5E08E3AF" w14:textId="77777777" w:rsidR="006A59D2" w:rsidRDefault="00BF50D9" w:rsidP="009237AB">
            <w:pPr>
              <w:rPr>
                <w:sz w:val="18"/>
                <w:szCs w:val="18"/>
              </w:rPr>
            </w:pPr>
            <w:r>
              <w:rPr>
                <w:sz w:val="18"/>
                <w:szCs w:val="18"/>
              </w:rPr>
              <w:t>[IRI] https://www.smart-factory.kr/ids/cd/QuenchFlowAlarmStatus/1/0</w:t>
            </w:r>
          </w:p>
          <w:p w14:paraId="0A5DCBE5" w14:textId="77777777" w:rsidR="006A59D2" w:rsidRDefault="00BF50D9" w:rsidP="009237AB">
            <w:pPr>
              <w:rPr>
                <w:sz w:val="18"/>
                <w:szCs w:val="18"/>
              </w:rPr>
            </w:pPr>
            <w:r>
              <w:rPr>
                <w:sz w:val="18"/>
                <w:szCs w:val="18"/>
              </w:rPr>
              <w:t>퀜칭 유량 이상 경보의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4B63BE59" w14:textId="77777777" w:rsidR="007757DE" w:rsidRDefault="007757DE" w:rsidP="007757DE">
            <w:r>
              <w:rPr>
                <w:sz w:val="18"/>
                <w:szCs w:val="18"/>
              </w:rPr>
              <w:t>[String]</w:t>
            </w:r>
          </w:p>
          <w:p w14:paraId="4C8A31FA" w14:textId="77777777" w:rsidR="007757DE" w:rsidRDefault="007757DE" w:rsidP="007757DE">
            <w: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6CAC0EE5" w14:textId="77777777" w:rsidR="00BF50D9" w:rsidRDefault="00BF50D9" w:rsidP="009237AB">
            <w:pPr>
              <w:jc w:val="center"/>
            </w:pPr>
            <w:r>
              <w:rPr>
                <w:sz w:val="18"/>
                <w:szCs w:val="18"/>
              </w:rPr>
              <w:t>-</w:t>
            </w:r>
          </w:p>
        </w:tc>
      </w:tr>
      <w:tr w:rsidR="00BF50D9" w14:paraId="289447B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CC51F2E" w14:textId="77777777" w:rsidR="00BF50D9" w:rsidRDefault="00BF50D9" w:rsidP="009237AB">
            <w:r>
              <w:rPr>
                <w:sz w:val="18"/>
                <w:szCs w:val="18"/>
              </w:rPr>
              <w:t>[Prop]</w:t>
            </w:r>
          </w:p>
          <w:p w14:paraId="4149FFD4" w14:textId="77777777" w:rsidR="00BF50D9" w:rsidRDefault="00BF50D9" w:rsidP="009237AB">
            <w:r>
              <w:t>DoorInterlockStatus</w:t>
            </w:r>
          </w:p>
        </w:tc>
        <w:tc>
          <w:tcPr>
            <w:tcW w:w="4696" w:type="dxa"/>
            <w:tcBorders>
              <w:top w:val="single" w:sz="4" w:space="0" w:color="000000"/>
              <w:left w:val="single" w:sz="4" w:space="0" w:color="000000"/>
              <w:bottom w:val="single" w:sz="4" w:space="0" w:color="000000"/>
              <w:right w:val="single" w:sz="4" w:space="0" w:color="000000"/>
            </w:tcBorders>
          </w:tcPr>
          <w:p w14:paraId="4EE832DE" w14:textId="77777777" w:rsidR="006A59D2" w:rsidRDefault="00BF50D9" w:rsidP="009237AB">
            <w:pPr>
              <w:rPr>
                <w:sz w:val="18"/>
                <w:szCs w:val="18"/>
              </w:rPr>
            </w:pPr>
            <w:r>
              <w:rPr>
                <w:sz w:val="18"/>
                <w:szCs w:val="18"/>
              </w:rPr>
              <w:t>[IRI] https://www.smart-factory.kr/ids/cd/DoorInterlockStatus/1/0</w:t>
            </w:r>
          </w:p>
          <w:p w14:paraId="053136B2" w14:textId="77777777" w:rsidR="006A59D2" w:rsidRDefault="00BF50D9" w:rsidP="009237AB">
            <w:pPr>
              <w:rPr>
                <w:sz w:val="18"/>
                <w:szCs w:val="18"/>
              </w:rPr>
            </w:pPr>
            <w:r>
              <w:rPr>
                <w:sz w:val="18"/>
                <w:szCs w:val="18"/>
              </w:rPr>
              <w:t>안전 도어 인터록의 현재 상태이다(예: 잠김).</w:t>
            </w:r>
          </w:p>
        </w:tc>
        <w:tc>
          <w:tcPr>
            <w:tcW w:w="1701" w:type="dxa"/>
            <w:tcBorders>
              <w:top w:val="single" w:sz="4" w:space="0" w:color="000000"/>
              <w:left w:val="single" w:sz="4" w:space="0" w:color="000000"/>
              <w:bottom w:val="single" w:sz="4" w:space="0" w:color="000000"/>
              <w:right w:val="single" w:sz="4" w:space="0" w:color="000000"/>
            </w:tcBorders>
          </w:tcPr>
          <w:p w14:paraId="4C0BF453" w14:textId="77777777" w:rsidR="007757DE" w:rsidRDefault="007757DE" w:rsidP="007757DE">
            <w:r>
              <w:rPr>
                <w:sz w:val="18"/>
                <w:szCs w:val="18"/>
              </w:rPr>
              <w:t>[String]</w:t>
            </w:r>
          </w:p>
          <w:p w14:paraId="01A8EDB2" w14:textId="77777777" w:rsidR="007757DE" w:rsidRDefault="007757DE" w:rsidP="007757DE">
            <w:r>
              <w:t>Locked</w:t>
            </w:r>
          </w:p>
        </w:tc>
        <w:tc>
          <w:tcPr>
            <w:tcW w:w="516" w:type="dxa"/>
            <w:tcBorders>
              <w:top w:val="single" w:sz="4" w:space="0" w:color="000000"/>
              <w:left w:val="single" w:sz="4" w:space="0" w:color="000000"/>
              <w:bottom w:val="single" w:sz="4" w:space="0" w:color="000000"/>
              <w:right w:val="single" w:sz="4" w:space="0" w:color="000000"/>
            </w:tcBorders>
            <w:vAlign w:val="center"/>
          </w:tcPr>
          <w:p w14:paraId="48B37B76" w14:textId="77777777" w:rsidR="00BF50D9" w:rsidRDefault="00BF50D9" w:rsidP="009237AB">
            <w:pPr>
              <w:jc w:val="center"/>
            </w:pPr>
            <w:r>
              <w:rPr>
                <w:sz w:val="18"/>
                <w:szCs w:val="18"/>
              </w:rPr>
              <w:t>-</w:t>
            </w:r>
          </w:p>
        </w:tc>
      </w:tr>
      <w:tr w:rsidR="00BF50D9" w14:paraId="0F9BF39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B911C36" w14:textId="77777777" w:rsidR="00BF50D9" w:rsidRDefault="00BF50D9" w:rsidP="009237AB">
            <w:r>
              <w:rPr>
                <w:sz w:val="18"/>
                <w:szCs w:val="18"/>
              </w:rPr>
              <w:t>[Prop]</w:t>
            </w:r>
          </w:p>
          <w:p w14:paraId="68F43BCD" w14:textId="77777777" w:rsidR="00BF50D9" w:rsidRDefault="00BF50D9" w:rsidP="009237AB">
            <w:r>
              <w:t>ArcDetectionStatus</w:t>
            </w:r>
          </w:p>
        </w:tc>
        <w:tc>
          <w:tcPr>
            <w:tcW w:w="4696" w:type="dxa"/>
            <w:tcBorders>
              <w:top w:val="single" w:sz="4" w:space="0" w:color="000000"/>
              <w:left w:val="single" w:sz="4" w:space="0" w:color="000000"/>
              <w:bottom w:val="single" w:sz="4" w:space="0" w:color="000000"/>
              <w:right w:val="single" w:sz="4" w:space="0" w:color="000000"/>
            </w:tcBorders>
          </w:tcPr>
          <w:p w14:paraId="7CA70ECC" w14:textId="77777777" w:rsidR="006A59D2" w:rsidRDefault="00BF50D9" w:rsidP="009237AB">
            <w:pPr>
              <w:rPr>
                <w:sz w:val="18"/>
                <w:szCs w:val="18"/>
              </w:rPr>
            </w:pPr>
            <w:r>
              <w:rPr>
                <w:sz w:val="18"/>
                <w:szCs w:val="18"/>
              </w:rPr>
              <w:t>[IRI] https://www.smart-factory.kr/ids/cd/ArcDetectionStatus/1/0</w:t>
            </w:r>
          </w:p>
          <w:p w14:paraId="151F1929" w14:textId="77777777" w:rsidR="006A59D2" w:rsidRDefault="00BF50D9" w:rsidP="009237AB">
            <w:pPr>
              <w:rPr>
                <w:sz w:val="18"/>
                <w:szCs w:val="18"/>
              </w:rPr>
            </w:pPr>
            <w:r>
              <w:rPr>
                <w:sz w:val="18"/>
                <w:szCs w:val="18"/>
              </w:rPr>
              <w:t>코일 아크(스파크) 감지의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6514E666" w14:textId="77777777" w:rsidR="007757DE" w:rsidRDefault="007757DE" w:rsidP="007757DE">
            <w:r>
              <w:rPr>
                <w:sz w:val="18"/>
                <w:szCs w:val="18"/>
              </w:rPr>
              <w:t>[String]</w:t>
            </w:r>
          </w:p>
          <w:p w14:paraId="6DD7D335" w14:textId="77777777" w:rsidR="007757DE" w:rsidRDefault="007757DE" w:rsidP="007757DE">
            <w: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0BCE97A3" w14:textId="77777777" w:rsidR="00BF50D9" w:rsidRDefault="00BF50D9" w:rsidP="009237AB">
            <w:pPr>
              <w:jc w:val="center"/>
            </w:pPr>
            <w:r>
              <w:rPr>
                <w:sz w:val="18"/>
                <w:szCs w:val="18"/>
              </w:rPr>
              <w:t>-</w:t>
            </w:r>
          </w:p>
        </w:tc>
      </w:tr>
      <w:tr w:rsidR="00BF50D9" w14:paraId="0BD511D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DD14F0" w14:textId="77777777" w:rsidR="00BF50D9" w:rsidRDefault="00BF50D9" w:rsidP="009237AB">
            <w:r>
              <w:rPr>
                <w:sz w:val="18"/>
                <w:szCs w:val="18"/>
              </w:rPr>
              <w:t>[Prop]</w:t>
            </w:r>
          </w:p>
          <w:p w14:paraId="78792BA7" w14:textId="77777777" w:rsidR="00BF50D9" w:rsidRDefault="00BF50D9" w:rsidP="009237AB">
            <w:r>
              <w:t>ProtectionStopStatus</w:t>
            </w:r>
          </w:p>
        </w:tc>
        <w:tc>
          <w:tcPr>
            <w:tcW w:w="4696" w:type="dxa"/>
            <w:tcBorders>
              <w:top w:val="single" w:sz="4" w:space="0" w:color="000000"/>
              <w:left w:val="single" w:sz="4" w:space="0" w:color="000000"/>
              <w:bottom w:val="single" w:sz="4" w:space="0" w:color="000000"/>
              <w:right w:val="single" w:sz="4" w:space="0" w:color="000000"/>
            </w:tcBorders>
          </w:tcPr>
          <w:p w14:paraId="5B8C983B" w14:textId="77777777" w:rsidR="006A59D2" w:rsidRDefault="00BF50D9" w:rsidP="009237AB">
            <w:pPr>
              <w:rPr>
                <w:sz w:val="18"/>
                <w:szCs w:val="18"/>
              </w:rPr>
            </w:pPr>
            <w:r>
              <w:rPr>
                <w:sz w:val="18"/>
                <w:szCs w:val="18"/>
              </w:rPr>
              <w:t>[IRI] https://www.smart-factory.kr/ids/cd/ProtectionStopStatus/1/0</w:t>
            </w:r>
          </w:p>
          <w:p w14:paraId="440D03BC" w14:textId="77777777" w:rsidR="006A59D2" w:rsidRDefault="00BF50D9" w:rsidP="009237AB">
            <w:pPr>
              <w:rPr>
                <w:sz w:val="18"/>
                <w:szCs w:val="18"/>
              </w:rPr>
            </w:pPr>
            <w:r>
              <w:rPr>
                <w:sz w:val="18"/>
                <w:szCs w:val="18"/>
              </w:rPr>
              <w:t>과열·저유량·아크 등으로 인한 보호정지의 현재 작동 상태이다.</w:t>
            </w:r>
          </w:p>
        </w:tc>
        <w:tc>
          <w:tcPr>
            <w:tcW w:w="1701" w:type="dxa"/>
            <w:tcBorders>
              <w:top w:val="single" w:sz="4" w:space="0" w:color="000000"/>
              <w:left w:val="single" w:sz="4" w:space="0" w:color="000000"/>
              <w:bottom w:val="single" w:sz="4" w:space="0" w:color="000000"/>
              <w:right w:val="single" w:sz="4" w:space="0" w:color="000000"/>
            </w:tcBorders>
          </w:tcPr>
          <w:p w14:paraId="425515F1" w14:textId="77777777" w:rsidR="007757DE" w:rsidRDefault="007757DE" w:rsidP="007757DE">
            <w:r>
              <w:rPr>
                <w:sz w:val="18"/>
                <w:szCs w:val="18"/>
              </w:rPr>
              <w:t>[String]</w:t>
            </w:r>
          </w:p>
          <w:p w14:paraId="5537A5CD" w14:textId="77777777" w:rsidR="007757DE" w:rsidRDefault="007757DE" w:rsidP="007757DE">
            <w: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52E08EDA" w14:textId="77777777" w:rsidR="00BF50D9" w:rsidRDefault="00BF50D9" w:rsidP="009237AB">
            <w:pPr>
              <w:jc w:val="center"/>
            </w:pPr>
            <w:r>
              <w:rPr>
                <w:sz w:val="18"/>
                <w:szCs w:val="18"/>
              </w:rPr>
              <w:t>-</w:t>
            </w:r>
          </w:p>
        </w:tc>
      </w:tr>
      <w:tr w:rsidR="00BF50D9" w14:paraId="33C1A19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81969DA" w14:textId="77777777" w:rsidR="00BF50D9" w:rsidRDefault="00BF50D9" w:rsidP="009237AB">
            <w:r>
              <w:rPr>
                <w:sz w:val="18"/>
                <w:szCs w:val="18"/>
              </w:rPr>
              <w:t>[Prop]</w:t>
            </w:r>
          </w:p>
          <w:p w14:paraId="51FE8B63" w14:textId="77777777" w:rsidR="00BF50D9" w:rsidRDefault="00BF50D9" w:rsidP="009237AB">
            <w:r>
              <w:t>HardeningAlarmStatus</w:t>
            </w:r>
          </w:p>
        </w:tc>
        <w:tc>
          <w:tcPr>
            <w:tcW w:w="4696" w:type="dxa"/>
            <w:tcBorders>
              <w:top w:val="single" w:sz="4" w:space="0" w:color="000000"/>
              <w:left w:val="single" w:sz="4" w:space="0" w:color="000000"/>
              <w:bottom w:val="single" w:sz="4" w:space="0" w:color="000000"/>
              <w:right w:val="single" w:sz="4" w:space="0" w:color="000000"/>
            </w:tcBorders>
          </w:tcPr>
          <w:p w14:paraId="2D3641D6" w14:textId="77777777" w:rsidR="006A59D2" w:rsidRDefault="00BF50D9" w:rsidP="009237AB">
            <w:pPr>
              <w:rPr>
                <w:sz w:val="18"/>
                <w:szCs w:val="18"/>
              </w:rPr>
            </w:pPr>
            <w:r>
              <w:rPr>
                <w:sz w:val="18"/>
                <w:szCs w:val="18"/>
              </w:rPr>
              <w:t>[IRI] https://www.smart-factory.kr/ids/cd/HardeningAlarmStatus/1/0</w:t>
            </w:r>
          </w:p>
          <w:p w14:paraId="317C72D8" w14:textId="77777777" w:rsidR="006A59D2" w:rsidRDefault="00BF50D9" w:rsidP="009237AB">
            <w:pPr>
              <w:rPr>
                <w:sz w:val="18"/>
                <w:szCs w:val="18"/>
              </w:rPr>
            </w:pPr>
            <w:r>
              <w:rPr>
                <w:sz w:val="18"/>
                <w:szCs w:val="18"/>
              </w:rPr>
              <w:t>현재 활성화된 경보 상태이다.</w:t>
            </w:r>
          </w:p>
        </w:tc>
        <w:tc>
          <w:tcPr>
            <w:tcW w:w="1701" w:type="dxa"/>
            <w:tcBorders>
              <w:top w:val="single" w:sz="4" w:space="0" w:color="000000"/>
              <w:left w:val="single" w:sz="4" w:space="0" w:color="000000"/>
              <w:bottom w:val="single" w:sz="4" w:space="0" w:color="000000"/>
              <w:right w:val="single" w:sz="4" w:space="0" w:color="000000"/>
            </w:tcBorders>
          </w:tcPr>
          <w:p w14:paraId="0E4EA921" w14:textId="77777777" w:rsidR="007757DE" w:rsidRDefault="007757DE" w:rsidP="007757DE">
            <w:r>
              <w:rPr>
                <w:sz w:val="18"/>
                <w:szCs w:val="18"/>
              </w:rPr>
              <w:t>[String]</w:t>
            </w:r>
          </w:p>
          <w:p w14:paraId="7ABB1699" w14:textId="77777777" w:rsidR="007757DE" w:rsidRDefault="007757DE" w:rsidP="007757DE">
            <w:r>
              <w:t>None</w:t>
            </w:r>
          </w:p>
        </w:tc>
        <w:tc>
          <w:tcPr>
            <w:tcW w:w="516" w:type="dxa"/>
            <w:tcBorders>
              <w:top w:val="single" w:sz="4" w:space="0" w:color="000000"/>
              <w:left w:val="single" w:sz="4" w:space="0" w:color="000000"/>
              <w:bottom w:val="single" w:sz="4" w:space="0" w:color="000000"/>
              <w:right w:val="single" w:sz="4" w:space="0" w:color="000000"/>
            </w:tcBorders>
            <w:vAlign w:val="center"/>
          </w:tcPr>
          <w:p w14:paraId="765EF3F3" w14:textId="77777777" w:rsidR="00BF50D9" w:rsidRDefault="00BF50D9" w:rsidP="009237AB">
            <w:pPr>
              <w:jc w:val="center"/>
            </w:pPr>
            <w:r>
              <w:rPr>
                <w:sz w:val="18"/>
                <w:szCs w:val="18"/>
              </w:rPr>
              <w:t>-</w:t>
            </w:r>
          </w:p>
        </w:tc>
      </w:tr>
    </w:tbl>
    <w:p w14:paraId="266128D9" w14:textId="0EC4E0AD" w:rsidR="003A66C8" w:rsidRPr="003A66C8" w:rsidRDefault="0016502C" w:rsidP="00321517">
      <w:pPr>
        <w:pStyle w:val="af0"/>
        <w:keepNext/>
      </w:pPr>
      <w:bookmarkStart w:id="118" w:name="_Toc241546768"/>
      <w:r>
        <w:t xml:space="preserve">표 </w:t>
      </w:r>
      <w:fldSimple w:instr=" SEQ 표 \* ARABIC ">
        <w:r w:rsidR="000E796D">
          <w:rPr>
            <w:noProof/>
          </w:rPr>
          <w:t>50</w:t>
        </w:r>
      </w:fldSimple>
      <w:r>
        <w:t xml:space="preserve"> Submodel Element Collection 'ElectricalAndSafetyConditionSystem'</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AD8A72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68E47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B12C9E8" w14:textId="77777777" w:rsidR="00BF50D9" w:rsidRPr="00177C7A" w:rsidRDefault="00BF50D9" w:rsidP="009237AB">
            <w:pPr>
              <w:rPr>
                <w:sz w:val="18"/>
                <w:szCs w:val="18"/>
              </w:rPr>
            </w:pPr>
            <w:r w:rsidRPr="00177C7A">
              <w:rPr>
                <w:sz w:val="18"/>
                <w:szCs w:val="18"/>
              </w:rPr>
              <w:t>ElectricalAndSafetyConditionSystem</w:t>
            </w:r>
          </w:p>
        </w:tc>
      </w:tr>
      <w:tr w:rsidR="00BF50D9" w14:paraId="12C4F80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91E706"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C58B92F" w14:textId="77777777" w:rsidR="00BF50D9" w:rsidRPr="00177C7A" w:rsidRDefault="00BF50D9" w:rsidP="009237AB">
            <w:pPr>
              <w:rPr>
                <w:sz w:val="18"/>
                <w:szCs w:val="18"/>
              </w:rPr>
            </w:pPr>
            <w:r w:rsidRPr="00177C7A">
              <w:rPr>
                <w:sz w:val="18"/>
                <w:szCs w:val="18"/>
              </w:rPr>
              <w:t>SubmodelElementCollection</w:t>
            </w:r>
          </w:p>
        </w:tc>
      </w:tr>
      <w:tr w:rsidR="00BF50D9" w14:paraId="3165F18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6CB223"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9FAB105" w14:textId="77777777" w:rsidR="00BF50D9" w:rsidRPr="00177C7A" w:rsidRDefault="00BF50D9" w:rsidP="009237AB">
            <w:pPr>
              <w:rPr>
                <w:sz w:val="18"/>
                <w:szCs w:val="18"/>
              </w:rPr>
            </w:pPr>
            <w:r w:rsidRPr="00177C7A">
              <w:rPr>
                <w:sz w:val="18"/>
                <w:szCs w:val="18"/>
              </w:rPr>
              <w:t>[IRI] https://www.smart-factory.kr/ids/cd/ElectricalAndSafetyConditionSystem/1/0</w:t>
            </w:r>
          </w:p>
        </w:tc>
      </w:tr>
      <w:tr w:rsidR="00BF50D9" w14:paraId="440F6A4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EEF59F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F5AA8ED" w14:textId="77777777" w:rsidR="00BF50D9" w:rsidRPr="00177C7A" w:rsidRDefault="00BF50D9" w:rsidP="009237AB">
            <w:pPr>
              <w:rPr>
                <w:sz w:val="18"/>
                <w:szCs w:val="18"/>
              </w:rPr>
            </w:pPr>
            <w:r w:rsidRPr="00177C7A">
              <w:rPr>
                <w:sz w:val="18"/>
                <w:szCs w:val="18"/>
              </w:rPr>
              <w:t>SMC "OperationalData"</w:t>
            </w:r>
          </w:p>
        </w:tc>
      </w:tr>
      <w:tr w:rsidR="00BF50D9" w14:paraId="3637E50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6D325C"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E31C3F8" w14:textId="77777777" w:rsidR="00BF50D9" w:rsidRDefault="00BF50D9" w:rsidP="009237AB">
            <w:pPr>
              <w:rPr>
                <w:sz w:val="18"/>
                <w:szCs w:val="18"/>
              </w:rPr>
            </w:pPr>
            <w:r w:rsidRPr="00177C7A">
              <w:rPr>
                <w:sz w:val="18"/>
                <w:szCs w:val="18"/>
              </w:rPr>
              <w:t>전기 공급과 안전 조건에 관한 상태를 모은 계통이다.</w:t>
            </w:r>
          </w:p>
        </w:tc>
      </w:tr>
      <w:tr w:rsidR="00BF50D9" w14:paraId="3F3870C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5AE30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C4BCC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8A85A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35C7A3" w14:textId="77777777" w:rsidR="00BF50D9" w:rsidRDefault="00BF50D9" w:rsidP="00656A99">
            <w:pPr>
              <w:jc w:val="left"/>
            </w:pPr>
            <w:r>
              <w:rPr>
                <w:b/>
                <w:bCs/>
                <w:color w:val="FFFFFF"/>
              </w:rPr>
              <w:t>card.</w:t>
            </w:r>
          </w:p>
        </w:tc>
      </w:tr>
      <w:tr w:rsidR="00BF50D9" w14:paraId="206BD36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4BAE2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965E86A"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91EBEC"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14862B" w14:textId="77777777" w:rsidR="00BF50D9" w:rsidRDefault="00BF50D9" w:rsidP="00656A99">
            <w:pPr>
              <w:jc w:val="left"/>
            </w:pPr>
          </w:p>
        </w:tc>
      </w:tr>
      <w:tr w:rsidR="00BF50D9" w14:paraId="1401291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99B73C" w14:textId="77777777" w:rsidR="00BF50D9" w:rsidRDefault="00BF50D9" w:rsidP="009237AB">
            <w:r>
              <w:rPr>
                <w:sz w:val="18"/>
                <w:szCs w:val="18"/>
              </w:rPr>
              <w:t>[SMC]</w:t>
            </w:r>
          </w:p>
          <w:p w14:paraId="1B176811" w14:textId="77777777" w:rsidR="00BF50D9" w:rsidRDefault="00BF50D9" w:rsidP="009237AB">
            <w:r>
              <w:t>ElectricalAndSafetyConditionMonitoring</w:t>
            </w:r>
          </w:p>
        </w:tc>
        <w:tc>
          <w:tcPr>
            <w:tcW w:w="4696" w:type="dxa"/>
            <w:tcBorders>
              <w:top w:val="single" w:sz="4" w:space="0" w:color="000000"/>
              <w:left w:val="single" w:sz="4" w:space="0" w:color="000000"/>
              <w:bottom w:val="single" w:sz="4" w:space="0" w:color="000000"/>
              <w:right w:val="single" w:sz="4" w:space="0" w:color="000000"/>
            </w:tcBorders>
          </w:tcPr>
          <w:p w14:paraId="6C0023E6" w14:textId="77777777" w:rsidR="006A59D2" w:rsidRDefault="00BF50D9" w:rsidP="009237AB">
            <w:pPr>
              <w:rPr>
                <w:sz w:val="18"/>
                <w:szCs w:val="18"/>
              </w:rPr>
            </w:pPr>
            <w:r>
              <w:rPr>
                <w:sz w:val="18"/>
                <w:szCs w:val="18"/>
              </w:rPr>
              <w:t>[IRI] https://www.smart-factory.kr/ids/cd/ElectricalAndSafetyConditionMonitoring/1/0</w:t>
            </w:r>
          </w:p>
          <w:p w14:paraId="05CBCADB" w14:textId="77777777" w:rsidR="006A59D2" w:rsidRDefault="00BF50D9" w:rsidP="009237AB">
            <w:pPr>
              <w:rPr>
                <w:sz w:val="18"/>
                <w:szCs w:val="18"/>
              </w:rPr>
            </w:pPr>
            <w:r>
              <w:rPr>
                <w:sz w:val="18"/>
                <w:szCs w:val="18"/>
              </w:rPr>
              <w:t>전력 소비와 전기·안전 상태를 모은 항목이다.</w:t>
            </w:r>
          </w:p>
        </w:tc>
        <w:tc>
          <w:tcPr>
            <w:tcW w:w="1701" w:type="dxa"/>
            <w:tcBorders>
              <w:top w:val="single" w:sz="4" w:space="0" w:color="000000"/>
              <w:left w:val="single" w:sz="4" w:space="0" w:color="000000"/>
              <w:bottom w:val="single" w:sz="4" w:space="0" w:color="000000"/>
              <w:right w:val="single" w:sz="4" w:space="0" w:color="000000"/>
            </w:tcBorders>
          </w:tcPr>
          <w:p w14:paraId="7631D62C" w14:textId="77777777" w:rsidR="007757DE" w:rsidRDefault="007757DE" w:rsidP="007757DE">
            <w:r>
              <w:rPr>
                <w:sz w:val="18"/>
                <w:szCs w:val="18"/>
              </w:rPr>
              <w:t>[-]</w:t>
            </w:r>
          </w:p>
          <w:p w14:paraId="70F25309" w14:textId="77777777" w:rsidR="007757DE" w:rsidRDefault="007757DE" w:rsidP="007757DE">
            <w:r>
              <w:t>6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B68869E" w14:textId="77777777" w:rsidR="00BF50D9" w:rsidRDefault="00BF50D9" w:rsidP="009237AB">
            <w:pPr>
              <w:jc w:val="center"/>
            </w:pPr>
            <w:r>
              <w:rPr>
                <w:sz w:val="18"/>
                <w:szCs w:val="18"/>
              </w:rPr>
              <w:t>-</w:t>
            </w:r>
          </w:p>
        </w:tc>
      </w:tr>
    </w:tbl>
    <w:p w14:paraId="0B928BC9" w14:textId="070E6890" w:rsidR="003A66C8" w:rsidRPr="003A66C8" w:rsidRDefault="0016502C" w:rsidP="00321517">
      <w:pPr>
        <w:pStyle w:val="af0"/>
        <w:keepNext/>
      </w:pPr>
      <w:bookmarkStart w:id="119" w:name="_Toc241546769"/>
      <w:r>
        <w:t xml:space="preserve">표 </w:t>
      </w:r>
      <w:fldSimple w:instr=" SEQ 표 \* ARABIC ">
        <w:r w:rsidR="000E796D">
          <w:rPr>
            <w:noProof/>
          </w:rPr>
          <w:t>51</w:t>
        </w:r>
      </w:fldSimple>
      <w:r>
        <w:t xml:space="preserve"> Submodel Element Collection 'ElectricalAndSafetyConditionMonitoring'</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E1406B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09607C"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52C72CF1" w14:textId="77777777" w:rsidR="00BF50D9" w:rsidRPr="00177C7A" w:rsidRDefault="00BF50D9" w:rsidP="009237AB">
            <w:pPr>
              <w:rPr>
                <w:sz w:val="18"/>
                <w:szCs w:val="18"/>
              </w:rPr>
            </w:pPr>
            <w:r w:rsidRPr="00177C7A">
              <w:rPr>
                <w:sz w:val="18"/>
                <w:szCs w:val="18"/>
              </w:rPr>
              <w:t>ElectricalAndSafetyConditionMonitoring</w:t>
            </w:r>
          </w:p>
        </w:tc>
      </w:tr>
      <w:tr w:rsidR="00BF50D9" w14:paraId="410BF0D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52B3A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CC2322D" w14:textId="77777777" w:rsidR="00BF50D9" w:rsidRPr="00177C7A" w:rsidRDefault="00BF50D9" w:rsidP="009237AB">
            <w:pPr>
              <w:rPr>
                <w:sz w:val="18"/>
                <w:szCs w:val="18"/>
              </w:rPr>
            </w:pPr>
            <w:r w:rsidRPr="00177C7A">
              <w:rPr>
                <w:sz w:val="18"/>
                <w:szCs w:val="18"/>
              </w:rPr>
              <w:t>SubmodelElementCollection</w:t>
            </w:r>
          </w:p>
        </w:tc>
      </w:tr>
      <w:tr w:rsidR="00BF50D9" w14:paraId="7BF188A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2244CB1"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59EE630" w14:textId="77777777" w:rsidR="00BF50D9" w:rsidRPr="00177C7A" w:rsidRDefault="00BF50D9" w:rsidP="009237AB">
            <w:pPr>
              <w:rPr>
                <w:sz w:val="18"/>
                <w:szCs w:val="18"/>
              </w:rPr>
            </w:pPr>
            <w:r w:rsidRPr="00177C7A">
              <w:rPr>
                <w:sz w:val="18"/>
                <w:szCs w:val="18"/>
              </w:rPr>
              <w:t>[IRI] https://www.smart-factory.kr/ids/cd/ElectricalAndSafetyConditionMonitoring/1/0</w:t>
            </w:r>
          </w:p>
        </w:tc>
      </w:tr>
      <w:tr w:rsidR="00BF50D9" w14:paraId="0D70015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C13FE2D"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60AF544" w14:textId="77777777" w:rsidR="00BF50D9" w:rsidRPr="00177C7A" w:rsidRDefault="00BF50D9" w:rsidP="009237AB">
            <w:pPr>
              <w:rPr>
                <w:sz w:val="18"/>
                <w:szCs w:val="18"/>
              </w:rPr>
            </w:pPr>
            <w:r w:rsidRPr="00177C7A">
              <w:rPr>
                <w:sz w:val="18"/>
                <w:szCs w:val="18"/>
              </w:rPr>
              <w:t>SMC "ElectricalAndSafetyConditionSystem"</w:t>
            </w:r>
          </w:p>
        </w:tc>
      </w:tr>
      <w:tr w:rsidR="00BF50D9" w14:paraId="696871B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F0B6C2" w14:textId="77777777" w:rsidR="00BF50D9" w:rsidRDefault="00BF50D9" w:rsidP="009237AB">
            <w:r>
              <w:rPr>
                <w:b/>
                <w:bCs/>
              </w:rPr>
              <w:lastRenderedPageBreak/>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599FFAE1" w14:textId="77777777" w:rsidR="00BF50D9" w:rsidRDefault="00BF50D9" w:rsidP="009237AB">
            <w:pPr>
              <w:rPr>
                <w:sz w:val="18"/>
                <w:szCs w:val="18"/>
              </w:rPr>
            </w:pPr>
            <w:r w:rsidRPr="00177C7A">
              <w:rPr>
                <w:sz w:val="18"/>
                <w:szCs w:val="18"/>
              </w:rPr>
              <w:t>전력 소비와 전기·안전 상태를 모은 항목이다.</w:t>
            </w:r>
          </w:p>
        </w:tc>
      </w:tr>
      <w:tr w:rsidR="00BF50D9" w14:paraId="52383A5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6E03DF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B72D6A"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5603D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DD2744" w14:textId="77777777" w:rsidR="00BF50D9" w:rsidRDefault="00BF50D9" w:rsidP="00656A99">
            <w:pPr>
              <w:jc w:val="left"/>
            </w:pPr>
            <w:r>
              <w:rPr>
                <w:b/>
                <w:bCs/>
                <w:color w:val="FFFFFF"/>
              </w:rPr>
              <w:t>card.</w:t>
            </w:r>
          </w:p>
        </w:tc>
      </w:tr>
      <w:tr w:rsidR="00BF50D9" w14:paraId="0BC254B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222DEE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ECDAF04"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BFEC4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4D8C9CC" w14:textId="77777777" w:rsidR="00BF50D9" w:rsidRDefault="00BF50D9" w:rsidP="00656A99">
            <w:pPr>
              <w:jc w:val="left"/>
            </w:pPr>
          </w:p>
        </w:tc>
      </w:tr>
      <w:tr w:rsidR="00BF50D9" w14:paraId="3C20A41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9383CB5" w14:textId="77777777" w:rsidR="00BF50D9" w:rsidRDefault="00BF50D9" w:rsidP="009237AB">
            <w:r>
              <w:rPr>
                <w:sz w:val="18"/>
                <w:szCs w:val="18"/>
              </w:rPr>
              <w:t>[Prop]</w:t>
            </w:r>
          </w:p>
          <w:p w14:paraId="3D7DB1E3" w14:textId="77777777" w:rsidR="00BF50D9" w:rsidRDefault="00BF50D9" w:rsidP="009237AB">
            <w:r>
              <w:t>PowerConsumptionActual</w:t>
            </w:r>
          </w:p>
        </w:tc>
        <w:tc>
          <w:tcPr>
            <w:tcW w:w="4696" w:type="dxa"/>
            <w:tcBorders>
              <w:top w:val="single" w:sz="4" w:space="0" w:color="000000"/>
              <w:left w:val="single" w:sz="4" w:space="0" w:color="000000"/>
              <w:bottom w:val="single" w:sz="4" w:space="0" w:color="000000"/>
              <w:right w:val="single" w:sz="4" w:space="0" w:color="000000"/>
            </w:tcBorders>
          </w:tcPr>
          <w:p w14:paraId="1A1E2BE8" w14:textId="77777777" w:rsidR="006A59D2" w:rsidRDefault="00BF50D9" w:rsidP="009237AB">
            <w:pPr>
              <w:rPr>
                <w:sz w:val="18"/>
                <w:szCs w:val="18"/>
              </w:rPr>
            </w:pPr>
            <w:r>
              <w:rPr>
                <w:sz w:val="18"/>
                <w:szCs w:val="18"/>
              </w:rPr>
              <w:t>[IRI] https://www.smart-factory.kr/ids/cd/PowerConsumptionActual/1/0</w:t>
            </w:r>
          </w:p>
          <w:p w14:paraId="64E2723D" w14:textId="77777777" w:rsidR="006A59D2" w:rsidRDefault="00BF50D9" w:rsidP="009237AB">
            <w:pPr>
              <w:rPr>
                <w:sz w:val="18"/>
                <w:szCs w:val="18"/>
              </w:rPr>
            </w:pPr>
            <w:r>
              <w:rPr>
                <w:sz w:val="18"/>
                <w:szCs w:val="18"/>
              </w:rPr>
              <w:t>현재 측정되는 전력 소비량이다.</w:t>
            </w:r>
          </w:p>
        </w:tc>
        <w:tc>
          <w:tcPr>
            <w:tcW w:w="1701" w:type="dxa"/>
            <w:tcBorders>
              <w:top w:val="single" w:sz="4" w:space="0" w:color="000000"/>
              <w:left w:val="single" w:sz="4" w:space="0" w:color="000000"/>
              <w:bottom w:val="single" w:sz="4" w:space="0" w:color="000000"/>
              <w:right w:val="single" w:sz="4" w:space="0" w:color="000000"/>
            </w:tcBorders>
          </w:tcPr>
          <w:p w14:paraId="5E4585BF" w14:textId="77777777" w:rsidR="007757DE" w:rsidRDefault="007757DE" w:rsidP="007757DE">
            <w:r>
              <w:rPr>
                <w:sz w:val="18"/>
                <w:szCs w:val="18"/>
              </w:rPr>
              <w:t>[Integer]</w:t>
            </w:r>
          </w:p>
          <w:p w14:paraId="2C28C655" w14:textId="77777777" w:rsidR="007757DE" w:rsidRDefault="007757DE" w:rsidP="007757DE">
            <w:r>
              <w:t>232000</w:t>
            </w:r>
          </w:p>
        </w:tc>
        <w:tc>
          <w:tcPr>
            <w:tcW w:w="516" w:type="dxa"/>
            <w:tcBorders>
              <w:top w:val="single" w:sz="4" w:space="0" w:color="000000"/>
              <w:left w:val="single" w:sz="4" w:space="0" w:color="000000"/>
              <w:bottom w:val="single" w:sz="4" w:space="0" w:color="000000"/>
              <w:right w:val="single" w:sz="4" w:space="0" w:color="000000"/>
            </w:tcBorders>
            <w:vAlign w:val="center"/>
          </w:tcPr>
          <w:p w14:paraId="334D6B78" w14:textId="77777777" w:rsidR="00BF50D9" w:rsidRDefault="00BF50D9" w:rsidP="009237AB">
            <w:pPr>
              <w:jc w:val="center"/>
            </w:pPr>
            <w:r>
              <w:rPr>
                <w:sz w:val="18"/>
                <w:szCs w:val="18"/>
              </w:rPr>
              <w:t>-</w:t>
            </w:r>
          </w:p>
        </w:tc>
      </w:tr>
      <w:tr w:rsidR="00BF50D9" w14:paraId="3716F70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443430" w14:textId="77777777" w:rsidR="00BF50D9" w:rsidRDefault="00BF50D9" w:rsidP="009237AB">
            <w:r>
              <w:rPr>
                <w:sz w:val="18"/>
                <w:szCs w:val="18"/>
              </w:rPr>
              <w:t>[Prop]</w:t>
            </w:r>
          </w:p>
          <w:p w14:paraId="1292FEDD" w14:textId="77777777" w:rsidR="00BF50D9" w:rsidRDefault="00BF50D9" w:rsidP="009237AB">
            <w:r>
              <w:t>ElectricalSupplyStatus</w:t>
            </w:r>
          </w:p>
        </w:tc>
        <w:tc>
          <w:tcPr>
            <w:tcW w:w="4696" w:type="dxa"/>
            <w:tcBorders>
              <w:top w:val="single" w:sz="4" w:space="0" w:color="000000"/>
              <w:left w:val="single" w:sz="4" w:space="0" w:color="000000"/>
              <w:bottom w:val="single" w:sz="4" w:space="0" w:color="000000"/>
              <w:right w:val="single" w:sz="4" w:space="0" w:color="000000"/>
            </w:tcBorders>
          </w:tcPr>
          <w:p w14:paraId="2C482D91" w14:textId="77777777" w:rsidR="006A59D2" w:rsidRDefault="00BF50D9" w:rsidP="009237AB">
            <w:pPr>
              <w:rPr>
                <w:sz w:val="18"/>
                <w:szCs w:val="18"/>
              </w:rPr>
            </w:pPr>
            <w:r>
              <w:rPr>
                <w:sz w:val="18"/>
                <w:szCs w:val="18"/>
              </w:rPr>
              <w:t>[IRI] https://www.smart-factory.kr/ids/cd/ElectricalSupplyStatus/1/0</w:t>
            </w:r>
          </w:p>
          <w:p w14:paraId="37818A2A" w14:textId="77777777" w:rsidR="006A59D2" w:rsidRDefault="00BF50D9" w:rsidP="009237AB">
            <w:pPr>
              <w:rPr>
                <w:sz w:val="18"/>
                <w:szCs w:val="18"/>
              </w:rPr>
            </w:pPr>
            <w:r>
              <w:rPr>
                <w:sz w:val="18"/>
                <w:szCs w:val="18"/>
              </w:rPr>
              <w:t>전원 공급의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7F9E3569" w14:textId="77777777" w:rsidR="007757DE" w:rsidRDefault="007757DE" w:rsidP="007757DE">
            <w:r>
              <w:rPr>
                <w:sz w:val="18"/>
                <w:szCs w:val="18"/>
              </w:rPr>
              <w:t>[String]</w:t>
            </w:r>
          </w:p>
          <w:p w14:paraId="7373FA46" w14:textId="77777777" w:rsidR="007757DE" w:rsidRDefault="007757DE" w:rsidP="007757DE">
            <w:r>
              <w:t>Normal</w:t>
            </w:r>
          </w:p>
        </w:tc>
        <w:tc>
          <w:tcPr>
            <w:tcW w:w="516" w:type="dxa"/>
            <w:tcBorders>
              <w:top w:val="single" w:sz="4" w:space="0" w:color="000000"/>
              <w:left w:val="single" w:sz="4" w:space="0" w:color="000000"/>
              <w:bottom w:val="single" w:sz="4" w:space="0" w:color="000000"/>
              <w:right w:val="single" w:sz="4" w:space="0" w:color="000000"/>
            </w:tcBorders>
            <w:vAlign w:val="center"/>
          </w:tcPr>
          <w:p w14:paraId="43553675" w14:textId="77777777" w:rsidR="00BF50D9" w:rsidRDefault="00BF50D9" w:rsidP="009237AB">
            <w:pPr>
              <w:jc w:val="center"/>
            </w:pPr>
            <w:r>
              <w:rPr>
                <w:sz w:val="18"/>
                <w:szCs w:val="18"/>
              </w:rPr>
              <w:t>-</w:t>
            </w:r>
          </w:p>
        </w:tc>
      </w:tr>
      <w:tr w:rsidR="00BF50D9" w14:paraId="3BDEB4B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1091AE" w14:textId="77777777" w:rsidR="00BF50D9" w:rsidRDefault="00BF50D9" w:rsidP="009237AB">
            <w:r>
              <w:rPr>
                <w:sz w:val="18"/>
                <w:szCs w:val="18"/>
              </w:rPr>
              <w:t>[Prop]</w:t>
            </w:r>
          </w:p>
          <w:p w14:paraId="21B17F87" w14:textId="77777777" w:rsidR="00BF50D9" w:rsidRDefault="00BF50D9" w:rsidP="009237AB">
            <w:r>
              <w:t>EmergencyStopStatus</w:t>
            </w:r>
          </w:p>
        </w:tc>
        <w:tc>
          <w:tcPr>
            <w:tcW w:w="4696" w:type="dxa"/>
            <w:tcBorders>
              <w:top w:val="single" w:sz="4" w:space="0" w:color="000000"/>
              <w:left w:val="single" w:sz="4" w:space="0" w:color="000000"/>
              <w:bottom w:val="single" w:sz="4" w:space="0" w:color="000000"/>
              <w:right w:val="single" w:sz="4" w:space="0" w:color="000000"/>
            </w:tcBorders>
          </w:tcPr>
          <w:p w14:paraId="3176242D" w14:textId="77777777" w:rsidR="006A59D2" w:rsidRDefault="00BF50D9" w:rsidP="009237AB">
            <w:pPr>
              <w:rPr>
                <w:sz w:val="18"/>
                <w:szCs w:val="18"/>
              </w:rPr>
            </w:pPr>
            <w:r>
              <w:rPr>
                <w:sz w:val="18"/>
                <w:szCs w:val="18"/>
              </w:rPr>
              <w:t>[IRI] https://www.smart-factory.kr/ids/cd/EmergencyStopStatus/1/0</w:t>
            </w:r>
          </w:p>
          <w:p w14:paraId="442F7E13" w14:textId="77777777" w:rsidR="006A59D2" w:rsidRDefault="00BF50D9" w:rsidP="009237AB">
            <w:pPr>
              <w:rPr>
                <w:sz w:val="18"/>
                <w:szCs w:val="18"/>
              </w:rPr>
            </w:pPr>
            <w:r>
              <w:rPr>
                <w:sz w:val="18"/>
                <w:szCs w:val="18"/>
              </w:rPr>
              <w:t>비상정지 입력의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6D047DAF" w14:textId="77777777" w:rsidR="007757DE" w:rsidRDefault="007757DE" w:rsidP="007757DE">
            <w:r>
              <w:rPr>
                <w:sz w:val="18"/>
                <w:szCs w:val="18"/>
              </w:rPr>
              <w:t>[String]</w:t>
            </w:r>
          </w:p>
          <w:p w14:paraId="60569A28" w14:textId="77777777" w:rsidR="007757DE" w:rsidRDefault="007757DE" w:rsidP="007757DE">
            <w:r>
              <w:t>Released</w:t>
            </w:r>
          </w:p>
        </w:tc>
        <w:tc>
          <w:tcPr>
            <w:tcW w:w="516" w:type="dxa"/>
            <w:tcBorders>
              <w:top w:val="single" w:sz="4" w:space="0" w:color="000000"/>
              <w:left w:val="single" w:sz="4" w:space="0" w:color="000000"/>
              <w:bottom w:val="single" w:sz="4" w:space="0" w:color="000000"/>
              <w:right w:val="single" w:sz="4" w:space="0" w:color="000000"/>
            </w:tcBorders>
            <w:vAlign w:val="center"/>
          </w:tcPr>
          <w:p w14:paraId="7564ECD6" w14:textId="77777777" w:rsidR="00BF50D9" w:rsidRDefault="00BF50D9" w:rsidP="009237AB">
            <w:pPr>
              <w:jc w:val="center"/>
            </w:pPr>
            <w:r>
              <w:rPr>
                <w:sz w:val="18"/>
                <w:szCs w:val="18"/>
              </w:rPr>
              <w:t>-</w:t>
            </w:r>
          </w:p>
        </w:tc>
      </w:tr>
      <w:tr w:rsidR="00BF50D9" w14:paraId="617B131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9C6DA51" w14:textId="77777777" w:rsidR="00BF50D9" w:rsidRDefault="00BF50D9" w:rsidP="009237AB">
            <w:r>
              <w:rPr>
                <w:sz w:val="18"/>
                <w:szCs w:val="18"/>
              </w:rPr>
              <w:t>[Prop]</w:t>
            </w:r>
          </w:p>
          <w:p w14:paraId="0CB24479" w14:textId="77777777" w:rsidR="00BF50D9" w:rsidRDefault="00BF50D9" w:rsidP="009237AB">
            <w:r>
              <w:t>GuardInterlockStatus</w:t>
            </w:r>
          </w:p>
        </w:tc>
        <w:tc>
          <w:tcPr>
            <w:tcW w:w="4696" w:type="dxa"/>
            <w:tcBorders>
              <w:top w:val="single" w:sz="4" w:space="0" w:color="000000"/>
              <w:left w:val="single" w:sz="4" w:space="0" w:color="000000"/>
              <w:bottom w:val="single" w:sz="4" w:space="0" w:color="000000"/>
              <w:right w:val="single" w:sz="4" w:space="0" w:color="000000"/>
            </w:tcBorders>
          </w:tcPr>
          <w:p w14:paraId="2DF990C7" w14:textId="77777777" w:rsidR="006A59D2" w:rsidRDefault="00BF50D9" w:rsidP="009237AB">
            <w:pPr>
              <w:rPr>
                <w:sz w:val="18"/>
                <w:szCs w:val="18"/>
              </w:rPr>
            </w:pPr>
            <w:r>
              <w:rPr>
                <w:sz w:val="18"/>
                <w:szCs w:val="18"/>
              </w:rPr>
              <w:t>[IRI] https://www.smart-factory.kr/ids/cd/GuardInterlockStatus/1/0</w:t>
            </w:r>
          </w:p>
          <w:p w14:paraId="14FDF150" w14:textId="77777777" w:rsidR="006A59D2" w:rsidRDefault="00BF50D9" w:rsidP="009237AB">
            <w:pPr>
              <w:rPr>
                <w:sz w:val="18"/>
                <w:szCs w:val="18"/>
              </w:rPr>
            </w:pPr>
            <w:r>
              <w:rPr>
                <w:sz w:val="18"/>
                <w:szCs w:val="18"/>
              </w:rPr>
              <w:t>방호 개폐 인터록의 현재 상태이다.</w:t>
            </w:r>
          </w:p>
        </w:tc>
        <w:tc>
          <w:tcPr>
            <w:tcW w:w="1701" w:type="dxa"/>
            <w:tcBorders>
              <w:top w:val="single" w:sz="4" w:space="0" w:color="000000"/>
              <w:left w:val="single" w:sz="4" w:space="0" w:color="000000"/>
              <w:bottom w:val="single" w:sz="4" w:space="0" w:color="000000"/>
              <w:right w:val="single" w:sz="4" w:space="0" w:color="000000"/>
            </w:tcBorders>
          </w:tcPr>
          <w:p w14:paraId="6D1F56A3" w14:textId="77777777" w:rsidR="007757DE" w:rsidRDefault="007757DE" w:rsidP="007757DE">
            <w:r>
              <w:rPr>
                <w:sz w:val="18"/>
                <w:szCs w:val="18"/>
              </w:rPr>
              <w:t>[String]</w:t>
            </w:r>
          </w:p>
          <w:p w14:paraId="664B9D7A" w14:textId="77777777" w:rsidR="007757DE" w:rsidRDefault="007757DE" w:rsidP="007757DE">
            <w:r>
              <w:t>Locked</w:t>
            </w:r>
          </w:p>
        </w:tc>
        <w:tc>
          <w:tcPr>
            <w:tcW w:w="516" w:type="dxa"/>
            <w:tcBorders>
              <w:top w:val="single" w:sz="4" w:space="0" w:color="000000"/>
              <w:left w:val="single" w:sz="4" w:space="0" w:color="000000"/>
              <w:bottom w:val="single" w:sz="4" w:space="0" w:color="000000"/>
              <w:right w:val="single" w:sz="4" w:space="0" w:color="000000"/>
            </w:tcBorders>
            <w:vAlign w:val="center"/>
          </w:tcPr>
          <w:p w14:paraId="7DE551AB" w14:textId="77777777" w:rsidR="00BF50D9" w:rsidRDefault="00BF50D9" w:rsidP="009237AB">
            <w:pPr>
              <w:jc w:val="center"/>
            </w:pPr>
            <w:r>
              <w:rPr>
                <w:sz w:val="18"/>
                <w:szCs w:val="18"/>
              </w:rPr>
              <w:t>-</w:t>
            </w:r>
          </w:p>
        </w:tc>
      </w:tr>
      <w:tr w:rsidR="00BF50D9" w14:paraId="7470E1B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9850DE" w14:textId="77777777" w:rsidR="00BF50D9" w:rsidRDefault="00BF50D9" w:rsidP="009237AB">
            <w:r>
              <w:rPr>
                <w:sz w:val="18"/>
                <w:szCs w:val="18"/>
              </w:rPr>
              <w:t>[Prop]</w:t>
            </w:r>
          </w:p>
          <w:p w14:paraId="7363239F" w14:textId="77777777" w:rsidR="00BF50D9" w:rsidRDefault="00BF50D9" w:rsidP="009237AB">
            <w:r>
              <w:t>SafetyCoverState</w:t>
            </w:r>
          </w:p>
        </w:tc>
        <w:tc>
          <w:tcPr>
            <w:tcW w:w="4696" w:type="dxa"/>
            <w:tcBorders>
              <w:top w:val="single" w:sz="4" w:space="0" w:color="000000"/>
              <w:left w:val="single" w:sz="4" w:space="0" w:color="000000"/>
              <w:bottom w:val="single" w:sz="4" w:space="0" w:color="000000"/>
              <w:right w:val="single" w:sz="4" w:space="0" w:color="000000"/>
            </w:tcBorders>
          </w:tcPr>
          <w:p w14:paraId="3D5A75D6" w14:textId="77777777" w:rsidR="006A59D2" w:rsidRDefault="00BF50D9" w:rsidP="009237AB">
            <w:pPr>
              <w:rPr>
                <w:sz w:val="18"/>
                <w:szCs w:val="18"/>
              </w:rPr>
            </w:pPr>
            <w:r>
              <w:rPr>
                <w:sz w:val="18"/>
                <w:szCs w:val="18"/>
              </w:rPr>
              <w:t>[IRI] https://www.smart-factory.kr/ids/cd/SafetyCoverState/1/0</w:t>
            </w:r>
          </w:p>
          <w:p w14:paraId="623F3E82" w14:textId="77777777" w:rsidR="006A59D2" w:rsidRDefault="00BF50D9" w:rsidP="009237AB">
            <w:pPr>
              <w:rPr>
                <w:sz w:val="18"/>
                <w:szCs w:val="18"/>
              </w:rPr>
            </w:pPr>
            <w:r>
              <w:rPr>
                <w:sz w:val="18"/>
                <w:szCs w:val="18"/>
              </w:rPr>
              <w:t>안전 커버의 현재 상태이다(예: 닫힘).</w:t>
            </w:r>
          </w:p>
        </w:tc>
        <w:tc>
          <w:tcPr>
            <w:tcW w:w="1701" w:type="dxa"/>
            <w:tcBorders>
              <w:top w:val="single" w:sz="4" w:space="0" w:color="000000"/>
              <w:left w:val="single" w:sz="4" w:space="0" w:color="000000"/>
              <w:bottom w:val="single" w:sz="4" w:space="0" w:color="000000"/>
              <w:right w:val="single" w:sz="4" w:space="0" w:color="000000"/>
            </w:tcBorders>
          </w:tcPr>
          <w:p w14:paraId="2F4DFB23" w14:textId="77777777" w:rsidR="007757DE" w:rsidRDefault="007757DE" w:rsidP="007757DE">
            <w:r>
              <w:rPr>
                <w:sz w:val="18"/>
                <w:szCs w:val="18"/>
              </w:rPr>
              <w:t>[String]</w:t>
            </w:r>
          </w:p>
          <w:p w14:paraId="5DA8357F" w14:textId="77777777" w:rsidR="007757DE" w:rsidRDefault="007757DE" w:rsidP="007757DE">
            <w:r>
              <w:t>Closed</w:t>
            </w:r>
          </w:p>
        </w:tc>
        <w:tc>
          <w:tcPr>
            <w:tcW w:w="516" w:type="dxa"/>
            <w:tcBorders>
              <w:top w:val="single" w:sz="4" w:space="0" w:color="000000"/>
              <w:left w:val="single" w:sz="4" w:space="0" w:color="000000"/>
              <w:bottom w:val="single" w:sz="4" w:space="0" w:color="000000"/>
              <w:right w:val="single" w:sz="4" w:space="0" w:color="000000"/>
            </w:tcBorders>
            <w:vAlign w:val="center"/>
          </w:tcPr>
          <w:p w14:paraId="1919236E" w14:textId="77777777" w:rsidR="00BF50D9" w:rsidRDefault="00BF50D9" w:rsidP="009237AB">
            <w:pPr>
              <w:jc w:val="center"/>
            </w:pPr>
            <w:r>
              <w:rPr>
                <w:sz w:val="18"/>
                <w:szCs w:val="18"/>
              </w:rPr>
              <w:t>-</w:t>
            </w:r>
          </w:p>
        </w:tc>
      </w:tr>
      <w:tr w:rsidR="00BF50D9" w14:paraId="34DF741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901082" w14:textId="77777777" w:rsidR="00BF50D9" w:rsidRDefault="00BF50D9" w:rsidP="009237AB">
            <w:r>
              <w:rPr>
                <w:sz w:val="18"/>
                <w:szCs w:val="18"/>
              </w:rPr>
              <w:t>[Prop]</w:t>
            </w:r>
          </w:p>
          <w:p w14:paraId="16D61BC7" w14:textId="77777777" w:rsidR="00BF50D9" w:rsidRDefault="00BF50D9" w:rsidP="009237AB">
            <w:r>
              <w:t>OperationPermittedState</w:t>
            </w:r>
          </w:p>
        </w:tc>
        <w:tc>
          <w:tcPr>
            <w:tcW w:w="4696" w:type="dxa"/>
            <w:tcBorders>
              <w:top w:val="single" w:sz="4" w:space="0" w:color="000000"/>
              <w:left w:val="single" w:sz="4" w:space="0" w:color="000000"/>
              <w:bottom w:val="single" w:sz="4" w:space="0" w:color="000000"/>
              <w:right w:val="single" w:sz="4" w:space="0" w:color="000000"/>
            </w:tcBorders>
          </w:tcPr>
          <w:p w14:paraId="2EF45EE3" w14:textId="77777777" w:rsidR="006A59D2" w:rsidRDefault="00BF50D9" w:rsidP="009237AB">
            <w:pPr>
              <w:rPr>
                <w:sz w:val="18"/>
                <w:szCs w:val="18"/>
              </w:rPr>
            </w:pPr>
            <w:r>
              <w:rPr>
                <w:sz w:val="18"/>
                <w:szCs w:val="18"/>
              </w:rPr>
              <w:t>[IRI] https://www.smart-factory.kr/ids/cd/OperationPermittedState/1/0</w:t>
            </w:r>
          </w:p>
          <w:p w14:paraId="555D63CA" w14:textId="77777777" w:rsidR="006A59D2" w:rsidRDefault="00BF50D9" w:rsidP="009237AB">
            <w:pPr>
              <w:rPr>
                <w:sz w:val="18"/>
                <w:szCs w:val="18"/>
              </w:rPr>
            </w:pPr>
            <w:r>
              <w:rPr>
                <w:sz w:val="18"/>
                <w:szCs w:val="18"/>
              </w:rPr>
              <w:t>장비 운전이 허용된 상태인지를 나타낸다.</w:t>
            </w:r>
          </w:p>
        </w:tc>
        <w:tc>
          <w:tcPr>
            <w:tcW w:w="1701" w:type="dxa"/>
            <w:tcBorders>
              <w:top w:val="single" w:sz="4" w:space="0" w:color="000000"/>
              <w:left w:val="single" w:sz="4" w:space="0" w:color="000000"/>
              <w:bottom w:val="single" w:sz="4" w:space="0" w:color="000000"/>
              <w:right w:val="single" w:sz="4" w:space="0" w:color="000000"/>
            </w:tcBorders>
          </w:tcPr>
          <w:p w14:paraId="7ACA16D1" w14:textId="77777777" w:rsidR="007757DE" w:rsidRDefault="007757DE" w:rsidP="007757DE">
            <w:r>
              <w:rPr>
                <w:sz w:val="18"/>
                <w:szCs w:val="18"/>
              </w:rPr>
              <w:t>[String]</w:t>
            </w:r>
          </w:p>
          <w:p w14:paraId="35DA5958" w14:textId="77777777" w:rsidR="007757DE" w:rsidRDefault="007757DE" w:rsidP="007757DE">
            <w:r>
              <w:t>Permitted</w:t>
            </w:r>
          </w:p>
        </w:tc>
        <w:tc>
          <w:tcPr>
            <w:tcW w:w="516" w:type="dxa"/>
            <w:tcBorders>
              <w:top w:val="single" w:sz="4" w:space="0" w:color="000000"/>
              <w:left w:val="single" w:sz="4" w:space="0" w:color="000000"/>
              <w:bottom w:val="single" w:sz="4" w:space="0" w:color="000000"/>
              <w:right w:val="single" w:sz="4" w:space="0" w:color="000000"/>
            </w:tcBorders>
            <w:vAlign w:val="center"/>
          </w:tcPr>
          <w:p w14:paraId="14A263E8" w14:textId="77777777" w:rsidR="00BF50D9" w:rsidRDefault="00BF50D9" w:rsidP="009237AB">
            <w:pPr>
              <w:jc w:val="center"/>
            </w:pPr>
            <w:r>
              <w:rPr>
                <w:sz w:val="18"/>
                <w:szCs w:val="18"/>
              </w:rPr>
              <w:t>-</w:t>
            </w:r>
          </w:p>
        </w:tc>
      </w:tr>
    </w:tbl>
    <w:p w14:paraId="7B74F0F7" w14:textId="77777777" w:rsidR="0061637A" w:rsidRPr="0067102C" w:rsidRDefault="0061637A" w:rsidP="0061637A">
      <w:r>
        <w:rPr>
          <w:rFonts w:hint="eastAsia"/>
        </w:rPr>
        <w:t>○ 서브모델 활용방안</w:t>
      </w:r>
    </w:p>
    <w:p w14:paraId="504D1B6E" w14:textId="77777777" w:rsidR="008257D6" w:rsidRPr="006B53AC" w:rsidRDefault="008257D6">
      <w:pPr>
        <w:pStyle w:val="a6"/>
        <w:numPr>
          <w:ilvl w:val="0"/>
          <w:numId w:val="2"/>
        </w:numPr>
        <w:rPr>
          <w:color w:val="000000" w:themeColor="text1"/>
        </w:rPr>
      </w:pPr>
      <w:r w:rsidRPr="006B53AC">
        <w:rPr>
          <w:rFonts w:hint="eastAsia"/>
          <w:color w:val="000000" w:themeColor="text1"/>
        </w:rPr>
        <w:t>(실시간 운전 모니터링) 가열 온도·코일 전류·경화층 추정값을 실시간 관리해 정상 운전 여부를 판단하고, 이상 징후를 조기에 감지한다.</w:t>
      </w:r>
    </w:p>
    <w:p w14:paraId="392233C9" w14:textId="77777777" w:rsidR="008257D6" w:rsidRPr="006B53AC" w:rsidRDefault="008257D6">
      <w:pPr>
        <w:pStyle w:val="a6"/>
        <w:numPr>
          <w:ilvl w:val="0"/>
          <w:numId w:val="2"/>
        </w:numPr>
        <w:rPr>
          <w:color w:val="000000" w:themeColor="text1"/>
        </w:rPr>
      </w:pPr>
      <w:r w:rsidRPr="006B53AC">
        <w:rPr>
          <w:rFonts w:hint="eastAsia"/>
          <w:color w:val="000000" w:themeColor="text1"/>
        </w:rPr>
        <w:t>(제품별 공정 조건 자동 설정) 처리할 부품이 바뀌면 해당 제품에 맞는 출력·주파수·퀜칭 프로파일(레시피)을 자동으로 불러와 적용한다.</w:t>
      </w:r>
    </w:p>
    <w:p w14:paraId="70298447" w14:textId="77777777" w:rsidR="00152306" w:rsidRPr="003D6475" w:rsidRDefault="00617E87" w:rsidP="00630D8D">
      <w:pPr>
        <w:jc w:val="left"/>
        <w:rPr>
          <w:rFonts w:hAnsiTheme="minorEastAsia"/>
          <w:b/>
          <w:bCs/>
        </w:rPr>
      </w:pPr>
      <w:r>
        <w:rPr>
          <w:rFonts w:hAnsiTheme="minorEastAsia" w:hint="eastAsia"/>
          <w:b/>
          <w:bCs/>
        </w:rPr>
        <w:t>마. Process Parameters 서브모델</w:t>
      </w:r>
    </w:p>
    <w:p w14:paraId="03C484F8" w14:textId="77777777" w:rsidR="0061637A" w:rsidRPr="0067102C" w:rsidRDefault="0061637A" w:rsidP="0061637A">
      <w:pPr>
        <w:jc w:val="center"/>
      </w:pPr>
      <w:r>
        <w:rPr>
          <w:noProof/>
        </w:rPr>
        <w:drawing>
          <wp:inline distT="0" distB="0" distL="0" distR="0" wp14:anchorId="7ADAA258" wp14:editId="3092FC63">
            <wp:extent cx="5580000" cy="1860000"/>
            <wp:effectExtent l="0" t="0" r="0" b="0"/>
            <wp:docPr id="32" name="Picture 2111578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ONCEPT_FunctionalSafety.png"/>
                    <pic:cNvPicPr/>
                  </pic:nvPicPr>
                  <pic:blipFill>
                    <a:blip r:embed="rId48"/>
                    <a:stretch>
                      <a:fillRect/>
                    </a:stretch>
                  </pic:blipFill>
                  <pic:spPr>
                    <a:xfrm>
                      <a:off x="0" y="0"/>
                      <a:ext cx="5580000" cy="1860000"/>
                    </a:xfrm>
                    <a:prstGeom prst="rect">
                      <a:avLst/>
                    </a:prstGeom>
                  </pic:spPr>
                </pic:pic>
              </a:graphicData>
            </a:graphic>
          </wp:inline>
        </w:drawing>
      </w:r>
    </w:p>
    <w:p w14:paraId="252DC43C" w14:textId="38E9C437" w:rsidR="00D30E1E" w:rsidRPr="00D47F14" w:rsidRDefault="00D30E1E" w:rsidP="00D30E1E">
      <w:pPr>
        <w:pStyle w:val="af0"/>
        <w:jc w:val="center"/>
      </w:pPr>
      <w:bookmarkStart w:id="120" w:name="_Toc24154681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21</w:t>
      </w:r>
      <w:r w:rsidR="008C1101">
        <w:rPr>
          <w:noProof/>
        </w:rPr>
        <w:fldChar w:fldCharType="end"/>
      </w:r>
      <w:r>
        <w:t xml:space="preserve"> Process Parameters 개념도</w:t>
      </w:r>
      <w:bookmarkEnd w:id="120"/>
    </w:p>
    <w:p w14:paraId="67CDF6BB" w14:textId="77777777" w:rsidR="0061637A" w:rsidRPr="0067102C" w:rsidRDefault="0061637A" w:rsidP="0061637A">
      <w:pPr>
        <w:jc w:val="center"/>
      </w:pPr>
      <w:r>
        <w:rPr>
          <w:noProof/>
        </w:rPr>
        <w:lastRenderedPageBreak/>
        <w:drawing>
          <wp:inline distT="0" distB="0" distL="0" distR="0" wp14:anchorId="11E92388" wp14:editId="3804C969">
            <wp:extent cx="5580000" cy="1554353"/>
            <wp:effectExtent l="0" t="0" r="0" b="0"/>
            <wp:docPr id="33" name="Picture 2111578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UML_FunctionalSafety.png"/>
                    <pic:cNvPicPr/>
                  </pic:nvPicPr>
                  <pic:blipFill>
                    <a:blip r:embed="rId49"/>
                    <a:stretch>
                      <a:fillRect/>
                    </a:stretch>
                  </pic:blipFill>
                  <pic:spPr>
                    <a:xfrm>
                      <a:off x="0" y="0"/>
                      <a:ext cx="5580000" cy="1554353"/>
                    </a:xfrm>
                    <a:prstGeom prst="rect">
                      <a:avLst/>
                    </a:prstGeom>
                  </pic:spPr>
                </pic:pic>
              </a:graphicData>
            </a:graphic>
          </wp:inline>
        </w:drawing>
      </w:r>
    </w:p>
    <w:p w14:paraId="637F41F7" w14:textId="4E64FE2E" w:rsidR="00D30E1E" w:rsidRPr="00D47F14" w:rsidRDefault="00D30E1E" w:rsidP="00D30E1E">
      <w:pPr>
        <w:pStyle w:val="af0"/>
        <w:jc w:val="center"/>
      </w:pPr>
      <w:bookmarkStart w:id="121" w:name="_Toc24154682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22</w:t>
      </w:r>
      <w:r w:rsidR="008C1101">
        <w:rPr>
          <w:noProof/>
        </w:rPr>
        <w:fldChar w:fldCharType="end"/>
      </w:r>
      <w:r>
        <w:t xml:space="preserve"> Process Parameters UML diagram</w:t>
      </w:r>
      <w:bookmarkEnd w:id="121"/>
    </w:p>
    <w:p w14:paraId="24129F5C" w14:textId="6102EBBC" w:rsidR="0061637A" w:rsidRPr="0067102C" w:rsidRDefault="0061637A" w:rsidP="0061637A">
      <w:r>
        <w:rPr>
          <w:rFonts w:hint="eastAsia"/>
        </w:rPr>
        <w:t>○ 외부 참조모델: IDTA 표준 서브모델 템플릿 Process Parameters Part 1: Type V1.0 (IDTA 02031-1-0) — 장비특화 제품/설정/자원/소모품 그룹 포함</w:t>
      </w:r>
      <w:r>
        <w:t xml:space="preserve"> · </w:t>
      </w:r>
      <w:hyperlink r:id="rId50">
        <w:r>
          <w:t>공식 Published 원본 (AASX·JSON)</w:t>
        </w:r>
      </w:hyperlink>
    </w:p>
    <w:p w14:paraId="79786535" w14:textId="77777777" w:rsidR="0061637A" w:rsidRPr="0067102C" w:rsidRDefault="0061637A" w:rsidP="0061637A">
      <w:r>
        <w:rPr>
          <w:rFonts w:hint="eastAsia"/>
        </w:rPr>
        <w:t>○ 참조 용어사전: eCl@ss V16.0</w:t>
      </w:r>
    </w:p>
    <w:p w14:paraId="1ACFABD3" w14:textId="77777777" w:rsidR="0061637A" w:rsidRPr="0067102C" w:rsidRDefault="0061637A" w:rsidP="0061637A">
      <w:r>
        <w:rPr>
          <w:rFonts w:hint="eastAsia"/>
        </w:rPr>
        <w:t>○ 서브모델 및 주요 구성요소 특징</w:t>
      </w:r>
    </w:p>
    <w:p w14:paraId="2BFF8403" w14:textId="77777777" w:rsidR="008257D6" w:rsidRPr="006B53AC" w:rsidRDefault="008257D6">
      <w:pPr>
        <w:pStyle w:val="a6"/>
        <w:numPr>
          <w:ilvl w:val="0"/>
          <w:numId w:val="2"/>
        </w:numPr>
        <w:rPr>
          <w:color w:val="000000" w:themeColor="text1"/>
        </w:rPr>
      </w:pPr>
      <w:r w:rsidRPr="006B53AC">
        <w:rPr>
          <w:rFonts w:hint="eastAsia"/>
          <w:color w:val="000000" w:themeColor="text1"/>
        </w:rPr>
        <w:t>제공 AASX에는 예열→유도가열→퀜칭→템퍼링 순서로 진행되는 표면유도경화 공정(IH-P-001) 1건이 정의되어 있다.</w:t>
      </w:r>
    </w:p>
    <w:p w14:paraId="04783013" w14:textId="77777777" w:rsidR="008257D6" w:rsidRPr="006B53AC" w:rsidRDefault="008257D6">
      <w:pPr>
        <w:pStyle w:val="a6"/>
        <w:numPr>
          <w:ilvl w:val="0"/>
          <w:numId w:val="2"/>
        </w:numPr>
        <w:rPr>
          <w:color w:val="000000" w:themeColor="text1"/>
        </w:rPr>
      </w:pPr>
      <w:r w:rsidRPr="006B53AC">
        <w:rPr>
          <w:rFonts w:hint="eastAsia"/>
          <w:color w:val="000000" w:themeColor="text1"/>
        </w:rPr>
        <w:t>처리 대상 부품 특성(ProductParameters), 공정 설정값(ProcessParameters), 필요 설비 자원(ResourceParameters), 소모품(ProcessBoM)의 4개 항목으로 나눠 정리한다.</w:t>
      </w:r>
    </w:p>
    <w:p w14:paraId="11D8F93C" w14:textId="77777777" w:rsidR="008257D6" w:rsidRPr="006B53AC" w:rsidRDefault="008257D6">
      <w:pPr>
        <w:pStyle w:val="a6"/>
        <w:numPr>
          <w:ilvl w:val="0"/>
          <w:numId w:val="2"/>
        </w:numPr>
        <w:rPr>
          <w:color w:val="000000" w:themeColor="text1"/>
        </w:rPr>
      </w:pPr>
      <w:r w:rsidRPr="006B53AC">
        <w:rPr>
          <w:rFonts w:hint="eastAsia"/>
          <w:color w:val="000000" w:themeColor="text1"/>
        </w:rPr>
        <w:t>재질·치수처럼 잘 바뀌지 않는 제품 특성은 ProductParameters에, 출력·주파수·퀜칭 조건처럼 레시피마다 달라지는 값은 ProcessParameters에 나누어 둔다.</w:t>
      </w:r>
    </w:p>
    <w:p w14:paraId="4BDE2C57" w14:textId="77777777" w:rsidR="0061637A" w:rsidRPr="0067102C" w:rsidRDefault="0061637A" w:rsidP="0061637A">
      <w:r>
        <w:rPr>
          <w:rFonts w:hint="eastAsia"/>
        </w:rPr>
        <w:t>○ 서브모델 구성요소 적용 가이드</w:t>
      </w:r>
    </w:p>
    <w:p w14:paraId="2557F2A1" w14:textId="77777777" w:rsidR="008257D6" w:rsidRPr="006B53AC" w:rsidRDefault="008257D6">
      <w:pPr>
        <w:pStyle w:val="a6"/>
        <w:numPr>
          <w:ilvl w:val="0"/>
          <w:numId w:val="2"/>
        </w:numPr>
        <w:rPr>
          <w:color w:val="000000" w:themeColor="text1"/>
        </w:rPr>
      </w:pPr>
      <w:r w:rsidRPr="006B53AC">
        <w:rPr>
          <w:rFonts w:hint="eastAsia"/>
          <w:color w:val="000000" w:themeColor="text1"/>
        </w:rPr>
        <w:t>새 공정 레시피를 추가할 때는 Process 항목을 복사한 뒤 제품·설정값만 바꿔 사용한다.</w:t>
      </w:r>
    </w:p>
    <w:p w14:paraId="3A03C8FB" w14:textId="77777777" w:rsidR="008257D6" w:rsidRPr="006B53AC" w:rsidRDefault="008257D6">
      <w:pPr>
        <w:pStyle w:val="a6"/>
        <w:numPr>
          <w:ilvl w:val="0"/>
          <w:numId w:val="2"/>
        </w:numPr>
        <w:rPr>
          <w:color w:val="000000" w:themeColor="text1"/>
        </w:rPr>
      </w:pPr>
      <w:r w:rsidRPr="006B53AC">
        <w:rPr>
          <w:rFonts w:hint="eastAsia"/>
          <w:color w:val="000000" w:themeColor="text1"/>
        </w:rPr>
        <w:t>제품·설정·자원·소모품을 각각 묶음(SMC)으로 나눠 2단계 계층으로 세분화한다.</w:t>
      </w:r>
    </w:p>
    <w:p w14:paraId="3E420B64" w14:textId="77777777" w:rsidR="0061637A" w:rsidRPr="0067102C" w:rsidRDefault="0061637A" w:rsidP="0061637A">
      <w:r>
        <w:rPr>
          <w:rFonts w:hint="eastAsia"/>
        </w:rPr>
        <w:t>○ 서브모델 구성요소 상세 정보 테이블</w:t>
      </w:r>
    </w:p>
    <w:p w14:paraId="06BBDCBD"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Process Parameters 구성요소의 간단한 설명과 예시 값(example value)이 포함된다.</w:t>
      </w:r>
    </w:p>
    <w:p w14:paraId="700FF73A"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장비·공정 특성에 맞게 항목을 수정하여 활용한다.</w:t>
      </w:r>
    </w:p>
    <w:p w14:paraId="2F8C7198" w14:textId="2485909B" w:rsidR="003A66C8" w:rsidRPr="003A66C8" w:rsidRDefault="0016502C" w:rsidP="00321517">
      <w:pPr>
        <w:pStyle w:val="af0"/>
        <w:keepNext/>
      </w:pPr>
      <w:bookmarkStart w:id="122" w:name="_Toc241546770"/>
      <w:r>
        <w:t xml:space="preserve">표 </w:t>
      </w:r>
      <w:fldSimple w:instr=" SEQ 표 \* ARABIC ">
        <w:r w:rsidR="000E796D">
          <w:rPr>
            <w:noProof/>
          </w:rPr>
          <w:t>52</w:t>
        </w:r>
      </w:fldSimple>
      <w:r>
        <w:t xml:space="preserve"> Submodel 'ProcessParameters'</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4EB1B2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9EEA212"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2CC5BD1" w14:textId="77777777" w:rsidR="00BF50D9" w:rsidRPr="00177C7A" w:rsidRDefault="00BF50D9" w:rsidP="009237AB">
            <w:pPr>
              <w:rPr>
                <w:sz w:val="18"/>
                <w:szCs w:val="18"/>
              </w:rPr>
            </w:pPr>
            <w:r w:rsidRPr="00177C7A">
              <w:rPr>
                <w:sz w:val="18"/>
                <w:szCs w:val="18"/>
              </w:rPr>
              <w:t>ProcessParameters</w:t>
            </w:r>
          </w:p>
        </w:tc>
      </w:tr>
      <w:tr w:rsidR="00BF50D9" w14:paraId="246E4BD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7D3974"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111D6E9" w14:textId="77777777" w:rsidR="00BF50D9" w:rsidRPr="00177C7A" w:rsidRDefault="00BF50D9" w:rsidP="009237AB">
            <w:pPr>
              <w:rPr>
                <w:sz w:val="18"/>
                <w:szCs w:val="18"/>
              </w:rPr>
            </w:pPr>
            <w:r w:rsidRPr="00177C7A">
              <w:rPr>
                <w:sz w:val="18"/>
                <w:szCs w:val="18"/>
              </w:rPr>
              <w:t>Submodel</w:t>
            </w:r>
          </w:p>
        </w:tc>
      </w:tr>
      <w:tr w:rsidR="00BF50D9" w14:paraId="5BE3805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611F00"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6EF0D71" w14:textId="77777777" w:rsidR="00BF50D9" w:rsidRPr="00177C7A" w:rsidRDefault="00BF50D9" w:rsidP="009237AB">
            <w:pPr>
              <w:rPr>
                <w:sz w:val="18"/>
                <w:szCs w:val="18"/>
              </w:rPr>
            </w:pPr>
            <w:r w:rsidRPr="00177C7A">
              <w:rPr>
                <w:sz w:val="18"/>
                <w:szCs w:val="18"/>
              </w:rPr>
              <w:t>[IRI] https://admin-shell-io/idta/SubmodelTemplate/ProcessParameters/1/0</w:t>
            </w:r>
          </w:p>
        </w:tc>
      </w:tr>
      <w:tr w:rsidR="00BF50D9" w14:paraId="58C250C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BE7C37"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3B02D30" w14:textId="77777777" w:rsidR="00BF50D9" w:rsidRPr="00177C7A" w:rsidRDefault="00BF50D9" w:rsidP="009237AB">
            <w:pPr>
              <w:rPr>
                <w:sz w:val="18"/>
                <w:szCs w:val="18"/>
              </w:rPr>
            </w:pPr>
            <w:r w:rsidRPr="00177C7A">
              <w:rPr>
                <w:sz w:val="18"/>
                <w:szCs w:val="18"/>
              </w:rPr>
              <w:t>-</w:t>
            </w:r>
          </w:p>
        </w:tc>
      </w:tr>
      <w:tr w:rsidR="00BF50D9" w14:paraId="666601B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A26B17"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EF3280C" w14:textId="77777777" w:rsidR="00BF50D9" w:rsidRDefault="00BF50D9" w:rsidP="009237AB">
            <w:pPr>
              <w:rPr>
                <w:sz w:val="18"/>
                <w:szCs w:val="18"/>
              </w:rPr>
            </w:pPr>
            <w:r w:rsidRPr="00177C7A">
              <w:rPr>
                <w:sz w:val="18"/>
                <w:szCs w:val="18"/>
              </w:rPr>
              <w:t>표면유도경화 공정의 제품, 설정값, 자원, 소모품 정보를 구조화하여 담는 서브모델이다.</w:t>
            </w:r>
          </w:p>
        </w:tc>
      </w:tr>
      <w:tr w:rsidR="00BF50D9" w14:paraId="46EE118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5CFB0F"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185B04"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68B04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C403995" w14:textId="77777777" w:rsidR="00BF50D9" w:rsidRDefault="00BF50D9" w:rsidP="00656A99">
            <w:pPr>
              <w:jc w:val="left"/>
            </w:pPr>
            <w:r>
              <w:rPr>
                <w:b/>
                <w:bCs/>
                <w:color w:val="FFFFFF"/>
              </w:rPr>
              <w:t>card.</w:t>
            </w:r>
          </w:p>
        </w:tc>
      </w:tr>
      <w:tr w:rsidR="00BF50D9" w14:paraId="16E58180"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222575"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703B7B1"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AAF85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06D34F" w14:textId="77777777" w:rsidR="00BF50D9" w:rsidRDefault="00BF50D9" w:rsidP="00656A99">
            <w:pPr>
              <w:jc w:val="left"/>
            </w:pPr>
          </w:p>
        </w:tc>
      </w:tr>
      <w:tr w:rsidR="00BF50D9" w14:paraId="2BD7B36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A5D274" w14:textId="77777777" w:rsidR="00BF50D9" w:rsidRDefault="00BF50D9" w:rsidP="009237AB">
            <w:r>
              <w:rPr>
                <w:sz w:val="18"/>
                <w:szCs w:val="18"/>
              </w:rPr>
              <w:t>[SMC]</w:t>
            </w:r>
          </w:p>
          <w:p w14:paraId="5D87ACDE" w14:textId="77777777" w:rsidR="00BF50D9" w:rsidRDefault="00BF50D9" w:rsidP="009237AB">
            <w:r>
              <w:t>Processes</w:t>
            </w:r>
          </w:p>
        </w:tc>
        <w:tc>
          <w:tcPr>
            <w:tcW w:w="4696" w:type="dxa"/>
            <w:tcBorders>
              <w:top w:val="single" w:sz="4" w:space="0" w:color="000000"/>
              <w:left w:val="single" w:sz="4" w:space="0" w:color="000000"/>
              <w:bottom w:val="single" w:sz="4" w:space="0" w:color="000000"/>
              <w:right w:val="single" w:sz="4" w:space="0" w:color="000000"/>
            </w:tcBorders>
          </w:tcPr>
          <w:p w14:paraId="38FF9CE3" w14:textId="77777777" w:rsidR="006A59D2" w:rsidRDefault="00BF50D9" w:rsidP="009237AB">
            <w:pPr>
              <w:rPr>
                <w:sz w:val="18"/>
                <w:szCs w:val="18"/>
              </w:rPr>
            </w:pPr>
            <w:r>
              <w:rPr>
                <w:sz w:val="18"/>
                <w:szCs w:val="18"/>
              </w:rPr>
              <w:t>[IRI] https://admin-shell.io/idta/ProcessParameters/Processes/1/0</w:t>
            </w:r>
          </w:p>
          <w:p w14:paraId="48A35E85" w14:textId="77777777" w:rsidR="006A59D2" w:rsidRDefault="00BF50D9" w:rsidP="009237AB">
            <w:pPr>
              <w:rPr>
                <w:sz w:val="18"/>
                <w:szCs w:val="18"/>
              </w:rPr>
            </w:pPr>
            <w:r>
              <w:rPr>
                <w:sz w:val="18"/>
                <w:szCs w:val="18"/>
              </w:rPr>
              <w:lastRenderedPageBreak/>
              <w:t>장비에서 수행하는 공정의 목록입니다.</w:t>
            </w:r>
          </w:p>
        </w:tc>
        <w:tc>
          <w:tcPr>
            <w:tcW w:w="1701" w:type="dxa"/>
            <w:tcBorders>
              <w:top w:val="single" w:sz="4" w:space="0" w:color="000000"/>
              <w:left w:val="single" w:sz="4" w:space="0" w:color="000000"/>
              <w:bottom w:val="single" w:sz="4" w:space="0" w:color="000000"/>
              <w:right w:val="single" w:sz="4" w:space="0" w:color="000000"/>
            </w:tcBorders>
          </w:tcPr>
          <w:p w14:paraId="3E6DEE88" w14:textId="77777777" w:rsidR="007757DE" w:rsidRDefault="007757DE" w:rsidP="007757DE">
            <w:r>
              <w:rPr>
                <w:sz w:val="18"/>
                <w:szCs w:val="18"/>
              </w:rPr>
              <w:lastRenderedPageBreak/>
              <w:t>[-]</w:t>
            </w:r>
          </w:p>
          <w:p w14:paraId="1A64A58F"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23023BC" w14:textId="77777777" w:rsidR="00BF50D9" w:rsidRDefault="00BF50D9" w:rsidP="009237AB">
            <w:pPr>
              <w:jc w:val="center"/>
            </w:pPr>
            <w:r>
              <w:rPr>
                <w:sz w:val="18"/>
                <w:szCs w:val="18"/>
              </w:rPr>
              <w:t>1</w:t>
            </w:r>
          </w:p>
        </w:tc>
      </w:tr>
    </w:tbl>
    <w:p w14:paraId="0D0A0A34" w14:textId="150EE066" w:rsidR="003A66C8" w:rsidRPr="003A66C8" w:rsidRDefault="0016502C" w:rsidP="00321517">
      <w:pPr>
        <w:pStyle w:val="af0"/>
        <w:keepNext/>
      </w:pPr>
      <w:bookmarkStart w:id="123" w:name="_Toc241546771"/>
      <w:r>
        <w:t xml:space="preserve">표 </w:t>
      </w:r>
      <w:fldSimple w:instr=" SEQ 표 \* ARABIC ">
        <w:r w:rsidR="000E796D">
          <w:rPr>
            <w:noProof/>
          </w:rPr>
          <w:t>53</w:t>
        </w:r>
      </w:fldSimple>
      <w:r>
        <w:t xml:space="preserve"> Submodel Element Collection 'Processes'</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8C16F4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5361E9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83F8AED" w14:textId="77777777" w:rsidR="00BF50D9" w:rsidRPr="00177C7A" w:rsidRDefault="00BF50D9" w:rsidP="009237AB">
            <w:pPr>
              <w:rPr>
                <w:sz w:val="18"/>
                <w:szCs w:val="18"/>
              </w:rPr>
            </w:pPr>
            <w:r w:rsidRPr="00177C7A">
              <w:rPr>
                <w:sz w:val="18"/>
                <w:szCs w:val="18"/>
              </w:rPr>
              <w:t>Processes</w:t>
            </w:r>
          </w:p>
        </w:tc>
      </w:tr>
      <w:tr w:rsidR="00BF50D9" w14:paraId="148AAE4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D7C89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4365C95" w14:textId="77777777" w:rsidR="00BF50D9" w:rsidRPr="00177C7A" w:rsidRDefault="00BF50D9" w:rsidP="009237AB">
            <w:pPr>
              <w:rPr>
                <w:sz w:val="18"/>
                <w:szCs w:val="18"/>
              </w:rPr>
            </w:pPr>
            <w:r w:rsidRPr="00177C7A">
              <w:rPr>
                <w:sz w:val="18"/>
                <w:szCs w:val="18"/>
              </w:rPr>
              <w:t>SubmodelElementCollection</w:t>
            </w:r>
          </w:p>
        </w:tc>
      </w:tr>
      <w:tr w:rsidR="00BF50D9" w14:paraId="0A5CE46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4C8DB8"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EE5A0F6" w14:textId="77777777" w:rsidR="00BF50D9" w:rsidRPr="00177C7A" w:rsidRDefault="00BF50D9" w:rsidP="009237AB">
            <w:pPr>
              <w:rPr>
                <w:sz w:val="18"/>
                <w:szCs w:val="18"/>
              </w:rPr>
            </w:pPr>
            <w:r w:rsidRPr="00177C7A">
              <w:rPr>
                <w:sz w:val="18"/>
                <w:szCs w:val="18"/>
              </w:rPr>
              <w:t>[IRI] https://admin-shell.io/idta/ProcessParameters/Processes/1/0</w:t>
            </w:r>
          </w:p>
        </w:tc>
      </w:tr>
      <w:tr w:rsidR="00BF50D9" w14:paraId="3344FB5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B2C72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D8F733E" w14:textId="77777777" w:rsidR="00BF50D9" w:rsidRPr="00177C7A" w:rsidRDefault="00BF50D9" w:rsidP="009237AB">
            <w:pPr>
              <w:rPr>
                <w:sz w:val="18"/>
                <w:szCs w:val="18"/>
              </w:rPr>
            </w:pPr>
            <w:r w:rsidRPr="00177C7A">
              <w:rPr>
                <w:sz w:val="18"/>
                <w:szCs w:val="18"/>
              </w:rPr>
              <w:t>SMC "ProcessParameters"</w:t>
            </w:r>
          </w:p>
        </w:tc>
      </w:tr>
      <w:tr w:rsidR="00BF50D9" w14:paraId="0C43D1F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86A64E8"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4AE1C9B" w14:textId="77777777" w:rsidR="00BF50D9" w:rsidRDefault="00BF50D9" w:rsidP="009237AB">
            <w:pPr>
              <w:rPr>
                <w:sz w:val="18"/>
                <w:szCs w:val="18"/>
              </w:rPr>
            </w:pPr>
            <w:r w:rsidRPr="00177C7A">
              <w:rPr>
                <w:sz w:val="18"/>
                <w:szCs w:val="18"/>
              </w:rPr>
              <w:t>장비에서 수행하는 공정의 목록입니다.</w:t>
            </w:r>
          </w:p>
        </w:tc>
      </w:tr>
      <w:tr w:rsidR="00BF50D9" w14:paraId="4650FA8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DAA4F5"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EF715A1"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805BE6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F65FABD" w14:textId="77777777" w:rsidR="00BF50D9" w:rsidRDefault="00BF50D9" w:rsidP="00656A99">
            <w:pPr>
              <w:jc w:val="left"/>
            </w:pPr>
            <w:r>
              <w:rPr>
                <w:b/>
                <w:bCs/>
                <w:color w:val="FFFFFF"/>
              </w:rPr>
              <w:t>card.</w:t>
            </w:r>
          </w:p>
        </w:tc>
      </w:tr>
      <w:tr w:rsidR="00BF50D9" w14:paraId="6F11B77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BA7ED0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3CF32B"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49995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F8CFEA4" w14:textId="77777777" w:rsidR="00BF50D9" w:rsidRDefault="00BF50D9" w:rsidP="00656A99">
            <w:pPr>
              <w:jc w:val="left"/>
            </w:pPr>
          </w:p>
        </w:tc>
      </w:tr>
      <w:tr w:rsidR="00BF50D9" w14:paraId="1F6DC12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B81A90" w14:textId="77777777" w:rsidR="00BF50D9" w:rsidRDefault="00BF50D9" w:rsidP="009237AB">
            <w:r>
              <w:rPr>
                <w:sz w:val="18"/>
                <w:szCs w:val="18"/>
              </w:rPr>
              <w:t>[SMC]</w:t>
            </w:r>
          </w:p>
          <w:p w14:paraId="52DFC0FB" w14:textId="77777777" w:rsidR="00BF50D9" w:rsidRDefault="00BF50D9" w:rsidP="009237AB">
            <w:r>
              <w:t>Process__00__</w:t>
            </w:r>
          </w:p>
        </w:tc>
        <w:tc>
          <w:tcPr>
            <w:tcW w:w="4696" w:type="dxa"/>
            <w:tcBorders>
              <w:top w:val="single" w:sz="4" w:space="0" w:color="000000"/>
              <w:left w:val="single" w:sz="4" w:space="0" w:color="000000"/>
              <w:bottom w:val="single" w:sz="4" w:space="0" w:color="000000"/>
              <w:right w:val="single" w:sz="4" w:space="0" w:color="000000"/>
            </w:tcBorders>
          </w:tcPr>
          <w:p w14:paraId="6CFB3FA3" w14:textId="77777777" w:rsidR="006A59D2" w:rsidRDefault="00BF50D9" w:rsidP="009237AB">
            <w:pPr>
              <w:rPr>
                <w:sz w:val="18"/>
                <w:szCs w:val="18"/>
              </w:rPr>
            </w:pPr>
            <w:r>
              <w:rPr>
                <w:sz w:val="18"/>
                <w:szCs w:val="18"/>
              </w:rPr>
              <w:t>[IRI] https://admin-shell.io/idta/ProcessParameters/Process/1/0</w:t>
            </w:r>
          </w:p>
          <w:p w14:paraId="13CDC017" w14:textId="77777777" w:rsidR="006A59D2" w:rsidRDefault="00BF50D9" w:rsidP="009237AB">
            <w:pPr>
              <w:rPr>
                <w:sz w:val="18"/>
                <w:szCs w:val="18"/>
              </w:rPr>
            </w:pPr>
            <w:r>
              <w:rPr>
                <w:sz w:val="18"/>
                <w:szCs w:val="18"/>
              </w:rPr>
              <w:t>유도가열·스캐닝·퀜칭·템퍼링 공정의 조건을 담는 묶음이다.</w:t>
            </w:r>
          </w:p>
        </w:tc>
        <w:tc>
          <w:tcPr>
            <w:tcW w:w="1701" w:type="dxa"/>
            <w:tcBorders>
              <w:top w:val="single" w:sz="4" w:space="0" w:color="000000"/>
              <w:left w:val="single" w:sz="4" w:space="0" w:color="000000"/>
              <w:bottom w:val="single" w:sz="4" w:space="0" w:color="000000"/>
              <w:right w:val="single" w:sz="4" w:space="0" w:color="000000"/>
            </w:tcBorders>
          </w:tcPr>
          <w:p w14:paraId="574EE5FB" w14:textId="77777777" w:rsidR="007757DE" w:rsidRDefault="007757DE" w:rsidP="007757DE">
            <w:r>
              <w:rPr>
                <w:sz w:val="18"/>
                <w:szCs w:val="18"/>
              </w:rPr>
              <w:t>[-]</w:t>
            </w:r>
          </w:p>
          <w:p w14:paraId="08D9ADCC" w14:textId="77777777" w:rsidR="007757DE" w:rsidRDefault="007757DE" w:rsidP="007757DE">
            <w:r>
              <w:t>8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1ED15E5" w14:textId="77777777" w:rsidR="00BF50D9" w:rsidRDefault="00BF50D9" w:rsidP="009237AB">
            <w:pPr>
              <w:jc w:val="center"/>
            </w:pPr>
            <w:r>
              <w:rPr>
                <w:sz w:val="18"/>
                <w:szCs w:val="18"/>
              </w:rPr>
              <w:t>0..*</w:t>
            </w:r>
          </w:p>
        </w:tc>
      </w:tr>
    </w:tbl>
    <w:p w14:paraId="50985354" w14:textId="647CD251" w:rsidR="003A66C8" w:rsidRPr="003A66C8" w:rsidRDefault="0016502C" w:rsidP="00321517">
      <w:pPr>
        <w:pStyle w:val="af0"/>
        <w:keepNext/>
      </w:pPr>
      <w:bookmarkStart w:id="124" w:name="_Toc241546772"/>
      <w:r>
        <w:t xml:space="preserve">표 </w:t>
      </w:r>
      <w:fldSimple w:instr=" SEQ 표 \* ARABIC ">
        <w:r w:rsidR="000E796D">
          <w:rPr>
            <w:noProof/>
          </w:rPr>
          <w:t>54</w:t>
        </w:r>
      </w:fldSimple>
      <w:r>
        <w:t xml:space="preserve"> Submodel Element Collection 'Process__00__'</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9F51CC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C1AD0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7170A5A" w14:textId="77777777" w:rsidR="00BF50D9" w:rsidRPr="00177C7A" w:rsidRDefault="00BF50D9" w:rsidP="009237AB">
            <w:pPr>
              <w:rPr>
                <w:sz w:val="18"/>
                <w:szCs w:val="18"/>
              </w:rPr>
            </w:pPr>
            <w:r w:rsidRPr="00177C7A">
              <w:rPr>
                <w:sz w:val="18"/>
                <w:szCs w:val="18"/>
              </w:rPr>
              <w:t>Process__00__</w:t>
            </w:r>
          </w:p>
        </w:tc>
      </w:tr>
      <w:tr w:rsidR="00BF50D9" w14:paraId="1B59802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B5EB2D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B0008AD" w14:textId="77777777" w:rsidR="00BF50D9" w:rsidRPr="00177C7A" w:rsidRDefault="00BF50D9" w:rsidP="009237AB">
            <w:pPr>
              <w:rPr>
                <w:sz w:val="18"/>
                <w:szCs w:val="18"/>
              </w:rPr>
            </w:pPr>
            <w:r w:rsidRPr="00177C7A">
              <w:rPr>
                <w:sz w:val="18"/>
                <w:szCs w:val="18"/>
              </w:rPr>
              <w:t>SubmodelElementCollection</w:t>
            </w:r>
          </w:p>
        </w:tc>
      </w:tr>
      <w:tr w:rsidR="00BF50D9" w14:paraId="2A58971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39657E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9B7C6F6" w14:textId="77777777" w:rsidR="00BF50D9" w:rsidRPr="00177C7A" w:rsidRDefault="00BF50D9" w:rsidP="009237AB">
            <w:pPr>
              <w:rPr>
                <w:sz w:val="18"/>
                <w:szCs w:val="18"/>
              </w:rPr>
            </w:pPr>
            <w:r w:rsidRPr="00177C7A">
              <w:rPr>
                <w:sz w:val="18"/>
                <w:szCs w:val="18"/>
              </w:rPr>
              <w:t>[IRI] https://admin-shell.io/idta/ProcessParameters/Process/1/0</w:t>
            </w:r>
          </w:p>
        </w:tc>
      </w:tr>
      <w:tr w:rsidR="00BF50D9" w14:paraId="259DF78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AA4C3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573BA10B" w14:textId="77777777" w:rsidR="00BF50D9" w:rsidRPr="00177C7A" w:rsidRDefault="00BF50D9" w:rsidP="009237AB">
            <w:pPr>
              <w:rPr>
                <w:sz w:val="18"/>
                <w:szCs w:val="18"/>
              </w:rPr>
            </w:pPr>
            <w:r w:rsidRPr="00177C7A">
              <w:rPr>
                <w:sz w:val="18"/>
                <w:szCs w:val="18"/>
              </w:rPr>
              <w:t>SMC "Processes"</w:t>
            </w:r>
          </w:p>
        </w:tc>
      </w:tr>
      <w:tr w:rsidR="00BF50D9" w14:paraId="262E183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82D5899"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EACB0A9" w14:textId="77777777" w:rsidR="00BF50D9" w:rsidRDefault="00BF50D9" w:rsidP="009237AB">
            <w:pPr>
              <w:rPr>
                <w:sz w:val="18"/>
                <w:szCs w:val="18"/>
              </w:rPr>
            </w:pPr>
            <w:r w:rsidRPr="00177C7A">
              <w:rPr>
                <w:sz w:val="18"/>
                <w:szCs w:val="18"/>
              </w:rPr>
              <w:t>유도가열·스캐닝·퀜칭·템퍼링 공정의 조건을 담는 묶음이다.</w:t>
            </w:r>
          </w:p>
        </w:tc>
      </w:tr>
      <w:tr w:rsidR="00BF50D9" w14:paraId="00A251A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63A0C4"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61B652D"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0577B8"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0CE97CD" w14:textId="77777777" w:rsidR="00BF50D9" w:rsidRDefault="00BF50D9" w:rsidP="00656A99">
            <w:pPr>
              <w:jc w:val="left"/>
            </w:pPr>
            <w:r>
              <w:rPr>
                <w:b/>
                <w:bCs/>
                <w:color w:val="FFFFFF"/>
              </w:rPr>
              <w:t>card.</w:t>
            </w:r>
          </w:p>
        </w:tc>
      </w:tr>
      <w:tr w:rsidR="00BF50D9" w14:paraId="535A0A9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E23B774"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B41CF08"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B04EE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CEFA02" w14:textId="77777777" w:rsidR="00BF50D9" w:rsidRDefault="00BF50D9" w:rsidP="00656A99">
            <w:pPr>
              <w:jc w:val="left"/>
            </w:pPr>
          </w:p>
        </w:tc>
      </w:tr>
      <w:tr w:rsidR="00BF50D9" w14:paraId="728C29E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056652E" w14:textId="77777777" w:rsidR="00BF50D9" w:rsidRDefault="00BF50D9" w:rsidP="009237AB">
            <w:r>
              <w:rPr>
                <w:sz w:val="18"/>
                <w:szCs w:val="18"/>
              </w:rPr>
              <w:t>[Prop]</w:t>
            </w:r>
          </w:p>
          <w:p w14:paraId="4D74735F" w14:textId="77777777" w:rsidR="00BF50D9" w:rsidRDefault="00BF50D9" w:rsidP="009237AB">
            <w:r>
              <w:t>ProcessId</w:t>
            </w:r>
          </w:p>
        </w:tc>
        <w:tc>
          <w:tcPr>
            <w:tcW w:w="4696" w:type="dxa"/>
            <w:tcBorders>
              <w:top w:val="single" w:sz="4" w:space="0" w:color="000000"/>
              <w:left w:val="single" w:sz="4" w:space="0" w:color="000000"/>
              <w:bottom w:val="single" w:sz="4" w:space="0" w:color="000000"/>
              <w:right w:val="single" w:sz="4" w:space="0" w:color="000000"/>
            </w:tcBorders>
          </w:tcPr>
          <w:p w14:paraId="077ADF4D" w14:textId="77777777" w:rsidR="006A59D2" w:rsidRDefault="00BF50D9" w:rsidP="009237AB">
            <w:pPr>
              <w:rPr>
                <w:sz w:val="18"/>
                <w:szCs w:val="18"/>
              </w:rPr>
            </w:pPr>
            <w:r>
              <w:rPr>
                <w:sz w:val="18"/>
                <w:szCs w:val="18"/>
              </w:rPr>
              <w:t>[IRI] https://admin-shell.io/idta/ProcessParameters/ProcessId/1/0</w:t>
            </w:r>
          </w:p>
          <w:p w14:paraId="06048BB3" w14:textId="77777777" w:rsidR="006A59D2" w:rsidRDefault="00BF50D9" w:rsidP="009237AB">
            <w:pPr>
              <w:rPr>
                <w:sz w:val="18"/>
                <w:szCs w:val="18"/>
              </w:rPr>
            </w:pPr>
            <w:r>
              <w:rPr>
                <w:sz w:val="18"/>
                <w:szCs w:val="18"/>
              </w:rPr>
              <w:t>공정을 다른 공정과 구별하는 식별자입니다.</w:t>
            </w:r>
          </w:p>
        </w:tc>
        <w:tc>
          <w:tcPr>
            <w:tcW w:w="1701" w:type="dxa"/>
            <w:tcBorders>
              <w:top w:val="single" w:sz="4" w:space="0" w:color="000000"/>
              <w:left w:val="single" w:sz="4" w:space="0" w:color="000000"/>
              <w:bottom w:val="single" w:sz="4" w:space="0" w:color="000000"/>
              <w:right w:val="single" w:sz="4" w:space="0" w:color="000000"/>
            </w:tcBorders>
          </w:tcPr>
          <w:p w14:paraId="777003A0" w14:textId="77777777" w:rsidR="007757DE" w:rsidRDefault="007757DE" w:rsidP="007757DE">
            <w:r>
              <w:rPr>
                <w:sz w:val="18"/>
                <w:szCs w:val="18"/>
              </w:rPr>
              <w:t>[String]</w:t>
            </w:r>
          </w:p>
          <w:p w14:paraId="1F481AC5" w14:textId="77777777" w:rsidR="007757DE" w:rsidRDefault="007757DE" w:rsidP="007757DE">
            <w:r>
              <w:t>IH-P-001</w:t>
            </w:r>
          </w:p>
        </w:tc>
        <w:tc>
          <w:tcPr>
            <w:tcW w:w="516" w:type="dxa"/>
            <w:tcBorders>
              <w:top w:val="single" w:sz="4" w:space="0" w:color="000000"/>
              <w:left w:val="single" w:sz="4" w:space="0" w:color="000000"/>
              <w:bottom w:val="single" w:sz="4" w:space="0" w:color="000000"/>
              <w:right w:val="single" w:sz="4" w:space="0" w:color="000000"/>
            </w:tcBorders>
            <w:vAlign w:val="center"/>
          </w:tcPr>
          <w:p w14:paraId="2C37C4F8" w14:textId="77777777" w:rsidR="00BF50D9" w:rsidRDefault="00BF50D9" w:rsidP="009237AB">
            <w:pPr>
              <w:jc w:val="center"/>
            </w:pPr>
            <w:r>
              <w:rPr>
                <w:sz w:val="18"/>
                <w:szCs w:val="18"/>
              </w:rPr>
              <w:t>1</w:t>
            </w:r>
          </w:p>
        </w:tc>
      </w:tr>
      <w:tr w:rsidR="00BF50D9" w14:paraId="08D1DC6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3115AF" w14:textId="77777777" w:rsidR="00BF50D9" w:rsidRDefault="00BF50D9" w:rsidP="009237AB">
            <w:r>
              <w:rPr>
                <w:sz w:val="18"/>
                <w:szCs w:val="18"/>
              </w:rPr>
              <w:t>[Prop]</w:t>
            </w:r>
          </w:p>
          <w:p w14:paraId="2419910D" w14:textId="77777777" w:rsidR="00BF50D9" w:rsidRDefault="00BF50D9" w:rsidP="009237AB">
            <w:r>
              <w:t>ProcessName</w:t>
            </w:r>
          </w:p>
        </w:tc>
        <w:tc>
          <w:tcPr>
            <w:tcW w:w="4696" w:type="dxa"/>
            <w:tcBorders>
              <w:top w:val="single" w:sz="4" w:space="0" w:color="000000"/>
              <w:left w:val="single" w:sz="4" w:space="0" w:color="000000"/>
              <w:bottom w:val="single" w:sz="4" w:space="0" w:color="000000"/>
              <w:right w:val="single" w:sz="4" w:space="0" w:color="000000"/>
            </w:tcBorders>
          </w:tcPr>
          <w:p w14:paraId="03DE553A" w14:textId="77777777" w:rsidR="006A59D2" w:rsidRDefault="00BF50D9" w:rsidP="009237AB">
            <w:pPr>
              <w:rPr>
                <w:sz w:val="18"/>
                <w:szCs w:val="18"/>
              </w:rPr>
            </w:pPr>
            <w:r>
              <w:rPr>
                <w:sz w:val="18"/>
                <w:szCs w:val="18"/>
              </w:rPr>
              <w:t>[IRI] https://admin-shell.io/idta/ProcessParameters/ProcessName/1/0</w:t>
            </w:r>
          </w:p>
          <w:p w14:paraId="364AB1F7" w14:textId="77777777" w:rsidR="006A59D2" w:rsidRDefault="00BF50D9" w:rsidP="009237AB">
            <w:pPr>
              <w:rPr>
                <w:sz w:val="18"/>
                <w:szCs w:val="18"/>
              </w:rPr>
            </w:pPr>
            <w:r>
              <w:rPr>
                <w:sz w:val="18"/>
                <w:szCs w:val="18"/>
              </w:rPr>
              <w:t>공정의 이름입니다.</w:t>
            </w:r>
          </w:p>
        </w:tc>
        <w:tc>
          <w:tcPr>
            <w:tcW w:w="1701" w:type="dxa"/>
            <w:tcBorders>
              <w:top w:val="single" w:sz="4" w:space="0" w:color="000000"/>
              <w:left w:val="single" w:sz="4" w:space="0" w:color="000000"/>
              <w:bottom w:val="single" w:sz="4" w:space="0" w:color="000000"/>
              <w:right w:val="single" w:sz="4" w:space="0" w:color="000000"/>
            </w:tcBorders>
          </w:tcPr>
          <w:p w14:paraId="6A9A2912" w14:textId="77777777" w:rsidR="007757DE" w:rsidRDefault="007757DE" w:rsidP="007757DE">
            <w:r>
              <w:rPr>
                <w:sz w:val="18"/>
                <w:szCs w:val="18"/>
              </w:rPr>
              <w:t>[String]</w:t>
            </w:r>
          </w:p>
          <w:p w14:paraId="3726774C" w14:textId="77777777" w:rsidR="007757DE" w:rsidRDefault="007757DE" w:rsidP="007757DE">
            <w:r>
              <w:t>Induction surface hardening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59BB7DB1" w14:textId="77777777" w:rsidR="00BF50D9" w:rsidRDefault="00BF50D9" w:rsidP="009237AB">
            <w:pPr>
              <w:jc w:val="center"/>
            </w:pPr>
            <w:r>
              <w:rPr>
                <w:sz w:val="18"/>
                <w:szCs w:val="18"/>
              </w:rPr>
              <w:t>1</w:t>
            </w:r>
          </w:p>
        </w:tc>
      </w:tr>
      <w:tr w:rsidR="00BF50D9" w14:paraId="76EB6BD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600FA83" w14:textId="77777777" w:rsidR="00BF50D9" w:rsidRDefault="00BF50D9" w:rsidP="009237AB">
            <w:r>
              <w:rPr>
                <w:sz w:val="18"/>
                <w:szCs w:val="18"/>
              </w:rPr>
              <w:t>[MLP]</w:t>
            </w:r>
          </w:p>
          <w:p w14:paraId="1E975C0B" w14:textId="77777777" w:rsidR="00BF50D9" w:rsidRDefault="00BF50D9" w:rsidP="009237AB">
            <w:r>
              <w:t>ProcessDescription</w:t>
            </w:r>
          </w:p>
        </w:tc>
        <w:tc>
          <w:tcPr>
            <w:tcW w:w="4696" w:type="dxa"/>
            <w:tcBorders>
              <w:top w:val="single" w:sz="4" w:space="0" w:color="000000"/>
              <w:left w:val="single" w:sz="4" w:space="0" w:color="000000"/>
              <w:bottom w:val="single" w:sz="4" w:space="0" w:color="000000"/>
              <w:right w:val="single" w:sz="4" w:space="0" w:color="000000"/>
            </w:tcBorders>
          </w:tcPr>
          <w:p w14:paraId="2FB2CD91" w14:textId="77777777" w:rsidR="006A59D2" w:rsidRDefault="00BF50D9" w:rsidP="009237AB">
            <w:pPr>
              <w:rPr>
                <w:sz w:val="18"/>
                <w:szCs w:val="18"/>
              </w:rPr>
            </w:pPr>
            <w:r>
              <w:rPr>
                <w:sz w:val="18"/>
                <w:szCs w:val="18"/>
              </w:rPr>
              <w:t>[IRI] https://admin-shell.io/idta/ProcessParameters/ProcessDescription/1/0</w:t>
            </w:r>
          </w:p>
          <w:p w14:paraId="7CF79A11" w14:textId="77777777" w:rsidR="006A59D2" w:rsidRDefault="00BF50D9" w:rsidP="009237AB">
            <w:pPr>
              <w:rPr>
                <w:sz w:val="18"/>
                <w:szCs w:val="18"/>
              </w:rPr>
            </w:pPr>
            <w:r>
              <w:rPr>
                <w:sz w:val="18"/>
                <w:szCs w:val="18"/>
              </w:rPr>
              <w:t>금속 부품의 유도가열·스캐닝·퀜칭·템퍼링 공정에 필요한 조건을 설명한다.</w:t>
            </w:r>
          </w:p>
        </w:tc>
        <w:tc>
          <w:tcPr>
            <w:tcW w:w="1701" w:type="dxa"/>
            <w:tcBorders>
              <w:top w:val="single" w:sz="4" w:space="0" w:color="000000"/>
              <w:left w:val="single" w:sz="4" w:space="0" w:color="000000"/>
              <w:bottom w:val="single" w:sz="4" w:space="0" w:color="000000"/>
              <w:right w:val="single" w:sz="4" w:space="0" w:color="000000"/>
            </w:tcBorders>
          </w:tcPr>
          <w:p w14:paraId="41DE74F0" w14:textId="77777777" w:rsidR="007757DE" w:rsidRDefault="007757DE" w:rsidP="007757DE">
            <w:r>
              <w:rPr>
                <w:sz w:val="18"/>
                <w:szCs w:val="18"/>
              </w:rPr>
              <w:t>[-]</w:t>
            </w:r>
          </w:p>
          <w:p w14:paraId="0E38F149" w14:textId="77777777" w:rsidR="007757DE" w:rsidRDefault="007757DE" w:rsidP="007757DE">
            <w:r>
              <w:t>Process parameters for high-frequency induction surface hardening operation@en@en</w:t>
            </w:r>
          </w:p>
        </w:tc>
        <w:tc>
          <w:tcPr>
            <w:tcW w:w="516" w:type="dxa"/>
            <w:tcBorders>
              <w:top w:val="single" w:sz="4" w:space="0" w:color="000000"/>
              <w:left w:val="single" w:sz="4" w:space="0" w:color="000000"/>
              <w:bottom w:val="single" w:sz="4" w:space="0" w:color="000000"/>
              <w:right w:val="single" w:sz="4" w:space="0" w:color="000000"/>
            </w:tcBorders>
            <w:vAlign w:val="center"/>
          </w:tcPr>
          <w:p w14:paraId="398D25AF" w14:textId="77777777" w:rsidR="00BF50D9" w:rsidRDefault="00BF50D9" w:rsidP="009237AB">
            <w:pPr>
              <w:jc w:val="center"/>
            </w:pPr>
            <w:r>
              <w:rPr>
                <w:sz w:val="18"/>
                <w:szCs w:val="18"/>
              </w:rPr>
              <w:t>1</w:t>
            </w:r>
          </w:p>
        </w:tc>
      </w:tr>
      <w:tr w:rsidR="00BF50D9" w14:paraId="544C4A5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094D299" w14:textId="77777777" w:rsidR="00BF50D9" w:rsidRDefault="00BF50D9" w:rsidP="009237AB">
            <w:r>
              <w:rPr>
                <w:sz w:val="18"/>
                <w:szCs w:val="18"/>
              </w:rPr>
              <w:t>[Prop]</w:t>
            </w:r>
          </w:p>
          <w:p w14:paraId="28601A1D" w14:textId="77777777" w:rsidR="00BF50D9" w:rsidRDefault="00BF50D9" w:rsidP="009237AB">
            <w:r>
              <w:t>PlannedProcessTime</w:t>
            </w:r>
          </w:p>
        </w:tc>
        <w:tc>
          <w:tcPr>
            <w:tcW w:w="4696" w:type="dxa"/>
            <w:tcBorders>
              <w:top w:val="single" w:sz="4" w:space="0" w:color="000000"/>
              <w:left w:val="single" w:sz="4" w:space="0" w:color="000000"/>
              <w:bottom w:val="single" w:sz="4" w:space="0" w:color="000000"/>
              <w:right w:val="single" w:sz="4" w:space="0" w:color="000000"/>
            </w:tcBorders>
          </w:tcPr>
          <w:p w14:paraId="09D69EE8" w14:textId="77777777" w:rsidR="006A59D2" w:rsidRDefault="00BF50D9" w:rsidP="009237AB">
            <w:pPr>
              <w:rPr>
                <w:sz w:val="18"/>
                <w:szCs w:val="18"/>
              </w:rPr>
            </w:pPr>
            <w:r>
              <w:rPr>
                <w:sz w:val="18"/>
                <w:szCs w:val="18"/>
              </w:rPr>
              <w:t>[IRI] https://admin-shell.io/idta/ProcessParameters/PlannedProcessTime/1/0</w:t>
            </w:r>
          </w:p>
          <w:p w14:paraId="18424A3C" w14:textId="77777777" w:rsidR="006A59D2" w:rsidRDefault="00BF50D9" w:rsidP="009237AB">
            <w:pPr>
              <w:rPr>
                <w:sz w:val="18"/>
                <w:szCs w:val="18"/>
              </w:rPr>
            </w:pPr>
            <w:r>
              <w:rPr>
                <w:sz w:val="18"/>
                <w:szCs w:val="18"/>
              </w:rPr>
              <w:t>공정에 계획한 전체 시간이다. 예시 값은 3분을 뜻한다.</w:t>
            </w:r>
          </w:p>
        </w:tc>
        <w:tc>
          <w:tcPr>
            <w:tcW w:w="1701" w:type="dxa"/>
            <w:tcBorders>
              <w:top w:val="single" w:sz="4" w:space="0" w:color="000000"/>
              <w:left w:val="single" w:sz="4" w:space="0" w:color="000000"/>
              <w:bottom w:val="single" w:sz="4" w:space="0" w:color="000000"/>
              <w:right w:val="single" w:sz="4" w:space="0" w:color="000000"/>
            </w:tcBorders>
          </w:tcPr>
          <w:p w14:paraId="422692AC" w14:textId="77777777" w:rsidR="007757DE" w:rsidRDefault="007757DE" w:rsidP="007757DE">
            <w:r>
              <w:rPr>
                <w:sz w:val="18"/>
                <w:szCs w:val="18"/>
              </w:rPr>
              <w:t>[Duration]</w:t>
            </w:r>
          </w:p>
          <w:p w14:paraId="5CD5B722" w14:textId="77777777" w:rsidR="007757DE" w:rsidRDefault="007757DE" w:rsidP="007757DE">
            <w:r>
              <w:t>PT8H</w:t>
            </w:r>
          </w:p>
        </w:tc>
        <w:tc>
          <w:tcPr>
            <w:tcW w:w="516" w:type="dxa"/>
            <w:tcBorders>
              <w:top w:val="single" w:sz="4" w:space="0" w:color="000000"/>
              <w:left w:val="single" w:sz="4" w:space="0" w:color="000000"/>
              <w:bottom w:val="single" w:sz="4" w:space="0" w:color="000000"/>
              <w:right w:val="single" w:sz="4" w:space="0" w:color="000000"/>
            </w:tcBorders>
            <w:vAlign w:val="center"/>
          </w:tcPr>
          <w:p w14:paraId="0DDF8DB6" w14:textId="77777777" w:rsidR="00BF50D9" w:rsidRDefault="00BF50D9" w:rsidP="009237AB">
            <w:pPr>
              <w:jc w:val="center"/>
            </w:pPr>
            <w:r>
              <w:rPr>
                <w:sz w:val="18"/>
                <w:szCs w:val="18"/>
              </w:rPr>
              <w:t>1</w:t>
            </w:r>
          </w:p>
        </w:tc>
      </w:tr>
      <w:tr w:rsidR="00BF50D9" w14:paraId="4F9E4F6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CCF9E6" w14:textId="77777777" w:rsidR="00BF50D9" w:rsidRDefault="00BF50D9" w:rsidP="009237AB">
            <w:r>
              <w:rPr>
                <w:sz w:val="18"/>
                <w:szCs w:val="18"/>
              </w:rPr>
              <w:lastRenderedPageBreak/>
              <w:t>[SMC]</w:t>
            </w:r>
          </w:p>
          <w:p w14:paraId="0B9B9D90" w14:textId="77777777" w:rsidR="00BF50D9" w:rsidRDefault="00BF50D9" w:rsidP="009237AB">
            <w:r>
              <w:t>ProductParameters</w:t>
            </w:r>
          </w:p>
        </w:tc>
        <w:tc>
          <w:tcPr>
            <w:tcW w:w="4696" w:type="dxa"/>
            <w:tcBorders>
              <w:top w:val="single" w:sz="4" w:space="0" w:color="000000"/>
              <w:left w:val="single" w:sz="4" w:space="0" w:color="000000"/>
              <w:bottom w:val="single" w:sz="4" w:space="0" w:color="000000"/>
              <w:right w:val="single" w:sz="4" w:space="0" w:color="000000"/>
            </w:tcBorders>
          </w:tcPr>
          <w:p w14:paraId="6BF848D8" w14:textId="77777777" w:rsidR="006A59D2" w:rsidRDefault="00BF50D9" w:rsidP="009237AB">
            <w:pPr>
              <w:rPr>
                <w:sz w:val="18"/>
                <w:szCs w:val="18"/>
              </w:rPr>
            </w:pPr>
            <w:r>
              <w:rPr>
                <w:sz w:val="18"/>
                <w:szCs w:val="18"/>
              </w:rPr>
              <w:t>[IRI] https://admin-shell.io/idta/ProcessParameters/ProductParameters/1/0</w:t>
            </w:r>
          </w:p>
          <w:p w14:paraId="7EFF4510" w14:textId="77777777" w:rsidR="006A59D2" w:rsidRDefault="00BF50D9" w:rsidP="009237AB">
            <w:pPr>
              <w:rPr>
                <w:sz w:val="18"/>
                <w:szCs w:val="18"/>
              </w:rPr>
            </w:pPr>
            <w:r>
              <w:rPr>
                <w:sz w:val="18"/>
                <w:szCs w:val="18"/>
              </w:rPr>
              <w:t>처리 대상 부품의 특성을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22096A0E" w14:textId="77777777" w:rsidR="007757DE" w:rsidRDefault="007757DE" w:rsidP="007757DE">
            <w:r>
              <w:rPr>
                <w:sz w:val="18"/>
                <w:szCs w:val="18"/>
              </w:rPr>
              <w:t>[-]</w:t>
            </w:r>
          </w:p>
          <w:p w14:paraId="5E365CA6" w14:textId="77777777" w:rsidR="007757DE" w:rsidRDefault="007757DE" w:rsidP="007757DE">
            <w: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68D23AB" w14:textId="77777777" w:rsidR="00BF50D9" w:rsidRDefault="00BF50D9" w:rsidP="009237AB">
            <w:pPr>
              <w:jc w:val="center"/>
            </w:pPr>
            <w:r>
              <w:rPr>
                <w:sz w:val="18"/>
                <w:szCs w:val="18"/>
              </w:rPr>
              <w:t>-</w:t>
            </w:r>
          </w:p>
        </w:tc>
      </w:tr>
      <w:tr w:rsidR="00BF50D9" w14:paraId="731695C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7582A89" w14:textId="77777777" w:rsidR="00BF50D9" w:rsidRDefault="00BF50D9" w:rsidP="009237AB">
            <w:r>
              <w:rPr>
                <w:sz w:val="18"/>
                <w:szCs w:val="18"/>
              </w:rPr>
              <w:t>[SMC]</w:t>
            </w:r>
          </w:p>
          <w:p w14:paraId="5C648BA1" w14:textId="77777777" w:rsidR="00BF50D9" w:rsidRDefault="00BF50D9" w:rsidP="009237AB">
            <w:r>
              <w:t>ProcessParameters</w:t>
            </w:r>
          </w:p>
        </w:tc>
        <w:tc>
          <w:tcPr>
            <w:tcW w:w="4696" w:type="dxa"/>
            <w:tcBorders>
              <w:top w:val="single" w:sz="4" w:space="0" w:color="000000"/>
              <w:left w:val="single" w:sz="4" w:space="0" w:color="000000"/>
              <w:bottom w:val="single" w:sz="4" w:space="0" w:color="000000"/>
              <w:right w:val="single" w:sz="4" w:space="0" w:color="000000"/>
            </w:tcBorders>
          </w:tcPr>
          <w:p w14:paraId="184D92BB" w14:textId="77777777" w:rsidR="006A59D2" w:rsidRDefault="00BF50D9" w:rsidP="009237AB">
            <w:pPr>
              <w:rPr>
                <w:sz w:val="18"/>
                <w:szCs w:val="18"/>
              </w:rPr>
            </w:pPr>
            <w:r>
              <w:rPr>
                <w:sz w:val="18"/>
                <w:szCs w:val="18"/>
              </w:rPr>
              <w:t>[IRI] https://admin-shell.io/idta/ProcessParameters/ProcessParameters/1/0</w:t>
            </w:r>
          </w:p>
          <w:p w14:paraId="4E260CC3" w14:textId="77777777" w:rsidR="006A59D2" w:rsidRDefault="00BF50D9" w:rsidP="009237AB">
            <w:pPr>
              <w:rPr>
                <w:sz w:val="18"/>
                <w:szCs w:val="18"/>
              </w:rPr>
            </w:pPr>
            <w:r>
              <w:rPr>
                <w:sz w:val="18"/>
                <w:szCs w:val="18"/>
              </w:rPr>
              <w:t>유도가열 출력·주파수·스캔속도·퀜칭 조건 등 공정 설정값을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24C46EFB" w14:textId="77777777" w:rsidR="007757DE" w:rsidRDefault="007757DE" w:rsidP="007757DE">
            <w:r>
              <w:rPr>
                <w:sz w:val="18"/>
                <w:szCs w:val="18"/>
              </w:rPr>
              <w:t>[-]</w:t>
            </w:r>
          </w:p>
          <w:p w14:paraId="1EE25A5E" w14:textId="77777777" w:rsidR="007757DE" w:rsidRDefault="007757DE" w:rsidP="007757DE">
            <w:r>
              <w:t>15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CB1910D" w14:textId="77777777" w:rsidR="00BF50D9" w:rsidRDefault="00BF50D9" w:rsidP="009237AB">
            <w:pPr>
              <w:jc w:val="center"/>
            </w:pPr>
            <w:r>
              <w:rPr>
                <w:sz w:val="18"/>
                <w:szCs w:val="18"/>
              </w:rPr>
              <w:t>-</w:t>
            </w:r>
          </w:p>
        </w:tc>
      </w:tr>
      <w:tr w:rsidR="00BF50D9" w14:paraId="4DD5D38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47E0A3B" w14:textId="77777777" w:rsidR="00BF50D9" w:rsidRDefault="00BF50D9" w:rsidP="009237AB">
            <w:r>
              <w:rPr>
                <w:sz w:val="18"/>
                <w:szCs w:val="18"/>
              </w:rPr>
              <w:t>[SMC]</w:t>
            </w:r>
          </w:p>
          <w:p w14:paraId="325B3FCB" w14:textId="77777777" w:rsidR="00BF50D9" w:rsidRDefault="00BF50D9" w:rsidP="009237AB">
            <w:r>
              <w:t>ResourceParameters</w:t>
            </w:r>
          </w:p>
        </w:tc>
        <w:tc>
          <w:tcPr>
            <w:tcW w:w="4696" w:type="dxa"/>
            <w:tcBorders>
              <w:top w:val="single" w:sz="4" w:space="0" w:color="000000"/>
              <w:left w:val="single" w:sz="4" w:space="0" w:color="000000"/>
              <w:bottom w:val="single" w:sz="4" w:space="0" w:color="000000"/>
              <w:right w:val="single" w:sz="4" w:space="0" w:color="000000"/>
            </w:tcBorders>
          </w:tcPr>
          <w:p w14:paraId="71AB17B9" w14:textId="77777777" w:rsidR="006A59D2" w:rsidRDefault="00BF50D9" w:rsidP="009237AB">
            <w:pPr>
              <w:rPr>
                <w:sz w:val="18"/>
                <w:szCs w:val="18"/>
              </w:rPr>
            </w:pPr>
            <w:r>
              <w:rPr>
                <w:sz w:val="18"/>
                <w:szCs w:val="18"/>
              </w:rPr>
              <w:t>[IRI] https://admin-shell.io/idta/ProcessParameters/ResourceParameters/1/0</w:t>
            </w:r>
          </w:p>
          <w:p w14:paraId="3C351753" w14:textId="77777777" w:rsidR="006A59D2" w:rsidRDefault="00BF50D9" w:rsidP="009237AB">
            <w:pPr>
              <w:rPr>
                <w:sz w:val="18"/>
                <w:szCs w:val="18"/>
              </w:rPr>
            </w:pPr>
            <w:r>
              <w:rPr>
                <w:sz w:val="18"/>
                <w:szCs w:val="18"/>
              </w:rPr>
              <w:t>이 공정에 필요한 설비 자원을 모은 항목이다.</w:t>
            </w:r>
          </w:p>
        </w:tc>
        <w:tc>
          <w:tcPr>
            <w:tcW w:w="1701" w:type="dxa"/>
            <w:tcBorders>
              <w:top w:val="single" w:sz="4" w:space="0" w:color="000000"/>
              <w:left w:val="single" w:sz="4" w:space="0" w:color="000000"/>
              <w:bottom w:val="single" w:sz="4" w:space="0" w:color="000000"/>
              <w:right w:val="single" w:sz="4" w:space="0" w:color="000000"/>
            </w:tcBorders>
          </w:tcPr>
          <w:p w14:paraId="5BCC98C7" w14:textId="77777777" w:rsidR="007757DE" w:rsidRDefault="007757DE" w:rsidP="007757DE">
            <w:r>
              <w:rPr>
                <w:sz w:val="18"/>
                <w:szCs w:val="18"/>
              </w:rPr>
              <w:t>[-]</w:t>
            </w:r>
          </w:p>
          <w:p w14:paraId="530DEB06" w14:textId="77777777" w:rsidR="007757DE" w:rsidRDefault="007757DE" w:rsidP="007757DE">
            <w: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7FE3220" w14:textId="77777777" w:rsidR="00BF50D9" w:rsidRDefault="00BF50D9" w:rsidP="009237AB">
            <w:pPr>
              <w:jc w:val="center"/>
            </w:pPr>
            <w:r>
              <w:rPr>
                <w:sz w:val="18"/>
                <w:szCs w:val="18"/>
              </w:rPr>
              <w:t>-</w:t>
            </w:r>
          </w:p>
        </w:tc>
      </w:tr>
      <w:tr w:rsidR="00BF50D9" w14:paraId="23B3D55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F2012EC" w14:textId="77777777" w:rsidR="00BF50D9" w:rsidRDefault="00BF50D9" w:rsidP="009237AB">
            <w:r>
              <w:rPr>
                <w:sz w:val="18"/>
                <w:szCs w:val="18"/>
              </w:rPr>
              <w:t>[SMC]</w:t>
            </w:r>
          </w:p>
          <w:p w14:paraId="2C82A268" w14:textId="77777777" w:rsidR="00BF50D9" w:rsidRDefault="00BF50D9" w:rsidP="009237AB">
            <w:r>
              <w:t>ProcessBoM</w:t>
            </w:r>
          </w:p>
        </w:tc>
        <w:tc>
          <w:tcPr>
            <w:tcW w:w="4696" w:type="dxa"/>
            <w:tcBorders>
              <w:top w:val="single" w:sz="4" w:space="0" w:color="000000"/>
              <w:left w:val="single" w:sz="4" w:space="0" w:color="000000"/>
              <w:bottom w:val="single" w:sz="4" w:space="0" w:color="000000"/>
              <w:right w:val="single" w:sz="4" w:space="0" w:color="000000"/>
            </w:tcBorders>
          </w:tcPr>
          <w:p w14:paraId="2A9D2BE0" w14:textId="77777777" w:rsidR="006A59D2" w:rsidRDefault="00BF50D9" w:rsidP="009237AB">
            <w:pPr>
              <w:rPr>
                <w:sz w:val="18"/>
                <w:szCs w:val="18"/>
              </w:rPr>
            </w:pPr>
            <w:r>
              <w:rPr>
                <w:sz w:val="18"/>
                <w:szCs w:val="18"/>
              </w:rPr>
              <w:t>[IRI] https://admin-shell.io/idta/ProcessParameters/ProcessBoM/1/0</w:t>
            </w:r>
          </w:p>
          <w:p w14:paraId="701C871E" w14:textId="77777777" w:rsidR="006A59D2" w:rsidRDefault="00BF50D9" w:rsidP="009237AB">
            <w:pPr>
              <w:rPr>
                <w:sz w:val="18"/>
                <w:szCs w:val="18"/>
              </w:rPr>
            </w:pPr>
            <w:r>
              <w:rPr>
                <w:sz w:val="18"/>
                <w:szCs w:val="18"/>
              </w:rPr>
              <w:t>이 공정에서 소모되는 자재를 모은 항목이다.</w:t>
            </w:r>
          </w:p>
        </w:tc>
        <w:tc>
          <w:tcPr>
            <w:tcW w:w="1701" w:type="dxa"/>
            <w:tcBorders>
              <w:top w:val="single" w:sz="4" w:space="0" w:color="000000"/>
              <w:left w:val="single" w:sz="4" w:space="0" w:color="000000"/>
              <w:bottom w:val="single" w:sz="4" w:space="0" w:color="000000"/>
              <w:right w:val="single" w:sz="4" w:space="0" w:color="000000"/>
            </w:tcBorders>
          </w:tcPr>
          <w:p w14:paraId="11788336" w14:textId="77777777" w:rsidR="007757DE" w:rsidRDefault="007757DE" w:rsidP="007757DE">
            <w:r>
              <w:rPr>
                <w:sz w:val="18"/>
                <w:szCs w:val="18"/>
              </w:rPr>
              <w:t>[-]</w:t>
            </w:r>
          </w:p>
          <w:p w14:paraId="574E6517" w14:textId="77777777" w:rsidR="007757DE" w:rsidRDefault="007757DE" w:rsidP="007757DE">
            <w: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588FF37" w14:textId="77777777" w:rsidR="00BF50D9" w:rsidRDefault="00BF50D9" w:rsidP="009237AB">
            <w:pPr>
              <w:jc w:val="center"/>
            </w:pPr>
            <w:r>
              <w:rPr>
                <w:sz w:val="18"/>
                <w:szCs w:val="18"/>
              </w:rPr>
              <w:t>-</w:t>
            </w:r>
          </w:p>
        </w:tc>
      </w:tr>
    </w:tbl>
    <w:p w14:paraId="450C6E41" w14:textId="0D5B61F2" w:rsidR="003A66C8" w:rsidRPr="003A66C8" w:rsidRDefault="0016502C" w:rsidP="00321517">
      <w:pPr>
        <w:pStyle w:val="af0"/>
        <w:keepNext/>
      </w:pPr>
      <w:bookmarkStart w:id="125" w:name="_Toc241546773"/>
      <w:r>
        <w:t xml:space="preserve">표 </w:t>
      </w:r>
      <w:fldSimple w:instr=" SEQ 표 \* ARABIC ">
        <w:r w:rsidR="000E796D">
          <w:rPr>
            <w:noProof/>
          </w:rPr>
          <w:t>55</w:t>
        </w:r>
      </w:fldSimple>
      <w:r>
        <w:t xml:space="preserve"> Submodel Element Collection 'ProductParameters'</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73072F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8EE92ED"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387435F" w14:textId="77777777" w:rsidR="00BF50D9" w:rsidRPr="00177C7A" w:rsidRDefault="00BF50D9" w:rsidP="009237AB">
            <w:pPr>
              <w:rPr>
                <w:sz w:val="18"/>
                <w:szCs w:val="18"/>
              </w:rPr>
            </w:pPr>
            <w:r w:rsidRPr="00177C7A">
              <w:rPr>
                <w:sz w:val="18"/>
                <w:szCs w:val="18"/>
              </w:rPr>
              <w:t>ProductParameters</w:t>
            </w:r>
          </w:p>
        </w:tc>
      </w:tr>
      <w:tr w:rsidR="00BF50D9" w14:paraId="10172D9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B77DA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25CE057" w14:textId="77777777" w:rsidR="00BF50D9" w:rsidRPr="00177C7A" w:rsidRDefault="00BF50D9" w:rsidP="009237AB">
            <w:pPr>
              <w:rPr>
                <w:sz w:val="18"/>
                <w:szCs w:val="18"/>
              </w:rPr>
            </w:pPr>
            <w:r w:rsidRPr="00177C7A">
              <w:rPr>
                <w:sz w:val="18"/>
                <w:szCs w:val="18"/>
              </w:rPr>
              <w:t>SubmodelElementCollection</w:t>
            </w:r>
          </w:p>
        </w:tc>
      </w:tr>
      <w:tr w:rsidR="00BF50D9" w14:paraId="7F3D219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43BE3D9"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8A0E34E" w14:textId="77777777" w:rsidR="00BF50D9" w:rsidRPr="00177C7A" w:rsidRDefault="00BF50D9" w:rsidP="009237AB">
            <w:pPr>
              <w:rPr>
                <w:sz w:val="18"/>
                <w:szCs w:val="18"/>
              </w:rPr>
            </w:pPr>
            <w:r w:rsidRPr="00177C7A">
              <w:rPr>
                <w:sz w:val="18"/>
                <w:szCs w:val="18"/>
              </w:rPr>
              <w:t>[IRI] https://admin-shell.io/idta/ProcessParameters/ProductParameters/1/0</w:t>
            </w:r>
          </w:p>
        </w:tc>
      </w:tr>
      <w:tr w:rsidR="00BF50D9" w14:paraId="2376F12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3F9505"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D44CCF1" w14:textId="77777777" w:rsidR="00BF50D9" w:rsidRPr="00177C7A" w:rsidRDefault="00BF50D9" w:rsidP="009237AB">
            <w:pPr>
              <w:rPr>
                <w:sz w:val="18"/>
                <w:szCs w:val="18"/>
              </w:rPr>
            </w:pPr>
            <w:r w:rsidRPr="00177C7A">
              <w:rPr>
                <w:sz w:val="18"/>
                <w:szCs w:val="18"/>
              </w:rPr>
              <w:t>SMC "Process__00__"</w:t>
            </w:r>
          </w:p>
        </w:tc>
      </w:tr>
      <w:tr w:rsidR="00BF50D9" w14:paraId="56D78FE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50E101B"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78C925C" w14:textId="77777777" w:rsidR="00BF50D9" w:rsidRDefault="00BF50D9" w:rsidP="009237AB">
            <w:pPr>
              <w:rPr>
                <w:sz w:val="18"/>
                <w:szCs w:val="18"/>
              </w:rPr>
            </w:pPr>
            <w:r w:rsidRPr="00177C7A">
              <w:rPr>
                <w:sz w:val="18"/>
                <w:szCs w:val="18"/>
              </w:rPr>
              <w:t>처리 대상 부품의 특성을 모은 항목이다.</w:t>
            </w:r>
          </w:p>
        </w:tc>
      </w:tr>
      <w:tr w:rsidR="00BF50D9" w14:paraId="10381CC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6B7E7B6"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40E85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1E266C"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B4EEC0" w14:textId="77777777" w:rsidR="00BF50D9" w:rsidRDefault="00BF50D9" w:rsidP="00656A99">
            <w:pPr>
              <w:jc w:val="left"/>
            </w:pPr>
            <w:r>
              <w:rPr>
                <w:b/>
                <w:bCs/>
                <w:color w:val="FFFFFF"/>
              </w:rPr>
              <w:t>card.</w:t>
            </w:r>
          </w:p>
        </w:tc>
      </w:tr>
      <w:tr w:rsidR="00BF50D9" w14:paraId="3B1DECD1"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B5071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DEB0EF"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436B305"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7E7367" w14:textId="77777777" w:rsidR="00BF50D9" w:rsidRDefault="00BF50D9" w:rsidP="00656A99">
            <w:pPr>
              <w:jc w:val="left"/>
            </w:pPr>
          </w:p>
        </w:tc>
      </w:tr>
      <w:tr w:rsidR="00BF50D9" w14:paraId="3AAF87F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612E2D3" w14:textId="77777777" w:rsidR="00BF50D9" w:rsidRDefault="00BF50D9" w:rsidP="009237AB">
            <w:r>
              <w:rPr>
                <w:sz w:val="18"/>
                <w:szCs w:val="18"/>
              </w:rPr>
              <w:t>[Prop]</w:t>
            </w:r>
          </w:p>
          <w:p w14:paraId="1D94646A" w14:textId="77777777" w:rsidR="00BF50D9" w:rsidRDefault="00BF50D9" w:rsidP="009237AB">
            <w:r>
              <w:t>MaterialType</w:t>
            </w:r>
          </w:p>
        </w:tc>
        <w:tc>
          <w:tcPr>
            <w:tcW w:w="4696" w:type="dxa"/>
            <w:tcBorders>
              <w:top w:val="single" w:sz="4" w:space="0" w:color="000000"/>
              <w:left w:val="single" w:sz="4" w:space="0" w:color="000000"/>
              <w:bottom w:val="single" w:sz="4" w:space="0" w:color="000000"/>
              <w:right w:val="single" w:sz="4" w:space="0" w:color="000000"/>
            </w:tcBorders>
          </w:tcPr>
          <w:p w14:paraId="60DCECFB" w14:textId="77777777" w:rsidR="006A59D2" w:rsidRDefault="00BF50D9" w:rsidP="009237AB">
            <w:pPr>
              <w:rPr>
                <w:sz w:val="18"/>
                <w:szCs w:val="18"/>
              </w:rPr>
            </w:pPr>
            <w:r>
              <w:rPr>
                <w:sz w:val="18"/>
                <w:szCs w:val="18"/>
              </w:rPr>
              <w:t>[IRI] https://www.smart-factory.kr/ids/cd/MaterialType/1/0</w:t>
            </w:r>
          </w:p>
          <w:p w14:paraId="360BDB5C" w14:textId="77777777" w:rsidR="006A59D2" w:rsidRDefault="00BF50D9" w:rsidP="009237AB">
            <w:pPr>
              <w:rPr>
                <w:sz w:val="18"/>
                <w:szCs w:val="18"/>
              </w:rPr>
            </w:pPr>
            <w:r>
              <w:rPr>
                <w:sz w:val="18"/>
                <w:szCs w:val="18"/>
              </w:rPr>
              <w:t>처리할 부품의 재질이다. 예시로 중탄소 합금강을 사용한다.</w:t>
            </w:r>
          </w:p>
        </w:tc>
        <w:tc>
          <w:tcPr>
            <w:tcW w:w="1701" w:type="dxa"/>
            <w:tcBorders>
              <w:top w:val="single" w:sz="4" w:space="0" w:color="000000"/>
              <w:left w:val="single" w:sz="4" w:space="0" w:color="000000"/>
              <w:bottom w:val="single" w:sz="4" w:space="0" w:color="000000"/>
              <w:right w:val="single" w:sz="4" w:space="0" w:color="000000"/>
            </w:tcBorders>
          </w:tcPr>
          <w:p w14:paraId="7FEB35A1" w14:textId="77777777" w:rsidR="007757DE" w:rsidRDefault="007757DE" w:rsidP="007757DE">
            <w:r>
              <w:rPr>
                <w:sz w:val="18"/>
                <w:szCs w:val="18"/>
              </w:rPr>
              <w:t>[String]</w:t>
            </w:r>
          </w:p>
          <w:p w14:paraId="7D756030" w14:textId="77777777" w:rsidR="007757DE" w:rsidRDefault="007757DE" w:rsidP="007757DE">
            <w:r>
              <w:t>Medium-carbon alloy steel (SCM440)</w:t>
            </w:r>
          </w:p>
        </w:tc>
        <w:tc>
          <w:tcPr>
            <w:tcW w:w="516" w:type="dxa"/>
            <w:tcBorders>
              <w:top w:val="single" w:sz="4" w:space="0" w:color="000000"/>
              <w:left w:val="single" w:sz="4" w:space="0" w:color="000000"/>
              <w:bottom w:val="single" w:sz="4" w:space="0" w:color="000000"/>
              <w:right w:val="single" w:sz="4" w:space="0" w:color="000000"/>
            </w:tcBorders>
            <w:vAlign w:val="center"/>
          </w:tcPr>
          <w:p w14:paraId="1AF817A3" w14:textId="77777777" w:rsidR="00BF50D9" w:rsidRDefault="00BF50D9" w:rsidP="009237AB">
            <w:pPr>
              <w:jc w:val="center"/>
            </w:pPr>
            <w:r>
              <w:rPr>
                <w:sz w:val="18"/>
                <w:szCs w:val="18"/>
              </w:rPr>
              <w:t>-</w:t>
            </w:r>
          </w:p>
        </w:tc>
      </w:tr>
      <w:tr w:rsidR="00BF50D9" w14:paraId="797D903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B0071C3" w14:textId="77777777" w:rsidR="00BF50D9" w:rsidRDefault="00BF50D9" w:rsidP="009237AB">
            <w:r>
              <w:rPr>
                <w:sz w:val="18"/>
                <w:szCs w:val="18"/>
              </w:rPr>
              <w:t>[Prop]</w:t>
            </w:r>
          </w:p>
          <w:p w14:paraId="5B192DEA" w14:textId="77777777" w:rsidR="00BF50D9" w:rsidRDefault="00BF50D9" w:rsidP="009237AB">
            <w:r>
              <w:t>PartType</w:t>
            </w:r>
          </w:p>
        </w:tc>
        <w:tc>
          <w:tcPr>
            <w:tcW w:w="4696" w:type="dxa"/>
            <w:tcBorders>
              <w:top w:val="single" w:sz="4" w:space="0" w:color="000000"/>
              <w:left w:val="single" w:sz="4" w:space="0" w:color="000000"/>
              <w:bottom w:val="single" w:sz="4" w:space="0" w:color="000000"/>
              <w:right w:val="single" w:sz="4" w:space="0" w:color="000000"/>
            </w:tcBorders>
          </w:tcPr>
          <w:p w14:paraId="70034F62" w14:textId="77777777" w:rsidR="006A59D2" w:rsidRDefault="00BF50D9" w:rsidP="009237AB">
            <w:pPr>
              <w:rPr>
                <w:sz w:val="18"/>
                <w:szCs w:val="18"/>
              </w:rPr>
            </w:pPr>
            <w:r>
              <w:rPr>
                <w:sz w:val="18"/>
                <w:szCs w:val="18"/>
              </w:rPr>
              <w:t>[IRI] https://www.smart-factory.kr/ids/cd/PartType/1/0</w:t>
            </w:r>
          </w:p>
          <w:p w14:paraId="63BEBA6A" w14:textId="77777777" w:rsidR="006A59D2" w:rsidRDefault="00BF50D9" w:rsidP="009237AB">
            <w:pPr>
              <w:rPr>
                <w:sz w:val="18"/>
                <w:szCs w:val="18"/>
              </w:rPr>
            </w:pPr>
            <w:r>
              <w:rPr>
                <w:sz w:val="18"/>
                <w:szCs w:val="18"/>
              </w:rPr>
              <w:t>처리할 부품의 종류이다(예: 구동축).</w:t>
            </w:r>
          </w:p>
        </w:tc>
        <w:tc>
          <w:tcPr>
            <w:tcW w:w="1701" w:type="dxa"/>
            <w:tcBorders>
              <w:top w:val="single" w:sz="4" w:space="0" w:color="000000"/>
              <w:left w:val="single" w:sz="4" w:space="0" w:color="000000"/>
              <w:bottom w:val="single" w:sz="4" w:space="0" w:color="000000"/>
              <w:right w:val="single" w:sz="4" w:space="0" w:color="000000"/>
            </w:tcBorders>
          </w:tcPr>
          <w:p w14:paraId="27025611" w14:textId="77777777" w:rsidR="007757DE" w:rsidRDefault="007757DE" w:rsidP="007757DE">
            <w:r>
              <w:rPr>
                <w:sz w:val="18"/>
                <w:szCs w:val="18"/>
              </w:rPr>
              <w:t>[String]</w:t>
            </w:r>
          </w:p>
          <w:p w14:paraId="1FAC90B0" w14:textId="77777777" w:rsidR="007757DE" w:rsidRDefault="007757DE" w:rsidP="007757DE">
            <w:r>
              <w:t>Drive shaft</w:t>
            </w:r>
          </w:p>
        </w:tc>
        <w:tc>
          <w:tcPr>
            <w:tcW w:w="516" w:type="dxa"/>
            <w:tcBorders>
              <w:top w:val="single" w:sz="4" w:space="0" w:color="000000"/>
              <w:left w:val="single" w:sz="4" w:space="0" w:color="000000"/>
              <w:bottom w:val="single" w:sz="4" w:space="0" w:color="000000"/>
              <w:right w:val="single" w:sz="4" w:space="0" w:color="000000"/>
            </w:tcBorders>
            <w:vAlign w:val="center"/>
          </w:tcPr>
          <w:p w14:paraId="3A37607E" w14:textId="77777777" w:rsidR="00BF50D9" w:rsidRDefault="00BF50D9" w:rsidP="009237AB">
            <w:pPr>
              <w:jc w:val="center"/>
            </w:pPr>
            <w:r>
              <w:rPr>
                <w:sz w:val="18"/>
                <w:szCs w:val="18"/>
              </w:rPr>
              <w:t>-</w:t>
            </w:r>
          </w:p>
        </w:tc>
      </w:tr>
      <w:tr w:rsidR="00BF50D9" w14:paraId="3431A0D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112BB5D" w14:textId="77777777" w:rsidR="00BF50D9" w:rsidRDefault="00BF50D9" w:rsidP="009237AB">
            <w:r>
              <w:rPr>
                <w:sz w:val="18"/>
                <w:szCs w:val="18"/>
              </w:rPr>
              <w:t>[Prop]</w:t>
            </w:r>
          </w:p>
          <w:p w14:paraId="26AAC4EA" w14:textId="77777777" w:rsidR="00BF50D9" w:rsidRDefault="00BF50D9" w:rsidP="009237AB">
            <w:r>
              <w:t>PartOuterDiameter</w:t>
            </w:r>
          </w:p>
        </w:tc>
        <w:tc>
          <w:tcPr>
            <w:tcW w:w="4696" w:type="dxa"/>
            <w:tcBorders>
              <w:top w:val="single" w:sz="4" w:space="0" w:color="000000"/>
              <w:left w:val="single" w:sz="4" w:space="0" w:color="000000"/>
              <w:bottom w:val="single" w:sz="4" w:space="0" w:color="000000"/>
              <w:right w:val="single" w:sz="4" w:space="0" w:color="000000"/>
            </w:tcBorders>
          </w:tcPr>
          <w:p w14:paraId="00510E97" w14:textId="77777777" w:rsidR="006A59D2" w:rsidRDefault="00BF50D9" w:rsidP="009237AB">
            <w:pPr>
              <w:rPr>
                <w:sz w:val="18"/>
                <w:szCs w:val="18"/>
              </w:rPr>
            </w:pPr>
            <w:r>
              <w:rPr>
                <w:sz w:val="18"/>
                <w:szCs w:val="18"/>
              </w:rPr>
              <w:t>[IRI] https://www.smart-factory.kr/ids/cd/PartOuterDiameter/1/0</w:t>
            </w:r>
          </w:p>
          <w:p w14:paraId="408337FB" w14:textId="77777777" w:rsidR="006A59D2" w:rsidRDefault="00BF50D9" w:rsidP="009237AB">
            <w:pPr>
              <w:rPr>
                <w:sz w:val="18"/>
                <w:szCs w:val="18"/>
              </w:rPr>
            </w:pPr>
            <w:r>
              <w:rPr>
                <w:sz w:val="18"/>
                <w:szCs w:val="18"/>
              </w:rPr>
              <w:t>처리할 부품의 바깥지름이다.</w:t>
            </w:r>
          </w:p>
        </w:tc>
        <w:tc>
          <w:tcPr>
            <w:tcW w:w="1701" w:type="dxa"/>
            <w:tcBorders>
              <w:top w:val="single" w:sz="4" w:space="0" w:color="000000"/>
              <w:left w:val="single" w:sz="4" w:space="0" w:color="000000"/>
              <w:bottom w:val="single" w:sz="4" w:space="0" w:color="000000"/>
              <w:right w:val="single" w:sz="4" w:space="0" w:color="000000"/>
            </w:tcBorders>
          </w:tcPr>
          <w:p w14:paraId="0507703A" w14:textId="77777777" w:rsidR="007757DE" w:rsidRDefault="007757DE" w:rsidP="007757DE">
            <w:r>
              <w:rPr>
                <w:sz w:val="18"/>
                <w:szCs w:val="18"/>
              </w:rPr>
              <w:t>[Integer]</w:t>
            </w:r>
          </w:p>
          <w:p w14:paraId="096924F6" w14:textId="77777777" w:rsidR="007757DE" w:rsidRDefault="007757DE" w:rsidP="007757DE">
            <w:r>
              <w:t>60</w:t>
            </w:r>
          </w:p>
        </w:tc>
        <w:tc>
          <w:tcPr>
            <w:tcW w:w="516" w:type="dxa"/>
            <w:tcBorders>
              <w:top w:val="single" w:sz="4" w:space="0" w:color="000000"/>
              <w:left w:val="single" w:sz="4" w:space="0" w:color="000000"/>
              <w:bottom w:val="single" w:sz="4" w:space="0" w:color="000000"/>
              <w:right w:val="single" w:sz="4" w:space="0" w:color="000000"/>
            </w:tcBorders>
            <w:vAlign w:val="center"/>
          </w:tcPr>
          <w:p w14:paraId="21BB9436" w14:textId="77777777" w:rsidR="00BF50D9" w:rsidRDefault="00BF50D9" w:rsidP="009237AB">
            <w:pPr>
              <w:jc w:val="center"/>
            </w:pPr>
            <w:r>
              <w:rPr>
                <w:sz w:val="18"/>
                <w:szCs w:val="18"/>
              </w:rPr>
              <w:t>-</w:t>
            </w:r>
          </w:p>
        </w:tc>
      </w:tr>
      <w:tr w:rsidR="00BF50D9" w14:paraId="1341909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EF49EBD" w14:textId="77777777" w:rsidR="00BF50D9" w:rsidRDefault="00BF50D9" w:rsidP="009237AB">
            <w:r>
              <w:rPr>
                <w:sz w:val="18"/>
                <w:szCs w:val="18"/>
              </w:rPr>
              <w:t>[Prop]</w:t>
            </w:r>
          </w:p>
          <w:p w14:paraId="397AA6CE" w14:textId="77777777" w:rsidR="00BF50D9" w:rsidRDefault="00BF50D9" w:rsidP="009237AB">
            <w:r>
              <w:t>PartHardeningLength</w:t>
            </w:r>
          </w:p>
        </w:tc>
        <w:tc>
          <w:tcPr>
            <w:tcW w:w="4696" w:type="dxa"/>
            <w:tcBorders>
              <w:top w:val="single" w:sz="4" w:space="0" w:color="000000"/>
              <w:left w:val="single" w:sz="4" w:space="0" w:color="000000"/>
              <w:bottom w:val="single" w:sz="4" w:space="0" w:color="000000"/>
              <w:right w:val="single" w:sz="4" w:space="0" w:color="000000"/>
            </w:tcBorders>
          </w:tcPr>
          <w:p w14:paraId="315E0747" w14:textId="77777777" w:rsidR="006A59D2" w:rsidRDefault="00BF50D9" w:rsidP="009237AB">
            <w:pPr>
              <w:rPr>
                <w:sz w:val="18"/>
                <w:szCs w:val="18"/>
              </w:rPr>
            </w:pPr>
            <w:r>
              <w:rPr>
                <w:sz w:val="18"/>
                <w:szCs w:val="18"/>
              </w:rPr>
              <w:t>[IRI] https://www.smart-factory.kr/ids/cd/PartHardeningLength/1/0</w:t>
            </w:r>
          </w:p>
          <w:p w14:paraId="51DBD2D5" w14:textId="77777777" w:rsidR="006A59D2" w:rsidRDefault="00BF50D9" w:rsidP="009237AB">
            <w:pPr>
              <w:rPr>
                <w:sz w:val="18"/>
                <w:szCs w:val="18"/>
              </w:rPr>
            </w:pPr>
            <w:r>
              <w:rPr>
                <w:sz w:val="18"/>
                <w:szCs w:val="18"/>
              </w:rPr>
              <w:t>부품에서 경화 처리할 구간의 길이이다.</w:t>
            </w:r>
          </w:p>
        </w:tc>
        <w:tc>
          <w:tcPr>
            <w:tcW w:w="1701" w:type="dxa"/>
            <w:tcBorders>
              <w:top w:val="single" w:sz="4" w:space="0" w:color="000000"/>
              <w:left w:val="single" w:sz="4" w:space="0" w:color="000000"/>
              <w:bottom w:val="single" w:sz="4" w:space="0" w:color="000000"/>
              <w:right w:val="single" w:sz="4" w:space="0" w:color="000000"/>
            </w:tcBorders>
          </w:tcPr>
          <w:p w14:paraId="793406AC" w14:textId="77777777" w:rsidR="007757DE" w:rsidRDefault="007757DE" w:rsidP="007757DE">
            <w:r>
              <w:rPr>
                <w:sz w:val="18"/>
                <w:szCs w:val="18"/>
              </w:rPr>
              <w:t>[Integer]</w:t>
            </w:r>
          </w:p>
          <w:p w14:paraId="5BF0F7C2" w14:textId="77777777" w:rsidR="007757DE" w:rsidRDefault="007757DE" w:rsidP="007757DE">
            <w:r>
              <w:t>400</w:t>
            </w:r>
          </w:p>
        </w:tc>
        <w:tc>
          <w:tcPr>
            <w:tcW w:w="516" w:type="dxa"/>
            <w:tcBorders>
              <w:top w:val="single" w:sz="4" w:space="0" w:color="000000"/>
              <w:left w:val="single" w:sz="4" w:space="0" w:color="000000"/>
              <w:bottom w:val="single" w:sz="4" w:space="0" w:color="000000"/>
              <w:right w:val="single" w:sz="4" w:space="0" w:color="000000"/>
            </w:tcBorders>
            <w:vAlign w:val="center"/>
          </w:tcPr>
          <w:p w14:paraId="465DB04F" w14:textId="77777777" w:rsidR="00BF50D9" w:rsidRDefault="00BF50D9" w:rsidP="009237AB">
            <w:pPr>
              <w:jc w:val="center"/>
            </w:pPr>
            <w:r>
              <w:rPr>
                <w:sz w:val="18"/>
                <w:szCs w:val="18"/>
              </w:rPr>
              <w:t>-</w:t>
            </w:r>
          </w:p>
        </w:tc>
      </w:tr>
      <w:tr w:rsidR="00BF50D9" w14:paraId="7C79833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5545B5A" w14:textId="77777777" w:rsidR="00BF50D9" w:rsidRDefault="00BF50D9" w:rsidP="009237AB">
            <w:r>
              <w:rPr>
                <w:sz w:val="18"/>
                <w:szCs w:val="18"/>
              </w:rPr>
              <w:t>[Prop]</w:t>
            </w:r>
          </w:p>
          <w:p w14:paraId="20416084" w14:textId="77777777" w:rsidR="00BF50D9" w:rsidRDefault="00BF50D9" w:rsidP="009237AB">
            <w:r>
              <w:t>InitialSurfaceHardness</w:t>
            </w:r>
          </w:p>
        </w:tc>
        <w:tc>
          <w:tcPr>
            <w:tcW w:w="4696" w:type="dxa"/>
            <w:tcBorders>
              <w:top w:val="single" w:sz="4" w:space="0" w:color="000000"/>
              <w:left w:val="single" w:sz="4" w:space="0" w:color="000000"/>
              <w:bottom w:val="single" w:sz="4" w:space="0" w:color="000000"/>
              <w:right w:val="single" w:sz="4" w:space="0" w:color="000000"/>
            </w:tcBorders>
          </w:tcPr>
          <w:p w14:paraId="0720731C" w14:textId="77777777" w:rsidR="006A59D2" w:rsidRDefault="00BF50D9" w:rsidP="009237AB">
            <w:pPr>
              <w:rPr>
                <w:sz w:val="18"/>
                <w:szCs w:val="18"/>
              </w:rPr>
            </w:pPr>
            <w:r>
              <w:rPr>
                <w:sz w:val="18"/>
                <w:szCs w:val="18"/>
              </w:rPr>
              <w:t>[IRI] https://www.smart-factory.kr/ids/cd/InitialSurfaceHardness/1/0</w:t>
            </w:r>
          </w:p>
          <w:p w14:paraId="4DB941B1" w14:textId="77777777" w:rsidR="006A59D2" w:rsidRDefault="00BF50D9" w:rsidP="009237AB">
            <w:pPr>
              <w:rPr>
                <w:sz w:val="18"/>
                <w:szCs w:val="18"/>
              </w:rPr>
            </w:pPr>
            <w:r>
              <w:rPr>
                <w:sz w:val="18"/>
                <w:szCs w:val="18"/>
              </w:rPr>
              <w:t>처리 전 부품 표면의 경도이다.</w:t>
            </w:r>
          </w:p>
        </w:tc>
        <w:tc>
          <w:tcPr>
            <w:tcW w:w="1701" w:type="dxa"/>
            <w:tcBorders>
              <w:top w:val="single" w:sz="4" w:space="0" w:color="000000"/>
              <w:left w:val="single" w:sz="4" w:space="0" w:color="000000"/>
              <w:bottom w:val="single" w:sz="4" w:space="0" w:color="000000"/>
              <w:right w:val="single" w:sz="4" w:space="0" w:color="000000"/>
            </w:tcBorders>
          </w:tcPr>
          <w:p w14:paraId="5719F4D3" w14:textId="77777777" w:rsidR="007757DE" w:rsidRDefault="007757DE" w:rsidP="007757DE">
            <w:r>
              <w:rPr>
                <w:sz w:val="18"/>
                <w:szCs w:val="18"/>
              </w:rPr>
              <w:t>[Integer]</w:t>
            </w:r>
          </w:p>
          <w:p w14:paraId="19D2251C" w14:textId="77777777" w:rsidR="007757DE" w:rsidRDefault="007757DE" w:rsidP="007757DE">
            <w:r>
              <w:t>22</w:t>
            </w:r>
          </w:p>
        </w:tc>
        <w:tc>
          <w:tcPr>
            <w:tcW w:w="516" w:type="dxa"/>
            <w:tcBorders>
              <w:top w:val="single" w:sz="4" w:space="0" w:color="000000"/>
              <w:left w:val="single" w:sz="4" w:space="0" w:color="000000"/>
              <w:bottom w:val="single" w:sz="4" w:space="0" w:color="000000"/>
              <w:right w:val="single" w:sz="4" w:space="0" w:color="000000"/>
            </w:tcBorders>
            <w:vAlign w:val="center"/>
          </w:tcPr>
          <w:p w14:paraId="2DE67093" w14:textId="77777777" w:rsidR="00BF50D9" w:rsidRDefault="00BF50D9" w:rsidP="009237AB">
            <w:pPr>
              <w:jc w:val="center"/>
            </w:pPr>
            <w:r>
              <w:rPr>
                <w:sz w:val="18"/>
                <w:szCs w:val="18"/>
              </w:rPr>
              <w:t>-</w:t>
            </w:r>
          </w:p>
        </w:tc>
      </w:tr>
      <w:tr w:rsidR="00BF50D9" w14:paraId="3E03375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CAC4161" w14:textId="77777777" w:rsidR="00BF50D9" w:rsidRDefault="00BF50D9" w:rsidP="009237AB">
            <w:r>
              <w:rPr>
                <w:sz w:val="18"/>
                <w:szCs w:val="18"/>
              </w:rPr>
              <w:t>[Prop]</w:t>
            </w:r>
          </w:p>
          <w:p w14:paraId="57550313" w14:textId="77777777" w:rsidR="00BF50D9" w:rsidRDefault="00BF50D9" w:rsidP="009237AB">
            <w:r>
              <w:t>TargetCaseDepth</w:t>
            </w:r>
          </w:p>
        </w:tc>
        <w:tc>
          <w:tcPr>
            <w:tcW w:w="4696" w:type="dxa"/>
            <w:tcBorders>
              <w:top w:val="single" w:sz="4" w:space="0" w:color="000000"/>
              <w:left w:val="single" w:sz="4" w:space="0" w:color="000000"/>
              <w:bottom w:val="single" w:sz="4" w:space="0" w:color="000000"/>
              <w:right w:val="single" w:sz="4" w:space="0" w:color="000000"/>
            </w:tcBorders>
          </w:tcPr>
          <w:p w14:paraId="7363CBC3" w14:textId="77777777" w:rsidR="006A59D2" w:rsidRDefault="00BF50D9" w:rsidP="009237AB">
            <w:pPr>
              <w:rPr>
                <w:sz w:val="18"/>
                <w:szCs w:val="18"/>
              </w:rPr>
            </w:pPr>
            <w:r>
              <w:rPr>
                <w:sz w:val="18"/>
                <w:szCs w:val="18"/>
              </w:rPr>
              <w:t>[IRI] https://www.smart-factory.kr/ids/cd/TargetCaseDepth/1/0</w:t>
            </w:r>
          </w:p>
          <w:p w14:paraId="774E642C" w14:textId="77777777" w:rsidR="006A59D2" w:rsidRDefault="00BF50D9" w:rsidP="009237AB">
            <w:pPr>
              <w:rPr>
                <w:sz w:val="18"/>
                <w:szCs w:val="18"/>
              </w:rPr>
            </w:pPr>
            <w:r>
              <w:rPr>
                <w:sz w:val="18"/>
                <w:szCs w:val="18"/>
              </w:rPr>
              <w:t>목표로 하는 경화층(표면이 단단해지는 층)의 깊이이다.</w:t>
            </w:r>
          </w:p>
        </w:tc>
        <w:tc>
          <w:tcPr>
            <w:tcW w:w="1701" w:type="dxa"/>
            <w:tcBorders>
              <w:top w:val="single" w:sz="4" w:space="0" w:color="000000"/>
              <w:left w:val="single" w:sz="4" w:space="0" w:color="000000"/>
              <w:bottom w:val="single" w:sz="4" w:space="0" w:color="000000"/>
              <w:right w:val="single" w:sz="4" w:space="0" w:color="000000"/>
            </w:tcBorders>
          </w:tcPr>
          <w:p w14:paraId="1565F1A9" w14:textId="77777777" w:rsidR="007757DE" w:rsidRDefault="007757DE" w:rsidP="007757DE">
            <w:r>
              <w:rPr>
                <w:sz w:val="18"/>
                <w:szCs w:val="18"/>
              </w:rPr>
              <w:t>[Double]</w:t>
            </w:r>
          </w:p>
          <w:p w14:paraId="02F495AC" w14:textId="77777777" w:rsidR="007757DE" w:rsidRDefault="007757DE" w:rsidP="007757DE">
            <w: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7C1EA094" w14:textId="77777777" w:rsidR="00BF50D9" w:rsidRDefault="00BF50D9" w:rsidP="009237AB">
            <w:pPr>
              <w:jc w:val="center"/>
            </w:pPr>
            <w:r>
              <w:rPr>
                <w:sz w:val="18"/>
                <w:szCs w:val="18"/>
              </w:rPr>
              <w:t>-</w:t>
            </w:r>
          </w:p>
        </w:tc>
      </w:tr>
      <w:tr w:rsidR="00BF50D9" w14:paraId="61CB032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C6EF2D4" w14:textId="77777777" w:rsidR="00BF50D9" w:rsidRDefault="00BF50D9" w:rsidP="009237AB">
            <w:r>
              <w:rPr>
                <w:sz w:val="18"/>
                <w:szCs w:val="18"/>
              </w:rPr>
              <w:lastRenderedPageBreak/>
              <w:t>[Prop]</w:t>
            </w:r>
          </w:p>
          <w:p w14:paraId="676669E8" w14:textId="77777777" w:rsidR="00BF50D9" w:rsidRDefault="00BF50D9" w:rsidP="009237AB">
            <w:r>
              <w:t>TargetSurfaceHardness</w:t>
            </w:r>
          </w:p>
        </w:tc>
        <w:tc>
          <w:tcPr>
            <w:tcW w:w="4696" w:type="dxa"/>
            <w:tcBorders>
              <w:top w:val="single" w:sz="4" w:space="0" w:color="000000"/>
              <w:left w:val="single" w:sz="4" w:space="0" w:color="000000"/>
              <w:bottom w:val="single" w:sz="4" w:space="0" w:color="000000"/>
              <w:right w:val="single" w:sz="4" w:space="0" w:color="000000"/>
            </w:tcBorders>
          </w:tcPr>
          <w:p w14:paraId="5EF9E0A4" w14:textId="77777777" w:rsidR="006A59D2" w:rsidRDefault="00BF50D9" w:rsidP="009237AB">
            <w:pPr>
              <w:rPr>
                <w:sz w:val="18"/>
                <w:szCs w:val="18"/>
              </w:rPr>
            </w:pPr>
            <w:r>
              <w:rPr>
                <w:sz w:val="18"/>
                <w:szCs w:val="18"/>
              </w:rPr>
              <w:t>[IRI] https://www.smart-factory.kr/ids/cd/TargetSurfaceHardness/1/0</w:t>
            </w:r>
          </w:p>
          <w:p w14:paraId="347C9C23" w14:textId="77777777" w:rsidR="006A59D2" w:rsidRDefault="00BF50D9" w:rsidP="009237AB">
            <w:pPr>
              <w:rPr>
                <w:sz w:val="18"/>
                <w:szCs w:val="18"/>
              </w:rPr>
            </w:pPr>
            <w:r>
              <w:rPr>
                <w:sz w:val="18"/>
                <w:szCs w:val="18"/>
              </w:rPr>
              <w:t>목표로 하는 부품 표면의 경도값이다.</w:t>
            </w:r>
          </w:p>
        </w:tc>
        <w:tc>
          <w:tcPr>
            <w:tcW w:w="1701" w:type="dxa"/>
            <w:tcBorders>
              <w:top w:val="single" w:sz="4" w:space="0" w:color="000000"/>
              <w:left w:val="single" w:sz="4" w:space="0" w:color="000000"/>
              <w:bottom w:val="single" w:sz="4" w:space="0" w:color="000000"/>
              <w:right w:val="single" w:sz="4" w:space="0" w:color="000000"/>
            </w:tcBorders>
          </w:tcPr>
          <w:p w14:paraId="2B7EB319" w14:textId="77777777" w:rsidR="007757DE" w:rsidRDefault="007757DE" w:rsidP="007757DE">
            <w:r>
              <w:rPr>
                <w:sz w:val="18"/>
                <w:szCs w:val="18"/>
              </w:rPr>
              <w:t>[Integer]</w:t>
            </w:r>
          </w:p>
          <w:p w14:paraId="36A98B64" w14:textId="77777777" w:rsidR="007757DE" w:rsidRDefault="007757DE" w:rsidP="007757DE">
            <w:r>
              <w:t>58</w:t>
            </w:r>
          </w:p>
        </w:tc>
        <w:tc>
          <w:tcPr>
            <w:tcW w:w="516" w:type="dxa"/>
            <w:tcBorders>
              <w:top w:val="single" w:sz="4" w:space="0" w:color="000000"/>
              <w:left w:val="single" w:sz="4" w:space="0" w:color="000000"/>
              <w:bottom w:val="single" w:sz="4" w:space="0" w:color="000000"/>
              <w:right w:val="single" w:sz="4" w:space="0" w:color="000000"/>
            </w:tcBorders>
            <w:vAlign w:val="center"/>
          </w:tcPr>
          <w:p w14:paraId="215555D8" w14:textId="77777777" w:rsidR="00BF50D9" w:rsidRDefault="00BF50D9" w:rsidP="009237AB">
            <w:pPr>
              <w:jc w:val="center"/>
            </w:pPr>
            <w:r>
              <w:rPr>
                <w:sz w:val="18"/>
                <w:szCs w:val="18"/>
              </w:rPr>
              <w:t>-</w:t>
            </w:r>
          </w:p>
        </w:tc>
      </w:tr>
    </w:tbl>
    <w:p w14:paraId="4443E3A7" w14:textId="77F5018E" w:rsidR="003A66C8" w:rsidRPr="003A66C8" w:rsidRDefault="0016502C" w:rsidP="00321517">
      <w:pPr>
        <w:pStyle w:val="af0"/>
        <w:keepNext/>
      </w:pPr>
      <w:bookmarkStart w:id="126" w:name="_Toc241546774"/>
      <w:r>
        <w:t xml:space="preserve">표 </w:t>
      </w:r>
      <w:fldSimple w:instr=" SEQ 표 \* ARABIC ">
        <w:r w:rsidR="000E796D">
          <w:rPr>
            <w:noProof/>
          </w:rPr>
          <w:t>56</w:t>
        </w:r>
      </w:fldSimple>
      <w:r>
        <w:t xml:space="preserve"> Submodel Element Collection 'ProcessParameters'</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DB9BBF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814F4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ACAB620" w14:textId="77777777" w:rsidR="00BF50D9" w:rsidRPr="00177C7A" w:rsidRDefault="00BF50D9" w:rsidP="009237AB">
            <w:pPr>
              <w:rPr>
                <w:sz w:val="18"/>
                <w:szCs w:val="18"/>
              </w:rPr>
            </w:pPr>
            <w:r w:rsidRPr="00177C7A">
              <w:rPr>
                <w:sz w:val="18"/>
                <w:szCs w:val="18"/>
              </w:rPr>
              <w:t>ProcessParameters</w:t>
            </w:r>
          </w:p>
        </w:tc>
      </w:tr>
      <w:tr w:rsidR="00BF50D9" w14:paraId="10C8B0A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96D0AD6"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745833F" w14:textId="77777777" w:rsidR="00BF50D9" w:rsidRPr="00177C7A" w:rsidRDefault="00BF50D9" w:rsidP="009237AB">
            <w:pPr>
              <w:rPr>
                <w:sz w:val="18"/>
                <w:szCs w:val="18"/>
              </w:rPr>
            </w:pPr>
            <w:r w:rsidRPr="00177C7A">
              <w:rPr>
                <w:sz w:val="18"/>
                <w:szCs w:val="18"/>
              </w:rPr>
              <w:t>SubmodelElementCollection</w:t>
            </w:r>
          </w:p>
        </w:tc>
      </w:tr>
      <w:tr w:rsidR="00BF50D9" w14:paraId="6E7FBF9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E2DA2F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7D12B88" w14:textId="77777777" w:rsidR="00BF50D9" w:rsidRPr="00177C7A" w:rsidRDefault="00BF50D9" w:rsidP="009237AB">
            <w:pPr>
              <w:rPr>
                <w:sz w:val="18"/>
                <w:szCs w:val="18"/>
              </w:rPr>
            </w:pPr>
            <w:r w:rsidRPr="00177C7A">
              <w:rPr>
                <w:sz w:val="18"/>
                <w:szCs w:val="18"/>
              </w:rPr>
              <w:t>[IRI] https://admin-shell.io/idta/ProcessParameters/ProcessParameters/1/0</w:t>
            </w:r>
          </w:p>
        </w:tc>
      </w:tr>
      <w:tr w:rsidR="00BF50D9" w14:paraId="2100EE6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5E52299"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26D2A6A" w14:textId="77777777" w:rsidR="00BF50D9" w:rsidRPr="00177C7A" w:rsidRDefault="00BF50D9" w:rsidP="009237AB">
            <w:pPr>
              <w:rPr>
                <w:sz w:val="18"/>
                <w:szCs w:val="18"/>
              </w:rPr>
            </w:pPr>
            <w:r w:rsidRPr="00177C7A">
              <w:rPr>
                <w:sz w:val="18"/>
                <w:szCs w:val="18"/>
              </w:rPr>
              <w:t>SMC "Process__00__"</w:t>
            </w:r>
          </w:p>
        </w:tc>
      </w:tr>
      <w:tr w:rsidR="00BF50D9" w14:paraId="52C4002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C6298D"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C34DB0B" w14:textId="77777777" w:rsidR="00BF50D9" w:rsidRDefault="00BF50D9" w:rsidP="009237AB">
            <w:pPr>
              <w:rPr>
                <w:sz w:val="18"/>
                <w:szCs w:val="18"/>
              </w:rPr>
            </w:pPr>
            <w:r w:rsidRPr="00177C7A">
              <w:rPr>
                <w:sz w:val="18"/>
                <w:szCs w:val="18"/>
              </w:rPr>
              <w:t>유도가열 출력·주파수·스캔속도·퀜칭 조건 등 공정 설정값을 모은 항목이다.</w:t>
            </w:r>
          </w:p>
        </w:tc>
      </w:tr>
      <w:tr w:rsidR="00BF50D9" w14:paraId="74EB9F7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4692C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791E53"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B8D4E0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6F7A116" w14:textId="77777777" w:rsidR="00BF50D9" w:rsidRDefault="00BF50D9" w:rsidP="00656A99">
            <w:pPr>
              <w:jc w:val="left"/>
            </w:pPr>
            <w:r>
              <w:rPr>
                <w:b/>
                <w:bCs/>
                <w:color w:val="FFFFFF"/>
              </w:rPr>
              <w:t>card.</w:t>
            </w:r>
          </w:p>
        </w:tc>
      </w:tr>
      <w:tr w:rsidR="00BF50D9" w14:paraId="322EAD9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E513CE0"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990A1B"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259881"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4587FE0" w14:textId="77777777" w:rsidR="00BF50D9" w:rsidRDefault="00BF50D9" w:rsidP="00656A99">
            <w:pPr>
              <w:jc w:val="left"/>
            </w:pPr>
          </w:p>
        </w:tc>
      </w:tr>
      <w:tr w:rsidR="00BF50D9" w14:paraId="08A718B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3C70F77" w14:textId="77777777" w:rsidR="00BF50D9" w:rsidRDefault="00BF50D9" w:rsidP="009237AB">
            <w:r>
              <w:rPr>
                <w:sz w:val="18"/>
                <w:szCs w:val="18"/>
              </w:rPr>
              <w:t>[Prop]</w:t>
            </w:r>
          </w:p>
          <w:p w14:paraId="46A9213F" w14:textId="77777777" w:rsidR="00BF50D9" w:rsidRDefault="00BF50D9" w:rsidP="009237AB">
            <w:r>
              <w:t>OperationRecipeId</w:t>
            </w:r>
          </w:p>
        </w:tc>
        <w:tc>
          <w:tcPr>
            <w:tcW w:w="4696" w:type="dxa"/>
            <w:tcBorders>
              <w:top w:val="single" w:sz="4" w:space="0" w:color="000000"/>
              <w:left w:val="single" w:sz="4" w:space="0" w:color="000000"/>
              <w:bottom w:val="single" w:sz="4" w:space="0" w:color="000000"/>
              <w:right w:val="single" w:sz="4" w:space="0" w:color="000000"/>
            </w:tcBorders>
          </w:tcPr>
          <w:p w14:paraId="616D3FA2" w14:textId="77777777" w:rsidR="006A59D2" w:rsidRDefault="00BF50D9" w:rsidP="009237AB">
            <w:pPr>
              <w:rPr>
                <w:sz w:val="18"/>
                <w:szCs w:val="18"/>
              </w:rPr>
            </w:pPr>
            <w:r>
              <w:rPr>
                <w:sz w:val="18"/>
                <w:szCs w:val="18"/>
              </w:rPr>
              <w:t>[IRI] https://www.smart-factory.kr/ids/cd/OperationRecipeId/1/0</w:t>
            </w:r>
          </w:p>
          <w:p w14:paraId="22A783B9" w14:textId="77777777" w:rsidR="006A59D2" w:rsidRDefault="00BF50D9" w:rsidP="009237AB">
            <w:pPr>
              <w:rPr>
                <w:sz w:val="18"/>
                <w:szCs w:val="18"/>
              </w:rPr>
            </w:pPr>
            <w:r>
              <w:rPr>
                <w:sz w:val="18"/>
                <w:szCs w:val="18"/>
              </w:rPr>
              <w:t>이 공정에서 사용하는 운전 레시피의 식별자이다.</w:t>
            </w:r>
          </w:p>
        </w:tc>
        <w:tc>
          <w:tcPr>
            <w:tcW w:w="1701" w:type="dxa"/>
            <w:tcBorders>
              <w:top w:val="single" w:sz="4" w:space="0" w:color="000000"/>
              <w:left w:val="single" w:sz="4" w:space="0" w:color="000000"/>
              <w:bottom w:val="single" w:sz="4" w:space="0" w:color="000000"/>
              <w:right w:val="single" w:sz="4" w:space="0" w:color="000000"/>
            </w:tcBorders>
          </w:tcPr>
          <w:p w14:paraId="0F751C56" w14:textId="77777777" w:rsidR="007757DE" w:rsidRDefault="007757DE" w:rsidP="007757DE">
            <w:r>
              <w:rPr>
                <w:sz w:val="18"/>
                <w:szCs w:val="18"/>
              </w:rPr>
              <w:t>[String]</w:t>
            </w:r>
          </w:p>
          <w:p w14:paraId="1ACCD7B3" w14:textId="77777777" w:rsidR="007757DE" w:rsidRDefault="007757DE" w:rsidP="007757DE">
            <w:r>
              <w:t>RECIPE-IH-001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F7BBA4E" w14:textId="77777777" w:rsidR="00BF50D9" w:rsidRDefault="00BF50D9" w:rsidP="009237AB">
            <w:pPr>
              <w:jc w:val="center"/>
            </w:pPr>
            <w:r>
              <w:rPr>
                <w:sz w:val="18"/>
                <w:szCs w:val="18"/>
              </w:rPr>
              <w:t>-</w:t>
            </w:r>
          </w:p>
        </w:tc>
      </w:tr>
      <w:tr w:rsidR="00BF50D9" w14:paraId="0BA210D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6C81F9" w14:textId="77777777" w:rsidR="00BF50D9" w:rsidRDefault="00BF50D9" w:rsidP="009237AB">
            <w:r>
              <w:rPr>
                <w:sz w:val="18"/>
                <w:szCs w:val="18"/>
              </w:rPr>
              <w:t>[Prop]</w:t>
            </w:r>
          </w:p>
          <w:p w14:paraId="16C2DE3D" w14:textId="77777777" w:rsidR="00BF50D9" w:rsidRDefault="00BF50D9" w:rsidP="009237AB">
            <w:r>
              <w:t>OperationMode</w:t>
            </w:r>
          </w:p>
        </w:tc>
        <w:tc>
          <w:tcPr>
            <w:tcW w:w="4696" w:type="dxa"/>
            <w:tcBorders>
              <w:top w:val="single" w:sz="4" w:space="0" w:color="000000"/>
              <w:left w:val="single" w:sz="4" w:space="0" w:color="000000"/>
              <w:bottom w:val="single" w:sz="4" w:space="0" w:color="000000"/>
              <w:right w:val="single" w:sz="4" w:space="0" w:color="000000"/>
            </w:tcBorders>
          </w:tcPr>
          <w:p w14:paraId="4CD48727" w14:textId="77777777" w:rsidR="006A59D2" w:rsidRDefault="00BF50D9" w:rsidP="009237AB">
            <w:pPr>
              <w:rPr>
                <w:sz w:val="18"/>
                <w:szCs w:val="18"/>
              </w:rPr>
            </w:pPr>
            <w:r>
              <w:rPr>
                <w:sz w:val="18"/>
                <w:szCs w:val="18"/>
              </w:rPr>
              <w:t>[IRI] https://www.smart-factory.kr/ids/cd/OperationMode/1/0</w:t>
            </w:r>
          </w:p>
          <w:p w14:paraId="29F810F8" w14:textId="77777777" w:rsidR="006A59D2" w:rsidRDefault="00BF50D9" w:rsidP="009237AB">
            <w:pPr>
              <w:rPr>
                <w:sz w:val="18"/>
                <w:szCs w:val="18"/>
              </w:rPr>
            </w:pPr>
            <w:r>
              <w:rPr>
                <w:sz w:val="18"/>
                <w:szCs w:val="18"/>
              </w:rPr>
              <w:t>레코드 시점에 기록된 장비의 운전 모드이다.</w:t>
            </w:r>
          </w:p>
        </w:tc>
        <w:tc>
          <w:tcPr>
            <w:tcW w:w="1701" w:type="dxa"/>
            <w:tcBorders>
              <w:top w:val="single" w:sz="4" w:space="0" w:color="000000"/>
              <w:left w:val="single" w:sz="4" w:space="0" w:color="000000"/>
              <w:bottom w:val="single" w:sz="4" w:space="0" w:color="000000"/>
              <w:right w:val="single" w:sz="4" w:space="0" w:color="000000"/>
            </w:tcBorders>
          </w:tcPr>
          <w:p w14:paraId="2CAFD189" w14:textId="77777777" w:rsidR="007757DE" w:rsidRDefault="007757DE" w:rsidP="007757DE">
            <w:r>
              <w:rPr>
                <w:sz w:val="18"/>
                <w:szCs w:val="18"/>
              </w:rPr>
              <w:t>[String]</w:t>
            </w:r>
          </w:p>
          <w:p w14:paraId="70064DA2" w14:textId="77777777" w:rsidR="007757DE" w:rsidRDefault="007757DE" w:rsidP="007757DE">
            <w:r>
              <w:t>Scanning hardening</w:t>
            </w:r>
          </w:p>
        </w:tc>
        <w:tc>
          <w:tcPr>
            <w:tcW w:w="516" w:type="dxa"/>
            <w:tcBorders>
              <w:top w:val="single" w:sz="4" w:space="0" w:color="000000"/>
              <w:left w:val="single" w:sz="4" w:space="0" w:color="000000"/>
              <w:bottom w:val="single" w:sz="4" w:space="0" w:color="000000"/>
              <w:right w:val="single" w:sz="4" w:space="0" w:color="000000"/>
            </w:tcBorders>
            <w:vAlign w:val="center"/>
          </w:tcPr>
          <w:p w14:paraId="3CDD2A07" w14:textId="77777777" w:rsidR="00BF50D9" w:rsidRDefault="00BF50D9" w:rsidP="009237AB">
            <w:pPr>
              <w:jc w:val="center"/>
            </w:pPr>
            <w:r>
              <w:rPr>
                <w:sz w:val="18"/>
                <w:szCs w:val="18"/>
              </w:rPr>
              <w:t>-</w:t>
            </w:r>
          </w:p>
        </w:tc>
      </w:tr>
      <w:tr w:rsidR="00BF50D9" w14:paraId="112FF51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6D71E1" w14:textId="77777777" w:rsidR="00BF50D9" w:rsidRDefault="00BF50D9" w:rsidP="009237AB">
            <w:r>
              <w:rPr>
                <w:sz w:val="18"/>
                <w:szCs w:val="18"/>
              </w:rPr>
              <w:t>[Prop]</w:t>
            </w:r>
          </w:p>
          <w:p w14:paraId="78B6BA26" w14:textId="77777777" w:rsidR="00BF50D9" w:rsidRDefault="00BF50D9" w:rsidP="009237AB">
            <w:r>
              <w:t>ProcessStepSequence</w:t>
            </w:r>
          </w:p>
        </w:tc>
        <w:tc>
          <w:tcPr>
            <w:tcW w:w="4696" w:type="dxa"/>
            <w:tcBorders>
              <w:top w:val="single" w:sz="4" w:space="0" w:color="000000"/>
              <w:left w:val="single" w:sz="4" w:space="0" w:color="000000"/>
              <w:bottom w:val="single" w:sz="4" w:space="0" w:color="000000"/>
              <w:right w:val="single" w:sz="4" w:space="0" w:color="000000"/>
            </w:tcBorders>
          </w:tcPr>
          <w:p w14:paraId="151035D9" w14:textId="77777777" w:rsidR="006A59D2" w:rsidRDefault="00BF50D9" w:rsidP="009237AB">
            <w:pPr>
              <w:rPr>
                <w:sz w:val="18"/>
                <w:szCs w:val="18"/>
              </w:rPr>
            </w:pPr>
            <w:r>
              <w:rPr>
                <w:sz w:val="18"/>
                <w:szCs w:val="18"/>
              </w:rPr>
              <w:t>[IRI] https://www.smart-factory.kr/ids/cd/ProcessStepSequence/1/0</w:t>
            </w:r>
          </w:p>
          <w:p w14:paraId="3F56FEDA" w14:textId="77777777" w:rsidR="006A59D2" w:rsidRDefault="00BF50D9" w:rsidP="009237AB">
            <w:pPr>
              <w:rPr>
                <w:sz w:val="18"/>
                <w:szCs w:val="18"/>
              </w:rPr>
            </w:pPr>
            <w:r>
              <w:rPr>
                <w:sz w:val="18"/>
                <w:szCs w:val="18"/>
              </w:rPr>
              <w:t>이 공정이 진행되는 단계 순서이다(예: 예열-스캔-퀜칭-템퍼링).</w:t>
            </w:r>
          </w:p>
        </w:tc>
        <w:tc>
          <w:tcPr>
            <w:tcW w:w="1701" w:type="dxa"/>
            <w:tcBorders>
              <w:top w:val="single" w:sz="4" w:space="0" w:color="000000"/>
              <w:left w:val="single" w:sz="4" w:space="0" w:color="000000"/>
              <w:bottom w:val="single" w:sz="4" w:space="0" w:color="000000"/>
              <w:right w:val="single" w:sz="4" w:space="0" w:color="000000"/>
            </w:tcBorders>
          </w:tcPr>
          <w:p w14:paraId="077BBD1A" w14:textId="77777777" w:rsidR="007757DE" w:rsidRDefault="007757DE" w:rsidP="007757DE">
            <w:r>
              <w:rPr>
                <w:sz w:val="18"/>
                <w:szCs w:val="18"/>
              </w:rPr>
              <w:t>[String]</w:t>
            </w:r>
          </w:p>
          <w:p w14:paraId="311241FF" w14:textId="77777777" w:rsidR="007757DE" w:rsidRDefault="007757DE" w:rsidP="007757DE">
            <w:r>
              <w:t>Preheat-Scan-Quench-Temper</w:t>
            </w:r>
          </w:p>
        </w:tc>
        <w:tc>
          <w:tcPr>
            <w:tcW w:w="516" w:type="dxa"/>
            <w:tcBorders>
              <w:top w:val="single" w:sz="4" w:space="0" w:color="000000"/>
              <w:left w:val="single" w:sz="4" w:space="0" w:color="000000"/>
              <w:bottom w:val="single" w:sz="4" w:space="0" w:color="000000"/>
              <w:right w:val="single" w:sz="4" w:space="0" w:color="000000"/>
            </w:tcBorders>
            <w:vAlign w:val="center"/>
          </w:tcPr>
          <w:p w14:paraId="247AAC47" w14:textId="77777777" w:rsidR="00BF50D9" w:rsidRDefault="00BF50D9" w:rsidP="009237AB">
            <w:pPr>
              <w:jc w:val="center"/>
            </w:pPr>
            <w:r>
              <w:rPr>
                <w:sz w:val="18"/>
                <w:szCs w:val="18"/>
              </w:rPr>
              <w:t>-</w:t>
            </w:r>
          </w:p>
        </w:tc>
      </w:tr>
      <w:tr w:rsidR="00BF50D9" w14:paraId="08D9AFE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7D93569" w14:textId="77777777" w:rsidR="00BF50D9" w:rsidRDefault="00BF50D9" w:rsidP="009237AB">
            <w:r>
              <w:rPr>
                <w:sz w:val="18"/>
                <w:szCs w:val="18"/>
              </w:rPr>
              <w:t>[Prop]</w:t>
            </w:r>
          </w:p>
          <w:p w14:paraId="62E2EBBD" w14:textId="77777777" w:rsidR="00BF50D9" w:rsidRDefault="00BF50D9" w:rsidP="009237AB">
            <w:r>
              <w:t>TargetHeatingTemperature</w:t>
            </w:r>
          </w:p>
        </w:tc>
        <w:tc>
          <w:tcPr>
            <w:tcW w:w="4696" w:type="dxa"/>
            <w:tcBorders>
              <w:top w:val="single" w:sz="4" w:space="0" w:color="000000"/>
              <w:left w:val="single" w:sz="4" w:space="0" w:color="000000"/>
              <w:bottom w:val="single" w:sz="4" w:space="0" w:color="000000"/>
              <w:right w:val="single" w:sz="4" w:space="0" w:color="000000"/>
            </w:tcBorders>
          </w:tcPr>
          <w:p w14:paraId="367A8F65" w14:textId="77777777" w:rsidR="006A59D2" w:rsidRDefault="00BF50D9" w:rsidP="009237AB">
            <w:pPr>
              <w:rPr>
                <w:sz w:val="18"/>
                <w:szCs w:val="18"/>
              </w:rPr>
            </w:pPr>
            <w:r>
              <w:rPr>
                <w:sz w:val="18"/>
                <w:szCs w:val="18"/>
              </w:rPr>
              <w:t>[IRI] https://www.smart-factory.kr/ids/cd/TargetHeatingTemperature/1/0</w:t>
            </w:r>
          </w:p>
          <w:p w14:paraId="0FD716B1" w14:textId="77777777" w:rsidR="006A59D2" w:rsidRDefault="00BF50D9" w:rsidP="009237AB">
            <w:pPr>
              <w:rPr>
                <w:sz w:val="18"/>
                <w:szCs w:val="18"/>
              </w:rPr>
            </w:pPr>
            <w:r>
              <w:rPr>
                <w:sz w:val="18"/>
                <w:szCs w:val="18"/>
              </w:rPr>
              <w:t>이 공정의 목표 가열 온도 설정값이다.</w:t>
            </w:r>
          </w:p>
        </w:tc>
        <w:tc>
          <w:tcPr>
            <w:tcW w:w="1701" w:type="dxa"/>
            <w:tcBorders>
              <w:top w:val="single" w:sz="4" w:space="0" w:color="000000"/>
              <w:left w:val="single" w:sz="4" w:space="0" w:color="000000"/>
              <w:bottom w:val="single" w:sz="4" w:space="0" w:color="000000"/>
              <w:right w:val="single" w:sz="4" w:space="0" w:color="000000"/>
            </w:tcBorders>
          </w:tcPr>
          <w:p w14:paraId="498E3FA5" w14:textId="77777777" w:rsidR="007757DE" w:rsidRDefault="007757DE" w:rsidP="007757DE">
            <w:r>
              <w:rPr>
                <w:sz w:val="18"/>
                <w:szCs w:val="18"/>
              </w:rPr>
              <w:t>[Integer]</w:t>
            </w:r>
          </w:p>
          <w:p w14:paraId="712C7162" w14:textId="77777777" w:rsidR="007757DE" w:rsidRDefault="007757DE" w:rsidP="007757DE">
            <w:r>
              <w:t>950</w:t>
            </w:r>
          </w:p>
        </w:tc>
        <w:tc>
          <w:tcPr>
            <w:tcW w:w="516" w:type="dxa"/>
            <w:tcBorders>
              <w:top w:val="single" w:sz="4" w:space="0" w:color="000000"/>
              <w:left w:val="single" w:sz="4" w:space="0" w:color="000000"/>
              <w:bottom w:val="single" w:sz="4" w:space="0" w:color="000000"/>
              <w:right w:val="single" w:sz="4" w:space="0" w:color="000000"/>
            </w:tcBorders>
            <w:vAlign w:val="center"/>
          </w:tcPr>
          <w:p w14:paraId="5106B1A4" w14:textId="77777777" w:rsidR="00BF50D9" w:rsidRDefault="00BF50D9" w:rsidP="009237AB">
            <w:pPr>
              <w:jc w:val="center"/>
            </w:pPr>
            <w:r>
              <w:rPr>
                <w:sz w:val="18"/>
                <w:szCs w:val="18"/>
              </w:rPr>
              <w:t>-</w:t>
            </w:r>
          </w:p>
        </w:tc>
      </w:tr>
      <w:tr w:rsidR="00BF50D9" w14:paraId="5763E7B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23EFEA7" w14:textId="77777777" w:rsidR="00BF50D9" w:rsidRDefault="00BF50D9" w:rsidP="009237AB">
            <w:r>
              <w:rPr>
                <w:sz w:val="18"/>
                <w:szCs w:val="18"/>
              </w:rPr>
              <w:t>[Prop]</w:t>
            </w:r>
          </w:p>
          <w:p w14:paraId="65BC0131" w14:textId="77777777" w:rsidR="00BF50D9" w:rsidRDefault="00BF50D9" w:rsidP="009237AB">
            <w:r>
              <w:t>OutputPowerSetpoint</w:t>
            </w:r>
          </w:p>
        </w:tc>
        <w:tc>
          <w:tcPr>
            <w:tcW w:w="4696" w:type="dxa"/>
            <w:tcBorders>
              <w:top w:val="single" w:sz="4" w:space="0" w:color="000000"/>
              <w:left w:val="single" w:sz="4" w:space="0" w:color="000000"/>
              <w:bottom w:val="single" w:sz="4" w:space="0" w:color="000000"/>
              <w:right w:val="single" w:sz="4" w:space="0" w:color="000000"/>
            </w:tcBorders>
          </w:tcPr>
          <w:p w14:paraId="78869B4D" w14:textId="77777777" w:rsidR="006A59D2" w:rsidRDefault="00BF50D9" w:rsidP="009237AB">
            <w:pPr>
              <w:rPr>
                <w:sz w:val="18"/>
                <w:szCs w:val="18"/>
              </w:rPr>
            </w:pPr>
            <w:r>
              <w:rPr>
                <w:sz w:val="18"/>
                <w:szCs w:val="18"/>
              </w:rPr>
              <w:t>[IRI] https://www.smart-factory.kr/ids/cd/OutputPowerSetpoint/1/0</w:t>
            </w:r>
          </w:p>
          <w:p w14:paraId="3BA1873D" w14:textId="77777777" w:rsidR="006A59D2" w:rsidRDefault="00BF50D9" w:rsidP="009237AB">
            <w:pPr>
              <w:rPr>
                <w:sz w:val="18"/>
                <w:szCs w:val="18"/>
              </w:rPr>
            </w:pPr>
            <w:r>
              <w:rPr>
                <w:sz w:val="18"/>
                <w:szCs w:val="18"/>
              </w:rPr>
              <w:t>이 공정의 고주파 출력 설정값이다.</w:t>
            </w:r>
          </w:p>
        </w:tc>
        <w:tc>
          <w:tcPr>
            <w:tcW w:w="1701" w:type="dxa"/>
            <w:tcBorders>
              <w:top w:val="single" w:sz="4" w:space="0" w:color="000000"/>
              <w:left w:val="single" w:sz="4" w:space="0" w:color="000000"/>
              <w:bottom w:val="single" w:sz="4" w:space="0" w:color="000000"/>
              <w:right w:val="single" w:sz="4" w:space="0" w:color="000000"/>
            </w:tcBorders>
          </w:tcPr>
          <w:p w14:paraId="3ECDF6F1" w14:textId="77777777" w:rsidR="007757DE" w:rsidRDefault="007757DE" w:rsidP="007757DE">
            <w:r>
              <w:rPr>
                <w:sz w:val="18"/>
                <w:szCs w:val="18"/>
              </w:rPr>
              <w:t>[Integer]</w:t>
            </w:r>
          </w:p>
          <w:p w14:paraId="7E8755D6" w14:textId="77777777" w:rsidR="007757DE" w:rsidRDefault="007757DE" w:rsidP="007757DE">
            <w:r>
              <w:t>250</w:t>
            </w:r>
          </w:p>
        </w:tc>
        <w:tc>
          <w:tcPr>
            <w:tcW w:w="516" w:type="dxa"/>
            <w:tcBorders>
              <w:top w:val="single" w:sz="4" w:space="0" w:color="000000"/>
              <w:left w:val="single" w:sz="4" w:space="0" w:color="000000"/>
              <w:bottom w:val="single" w:sz="4" w:space="0" w:color="000000"/>
              <w:right w:val="single" w:sz="4" w:space="0" w:color="000000"/>
            </w:tcBorders>
            <w:vAlign w:val="center"/>
          </w:tcPr>
          <w:p w14:paraId="28F4EE3A" w14:textId="77777777" w:rsidR="00BF50D9" w:rsidRDefault="00BF50D9" w:rsidP="009237AB">
            <w:pPr>
              <w:jc w:val="center"/>
            </w:pPr>
            <w:r>
              <w:rPr>
                <w:sz w:val="18"/>
                <w:szCs w:val="18"/>
              </w:rPr>
              <w:t>-</w:t>
            </w:r>
          </w:p>
        </w:tc>
      </w:tr>
      <w:tr w:rsidR="00BF50D9" w14:paraId="38A2C90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EBDE7C5" w14:textId="77777777" w:rsidR="00BF50D9" w:rsidRDefault="00BF50D9" w:rsidP="009237AB">
            <w:r>
              <w:rPr>
                <w:sz w:val="18"/>
                <w:szCs w:val="18"/>
              </w:rPr>
              <w:t>[Prop]</w:t>
            </w:r>
          </w:p>
          <w:p w14:paraId="46714D8D" w14:textId="77777777" w:rsidR="00BF50D9" w:rsidRDefault="00BF50D9" w:rsidP="009237AB">
            <w:r>
              <w:t>OscillationFrequencySetpoint</w:t>
            </w:r>
          </w:p>
        </w:tc>
        <w:tc>
          <w:tcPr>
            <w:tcW w:w="4696" w:type="dxa"/>
            <w:tcBorders>
              <w:top w:val="single" w:sz="4" w:space="0" w:color="000000"/>
              <w:left w:val="single" w:sz="4" w:space="0" w:color="000000"/>
              <w:bottom w:val="single" w:sz="4" w:space="0" w:color="000000"/>
              <w:right w:val="single" w:sz="4" w:space="0" w:color="000000"/>
            </w:tcBorders>
          </w:tcPr>
          <w:p w14:paraId="03B90407" w14:textId="77777777" w:rsidR="006A59D2" w:rsidRDefault="00BF50D9" w:rsidP="009237AB">
            <w:pPr>
              <w:rPr>
                <w:sz w:val="18"/>
                <w:szCs w:val="18"/>
              </w:rPr>
            </w:pPr>
            <w:r>
              <w:rPr>
                <w:sz w:val="18"/>
                <w:szCs w:val="18"/>
              </w:rPr>
              <w:t>[IRI] https://www.smart-factory.kr/ids/cd/OscillationFrequencySetpoint/1/0</w:t>
            </w:r>
          </w:p>
          <w:p w14:paraId="76C21825" w14:textId="77777777" w:rsidR="006A59D2" w:rsidRDefault="00BF50D9" w:rsidP="009237AB">
            <w:pPr>
              <w:rPr>
                <w:sz w:val="18"/>
                <w:szCs w:val="18"/>
              </w:rPr>
            </w:pPr>
            <w:r>
              <w:rPr>
                <w:sz w:val="18"/>
                <w:szCs w:val="18"/>
              </w:rPr>
              <w:t>이 공정의 발진 주파수 설정값이다.</w:t>
            </w:r>
          </w:p>
        </w:tc>
        <w:tc>
          <w:tcPr>
            <w:tcW w:w="1701" w:type="dxa"/>
            <w:tcBorders>
              <w:top w:val="single" w:sz="4" w:space="0" w:color="000000"/>
              <w:left w:val="single" w:sz="4" w:space="0" w:color="000000"/>
              <w:bottom w:val="single" w:sz="4" w:space="0" w:color="000000"/>
              <w:right w:val="single" w:sz="4" w:space="0" w:color="000000"/>
            </w:tcBorders>
          </w:tcPr>
          <w:p w14:paraId="0F253B41" w14:textId="77777777" w:rsidR="007757DE" w:rsidRDefault="007757DE" w:rsidP="007757DE">
            <w:r>
              <w:rPr>
                <w:sz w:val="18"/>
                <w:szCs w:val="18"/>
              </w:rPr>
              <w:t>[Integer]</w:t>
            </w:r>
          </w:p>
          <w:p w14:paraId="225EF12D" w14:textId="77777777" w:rsidR="007757DE" w:rsidRDefault="007757DE" w:rsidP="007757DE">
            <w:r>
              <w:t>200</w:t>
            </w:r>
          </w:p>
        </w:tc>
        <w:tc>
          <w:tcPr>
            <w:tcW w:w="516" w:type="dxa"/>
            <w:tcBorders>
              <w:top w:val="single" w:sz="4" w:space="0" w:color="000000"/>
              <w:left w:val="single" w:sz="4" w:space="0" w:color="000000"/>
              <w:bottom w:val="single" w:sz="4" w:space="0" w:color="000000"/>
              <w:right w:val="single" w:sz="4" w:space="0" w:color="000000"/>
            </w:tcBorders>
            <w:vAlign w:val="center"/>
          </w:tcPr>
          <w:p w14:paraId="2F57068B" w14:textId="77777777" w:rsidR="00BF50D9" w:rsidRDefault="00BF50D9" w:rsidP="009237AB">
            <w:pPr>
              <w:jc w:val="center"/>
            </w:pPr>
            <w:r>
              <w:rPr>
                <w:sz w:val="18"/>
                <w:szCs w:val="18"/>
              </w:rPr>
              <w:t>-</w:t>
            </w:r>
          </w:p>
        </w:tc>
      </w:tr>
      <w:tr w:rsidR="00BF50D9" w14:paraId="5DDE956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8060247" w14:textId="77777777" w:rsidR="00BF50D9" w:rsidRDefault="00BF50D9" w:rsidP="009237AB">
            <w:r>
              <w:rPr>
                <w:sz w:val="18"/>
                <w:szCs w:val="18"/>
              </w:rPr>
              <w:t>[Prop]</w:t>
            </w:r>
          </w:p>
          <w:p w14:paraId="7992529A" w14:textId="77777777" w:rsidR="00BF50D9" w:rsidRDefault="00BF50D9" w:rsidP="009237AB">
            <w:r>
              <w:t>ScanSpeedSetpoint</w:t>
            </w:r>
          </w:p>
        </w:tc>
        <w:tc>
          <w:tcPr>
            <w:tcW w:w="4696" w:type="dxa"/>
            <w:tcBorders>
              <w:top w:val="single" w:sz="4" w:space="0" w:color="000000"/>
              <w:left w:val="single" w:sz="4" w:space="0" w:color="000000"/>
              <w:bottom w:val="single" w:sz="4" w:space="0" w:color="000000"/>
              <w:right w:val="single" w:sz="4" w:space="0" w:color="000000"/>
            </w:tcBorders>
          </w:tcPr>
          <w:p w14:paraId="7D77E4F6" w14:textId="77777777" w:rsidR="006A59D2" w:rsidRDefault="00BF50D9" w:rsidP="009237AB">
            <w:pPr>
              <w:rPr>
                <w:sz w:val="18"/>
                <w:szCs w:val="18"/>
              </w:rPr>
            </w:pPr>
            <w:r>
              <w:rPr>
                <w:sz w:val="18"/>
                <w:szCs w:val="18"/>
              </w:rPr>
              <w:t>[IRI] https://www.smart-factory.kr/ids/cd/ScanSpeedSetpoint/1/0</w:t>
            </w:r>
          </w:p>
          <w:p w14:paraId="075B6A95" w14:textId="77777777" w:rsidR="006A59D2" w:rsidRDefault="00BF50D9" w:rsidP="009237AB">
            <w:pPr>
              <w:rPr>
                <w:sz w:val="18"/>
                <w:szCs w:val="18"/>
              </w:rPr>
            </w:pPr>
            <w:r>
              <w:rPr>
                <w:sz w:val="18"/>
                <w:szCs w:val="18"/>
              </w:rPr>
              <w:t>이 공정의 스캐닝 속도 설정값이다.</w:t>
            </w:r>
          </w:p>
        </w:tc>
        <w:tc>
          <w:tcPr>
            <w:tcW w:w="1701" w:type="dxa"/>
            <w:tcBorders>
              <w:top w:val="single" w:sz="4" w:space="0" w:color="000000"/>
              <w:left w:val="single" w:sz="4" w:space="0" w:color="000000"/>
              <w:bottom w:val="single" w:sz="4" w:space="0" w:color="000000"/>
              <w:right w:val="single" w:sz="4" w:space="0" w:color="000000"/>
            </w:tcBorders>
          </w:tcPr>
          <w:p w14:paraId="59147885" w14:textId="77777777" w:rsidR="007757DE" w:rsidRDefault="007757DE" w:rsidP="007757DE">
            <w:r>
              <w:rPr>
                <w:sz w:val="18"/>
                <w:szCs w:val="18"/>
              </w:rPr>
              <w:t>[Integer]</w:t>
            </w:r>
          </w:p>
          <w:p w14:paraId="01606E79" w14:textId="77777777" w:rsidR="007757DE" w:rsidRDefault="007757DE" w:rsidP="007757DE">
            <w:r>
              <w:t>12</w:t>
            </w:r>
          </w:p>
        </w:tc>
        <w:tc>
          <w:tcPr>
            <w:tcW w:w="516" w:type="dxa"/>
            <w:tcBorders>
              <w:top w:val="single" w:sz="4" w:space="0" w:color="000000"/>
              <w:left w:val="single" w:sz="4" w:space="0" w:color="000000"/>
              <w:bottom w:val="single" w:sz="4" w:space="0" w:color="000000"/>
              <w:right w:val="single" w:sz="4" w:space="0" w:color="000000"/>
            </w:tcBorders>
            <w:vAlign w:val="center"/>
          </w:tcPr>
          <w:p w14:paraId="6B7AB780" w14:textId="77777777" w:rsidR="00BF50D9" w:rsidRDefault="00BF50D9" w:rsidP="009237AB">
            <w:pPr>
              <w:jc w:val="center"/>
            </w:pPr>
            <w:r>
              <w:rPr>
                <w:sz w:val="18"/>
                <w:szCs w:val="18"/>
              </w:rPr>
              <w:t>-</w:t>
            </w:r>
          </w:p>
        </w:tc>
      </w:tr>
      <w:tr w:rsidR="00BF50D9" w14:paraId="108AD99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163EA6" w14:textId="77777777" w:rsidR="00BF50D9" w:rsidRDefault="00BF50D9" w:rsidP="009237AB">
            <w:r>
              <w:rPr>
                <w:sz w:val="18"/>
                <w:szCs w:val="18"/>
              </w:rPr>
              <w:t>[Prop]</w:t>
            </w:r>
          </w:p>
          <w:p w14:paraId="536E42EA" w14:textId="77777777" w:rsidR="00BF50D9" w:rsidRDefault="00BF50D9" w:rsidP="009237AB">
            <w:r>
              <w:t>WorkRotationSpeedSetpoint</w:t>
            </w:r>
          </w:p>
        </w:tc>
        <w:tc>
          <w:tcPr>
            <w:tcW w:w="4696" w:type="dxa"/>
            <w:tcBorders>
              <w:top w:val="single" w:sz="4" w:space="0" w:color="000000"/>
              <w:left w:val="single" w:sz="4" w:space="0" w:color="000000"/>
              <w:bottom w:val="single" w:sz="4" w:space="0" w:color="000000"/>
              <w:right w:val="single" w:sz="4" w:space="0" w:color="000000"/>
            </w:tcBorders>
          </w:tcPr>
          <w:p w14:paraId="4809F854" w14:textId="77777777" w:rsidR="006A59D2" w:rsidRDefault="00BF50D9" w:rsidP="009237AB">
            <w:pPr>
              <w:rPr>
                <w:sz w:val="18"/>
                <w:szCs w:val="18"/>
              </w:rPr>
            </w:pPr>
            <w:r>
              <w:rPr>
                <w:sz w:val="18"/>
                <w:szCs w:val="18"/>
              </w:rPr>
              <w:t>[IRI] https://www.smart-factory.kr/ids/cd/WorkRotationSpeedSetpoint/1/0</w:t>
            </w:r>
          </w:p>
          <w:p w14:paraId="2DF7FBD4" w14:textId="77777777" w:rsidR="006A59D2" w:rsidRDefault="00BF50D9" w:rsidP="009237AB">
            <w:pPr>
              <w:rPr>
                <w:sz w:val="18"/>
                <w:szCs w:val="18"/>
              </w:rPr>
            </w:pPr>
            <w:r>
              <w:rPr>
                <w:sz w:val="18"/>
                <w:szCs w:val="18"/>
              </w:rPr>
              <w:t>이 공정의 부품 회전 속도 설정값이다.</w:t>
            </w:r>
          </w:p>
        </w:tc>
        <w:tc>
          <w:tcPr>
            <w:tcW w:w="1701" w:type="dxa"/>
            <w:tcBorders>
              <w:top w:val="single" w:sz="4" w:space="0" w:color="000000"/>
              <w:left w:val="single" w:sz="4" w:space="0" w:color="000000"/>
              <w:bottom w:val="single" w:sz="4" w:space="0" w:color="000000"/>
              <w:right w:val="single" w:sz="4" w:space="0" w:color="000000"/>
            </w:tcBorders>
          </w:tcPr>
          <w:p w14:paraId="1D84B08F" w14:textId="77777777" w:rsidR="007757DE" w:rsidRDefault="007757DE" w:rsidP="007757DE">
            <w:r>
              <w:rPr>
                <w:sz w:val="18"/>
                <w:szCs w:val="18"/>
              </w:rPr>
              <w:t>[Integer]</w:t>
            </w:r>
          </w:p>
          <w:p w14:paraId="06762ECD" w14:textId="77777777" w:rsidR="007757DE" w:rsidRDefault="007757DE" w:rsidP="007757DE">
            <w:r>
              <w:t>300</w:t>
            </w:r>
          </w:p>
        </w:tc>
        <w:tc>
          <w:tcPr>
            <w:tcW w:w="516" w:type="dxa"/>
            <w:tcBorders>
              <w:top w:val="single" w:sz="4" w:space="0" w:color="000000"/>
              <w:left w:val="single" w:sz="4" w:space="0" w:color="000000"/>
              <w:bottom w:val="single" w:sz="4" w:space="0" w:color="000000"/>
              <w:right w:val="single" w:sz="4" w:space="0" w:color="000000"/>
            </w:tcBorders>
            <w:vAlign w:val="center"/>
          </w:tcPr>
          <w:p w14:paraId="7EEE2192" w14:textId="77777777" w:rsidR="00BF50D9" w:rsidRDefault="00BF50D9" w:rsidP="009237AB">
            <w:pPr>
              <w:jc w:val="center"/>
            </w:pPr>
            <w:r>
              <w:rPr>
                <w:sz w:val="18"/>
                <w:szCs w:val="18"/>
              </w:rPr>
              <w:t>-</w:t>
            </w:r>
          </w:p>
        </w:tc>
      </w:tr>
      <w:tr w:rsidR="00BF50D9" w14:paraId="282FE92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9CA8A4A" w14:textId="77777777" w:rsidR="00BF50D9" w:rsidRDefault="00BF50D9" w:rsidP="009237AB">
            <w:r>
              <w:rPr>
                <w:sz w:val="18"/>
                <w:szCs w:val="18"/>
              </w:rPr>
              <w:t>[Prop]</w:t>
            </w:r>
          </w:p>
          <w:p w14:paraId="2A280C34" w14:textId="77777777" w:rsidR="00BF50D9" w:rsidRDefault="00BF50D9" w:rsidP="009237AB">
            <w:r>
              <w:t>CouplingGapSetpoint</w:t>
            </w:r>
          </w:p>
        </w:tc>
        <w:tc>
          <w:tcPr>
            <w:tcW w:w="4696" w:type="dxa"/>
            <w:tcBorders>
              <w:top w:val="single" w:sz="4" w:space="0" w:color="000000"/>
              <w:left w:val="single" w:sz="4" w:space="0" w:color="000000"/>
              <w:bottom w:val="single" w:sz="4" w:space="0" w:color="000000"/>
              <w:right w:val="single" w:sz="4" w:space="0" w:color="000000"/>
            </w:tcBorders>
          </w:tcPr>
          <w:p w14:paraId="5D690021" w14:textId="77777777" w:rsidR="006A59D2" w:rsidRDefault="00BF50D9" w:rsidP="009237AB">
            <w:pPr>
              <w:rPr>
                <w:sz w:val="18"/>
                <w:szCs w:val="18"/>
              </w:rPr>
            </w:pPr>
            <w:r>
              <w:rPr>
                <w:sz w:val="18"/>
                <w:szCs w:val="18"/>
              </w:rPr>
              <w:t>[IRI] https://www.smart-factory.kr/ids/cd/CouplingGapSetpoint/1/0</w:t>
            </w:r>
          </w:p>
          <w:p w14:paraId="7321DF92" w14:textId="77777777" w:rsidR="006A59D2" w:rsidRDefault="00BF50D9" w:rsidP="009237AB">
            <w:pPr>
              <w:rPr>
                <w:sz w:val="18"/>
                <w:szCs w:val="18"/>
              </w:rPr>
            </w:pPr>
            <w:r>
              <w:rPr>
                <w:sz w:val="18"/>
                <w:szCs w:val="18"/>
              </w:rPr>
              <w:t>이 공정의 코일-부품 간 커플링 갭 설정값이다.</w:t>
            </w:r>
          </w:p>
        </w:tc>
        <w:tc>
          <w:tcPr>
            <w:tcW w:w="1701" w:type="dxa"/>
            <w:tcBorders>
              <w:top w:val="single" w:sz="4" w:space="0" w:color="000000"/>
              <w:left w:val="single" w:sz="4" w:space="0" w:color="000000"/>
              <w:bottom w:val="single" w:sz="4" w:space="0" w:color="000000"/>
              <w:right w:val="single" w:sz="4" w:space="0" w:color="000000"/>
            </w:tcBorders>
          </w:tcPr>
          <w:p w14:paraId="758AD5A1" w14:textId="77777777" w:rsidR="007757DE" w:rsidRDefault="007757DE" w:rsidP="007757DE">
            <w:r>
              <w:rPr>
                <w:sz w:val="18"/>
                <w:szCs w:val="18"/>
              </w:rPr>
              <w:t>[Integer]</w:t>
            </w:r>
          </w:p>
          <w:p w14:paraId="6A326969" w14:textId="77777777" w:rsidR="007757DE" w:rsidRDefault="007757DE" w:rsidP="007757DE">
            <w:r>
              <w:t>2</w:t>
            </w:r>
          </w:p>
        </w:tc>
        <w:tc>
          <w:tcPr>
            <w:tcW w:w="516" w:type="dxa"/>
            <w:tcBorders>
              <w:top w:val="single" w:sz="4" w:space="0" w:color="000000"/>
              <w:left w:val="single" w:sz="4" w:space="0" w:color="000000"/>
              <w:bottom w:val="single" w:sz="4" w:space="0" w:color="000000"/>
              <w:right w:val="single" w:sz="4" w:space="0" w:color="000000"/>
            </w:tcBorders>
            <w:vAlign w:val="center"/>
          </w:tcPr>
          <w:p w14:paraId="2B02DEF3" w14:textId="77777777" w:rsidR="00BF50D9" w:rsidRDefault="00BF50D9" w:rsidP="009237AB">
            <w:pPr>
              <w:jc w:val="center"/>
            </w:pPr>
            <w:r>
              <w:rPr>
                <w:sz w:val="18"/>
                <w:szCs w:val="18"/>
              </w:rPr>
              <w:t>-</w:t>
            </w:r>
          </w:p>
        </w:tc>
      </w:tr>
      <w:tr w:rsidR="00BF50D9" w14:paraId="48FD52A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0FF440" w14:textId="77777777" w:rsidR="00BF50D9" w:rsidRDefault="00BF50D9" w:rsidP="009237AB">
            <w:r>
              <w:rPr>
                <w:sz w:val="18"/>
                <w:szCs w:val="18"/>
              </w:rPr>
              <w:lastRenderedPageBreak/>
              <w:t>[Prop]</w:t>
            </w:r>
          </w:p>
          <w:p w14:paraId="6C1A23D9" w14:textId="77777777" w:rsidR="00BF50D9" w:rsidRDefault="00BF50D9" w:rsidP="009237AB">
            <w:r>
              <w:t>QuenchFlowSetpoint</w:t>
            </w:r>
          </w:p>
        </w:tc>
        <w:tc>
          <w:tcPr>
            <w:tcW w:w="4696" w:type="dxa"/>
            <w:tcBorders>
              <w:top w:val="single" w:sz="4" w:space="0" w:color="000000"/>
              <w:left w:val="single" w:sz="4" w:space="0" w:color="000000"/>
              <w:bottom w:val="single" w:sz="4" w:space="0" w:color="000000"/>
              <w:right w:val="single" w:sz="4" w:space="0" w:color="000000"/>
            </w:tcBorders>
          </w:tcPr>
          <w:p w14:paraId="41DE2B8D" w14:textId="77777777" w:rsidR="006A59D2" w:rsidRDefault="00BF50D9" w:rsidP="009237AB">
            <w:pPr>
              <w:rPr>
                <w:sz w:val="18"/>
                <w:szCs w:val="18"/>
              </w:rPr>
            </w:pPr>
            <w:r>
              <w:rPr>
                <w:sz w:val="18"/>
                <w:szCs w:val="18"/>
              </w:rPr>
              <w:t>[IRI] https://www.smart-factory.kr/ids/cd/QuenchFlowSetpoint/1/0</w:t>
            </w:r>
          </w:p>
          <w:p w14:paraId="52DB34DD" w14:textId="77777777" w:rsidR="006A59D2" w:rsidRDefault="00BF50D9" w:rsidP="009237AB">
            <w:pPr>
              <w:rPr>
                <w:sz w:val="18"/>
                <w:szCs w:val="18"/>
              </w:rPr>
            </w:pPr>
            <w:r>
              <w:rPr>
                <w:sz w:val="18"/>
                <w:szCs w:val="18"/>
              </w:rPr>
              <w:t>이 공정의 퀜칭액 유량 설정값이다.</w:t>
            </w:r>
          </w:p>
        </w:tc>
        <w:tc>
          <w:tcPr>
            <w:tcW w:w="1701" w:type="dxa"/>
            <w:tcBorders>
              <w:top w:val="single" w:sz="4" w:space="0" w:color="000000"/>
              <w:left w:val="single" w:sz="4" w:space="0" w:color="000000"/>
              <w:bottom w:val="single" w:sz="4" w:space="0" w:color="000000"/>
              <w:right w:val="single" w:sz="4" w:space="0" w:color="000000"/>
            </w:tcBorders>
          </w:tcPr>
          <w:p w14:paraId="3E87ED10" w14:textId="77777777" w:rsidR="007757DE" w:rsidRDefault="007757DE" w:rsidP="007757DE">
            <w:r>
              <w:rPr>
                <w:sz w:val="18"/>
                <w:szCs w:val="18"/>
              </w:rPr>
              <w:t>[Integer]</w:t>
            </w:r>
          </w:p>
          <w:p w14:paraId="7F9E4312" w14:textId="77777777" w:rsidR="007757DE" w:rsidRDefault="007757DE" w:rsidP="007757DE">
            <w:r>
              <w:t>120</w:t>
            </w:r>
          </w:p>
        </w:tc>
        <w:tc>
          <w:tcPr>
            <w:tcW w:w="516" w:type="dxa"/>
            <w:tcBorders>
              <w:top w:val="single" w:sz="4" w:space="0" w:color="000000"/>
              <w:left w:val="single" w:sz="4" w:space="0" w:color="000000"/>
              <w:bottom w:val="single" w:sz="4" w:space="0" w:color="000000"/>
              <w:right w:val="single" w:sz="4" w:space="0" w:color="000000"/>
            </w:tcBorders>
            <w:vAlign w:val="center"/>
          </w:tcPr>
          <w:p w14:paraId="757FF595" w14:textId="77777777" w:rsidR="00BF50D9" w:rsidRDefault="00BF50D9" w:rsidP="009237AB">
            <w:pPr>
              <w:jc w:val="center"/>
            </w:pPr>
            <w:r>
              <w:rPr>
                <w:sz w:val="18"/>
                <w:szCs w:val="18"/>
              </w:rPr>
              <w:t>-</w:t>
            </w:r>
          </w:p>
        </w:tc>
      </w:tr>
      <w:tr w:rsidR="00BF50D9" w14:paraId="305DB62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957F448" w14:textId="77777777" w:rsidR="00BF50D9" w:rsidRDefault="00BF50D9" w:rsidP="009237AB">
            <w:r>
              <w:rPr>
                <w:sz w:val="18"/>
                <w:szCs w:val="18"/>
              </w:rPr>
              <w:t>[Prop]</w:t>
            </w:r>
          </w:p>
          <w:p w14:paraId="7E43496A" w14:textId="77777777" w:rsidR="00BF50D9" w:rsidRDefault="00BF50D9" w:rsidP="009237AB">
            <w:r>
              <w:t>QuenchDelayTime</w:t>
            </w:r>
          </w:p>
        </w:tc>
        <w:tc>
          <w:tcPr>
            <w:tcW w:w="4696" w:type="dxa"/>
            <w:tcBorders>
              <w:top w:val="single" w:sz="4" w:space="0" w:color="000000"/>
              <w:left w:val="single" w:sz="4" w:space="0" w:color="000000"/>
              <w:bottom w:val="single" w:sz="4" w:space="0" w:color="000000"/>
              <w:right w:val="single" w:sz="4" w:space="0" w:color="000000"/>
            </w:tcBorders>
          </w:tcPr>
          <w:p w14:paraId="766470D9" w14:textId="77777777" w:rsidR="006A59D2" w:rsidRDefault="00BF50D9" w:rsidP="009237AB">
            <w:pPr>
              <w:rPr>
                <w:sz w:val="18"/>
                <w:szCs w:val="18"/>
              </w:rPr>
            </w:pPr>
            <w:r>
              <w:rPr>
                <w:sz w:val="18"/>
                <w:szCs w:val="18"/>
              </w:rPr>
              <w:t>[IRI] https://www.smart-factory.kr/ids/cd/QuenchDelayTime/1/0</w:t>
            </w:r>
          </w:p>
          <w:p w14:paraId="6796AF60" w14:textId="77777777" w:rsidR="006A59D2" w:rsidRDefault="00BF50D9" w:rsidP="009237AB">
            <w:pPr>
              <w:rPr>
                <w:sz w:val="18"/>
                <w:szCs w:val="18"/>
              </w:rPr>
            </w:pPr>
            <w:r>
              <w:rPr>
                <w:sz w:val="18"/>
                <w:szCs w:val="18"/>
              </w:rPr>
              <w:t>가열 종료 후 퀜칭을 시작하기까지의 지연 시간이다.</w:t>
            </w:r>
          </w:p>
        </w:tc>
        <w:tc>
          <w:tcPr>
            <w:tcW w:w="1701" w:type="dxa"/>
            <w:tcBorders>
              <w:top w:val="single" w:sz="4" w:space="0" w:color="000000"/>
              <w:left w:val="single" w:sz="4" w:space="0" w:color="000000"/>
              <w:bottom w:val="single" w:sz="4" w:space="0" w:color="000000"/>
              <w:right w:val="single" w:sz="4" w:space="0" w:color="000000"/>
            </w:tcBorders>
          </w:tcPr>
          <w:p w14:paraId="1AD2F4A8" w14:textId="77777777" w:rsidR="007757DE" w:rsidRDefault="007757DE" w:rsidP="007757DE">
            <w:r>
              <w:rPr>
                <w:sz w:val="18"/>
                <w:szCs w:val="18"/>
              </w:rPr>
              <w:t>[Duration]</w:t>
            </w:r>
          </w:p>
          <w:p w14:paraId="2A009165" w14:textId="77777777" w:rsidR="007757DE" w:rsidRDefault="007757DE" w:rsidP="007757DE">
            <w:r>
              <w:t>PT0.5S</w:t>
            </w:r>
          </w:p>
        </w:tc>
        <w:tc>
          <w:tcPr>
            <w:tcW w:w="516" w:type="dxa"/>
            <w:tcBorders>
              <w:top w:val="single" w:sz="4" w:space="0" w:color="000000"/>
              <w:left w:val="single" w:sz="4" w:space="0" w:color="000000"/>
              <w:bottom w:val="single" w:sz="4" w:space="0" w:color="000000"/>
              <w:right w:val="single" w:sz="4" w:space="0" w:color="000000"/>
            </w:tcBorders>
            <w:vAlign w:val="center"/>
          </w:tcPr>
          <w:p w14:paraId="72D6AAA7" w14:textId="77777777" w:rsidR="00BF50D9" w:rsidRDefault="00BF50D9" w:rsidP="009237AB">
            <w:pPr>
              <w:jc w:val="center"/>
            </w:pPr>
            <w:r>
              <w:rPr>
                <w:sz w:val="18"/>
                <w:szCs w:val="18"/>
              </w:rPr>
              <w:t>-</w:t>
            </w:r>
          </w:p>
        </w:tc>
      </w:tr>
      <w:tr w:rsidR="00BF50D9" w14:paraId="7EBA088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214518" w14:textId="77777777" w:rsidR="00BF50D9" w:rsidRDefault="00BF50D9" w:rsidP="009237AB">
            <w:r>
              <w:rPr>
                <w:sz w:val="18"/>
                <w:szCs w:val="18"/>
              </w:rPr>
              <w:t>[Prop]</w:t>
            </w:r>
          </w:p>
          <w:p w14:paraId="15645E2C" w14:textId="77777777" w:rsidR="00BF50D9" w:rsidRDefault="00BF50D9" w:rsidP="009237AB">
            <w:r>
              <w:t>QuenchDuration</w:t>
            </w:r>
          </w:p>
        </w:tc>
        <w:tc>
          <w:tcPr>
            <w:tcW w:w="4696" w:type="dxa"/>
            <w:tcBorders>
              <w:top w:val="single" w:sz="4" w:space="0" w:color="000000"/>
              <w:left w:val="single" w:sz="4" w:space="0" w:color="000000"/>
              <w:bottom w:val="single" w:sz="4" w:space="0" w:color="000000"/>
              <w:right w:val="single" w:sz="4" w:space="0" w:color="000000"/>
            </w:tcBorders>
          </w:tcPr>
          <w:p w14:paraId="467D7728" w14:textId="77777777" w:rsidR="006A59D2" w:rsidRDefault="00BF50D9" w:rsidP="009237AB">
            <w:pPr>
              <w:rPr>
                <w:sz w:val="18"/>
                <w:szCs w:val="18"/>
              </w:rPr>
            </w:pPr>
            <w:r>
              <w:rPr>
                <w:sz w:val="18"/>
                <w:szCs w:val="18"/>
              </w:rPr>
              <w:t>[IRI] https://www.smart-factory.kr/ids/cd/QuenchDuration/1/0</w:t>
            </w:r>
          </w:p>
          <w:p w14:paraId="7D083036" w14:textId="77777777" w:rsidR="006A59D2" w:rsidRDefault="00BF50D9" w:rsidP="009237AB">
            <w:pPr>
              <w:rPr>
                <w:sz w:val="18"/>
                <w:szCs w:val="18"/>
              </w:rPr>
            </w:pPr>
            <w:r>
              <w:rPr>
                <w:sz w:val="18"/>
                <w:szCs w:val="18"/>
              </w:rPr>
              <w:t>퀜칭액을 분사하는 지속 시간이다.</w:t>
            </w:r>
          </w:p>
        </w:tc>
        <w:tc>
          <w:tcPr>
            <w:tcW w:w="1701" w:type="dxa"/>
            <w:tcBorders>
              <w:top w:val="single" w:sz="4" w:space="0" w:color="000000"/>
              <w:left w:val="single" w:sz="4" w:space="0" w:color="000000"/>
              <w:bottom w:val="single" w:sz="4" w:space="0" w:color="000000"/>
              <w:right w:val="single" w:sz="4" w:space="0" w:color="000000"/>
            </w:tcBorders>
          </w:tcPr>
          <w:p w14:paraId="3E2E7251" w14:textId="77777777" w:rsidR="007757DE" w:rsidRDefault="007757DE" w:rsidP="007757DE">
            <w:r>
              <w:rPr>
                <w:sz w:val="18"/>
                <w:szCs w:val="18"/>
              </w:rPr>
              <w:t>[Duration]</w:t>
            </w:r>
          </w:p>
          <w:p w14:paraId="16E45A15" w14:textId="77777777" w:rsidR="007757DE" w:rsidRDefault="007757DE" w:rsidP="007757DE">
            <w:r>
              <w:t>PT12S</w:t>
            </w:r>
          </w:p>
        </w:tc>
        <w:tc>
          <w:tcPr>
            <w:tcW w:w="516" w:type="dxa"/>
            <w:tcBorders>
              <w:top w:val="single" w:sz="4" w:space="0" w:color="000000"/>
              <w:left w:val="single" w:sz="4" w:space="0" w:color="000000"/>
              <w:bottom w:val="single" w:sz="4" w:space="0" w:color="000000"/>
              <w:right w:val="single" w:sz="4" w:space="0" w:color="000000"/>
            </w:tcBorders>
            <w:vAlign w:val="center"/>
          </w:tcPr>
          <w:p w14:paraId="51608423" w14:textId="77777777" w:rsidR="00BF50D9" w:rsidRDefault="00BF50D9" w:rsidP="009237AB">
            <w:pPr>
              <w:jc w:val="center"/>
            </w:pPr>
            <w:r>
              <w:rPr>
                <w:sz w:val="18"/>
                <w:szCs w:val="18"/>
              </w:rPr>
              <w:t>-</w:t>
            </w:r>
          </w:p>
        </w:tc>
      </w:tr>
      <w:tr w:rsidR="00BF50D9" w14:paraId="0F4B5B9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1E53C3E" w14:textId="77777777" w:rsidR="00BF50D9" w:rsidRDefault="00BF50D9" w:rsidP="009237AB">
            <w:r>
              <w:rPr>
                <w:sz w:val="18"/>
                <w:szCs w:val="18"/>
              </w:rPr>
              <w:t>[Prop]</w:t>
            </w:r>
          </w:p>
          <w:p w14:paraId="1244E846" w14:textId="77777777" w:rsidR="00BF50D9" w:rsidRDefault="00BF50D9" w:rsidP="009237AB">
            <w:r>
              <w:t>MaxSurfaceTemperatureLimit</w:t>
            </w:r>
          </w:p>
        </w:tc>
        <w:tc>
          <w:tcPr>
            <w:tcW w:w="4696" w:type="dxa"/>
            <w:tcBorders>
              <w:top w:val="single" w:sz="4" w:space="0" w:color="000000"/>
              <w:left w:val="single" w:sz="4" w:space="0" w:color="000000"/>
              <w:bottom w:val="single" w:sz="4" w:space="0" w:color="000000"/>
              <w:right w:val="single" w:sz="4" w:space="0" w:color="000000"/>
            </w:tcBorders>
          </w:tcPr>
          <w:p w14:paraId="788F7F6C" w14:textId="77777777" w:rsidR="006A59D2" w:rsidRDefault="00BF50D9" w:rsidP="009237AB">
            <w:pPr>
              <w:rPr>
                <w:sz w:val="18"/>
                <w:szCs w:val="18"/>
              </w:rPr>
            </w:pPr>
            <w:r>
              <w:rPr>
                <w:sz w:val="18"/>
                <w:szCs w:val="18"/>
              </w:rPr>
              <w:t>[IRI] https://www.smart-factory.kr/ids/cd/MaxSurfaceTemperatureLimit/1/0</w:t>
            </w:r>
          </w:p>
          <w:p w14:paraId="21C3BF98" w14:textId="77777777" w:rsidR="006A59D2" w:rsidRDefault="00BF50D9" w:rsidP="009237AB">
            <w:pPr>
              <w:rPr>
                <w:sz w:val="18"/>
                <w:szCs w:val="18"/>
              </w:rPr>
            </w:pPr>
            <w:r>
              <w:rPr>
                <w:sz w:val="18"/>
                <w:szCs w:val="18"/>
              </w:rPr>
              <w:t>부품 표면 온도의 상한 안전 한계값이다.</w:t>
            </w:r>
          </w:p>
        </w:tc>
        <w:tc>
          <w:tcPr>
            <w:tcW w:w="1701" w:type="dxa"/>
            <w:tcBorders>
              <w:top w:val="single" w:sz="4" w:space="0" w:color="000000"/>
              <w:left w:val="single" w:sz="4" w:space="0" w:color="000000"/>
              <w:bottom w:val="single" w:sz="4" w:space="0" w:color="000000"/>
              <w:right w:val="single" w:sz="4" w:space="0" w:color="000000"/>
            </w:tcBorders>
          </w:tcPr>
          <w:p w14:paraId="6D99F9A4" w14:textId="77777777" w:rsidR="007757DE" w:rsidRDefault="007757DE" w:rsidP="007757DE">
            <w:r>
              <w:rPr>
                <w:sz w:val="18"/>
                <w:szCs w:val="18"/>
              </w:rPr>
              <w:t>[Integer]</w:t>
            </w:r>
          </w:p>
          <w:p w14:paraId="470AF719" w14:textId="77777777" w:rsidR="007757DE" w:rsidRDefault="007757DE" w:rsidP="007757DE">
            <w:r>
              <w:t>1020</w:t>
            </w:r>
          </w:p>
        </w:tc>
        <w:tc>
          <w:tcPr>
            <w:tcW w:w="516" w:type="dxa"/>
            <w:tcBorders>
              <w:top w:val="single" w:sz="4" w:space="0" w:color="000000"/>
              <w:left w:val="single" w:sz="4" w:space="0" w:color="000000"/>
              <w:bottom w:val="single" w:sz="4" w:space="0" w:color="000000"/>
              <w:right w:val="single" w:sz="4" w:space="0" w:color="000000"/>
            </w:tcBorders>
            <w:vAlign w:val="center"/>
          </w:tcPr>
          <w:p w14:paraId="0AB650ED" w14:textId="77777777" w:rsidR="00BF50D9" w:rsidRDefault="00BF50D9" w:rsidP="009237AB">
            <w:pPr>
              <w:jc w:val="center"/>
            </w:pPr>
            <w:r>
              <w:rPr>
                <w:sz w:val="18"/>
                <w:szCs w:val="18"/>
              </w:rPr>
              <w:t>-</w:t>
            </w:r>
          </w:p>
        </w:tc>
      </w:tr>
      <w:tr w:rsidR="00BF50D9" w14:paraId="3B2ED28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05218B" w14:textId="77777777" w:rsidR="00BF50D9" w:rsidRDefault="00BF50D9" w:rsidP="009237AB">
            <w:r>
              <w:rPr>
                <w:sz w:val="18"/>
                <w:szCs w:val="18"/>
              </w:rPr>
              <w:t>[Prop]</w:t>
            </w:r>
          </w:p>
          <w:p w14:paraId="34E4B71A" w14:textId="77777777" w:rsidR="00BF50D9" w:rsidRDefault="00BF50D9" w:rsidP="009237AB">
            <w:r>
              <w:t>TemperingTemperatureSetpoint</w:t>
            </w:r>
          </w:p>
        </w:tc>
        <w:tc>
          <w:tcPr>
            <w:tcW w:w="4696" w:type="dxa"/>
            <w:tcBorders>
              <w:top w:val="single" w:sz="4" w:space="0" w:color="000000"/>
              <w:left w:val="single" w:sz="4" w:space="0" w:color="000000"/>
              <w:bottom w:val="single" w:sz="4" w:space="0" w:color="000000"/>
              <w:right w:val="single" w:sz="4" w:space="0" w:color="000000"/>
            </w:tcBorders>
          </w:tcPr>
          <w:p w14:paraId="45511F9C" w14:textId="77777777" w:rsidR="006A59D2" w:rsidRDefault="00BF50D9" w:rsidP="009237AB">
            <w:pPr>
              <w:rPr>
                <w:sz w:val="18"/>
                <w:szCs w:val="18"/>
              </w:rPr>
            </w:pPr>
            <w:r>
              <w:rPr>
                <w:sz w:val="18"/>
                <w:szCs w:val="18"/>
              </w:rPr>
              <w:t>[IRI] https://www.smart-factory.kr/ids/cd/TemperingTemperatureSetpoint/1/0</w:t>
            </w:r>
          </w:p>
          <w:p w14:paraId="4A2EF41D" w14:textId="77777777" w:rsidR="006A59D2" w:rsidRDefault="00BF50D9" w:rsidP="009237AB">
            <w:pPr>
              <w:rPr>
                <w:sz w:val="18"/>
                <w:szCs w:val="18"/>
              </w:rPr>
            </w:pPr>
            <w:r>
              <w:rPr>
                <w:sz w:val="18"/>
                <w:szCs w:val="18"/>
              </w:rPr>
              <w:t>이 공정의 템퍼링(뜨임) 온도 설정값이다.</w:t>
            </w:r>
          </w:p>
        </w:tc>
        <w:tc>
          <w:tcPr>
            <w:tcW w:w="1701" w:type="dxa"/>
            <w:tcBorders>
              <w:top w:val="single" w:sz="4" w:space="0" w:color="000000"/>
              <w:left w:val="single" w:sz="4" w:space="0" w:color="000000"/>
              <w:bottom w:val="single" w:sz="4" w:space="0" w:color="000000"/>
              <w:right w:val="single" w:sz="4" w:space="0" w:color="000000"/>
            </w:tcBorders>
          </w:tcPr>
          <w:p w14:paraId="0657DED8" w14:textId="77777777" w:rsidR="007757DE" w:rsidRDefault="007757DE" w:rsidP="007757DE">
            <w:r>
              <w:rPr>
                <w:sz w:val="18"/>
                <w:szCs w:val="18"/>
              </w:rPr>
              <w:t>[Integer]</w:t>
            </w:r>
          </w:p>
          <w:p w14:paraId="740CC3EE" w14:textId="77777777" w:rsidR="007757DE" w:rsidRDefault="007757DE" w:rsidP="007757DE">
            <w:r>
              <w:t>180</w:t>
            </w:r>
          </w:p>
        </w:tc>
        <w:tc>
          <w:tcPr>
            <w:tcW w:w="516" w:type="dxa"/>
            <w:tcBorders>
              <w:top w:val="single" w:sz="4" w:space="0" w:color="000000"/>
              <w:left w:val="single" w:sz="4" w:space="0" w:color="000000"/>
              <w:bottom w:val="single" w:sz="4" w:space="0" w:color="000000"/>
              <w:right w:val="single" w:sz="4" w:space="0" w:color="000000"/>
            </w:tcBorders>
            <w:vAlign w:val="center"/>
          </w:tcPr>
          <w:p w14:paraId="28C57BE5" w14:textId="77777777" w:rsidR="00BF50D9" w:rsidRDefault="00BF50D9" w:rsidP="009237AB">
            <w:pPr>
              <w:jc w:val="center"/>
            </w:pPr>
            <w:r>
              <w:rPr>
                <w:sz w:val="18"/>
                <w:szCs w:val="18"/>
              </w:rPr>
              <w:t>-</w:t>
            </w:r>
          </w:p>
        </w:tc>
      </w:tr>
      <w:tr w:rsidR="00BF50D9" w14:paraId="11A8E73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E4FC384" w14:textId="77777777" w:rsidR="00BF50D9" w:rsidRDefault="00BF50D9" w:rsidP="009237AB">
            <w:r>
              <w:rPr>
                <w:sz w:val="18"/>
                <w:szCs w:val="18"/>
              </w:rPr>
              <w:t>[Prop]</w:t>
            </w:r>
          </w:p>
          <w:p w14:paraId="250C4817" w14:textId="77777777" w:rsidR="00BF50D9" w:rsidRDefault="00BF50D9" w:rsidP="009237AB">
            <w:r>
              <w:t>CaseDepthTolerance</w:t>
            </w:r>
          </w:p>
        </w:tc>
        <w:tc>
          <w:tcPr>
            <w:tcW w:w="4696" w:type="dxa"/>
            <w:tcBorders>
              <w:top w:val="single" w:sz="4" w:space="0" w:color="000000"/>
              <w:left w:val="single" w:sz="4" w:space="0" w:color="000000"/>
              <w:bottom w:val="single" w:sz="4" w:space="0" w:color="000000"/>
              <w:right w:val="single" w:sz="4" w:space="0" w:color="000000"/>
            </w:tcBorders>
          </w:tcPr>
          <w:p w14:paraId="6336697A" w14:textId="77777777" w:rsidR="006A59D2" w:rsidRDefault="00BF50D9" w:rsidP="009237AB">
            <w:pPr>
              <w:rPr>
                <w:sz w:val="18"/>
                <w:szCs w:val="18"/>
              </w:rPr>
            </w:pPr>
            <w:r>
              <w:rPr>
                <w:sz w:val="18"/>
                <w:szCs w:val="18"/>
              </w:rPr>
              <w:t>[IRI] https://www.smart-factory.kr/ids/cd/CaseDepthTolerance/1/0</w:t>
            </w:r>
          </w:p>
          <w:p w14:paraId="01578BC5" w14:textId="77777777" w:rsidR="006A59D2" w:rsidRDefault="00BF50D9" w:rsidP="009237AB">
            <w:pPr>
              <w:rPr>
                <w:sz w:val="18"/>
                <w:szCs w:val="18"/>
              </w:rPr>
            </w:pPr>
            <w:r>
              <w:rPr>
                <w:sz w:val="18"/>
                <w:szCs w:val="18"/>
              </w:rPr>
              <w:t>경화층 깊이 목표값에 허용되는 오차이다.</w:t>
            </w:r>
          </w:p>
        </w:tc>
        <w:tc>
          <w:tcPr>
            <w:tcW w:w="1701" w:type="dxa"/>
            <w:tcBorders>
              <w:top w:val="single" w:sz="4" w:space="0" w:color="000000"/>
              <w:left w:val="single" w:sz="4" w:space="0" w:color="000000"/>
              <w:bottom w:val="single" w:sz="4" w:space="0" w:color="000000"/>
              <w:right w:val="single" w:sz="4" w:space="0" w:color="000000"/>
            </w:tcBorders>
          </w:tcPr>
          <w:p w14:paraId="1699C395" w14:textId="77777777" w:rsidR="007757DE" w:rsidRDefault="007757DE" w:rsidP="007757DE">
            <w:r>
              <w:rPr>
                <w:sz w:val="18"/>
                <w:szCs w:val="18"/>
              </w:rPr>
              <w:t>[Double]</w:t>
            </w:r>
          </w:p>
          <w:p w14:paraId="23F0FBC1" w14:textId="77777777" w:rsidR="007757DE" w:rsidRDefault="007757DE" w:rsidP="007757DE">
            <w:r>
              <w:t>0.3</w:t>
            </w:r>
          </w:p>
        </w:tc>
        <w:tc>
          <w:tcPr>
            <w:tcW w:w="516" w:type="dxa"/>
            <w:tcBorders>
              <w:top w:val="single" w:sz="4" w:space="0" w:color="000000"/>
              <w:left w:val="single" w:sz="4" w:space="0" w:color="000000"/>
              <w:bottom w:val="single" w:sz="4" w:space="0" w:color="000000"/>
              <w:right w:val="single" w:sz="4" w:space="0" w:color="000000"/>
            </w:tcBorders>
            <w:vAlign w:val="center"/>
          </w:tcPr>
          <w:p w14:paraId="6EF6EB2C" w14:textId="77777777" w:rsidR="00BF50D9" w:rsidRDefault="00BF50D9" w:rsidP="009237AB">
            <w:pPr>
              <w:jc w:val="center"/>
            </w:pPr>
            <w:r>
              <w:rPr>
                <w:sz w:val="18"/>
                <w:szCs w:val="18"/>
              </w:rPr>
              <w:t>-</w:t>
            </w:r>
          </w:p>
        </w:tc>
      </w:tr>
    </w:tbl>
    <w:p w14:paraId="17BA09C3" w14:textId="267B8BEC" w:rsidR="003A66C8" w:rsidRPr="003A66C8" w:rsidRDefault="0016502C" w:rsidP="00321517">
      <w:pPr>
        <w:pStyle w:val="af0"/>
        <w:keepNext/>
      </w:pPr>
      <w:bookmarkStart w:id="127" w:name="_Toc241546775"/>
      <w:r>
        <w:t xml:space="preserve">표 </w:t>
      </w:r>
      <w:fldSimple w:instr=" SEQ 표 \* ARABIC ">
        <w:r w:rsidR="000E796D">
          <w:rPr>
            <w:noProof/>
          </w:rPr>
          <w:t>57</w:t>
        </w:r>
      </w:fldSimple>
      <w:r>
        <w:t xml:space="preserve"> Submodel Element Collection 'ResourceParameters'</w:t>
      </w:r>
      <w:bookmarkEnd w:id="1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F3CF7B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71531D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325E131" w14:textId="77777777" w:rsidR="00BF50D9" w:rsidRPr="00177C7A" w:rsidRDefault="00BF50D9" w:rsidP="009237AB">
            <w:pPr>
              <w:rPr>
                <w:sz w:val="18"/>
                <w:szCs w:val="18"/>
              </w:rPr>
            </w:pPr>
            <w:r w:rsidRPr="00177C7A">
              <w:rPr>
                <w:sz w:val="18"/>
                <w:szCs w:val="18"/>
              </w:rPr>
              <w:t>ResourceParameters</w:t>
            </w:r>
          </w:p>
        </w:tc>
      </w:tr>
      <w:tr w:rsidR="00BF50D9" w14:paraId="1D0BED5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F7AB9B"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87F0C69" w14:textId="77777777" w:rsidR="00BF50D9" w:rsidRPr="00177C7A" w:rsidRDefault="00BF50D9" w:rsidP="009237AB">
            <w:pPr>
              <w:rPr>
                <w:sz w:val="18"/>
                <w:szCs w:val="18"/>
              </w:rPr>
            </w:pPr>
            <w:r w:rsidRPr="00177C7A">
              <w:rPr>
                <w:sz w:val="18"/>
                <w:szCs w:val="18"/>
              </w:rPr>
              <w:t>SubmodelElementCollection</w:t>
            </w:r>
          </w:p>
        </w:tc>
      </w:tr>
      <w:tr w:rsidR="00BF50D9" w14:paraId="32AE690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9CEA3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7D2F283" w14:textId="77777777" w:rsidR="00BF50D9" w:rsidRPr="00177C7A" w:rsidRDefault="00BF50D9" w:rsidP="009237AB">
            <w:pPr>
              <w:rPr>
                <w:sz w:val="18"/>
                <w:szCs w:val="18"/>
              </w:rPr>
            </w:pPr>
            <w:r w:rsidRPr="00177C7A">
              <w:rPr>
                <w:sz w:val="18"/>
                <w:szCs w:val="18"/>
              </w:rPr>
              <w:t>[IRI] https://admin-shell.io/idta/ProcessParameters/ResourceParameters/1/0</w:t>
            </w:r>
          </w:p>
        </w:tc>
      </w:tr>
      <w:tr w:rsidR="00BF50D9" w14:paraId="72CC307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FFF86C"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1EA40FE" w14:textId="77777777" w:rsidR="00BF50D9" w:rsidRPr="00177C7A" w:rsidRDefault="00BF50D9" w:rsidP="009237AB">
            <w:pPr>
              <w:rPr>
                <w:sz w:val="18"/>
                <w:szCs w:val="18"/>
              </w:rPr>
            </w:pPr>
            <w:r w:rsidRPr="00177C7A">
              <w:rPr>
                <w:sz w:val="18"/>
                <w:szCs w:val="18"/>
              </w:rPr>
              <w:t>SMC "Process__00__"</w:t>
            </w:r>
          </w:p>
        </w:tc>
      </w:tr>
      <w:tr w:rsidR="00BF50D9" w14:paraId="3F51374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E6CC137"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D3D2F6D" w14:textId="77777777" w:rsidR="00BF50D9" w:rsidRDefault="00BF50D9" w:rsidP="009237AB">
            <w:pPr>
              <w:rPr>
                <w:sz w:val="18"/>
                <w:szCs w:val="18"/>
              </w:rPr>
            </w:pPr>
            <w:r w:rsidRPr="00177C7A">
              <w:rPr>
                <w:sz w:val="18"/>
                <w:szCs w:val="18"/>
              </w:rPr>
              <w:t>이 공정에 필요한 설비 자원을 모은 항목이다.</w:t>
            </w:r>
          </w:p>
        </w:tc>
      </w:tr>
      <w:tr w:rsidR="00BF50D9" w14:paraId="1CFBC5A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C247A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42C51B"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90599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C94228" w14:textId="77777777" w:rsidR="00BF50D9" w:rsidRDefault="00BF50D9" w:rsidP="00656A99">
            <w:pPr>
              <w:jc w:val="left"/>
            </w:pPr>
            <w:r>
              <w:rPr>
                <w:b/>
                <w:bCs/>
                <w:color w:val="FFFFFF"/>
              </w:rPr>
              <w:t>card.</w:t>
            </w:r>
          </w:p>
        </w:tc>
      </w:tr>
      <w:tr w:rsidR="00BF50D9" w14:paraId="2C17852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1D9AE2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6FB8B0E"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B124CF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8205988" w14:textId="77777777" w:rsidR="00BF50D9" w:rsidRDefault="00BF50D9" w:rsidP="00656A99">
            <w:pPr>
              <w:jc w:val="left"/>
            </w:pPr>
          </w:p>
        </w:tc>
      </w:tr>
      <w:tr w:rsidR="00BF50D9" w14:paraId="6127F51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D5C25B4" w14:textId="77777777" w:rsidR="00BF50D9" w:rsidRDefault="00BF50D9" w:rsidP="009237AB">
            <w:r>
              <w:rPr>
                <w:sz w:val="18"/>
                <w:szCs w:val="18"/>
              </w:rPr>
              <w:t>[Prop]</w:t>
            </w:r>
          </w:p>
          <w:p w14:paraId="731F1985" w14:textId="77777777" w:rsidR="00BF50D9" w:rsidRDefault="00BF50D9" w:rsidP="009237AB">
            <w:r>
              <w:t>RequiredInductor</w:t>
            </w:r>
          </w:p>
        </w:tc>
        <w:tc>
          <w:tcPr>
            <w:tcW w:w="4696" w:type="dxa"/>
            <w:tcBorders>
              <w:top w:val="single" w:sz="4" w:space="0" w:color="000000"/>
              <w:left w:val="single" w:sz="4" w:space="0" w:color="000000"/>
              <w:bottom w:val="single" w:sz="4" w:space="0" w:color="000000"/>
              <w:right w:val="single" w:sz="4" w:space="0" w:color="000000"/>
            </w:tcBorders>
          </w:tcPr>
          <w:p w14:paraId="0B22E6D3" w14:textId="77777777" w:rsidR="006A59D2" w:rsidRDefault="00BF50D9" w:rsidP="009237AB">
            <w:pPr>
              <w:rPr>
                <w:sz w:val="18"/>
                <w:szCs w:val="18"/>
              </w:rPr>
            </w:pPr>
            <w:r>
              <w:rPr>
                <w:sz w:val="18"/>
                <w:szCs w:val="18"/>
              </w:rPr>
              <w:t>[IRI] https://www.smart-factory.kr/ids/cd/RequiredInductor/1/0</w:t>
            </w:r>
          </w:p>
          <w:p w14:paraId="2BCE152D" w14:textId="77777777" w:rsidR="006A59D2" w:rsidRDefault="00BF50D9" w:rsidP="009237AB">
            <w:pPr>
              <w:rPr>
                <w:sz w:val="18"/>
                <w:szCs w:val="18"/>
              </w:rPr>
            </w:pPr>
            <w:r>
              <w:rPr>
                <w:sz w:val="18"/>
                <w:szCs w:val="18"/>
              </w:rPr>
              <w:t>이 공정에 필요한 유도코일이다.</w:t>
            </w:r>
          </w:p>
        </w:tc>
        <w:tc>
          <w:tcPr>
            <w:tcW w:w="1701" w:type="dxa"/>
            <w:tcBorders>
              <w:top w:val="single" w:sz="4" w:space="0" w:color="000000"/>
              <w:left w:val="single" w:sz="4" w:space="0" w:color="000000"/>
              <w:bottom w:val="single" w:sz="4" w:space="0" w:color="000000"/>
              <w:right w:val="single" w:sz="4" w:space="0" w:color="000000"/>
            </w:tcBorders>
          </w:tcPr>
          <w:p w14:paraId="1C0F378A" w14:textId="77777777" w:rsidR="007757DE" w:rsidRDefault="007757DE" w:rsidP="007757DE">
            <w:r>
              <w:rPr>
                <w:sz w:val="18"/>
                <w:szCs w:val="18"/>
              </w:rPr>
              <w:t>[String]</w:t>
            </w:r>
          </w:p>
          <w:p w14:paraId="0ED27AF5" w14:textId="77777777" w:rsidR="007757DE" w:rsidRDefault="007757DE" w:rsidP="007757DE">
            <w:r>
              <w:t>Inductor01</w:t>
            </w:r>
          </w:p>
        </w:tc>
        <w:tc>
          <w:tcPr>
            <w:tcW w:w="516" w:type="dxa"/>
            <w:tcBorders>
              <w:top w:val="single" w:sz="4" w:space="0" w:color="000000"/>
              <w:left w:val="single" w:sz="4" w:space="0" w:color="000000"/>
              <w:bottom w:val="single" w:sz="4" w:space="0" w:color="000000"/>
              <w:right w:val="single" w:sz="4" w:space="0" w:color="000000"/>
            </w:tcBorders>
            <w:vAlign w:val="center"/>
          </w:tcPr>
          <w:p w14:paraId="3BC3C9F8" w14:textId="77777777" w:rsidR="00BF50D9" w:rsidRDefault="00BF50D9" w:rsidP="009237AB">
            <w:pPr>
              <w:jc w:val="center"/>
            </w:pPr>
            <w:r>
              <w:rPr>
                <w:sz w:val="18"/>
                <w:szCs w:val="18"/>
              </w:rPr>
              <w:t>-</w:t>
            </w:r>
          </w:p>
        </w:tc>
      </w:tr>
      <w:tr w:rsidR="00BF50D9" w14:paraId="11F6EF6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4F1CCC4" w14:textId="77777777" w:rsidR="00BF50D9" w:rsidRDefault="00BF50D9" w:rsidP="009237AB">
            <w:r>
              <w:rPr>
                <w:sz w:val="18"/>
                <w:szCs w:val="18"/>
              </w:rPr>
              <w:t>[Prop]</w:t>
            </w:r>
          </w:p>
          <w:p w14:paraId="5B496680" w14:textId="77777777" w:rsidR="00BF50D9" w:rsidRDefault="00BF50D9" w:rsidP="009237AB">
            <w:r>
              <w:t>RequiredPowerSupply</w:t>
            </w:r>
          </w:p>
        </w:tc>
        <w:tc>
          <w:tcPr>
            <w:tcW w:w="4696" w:type="dxa"/>
            <w:tcBorders>
              <w:top w:val="single" w:sz="4" w:space="0" w:color="000000"/>
              <w:left w:val="single" w:sz="4" w:space="0" w:color="000000"/>
              <w:bottom w:val="single" w:sz="4" w:space="0" w:color="000000"/>
              <w:right w:val="single" w:sz="4" w:space="0" w:color="000000"/>
            </w:tcBorders>
          </w:tcPr>
          <w:p w14:paraId="29EE1A89" w14:textId="77777777" w:rsidR="006A59D2" w:rsidRDefault="00BF50D9" w:rsidP="009237AB">
            <w:pPr>
              <w:rPr>
                <w:sz w:val="18"/>
                <w:szCs w:val="18"/>
              </w:rPr>
            </w:pPr>
            <w:r>
              <w:rPr>
                <w:sz w:val="18"/>
                <w:szCs w:val="18"/>
              </w:rPr>
              <w:t>[IRI] https://www.smart-factory.kr/ids/cd/RequiredPowerSupply/1/0</w:t>
            </w:r>
          </w:p>
          <w:p w14:paraId="05927C10" w14:textId="77777777" w:rsidR="006A59D2" w:rsidRDefault="00BF50D9" w:rsidP="009237AB">
            <w:pPr>
              <w:rPr>
                <w:sz w:val="18"/>
                <w:szCs w:val="18"/>
              </w:rPr>
            </w:pPr>
            <w:r>
              <w:rPr>
                <w:sz w:val="18"/>
                <w:szCs w:val="18"/>
              </w:rPr>
              <w:t>이 공정에 필요한 고주파 전원 장치이다.</w:t>
            </w:r>
          </w:p>
        </w:tc>
        <w:tc>
          <w:tcPr>
            <w:tcW w:w="1701" w:type="dxa"/>
            <w:tcBorders>
              <w:top w:val="single" w:sz="4" w:space="0" w:color="000000"/>
              <w:left w:val="single" w:sz="4" w:space="0" w:color="000000"/>
              <w:bottom w:val="single" w:sz="4" w:space="0" w:color="000000"/>
              <w:right w:val="single" w:sz="4" w:space="0" w:color="000000"/>
            </w:tcBorders>
          </w:tcPr>
          <w:p w14:paraId="5FAE2EA7" w14:textId="77777777" w:rsidR="007757DE" w:rsidRDefault="007757DE" w:rsidP="007757DE">
            <w:r>
              <w:rPr>
                <w:sz w:val="18"/>
                <w:szCs w:val="18"/>
              </w:rPr>
              <w:t>[String]</w:t>
            </w:r>
          </w:p>
          <w:p w14:paraId="3840A964" w14:textId="77777777" w:rsidR="007757DE" w:rsidRDefault="007757DE" w:rsidP="007757DE">
            <w:r>
              <w:t>HFPowerSupply01</w:t>
            </w:r>
          </w:p>
        </w:tc>
        <w:tc>
          <w:tcPr>
            <w:tcW w:w="516" w:type="dxa"/>
            <w:tcBorders>
              <w:top w:val="single" w:sz="4" w:space="0" w:color="000000"/>
              <w:left w:val="single" w:sz="4" w:space="0" w:color="000000"/>
              <w:bottom w:val="single" w:sz="4" w:space="0" w:color="000000"/>
              <w:right w:val="single" w:sz="4" w:space="0" w:color="000000"/>
            </w:tcBorders>
            <w:vAlign w:val="center"/>
          </w:tcPr>
          <w:p w14:paraId="23AF2A4F" w14:textId="77777777" w:rsidR="00BF50D9" w:rsidRDefault="00BF50D9" w:rsidP="009237AB">
            <w:pPr>
              <w:jc w:val="center"/>
            </w:pPr>
            <w:r>
              <w:rPr>
                <w:sz w:val="18"/>
                <w:szCs w:val="18"/>
              </w:rPr>
              <w:t>-</w:t>
            </w:r>
          </w:p>
        </w:tc>
      </w:tr>
      <w:tr w:rsidR="00BF50D9" w14:paraId="45B3FD7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4AAF3C" w14:textId="77777777" w:rsidR="00BF50D9" w:rsidRDefault="00BF50D9" w:rsidP="009237AB">
            <w:r>
              <w:rPr>
                <w:sz w:val="18"/>
                <w:szCs w:val="18"/>
              </w:rPr>
              <w:t>[Prop]</w:t>
            </w:r>
          </w:p>
          <w:p w14:paraId="51317DD1" w14:textId="77777777" w:rsidR="00BF50D9" w:rsidRDefault="00BF50D9" w:rsidP="009237AB">
            <w:r>
              <w:t>RequiredPyrometer</w:t>
            </w:r>
          </w:p>
        </w:tc>
        <w:tc>
          <w:tcPr>
            <w:tcW w:w="4696" w:type="dxa"/>
            <w:tcBorders>
              <w:top w:val="single" w:sz="4" w:space="0" w:color="000000"/>
              <w:left w:val="single" w:sz="4" w:space="0" w:color="000000"/>
              <w:bottom w:val="single" w:sz="4" w:space="0" w:color="000000"/>
              <w:right w:val="single" w:sz="4" w:space="0" w:color="000000"/>
            </w:tcBorders>
          </w:tcPr>
          <w:p w14:paraId="72B49FC7" w14:textId="77777777" w:rsidR="006A59D2" w:rsidRDefault="00BF50D9" w:rsidP="009237AB">
            <w:pPr>
              <w:rPr>
                <w:sz w:val="18"/>
                <w:szCs w:val="18"/>
              </w:rPr>
            </w:pPr>
            <w:r>
              <w:rPr>
                <w:sz w:val="18"/>
                <w:szCs w:val="18"/>
              </w:rPr>
              <w:t>[IRI] https://www.smart-factory.kr/ids/cd/RequiredPyrometer/1/0</w:t>
            </w:r>
          </w:p>
          <w:p w14:paraId="5C1CDCC4" w14:textId="77777777" w:rsidR="006A59D2" w:rsidRDefault="00BF50D9" w:rsidP="009237AB">
            <w:pPr>
              <w:rPr>
                <w:sz w:val="18"/>
                <w:szCs w:val="18"/>
              </w:rPr>
            </w:pPr>
            <w:r>
              <w:rPr>
                <w:sz w:val="18"/>
                <w:szCs w:val="18"/>
              </w:rPr>
              <w:t>이 공정에 필요한 방사온도계이다.</w:t>
            </w:r>
          </w:p>
        </w:tc>
        <w:tc>
          <w:tcPr>
            <w:tcW w:w="1701" w:type="dxa"/>
            <w:tcBorders>
              <w:top w:val="single" w:sz="4" w:space="0" w:color="000000"/>
              <w:left w:val="single" w:sz="4" w:space="0" w:color="000000"/>
              <w:bottom w:val="single" w:sz="4" w:space="0" w:color="000000"/>
              <w:right w:val="single" w:sz="4" w:space="0" w:color="000000"/>
            </w:tcBorders>
          </w:tcPr>
          <w:p w14:paraId="5A4E311B" w14:textId="77777777" w:rsidR="007757DE" w:rsidRDefault="007757DE" w:rsidP="007757DE">
            <w:r>
              <w:rPr>
                <w:sz w:val="18"/>
                <w:szCs w:val="18"/>
              </w:rPr>
              <w:t>[String]</w:t>
            </w:r>
          </w:p>
          <w:p w14:paraId="04BEB3DA" w14:textId="77777777" w:rsidR="007757DE" w:rsidRDefault="007757DE" w:rsidP="007757DE">
            <w:r>
              <w:t>Pyrometer01</w:t>
            </w:r>
          </w:p>
        </w:tc>
        <w:tc>
          <w:tcPr>
            <w:tcW w:w="516" w:type="dxa"/>
            <w:tcBorders>
              <w:top w:val="single" w:sz="4" w:space="0" w:color="000000"/>
              <w:left w:val="single" w:sz="4" w:space="0" w:color="000000"/>
              <w:bottom w:val="single" w:sz="4" w:space="0" w:color="000000"/>
              <w:right w:val="single" w:sz="4" w:space="0" w:color="000000"/>
            </w:tcBorders>
            <w:vAlign w:val="center"/>
          </w:tcPr>
          <w:p w14:paraId="230659E9" w14:textId="77777777" w:rsidR="00BF50D9" w:rsidRDefault="00BF50D9" w:rsidP="009237AB">
            <w:pPr>
              <w:jc w:val="center"/>
            </w:pPr>
            <w:r>
              <w:rPr>
                <w:sz w:val="18"/>
                <w:szCs w:val="18"/>
              </w:rPr>
              <w:t>-</w:t>
            </w:r>
          </w:p>
        </w:tc>
      </w:tr>
      <w:tr w:rsidR="00BF50D9" w14:paraId="1467AC6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50F6C17" w14:textId="77777777" w:rsidR="00BF50D9" w:rsidRDefault="00BF50D9" w:rsidP="009237AB">
            <w:r>
              <w:rPr>
                <w:sz w:val="18"/>
                <w:szCs w:val="18"/>
              </w:rPr>
              <w:t>[Prop]</w:t>
            </w:r>
          </w:p>
          <w:p w14:paraId="5BB26820" w14:textId="77777777" w:rsidR="00BF50D9" w:rsidRDefault="00BF50D9" w:rsidP="009237AB">
            <w:r>
              <w:t>RequiredQuenchPump</w:t>
            </w:r>
          </w:p>
        </w:tc>
        <w:tc>
          <w:tcPr>
            <w:tcW w:w="4696" w:type="dxa"/>
            <w:tcBorders>
              <w:top w:val="single" w:sz="4" w:space="0" w:color="000000"/>
              <w:left w:val="single" w:sz="4" w:space="0" w:color="000000"/>
              <w:bottom w:val="single" w:sz="4" w:space="0" w:color="000000"/>
              <w:right w:val="single" w:sz="4" w:space="0" w:color="000000"/>
            </w:tcBorders>
          </w:tcPr>
          <w:p w14:paraId="66516F2F" w14:textId="77777777" w:rsidR="006A59D2" w:rsidRDefault="00BF50D9" w:rsidP="009237AB">
            <w:pPr>
              <w:rPr>
                <w:sz w:val="18"/>
                <w:szCs w:val="18"/>
              </w:rPr>
            </w:pPr>
            <w:r>
              <w:rPr>
                <w:sz w:val="18"/>
                <w:szCs w:val="18"/>
              </w:rPr>
              <w:t>[IRI] https://www.smart-factory.kr/ids/cd/RequiredQuenchPump/1/0</w:t>
            </w:r>
          </w:p>
          <w:p w14:paraId="30B0DDCB" w14:textId="77777777" w:rsidR="006A59D2" w:rsidRDefault="00BF50D9" w:rsidP="009237AB">
            <w:pPr>
              <w:rPr>
                <w:sz w:val="18"/>
                <w:szCs w:val="18"/>
              </w:rPr>
            </w:pPr>
            <w:r>
              <w:rPr>
                <w:sz w:val="18"/>
                <w:szCs w:val="18"/>
              </w:rPr>
              <w:t>이 공정에 필요한 퀜칭 펌프이다.</w:t>
            </w:r>
          </w:p>
        </w:tc>
        <w:tc>
          <w:tcPr>
            <w:tcW w:w="1701" w:type="dxa"/>
            <w:tcBorders>
              <w:top w:val="single" w:sz="4" w:space="0" w:color="000000"/>
              <w:left w:val="single" w:sz="4" w:space="0" w:color="000000"/>
              <w:bottom w:val="single" w:sz="4" w:space="0" w:color="000000"/>
              <w:right w:val="single" w:sz="4" w:space="0" w:color="000000"/>
            </w:tcBorders>
          </w:tcPr>
          <w:p w14:paraId="0C398B97" w14:textId="77777777" w:rsidR="007757DE" w:rsidRDefault="007757DE" w:rsidP="007757DE">
            <w:r>
              <w:rPr>
                <w:sz w:val="18"/>
                <w:szCs w:val="18"/>
              </w:rPr>
              <w:t>[String]</w:t>
            </w:r>
          </w:p>
          <w:p w14:paraId="16ACE757" w14:textId="77777777" w:rsidR="007757DE" w:rsidRDefault="007757DE" w:rsidP="007757DE">
            <w:r>
              <w:t>QuenchPump01</w:t>
            </w:r>
          </w:p>
        </w:tc>
        <w:tc>
          <w:tcPr>
            <w:tcW w:w="516" w:type="dxa"/>
            <w:tcBorders>
              <w:top w:val="single" w:sz="4" w:space="0" w:color="000000"/>
              <w:left w:val="single" w:sz="4" w:space="0" w:color="000000"/>
              <w:bottom w:val="single" w:sz="4" w:space="0" w:color="000000"/>
              <w:right w:val="single" w:sz="4" w:space="0" w:color="000000"/>
            </w:tcBorders>
            <w:vAlign w:val="center"/>
          </w:tcPr>
          <w:p w14:paraId="0233B306" w14:textId="77777777" w:rsidR="00BF50D9" w:rsidRDefault="00BF50D9" w:rsidP="009237AB">
            <w:pPr>
              <w:jc w:val="center"/>
            </w:pPr>
            <w:r>
              <w:rPr>
                <w:sz w:val="18"/>
                <w:szCs w:val="18"/>
              </w:rPr>
              <w:t>-</w:t>
            </w:r>
          </w:p>
        </w:tc>
      </w:tr>
      <w:tr w:rsidR="00BF50D9" w14:paraId="0184ED26"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84E6A66" w14:textId="77777777" w:rsidR="00BF50D9" w:rsidRDefault="00BF50D9" w:rsidP="009237AB">
            <w:r>
              <w:rPr>
                <w:sz w:val="18"/>
                <w:szCs w:val="18"/>
              </w:rPr>
              <w:t>[Prop]</w:t>
            </w:r>
          </w:p>
          <w:p w14:paraId="2354C09F" w14:textId="77777777" w:rsidR="00BF50D9" w:rsidRDefault="00BF50D9" w:rsidP="009237AB">
            <w:r>
              <w:lastRenderedPageBreak/>
              <w:t>RequiredScanAxis</w:t>
            </w:r>
          </w:p>
        </w:tc>
        <w:tc>
          <w:tcPr>
            <w:tcW w:w="4696" w:type="dxa"/>
            <w:tcBorders>
              <w:top w:val="single" w:sz="4" w:space="0" w:color="000000"/>
              <w:left w:val="single" w:sz="4" w:space="0" w:color="000000"/>
              <w:bottom w:val="single" w:sz="4" w:space="0" w:color="000000"/>
              <w:right w:val="single" w:sz="4" w:space="0" w:color="000000"/>
            </w:tcBorders>
          </w:tcPr>
          <w:p w14:paraId="056E4704" w14:textId="77777777" w:rsidR="006A59D2" w:rsidRDefault="00BF50D9" w:rsidP="009237AB">
            <w:pPr>
              <w:rPr>
                <w:sz w:val="18"/>
                <w:szCs w:val="18"/>
              </w:rPr>
            </w:pPr>
            <w:r>
              <w:rPr>
                <w:sz w:val="18"/>
                <w:szCs w:val="18"/>
              </w:rPr>
              <w:lastRenderedPageBreak/>
              <w:t>[IRI] https://www.smart-</w:t>
            </w:r>
            <w:r>
              <w:rPr>
                <w:sz w:val="18"/>
                <w:szCs w:val="18"/>
              </w:rPr>
              <w:lastRenderedPageBreak/>
              <w:t>factory.kr/ids/cd/RequiredScanAxis/1/0</w:t>
            </w:r>
          </w:p>
          <w:p w14:paraId="10B24719" w14:textId="77777777" w:rsidR="006A59D2" w:rsidRDefault="00BF50D9" w:rsidP="009237AB">
            <w:pPr>
              <w:rPr>
                <w:sz w:val="18"/>
                <w:szCs w:val="18"/>
              </w:rPr>
            </w:pPr>
            <w:r>
              <w:rPr>
                <w:sz w:val="18"/>
                <w:szCs w:val="18"/>
              </w:rPr>
              <w:t>이 공정에 필요한 스캐닝 축이다.</w:t>
            </w:r>
          </w:p>
        </w:tc>
        <w:tc>
          <w:tcPr>
            <w:tcW w:w="1701" w:type="dxa"/>
            <w:tcBorders>
              <w:top w:val="single" w:sz="4" w:space="0" w:color="000000"/>
              <w:left w:val="single" w:sz="4" w:space="0" w:color="000000"/>
              <w:bottom w:val="single" w:sz="4" w:space="0" w:color="000000"/>
              <w:right w:val="single" w:sz="4" w:space="0" w:color="000000"/>
            </w:tcBorders>
          </w:tcPr>
          <w:p w14:paraId="225E5756" w14:textId="77777777" w:rsidR="007757DE" w:rsidRDefault="007757DE" w:rsidP="007757DE">
            <w:r>
              <w:rPr>
                <w:sz w:val="18"/>
                <w:szCs w:val="18"/>
              </w:rPr>
              <w:lastRenderedPageBreak/>
              <w:t>[String]</w:t>
            </w:r>
          </w:p>
          <w:p w14:paraId="18493C23" w14:textId="77777777" w:rsidR="007757DE" w:rsidRDefault="007757DE" w:rsidP="007757DE">
            <w:r>
              <w:lastRenderedPageBreak/>
              <w:t>ScanAxis01</w:t>
            </w:r>
          </w:p>
        </w:tc>
        <w:tc>
          <w:tcPr>
            <w:tcW w:w="516" w:type="dxa"/>
            <w:tcBorders>
              <w:top w:val="single" w:sz="4" w:space="0" w:color="000000"/>
              <w:left w:val="single" w:sz="4" w:space="0" w:color="000000"/>
              <w:bottom w:val="single" w:sz="4" w:space="0" w:color="000000"/>
              <w:right w:val="single" w:sz="4" w:space="0" w:color="000000"/>
            </w:tcBorders>
            <w:vAlign w:val="center"/>
          </w:tcPr>
          <w:p w14:paraId="4C94BF8A" w14:textId="77777777" w:rsidR="00BF50D9" w:rsidRDefault="00BF50D9" w:rsidP="009237AB">
            <w:pPr>
              <w:jc w:val="center"/>
            </w:pPr>
            <w:r>
              <w:rPr>
                <w:sz w:val="18"/>
                <w:szCs w:val="18"/>
              </w:rPr>
              <w:lastRenderedPageBreak/>
              <w:t>-</w:t>
            </w:r>
          </w:p>
        </w:tc>
      </w:tr>
      <w:tr w:rsidR="00BF50D9" w14:paraId="41E9C10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8A8060" w14:textId="77777777" w:rsidR="00BF50D9" w:rsidRDefault="00BF50D9" w:rsidP="009237AB">
            <w:r>
              <w:rPr>
                <w:sz w:val="18"/>
                <w:szCs w:val="18"/>
              </w:rPr>
              <w:t>[Prop]</w:t>
            </w:r>
          </w:p>
          <w:p w14:paraId="536BDE35" w14:textId="77777777" w:rsidR="00BF50D9" w:rsidRDefault="00BF50D9" w:rsidP="009237AB">
            <w:r>
              <w:t>RequiredWorkSpindle</w:t>
            </w:r>
          </w:p>
        </w:tc>
        <w:tc>
          <w:tcPr>
            <w:tcW w:w="4696" w:type="dxa"/>
            <w:tcBorders>
              <w:top w:val="single" w:sz="4" w:space="0" w:color="000000"/>
              <w:left w:val="single" w:sz="4" w:space="0" w:color="000000"/>
              <w:bottom w:val="single" w:sz="4" w:space="0" w:color="000000"/>
              <w:right w:val="single" w:sz="4" w:space="0" w:color="000000"/>
            </w:tcBorders>
          </w:tcPr>
          <w:p w14:paraId="6C387BCE" w14:textId="77777777" w:rsidR="006A59D2" w:rsidRDefault="00BF50D9" w:rsidP="009237AB">
            <w:pPr>
              <w:rPr>
                <w:sz w:val="18"/>
                <w:szCs w:val="18"/>
              </w:rPr>
            </w:pPr>
            <w:r>
              <w:rPr>
                <w:sz w:val="18"/>
                <w:szCs w:val="18"/>
              </w:rPr>
              <w:t>[IRI] https://www.smart-factory.kr/ids/cd/RequiredWorkSpindle/1/0</w:t>
            </w:r>
          </w:p>
          <w:p w14:paraId="6BE13728" w14:textId="77777777" w:rsidR="006A59D2" w:rsidRDefault="00BF50D9" w:rsidP="009237AB">
            <w:pPr>
              <w:rPr>
                <w:sz w:val="18"/>
                <w:szCs w:val="18"/>
              </w:rPr>
            </w:pPr>
            <w:r>
              <w:rPr>
                <w:sz w:val="18"/>
                <w:szCs w:val="18"/>
              </w:rPr>
              <w:t>이 공정에 필요한 부품 회전 스핀들이다.</w:t>
            </w:r>
          </w:p>
        </w:tc>
        <w:tc>
          <w:tcPr>
            <w:tcW w:w="1701" w:type="dxa"/>
            <w:tcBorders>
              <w:top w:val="single" w:sz="4" w:space="0" w:color="000000"/>
              <w:left w:val="single" w:sz="4" w:space="0" w:color="000000"/>
              <w:bottom w:val="single" w:sz="4" w:space="0" w:color="000000"/>
              <w:right w:val="single" w:sz="4" w:space="0" w:color="000000"/>
            </w:tcBorders>
          </w:tcPr>
          <w:p w14:paraId="3A0DDDF0" w14:textId="77777777" w:rsidR="007757DE" w:rsidRDefault="007757DE" w:rsidP="007757DE">
            <w:r>
              <w:rPr>
                <w:sz w:val="18"/>
                <w:szCs w:val="18"/>
              </w:rPr>
              <w:t>[String]</w:t>
            </w:r>
          </w:p>
          <w:p w14:paraId="410802F3" w14:textId="77777777" w:rsidR="007757DE" w:rsidRDefault="007757DE" w:rsidP="007757DE">
            <w:r>
              <w:t>WorkSpindle01</w:t>
            </w:r>
          </w:p>
        </w:tc>
        <w:tc>
          <w:tcPr>
            <w:tcW w:w="516" w:type="dxa"/>
            <w:tcBorders>
              <w:top w:val="single" w:sz="4" w:space="0" w:color="000000"/>
              <w:left w:val="single" w:sz="4" w:space="0" w:color="000000"/>
              <w:bottom w:val="single" w:sz="4" w:space="0" w:color="000000"/>
              <w:right w:val="single" w:sz="4" w:space="0" w:color="000000"/>
            </w:tcBorders>
            <w:vAlign w:val="center"/>
          </w:tcPr>
          <w:p w14:paraId="6B65F80B" w14:textId="77777777" w:rsidR="00BF50D9" w:rsidRDefault="00BF50D9" w:rsidP="009237AB">
            <w:pPr>
              <w:jc w:val="center"/>
            </w:pPr>
            <w:r>
              <w:rPr>
                <w:sz w:val="18"/>
                <w:szCs w:val="18"/>
              </w:rPr>
              <w:t>-</w:t>
            </w:r>
          </w:p>
        </w:tc>
      </w:tr>
      <w:tr w:rsidR="00BF50D9" w14:paraId="0702FE5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F9FB75C" w14:textId="77777777" w:rsidR="00BF50D9" w:rsidRDefault="00BF50D9" w:rsidP="009237AB">
            <w:r>
              <w:rPr>
                <w:sz w:val="18"/>
                <w:szCs w:val="18"/>
              </w:rPr>
              <w:t>[Prop]</w:t>
            </w:r>
          </w:p>
          <w:p w14:paraId="6D4A21A1" w14:textId="77777777" w:rsidR="00BF50D9" w:rsidRDefault="00BF50D9" w:rsidP="009237AB">
            <w:r>
              <w:t>RequiredCoilCoolingUnit</w:t>
            </w:r>
          </w:p>
        </w:tc>
        <w:tc>
          <w:tcPr>
            <w:tcW w:w="4696" w:type="dxa"/>
            <w:tcBorders>
              <w:top w:val="single" w:sz="4" w:space="0" w:color="000000"/>
              <w:left w:val="single" w:sz="4" w:space="0" w:color="000000"/>
              <w:bottom w:val="single" w:sz="4" w:space="0" w:color="000000"/>
              <w:right w:val="single" w:sz="4" w:space="0" w:color="000000"/>
            </w:tcBorders>
          </w:tcPr>
          <w:p w14:paraId="4FF91C31" w14:textId="77777777" w:rsidR="006A59D2" w:rsidRDefault="00BF50D9" w:rsidP="009237AB">
            <w:pPr>
              <w:rPr>
                <w:sz w:val="18"/>
                <w:szCs w:val="18"/>
              </w:rPr>
            </w:pPr>
            <w:r>
              <w:rPr>
                <w:sz w:val="18"/>
                <w:szCs w:val="18"/>
              </w:rPr>
              <w:t>[IRI] https://www.smart-factory.kr/ids/cd/RequiredCoilCoolingUnit/1/0</w:t>
            </w:r>
          </w:p>
          <w:p w14:paraId="09EA23E8" w14:textId="77777777" w:rsidR="006A59D2" w:rsidRDefault="00BF50D9" w:rsidP="009237AB">
            <w:pPr>
              <w:rPr>
                <w:sz w:val="18"/>
                <w:szCs w:val="18"/>
              </w:rPr>
            </w:pPr>
            <w:r>
              <w:rPr>
                <w:sz w:val="18"/>
                <w:szCs w:val="18"/>
              </w:rPr>
              <w:t>이 공정에 필요한 코일 냉각 장치이다.</w:t>
            </w:r>
          </w:p>
        </w:tc>
        <w:tc>
          <w:tcPr>
            <w:tcW w:w="1701" w:type="dxa"/>
            <w:tcBorders>
              <w:top w:val="single" w:sz="4" w:space="0" w:color="000000"/>
              <w:left w:val="single" w:sz="4" w:space="0" w:color="000000"/>
              <w:bottom w:val="single" w:sz="4" w:space="0" w:color="000000"/>
              <w:right w:val="single" w:sz="4" w:space="0" w:color="000000"/>
            </w:tcBorders>
          </w:tcPr>
          <w:p w14:paraId="76703DE4" w14:textId="77777777" w:rsidR="007757DE" w:rsidRDefault="007757DE" w:rsidP="007757DE">
            <w:r>
              <w:rPr>
                <w:sz w:val="18"/>
                <w:szCs w:val="18"/>
              </w:rPr>
              <w:t>[String]</w:t>
            </w:r>
          </w:p>
          <w:p w14:paraId="4B034006" w14:textId="77777777" w:rsidR="007757DE" w:rsidRDefault="007757DE" w:rsidP="007757DE">
            <w:r>
              <w:t>CoilCoolingUnit01</w:t>
            </w:r>
          </w:p>
        </w:tc>
        <w:tc>
          <w:tcPr>
            <w:tcW w:w="516" w:type="dxa"/>
            <w:tcBorders>
              <w:top w:val="single" w:sz="4" w:space="0" w:color="000000"/>
              <w:left w:val="single" w:sz="4" w:space="0" w:color="000000"/>
              <w:bottom w:val="single" w:sz="4" w:space="0" w:color="000000"/>
              <w:right w:val="single" w:sz="4" w:space="0" w:color="000000"/>
            </w:tcBorders>
            <w:vAlign w:val="center"/>
          </w:tcPr>
          <w:p w14:paraId="56BC0B1B" w14:textId="77777777" w:rsidR="00BF50D9" w:rsidRDefault="00BF50D9" w:rsidP="009237AB">
            <w:pPr>
              <w:jc w:val="center"/>
            </w:pPr>
            <w:r>
              <w:rPr>
                <w:sz w:val="18"/>
                <w:szCs w:val="18"/>
              </w:rPr>
              <w:t>-</w:t>
            </w:r>
          </w:p>
        </w:tc>
      </w:tr>
    </w:tbl>
    <w:p w14:paraId="18E4799F" w14:textId="51BF12C2" w:rsidR="003A66C8" w:rsidRPr="003A66C8" w:rsidRDefault="0016502C" w:rsidP="00321517">
      <w:pPr>
        <w:pStyle w:val="af0"/>
        <w:keepNext/>
      </w:pPr>
      <w:bookmarkStart w:id="128" w:name="_Toc241546776"/>
      <w:r>
        <w:t xml:space="preserve">표 </w:t>
      </w:r>
      <w:fldSimple w:instr=" SEQ 표 \* ARABIC ">
        <w:r w:rsidR="000E796D">
          <w:rPr>
            <w:noProof/>
          </w:rPr>
          <w:t>58</w:t>
        </w:r>
      </w:fldSimple>
      <w:r>
        <w:t xml:space="preserve"> Submodel Element Collection 'ProcessBoM'</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CF053C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1A81B6"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3EED864" w14:textId="77777777" w:rsidR="00BF50D9" w:rsidRPr="00177C7A" w:rsidRDefault="00BF50D9" w:rsidP="009237AB">
            <w:pPr>
              <w:rPr>
                <w:sz w:val="18"/>
                <w:szCs w:val="18"/>
              </w:rPr>
            </w:pPr>
            <w:r w:rsidRPr="00177C7A">
              <w:rPr>
                <w:sz w:val="18"/>
                <w:szCs w:val="18"/>
              </w:rPr>
              <w:t>ProcessBoM</w:t>
            </w:r>
          </w:p>
        </w:tc>
      </w:tr>
      <w:tr w:rsidR="00BF50D9" w14:paraId="4CBCD9A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ACB2F99"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EDB170" w14:textId="77777777" w:rsidR="00BF50D9" w:rsidRPr="00177C7A" w:rsidRDefault="00BF50D9" w:rsidP="009237AB">
            <w:pPr>
              <w:rPr>
                <w:sz w:val="18"/>
                <w:szCs w:val="18"/>
              </w:rPr>
            </w:pPr>
            <w:r w:rsidRPr="00177C7A">
              <w:rPr>
                <w:sz w:val="18"/>
                <w:szCs w:val="18"/>
              </w:rPr>
              <w:t>SubmodelElementCollection</w:t>
            </w:r>
          </w:p>
        </w:tc>
      </w:tr>
      <w:tr w:rsidR="00BF50D9" w14:paraId="6E38E60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F6857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36B80CC" w14:textId="77777777" w:rsidR="00BF50D9" w:rsidRPr="00177C7A" w:rsidRDefault="00BF50D9" w:rsidP="009237AB">
            <w:pPr>
              <w:rPr>
                <w:sz w:val="18"/>
                <w:szCs w:val="18"/>
              </w:rPr>
            </w:pPr>
            <w:r w:rsidRPr="00177C7A">
              <w:rPr>
                <w:sz w:val="18"/>
                <w:szCs w:val="18"/>
              </w:rPr>
              <w:t>[IRI] https://admin-shell.io/idta/ProcessParameters/ProcessBoM/1/0</w:t>
            </w:r>
          </w:p>
        </w:tc>
      </w:tr>
      <w:tr w:rsidR="00BF50D9" w14:paraId="4E5ECF3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7DD852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284A8862" w14:textId="77777777" w:rsidR="00BF50D9" w:rsidRPr="00177C7A" w:rsidRDefault="00BF50D9" w:rsidP="009237AB">
            <w:pPr>
              <w:rPr>
                <w:sz w:val="18"/>
                <w:szCs w:val="18"/>
              </w:rPr>
            </w:pPr>
            <w:r w:rsidRPr="00177C7A">
              <w:rPr>
                <w:sz w:val="18"/>
                <w:szCs w:val="18"/>
              </w:rPr>
              <w:t>SMC "Process__00__"</w:t>
            </w:r>
          </w:p>
        </w:tc>
      </w:tr>
      <w:tr w:rsidR="00BF50D9" w14:paraId="73900E2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63FA8D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733C8390" w14:textId="77777777" w:rsidR="00BF50D9" w:rsidRDefault="00BF50D9" w:rsidP="009237AB">
            <w:pPr>
              <w:rPr>
                <w:sz w:val="18"/>
                <w:szCs w:val="18"/>
              </w:rPr>
            </w:pPr>
            <w:r w:rsidRPr="00177C7A">
              <w:rPr>
                <w:sz w:val="18"/>
                <w:szCs w:val="18"/>
              </w:rPr>
              <w:t>이 공정에서 소모되는 자재를 모은 항목이다.</w:t>
            </w:r>
          </w:p>
        </w:tc>
      </w:tr>
      <w:tr w:rsidR="00BF50D9" w14:paraId="6D1E4C5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87B6B64"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1D3E65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37AF88"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55C2C8" w14:textId="77777777" w:rsidR="00BF50D9" w:rsidRDefault="00BF50D9" w:rsidP="00656A99">
            <w:pPr>
              <w:jc w:val="left"/>
            </w:pPr>
            <w:r>
              <w:rPr>
                <w:b/>
                <w:bCs/>
                <w:color w:val="FFFFFF"/>
              </w:rPr>
              <w:t>card.</w:t>
            </w:r>
          </w:p>
        </w:tc>
      </w:tr>
      <w:tr w:rsidR="00BF50D9" w14:paraId="4F1B84C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63B611"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24C8BCF"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9C51AD"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F62CA6" w14:textId="77777777" w:rsidR="00BF50D9" w:rsidRDefault="00BF50D9" w:rsidP="00656A99">
            <w:pPr>
              <w:jc w:val="left"/>
            </w:pPr>
          </w:p>
        </w:tc>
      </w:tr>
      <w:tr w:rsidR="00BF50D9" w14:paraId="167D5FC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DC13056" w14:textId="77777777" w:rsidR="00BF50D9" w:rsidRDefault="00BF50D9" w:rsidP="009237AB">
            <w:r>
              <w:rPr>
                <w:sz w:val="18"/>
                <w:szCs w:val="18"/>
              </w:rPr>
              <w:t>[Prop]</w:t>
            </w:r>
          </w:p>
          <w:p w14:paraId="27684AFB" w14:textId="77777777" w:rsidR="00BF50D9" w:rsidRDefault="00BF50D9" w:rsidP="009237AB">
            <w:r>
              <w:t>InductorConsumable</w:t>
            </w:r>
          </w:p>
        </w:tc>
        <w:tc>
          <w:tcPr>
            <w:tcW w:w="4696" w:type="dxa"/>
            <w:tcBorders>
              <w:top w:val="single" w:sz="4" w:space="0" w:color="000000"/>
              <w:left w:val="single" w:sz="4" w:space="0" w:color="000000"/>
              <w:bottom w:val="single" w:sz="4" w:space="0" w:color="000000"/>
              <w:right w:val="single" w:sz="4" w:space="0" w:color="000000"/>
            </w:tcBorders>
          </w:tcPr>
          <w:p w14:paraId="67113CD9" w14:textId="77777777" w:rsidR="006A59D2" w:rsidRDefault="00BF50D9" w:rsidP="009237AB">
            <w:pPr>
              <w:rPr>
                <w:sz w:val="18"/>
                <w:szCs w:val="18"/>
              </w:rPr>
            </w:pPr>
            <w:r>
              <w:rPr>
                <w:sz w:val="18"/>
                <w:szCs w:val="18"/>
              </w:rPr>
              <w:t>[IRI] https://www.smart-factory.kr/ids/cd/InductorConsumable/1/0</w:t>
            </w:r>
          </w:p>
          <w:p w14:paraId="233B59B3" w14:textId="77777777" w:rsidR="006A59D2" w:rsidRDefault="00BF50D9" w:rsidP="009237AB">
            <w:pPr>
              <w:rPr>
                <w:sz w:val="18"/>
                <w:szCs w:val="18"/>
              </w:rPr>
            </w:pPr>
            <w:r>
              <w:rPr>
                <w:sz w:val="18"/>
                <w:szCs w:val="18"/>
              </w:rPr>
              <w:t>이 공정에서 소모되는 유도코일 부품이다.</w:t>
            </w:r>
          </w:p>
        </w:tc>
        <w:tc>
          <w:tcPr>
            <w:tcW w:w="1701" w:type="dxa"/>
            <w:tcBorders>
              <w:top w:val="single" w:sz="4" w:space="0" w:color="000000"/>
              <w:left w:val="single" w:sz="4" w:space="0" w:color="000000"/>
              <w:bottom w:val="single" w:sz="4" w:space="0" w:color="000000"/>
              <w:right w:val="single" w:sz="4" w:space="0" w:color="000000"/>
            </w:tcBorders>
          </w:tcPr>
          <w:p w14:paraId="36ECDC7A" w14:textId="77777777" w:rsidR="007757DE" w:rsidRDefault="007757DE" w:rsidP="007757DE">
            <w:r>
              <w:rPr>
                <w:sz w:val="18"/>
                <w:szCs w:val="18"/>
              </w:rPr>
              <w:t>[String]</w:t>
            </w:r>
          </w:p>
          <w:p w14:paraId="37D313DB" w14:textId="77777777" w:rsidR="007757DE" w:rsidRDefault="007757DE" w:rsidP="007757DE">
            <w:r>
              <w:t>INDUCTOR-CU-001</w:t>
            </w:r>
          </w:p>
        </w:tc>
        <w:tc>
          <w:tcPr>
            <w:tcW w:w="516" w:type="dxa"/>
            <w:tcBorders>
              <w:top w:val="single" w:sz="4" w:space="0" w:color="000000"/>
              <w:left w:val="single" w:sz="4" w:space="0" w:color="000000"/>
              <w:bottom w:val="single" w:sz="4" w:space="0" w:color="000000"/>
              <w:right w:val="single" w:sz="4" w:space="0" w:color="000000"/>
            </w:tcBorders>
            <w:vAlign w:val="center"/>
          </w:tcPr>
          <w:p w14:paraId="37AD82BD" w14:textId="77777777" w:rsidR="00BF50D9" w:rsidRDefault="00BF50D9" w:rsidP="009237AB">
            <w:pPr>
              <w:jc w:val="center"/>
            </w:pPr>
            <w:r>
              <w:rPr>
                <w:sz w:val="18"/>
                <w:szCs w:val="18"/>
              </w:rPr>
              <w:t>-</w:t>
            </w:r>
          </w:p>
        </w:tc>
      </w:tr>
      <w:tr w:rsidR="00BF50D9" w14:paraId="38B5E84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CF59CF" w14:textId="77777777" w:rsidR="00BF50D9" w:rsidRDefault="00BF50D9" w:rsidP="009237AB">
            <w:r>
              <w:rPr>
                <w:sz w:val="18"/>
                <w:szCs w:val="18"/>
              </w:rPr>
              <w:t>[Prop]</w:t>
            </w:r>
          </w:p>
          <w:p w14:paraId="47B54D37" w14:textId="77777777" w:rsidR="00BF50D9" w:rsidRDefault="00BF50D9" w:rsidP="009237AB">
            <w:r>
              <w:t>QuenchantConsumable</w:t>
            </w:r>
          </w:p>
        </w:tc>
        <w:tc>
          <w:tcPr>
            <w:tcW w:w="4696" w:type="dxa"/>
            <w:tcBorders>
              <w:top w:val="single" w:sz="4" w:space="0" w:color="000000"/>
              <w:left w:val="single" w:sz="4" w:space="0" w:color="000000"/>
              <w:bottom w:val="single" w:sz="4" w:space="0" w:color="000000"/>
              <w:right w:val="single" w:sz="4" w:space="0" w:color="000000"/>
            </w:tcBorders>
          </w:tcPr>
          <w:p w14:paraId="116009DB" w14:textId="77777777" w:rsidR="006A59D2" w:rsidRDefault="00BF50D9" w:rsidP="009237AB">
            <w:pPr>
              <w:rPr>
                <w:sz w:val="18"/>
                <w:szCs w:val="18"/>
              </w:rPr>
            </w:pPr>
            <w:r>
              <w:rPr>
                <w:sz w:val="18"/>
                <w:szCs w:val="18"/>
              </w:rPr>
              <w:t>[IRI] https://www.smart-factory.kr/ids/cd/QuenchantConsumable/1/0</w:t>
            </w:r>
          </w:p>
          <w:p w14:paraId="7DC653EC" w14:textId="77777777" w:rsidR="006A59D2" w:rsidRDefault="00BF50D9" w:rsidP="009237AB">
            <w:pPr>
              <w:rPr>
                <w:sz w:val="18"/>
                <w:szCs w:val="18"/>
              </w:rPr>
            </w:pPr>
            <w:r>
              <w:rPr>
                <w:sz w:val="18"/>
                <w:szCs w:val="18"/>
              </w:rPr>
              <w:t>이 공정에서 소모되는 퀜칭액이다.</w:t>
            </w:r>
          </w:p>
        </w:tc>
        <w:tc>
          <w:tcPr>
            <w:tcW w:w="1701" w:type="dxa"/>
            <w:tcBorders>
              <w:top w:val="single" w:sz="4" w:space="0" w:color="000000"/>
              <w:left w:val="single" w:sz="4" w:space="0" w:color="000000"/>
              <w:bottom w:val="single" w:sz="4" w:space="0" w:color="000000"/>
              <w:right w:val="single" w:sz="4" w:space="0" w:color="000000"/>
            </w:tcBorders>
          </w:tcPr>
          <w:p w14:paraId="3C8E7CD8" w14:textId="77777777" w:rsidR="007757DE" w:rsidRDefault="007757DE" w:rsidP="007757DE">
            <w:r>
              <w:rPr>
                <w:sz w:val="18"/>
                <w:szCs w:val="18"/>
              </w:rPr>
              <w:t>[String]</w:t>
            </w:r>
          </w:p>
          <w:p w14:paraId="41584AE7" w14:textId="77777777" w:rsidR="007757DE" w:rsidRDefault="007757DE" w:rsidP="007757DE">
            <w:r>
              <w:t>QUENCHANT-PAG-001</w:t>
            </w:r>
          </w:p>
        </w:tc>
        <w:tc>
          <w:tcPr>
            <w:tcW w:w="516" w:type="dxa"/>
            <w:tcBorders>
              <w:top w:val="single" w:sz="4" w:space="0" w:color="000000"/>
              <w:left w:val="single" w:sz="4" w:space="0" w:color="000000"/>
              <w:bottom w:val="single" w:sz="4" w:space="0" w:color="000000"/>
              <w:right w:val="single" w:sz="4" w:space="0" w:color="000000"/>
            </w:tcBorders>
            <w:vAlign w:val="center"/>
          </w:tcPr>
          <w:p w14:paraId="733E50FD" w14:textId="77777777" w:rsidR="00BF50D9" w:rsidRDefault="00BF50D9" w:rsidP="009237AB">
            <w:pPr>
              <w:jc w:val="center"/>
            </w:pPr>
            <w:r>
              <w:rPr>
                <w:sz w:val="18"/>
                <w:szCs w:val="18"/>
              </w:rPr>
              <w:t>-</w:t>
            </w:r>
          </w:p>
        </w:tc>
      </w:tr>
      <w:tr w:rsidR="00BF50D9" w14:paraId="04C3082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59CDB10" w14:textId="77777777" w:rsidR="00BF50D9" w:rsidRDefault="00BF50D9" w:rsidP="009237AB">
            <w:r>
              <w:rPr>
                <w:sz w:val="18"/>
                <w:szCs w:val="18"/>
              </w:rPr>
              <w:t>[Prop]</w:t>
            </w:r>
          </w:p>
          <w:p w14:paraId="5D8CC489" w14:textId="77777777" w:rsidR="00BF50D9" w:rsidRDefault="00BF50D9" w:rsidP="009237AB">
            <w:r>
              <w:t>CoolingWaterConsumable</w:t>
            </w:r>
          </w:p>
        </w:tc>
        <w:tc>
          <w:tcPr>
            <w:tcW w:w="4696" w:type="dxa"/>
            <w:tcBorders>
              <w:top w:val="single" w:sz="4" w:space="0" w:color="000000"/>
              <w:left w:val="single" w:sz="4" w:space="0" w:color="000000"/>
              <w:bottom w:val="single" w:sz="4" w:space="0" w:color="000000"/>
              <w:right w:val="single" w:sz="4" w:space="0" w:color="000000"/>
            </w:tcBorders>
          </w:tcPr>
          <w:p w14:paraId="7C5C9FCC" w14:textId="77777777" w:rsidR="006A59D2" w:rsidRDefault="00BF50D9" w:rsidP="009237AB">
            <w:pPr>
              <w:rPr>
                <w:sz w:val="18"/>
                <w:szCs w:val="18"/>
              </w:rPr>
            </w:pPr>
            <w:r>
              <w:rPr>
                <w:sz w:val="18"/>
                <w:szCs w:val="18"/>
              </w:rPr>
              <w:t>[IRI] https://www.smart-factory.kr/ids/cd/CoolingWaterConsumable/1/0</w:t>
            </w:r>
          </w:p>
          <w:p w14:paraId="15C671A4" w14:textId="77777777" w:rsidR="006A59D2" w:rsidRDefault="00BF50D9" w:rsidP="009237AB">
            <w:pPr>
              <w:rPr>
                <w:sz w:val="18"/>
                <w:szCs w:val="18"/>
              </w:rPr>
            </w:pPr>
            <w:r>
              <w:rPr>
                <w:sz w:val="18"/>
                <w:szCs w:val="18"/>
              </w:rPr>
              <w:t>이 공정에서 소모되는 코일 냉각수이다.</w:t>
            </w:r>
          </w:p>
        </w:tc>
        <w:tc>
          <w:tcPr>
            <w:tcW w:w="1701" w:type="dxa"/>
            <w:tcBorders>
              <w:top w:val="single" w:sz="4" w:space="0" w:color="000000"/>
              <w:left w:val="single" w:sz="4" w:space="0" w:color="000000"/>
              <w:bottom w:val="single" w:sz="4" w:space="0" w:color="000000"/>
              <w:right w:val="single" w:sz="4" w:space="0" w:color="000000"/>
            </w:tcBorders>
          </w:tcPr>
          <w:p w14:paraId="790262F6" w14:textId="77777777" w:rsidR="007757DE" w:rsidRDefault="007757DE" w:rsidP="007757DE">
            <w:r>
              <w:rPr>
                <w:sz w:val="18"/>
                <w:szCs w:val="18"/>
              </w:rPr>
              <w:t>[String]</w:t>
            </w:r>
          </w:p>
          <w:p w14:paraId="6B9B7505" w14:textId="77777777" w:rsidR="007757DE" w:rsidRDefault="007757DE" w:rsidP="007757DE">
            <w:r>
              <w:t>DIWATER-001</w:t>
            </w:r>
          </w:p>
        </w:tc>
        <w:tc>
          <w:tcPr>
            <w:tcW w:w="516" w:type="dxa"/>
            <w:tcBorders>
              <w:top w:val="single" w:sz="4" w:space="0" w:color="000000"/>
              <w:left w:val="single" w:sz="4" w:space="0" w:color="000000"/>
              <w:bottom w:val="single" w:sz="4" w:space="0" w:color="000000"/>
              <w:right w:val="single" w:sz="4" w:space="0" w:color="000000"/>
            </w:tcBorders>
            <w:vAlign w:val="center"/>
          </w:tcPr>
          <w:p w14:paraId="45E5322F" w14:textId="77777777" w:rsidR="00BF50D9" w:rsidRDefault="00BF50D9" w:rsidP="009237AB">
            <w:pPr>
              <w:jc w:val="center"/>
            </w:pPr>
            <w:r>
              <w:rPr>
                <w:sz w:val="18"/>
                <w:szCs w:val="18"/>
              </w:rPr>
              <w:t>-</w:t>
            </w:r>
          </w:p>
        </w:tc>
      </w:tr>
      <w:tr w:rsidR="00BF50D9" w14:paraId="1AAE40A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91D4452" w14:textId="77777777" w:rsidR="00BF50D9" w:rsidRDefault="00BF50D9" w:rsidP="009237AB">
            <w:r>
              <w:rPr>
                <w:sz w:val="18"/>
                <w:szCs w:val="18"/>
              </w:rPr>
              <w:t>[Prop]</w:t>
            </w:r>
          </w:p>
          <w:p w14:paraId="02D2CA72" w14:textId="77777777" w:rsidR="00BF50D9" w:rsidRDefault="00BF50D9" w:rsidP="009237AB">
            <w:r>
              <w:t>CoilContactConsumable</w:t>
            </w:r>
          </w:p>
        </w:tc>
        <w:tc>
          <w:tcPr>
            <w:tcW w:w="4696" w:type="dxa"/>
            <w:tcBorders>
              <w:top w:val="single" w:sz="4" w:space="0" w:color="000000"/>
              <w:left w:val="single" w:sz="4" w:space="0" w:color="000000"/>
              <w:bottom w:val="single" w:sz="4" w:space="0" w:color="000000"/>
              <w:right w:val="single" w:sz="4" w:space="0" w:color="000000"/>
            </w:tcBorders>
          </w:tcPr>
          <w:p w14:paraId="6BAD23EB" w14:textId="77777777" w:rsidR="006A59D2" w:rsidRDefault="00BF50D9" w:rsidP="009237AB">
            <w:pPr>
              <w:rPr>
                <w:sz w:val="18"/>
                <w:szCs w:val="18"/>
              </w:rPr>
            </w:pPr>
            <w:r>
              <w:rPr>
                <w:sz w:val="18"/>
                <w:szCs w:val="18"/>
              </w:rPr>
              <w:t>[IRI] https://www.smart-factory.kr/ids/cd/CoilContactConsumable/1/0</w:t>
            </w:r>
          </w:p>
          <w:p w14:paraId="1DFD2D10" w14:textId="77777777" w:rsidR="006A59D2" w:rsidRDefault="00BF50D9" w:rsidP="009237AB">
            <w:pPr>
              <w:rPr>
                <w:sz w:val="18"/>
                <w:szCs w:val="18"/>
              </w:rPr>
            </w:pPr>
            <w:r>
              <w:rPr>
                <w:sz w:val="18"/>
                <w:szCs w:val="18"/>
              </w:rPr>
              <w:t>이 공정에서 사용되는 코일 접점·부싱 소모품이다.</w:t>
            </w:r>
          </w:p>
        </w:tc>
        <w:tc>
          <w:tcPr>
            <w:tcW w:w="1701" w:type="dxa"/>
            <w:tcBorders>
              <w:top w:val="single" w:sz="4" w:space="0" w:color="000000"/>
              <w:left w:val="single" w:sz="4" w:space="0" w:color="000000"/>
              <w:bottom w:val="single" w:sz="4" w:space="0" w:color="000000"/>
              <w:right w:val="single" w:sz="4" w:space="0" w:color="000000"/>
            </w:tcBorders>
          </w:tcPr>
          <w:p w14:paraId="14B68792" w14:textId="77777777" w:rsidR="007757DE" w:rsidRDefault="007757DE" w:rsidP="007757DE">
            <w:r>
              <w:rPr>
                <w:sz w:val="18"/>
                <w:szCs w:val="18"/>
              </w:rPr>
              <w:t>[String]</w:t>
            </w:r>
          </w:p>
          <w:p w14:paraId="397BADD4" w14:textId="77777777" w:rsidR="007757DE" w:rsidRDefault="007757DE" w:rsidP="007757DE">
            <w:r>
              <w:t>COIL-CONTACT-001</w:t>
            </w:r>
          </w:p>
        </w:tc>
        <w:tc>
          <w:tcPr>
            <w:tcW w:w="516" w:type="dxa"/>
            <w:tcBorders>
              <w:top w:val="single" w:sz="4" w:space="0" w:color="000000"/>
              <w:left w:val="single" w:sz="4" w:space="0" w:color="000000"/>
              <w:bottom w:val="single" w:sz="4" w:space="0" w:color="000000"/>
              <w:right w:val="single" w:sz="4" w:space="0" w:color="000000"/>
            </w:tcBorders>
            <w:vAlign w:val="center"/>
          </w:tcPr>
          <w:p w14:paraId="58C863EC" w14:textId="77777777" w:rsidR="00BF50D9" w:rsidRDefault="00BF50D9" w:rsidP="009237AB">
            <w:pPr>
              <w:jc w:val="center"/>
            </w:pPr>
            <w:r>
              <w:rPr>
                <w:sz w:val="18"/>
                <w:szCs w:val="18"/>
              </w:rPr>
              <w:t>-</w:t>
            </w:r>
          </w:p>
        </w:tc>
      </w:tr>
    </w:tbl>
    <w:p w14:paraId="29F24FE9" w14:textId="77777777" w:rsidR="0061637A" w:rsidRPr="0067102C" w:rsidRDefault="0061637A" w:rsidP="0061637A">
      <w:r>
        <w:rPr>
          <w:rFonts w:hint="eastAsia"/>
        </w:rPr>
        <w:t>○ 서브모델 활용방안</w:t>
      </w:r>
    </w:p>
    <w:p w14:paraId="4FF054F1" w14:textId="77777777" w:rsidR="008257D6" w:rsidRPr="006B53AC" w:rsidRDefault="008257D6">
      <w:pPr>
        <w:pStyle w:val="a6"/>
        <w:numPr>
          <w:ilvl w:val="0"/>
          <w:numId w:val="2"/>
        </w:numPr>
        <w:rPr>
          <w:color w:val="000000" w:themeColor="text1"/>
        </w:rPr>
      </w:pPr>
      <w:r w:rsidRPr="006B53AC">
        <w:rPr>
          <w:rFonts w:hint="eastAsia"/>
          <w:color w:val="000000" w:themeColor="text1"/>
        </w:rPr>
        <w:t>(공정 레시피 관리) 가공할 부품(재질·치수)에 맞는 출력·주파수·퀜칭 조건 레시피를 선택하거나 새로 구성한다.</w:t>
      </w:r>
    </w:p>
    <w:p w14:paraId="51F77D56" w14:textId="77777777" w:rsidR="008257D6" w:rsidRPr="006B53AC" w:rsidRDefault="008257D6">
      <w:pPr>
        <w:pStyle w:val="a6"/>
        <w:numPr>
          <w:ilvl w:val="0"/>
          <w:numId w:val="2"/>
        </w:numPr>
        <w:rPr>
          <w:color w:val="000000" w:themeColor="text1"/>
        </w:rPr>
      </w:pPr>
      <w:r w:rsidRPr="006B53AC">
        <w:rPr>
          <w:rFonts w:hint="eastAsia"/>
          <w:color w:val="000000" w:themeColor="text1"/>
        </w:rPr>
        <w:t>(소모품 관리) 소모되는 유도코일·퀜칭액·냉각수·코일 접점을 공정별로 추적해 재고와 교체 주기를 관리한다.</w:t>
      </w:r>
    </w:p>
    <w:p w14:paraId="1E9039A4" w14:textId="77777777" w:rsidR="00152306" w:rsidRPr="003D6475" w:rsidRDefault="00617E87" w:rsidP="00630D8D">
      <w:pPr>
        <w:jc w:val="left"/>
        <w:rPr>
          <w:rFonts w:hAnsiTheme="minorEastAsia"/>
          <w:b/>
          <w:bCs/>
        </w:rPr>
      </w:pPr>
      <w:r>
        <w:rPr>
          <w:rFonts w:hAnsiTheme="minorEastAsia" w:hint="eastAsia"/>
          <w:b/>
          <w:bCs/>
        </w:rPr>
        <w:t>바. Predictive Maintenance 서브모델</w:t>
      </w:r>
    </w:p>
    <w:p w14:paraId="1E00038D" w14:textId="77777777" w:rsidR="0061637A" w:rsidRPr="0067102C" w:rsidRDefault="0061637A" w:rsidP="0061637A">
      <w:pPr>
        <w:jc w:val="center"/>
      </w:pPr>
      <w:r>
        <w:rPr>
          <w:noProof/>
        </w:rPr>
        <w:lastRenderedPageBreak/>
        <w:drawing>
          <wp:inline distT="0" distB="0" distL="0" distR="0" wp14:anchorId="2AAF930B" wp14:editId="2CA8D4EE">
            <wp:extent cx="5580000" cy="2034375"/>
            <wp:effectExtent l="0" t="0" r="0" b="0"/>
            <wp:docPr id="34" name="Picture 211157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CONCEPT_PredictiveMaintenance.png"/>
                    <pic:cNvPicPr/>
                  </pic:nvPicPr>
                  <pic:blipFill>
                    <a:blip r:embed="rId51"/>
                    <a:stretch>
                      <a:fillRect/>
                    </a:stretch>
                  </pic:blipFill>
                  <pic:spPr>
                    <a:xfrm>
                      <a:off x="0" y="0"/>
                      <a:ext cx="5580000" cy="2034375"/>
                    </a:xfrm>
                    <a:prstGeom prst="rect">
                      <a:avLst/>
                    </a:prstGeom>
                  </pic:spPr>
                </pic:pic>
              </a:graphicData>
            </a:graphic>
          </wp:inline>
        </w:drawing>
      </w:r>
    </w:p>
    <w:p w14:paraId="0194E9D4" w14:textId="7987A738" w:rsidR="00D30E1E" w:rsidRPr="00D47F14" w:rsidRDefault="00D30E1E" w:rsidP="00D30E1E">
      <w:pPr>
        <w:pStyle w:val="af0"/>
        <w:jc w:val="center"/>
      </w:pPr>
      <w:bookmarkStart w:id="129" w:name="_Toc24154682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23</w:t>
      </w:r>
      <w:r w:rsidR="008C1101">
        <w:rPr>
          <w:noProof/>
        </w:rPr>
        <w:fldChar w:fldCharType="end"/>
      </w:r>
      <w:r>
        <w:t xml:space="preserve"> Predictive Maintenance 개념도</w:t>
      </w:r>
      <w:bookmarkEnd w:id="129"/>
    </w:p>
    <w:p w14:paraId="48DB26EF" w14:textId="77777777" w:rsidR="0061637A" w:rsidRPr="0067102C" w:rsidRDefault="0061637A" w:rsidP="0061637A">
      <w:pPr>
        <w:jc w:val="center"/>
      </w:pPr>
      <w:r>
        <w:rPr>
          <w:noProof/>
        </w:rPr>
        <w:drawing>
          <wp:inline distT="0" distB="0" distL="0" distR="0" wp14:anchorId="63FD7052" wp14:editId="0CCAED08">
            <wp:extent cx="5580000" cy="2614782"/>
            <wp:effectExtent l="0" t="0" r="0" b="0"/>
            <wp:docPr id="35" name="Picture 2111578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UML_PredictiveMaintenance.png"/>
                    <pic:cNvPicPr/>
                  </pic:nvPicPr>
                  <pic:blipFill>
                    <a:blip r:embed="rId52"/>
                    <a:stretch>
                      <a:fillRect/>
                    </a:stretch>
                  </pic:blipFill>
                  <pic:spPr>
                    <a:xfrm>
                      <a:off x="0" y="0"/>
                      <a:ext cx="5580000" cy="2614782"/>
                    </a:xfrm>
                    <a:prstGeom prst="rect">
                      <a:avLst/>
                    </a:prstGeom>
                  </pic:spPr>
                </pic:pic>
              </a:graphicData>
            </a:graphic>
          </wp:inline>
        </w:drawing>
      </w:r>
    </w:p>
    <w:p w14:paraId="1A716C27" w14:textId="4CFA7BA7" w:rsidR="00D30E1E" w:rsidRPr="00D47F14" w:rsidRDefault="00D30E1E" w:rsidP="00D30E1E">
      <w:pPr>
        <w:pStyle w:val="af0"/>
        <w:jc w:val="center"/>
      </w:pPr>
      <w:bookmarkStart w:id="130" w:name="_Toc24154682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24</w:t>
      </w:r>
      <w:r w:rsidR="008C1101">
        <w:rPr>
          <w:noProof/>
        </w:rPr>
        <w:fldChar w:fldCharType="end"/>
      </w:r>
      <w:r>
        <w:t xml:space="preserve"> Predictive Maintenance UML diagram</w:t>
      </w:r>
      <w:bookmarkEnd w:id="130"/>
    </w:p>
    <w:p w14:paraId="0C4EE47F" w14:textId="7383BF28" w:rsidR="0061637A" w:rsidRPr="0067102C" w:rsidRDefault="0061637A" w:rsidP="0061637A">
      <w:r>
        <w:rPr>
          <w:rFonts w:hint="eastAsia"/>
        </w:rPr>
        <w:t>○ 외부 참조모델: IDTA 표준 서브모델 템플릿 Predictive Maintenance V1.0 (IDTA 02048-1-0)</w:t>
      </w:r>
      <w:r>
        <w:t xml:space="preserve"> · </w:t>
      </w:r>
      <w:hyperlink r:id="rId53">
        <w:r>
          <w:t>공식 Published 원본 (AASX·JSON)</w:t>
        </w:r>
      </w:hyperlink>
    </w:p>
    <w:p w14:paraId="49A084D3" w14:textId="77777777" w:rsidR="0061637A" w:rsidRPr="0067102C" w:rsidRDefault="0061637A" w:rsidP="0061637A">
      <w:r>
        <w:rPr>
          <w:rFonts w:hint="eastAsia"/>
        </w:rPr>
        <w:t>○ 참조 용어사전: eCl@ss V16.0</w:t>
      </w:r>
    </w:p>
    <w:p w14:paraId="2E145E55" w14:textId="77777777" w:rsidR="0061637A" w:rsidRPr="0067102C" w:rsidRDefault="0061637A" w:rsidP="0061637A">
      <w:r>
        <w:rPr>
          <w:rFonts w:hint="eastAsia"/>
        </w:rPr>
        <w:t>○ 서브모델 및 주요 구성요소 특징</w:t>
      </w:r>
    </w:p>
    <w:p w14:paraId="5E73A7E3" w14:textId="77777777" w:rsidR="008257D6" w:rsidRPr="006B53AC" w:rsidRDefault="008257D6">
      <w:pPr>
        <w:pStyle w:val="a6"/>
        <w:numPr>
          <w:ilvl w:val="0"/>
          <w:numId w:val="2"/>
        </w:numPr>
        <w:rPr>
          <w:color w:val="000000" w:themeColor="text1"/>
        </w:rPr>
      </w:pPr>
      <w:r w:rsidRPr="006B53AC">
        <w:rPr>
          <w:rFonts w:hint="eastAsia"/>
          <w:color w:val="000000" w:themeColor="text1"/>
        </w:rPr>
        <w:t>유도코일 표면의 침식과 열피로 균열, 전원 IGBT 모듈의 열화, 퀜칭펌프의 진동 증가가 반복되면 경화 품질 저하와 돌발 정지로 이어지므로,</w:t>
      </w:r>
    </w:p>
    <w:p w14:paraId="15FC9479" w14:textId="77777777" w:rsidR="008257D6" w:rsidRPr="006B53AC" w:rsidRDefault="008257D6">
      <w:pPr>
        <w:pStyle w:val="a6"/>
        <w:numPr>
          <w:ilvl w:val="0"/>
          <w:numId w:val="2"/>
        </w:numPr>
        <w:rPr>
          <w:color w:val="000000" w:themeColor="text1"/>
        </w:rPr>
      </w:pPr>
      <w:r w:rsidRPr="006B53AC">
        <w:rPr>
          <w:rFonts w:hint="eastAsia"/>
          <w:color w:val="000000" w:themeColor="text1"/>
        </w:rPr>
        <w:t>앞으로 얼마나 더 쓸 수 있는지(잔여 수명)와 그 단위, 예측을 시작한 시점, 예측이 들어맞는 운전 범위(경계 조건), 어떤 예측 방법을 쓰는지, 미리 알려 주는 경보와 그 기준값 등을 주제별 그룹(SMC)으로 나눠 정리한다.</w:t>
      </w:r>
    </w:p>
    <w:p w14:paraId="15D893BE" w14:textId="77777777" w:rsidR="008257D6" w:rsidRPr="006B53AC" w:rsidRDefault="008257D6">
      <w:pPr>
        <w:pStyle w:val="a6"/>
        <w:numPr>
          <w:ilvl w:val="0"/>
          <w:numId w:val="2"/>
        </w:numPr>
        <w:rPr>
          <w:color w:val="000000" w:themeColor="text1"/>
        </w:rPr>
      </w:pPr>
      <w:r w:rsidRPr="006B53AC">
        <w:rPr>
          <w:rFonts w:hint="eastAsia"/>
          <w:color w:val="000000" w:themeColor="text1"/>
        </w:rPr>
        <w:t>대표 예측 대상은 유도코일이며, 코일 표면 침식과 열피로 균열의 진행 정도로부터 약 6,500시간 운전 후 교체 시점에 도달하는 것으로 추정한다. 전원 IGBT 모듈 온도·퀜칭펌프 진동·코일 냉각수 온도상승·전도도의 4개 경계조건을 함께 모니터링한다.</w:t>
      </w:r>
    </w:p>
    <w:p w14:paraId="30A892D3" w14:textId="77777777" w:rsidR="0061637A" w:rsidRPr="0067102C" w:rsidRDefault="0061637A" w:rsidP="0061637A">
      <w:r>
        <w:rPr>
          <w:rFonts w:hint="eastAsia"/>
        </w:rPr>
        <w:t>○ 서브모델 구성요소 적용 가이드</w:t>
      </w:r>
    </w:p>
    <w:p w14:paraId="4E158856" w14:textId="77777777" w:rsidR="008257D6" w:rsidRPr="006B53AC" w:rsidRDefault="008257D6">
      <w:pPr>
        <w:pStyle w:val="a6"/>
        <w:numPr>
          <w:ilvl w:val="0"/>
          <w:numId w:val="2"/>
        </w:numPr>
        <w:rPr>
          <w:color w:val="000000" w:themeColor="text1"/>
        </w:rPr>
      </w:pPr>
      <w:r w:rsidRPr="006B53AC">
        <w:rPr>
          <w:rFonts w:hint="eastAsia"/>
          <w:color w:val="000000" w:themeColor="text1"/>
        </w:rPr>
        <w:t>잔여 수명·경계 조건·예측 모델·경보를 각각 묶음(SMC)으로 나눠 2단계 이상 계층으로 세</w:t>
      </w:r>
      <w:r w:rsidRPr="006B53AC">
        <w:rPr>
          <w:rFonts w:hint="eastAsia"/>
          <w:color w:val="000000" w:themeColor="text1"/>
        </w:rPr>
        <w:lastRenderedPageBreak/>
        <w:t>분화한다.</w:t>
      </w:r>
    </w:p>
    <w:p w14:paraId="2B1C235C" w14:textId="77777777" w:rsidR="008257D6" w:rsidRPr="006B53AC" w:rsidRDefault="008257D6">
      <w:pPr>
        <w:pStyle w:val="a6"/>
        <w:numPr>
          <w:ilvl w:val="0"/>
          <w:numId w:val="2"/>
        </w:numPr>
        <w:rPr>
          <w:color w:val="000000" w:themeColor="text1"/>
        </w:rPr>
      </w:pPr>
      <w:r w:rsidRPr="006B53AC">
        <w:rPr>
          <w:rFonts w:hint="eastAsia"/>
          <w:color w:val="000000" w:themeColor="text1"/>
        </w:rPr>
        <w:t>예측 대상(유도코일 등)과 경계 조건을 설비 운전 특성에 맞게 조정해 사용한다.</w:t>
      </w:r>
    </w:p>
    <w:p w14:paraId="71854B46" w14:textId="77777777" w:rsidR="0061637A" w:rsidRPr="0067102C" w:rsidRDefault="0061637A" w:rsidP="0061637A">
      <w:r>
        <w:rPr>
          <w:rFonts w:hint="eastAsia"/>
        </w:rPr>
        <w:t>○ 서브모델 구성요소 상세 정보 테이블</w:t>
      </w:r>
    </w:p>
    <w:p w14:paraId="21A5A7E1" w14:textId="77777777" w:rsidR="008257D6" w:rsidRPr="006B53AC" w:rsidRDefault="008257D6">
      <w:pPr>
        <w:pStyle w:val="a6"/>
        <w:numPr>
          <w:ilvl w:val="0"/>
          <w:numId w:val="2"/>
        </w:numPr>
        <w:rPr>
          <w:color w:val="000000" w:themeColor="text1"/>
        </w:rPr>
      </w:pPr>
      <w:r w:rsidRPr="006B53AC">
        <w:rPr>
          <w:rFonts w:hint="eastAsia"/>
          <w:color w:val="000000" w:themeColor="text1"/>
        </w:rPr>
        <w:t>아래 표에는 PredictiveMaintenance 구성요소의 간단한 설명과 예시 값(example value)이 포함된다.</w:t>
      </w:r>
    </w:p>
    <w:p w14:paraId="6B26287F" w14:textId="77777777" w:rsidR="008257D6" w:rsidRPr="006B53AC" w:rsidRDefault="008257D6">
      <w:pPr>
        <w:pStyle w:val="a6"/>
        <w:numPr>
          <w:ilvl w:val="0"/>
          <w:numId w:val="2"/>
        </w:numPr>
        <w:rPr>
          <w:color w:val="000000" w:themeColor="text1"/>
        </w:rPr>
      </w:pPr>
      <w:r w:rsidRPr="006B53AC">
        <w:rPr>
          <w:rFonts w:hint="eastAsia"/>
          <w:color w:val="000000" w:themeColor="text1"/>
        </w:rPr>
        <w:t>사용자는 AAS 템플릿 모델과 함께 표를 참고하여 대상 장비 특성에 맞게 항목을 수정하여 활용한다.</w:t>
      </w:r>
    </w:p>
    <w:p w14:paraId="31EC6E19" w14:textId="5B8EEFFA" w:rsidR="003A66C8" w:rsidRPr="003A66C8" w:rsidRDefault="0016502C" w:rsidP="00321517">
      <w:pPr>
        <w:pStyle w:val="af0"/>
        <w:keepNext/>
      </w:pPr>
      <w:bookmarkStart w:id="131" w:name="_Toc241546777"/>
      <w:r>
        <w:t xml:space="preserve">표 </w:t>
      </w:r>
      <w:fldSimple w:instr=" SEQ 표 \* ARABIC ">
        <w:r w:rsidR="000E796D">
          <w:rPr>
            <w:noProof/>
          </w:rPr>
          <w:t>59</w:t>
        </w:r>
      </w:fldSimple>
      <w:r>
        <w:t xml:space="preserve"> Submodel 'PredictiveMaintenance'</w:t>
      </w:r>
      <w:bookmarkEnd w:id="1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596AC6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48868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75DD3E4" w14:textId="77777777" w:rsidR="00BF50D9" w:rsidRPr="00177C7A" w:rsidRDefault="00BF50D9" w:rsidP="009237AB">
            <w:pPr>
              <w:rPr>
                <w:sz w:val="18"/>
                <w:szCs w:val="18"/>
              </w:rPr>
            </w:pPr>
            <w:r w:rsidRPr="00177C7A">
              <w:rPr>
                <w:sz w:val="18"/>
                <w:szCs w:val="18"/>
              </w:rPr>
              <w:t>PredictiveMaintenance</w:t>
            </w:r>
          </w:p>
        </w:tc>
      </w:tr>
      <w:tr w:rsidR="00BF50D9" w14:paraId="6B284FF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614F80"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5033B80B" w14:textId="77777777" w:rsidR="00BF50D9" w:rsidRPr="00177C7A" w:rsidRDefault="00BF50D9" w:rsidP="009237AB">
            <w:pPr>
              <w:rPr>
                <w:sz w:val="18"/>
                <w:szCs w:val="18"/>
              </w:rPr>
            </w:pPr>
            <w:r w:rsidRPr="00177C7A">
              <w:rPr>
                <w:sz w:val="18"/>
                <w:szCs w:val="18"/>
              </w:rPr>
              <w:t>Submodel</w:t>
            </w:r>
          </w:p>
        </w:tc>
      </w:tr>
      <w:tr w:rsidR="00BF50D9" w14:paraId="05AE1D5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490ABFF"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3D231374" w14:textId="77777777" w:rsidR="00BF50D9" w:rsidRPr="00177C7A" w:rsidRDefault="00BF50D9" w:rsidP="009237AB">
            <w:pPr>
              <w:rPr>
                <w:sz w:val="18"/>
                <w:szCs w:val="18"/>
              </w:rPr>
            </w:pPr>
            <w:r w:rsidRPr="00177C7A">
              <w:rPr>
                <w:sz w:val="18"/>
                <w:szCs w:val="18"/>
              </w:rPr>
              <w:t>[IRI] https://admin-shell.io/idta/SubmodelTemplate/PredictiveMaintenance/1/0</w:t>
            </w:r>
          </w:p>
        </w:tc>
      </w:tr>
      <w:tr w:rsidR="00BF50D9" w14:paraId="1F6D83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3A9328F"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D054D27" w14:textId="77777777" w:rsidR="00BF50D9" w:rsidRPr="00177C7A" w:rsidRDefault="00BF50D9" w:rsidP="009237AB">
            <w:pPr>
              <w:rPr>
                <w:sz w:val="18"/>
                <w:szCs w:val="18"/>
              </w:rPr>
            </w:pPr>
            <w:r w:rsidRPr="00177C7A">
              <w:rPr>
                <w:sz w:val="18"/>
                <w:szCs w:val="18"/>
              </w:rPr>
              <w:t>-</w:t>
            </w:r>
          </w:p>
        </w:tc>
      </w:tr>
      <w:tr w:rsidR="00BF50D9" w14:paraId="40ECD7C3"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752C1F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CE71164" w14:textId="77777777" w:rsidR="00BF50D9" w:rsidRDefault="00BF50D9" w:rsidP="009237AB">
            <w:pPr>
              <w:rPr>
                <w:sz w:val="18"/>
                <w:szCs w:val="18"/>
              </w:rPr>
            </w:pPr>
            <w:r w:rsidRPr="00177C7A">
              <w:rPr>
                <w:sz w:val="18"/>
                <w:szCs w:val="18"/>
              </w:rPr>
              <w:t>유도코일의 잔여 수명 예측값, 예측 조건과 사전 경보를 담는 서브모델이다.</w:t>
            </w:r>
          </w:p>
        </w:tc>
      </w:tr>
      <w:tr w:rsidR="00BF50D9" w14:paraId="73C2706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1E3971"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8E8993"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240D15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AB3FFB" w14:textId="77777777" w:rsidR="00BF50D9" w:rsidRDefault="00BF50D9" w:rsidP="00656A99">
            <w:pPr>
              <w:jc w:val="left"/>
            </w:pPr>
            <w:r>
              <w:rPr>
                <w:b/>
                <w:bCs/>
                <w:color w:val="FFFFFF"/>
              </w:rPr>
              <w:t>card.</w:t>
            </w:r>
          </w:p>
        </w:tc>
      </w:tr>
      <w:tr w:rsidR="00BF50D9" w14:paraId="1877D88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5FE356"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A116B6"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0F10E0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B2CD39" w14:textId="77777777" w:rsidR="00BF50D9" w:rsidRDefault="00BF50D9" w:rsidP="00656A99">
            <w:pPr>
              <w:jc w:val="left"/>
            </w:pPr>
          </w:p>
        </w:tc>
      </w:tr>
      <w:tr w:rsidR="00BF50D9" w14:paraId="43AE1E2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8BA7E32" w14:textId="77777777" w:rsidR="00BF50D9" w:rsidRDefault="00BF50D9" w:rsidP="009237AB">
            <w:r>
              <w:rPr>
                <w:sz w:val="18"/>
                <w:szCs w:val="18"/>
              </w:rPr>
              <w:t>[SMC]</w:t>
            </w:r>
          </w:p>
          <w:p w14:paraId="3588251F" w14:textId="77777777" w:rsidR="00BF50D9" w:rsidRDefault="00BF50D9" w:rsidP="009237AB">
            <w:r>
              <w:t>RemainingUsefulLifePrediction</w:t>
            </w:r>
          </w:p>
        </w:tc>
        <w:tc>
          <w:tcPr>
            <w:tcW w:w="4696" w:type="dxa"/>
            <w:tcBorders>
              <w:top w:val="single" w:sz="4" w:space="0" w:color="000000"/>
              <w:left w:val="single" w:sz="4" w:space="0" w:color="000000"/>
              <w:bottom w:val="single" w:sz="4" w:space="0" w:color="000000"/>
              <w:right w:val="single" w:sz="4" w:space="0" w:color="000000"/>
            </w:tcBorders>
          </w:tcPr>
          <w:p w14:paraId="4304F1C0" w14:textId="77777777" w:rsidR="006A59D2" w:rsidRDefault="00BF50D9" w:rsidP="009237AB">
            <w:pPr>
              <w:rPr>
                <w:sz w:val="18"/>
                <w:szCs w:val="18"/>
              </w:rPr>
            </w:pPr>
            <w:r>
              <w:rPr>
                <w:sz w:val="18"/>
                <w:szCs w:val="18"/>
              </w:rPr>
              <w:t>[IRI] https://admin-shell.io/idta/PredictiveMaintenance/RemainingUsefulLifePrediction/1/0</w:t>
            </w:r>
          </w:p>
          <w:p w14:paraId="396B5CE2" w14:textId="77777777" w:rsidR="006A59D2" w:rsidRDefault="00BF50D9" w:rsidP="009237AB">
            <w:pPr>
              <w:rPr>
                <w:sz w:val="18"/>
                <w:szCs w:val="18"/>
              </w:rPr>
            </w:pPr>
            <w:r>
              <w:rPr>
                <w:sz w:val="18"/>
                <w:szCs w:val="18"/>
              </w:rPr>
              <w:t>남은 사용 기간의 예측값, 적용 조건과 경보를 함께 담는 묶음입니다.</w:t>
            </w:r>
          </w:p>
        </w:tc>
        <w:tc>
          <w:tcPr>
            <w:tcW w:w="1701" w:type="dxa"/>
            <w:tcBorders>
              <w:top w:val="single" w:sz="4" w:space="0" w:color="000000"/>
              <w:left w:val="single" w:sz="4" w:space="0" w:color="000000"/>
              <w:bottom w:val="single" w:sz="4" w:space="0" w:color="000000"/>
              <w:right w:val="single" w:sz="4" w:space="0" w:color="000000"/>
            </w:tcBorders>
          </w:tcPr>
          <w:p w14:paraId="66D72091" w14:textId="77777777" w:rsidR="007757DE" w:rsidRDefault="007757DE" w:rsidP="007757DE">
            <w:r>
              <w:rPr>
                <w:sz w:val="18"/>
                <w:szCs w:val="18"/>
              </w:rPr>
              <w:t>[-]</w:t>
            </w:r>
          </w:p>
          <w:p w14:paraId="66094C0A" w14:textId="77777777" w:rsidR="007757DE" w:rsidRDefault="007757DE" w:rsidP="007757DE">
            <w:r>
              <w:t>7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DB71505" w14:textId="77777777" w:rsidR="00BF50D9" w:rsidRDefault="00BF50D9" w:rsidP="009237AB">
            <w:pPr>
              <w:jc w:val="center"/>
            </w:pPr>
            <w:r>
              <w:rPr>
                <w:sz w:val="18"/>
                <w:szCs w:val="18"/>
              </w:rPr>
              <w:t>1</w:t>
            </w:r>
          </w:p>
        </w:tc>
      </w:tr>
    </w:tbl>
    <w:p w14:paraId="09C8C1DA" w14:textId="7CF4EF10" w:rsidR="003A66C8" w:rsidRPr="003A66C8" w:rsidRDefault="0016502C" w:rsidP="00321517">
      <w:pPr>
        <w:pStyle w:val="af0"/>
        <w:keepNext/>
      </w:pPr>
      <w:bookmarkStart w:id="132" w:name="_Toc241546778"/>
      <w:r>
        <w:t xml:space="preserve">표 </w:t>
      </w:r>
      <w:fldSimple w:instr=" SEQ 표 \* ARABIC ">
        <w:r w:rsidR="000E796D">
          <w:rPr>
            <w:noProof/>
          </w:rPr>
          <w:t>60</w:t>
        </w:r>
      </w:fldSimple>
      <w:r>
        <w:t xml:space="preserve"> Submodel Element Collection 'RemainingUsefulLifePrediction'</w:t>
      </w:r>
      <w:bookmarkEnd w:id="1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D6C19A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5C1745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99893D5" w14:textId="77777777" w:rsidR="00BF50D9" w:rsidRPr="00177C7A" w:rsidRDefault="00BF50D9" w:rsidP="009237AB">
            <w:pPr>
              <w:rPr>
                <w:sz w:val="18"/>
                <w:szCs w:val="18"/>
              </w:rPr>
            </w:pPr>
            <w:r w:rsidRPr="00177C7A">
              <w:rPr>
                <w:sz w:val="18"/>
                <w:szCs w:val="18"/>
              </w:rPr>
              <w:t>RemainingUsefulLifePrediction</w:t>
            </w:r>
          </w:p>
        </w:tc>
      </w:tr>
      <w:tr w:rsidR="00BF50D9" w14:paraId="7C10266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7205218"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DFA07F4" w14:textId="77777777" w:rsidR="00BF50D9" w:rsidRPr="00177C7A" w:rsidRDefault="00BF50D9" w:rsidP="009237AB">
            <w:pPr>
              <w:rPr>
                <w:sz w:val="18"/>
                <w:szCs w:val="18"/>
              </w:rPr>
            </w:pPr>
            <w:r w:rsidRPr="00177C7A">
              <w:rPr>
                <w:sz w:val="18"/>
                <w:szCs w:val="18"/>
              </w:rPr>
              <w:t>SubmodelElementCollection</w:t>
            </w:r>
          </w:p>
        </w:tc>
      </w:tr>
      <w:tr w:rsidR="00BF50D9" w14:paraId="3C51934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29E4CE9"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DF93420" w14:textId="77777777" w:rsidR="00BF50D9" w:rsidRPr="00177C7A" w:rsidRDefault="00BF50D9" w:rsidP="009237AB">
            <w:pPr>
              <w:rPr>
                <w:sz w:val="18"/>
                <w:szCs w:val="18"/>
              </w:rPr>
            </w:pPr>
            <w:r w:rsidRPr="00177C7A">
              <w:rPr>
                <w:sz w:val="18"/>
                <w:szCs w:val="18"/>
              </w:rPr>
              <w:t>[IRI] https://admin-shell.io/idta/PredictiveMaintenance/RemainingUsefulLifePrediction/1/0</w:t>
            </w:r>
          </w:p>
        </w:tc>
      </w:tr>
      <w:tr w:rsidR="00BF50D9" w14:paraId="484BED7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08BFAF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52785FC" w14:textId="77777777" w:rsidR="00BF50D9" w:rsidRPr="00177C7A" w:rsidRDefault="00BF50D9" w:rsidP="009237AB">
            <w:pPr>
              <w:rPr>
                <w:sz w:val="18"/>
                <w:szCs w:val="18"/>
              </w:rPr>
            </w:pPr>
            <w:r w:rsidRPr="00177C7A">
              <w:rPr>
                <w:sz w:val="18"/>
                <w:szCs w:val="18"/>
              </w:rPr>
              <w:t>SMC "PredictiveMaintenance"</w:t>
            </w:r>
          </w:p>
        </w:tc>
      </w:tr>
      <w:tr w:rsidR="00BF50D9" w14:paraId="2991AA1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3E29F3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801D8EB" w14:textId="77777777" w:rsidR="00BF50D9" w:rsidRDefault="00BF50D9" w:rsidP="009237AB">
            <w:pPr>
              <w:rPr>
                <w:sz w:val="18"/>
                <w:szCs w:val="18"/>
              </w:rPr>
            </w:pPr>
            <w:r w:rsidRPr="00177C7A">
              <w:rPr>
                <w:sz w:val="18"/>
                <w:szCs w:val="18"/>
              </w:rPr>
              <w:t>남은 사용 기간의 예측값, 적용 조건과 경보를 함께 담는 묶음입니다.</w:t>
            </w:r>
          </w:p>
        </w:tc>
      </w:tr>
      <w:tr w:rsidR="00BF50D9" w14:paraId="75EFED4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3737C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563BE0F"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7F2D73"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FFF731D" w14:textId="77777777" w:rsidR="00BF50D9" w:rsidRDefault="00BF50D9" w:rsidP="00656A99">
            <w:pPr>
              <w:jc w:val="left"/>
            </w:pPr>
            <w:r>
              <w:rPr>
                <w:b/>
                <w:bCs/>
                <w:color w:val="FFFFFF"/>
              </w:rPr>
              <w:t>card.</w:t>
            </w:r>
          </w:p>
        </w:tc>
      </w:tr>
      <w:tr w:rsidR="00BF50D9" w14:paraId="21E48F2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6FDE5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B2A0EE"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D489B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5B37D8F" w14:textId="77777777" w:rsidR="00BF50D9" w:rsidRDefault="00BF50D9" w:rsidP="00656A99">
            <w:pPr>
              <w:jc w:val="left"/>
            </w:pPr>
          </w:p>
        </w:tc>
      </w:tr>
      <w:tr w:rsidR="00BF50D9" w14:paraId="496CF5D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854611F" w14:textId="77777777" w:rsidR="00BF50D9" w:rsidRDefault="00BF50D9" w:rsidP="009237AB">
            <w:r>
              <w:rPr>
                <w:sz w:val="18"/>
                <w:szCs w:val="18"/>
              </w:rPr>
              <w:t>[Ent]</w:t>
            </w:r>
          </w:p>
          <w:p w14:paraId="381EC492" w14:textId="77777777" w:rsidR="00BF50D9" w:rsidRDefault="00BF50D9" w:rsidP="009237AB">
            <w:r>
              <w:t>RemainingUsefulLifetime</w:t>
            </w:r>
          </w:p>
        </w:tc>
        <w:tc>
          <w:tcPr>
            <w:tcW w:w="4696" w:type="dxa"/>
            <w:tcBorders>
              <w:top w:val="single" w:sz="4" w:space="0" w:color="000000"/>
              <w:left w:val="single" w:sz="4" w:space="0" w:color="000000"/>
              <w:bottom w:val="single" w:sz="4" w:space="0" w:color="000000"/>
              <w:right w:val="single" w:sz="4" w:space="0" w:color="000000"/>
            </w:tcBorders>
          </w:tcPr>
          <w:p w14:paraId="0F67D482" w14:textId="77777777" w:rsidR="006A59D2" w:rsidRDefault="00BF50D9" w:rsidP="009237AB">
            <w:pPr>
              <w:rPr>
                <w:sz w:val="18"/>
                <w:szCs w:val="18"/>
              </w:rPr>
            </w:pPr>
            <w:r>
              <w:rPr>
                <w:sz w:val="18"/>
                <w:szCs w:val="18"/>
              </w:rPr>
              <w:t>[IRI] https://admin-shell.io/idta/PredictiveMaintenance/RemainingUsefulLifetime/1/0</w:t>
            </w:r>
          </w:p>
          <w:p w14:paraId="27D89F06" w14:textId="77777777" w:rsidR="006A59D2" w:rsidRDefault="00BF50D9" w:rsidP="009237AB">
            <w:pPr>
              <w:rPr>
                <w:sz w:val="18"/>
                <w:szCs w:val="18"/>
              </w:rPr>
            </w:pPr>
            <w:r>
              <w:rPr>
                <w:sz w:val="18"/>
                <w:szCs w:val="18"/>
              </w:rPr>
              <w:t>유도코일의 잔여 사용 수명 예측값을 담는 항목이다.</w:t>
            </w:r>
          </w:p>
        </w:tc>
        <w:tc>
          <w:tcPr>
            <w:tcW w:w="1701" w:type="dxa"/>
            <w:tcBorders>
              <w:top w:val="single" w:sz="4" w:space="0" w:color="000000"/>
              <w:left w:val="single" w:sz="4" w:space="0" w:color="000000"/>
              <w:bottom w:val="single" w:sz="4" w:space="0" w:color="000000"/>
              <w:right w:val="single" w:sz="4" w:space="0" w:color="000000"/>
            </w:tcBorders>
          </w:tcPr>
          <w:p w14:paraId="3C59669F" w14:textId="77777777" w:rsidR="007757DE" w:rsidRDefault="007757DE" w:rsidP="007757DE">
            <w:r>
              <w:rPr>
                <w:sz w:val="18"/>
                <w:szCs w:val="18"/>
              </w:rPr>
              <w:t>[-]</w:t>
            </w:r>
          </w:p>
          <w:p w14:paraId="4CC2B981" w14:textId="77777777" w:rsidR="007757DE" w:rsidRDefault="007757DE" w:rsidP="007757DE">
            <w:r>
              <w:t>-</w:t>
            </w:r>
          </w:p>
        </w:tc>
        <w:tc>
          <w:tcPr>
            <w:tcW w:w="516" w:type="dxa"/>
            <w:tcBorders>
              <w:top w:val="single" w:sz="4" w:space="0" w:color="000000"/>
              <w:left w:val="single" w:sz="4" w:space="0" w:color="000000"/>
              <w:bottom w:val="single" w:sz="4" w:space="0" w:color="000000"/>
              <w:right w:val="single" w:sz="4" w:space="0" w:color="000000"/>
            </w:tcBorders>
            <w:vAlign w:val="center"/>
          </w:tcPr>
          <w:p w14:paraId="6553583C" w14:textId="77777777" w:rsidR="00BF50D9" w:rsidRDefault="00BF50D9" w:rsidP="009237AB">
            <w:pPr>
              <w:jc w:val="center"/>
            </w:pPr>
            <w:r>
              <w:rPr>
                <w:sz w:val="18"/>
                <w:szCs w:val="18"/>
              </w:rPr>
              <w:t>1</w:t>
            </w:r>
          </w:p>
        </w:tc>
      </w:tr>
      <w:tr w:rsidR="00BF50D9" w14:paraId="7FBF9A07"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206FED" w14:textId="77777777" w:rsidR="00BF50D9" w:rsidRDefault="00BF50D9" w:rsidP="009237AB">
            <w:r>
              <w:rPr>
                <w:sz w:val="18"/>
                <w:szCs w:val="18"/>
              </w:rPr>
              <w:t>[Prop]</w:t>
            </w:r>
          </w:p>
          <w:p w14:paraId="1B72DF18" w14:textId="77777777" w:rsidR="00BF50D9" w:rsidRDefault="00BF50D9" w:rsidP="009237AB">
            <w:r>
              <w:t>RemainingUsfulLifeDateTime</w:t>
            </w:r>
          </w:p>
        </w:tc>
        <w:tc>
          <w:tcPr>
            <w:tcW w:w="4696" w:type="dxa"/>
            <w:tcBorders>
              <w:top w:val="single" w:sz="4" w:space="0" w:color="000000"/>
              <w:left w:val="single" w:sz="4" w:space="0" w:color="000000"/>
              <w:bottom w:val="single" w:sz="4" w:space="0" w:color="000000"/>
              <w:right w:val="single" w:sz="4" w:space="0" w:color="000000"/>
            </w:tcBorders>
          </w:tcPr>
          <w:p w14:paraId="20E56946" w14:textId="77777777" w:rsidR="006A59D2" w:rsidRDefault="00BF50D9" w:rsidP="009237AB">
            <w:pPr>
              <w:rPr>
                <w:sz w:val="18"/>
                <w:szCs w:val="18"/>
              </w:rPr>
            </w:pPr>
            <w:r>
              <w:rPr>
                <w:sz w:val="18"/>
                <w:szCs w:val="18"/>
              </w:rPr>
              <w:t>[IRI] https://admin-shell.io/idta/PredictiveMaintenance/RemainingUsfulLifeDateTime/1/0</w:t>
            </w:r>
          </w:p>
          <w:p w14:paraId="6D5D9714" w14:textId="77777777" w:rsidR="006A59D2" w:rsidRDefault="00BF50D9" w:rsidP="009237AB">
            <w:pPr>
              <w:rPr>
                <w:sz w:val="18"/>
                <w:szCs w:val="18"/>
              </w:rPr>
            </w:pPr>
            <w:r>
              <w:rPr>
                <w:sz w:val="18"/>
                <w:szCs w:val="18"/>
              </w:rPr>
              <w:t>예측한 사용 기간이 끝나는 시각입니다. 항목명은 원본 표기를 유지합니다.</w:t>
            </w:r>
          </w:p>
        </w:tc>
        <w:tc>
          <w:tcPr>
            <w:tcW w:w="1701" w:type="dxa"/>
            <w:tcBorders>
              <w:top w:val="single" w:sz="4" w:space="0" w:color="000000"/>
              <w:left w:val="single" w:sz="4" w:space="0" w:color="000000"/>
              <w:bottom w:val="single" w:sz="4" w:space="0" w:color="000000"/>
              <w:right w:val="single" w:sz="4" w:space="0" w:color="000000"/>
            </w:tcBorders>
          </w:tcPr>
          <w:p w14:paraId="3A79DE24" w14:textId="77777777" w:rsidR="007757DE" w:rsidRDefault="007757DE" w:rsidP="007757DE">
            <w:r>
              <w:rPr>
                <w:sz w:val="18"/>
                <w:szCs w:val="18"/>
              </w:rPr>
              <w:t>[DateTime]</w:t>
            </w:r>
          </w:p>
          <w:p w14:paraId="704BD8ED" w14:textId="77777777" w:rsidR="007757DE" w:rsidRDefault="007757DE" w:rsidP="007757DE">
            <w:r>
              <w:t>2027-03-01T09:00:00+09:00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28CDF1BD" w14:textId="77777777" w:rsidR="00BF50D9" w:rsidRDefault="00BF50D9" w:rsidP="009237AB">
            <w:pPr>
              <w:jc w:val="center"/>
            </w:pPr>
            <w:r>
              <w:rPr>
                <w:sz w:val="18"/>
                <w:szCs w:val="18"/>
              </w:rPr>
              <w:t>0..1</w:t>
            </w:r>
          </w:p>
        </w:tc>
      </w:tr>
      <w:tr w:rsidR="00BF50D9" w14:paraId="3D44DA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84EB7C" w14:textId="77777777" w:rsidR="00BF50D9" w:rsidRDefault="00BF50D9" w:rsidP="009237AB">
            <w:r>
              <w:rPr>
                <w:sz w:val="18"/>
                <w:szCs w:val="18"/>
              </w:rPr>
              <w:lastRenderedPageBreak/>
              <w:t>[Range]</w:t>
            </w:r>
          </w:p>
          <w:p w14:paraId="2A4AF872" w14:textId="77777777" w:rsidR="00BF50D9" w:rsidRDefault="00BF50D9" w:rsidP="009237AB">
            <w:r>
              <w:t>ConfidenceInterval</w:t>
            </w:r>
          </w:p>
        </w:tc>
        <w:tc>
          <w:tcPr>
            <w:tcW w:w="4696" w:type="dxa"/>
            <w:tcBorders>
              <w:top w:val="single" w:sz="4" w:space="0" w:color="000000"/>
              <w:left w:val="single" w:sz="4" w:space="0" w:color="000000"/>
              <w:bottom w:val="single" w:sz="4" w:space="0" w:color="000000"/>
              <w:right w:val="single" w:sz="4" w:space="0" w:color="000000"/>
            </w:tcBorders>
          </w:tcPr>
          <w:p w14:paraId="192A05C2" w14:textId="77777777" w:rsidR="006A59D2" w:rsidRDefault="00BF50D9" w:rsidP="009237AB">
            <w:pPr>
              <w:rPr>
                <w:sz w:val="18"/>
                <w:szCs w:val="18"/>
              </w:rPr>
            </w:pPr>
            <w:r>
              <w:rPr>
                <w:sz w:val="18"/>
                <w:szCs w:val="18"/>
              </w:rPr>
              <w:t>[IRI] https://admin-shell.io/idta/PredictiveMaintenance/ConfidenceInterval/1/0</w:t>
            </w:r>
          </w:p>
          <w:p w14:paraId="302DF619" w14:textId="77777777" w:rsidR="006A59D2" w:rsidRDefault="00BF50D9" w:rsidP="009237AB">
            <w:pPr>
              <w:rPr>
                <w:sz w:val="18"/>
                <w:szCs w:val="18"/>
              </w:rPr>
            </w:pPr>
            <w:r>
              <w:rPr>
                <w:sz w:val="18"/>
                <w:szCs w:val="18"/>
              </w:rPr>
              <w:t>남은 사용 기간의 예측 범위를 하한과 상한으로 나타낸 값입니다.</w:t>
            </w:r>
          </w:p>
        </w:tc>
        <w:tc>
          <w:tcPr>
            <w:tcW w:w="1701" w:type="dxa"/>
            <w:tcBorders>
              <w:top w:val="single" w:sz="4" w:space="0" w:color="000000"/>
              <w:left w:val="single" w:sz="4" w:space="0" w:color="000000"/>
              <w:bottom w:val="single" w:sz="4" w:space="0" w:color="000000"/>
              <w:right w:val="single" w:sz="4" w:space="0" w:color="000000"/>
            </w:tcBorders>
          </w:tcPr>
          <w:p w14:paraId="6E46E3E3" w14:textId="77777777" w:rsidR="007757DE" w:rsidRDefault="007757DE" w:rsidP="007757DE">
            <w:r>
              <w:rPr>
                <w:sz w:val="18"/>
                <w:szCs w:val="18"/>
              </w:rPr>
              <w:t>[-]</w:t>
            </w:r>
          </w:p>
          <w:p w14:paraId="30A16E42" w14:textId="77777777" w:rsidR="007757DE" w:rsidRDefault="007757DE" w:rsidP="007757DE">
            <w:r>
              <w:t>5600 .. 7400</w:t>
            </w:r>
          </w:p>
        </w:tc>
        <w:tc>
          <w:tcPr>
            <w:tcW w:w="516" w:type="dxa"/>
            <w:tcBorders>
              <w:top w:val="single" w:sz="4" w:space="0" w:color="000000"/>
              <w:left w:val="single" w:sz="4" w:space="0" w:color="000000"/>
              <w:bottom w:val="single" w:sz="4" w:space="0" w:color="000000"/>
              <w:right w:val="single" w:sz="4" w:space="0" w:color="000000"/>
            </w:tcBorders>
            <w:vAlign w:val="center"/>
          </w:tcPr>
          <w:p w14:paraId="3C0F97F1" w14:textId="77777777" w:rsidR="00BF50D9" w:rsidRDefault="00BF50D9" w:rsidP="009237AB">
            <w:pPr>
              <w:jc w:val="center"/>
            </w:pPr>
            <w:r>
              <w:rPr>
                <w:sz w:val="18"/>
                <w:szCs w:val="18"/>
              </w:rPr>
              <w:t>1</w:t>
            </w:r>
          </w:p>
        </w:tc>
      </w:tr>
      <w:tr w:rsidR="00BF50D9" w14:paraId="63A45B2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58729A6" w14:textId="77777777" w:rsidR="00BF50D9" w:rsidRDefault="00BF50D9" w:rsidP="009237AB">
            <w:r>
              <w:rPr>
                <w:sz w:val="18"/>
                <w:szCs w:val="18"/>
              </w:rPr>
              <w:t>[SML]</w:t>
            </w:r>
          </w:p>
          <w:p w14:paraId="7D557B40" w14:textId="77777777" w:rsidR="00BF50D9" w:rsidRDefault="00BF50D9" w:rsidP="009237AB">
            <w:r>
              <w:t>ListRULBoundaryConditions</w:t>
            </w:r>
          </w:p>
        </w:tc>
        <w:tc>
          <w:tcPr>
            <w:tcW w:w="4696" w:type="dxa"/>
            <w:tcBorders>
              <w:top w:val="single" w:sz="4" w:space="0" w:color="000000"/>
              <w:left w:val="single" w:sz="4" w:space="0" w:color="000000"/>
              <w:bottom w:val="single" w:sz="4" w:space="0" w:color="000000"/>
              <w:right w:val="single" w:sz="4" w:space="0" w:color="000000"/>
            </w:tcBorders>
          </w:tcPr>
          <w:p w14:paraId="53663E0F" w14:textId="77777777" w:rsidR="006A59D2" w:rsidRDefault="00BF50D9" w:rsidP="009237AB">
            <w:pPr>
              <w:rPr>
                <w:sz w:val="18"/>
                <w:szCs w:val="18"/>
              </w:rPr>
            </w:pPr>
            <w:r>
              <w:rPr>
                <w:sz w:val="18"/>
                <w:szCs w:val="18"/>
              </w:rPr>
              <w:t>[IRI] https://admin-shell.io/idta/PredictiveMaintenance/ListRULBoundaryConditions/1/0</w:t>
            </w:r>
          </w:p>
          <w:p w14:paraId="68E60E11" w14:textId="77777777" w:rsidR="006A59D2" w:rsidRDefault="00BF50D9" w:rsidP="009237AB">
            <w:pPr>
              <w:rPr>
                <w:sz w:val="18"/>
                <w:szCs w:val="18"/>
              </w:rPr>
            </w:pPr>
            <w:r>
              <w:rPr>
                <w:sz w:val="18"/>
                <w:szCs w:val="18"/>
              </w:rPr>
              <w:t>수명 예측이 유효한 조건과 예측에 쓰는 지표를 모은 목록입니다.</w:t>
            </w:r>
          </w:p>
        </w:tc>
        <w:tc>
          <w:tcPr>
            <w:tcW w:w="1701" w:type="dxa"/>
            <w:tcBorders>
              <w:top w:val="single" w:sz="4" w:space="0" w:color="000000"/>
              <w:left w:val="single" w:sz="4" w:space="0" w:color="000000"/>
              <w:bottom w:val="single" w:sz="4" w:space="0" w:color="000000"/>
              <w:right w:val="single" w:sz="4" w:space="0" w:color="000000"/>
            </w:tcBorders>
          </w:tcPr>
          <w:p w14:paraId="5CB68F0C" w14:textId="77777777" w:rsidR="007757DE" w:rsidRDefault="007757DE" w:rsidP="007757DE">
            <w:r>
              <w:rPr>
                <w:sz w:val="18"/>
                <w:szCs w:val="18"/>
              </w:rPr>
              <w:t>[-]</w:t>
            </w:r>
          </w:p>
          <w:p w14:paraId="629A9646" w14:textId="77777777" w:rsidR="007757DE" w:rsidRDefault="007757DE" w:rsidP="007757DE">
            <w:r>
              <w:t>4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F83F03E" w14:textId="77777777" w:rsidR="00BF50D9" w:rsidRDefault="00BF50D9" w:rsidP="009237AB">
            <w:pPr>
              <w:jc w:val="center"/>
            </w:pPr>
            <w:r>
              <w:rPr>
                <w:sz w:val="18"/>
                <w:szCs w:val="18"/>
              </w:rPr>
              <w:t>1</w:t>
            </w:r>
          </w:p>
        </w:tc>
      </w:tr>
      <w:tr w:rsidR="00BF50D9" w14:paraId="41536D8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34AD9B0" w14:textId="77777777" w:rsidR="00BF50D9" w:rsidRDefault="00BF50D9" w:rsidP="009237AB">
            <w:r>
              <w:rPr>
                <w:sz w:val="18"/>
                <w:szCs w:val="18"/>
              </w:rPr>
              <w:t>[SMC]</w:t>
            </w:r>
          </w:p>
          <w:p w14:paraId="598E16F1" w14:textId="77777777" w:rsidR="00BF50D9" w:rsidRDefault="00BF50D9" w:rsidP="009237AB">
            <w:r>
              <w:t>PredictionModelInformation</w:t>
            </w:r>
          </w:p>
        </w:tc>
        <w:tc>
          <w:tcPr>
            <w:tcW w:w="4696" w:type="dxa"/>
            <w:tcBorders>
              <w:top w:val="single" w:sz="4" w:space="0" w:color="000000"/>
              <w:left w:val="single" w:sz="4" w:space="0" w:color="000000"/>
              <w:bottom w:val="single" w:sz="4" w:space="0" w:color="000000"/>
              <w:right w:val="single" w:sz="4" w:space="0" w:color="000000"/>
            </w:tcBorders>
          </w:tcPr>
          <w:p w14:paraId="3B130BDE" w14:textId="77777777" w:rsidR="006A59D2" w:rsidRDefault="00BF50D9" w:rsidP="009237AB">
            <w:pPr>
              <w:rPr>
                <w:sz w:val="18"/>
                <w:szCs w:val="18"/>
              </w:rPr>
            </w:pPr>
            <w:r>
              <w:rPr>
                <w:sz w:val="18"/>
                <w:szCs w:val="18"/>
              </w:rPr>
              <w:t>[IRI] https://admin-shell.io/idta/PredictiveMaintenance/PredictionModelInformation/1/0</w:t>
            </w:r>
          </w:p>
          <w:p w14:paraId="7B022396" w14:textId="77777777" w:rsidR="006A59D2" w:rsidRDefault="00BF50D9" w:rsidP="009237AB">
            <w:pPr>
              <w:rPr>
                <w:sz w:val="18"/>
                <w:szCs w:val="18"/>
              </w:rPr>
            </w:pPr>
            <w:r>
              <w:rPr>
                <w:sz w:val="18"/>
                <w:szCs w:val="18"/>
              </w:rPr>
              <w:t>남은 사용 기간을 어떤 방법으로 예측하는지 설명하는 정보입니다.</w:t>
            </w:r>
          </w:p>
        </w:tc>
        <w:tc>
          <w:tcPr>
            <w:tcW w:w="1701" w:type="dxa"/>
            <w:tcBorders>
              <w:top w:val="single" w:sz="4" w:space="0" w:color="000000"/>
              <w:left w:val="single" w:sz="4" w:space="0" w:color="000000"/>
              <w:bottom w:val="single" w:sz="4" w:space="0" w:color="000000"/>
              <w:right w:val="single" w:sz="4" w:space="0" w:color="000000"/>
            </w:tcBorders>
          </w:tcPr>
          <w:p w14:paraId="1C1C2363" w14:textId="77777777" w:rsidR="007757DE" w:rsidRDefault="007757DE" w:rsidP="007757DE">
            <w:r>
              <w:rPr>
                <w:sz w:val="18"/>
                <w:szCs w:val="18"/>
              </w:rPr>
              <w:t>[-]</w:t>
            </w:r>
          </w:p>
          <w:p w14:paraId="7E864409"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7FECFA83" w14:textId="77777777" w:rsidR="00BF50D9" w:rsidRDefault="00BF50D9" w:rsidP="009237AB">
            <w:pPr>
              <w:jc w:val="center"/>
            </w:pPr>
            <w:r>
              <w:rPr>
                <w:sz w:val="18"/>
                <w:szCs w:val="18"/>
              </w:rPr>
              <w:t>1</w:t>
            </w:r>
          </w:p>
        </w:tc>
      </w:tr>
      <w:tr w:rsidR="00BF50D9" w14:paraId="79D534A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89C8F5B" w14:textId="77777777" w:rsidR="00BF50D9" w:rsidRDefault="00BF50D9" w:rsidP="009237AB">
            <w:r>
              <w:rPr>
                <w:sz w:val="18"/>
                <w:szCs w:val="18"/>
              </w:rPr>
              <w:t>[SML]</w:t>
            </w:r>
          </w:p>
          <w:p w14:paraId="69347750" w14:textId="77777777" w:rsidR="00BF50D9" w:rsidRDefault="00BF50D9" w:rsidP="009237AB">
            <w:r>
              <w:t>ListPreAlerts</w:t>
            </w:r>
          </w:p>
        </w:tc>
        <w:tc>
          <w:tcPr>
            <w:tcW w:w="4696" w:type="dxa"/>
            <w:tcBorders>
              <w:top w:val="single" w:sz="4" w:space="0" w:color="000000"/>
              <w:left w:val="single" w:sz="4" w:space="0" w:color="000000"/>
              <w:bottom w:val="single" w:sz="4" w:space="0" w:color="000000"/>
              <w:right w:val="single" w:sz="4" w:space="0" w:color="000000"/>
            </w:tcBorders>
          </w:tcPr>
          <w:p w14:paraId="1CD22F6D" w14:textId="77777777" w:rsidR="006A59D2" w:rsidRDefault="00BF50D9" w:rsidP="009237AB">
            <w:pPr>
              <w:rPr>
                <w:sz w:val="18"/>
                <w:szCs w:val="18"/>
              </w:rPr>
            </w:pPr>
            <w:r>
              <w:rPr>
                <w:sz w:val="18"/>
                <w:szCs w:val="18"/>
              </w:rPr>
              <w:t>[IRI] https://admin-shell.io/idta/PredictiveMaintenance/ListPreAlerts/1/0</w:t>
            </w:r>
          </w:p>
          <w:p w14:paraId="24B41F2B" w14:textId="77777777" w:rsidR="006A59D2" w:rsidRDefault="00BF50D9" w:rsidP="009237AB">
            <w:pPr>
              <w:rPr>
                <w:sz w:val="18"/>
                <w:szCs w:val="18"/>
              </w:rPr>
            </w:pPr>
            <w:r>
              <w:rPr>
                <w:sz w:val="18"/>
                <w:szCs w:val="18"/>
              </w:rPr>
              <w:t>남은 사용 기간이 다하기 전에 미리 알릴 경보 목록입니다.</w:t>
            </w:r>
          </w:p>
        </w:tc>
        <w:tc>
          <w:tcPr>
            <w:tcW w:w="1701" w:type="dxa"/>
            <w:tcBorders>
              <w:top w:val="single" w:sz="4" w:space="0" w:color="000000"/>
              <w:left w:val="single" w:sz="4" w:space="0" w:color="000000"/>
              <w:bottom w:val="single" w:sz="4" w:space="0" w:color="000000"/>
              <w:right w:val="single" w:sz="4" w:space="0" w:color="000000"/>
            </w:tcBorders>
          </w:tcPr>
          <w:p w14:paraId="2D1C7D01" w14:textId="77777777" w:rsidR="007757DE" w:rsidRDefault="007757DE" w:rsidP="007757DE">
            <w:r>
              <w:rPr>
                <w:sz w:val="18"/>
                <w:szCs w:val="18"/>
              </w:rPr>
              <w:t>[-]</w:t>
            </w:r>
          </w:p>
          <w:p w14:paraId="38F454AC" w14:textId="77777777" w:rsidR="007757DE" w:rsidRDefault="007757DE" w:rsidP="007757DE">
            <w:r>
              <w:t>1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10612500" w14:textId="77777777" w:rsidR="00BF50D9" w:rsidRDefault="00BF50D9" w:rsidP="009237AB">
            <w:pPr>
              <w:jc w:val="center"/>
            </w:pPr>
            <w:r>
              <w:rPr>
                <w:sz w:val="18"/>
                <w:szCs w:val="18"/>
              </w:rPr>
              <w:t>0..1</w:t>
            </w:r>
          </w:p>
        </w:tc>
      </w:tr>
      <w:tr w:rsidR="00BF50D9" w14:paraId="4239B3B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3521210" w14:textId="77777777" w:rsidR="00BF50D9" w:rsidRDefault="00BF50D9" w:rsidP="009237AB">
            <w:r>
              <w:rPr>
                <w:sz w:val="18"/>
                <w:szCs w:val="18"/>
              </w:rPr>
              <w:t>[SMC]</w:t>
            </w:r>
          </w:p>
          <w:p w14:paraId="7E8B9B31" w14:textId="77777777" w:rsidR="00BF50D9" w:rsidRDefault="00BF50D9" w:rsidP="009237AB">
            <w:r>
              <w:t>AlertAfterExceedingRemainingUsableLife</w:t>
            </w:r>
          </w:p>
        </w:tc>
        <w:tc>
          <w:tcPr>
            <w:tcW w:w="4696" w:type="dxa"/>
            <w:tcBorders>
              <w:top w:val="single" w:sz="4" w:space="0" w:color="000000"/>
              <w:left w:val="single" w:sz="4" w:space="0" w:color="000000"/>
              <w:bottom w:val="single" w:sz="4" w:space="0" w:color="000000"/>
              <w:right w:val="single" w:sz="4" w:space="0" w:color="000000"/>
            </w:tcBorders>
          </w:tcPr>
          <w:p w14:paraId="4CCDAD86" w14:textId="77777777" w:rsidR="006A59D2" w:rsidRDefault="00BF50D9" w:rsidP="009237AB">
            <w:pPr>
              <w:rPr>
                <w:sz w:val="18"/>
                <w:szCs w:val="18"/>
              </w:rPr>
            </w:pPr>
            <w:r>
              <w:rPr>
                <w:sz w:val="18"/>
                <w:szCs w:val="18"/>
              </w:rPr>
              <w:t>[IRI] https://admin-shell.io/idta/PredictiveMaintenance/AlertAfterExceedingRemainingUsableLife/1/0</w:t>
            </w:r>
          </w:p>
          <w:p w14:paraId="13BABE51" w14:textId="77777777" w:rsidR="006A59D2" w:rsidRDefault="00BF50D9" w:rsidP="009237AB">
            <w:pPr>
              <w:rPr>
                <w:sz w:val="18"/>
                <w:szCs w:val="18"/>
              </w:rPr>
            </w:pPr>
            <w:r>
              <w:rPr>
                <w:sz w:val="18"/>
                <w:szCs w:val="18"/>
              </w:rPr>
              <w:t>예측한 사용 기간을 넘겼을 때의 경보와 정비 필요 여부입니다.</w:t>
            </w:r>
          </w:p>
        </w:tc>
        <w:tc>
          <w:tcPr>
            <w:tcW w:w="1701" w:type="dxa"/>
            <w:tcBorders>
              <w:top w:val="single" w:sz="4" w:space="0" w:color="000000"/>
              <w:left w:val="single" w:sz="4" w:space="0" w:color="000000"/>
              <w:bottom w:val="single" w:sz="4" w:space="0" w:color="000000"/>
              <w:right w:val="single" w:sz="4" w:space="0" w:color="000000"/>
            </w:tcBorders>
          </w:tcPr>
          <w:p w14:paraId="7E23EE95" w14:textId="77777777" w:rsidR="007757DE" w:rsidRDefault="007757DE" w:rsidP="007757DE">
            <w:r>
              <w:rPr>
                <w:sz w:val="18"/>
                <w:szCs w:val="18"/>
              </w:rPr>
              <w:t>[-]</w:t>
            </w:r>
          </w:p>
          <w:p w14:paraId="4384BD12"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56562797" w14:textId="77777777" w:rsidR="00BF50D9" w:rsidRDefault="00BF50D9" w:rsidP="009237AB">
            <w:pPr>
              <w:jc w:val="center"/>
            </w:pPr>
            <w:r>
              <w:rPr>
                <w:sz w:val="18"/>
                <w:szCs w:val="18"/>
              </w:rPr>
              <w:t>0..1</w:t>
            </w:r>
          </w:p>
        </w:tc>
      </w:tr>
    </w:tbl>
    <w:p w14:paraId="3AAFF727" w14:textId="6974388F" w:rsidR="003A66C8" w:rsidRPr="003A66C8" w:rsidRDefault="0016502C" w:rsidP="00321517">
      <w:pPr>
        <w:pStyle w:val="af0"/>
        <w:keepNext/>
      </w:pPr>
      <w:bookmarkStart w:id="133" w:name="_Toc241546779"/>
      <w:r>
        <w:t xml:space="preserve">표 </w:t>
      </w:r>
      <w:fldSimple w:instr=" SEQ 표 \* ARABIC ">
        <w:r w:rsidR="000E796D">
          <w:rPr>
            <w:noProof/>
          </w:rPr>
          <w:t>61</w:t>
        </w:r>
      </w:fldSimple>
      <w:r>
        <w:t xml:space="preserve"> Entity 'RemainingUsefulLifetime'</w:t>
      </w:r>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79CC850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A96930"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D351DFE" w14:textId="77777777" w:rsidR="00BF50D9" w:rsidRPr="00177C7A" w:rsidRDefault="00BF50D9" w:rsidP="009237AB">
            <w:pPr>
              <w:rPr>
                <w:sz w:val="18"/>
                <w:szCs w:val="18"/>
              </w:rPr>
            </w:pPr>
            <w:r w:rsidRPr="00177C7A">
              <w:rPr>
                <w:sz w:val="18"/>
                <w:szCs w:val="18"/>
              </w:rPr>
              <w:t>RemainingUsefulLifetime</w:t>
            </w:r>
          </w:p>
        </w:tc>
      </w:tr>
      <w:tr w:rsidR="00BF50D9" w14:paraId="1ECFB74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617F273"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FBCF354" w14:textId="77777777" w:rsidR="00BF50D9" w:rsidRPr="00177C7A" w:rsidRDefault="00BF50D9" w:rsidP="009237AB">
            <w:pPr>
              <w:rPr>
                <w:sz w:val="18"/>
                <w:szCs w:val="18"/>
              </w:rPr>
            </w:pPr>
            <w:r w:rsidRPr="00177C7A">
              <w:rPr>
                <w:sz w:val="18"/>
                <w:szCs w:val="18"/>
              </w:rPr>
              <w:t>Entity</w:t>
            </w:r>
          </w:p>
        </w:tc>
      </w:tr>
      <w:tr w:rsidR="00BF50D9" w14:paraId="182F982D"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1B70FDD"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6E84870" w14:textId="77777777" w:rsidR="00BF50D9" w:rsidRPr="00177C7A" w:rsidRDefault="00BF50D9" w:rsidP="009237AB">
            <w:pPr>
              <w:rPr>
                <w:sz w:val="18"/>
                <w:szCs w:val="18"/>
              </w:rPr>
            </w:pPr>
            <w:r w:rsidRPr="00177C7A">
              <w:rPr>
                <w:sz w:val="18"/>
                <w:szCs w:val="18"/>
              </w:rPr>
              <w:t>[IRI] https://admin-shell.io/idta/PredictiveMaintenance/RemainingUsefulLifetime/1/0</w:t>
            </w:r>
          </w:p>
        </w:tc>
      </w:tr>
      <w:tr w:rsidR="00BF50D9" w14:paraId="3E48200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4EDC59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0C34558" w14:textId="77777777" w:rsidR="00BF50D9" w:rsidRPr="00177C7A" w:rsidRDefault="00BF50D9" w:rsidP="009237AB">
            <w:pPr>
              <w:rPr>
                <w:sz w:val="18"/>
                <w:szCs w:val="18"/>
              </w:rPr>
            </w:pPr>
            <w:r w:rsidRPr="00177C7A">
              <w:rPr>
                <w:sz w:val="18"/>
                <w:szCs w:val="18"/>
              </w:rPr>
              <w:t>SMC "RemainingUsefulLifePrediction"</w:t>
            </w:r>
          </w:p>
        </w:tc>
      </w:tr>
      <w:tr w:rsidR="00BF50D9" w14:paraId="75593E64"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0027FD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AEE60C0" w14:textId="77777777" w:rsidR="00BF50D9" w:rsidRDefault="00BF50D9" w:rsidP="009237AB">
            <w:pPr>
              <w:rPr>
                <w:sz w:val="18"/>
                <w:szCs w:val="18"/>
              </w:rPr>
            </w:pPr>
            <w:r w:rsidRPr="00177C7A">
              <w:rPr>
                <w:sz w:val="18"/>
                <w:szCs w:val="18"/>
              </w:rPr>
              <w:t>잔여 사용 수명 예측값을 담는 항목이다(OPC Foundation의 Lifetime 모델을 기준으로 함).</w:t>
            </w:r>
          </w:p>
        </w:tc>
      </w:tr>
      <w:tr w:rsidR="00BF50D9" w14:paraId="7B24B746"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BB7FFB"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329B18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18D4151"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0FAB20" w14:textId="77777777" w:rsidR="00BF50D9" w:rsidRDefault="00BF50D9" w:rsidP="00656A99">
            <w:pPr>
              <w:jc w:val="left"/>
            </w:pPr>
            <w:r>
              <w:rPr>
                <w:b/>
                <w:bCs/>
                <w:color w:val="FFFFFF"/>
              </w:rPr>
              <w:t>card.</w:t>
            </w:r>
          </w:p>
        </w:tc>
      </w:tr>
      <w:tr w:rsidR="00BF50D9" w14:paraId="5ED9DC0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97F1AA"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1EDCB3"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505A5F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4BD57B0" w14:textId="77777777" w:rsidR="00BF50D9" w:rsidRDefault="00BF50D9" w:rsidP="00656A99">
            <w:pPr>
              <w:jc w:val="left"/>
            </w:pPr>
          </w:p>
        </w:tc>
      </w:tr>
      <w:tr w:rsidR="00BF50D9" w14:paraId="73E6DBF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6DB7B6B" w14:textId="77777777" w:rsidR="00BF50D9" w:rsidRDefault="00BF50D9" w:rsidP="009237AB">
            <w:r>
              <w:rPr>
                <w:sz w:val="18"/>
                <w:szCs w:val="18"/>
              </w:rPr>
              <w:t>[Prop]</w:t>
            </w:r>
          </w:p>
          <w:p w14:paraId="0D1AA785" w14:textId="77777777" w:rsidR="00BF50D9" w:rsidRDefault="00BF50D9" w:rsidP="009237AB">
            <w:r>
              <w:t>IndicationType</w:t>
            </w:r>
          </w:p>
        </w:tc>
        <w:tc>
          <w:tcPr>
            <w:tcW w:w="4696" w:type="dxa"/>
            <w:tcBorders>
              <w:top w:val="single" w:sz="4" w:space="0" w:color="000000"/>
              <w:left w:val="single" w:sz="4" w:space="0" w:color="000000"/>
              <w:bottom w:val="single" w:sz="4" w:space="0" w:color="000000"/>
              <w:right w:val="single" w:sz="4" w:space="0" w:color="000000"/>
            </w:tcBorders>
          </w:tcPr>
          <w:p w14:paraId="52993F28" w14:textId="77777777" w:rsidR="006A59D2" w:rsidRDefault="00BF50D9" w:rsidP="009237AB">
            <w:pPr>
              <w:rPr>
                <w:sz w:val="18"/>
                <w:szCs w:val="18"/>
              </w:rPr>
            </w:pPr>
            <w:r>
              <w:rPr>
                <w:sz w:val="18"/>
                <w:szCs w:val="18"/>
              </w:rPr>
              <w:t>[IRI] https://admin-shell.io/idta/PredictiveMaintenance/IndicationType/1/0</w:t>
            </w:r>
          </w:p>
          <w:p w14:paraId="3A496F29" w14:textId="77777777" w:rsidR="006A59D2" w:rsidRDefault="00BF50D9" w:rsidP="009237AB">
            <w:pPr>
              <w:rPr>
                <w:sz w:val="18"/>
                <w:szCs w:val="18"/>
              </w:rPr>
            </w:pPr>
            <w:r>
              <w:rPr>
                <w:sz w:val="18"/>
                <w:szCs w:val="18"/>
              </w:rPr>
              <w:t>남은 사용 기간을 표현하는 기준이다. 예시에서는 운전 시간을 사용한다.</w:t>
            </w:r>
          </w:p>
        </w:tc>
        <w:tc>
          <w:tcPr>
            <w:tcW w:w="1701" w:type="dxa"/>
            <w:tcBorders>
              <w:top w:val="single" w:sz="4" w:space="0" w:color="000000"/>
              <w:left w:val="single" w:sz="4" w:space="0" w:color="000000"/>
              <w:bottom w:val="single" w:sz="4" w:space="0" w:color="000000"/>
              <w:right w:val="single" w:sz="4" w:space="0" w:color="000000"/>
            </w:tcBorders>
          </w:tcPr>
          <w:p w14:paraId="2E3A4EAA" w14:textId="77777777" w:rsidR="007757DE" w:rsidRDefault="007757DE" w:rsidP="007757DE">
            <w:r>
              <w:rPr>
                <w:sz w:val="18"/>
                <w:szCs w:val="18"/>
              </w:rPr>
              <w:t>[String]</w:t>
            </w:r>
          </w:p>
          <w:p w14:paraId="0DE89046" w14:textId="77777777" w:rsidR="007757DE" w:rsidRDefault="007757DE" w:rsidP="007757DE">
            <w:r>
              <w:t>operating hours</w:t>
            </w:r>
          </w:p>
        </w:tc>
        <w:tc>
          <w:tcPr>
            <w:tcW w:w="516" w:type="dxa"/>
            <w:tcBorders>
              <w:top w:val="single" w:sz="4" w:space="0" w:color="000000"/>
              <w:left w:val="single" w:sz="4" w:space="0" w:color="000000"/>
              <w:bottom w:val="single" w:sz="4" w:space="0" w:color="000000"/>
              <w:right w:val="single" w:sz="4" w:space="0" w:color="000000"/>
            </w:tcBorders>
            <w:vAlign w:val="center"/>
          </w:tcPr>
          <w:p w14:paraId="2DF38FF8" w14:textId="77777777" w:rsidR="00BF50D9" w:rsidRDefault="00BF50D9" w:rsidP="009237AB">
            <w:pPr>
              <w:jc w:val="center"/>
            </w:pPr>
            <w:r>
              <w:rPr>
                <w:sz w:val="18"/>
                <w:szCs w:val="18"/>
              </w:rPr>
              <w:t>-</w:t>
            </w:r>
          </w:p>
        </w:tc>
      </w:tr>
      <w:tr w:rsidR="00BF50D9" w14:paraId="04B7185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A912F0D" w14:textId="77777777" w:rsidR="00BF50D9" w:rsidRDefault="00BF50D9" w:rsidP="009237AB">
            <w:r>
              <w:rPr>
                <w:sz w:val="18"/>
                <w:szCs w:val="18"/>
              </w:rPr>
              <w:t>[Prop]</w:t>
            </w:r>
          </w:p>
          <w:p w14:paraId="2EC6F90A" w14:textId="77777777" w:rsidR="00BF50D9" w:rsidRDefault="00BF50D9" w:rsidP="009237AB">
            <w:r>
              <w:t>DurationValue</w:t>
            </w:r>
          </w:p>
        </w:tc>
        <w:tc>
          <w:tcPr>
            <w:tcW w:w="4696" w:type="dxa"/>
            <w:tcBorders>
              <w:top w:val="single" w:sz="4" w:space="0" w:color="000000"/>
              <w:left w:val="single" w:sz="4" w:space="0" w:color="000000"/>
              <w:bottom w:val="single" w:sz="4" w:space="0" w:color="000000"/>
              <w:right w:val="single" w:sz="4" w:space="0" w:color="000000"/>
            </w:tcBorders>
          </w:tcPr>
          <w:p w14:paraId="224CBD17" w14:textId="77777777" w:rsidR="006A59D2" w:rsidRDefault="00BF50D9" w:rsidP="009237AB">
            <w:pPr>
              <w:rPr>
                <w:sz w:val="18"/>
                <w:szCs w:val="18"/>
              </w:rPr>
            </w:pPr>
            <w:r>
              <w:rPr>
                <w:sz w:val="18"/>
                <w:szCs w:val="18"/>
              </w:rPr>
              <w:t>[IRI] https://admin-shell.io/idta/PredictiveMaintenance/DurationValue/1/0</w:t>
            </w:r>
          </w:p>
          <w:p w14:paraId="7209083E" w14:textId="77777777" w:rsidR="006A59D2" w:rsidRDefault="00BF50D9" w:rsidP="009237AB">
            <w:pPr>
              <w:rPr>
                <w:sz w:val="18"/>
                <w:szCs w:val="18"/>
              </w:rPr>
            </w:pPr>
            <w:r>
              <w:rPr>
                <w:sz w:val="18"/>
                <w:szCs w:val="18"/>
              </w:rPr>
              <w:t>앞으로 사용할 수 있다고 예측한 기간의 값입니다.</w:t>
            </w:r>
          </w:p>
        </w:tc>
        <w:tc>
          <w:tcPr>
            <w:tcW w:w="1701" w:type="dxa"/>
            <w:tcBorders>
              <w:top w:val="single" w:sz="4" w:space="0" w:color="000000"/>
              <w:left w:val="single" w:sz="4" w:space="0" w:color="000000"/>
              <w:bottom w:val="single" w:sz="4" w:space="0" w:color="000000"/>
              <w:right w:val="single" w:sz="4" w:space="0" w:color="000000"/>
            </w:tcBorders>
          </w:tcPr>
          <w:p w14:paraId="5F8E1CFF" w14:textId="77777777" w:rsidR="007757DE" w:rsidRDefault="007757DE" w:rsidP="007757DE">
            <w:r>
              <w:rPr>
                <w:sz w:val="18"/>
                <w:szCs w:val="18"/>
              </w:rPr>
              <w:t>[Double]</w:t>
            </w:r>
          </w:p>
          <w:p w14:paraId="69FB40D2" w14:textId="77777777" w:rsidR="007757DE" w:rsidRDefault="007757DE" w:rsidP="007757DE">
            <w:r>
              <w:t>6500</w:t>
            </w:r>
          </w:p>
        </w:tc>
        <w:tc>
          <w:tcPr>
            <w:tcW w:w="516" w:type="dxa"/>
            <w:tcBorders>
              <w:top w:val="single" w:sz="4" w:space="0" w:color="000000"/>
              <w:left w:val="single" w:sz="4" w:space="0" w:color="000000"/>
              <w:bottom w:val="single" w:sz="4" w:space="0" w:color="000000"/>
              <w:right w:val="single" w:sz="4" w:space="0" w:color="000000"/>
            </w:tcBorders>
            <w:vAlign w:val="center"/>
          </w:tcPr>
          <w:p w14:paraId="66F29E7D" w14:textId="77777777" w:rsidR="00BF50D9" w:rsidRDefault="00BF50D9" w:rsidP="009237AB">
            <w:pPr>
              <w:jc w:val="center"/>
            </w:pPr>
            <w:r>
              <w:rPr>
                <w:sz w:val="18"/>
                <w:szCs w:val="18"/>
              </w:rPr>
              <w:t>-</w:t>
            </w:r>
          </w:p>
        </w:tc>
      </w:tr>
      <w:tr w:rsidR="00BF50D9" w14:paraId="3FA2C5D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F2CE5BD" w14:textId="77777777" w:rsidR="00BF50D9" w:rsidRDefault="00BF50D9" w:rsidP="009237AB">
            <w:r>
              <w:rPr>
                <w:sz w:val="18"/>
                <w:szCs w:val="18"/>
              </w:rPr>
              <w:lastRenderedPageBreak/>
              <w:t>[Prop]</w:t>
            </w:r>
          </w:p>
          <w:p w14:paraId="78768FB3" w14:textId="77777777" w:rsidR="00BF50D9" w:rsidRDefault="00BF50D9" w:rsidP="009237AB">
            <w:r>
              <w:t>EngineeringUnit</w:t>
            </w:r>
          </w:p>
        </w:tc>
        <w:tc>
          <w:tcPr>
            <w:tcW w:w="4696" w:type="dxa"/>
            <w:tcBorders>
              <w:top w:val="single" w:sz="4" w:space="0" w:color="000000"/>
              <w:left w:val="single" w:sz="4" w:space="0" w:color="000000"/>
              <w:bottom w:val="single" w:sz="4" w:space="0" w:color="000000"/>
              <w:right w:val="single" w:sz="4" w:space="0" w:color="000000"/>
            </w:tcBorders>
          </w:tcPr>
          <w:p w14:paraId="7773B298" w14:textId="77777777" w:rsidR="006A59D2" w:rsidRDefault="00BF50D9" w:rsidP="009237AB">
            <w:pPr>
              <w:rPr>
                <w:sz w:val="18"/>
                <w:szCs w:val="18"/>
              </w:rPr>
            </w:pPr>
            <w:r>
              <w:rPr>
                <w:sz w:val="18"/>
                <w:szCs w:val="18"/>
              </w:rPr>
              <w:t>[IRI] https://admin-shell.io/idta/PredictiveMaintenance/EngineeringUnit/1/0</w:t>
            </w:r>
          </w:p>
          <w:p w14:paraId="4A0C40CA" w14:textId="77777777" w:rsidR="006A59D2" w:rsidRDefault="00BF50D9" w:rsidP="009237AB">
            <w:pPr>
              <w:rPr>
                <w:sz w:val="18"/>
                <w:szCs w:val="18"/>
              </w:rPr>
            </w:pPr>
            <w:r>
              <w:rPr>
                <w:sz w:val="18"/>
                <w:szCs w:val="18"/>
              </w:rPr>
              <w:t>값을 읽을 때 사용하는 단위입니다.</w:t>
            </w:r>
          </w:p>
        </w:tc>
        <w:tc>
          <w:tcPr>
            <w:tcW w:w="1701" w:type="dxa"/>
            <w:tcBorders>
              <w:top w:val="single" w:sz="4" w:space="0" w:color="000000"/>
              <w:left w:val="single" w:sz="4" w:space="0" w:color="000000"/>
              <w:bottom w:val="single" w:sz="4" w:space="0" w:color="000000"/>
              <w:right w:val="single" w:sz="4" w:space="0" w:color="000000"/>
            </w:tcBorders>
          </w:tcPr>
          <w:p w14:paraId="531E6763" w14:textId="77777777" w:rsidR="007757DE" w:rsidRDefault="007757DE" w:rsidP="007757DE">
            <w:r>
              <w:rPr>
                <w:sz w:val="18"/>
                <w:szCs w:val="18"/>
              </w:rPr>
              <w:t>[String]</w:t>
            </w:r>
          </w:p>
          <w:p w14:paraId="50713148" w14:textId="77777777" w:rsidR="007757DE" w:rsidRDefault="007757DE" w:rsidP="007757DE">
            <w:r>
              <w:t>h</w:t>
            </w:r>
          </w:p>
        </w:tc>
        <w:tc>
          <w:tcPr>
            <w:tcW w:w="516" w:type="dxa"/>
            <w:tcBorders>
              <w:top w:val="single" w:sz="4" w:space="0" w:color="000000"/>
              <w:left w:val="single" w:sz="4" w:space="0" w:color="000000"/>
              <w:bottom w:val="single" w:sz="4" w:space="0" w:color="000000"/>
              <w:right w:val="single" w:sz="4" w:space="0" w:color="000000"/>
            </w:tcBorders>
            <w:vAlign w:val="center"/>
          </w:tcPr>
          <w:p w14:paraId="217C7BB6" w14:textId="77777777" w:rsidR="00BF50D9" w:rsidRDefault="00BF50D9" w:rsidP="009237AB">
            <w:pPr>
              <w:jc w:val="center"/>
            </w:pPr>
            <w:r>
              <w:rPr>
                <w:sz w:val="18"/>
                <w:szCs w:val="18"/>
              </w:rPr>
              <w:t>-</w:t>
            </w:r>
          </w:p>
        </w:tc>
      </w:tr>
      <w:tr w:rsidR="00BF50D9" w14:paraId="7E0668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8BAE74" w14:textId="77777777" w:rsidR="00BF50D9" w:rsidRDefault="00BF50D9" w:rsidP="009237AB">
            <w:r>
              <w:rPr>
                <w:sz w:val="18"/>
                <w:szCs w:val="18"/>
              </w:rPr>
              <w:t>[Prop]</w:t>
            </w:r>
          </w:p>
          <w:p w14:paraId="23B07594" w14:textId="77777777" w:rsidR="00BF50D9" w:rsidRDefault="00BF50D9" w:rsidP="009237AB">
            <w:r>
              <w:t>StartValue</w:t>
            </w:r>
          </w:p>
        </w:tc>
        <w:tc>
          <w:tcPr>
            <w:tcW w:w="4696" w:type="dxa"/>
            <w:tcBorders>
              <w:top w:val="single" w:sz="4" w:space="0" w:color="000000"/>
              <w:left w:val="single" w:sz="4" w:space="0" w:color="000000"/>
              <w:bottom w:val="single" w:sz="4" w:space="0" w:color="000000"/>
              <w:right w:val="single" w:sz="4" w:space="0" w:color="000000"/>
            </w:tcBorders>
          </w:tcPr>
          <w:p w14:paraId="439B75A6" w14:textId="77777777" w:rsidR="006A59D2" w:rsidRDefault="00BF50D9" w:rsidP="009237AB">
            <w:pPr>
              <w:rPr>
                <w:sz w:val="18"/>
                <w:szCs w:val="18"/>
              </w:rPr>
            </w:pPr>
            <w:r>
              <w:rPr>
                <w:sz w:val="18"/>
                <w:szCs w:val="18"/>
              </w:rPr>
              <w:t>[IRI] https://admin-shell.io/idta/PredictiveMaintenance/StartValue/1/0</w:t>
            </w:r>
          </w:p>
          <w:p w14:paraId="35DB973C" w14:textId="77777777" w:rsidR="006A59D2" w:rsidRDefault="00BF50D9" w:rsidP="009237AB">
            <w:pPr>
              <w:rPr>
                <w:sz w:val="18"/>
                <w:szCs w:val="18"/>
              </w:rPr>
            </w:pPr>
            <w:r>
              <w:rPr>
                <w:sz w:val="18"/>
                <w:szCs w:val="18"/>
              </w:rPr>
              <w:t>예측 기준 시점에 정한 남은 사용 기간의 시작값입니다.</w:t>
            </w:r>
          </w:p>
        </w:tc>
        <w:tc>
          <w:tcPr>
            <w:tcW w:w="1701" w:type="dxa"/>
            <w:tcBorders>
              <w:top w:val="single" w:sz="4" w:space="0" w:color="000000"/>
              <w:left w:val="single" w:sz="4" w:space="0" w:color="000000"/>
              <w:bottom w:val="single" w:sz="4" w:space="0" w:color="000000"/>
              <w:right w:val="single" w:sz="4" w:space="0" w:color="000000"/>
            </w:tcBorders>
          </w:tcPr>
          <w:p w14:paraId="4445BB54" w14:textId="77777777" w:rsidR="007757DE" w:rsidRDefault="007757DE" w:rsidP="007757DE">
            <w:r>
              <w:rPr>
                <w:sz w:val="18"/>
                <w:szCs w:val="18"/>
              </w:rPr>
              <w:t>[Double]</w:t>
            </w:r>
          </w:p>
          <w:p w14:paraId="423059E3" w14:textId="77777777" w:rsidR="007757DE" w:rsidRDefault="007757DE" w:rsidP="007757DE">
            <w:r>
              <w:t>6500</w:t>
            </w:r>
          </w:p>
        </w:tc>
        <w:tc>
          <w:tcPr>
            <w:tcW w:w="516" w:type="dxa"/>
            <w:tcBorders>
              <w:top w:val="single" w:sz="4" w:space="0" w:color="000000"/>
              <w:left w:val="single" w:sz="4" w:space="0" w:color="000000"/>
              <w:bottom w:val="single" w:sz="4" w:space="0" w:color="000000"/>
              <w:right w:val="single" w:sz="4" w:space="0" w:color="000000"/>
            </w:tcBorders>
            <w:vAlign w:val="center"/>
          </w:tcPr>
          <w:p w14:paraId="53F5212C" w14:textId="77777777" w:rsidR="00BF50D9" w:rsidRDefault="00BF50D9" w:rsidP="009237AB">
            <w:pPr>
              <w:jc w:val="center"/>
            </w:pPr>
            <w:r>
              <w:rPr>
                <w:sz w:val="18"/>
                <w:szCs w:val="18"/>
              </w:rPr>
              <w:t>-</w:t>
            </w:r>
          </w:p>
        </w:tc>
      </w:tr>
      <w:tr w:rsidR="00BF50D9" w14:paraId="075EC0A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6DC5193" w14:textId="77777777" w:rsidR="00BF50D9" w:rsidRDefault="00BF50D9" w:rsidP="009237AB">
            <w:r>
              <w:rPr>
                <w:sz w:val="18"/>
                <w:szCs w:val="18"/>
              </w:rPr>
              <w:t>[Prop]</w:t>
            </w:r>
          </w:p>
          <w:p w14:paraId="5D325B21" w14:textId="77777777" w:rsidR="00BF50D9" w:rsidRDefault="00BF50D9" w:rsidP="009237AB">
            <w:r>
              <w:t>StartDateTime</w:t>
            </w:r>
          </w:p>
        </w:tc>
        <w:tc>
          <w:tcPr>
            <w:tcW w:w="4696" w:type="dxa"/>
            <w:tcBorders>
              <w:top w:val="single" w:sz="4" w:space="0" w:color="000000"/>
              <w:left w:val="single" w:sz="4" w:space="0" w:color="000000"/>
              <w:bottom w:val="single" w:sz="4" w:space="0" w:color="000000"/>
              <w:right w:val="single" w:sz="4" w:space="0" w:color="000000"/>
            </w:tcBorders>
          </w:tcPr>
          <w:p w14:paraId="6FDEDBF3" w14:textId="77777777" w:rsidR="006A59D2" w:rsidRDefault="00BF50D9" w:rsidP="009237AB">
            <w:pPr>
              <w:rPr>
                <w:sz w:val="18"/>
                <w:szCs w:val="18"/>
              </w:rPr>
            </w:pPr>
            <w:r>
              <w:rPr>
                <w:sz w:val="18"/>
                <w:szCs w:val="18"/>
              </w:rPr>
              <w:t>[IRI] https://admin-shell.io/idta/PredictiveMaintenance/StartDateTime/1/0</w:t>
            </w:r>
          </w:p>
          <w:p w14:paraId="11A915C4" w14:textId="77777777" w:rsidR="006A59D2" w:rsidRDefault="00BF50D9" w:rsidP="009237AB">
            <w:pPr>
              <w:rPr>
                <w:sz w:val="18"/>
                <w:szCs w:val="18"/>
              </w:rPr>
            </w:pPr>
            <w:r>
              <w:rPr>
                <w:sz w:val="18"/>
                <w:szCs w:val="18"/>
              </w:rPr>
              <w:t>수명 예측의 기준이 되는 시각입니다.</w:t>
            </w:r>
          </w:p>
        </w:tc>
        <w:tc>
          <w:tcPr>
            <w:tcW w:w="1701" w:type="dxa"/>
            <w:tcBorders>
              <w:top w:val="single" w:sz="4" w:space="0" w:color="000000"/>
              <w:left w:val="single" w:sz="4" w:space="0" w:color="000000"/>
              <w:bottom w:val="single" w:sz="4" w:space="0" w:color="000000"/>
              <w:right w:val="single" w:sz="4" w:space="0" w:color="000000"/>
            </w:tcBorders>
          </w:tcPr>
          <w:p w14:paraId="1EB4B4A8" w14:textId="77777777" w:rsidR="007757DE" w:rsidRDefault="007757DE" w:rsidP="007757DE">
            <w:r>
              <w:rPr>
                <w:sz w:val="18"/>
                <w:szCs w:val="18"/>
              </w:rPr>
              <w:t>[DateTime]</w:t>
            </w:r>
          </w:p>
          <w:p w14:paraId="15834A34" w14:textId="77777777" w:rsidR="007757DE" w:rsidRDefault="007757DE" w:rsidP="007757DE">
            <w:r>
              <w:t>2026-06-26T09:00:00+09:00</w:t>
            </w:r>
          </w:p>
        </w:tc>
        <w:tc>
          <w:tcPr>
            <w:tcW w:w="516" w:type="dxa"/>
            <w:tcBorders>
              <w:top w:val="single" w:sz="4" w:space="0" w:color="000000"/>
              <w:left w:val="single" w:sz="4" w:space="0" w:color="000000"/>
              <w:bottom w:val="single" w:sz="4" w:space="0" w:color="000000"/>
              <w:right w:val="single" w:sz="4" w:space="0" w:color="000000"/>
            </w:tcBorders>
            <w:vAlign w:val="center"/>
          </w:tcPr>
          <w:p w14:paraId="68C27711" w14:textId="77777777" w:rsidR="00BF50D9" w:rsidRDefault="00BF50D9" w:rsidP="009237AB">
            <w:pPr>
              <w:jc w:val="center"/>
            </w:pPr>
            <w:r>
              <w:rPr>
                <w:sz w:val="18"/>
                <w:szCs w:val="18"/>
              </w:rPr>
              <w:t>-</w:t>
            </w:r>
          </w:p>
        </w:tc>
      </w:tr>
      <w:tr w:rsidR="00BF50D9" w14:paraId="247F53F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10F18C" w14:textId="77777777" w:rsidR="00BF50D9" w:rsidRDefault="00BF50D9" w:rsidP="009237AB">
            <w:r>
              <w:rPr>
                <w:sz w:val="18"/>
                <w:szCs w:val="18"/>
              </w:rPr>
              <w:t>[Prop]</w:t>
            </w:r>
          </w:p>
          <w:p w14:paraId="7A0F7ADF" w14:textId="77777777" w:rsidR="00BF50D9" w:rsidRDefault="00BF50D9" w:rsidP="009237AB">
            <w:r>
              <w:t>Description</w:t>
            </w:r>
          </w:p>
        </w:tc>
        <w:tc>
          <w:tcPr>
            <w:tcW w:w="4696" w:type="dxa"/>
            <w:tcBorders>
              <w:top w:val="single" w:sz="4" w:space="0" w:color="000000"/>
              <w:left w:val="single" w:sz="4" w:space="0" w:color="000000"/>
              <w:bottom w:val="single" w:sz="4" w:space="0" w:color="000000"/>
              <w:right w:val="single" w:sz="4" w:space="0" w:color="000000"/>
            </w:tcBorders>
          </w:tcPr>
          <w:p w14:paraId="3EE9B63F" w14:textId="77777777" w:rsidR="006A59D2" w:rsidRDefault="00BF50D9" w:rsidP="009237AB">
            <w:pPr>
              <w:rPr>
                <w:sz w:val="18"/>
                <w:szCs w:val="18"/>
              </w:rPr>
            </w:pPr>
            <w:r>
              <w:rPr>
                <w:sz w:val="18"/>
                <w:szCs w:val="18"/>
              </w:rPr>
              <w:t>[IRI] https://admin-shell.io/idta/PredictiveMaintenance/Description/1/0</w:t>
            </w:r>
          </w:p>
          <w:p w14:paraId="7B85FFF7" w14:textId="77777777" w:rsidR="006A59D2" w:rsidRDefault="00BF50D9" w:rsidP="009237AB">
            <w:pPr>
              <w:rPr>
                <w:sz w:val="18"/>
                <w:szCs w:val="18"/>
              </w:rPr>
            </w:pPr>
            <w:r>
              <w:rPr>
                <w:sz w:val="18"/>
                <w:szCs w:val="18"/>
              </w:rPr>
              <w:t>유도코일의 침식과 열피로 균열을 바탕으로 잔여 수명을 예측한 대상과 근거를 설명한다.</w:t>
            </w:r>
          </w:p>
        </w:tc>
        <w:tc>
          <w:tcPr>
            <w:tcW w:w="1701" w:type="dxa"/>
            <w:tcBorders>
              <w:top w:val="single" w:sz="4" w:space="0" w:color="000000"/>
              <w:left w:val="single" w:sz="4" w:space="0" w:color="000000"/>
              <w:bottom w:val="single" w:sz="4" w:space="0" w:color="000000"/>
              <w:right w:val="single" w:sz="4" w:space="0" w:color="000000"/>
            </w:tcBorders>
          </w:tcPr>
          <w:p w14:paraId="5EB99699" w14:textId="77777777" w:rsidR="007757DE" w:rsidRDefault="007757DE" w:rsidP="007757DE">
            <w:r>
              <w:rPr>
                <w:sz w:val="18"/>
                <w:szCs w:val="18"/>
              </w:rPr>
              <w:t>[String]</w:t>
            </w:r>
          </w:p>
          <w:p w14:paraId="10D34CC4" w14:textId="77777777" w:rsidR="007757DE" w:rsidRDefault="007757DE" w:rsidP="007757DE">
            <w:r>
              <w:t>The representative prediction target is the induction coil (inductor). The remaining life is estimated from the progression of coil surface erosion and thermal-fatigue cracking, reaching the coil replacement point after approximately 6500 h of operation (the power-supply IGBT module and the quench pump are monitored separately via their own RUL boundary conditions).</w:t>
            </w:r>
          </w:p>
        </w:tc>
        <w:tc>
          <w:tcPr>
            <w:tcW w:w="516" w:type="dxa"/>
            <w:tcBorders>
              <w:top w:val="single" w:sz="4" w:space="0" w:color="000000"/>
              <w:left w:val="single" w:sz="4" w:space="0" w:color="000000"/>
              <w:bottom w:val="single" w:sz="4" w:space="0" w:color="000000"/>
              <w:right w:val="single" w:sz="4" w:space="0" w:color="000000"/>
            </w:tcBorders>
            <w:vAlign w:val="center"/>
          </w:tcPr>
          <w:p w14:paraId="1534C53C" w14:textId="77777777" w:rsidR="00BF50D9" w:rsidRDefault="00BF50D9" w:rsidP="009237AB">
            <w:pPr>
              <w:jc w:val="center"/>
            </w:pPr>
            <w:r>
              <w:rPr>
                <w:sz w:val="18"/>
                <w:szCs w:val="18"/>
              </w:rPr>
              <w:t>-</w:t>
            </w:r>
          </w:p>
        </w:tc>
      </w:tr>
    </w:tbl>
    <w:p w14:paraId="43C4AA95" w14:textId="41358A8F" w:rsidR="003A66C8" w:rsidRPr="003A66C8" w:rsidRDefault="0016502C" w:rsidP="00321517">
      <w:pPr>
        <w:pStyle w:val="af0"/>
        <w:keepNext/>
      </w:pPr>
      <w:bookmarkStart w:id="134" w:name="_Toc241546780"/>
      <w:r>
        <w:t xml:space="preserve">표 </w:t>
      </w:r>
      <w:fldSimple w:instr=" SEQ 표 \* ARABIC ">
        <w:r w:rsidR="000E796D">
          <w:rPr>
            <w:noProof/>
          </w:rPr>
          <w:t>62</w:t>
        </w:r>
      </w:fldSimple>
      <w:r>
        <w:t xml:space="preserve"> Submodel Element List 'ListRULBoundaryConditions'</w:t>
      </w:r>
      <w:bookmarkEnd w:id="1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37EA1EE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D0E20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A7C26D1" w14:textId="77777777" w:rsidR="00BF50D9" w:rsidRPr="00177C7A" w:rsidRDefault="00BF50D9" w:rsidP="009237AB">
            <w:pPr>
              <w:rPr>
                <w:sz w:val="18"/>
                <w:szCs w:val="18"/>
              </w:rPr>
            </w:pPr>
            <w:r w:rsidRPr="00177C7A">
              <w:rPr>
                <w:sz w:val="18"/>
                <w:szCs w:val="18"/>
              </w:rPr>
              <w:t>ListRULBoundaryConditions</w:t>
            </w:r>
          </w:p>
        </w:tc>
      </w:tr>
      <w:tr w:rsidR="00BF50D9" w14:paraId="2947A10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BB165BB" w14:textId="77777777" w:rsidR="00BF50D9" w:rsidRDefault="00BF50D9" w:rsidP="009237AB">
            <w:r>
              <w:rPr>
                <w:b/>
                <w:bCs/>
              </w:rPr>
              <w:lastRenderedPageBreak/>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F988588" w14:textId="77777777" w:rsidR="00BF50D9" w:rsidRPr="00177C7A" w:rsidRDefault="00BF50D9" w:rsidP="009237AB">
            <w:pPr>
              <w:rPr>
                <w:sz w:val="18"/>
                <w:szCs w:val="18"/>
              </w:rPr>
            </w:pPr>
            <w:r w:rsidRPr="00177C7A">
              <w:rPr>
                <w:sz w:val="18"/>
                <w:szCs w:val="18"/>
              </w:rPr>
              <w:t>SubmodelElementList</w:t>
            </w:r>
          </w:p>
        </w:tc>
      </w:tr>
      <w:tr w:rsidR="00BF50D9" w14:paraId="27A3F90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F85AB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1BDC10D" w14:textId="77777777" w:rsidR="00BF50D9" w:rsidRPr="00177C7A" w:rsidRDefault="00BF50D9" w:rsidP="009237AB">
            <w:pPr>
              <w:rPr>
                <w:sz w:val="18"/>
                <w:szCs w:val="18"/>
              </w:rPr>
            </w:pPr>
            <w:r w:rsidRPr="00177C7A">
              <w:rPr>
                <w:sz w:val="18"/>
                <w:szCs w:val="18"/>
              </w:rPr>
              <w:t>[IRI] https://admin-shell.io/idta/PredictiveMaintenance/ListRULBoundaryConditions/1/0</w:t>
            </w:r>
          </w:p>
        </w:tc>
      </w:tr>
      <w:tr w:rsidR="00BF50D9" w14:paraId="13F1D52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943058"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80F746A" w14:textId="77777777" w:rsidR="00BF50D9" w:rsidRPr="00177C7A" w:rsidRDefault="00BF50D9" w:rsidP="009237AB">
            <w:pPr>
              <w:rPr>
                <w:sz w:val="18"/>
                <w:szCs w:val="18"/>
              </w:rPr>
            </w:pPr>
            <w:r w:rsidRPr="00177C7A">
              <w:rPr>
                <w:sz w:val="18"/>
                <w:szCs w:val="18"/>
              </w:rPr>
              <w:t>SMC "RemainingUsefulLifePrediction"</w:t>
            </w:r>
          </w:p>
        </w:tc>
      </w:tr>
      <w:tr w:rsidR="00BF50D9" w14:paraId="6E12EC6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8C3B46"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1CAC60C" w14:textId="77777777" w:rsidR="00BF50D9" w:rsidRDefault="00BF50D9" w:rsidP="009237AB">
            <w:pPr>
              <w:rPr>
                <w:sz w:val="18"/>
                <w:szCs w:val="18"/>
              </w:rPr>
            </w:pPr>
            <w:r w:rsidRPr="00177C7A">
              <w:rPr>
                <w:sz w:val="18"/>
                <w:szCs w:val="18"/>
              </w:rPr>
              <w:t>수명 예측이 유효한 조건과 예측에 쓰는 지표를 모은 목록입니다.</w:t>
            </w:r>
          </w:p>
        </w:tc>
      </w:tr>
      <w:tr w:rsidR="00BF50D9" w14:paraId="53FABB5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703295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55E237"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D4629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AD762EC" w14:textId="77777777" w:rsidR="00BF50D9" w:rsidRDefault="00BF50D9" w:rsidP="00656A99">
            <w:pPr>
              <w:jc w:val="left"/>
            </w:pPr>
            <w:r>
              <w:rPr>
                <w:b/>
                <w:bCs/>
                <w:color w:val="FFFFFF"/>
              </w:rPr>
              <w:t>card.</w:t>
            </w:r>
          </w:p>
        </w:tc>
      </w:tr>
      <w:tr w:rsidR="00BF50D9" w14:paraId="14BE4EE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4F10C7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78C6C4"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A6E1F40"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B1B01F" w14:textId="77777777" w:rsidR="00BF50D9" w:rsidRDefault="00BF50D9" w:rsidP="00656A99">
            <w:pPr>
              <w:jc w:val="left"/>
            </w:pPr>
          </w:p>
        </w:tc>
      </w:tr>
      <w:tr w:rsidR="00BF50D9" w14:paraId="77C4F9F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3E501BA" w14:textId="77777777" w:rsidR="00BF50D9" w:rsidRDefault="00BF50D9" w:rsidP="009237AB">
            <w:r>
              <w:rPr>
                <w:sz w:val="18"/>
                <w:szCs w:val="18"/>
              </w:rPr>
              <w:t>[SMC]</w:t>
            </w:r>
          </w:p>
          <w:p w14:paraId="63801D4D"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44F0FFEB" w14:textId="77777777" w:rsidR="006A59D2" w:rsidRDefault="00BF50D9" w:rsidP="009237AB">
            <w:pPr>
              <w:rPr>
                <w:sz w:val="18"/>
                <w:szCs w:val="18"/>
              </w:rPr>
            </w:pPr>
            <w:r>
              <w:rPr>
                <w:sz w:val="18"/>
                <w:szCs w:val="18"/>
              </w:rPr>
              <w:t>[IRI] https://admin-shell.io/idta/PredictiveMaintenance/RULCondition/1/0</w:t>
            </w:r>
          </w:p>
          <w:p w14:paraId="6D27864E" w14:textId="77777777" w:rsidR="006A59D2" w:rsidRDefault="00BF50D9" w:rsidP="009237AB">
            <w:pPr>
              <w:rPr>
                <w:sz w:val="18"/>
                <w:szCs w:val="18"/>
              </w:rPr>
            </w:pPr>
            <w:r>
              <w:rPr>
                <w:sz w:val="18"/>
                <w:szCs w:val="18"/>
              </w:rPr>
              <w:t>잔여 수명 예측 조건 목록의 요소로, 인버터 전력 반도체 온도를 기준으로 예측이 유효한 운전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20583F5F" w14:textId="77777777" w:rsidR="007757DE" w:rsidRDefault="007757DE" w:rsidP="007757DE">
            <w:r>
              <w:rPr>
                <w:sz w:val="18"/>
                <w:szCs w:val="18"/>
              </w:rPr>
              <w:t>[-]</w:t>
            </w:r>
          </w:p>
          <w:p w14:paraId="7483DBAD" w14:textId="77777777" w:rsidR="007757DE" w:rsidRDefault="007757DE" w:rsidP="007757DE">
            <w: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18F7696" w14:textId="77777777" w:rsidR="00BF50D9" w:rsidRDefault="00BF50D9" w:rsidP="009237AB">
            <w:pPr>
              <w:jc w:val="center"/>
            </w:pPr>
            <w:r>
              <w:rPr>
                <w:sz w:val="18"/>
                <w:szCs w:val="18"/>
              </w:rPr>
              <w:t>1..*</w:t>
            </w:r>
          </w:p>
        </w:tc>
      </w:tr>
      <w:tr w:rsidR="00BF50D9" w14:paraId="6776C0D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AB719CE" w14:textId="77777777" w:rsidR="00BF50D9" w:rsidRDefault="00BF50D9" w:rsidP="009237AB">
            <w:r>
              <w:rPr>
                <w:sz w:val="18"/>
                <w:szCs w:val="18"/>
              </w:rPr>
              <w:t>[SMC]</w:t>
            </w:r>
          </w:p>
          <w:p w14:paraId="3D65D05F"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05F7B2DE" w14:textId="77777777" w:rsidR="006A59D2" w:rsidRDefault="00BF50D9" w:rsidP="009237AB">
            <w:pPr>
              <w:rPr>
                <w:sz w:val="18"/>
                <w:szCs w:val="18"/>
              </w:rPr>
            </w:pPr>
            <w:r>
              <w:rPr>
                <w:sz w:val="18"/>
                <w:szCs w:val="18"/>
              </w:rPr>
              <w:t>[IRI] https://admin-shell.io/idta/PredictiveMaintenance/RULCondition/1/0</w:t>
            </w:r>
          </w:p>
          <w:p w14:paraId="2A2BAF48" w14:textId="77777777" w:rsidR="006A59D2" w:rsidRDefault="00BF50D9" w:rsidP="009237AB">
            <w:pPr>
              <w:rPr>
                <w:sz w:val="18"/>
                <w:szCs w:val="18"/>
              </w:rPr>
            </w:pPr>
            <w:r>
              <w:rPr>
                <w:sz w:val="18"/>
                <w:szCs w:val="18"/>
              </w:rPr>
              <w:t>잔여 수명 예측 조건 목록의 요소로, 퀜칭펌프 진동을 기준으로 예측이 유효한 운전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68F01D38" w14:textId="77777777" w:rsidR="007757DE" w:rsidRDefault="007757DE" w:rsidP="007757DE">
            <w:r>
              <w:rPr>
                <w:sz w:val="18"/>
                <w:szCs w:val="18"/>
              </w:rPr>
              <w:t>[-]</w:t>
            </w:r>
          </w:p>
          <w:p w14:paraId="5E9DD2CC" w14:textId="77777777" w:rsidR="007757DE" w:rsidRDefault="007757DE" w:rsidP="007757DE">
            <w: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67ACB3B3" w14:textId="77777777" w:rsidR="00BF50D9" w:rsidRDefault="00BF50D9" w:rsidP="009237AB">
            <w:pPr>
              <w:jc w:val="center"/>
            </w:pPr>
            <w:r>
              <w:rPr>
                <w:sz w:val="18"/>
                <w:szCs w:val="18"/>
              </w:rPr>
              <w:t>1..*</w:t>
            </w:r>
          </w:p>
        </w:tc>
      </w:tr>
      <w:tr w:rsidR="00BF50D9" w14:paraId="7873265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1D066F2" w14:textId="77777777" w:rsidR="00BF50D9" w:rsidRDefault="00BF50D9" w:rsidP="009237AB">
            <w:r>
              <w:rPr>
                <w:sz w:val="18"/>
                <w:szCs w:val="18"/>
              </w:rPr>
              <w:t>[SMC]</w:t>
            </w:r>
          </w:p>
          <w:p w14:paraId="430A3B43"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7A906203" w14:textId="77777777" w:rsidR="006A59D2" w:rsidRDefault="00BF50D9" w:rsidP="009237AB">
            <w:pPr>
              <w:rPr>
                <w:sz w:val="18"/>
                <w:szCs w:val="18"/>
              </w:rPr>
            </w:pPr>
            <w:r>
              <w:rPr>
                <w:sz w:val="18"/>
                <w:szCs w:val="18"/>
              </w:rPr>
              <w:t>[IRI] https://admin-shell.io/idta/PredictiveMaintenance/RULCondition/1/0</w:t>
            </w:r>
          </w:p>
          <w:p w14:paraId="5E56B857" w14:textId="77777777" w:rsidR="006A59D2" w:rsidRDefault="00BF50D9" w:rsidP="009237AB">
            <w:pPr>
              <w:rPr>
                <w:sz w:val="18"/>
                <w:szCs w:val="18"/>
              </w:rPr>
            </w:pPr>
            <w:r>
              <w:rPr>
                <w:sz w:val="18"/>
                <w:szCs w:val="18"/>
              </w:rPr>
              <w:t>잔여 수명 예측 조건 목록의 요소로, 코일 냉각수 온도 상승을 기준으로 예측이 유효한 운전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3FEAD3A6" w14:textId="77777777" w:rsidR="007757DE" w:rsidRDefault="007757DE" w:rsidP="007757DE">
            <w:r>
              <w:rPr>
                <w:sz w:val="18"/>
                <w:szCs w:val="18"/>
              </w:rPr>
              <w:t>[-]</w:t>
            </w:r>
          </w:p>
          <w:p w14:paraId="2EC64C51" w14:textId="77777777" w:rsidR="007757DE" w:rsidRDefault="007757DE" w:rsidP="007757DE">
            <w: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086A7E12" w14:textId="77777777" w:rsidR="00BF50D9" w:rsidRDefault="00BF50D9" w:rsidP="009237AB">
            <w:pPr>
              <w:jc w:val="center"/>
            </w:pPr>
            <w:r>
              <w:rPr>
                <w:sz w:val="18"/>
                <w:szCs w:val="18"/>
              </w:rPr>
              <w:t>1..*</w:t>
            </w:r>
          </w:p>
        </w:tc>
      </w:tr>
      <w:tr w:rsidR="00BF50D9" w14:paraId="179C988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491F0F3" w14:textId="77777777" w:rsidR="00BF50D9" w:rsidRDefault="00BF50D9" w:rsidP="009237AB">
            <w:r>
              <w:rPr>
                <w:sz w:val="18"/>
                <w:szCs w:val="18"/>
              </w:rPr>
              <w:t>[SMC]</w:t>
            </w:r>
          </w:p>
          <w:p w14:paraId="1DD5A07A"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277A2816" w14:textId="77777777" w:rsidR="006A59D2" w:rsidRDefault="00BF50D9" w:rsidP="009237AB">
            <w:pPr>
              <w:rPr>
                <w:sz w:val="18"/>
                <w:szCs w:val="18"/>
              </w:rPr>
            </w:pPr>
            <w:r>
              <w:rPr>
                <w:sz w:val="18"/>
                <w:szCs w:val="18"/>
              </w:rPr>
              <w:t>[IRI] https://admin-shell.io/idta/PredictiveMaintenance/RULCondition/1/0</w:t>
            </w:r>
          </w:p>
          <w:p w14:paraId="5989D21D" w14:textId="77777777" w:rsidR="006A59D2" w:rsidRDefault="00BF50D9" w:rsidP="009237AB">
            <w:pPr>
              <w:rPr>
                <w:sz w:val="18"/>
                <w:szCs w:val="18"/>
              </w:rPr>
            </w:pPr>
            <w:r>
              <w:rPr>
                <w:sz w:val="18"/>
                <w:szCs w:val="18"/>
              </w:rPr>
              <w:t>잔여 수명 예측 조건 목록의 요소로, 냉각수 전도도를 기준으로 예측이 유효한 운전 범위를 설명한다.</w:t>
            </w:r>
          </w:p>
        </w:tc>
        <w:tc>
          <w:tcPr>
            <w:tcW w:w="1701" w:type="dxa"/>
            <w:tcBorders>
              <w:top w:val="single" w:sz="4" w:space="0" w:color="000000"/>
              <w:left w:val="single" w:sz="4" w:space="0" w:color="000000"/>
              <w:bottom w:val="single" w:sz="4" w:space="0" w:color="000000"/>
              <w:right w:val="single" w:sz="4" w:space="0" w:color="000000"/>
            </w:tcBorders>
          </w:tcPr>
          <w:p w14:paraId="174E87D7" w14:textId="77777777" w:rsidR="007757DE" w:rsidRDefault="007757DE" w:rsidP="007757DE">
            <w:r>
              <w:rPr>
                <w:sz w:val="18"/>
                <w:szCs w:val="18"/>
              </w:rPr>
              <w:t>[-]</w:t>
            </w:r>
          </w:p>
          <w:p w14:paraId="3ABE0CC3" w14:textId="77777777" w:rsidR="007757DE" w:rsidRDefault="007757DE" w:rsidP="007757DE">
            <w:r>
              <w:t>9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27FC5D86" w14:textId="77777777" w:rsidR="00BF50D9" w:rsidRDefault="00BF50D9" w:rsidP="009237AB">
            <w:pPr>
              <w:jc w:val="center"/>
            </w:pPr>
            <w:r>
              <w:rPr>
                <w:sz w:val="18"/>
                <w:szCs w:val="18"/>
              </w:rPr>
              <w:t>1..*</w:t>
            </w:r>
          </w:p>
        </w:tc>
      </w:tr>
    </w:tbl>
    <w:p w14:paraId="6D933087" w14:textId="4E3F053A" w:rsidR="003A66C8" w:rsidRPr="003A66C8" w:rsidRDefault="0016502C" w:rsidP="00321517">
      <w:pPr>
        <w:pStyle w:val="af0"/>
        <w:keepNext/>
      </w:pPr>
      <w:bookmarkStart w:id="135" w:name="_Toc241546781"/>
      <w:r>
        <w:t xml:space="preserve">표 </w:t>
      </w:r>
      <w:fldSimple w:instr=" SEQ 표 \* ARABIC ">
        <w:r w:rsidR="000E796D">
          <w:rPr>
            <w:noProof/>
          </w:rPr>
          <w:t>63</w:t>
        </w:r>
      </w:fldSimple>
      <w:r>
        <w:t xml:space="preserve"> Submodel Element Collection '-'</w:t>
      </w:r>
      <w:bookmarkEnd w:id="1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68233A6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2B9969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64D20553" w14:textId="77777777" w:rsidR="00BF50D9" w:rsidRPr="00177C7A" w:rsidRDefault="00BF50D9" w:rsidP="009237AB">
            <w:pPr>
              <w:rPr>
                <w:sz w:val="18"/>
                <w:szCs w:val="18"/>
              </w:rPr>
            </w:pPr>
            <w:r w:rsidRPr="00177C7A">
              <w:rPr>
                <w:sz w:val="18"/>
                <w:szCs w:val="18"/>
              </w:rPr>
              <w:t>-</w:t>
            </w:r>
          </w:p>
        </w:tc>
      </w:tr>
      <w:tr w:rsidR="00BF50D9" w14:paraId="5934778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A83BDC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1B13947E" w14:textId="77777777" w:rsidR="00BF50D9" w:rsidRPr="00177C7A" w:rsidRDefault="00BF50D9" w:rsidP="009237AB">
            <w:pPr>
              <w:rPr>
                <w:sz w:val="18"/>
                <w:szCs w:val="18"/>
              </w:rPr>
            </w:pPr>
            <w:r w:rsidRPr="00177C7A">
              <w:rPr>
                <w:sz w:val="18"/>
                <w:szCs w:val="18"/>
              </w:rPr>
              <w:t>SubmodelElementCollection</w:t>
            </w:r>
          </w:p>
        </w:tc>
      </w:tr>
      <w:tr w:rsidR="00BF50D9" w14:paraId="3E1B8BC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CDA09AC"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63B1FBF3" w14:textId="77777777" w:rsidR="00BF50D9" w:rsidRPr="00177C7A" w:rsidRDefault="00BF50D9" w:rsidP="009237AB">
            <w:pPr>
              <w:rPr>
                <w:sz w:val="18"/>
                <w:szCs w:val="18"/>
              </w:rPr>
            </w:pPr>
            <w:r w:rsidRPr="00177C7A">
              <w:rPr>
                <w:sz w:val="18"/>
                <w:szCs w:val="18"/>
              </w:rPr>
              <w:t>[IRI] https://admin-shell.io/idta/PredictiveMaintenance/RULCondition/1/0</w:t>
            </w:r>
          </w:p>
        </w:tc>
      </w:tr>
      <w:tr w:rsidR="00BF50D9" w14:paraId="0572FDE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1CDCD06"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F3F2B76" w14:textId="77777777" w:rsidR="00BF50D9" w:rsidRPr="00177C7A" w:rsidRDefault="00BF50D9" w:rsidP="009237AB">
            <w:pPr>
              <w:rPr>
                <w:sz w:val="18"/>
                <w:szCs w:val="18"/>
              </w:rPr>
            </w:pPr>
            <w:r w:rsidRPr="00177C7A">
              <w:rPr>
                <w:sz w:val="18"/>
                <w:szCs w:val="18"/>
              </w:rPr>
              <w:t>SMC "ListRULBoundaryConditions"</w:t>
            </w:r>
          </w:p>
        </w:tc>
      </w:tr>
      <w:tr w:rsidR="00BF50D9" w14:paraId="3EDC1CB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832497"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6D1F8BFF" w14:textId="77777777" w:rsidR="00BF50D9" w:rsidRDefault="00BF50D9" w:rsidP="009237AB">
            <w:pPr>
              <w:rPr>
                <w:sz w:val="18"/>
                <w:szCs w:val="18"/>
              </w:rPr>
            </w:pPr>
            <w:r w:rsidRPr="00177C7A">
              <w:rPr>
                <w:sz w:val="18"/>
                <w:szCs w:val="18"/>
              </w:rPr>
              <w:t>ListRULBoundaryConditions 목록의 RULCondition(잔여 수명 예측 조건) 요소이다. 인버터 IGBT 온도을 기준으로 유도코일 수명 예측이 유효한 운전 범위를 설명한다.</w:t>
            </w:r>
          </w:p>
        </w:tc>
      </w:tr>
      <w:tr w:rsidR="00BF50D9" w14:paraId="6EC8DBF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D468D99"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6B2D663"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5D76976"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F59102" w14:textId="77777777" w:rsidR="00BF50D9" w:rsidRDefault="00BF50D9" w:rsidP="00656A99">
            <w:pPr>
              <w:jc w:val="left"/>
            </w:pPr>
            <w:r>
              <w:rPr>
                <w:b/>
                <w:bCs/>
                <w:color w:val="FFFFFF"/>
              </w:rPr>
              <w:t>card.</w:t>
            </w:r>
          </w:p>
        </w:tc>
      </w:tr>
      <w:tr w:rsidR="00BF50D9" w14:paraId="398A4B2B"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AB24D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2B20AA1"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34E7BE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4F36C2F" w14:textId="77777777" w:rsidR="00BF50D9" w:rsidRDefault="00BF50D9" w:rsidP="00656A99">
            <w:pPr>
              <w:jc w:val="left"/>
            </w:pPr>
          </w:p>
        </w:tc>
      </w:tr>
      <w:tr w:rsidR="00BF50D9" w14:paraId="277590F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728BD0" w14:textId="77777777" w:rsidR="00BF50D9" w:rsidRDefault="00BF50D9" w:rsidP="009237AB">
            <w:r>
              <w:rPr>
                <w:sz w:val="18"/>
                <w:szCs w:val="18"/>
              </w:rPr>
              <w:t>[Prop]</w:t>
            </w:r>
          </w:p>
          <w:p w14:paraId="0A6A6037" w14:textId="77777777" w:rsidR="00BF50D9" w:rsidRDefault="00BF50D9" w:rsidP="009237AB">
            <w:r>
              <w:t>ConditionName</w:t>
            </w:r>
          </w:p>
        </w:tc>
        <w:tc>
          <w:tcPr>
            <w:tcW w:w="4696" w:type="dxa"/>
            <w:tcBorders>
              <w:top w:val="single" w:sz="4" w:space="0" w:color="000000"/>
              <w:left w:val="single" w:sz="4" w:space="0" w:color="000000"/>
              <w:bottom w:val="single" w:sz="4" w:space="0" w:color="000000"/>
              <w:right w:val="single" w:sz="4" w:space="0" w:color="000000"/>
            </w:tcBorders>
          </w:tcPr>
          <w:p w14:paraId="2DF9D38E" w14:textId="77777777" w:rsidR="006A59D2" w:rsidRDefault="00BF50D9" w:rsidP="009237AB">
            <w:pPr>
              <w:rPr>
                <w:sz w:val="18"/>
                <w:szCs w:val="18"/>
              </w:rPr>
            </w:pPr>
            <w:r>
              <w:rPr>
                <w:sz w:val="18"/>
                <w:szCs w:val="18"/>
              </w:rPr>
              <w:t>[IRI] https://admin-shell.io/idta/PredictiveMaintenance/ConditionName/1/0</w:t>
            </w:r>
          </w:p>
          <w:p w14:paraId="7D9BF7AC" w14:textId="77777777" w:rsidR="006A59D2" w:rsidRDefault="00BF50D9" w:rsidP="009237AB">
            <w:pPr>
              <w:rPr>
                <w:sz w:val="18"/>
                <w:szCs w:val="18"/>
              </w:rPr>
            </w:pPr>
            <w:r>
              <w:rPr>
                <w:sz w:val="18"/>
                <w:szCs w:val="18"/>
              </w:rPr>
              <w:t>이 예측 조건에서 확인하는 지표는 인버터 전력 반도체의 온도이다.</w:t>
            </w:r>
          </w:p>
        </w:tc>
        <w:tc>
          <w:tcPr>
            <w:tcW w:w="1701" w:type="dxa"/>
            <w:tcBorders>
              <w:top w:val="single" w:sz="4" w:space="0" w:color="000000"/>
              <w:left w:val="single" w:sz="4" w:space="0" w:color="000000"/>
              <w:bottom w:val="single" w:sz="4" w:space="0" w:color="000000"/>
              <w:right w:val="single" w:sz="4" w:space="0" w:color="000000"/>
            </w:tcBorders>
          </w:tcPr>
          <w:p w14:paraId="63798090" w14:textId="77777777" w:rsidR="007757DE" w:rsidRDefault="007757DE" w:rsidP="007757DE">
            <w:r>
              <w:rPr>
                <w:sz w:val="18"/>
                <w:szCs w:val="18"/>
              </w:rPr>
              <w:t>[String]</w:t>
            </w:r>
          </w:p>
          <w:p w14:paraId="4745F08D" w14:textId="77777777" w:rsidR="007757DE" w:rsidRDefault="007757DE" w:rsidP="007757DE">
            <w:r>
              <w:t>InverterIGBTTemperatureActual</w:t>
            </w:r>
          </w:p>
        </w:tc>
        <w:tc>
          <w:tcPr>
            <w:tcW w:w="516" w:type="dxa"/>
            <w:tcBorders>
              <w:top w:val="single" w:sz="4" w:space="0" w:color="000000"/>
              <w:left w:val="single" w:sz="4" w:space="0" w:color="000000"/>
              <w:bottom w:val="single" w:sz="4" w:space="0" w:color="000000"/>
              <w:right w:val="single" w:sz="4" w:space="0" w:color="000000"/>
            </w:tcBorders>
            <w:vAlign w:val="center"/>
          </w:tcPr>
          <w:p w14:paraId="612A1BB3" w14:textId="77777777" w:rsidR="00BF50D9" w:rsidRDefault="00BF50D9" w:rsidP="009237AB">
            <w:pPr>
              <w:jc w:val="center"/>
            </w:pPr>
            <w:r>
              <w:rPr>
                <w:sz w:val="18"/>
                <w:szCs w:val="18"/>
              </w:rPr>
              <w:t>1</w:t>
            </w:r>
          </w:p>
        </w:tc>
      </w:tr>
      <w:tr w:rsidR="00BF50D9" w14:paraId="4977480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44860D9" w14:textId="77777777" w:rsidR="00BF50D9" w:rsidRDefault="00BF50D9" w:rsidP="009237AB">
            <w:r>
              <w:rPr>
                <w:sz w:val="18"/>
                <w:szCs w:val="18"/>
              </w:rPr>
              <w:t>[Prop]</w:t>
            </w:r>
          </w:p>
          <w:p w14:paraId="47B85958" w14:textId="77777777" w:rsidR="00BF50D9" w:rsidRDefault="00BF50D9" w:rsidP="009237AB">
            <w:r>
              <w:t>IsBoundaryConditionU</w:t>
            </w:r>
            <w:r>
              <w:lastRenderedPageBreak/>
              <w:t>sedInModel</w:t>
            </w:r>
          </w:p>
        </w:tc>
        <w:tc>
          <w:tcPr>
            <w:tcW w:w="4696" w:type="dxa"/>
            <w:tcBorders>
              <w:top w:val="single" w:sz="4" w:space="0" w:color="000000"/>
              <w:left w:val="single" w:sz="4" w:space="0" w:color="000000"/>
              <w:bottom w:val="single" w:sz="4" w:space="0" w:color="000000"/>
              <w:right w:val="single" w:sz="4" w:space="0" w:color="000000"/>
            </w:tcBorders>
          </w:tcPr>
          <w:p w14:paraId="0648701F" w14:textId="77777777" w:rsidR="006A59D2" w:rsidRDefault="00BF50D9" w:rsidP="009237AB">
            <w:pPr>
              <w:rPr>
                <w:sz w:val="18"/>
                <w:szCs w:val="18"/>
              </w:rPr>
            </w:pPr>
            <w:r>
              <w:rPr>
                <w:sz w:val="18"/>
                <w:szCs w:val="18"/>
              </w:rPr>
              <w:lastRenderedPageBreak/>
              <w:t>[IRI] https://admin-shell.io/idta/PredictiveMaintenance/IsBoundaryCondition</w:t>
            </w:r>
            <w:r>
              <w:rPr>
                <w:sz w:val="18"/>
                <w:szCs w:val="18"/>
              </w:rPr>
              <w:lastRenderedPageBreak/>
              <w:t>UsedInModel/1/0</w:t>
            </w:r>
          </w:p>
          <w:p w14:paraId="7BA05D24" w14:textId="77777777" w:rsidR="006A59D2" w:rsidRDefault="00BF50D9" w:rsidP="009237AB">
            <w:pPr>
              <w:rPr>
                <w:sz w:val="18"/>
                <w:szCs w:val="18"/>
              </w:rPr>
            </w:pPr>
            <w:r>
              <w:rPr>
                <w:sz w:val="18"/>
                <w:szCs w:val="18"/>
              </w:rPr>
              <w:t>예측 모델에 이 조건을 적용할지 나타낸다. 참이면 적용하고 거짓이면 적용하지 않는다.</w:t>
            </w:r>
          </w:p>
        </w:tc>
        <w:tc>
          <w:tcPr>
            <w:tcW w:w="1701" w:type="dxa"/>
            <w:tcBorders>
              <w:top w:val="single" w:sz="4" w:space="0" w:color="000000"/>
              <w:left w:val="single" w:sz="4" w:space="0" w:color="000000"/>
              <w:bottom w:val="single" w:sz="4" w:space="0" w:color="000000"/>
              <w:right w:val="single" w:sz="4" w:space="0" w:color="000000"/>
            </w:tcBorders>
          </w:tcPr>
          <w:p w14:paraId="52222C7B" w14:textId="77777777" w:rsidR="007757DE" w:rsidRDefault="007757DE" w:rsidP="007757DE">
            <w:r>
              <w:rPr>
                <w:sz w:val="18"/>
                <w:szCs w:val="18"/>
              </w:rPr>
              <w:lastRenderedPageBreak/>
              <w:t>[Boolean]</w:t>
            </w:r>
          </w:p>
          <w:p w14:paraId="04115503"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27F6FDE7" w14:textId="77777777" w:rsidR="00BF50D9" w:rsidRDefault="00BF50D9" w:rsidP="009237AB">
            <w:pPr>
              <w:jc w:val="center"/>
            </w:pPr>
            <w:r>
              <w:rPr>
                <w:sz w:val="18"/>
                <w:szCs w:val="18"/>
              </w:rPr>
              <w:t>1</w:t>
            </w:r>
          </w:p>
        </w:tc>
      </w:tr>
      <w:tr w:rsidR="00BF50D9" w14:paraId="2ADC454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0132ED5" w14:textId="77777777" w:rsidR="00BF50D9" w:rsidRDefault="00BF50D9" w:rsidP="009237AB">
            <w:r>
              <w:rPr>
                <w:sz w:val="18"/>
                <w:szCs w:val="18"/>
              </w:rPr>
              <w:t>[Prop]</w:t>
            </w:r>
          </w:p>
          <w:p w14:paraId="7AF83F46" w14:textId="77777777" w:rsidR="00BF50D9" w:rsidRDefault="00BF50D9" w:rsidP="009237AB">
            <w: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20A04C7B" w14:textId="77777777" w:rsidR="006A59D2" w:rsidRDefault="00BF50D9" w:rsidP="009237AB">
            <w:pPr>
              <w:rPr>
                <w:sz w:val="18"/>
                <w:szCs w:val="18"/>
              </w:rPr>
            </w:pPr>
            <w:r>
              <w:rPr>
                <w:sz w:val="18"/>
                <w:szCs w:val="18"/>
              </w:rPr>
              <w:t>[IRI] https://admin-shell.io/idta/PredictiveMaintenance/BoundaryValueRange/1/0</w:t>
            </w:r>
          </w:p>
          <w:p w14:paraId="4009A9AF" w14:textId="77777777" w:rsidR="006A59D2" w:rsidRDefault="00BF50D9" w:rsidP="009237AB">
            <w:pPr>
              <w:rPr>
                <w:sz w:val="18"/>
                <w:szCs w:val="18"/>
              </w:rPr>
            </w:pPr>
            <w:r>
              <w:rPr>
                <w:sz w:val="18"/>
                <w:szCs w:val="18"/>
              </w:rPr>
              <w:t>해당 조건에서 예측이 유효한 지표 값의 범위입니다.</w:t>
            </w:r>
          </w:p>
        </w:tc>
        <w:tc>
          <w:tcPr>
            <w:tcW w:w="1701" w:type="dxa"/>
            <w:tcBorders>
              <w:top w:val="single" w:sz="4" w:space="0" w:color="000000"/>
              <w:left w:val="single" w:sz="4" w:space="0" w:color="000000"/>
              <w:bottom w:val="single" w:sz="4" w:space="0" w:color="000000"/>
              <w:right w:val="single" w:sz="4" w:space="0" w:color="000000"/>
            </w:tcBorders>
          </w:tcPr>
          <w:p w14:paraId="4DBF841A" w14:textId="77777777" w:rsidR="007757DE" w:rsidRDefault="007757DE" w:rsidP="007757DE">
            <w:r>
              <w:rPr>
                <w:sz w:val="18"/>
                <w:szCs w:val="18"/>
              </w:rPr>
              <w:t>[Double]</w:t>
            </w:r>
          </w:p>
          <w:p w14:paraId="473BB801" w14:textId="77777777" w:rsidR="007757DE" w:rsidRDefault="007757DE" w:rsidP="007757DE">
            <w:r>
              <w:t>95.0</w:t>
            </w:r>
          </w:p>
        </w:tc>
        <w:tc>
          <w:tcPr>
            <w:tcW w:w="516" w:type="dxa"/>
            <w:tcBorders>
              <w:top w:val="single" w:sz="4" w:space="0" w:color="000000"/>
              <w:left w:val="single" w:sz="4" w:space="0" w:color="000000"/>
              <w:bottom w:val="single" w:sz="4" w:space="0" w:color="000000"/>
              <w:right w:val="single" w:sz="4" w:space="0" w:color="000000"/>
            </w:tcBorders>
            <w:vAlign w:val="center"/>
          </w:tcPr>
          <w:p w14:paraId="590EE10B" w14:textId="77777777" w:rsidR="00BF50D9" w:rsidRDefault="00BF50D9" w:rsidP="009237AB">
            <w:pPr>
              <w:jc w:val="center"/>
            </w:pPr>
            <w:r>
              <w:rPr>
                <w:sz w:val="18"/>
                <w:szCs w:val="18"/>
              </w:rPr>
              <w:t>1</w:t>
            </w:r>
          </w:p>
        </w:tc>
      </w:tr>
      <w:tr w:rsidR="00BF50D9" w14:paraId="740B2EA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F5B80CC" w14:textId="77777777" w:rsidR="00BF50D9" w:rsidRDefault="00BF50D9" w:rsidP="009237AB">
            <w:r>
              <w:rPr>
                <w:sz w:val="18"/>
                <w:szCs w:val="18"/>
              </w:rPr>
              <w:t>[Prop]</w:t>
            </w:r>
          </w:p>
          <w:p w14:paraId="54690C8B" w14:textId="77777777" w:rsidR="00BF50D9" w:rsidRDefault="00BF50D9" w:rsidP="009237AB">
            <w: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5D1302B1" w14:textId="77777777" w:rsidR="006A59D2" w:rsidRDefault="00BF50D9" w:rsidP="009237AB">
            <w:pPr>
              <w:rPr>
                <w:sz w:val="18"/>
                <w:szCs w:val="18"/>
              </w:rPr>
            </w:pPr>
            <w:r>
              <w:rPr>
                <w:sz w:val="18"/>
                <w:szCs w:val="18"/>
              </w:rPr>
              <w:t>[IRI] https://admin-shell.io/idta/PredictiveMaintenance/BoundaryEngineeringUnit/1/0</w:t>
            </w:r>
          </w:p>
          <w:p w14:paraId="6C84F78C" w14:textId="77777777" w:rsidR="006A59D2" w:rsidRDefault="00BF50D9" w:rsidP="009237AB">
            <w:pPr>
              <w:rPr>
                <w:sz w:val="18"/>
                <w:szCs w:val="18"/>
              </w:rPr>
            </w:pPr>
            <w:r>
              <w:rPr>
                <w:sz w:val="18"/>
                <w:szCs w:val="18"/>
              </w:rPr>
              <w:t>예측 조건 지표의 단위입니다.</w:t>
            </w:r>
          </w:p>
        </w:tc>
        <w:tc>
          <w:tcPr>
            <w:tcW w:w="1701" w:type="dxa"/>
            <w:tcBorders>
              <w:top w:val="single" w:sz="4" w:space="0" w:color="000000"/>
              <w:left w:val="single" w:sz="4" w:space="0" w:color="000000"/>
              <w:bottom w:val="single" w:sz="4" w:space="0" w:color="000000"/>
              <w:right w:val="single" w:sz="4" w:space="0" w:color="000000"/>
            </w:tcBorders>
          </w:tcPr>
          <w:p w14:paraId="4419AA99" w14:textId="77777777" w:rsidR="007757DE" w:rsidRDefault="007757DE" w:rsidP="007757DE">
            <w:r>
              <w:rPr>
                <w:sz w:val="18"/>
                <w:szCs w:val="18"/>
              </w:rPr>
              <w:t>[String]</w:t>
            </w:r>
          </w:p>
          <w:p w14:paraId="27B2896C" w14:textId="77777777" w:rsidR="007757DE" w:rsidRDefault="007757DE" w:rsidP="007757DE">
            <w:r>
              <w:t>°C</w:t>
            </w:r>
          </w:p>
        </w:tc>
        <w:tc>
          <w:tcPr>
            <w:tcW w:w="516" w:type="dxa"/>
            <w:tcBorders>
              <w:top w:val="single" w:sz="4" w:space="0" w:color="000000"/>
              <w:left w:val="single" w:sz="4" w:space="0" w:color="000000"/>
              <w:bottom w:val="single" w:sz="4" w:space="0" w:color="000000"/>
              <w:right w:val="single" w:sz="4" w:space="0" w:color="000000"/>
            </w:tcBorders>
            <w:vAlign w:val="center"/>
          </w:tcPr>
          <w:p w14:paraId="074EC5E9" w14:textId="77777777" w:rsidR="00BF50D9" w:rsidRDefault="00BF50D9" w:rsidP="009237AB">
            <w:pPr>
              <w:jc w:val="center"/>
            </w:pPr>
            <w:r>
              <w:rPr>
                <w:sz w:val="18"/>
                <w:szCs w:val="18"/>
              </w:rPr>
              <w:t>1</w:t>
            </w:r>
          </w:p>
        </w:tc>
      </w:tr>
      <w:tr w:rsidR="00BF50D9" w14:paraId="6411B41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0A4AB5" w14:textId="77777777" w:rsidR="00BF50D9" w:rsidRDefault="00BF50D9" w:rsidP="009237AB">
            <w:r>
              <w:rPr>
                <w:sz w:val="18"/>
                <w:szCs w:val="18"/>
              </w:rPr>
              <w:t>[Range]</w:t>
            </w:r>
          </w:p>
          <w:p w14:paraId="61E0F3DE" w14:textId="77777777" w:rsidR="00BF50D9" w:rsidRDefault="00BF50D9" w:rsidP="009237AB">
            <w:r>
              <w:t>DriftInfoAIModel</w:t>
            </w:r>
          </w:p>
        </w:tc>
        <w:tc>
          <w:tcPr>
            <w:tcW w:w="4696" w:type="dxa"/>
            <w:tcBorders>
              <w:top w:val="single" w:sz="4" w:space="0" w:color="000000"/>
              <w:left w:val="single" w:sz="4" w:space="0" w:color="000000"/>
              <w:bottom w:val="single" w:sz="4" w:space="0" w:color="000000"/>
              <w:right w:val="single" w:sz="4" w:space="0" w:color="000000"/>
            </w:tcBorders>
          </w:tcPr>
          <w:p w14:paraId="0DF87E11" w14:textId="77777777" w:rsidR="006A59D2" w:rsidRDefault="00BF50D9" w:rsidP="009237AB">
            <w:pPr>
              <w:rPr>
                <w:sz w:val="18"/>
                <w:szCs w:val="18"/>
              </w:rPr>
            </w:pPr>
            <w:r>
              <w:rPr>
                <w:sz w:val="18"/>
                <w:szCs w:val="18"/>
              </w:rPr>
              <w:t>[IRI] https://admin-shell.io/idta/PredictiveMaintenance/DriftInfoAIModel/1/0</w:t>
            </w:r>
          </w:p>
          <w:p w14:paraId="24443128" w14:textId="77777777" w:rsidR="006A59D2" w:rsidRDefault="00BF50D9" w:rsidP="009237AB">
            <w:pPr>
              <w:rPr>
                <w:sz w:val="18"/>
                <w:szCs w:val="18"/>
              </w:rPr>
            </w:pPr>
            <w:r>
              <w:rPr>
                <w:sz w:val="18"/>
                <w:szCs w:val="18"/>
              </w:rPr>
              <w:t>예측 모델에 입력되는 값의 분포가 달라진 정도를 설명하는 범위입니다.</w:t>
            </w:r>
          </w:p>
        </w:tc>
        <w:tc>
          <w:tcPr>
            <w:tcW w:w="1701" w:type="dxa"/>
            <w:tcBorders>
              <w:top w:val="single" w:sz="4" w:space="0" w:color="000000"/>
              <w:left w:val="single" w:sz="4" w:space="0" w:color="000000"/>
              <w:bottom w:val="single" w:sz="4" w:space="0" w:color="000000"/>
              <w:right w:val="single" w:sz="4" w:space="0" w:color="000000"/>
            </w:tcBorders>
          </w:tcPr>
          <w:p w14:paraId="671EA18C" w14:textId="77777777" w:rsidR="007757DE" w:rsidRDefault="007757DE" w:rsidP="007757DE">
            <w:r>
              <w:rPr>
                <w:sz w:val="18"/>
                <w:szCs w:val="18"/>
              </w:rPr>
              <w:t>[-]</w:t>
            </w:r>
          </w:p>
          <w:p w14:paraId="1D2865C8" w14:textId="77777777" w:rsidR="007757DE" w:rsidRDefault="007757DE" w:rsidP="007757DE">
            <w:r>
              <w:t>0 .. 0.08</w:t>
            </w:r>
          </w:p>
        </w:tc>
        <w:tc>
          <w:tcPr>
            <w:tcW w:w="516" w:type="dxa"/>
            <w:tcBorders>
              <w:top w:val="single" w:sz="4" w:space="0" w:color="000000"/>
              <w:left w:val="single" w:sz="4" w:space="0" w:color="000000"/>
              <w:bottom w:val="single" w:sz="4" w:space="0" w:color="000000"/>
              <w:right w:val="single" w:sz="4" w:space="0" w:color="000000"/>
            </w:tcBorders>
            <w:vAlign w:val="center"/>
          </w:tcPr>
          <w:p w14:paraId="31D56F0B" w14:textId="77777777" w:rsidR="00BF50D9" w:rsidRDefault="00BF50D9" w:rsidP="009237AB">
            <w:pPr>
              <w:jc w:val="center"/>
            </w:pPr>
            <w:r>
              <w:rPr>
                <w:sz w:val="18"/>
                <w:szCs w:val="18"/>
              </w:rPr>
              <w:t>0..1</w:t>
            </w:r>
          </w:p>
        </w:tc>
      </w:tr>
      <w:tr w:rsidR="00BF50D9" w14:paraId="187A621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637A271" w14:textId="77777777" w:rsidR="00BF50D9" w:rsidRDefault="00BF50D9" w:rsidP="009237AB">
            <w:r>
              <w:rPr>
                <w:sz w:val="18"/>
                <w:szCs w:val="18"/>
              </w:rPr>
              <w:t>[Prop]</w:t>
            </w:r>
          </w:p>
          <w:p w14:paraId="6F5F7DB9" w14:textId="77777777" w:rsidR="00BF50D9" w:rsidRDefault="00BF50D9" w:rsidP="009237AB">
            <w:r>
              <w:t>MeanValue</w:t>
            </w:r>
          </w:p>
        </w:tc>
        <w:tc>
          <w:tcPr>
            <w:tcW w:w="4696" w:type="dxa"/>
            <w:tcBorders>
              <w:top w:val="single" w:sz="4" w:space="0" w:color="000000"/>
              <w:left w:val="single" w:sz="4" w:space="0" w:color="000000"/>
              <w:bottom w:val="single" w:sz="4" w:space="0" w:color="000000"/>
              <w:right w:val="single" w:sz="4" w:space="0" w:color="000000"/>
            </w:tcBorders>
          </w:tcPr>
          <w:p w14:paraId="3D6716A5" w14:textId="77777777" w:rsidR="006A59D2" w:rsidRDefault="00BF50D9" w:rsidP="009237AB">
            <w:pPr>
              <w:rPr>
                <w:sz w:val="18"/>
                <w:szCs w:val="18"/>
              </w:rPr>
            </w:pPr>
            <w:r>
              <w:rPr>
                <w:sz w:val="18"/>
                <w:szCs w:val="18"/>
              </w:rPr>
              <w:t>[IRI] https://admin-shell.io/idta/PredictiveMaintenance/MeanValue/1/0</w:t>
            </w:r>
          </w:p>
          <w:p w14:paraId="4863E539" w14:textId="77777777" w:rsidR="006A59D2" w:rsidRDefault="00BF50D9" w:rsidP="009237AB">
            <w:pPr>
              <w:rPr>
                <w:sz w:val="18"/>
                <w:szCs w:val="18"/>
              </w:rPr>
            </w:pPr>
            <w:r>
              <w:rPr>
                <w:sz w:val="18"/>
                <w:szCs w:val="18"/>
              </w:rPr>
              <w:t>해당 지표 값들의 평균입니다.</w:t>
            </w:r>
          </w:p>
        </w:tc>
        <w:tc>
          <w:tcPr>
            <w:tcW w:w="1701" w:type="dxa"/>
            <w:tcBorders>
              <w:top w:val="single" w:sz="4" w:space="0" w:color="000000"/>
              <w:left w:val="single" w:sz="4" w:space="0" w:color="000000"/>
              <w:bottom w:val="single" w:sz="4" w:space="0" w:color="000000"/>
              <w:right w:val="single" w:sz="4" w:space="0" w:color="000000"/>
            </w:tcBorders>
          </w:tcPr>
          <w:p w14:paraId="3B5D9399" w14:textId="77777777" w:rsidR="007757DE" w:rsidRDefault="007757DE" w:rsidP="007757DE">
            <w:r>
              <w:rPr>
                <w:sz w:val="18"/>
                <w:szCs w:val="18"/>
              </w:rPr>
              <w:t>[Double]</w:t>
            </w:r>
          </w:p>
          <w:p w14:paraId="0FF430E6" w14:textId="77777777" w:rsidR="007757DE" w:rsidRDefault="007757DE" w:rsidP="007757DE">
            <w:r>
              <w:t>68.0</w:t>
            </w:r>
          </w:p>
        </w:tc>
        <w:tc>
          <w:tcPr>
            <w:tcW w:w="516" w:type="dxa"/>
            <w:tcBorders>
              <w:top w:val="single" w:sz="4" w:space="0" w:color="000000"/>
              <w:left w:val="single" w:sz="4" w:space="0" w:color="000000"/>
              <w:bottom w:val="single" w:sz="4" w:space="0" w:color="000000"/>
              <w:right w:val="single" w:sz="4" w:space="0" w:color="000000"/>
            </w:tcBorders>
            <w:vAlign w:val="center"/>
          </w:tcPr>
          <w:p w14:paraId="260492A4" w14:textId="77777777" w:rsidR="00BF50D9" w:rsidRDefault="00BF50D9" w:rsidP="009237AB">
            <w:pPr>
              <w:jc w:val="center"/>
            </w:pPr>
            <w:r>
              <w:rPr>
                <w:sz w:val="18"/>
                <w:szCs w:val="18"/>
              </w:rPr>
              <w:t>0..1</w:t>
            </w:r>
          </w:p>
        </w:tc>
      </w:tr>
      <w:tr w:rsidR="00BF50D9" w14:paraId="71F8889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A10DA67" w14:textId="77777777" w:rsidR="00BF50D9" w:rsidRDefault="00BF50D9" w:rsidP="009237AB">
            <w:r>
              <w:rPr>
                <w:sz w:val="18"/>
                <w:szCs w:val="18"/>
              </w:rPr>
              <w:t>[Prop]</w:t>
            </w:r>
          </w:p>
          <w:p w14:paraId="63976C0B" w14:textId="77777777" w:rsidR="00BF50D9" w:rsidRDefault="00BF50D9" w:rsidP="009237AB">
            <w:r>
              <w:t>Standarddeviation</w:t>
            </w:r>
          </w:p>
        </w:tc>
        <w:tc>
          <w:tcPr>
            <w:tcW w:w="4696" w:type="dxa"/>
            <w:tcBorders>
              <w:top w:val="single" w:sz="4" w:space="0" w:color="000000"/>
              <w:left w:val="single" w:sz="4" w:space="0" w:color="000000"/>
              <w:bottom w:val="single" w:sz="4" w:space="0" w:color="000000"/>
              <w:right w:val="single" w:sz="4" w:space="0" w:color="000000"/>
            </w:tcBorders>
          </w:tcPr>
          <w:p w14:paraId="4318DEE7" w14:textId="77777777" w:rsidR="006A59D2" w:rsidRDefault="00BF50D9" w:rsidP="009237AB">
            <w:pPr>
              <w:rPr>
                <w:sz w:val="18"/>
                <w:szCs w:val="18"/>
              </w:rPr>
            </w:pPr>
            <w:r>
              <w:rPr>
                <w:sz w:val="18"/>
                <w:szCs w:val="18"/>
              </w:rPr>
              <w:t>[IRI] https://admin-shell.io/idta/PredictiveMaintenance/Standarddeviation/1/0</w:t>
            </w:r>
          </w:p>
          <w:p w14:paraId="32509ABB" w14:textId="77777777" w:rsidR="006A59D2" w:rsidRDefault="00BF50D9" w:rsidP="009237AB">
            <w:pPr>
              <w:rPr>
                <w:sz w:val="18"/>
                <w:szCs w:val="18"/>
              </w:rPr>
            </w:pPr>
            <w:r>
              <w:rPr>
                <w:sz w:val="18"/>
                <w:szCs w:val="18"/>
              </w:rPr>
              <w:t>지표 값들이 평균에서 얼마나 퍼져 있는지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594CB5AC" w14:textId="77777777" w:rsidR="007757DE" w:rsidRDefault="007757DE" w:rsidP="007757DE">
            <w:r>
              <w:rPr>
                <w:sz w:val="18"/>
                <w:szCs w:val="18"/>
              </w:rPr>
              <w:t>[Double]</w:t>
            </w:r>
          </w:p>
          <w:p w14:paraId="6EE27B19" w14:textId="77777777" w:rsidR="007757DE" w:rsidRDefault="007757DE" w:rsidP="007757DE">
            <w:r>
              <w:t>8.5</w:t>
            </w:r>
          </w:p>
        </w:tc>
        <w:tc>
          <w:tcPr>
            <w:tcW w:w="516" w:type="dxa"/>
            <w:tcBorders>
              <w:top w:val="single" w:sz="4" w:space="0" w:color="000000"/>
              <w:left w:val="single" w:sz="4" w:space="0" w:color="000000"/>
              <w:bottom w:val="single" w:sz="4" w:space="0" w:color="000000"/>
              <w:right w:val="single" w:sz="4" w:space="0" w:color="000000"/>
            </w:tcBorders>
            <w:vAlign w:val="center"/>
          </w:tcPr>
          <w:p w14:paraId="01995257" w14:textId="77777777" w:rsidR="00BF50D9" w:rsidRDefault="00BF50D9" w:rsidP="009237AB">
            <w:pPr>
              <w:jc w:val="center"/>
            </w:pPr>
            <w:r>
              <w:rPr>
                <w:sz w:val="18"/>
                <w:szCs w:val="18"/>
              </w:rPr>
              <w:t>0..1</w:t>
            </w:r>
          </w:p>
        </w:tc>
      </w:tr>
      <w:tr w:rsidR="00BF50D9" w14:paraId="23EDC19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69C7FB7" w14:textId="77777777" w:rsidR="00BF50D9" w:rsidRDefault="00BF50D9" w:rsidP="009237AB">
            <w:r>
              <w:rPr>
                <w:sz w:val="18"/>
                <w:szCs w:val="18"/>
              </w:rPr>
              <w:t>[Prop]</w:t>
            </w:r>
          </w:p>
          <w:p w14:paraId="1CDC6EB8" w14:textId="77777777" w:rsidR="00BF50D9" w:rsidRDefault="00BF50D9" w:rsidP="009237AB">
            <w:r>
              <w:t>Skewness</w:t>
            </w:r>
          </w:p>
        </w:tc>
        <w:tc>
          <w:tcPr>
            <w:tcW w:w="4696" w:type="dxa"/>
            <w:tcBorders>
              <w:top w:val="single" w:sz="4" w:space="0" w:color="000000"/>
              <w:left w:val="single" w:sz="4" w:space="0" w:color="000000"/>
              <w:bottom w:val="single" w:sz="4" w:space="0" w:color="000000"/>
              <w:right w:val="single" w:sz="4" w:space="0" w:color="000000"/>
            </w:tcBorders>
          </w:tcPr>
          <w:p w14:paraId="4F903726" w14:textId="77777777" w:rsidR="006A59D2" w:rsidRDefault="00BF50D9" w:rsidP="009237AB">
            <w:pPr>
              <w:rPr>
                <w:sz w:val="18"/>
                <w:szCs w:val="18"/>
              </w:rPr>
            </w:pPr>
            <w:r>
              <w:rPr>
                <w:sz w:val="18"/>
                <w:szCs w:val="18"/>
              </w:rPr>
              <w:t>[IRI] https://admin-shell.io/idta/PredictiveMaintenance/Skewness/1/0</w:t>
            </w:r>
          </w:p>
          <w:p w14:paraId="2CCFE8CD" w14:textId="77777777" w:rsidR="006A59D2" w:rsidRDefault="00BF50D9" w:rsidP="009237AB">
            <w:pPr>
              <w:rPr>
                <w:sz w:val="18"/>
                <w:szCs w:val="18"/>
              </w:rPr>
            </w:pPr>
            <w:r>
              <w:rPr>
                <w:sz w:val="18"/>
                <w:szCs w:val="18"/>
              </w:rPr>
              <w:t>지표 값들이 한쪽으로 치우친 정도를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3F22DB36" w14:textId="77777777" w:rsidR="007757DE" w:rsidRDefault="007757DE" w:rsidP="007757DE">
            <w:r>
              <w:rPr>
                <w:sz w:val="18"/>
                <w:szCs w:val="18"/>
              </w:rPr>
              <w:t>[Double]</w:t>
            </w:r>
          </w:p>
          <w:p w14:paraId="37407F2F" w14:textId="77777777" w:rsidR="007757DE" w:rsidRDefault="007757DE" w:rsidP="007757DE">
            <w:r>
              <w:t>0.6</w:t>
            </w:r>
          </w:p>
        </w:tc>
        <w:tc>
          <w:tcPr>
            <w:tcW w:w="516" w:type="dxa"/>
            <w:tcBorders>
              <w:top w:val="single" w:sz="4" w:space="0" w:color="000000"/>
              <w:left w:val="single" w:sz="4" w:space="0" w:color="000000"/>
              <w:bottom w:val="single" w:sz="4" w:space="0" w:color="000000"/>
              <w:right w:val="single" w:sz="4" w:space="0" w:color="000000"/>
            </w:tcBorders>
            <w:vAlign w:val="center"/>
          </w:tcPr>
          <w:p w14:paraId="405BFC60" w14:textId="77777777" w:rsidR="00BF50D9" w:rsidRDefault="00BF50D9" w:rsidP="009237AB">
            <w:pPr>
              <w:jc w:val="center"/>
            </w:pPr>
            <w:r>
              <w:rPr>
                <w:sz w:val="18"/>
                <w:szCs w:val="18"/>
              </w:rPr>
              <w:t>0..1</w:t>
            </w:r>
          </w:p>
        </w:tc>
      </w:tr>
      <w:tr w:rsidR="00BF50D9" w14:paraId="4FE8023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328D26F" w14:textId="77777777" w:rsidR="00BF50D9" w:rsidRDefault="00BF50D9" w:rsidP="009237AB">
            <w:r>
              <w:rPr>
                <w:sz w:val="18"/>
                <w:szCs w:val="18"/>
              </w:rPr>
              <w:t>[Prop]</w:t>
            </w:r>
          </w:p>
          <w:p w14:paraId="001DF3F3" w14:textId="77777777" w:rsidR="00BF50D9" w:rsidRDefault="00BF50D9" w:rsidP="009237AB">
            <w: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18245C10" w14:textId="77777777" w:rsidR="006A59D2" w:rsidRDefault="00BF50D9" w:rsidP="009237AB">
            <w:pPr>
              <w:rPr>
                <w:sz w:val="18"/>
                <w:szCs w:val="18"/>
              </w:rPr>
            </w:pPr>
            <w:r>
              <w:rPr>
                <w:sz w:val="18"/>
                <w:szCs w:val="18"/>
              </w:rPr>
              <w:t>[IRI] https://admin-shell.io/idta/PredictiveMaintenance/BoundaryDescription/1/0</w:t>
            </w:r>
          </w:p>
          <w:p w14:paraId="21E13876" w14:textId="77777777" w:rsidR="006A59D2" w:rsidRDefault="00BF50D9" w:rsidP="009237AB">
            <w:pPr>
              <w:rPr>
                <w:sz w:val="18"/>
                <w:szCs w:val="18"/>
              </w:rPr>
            </w:pPr>
            <w:r>
              <w:rPr>
                <w:sz w:val="18"/>
                <w:szCs w:val="18"/>
              </w:rPr>
              <w:t>전원 인버터의 전력 반도체 온도가 예측 모델의 유효 범위에 있는지 확인한다. 온도가 계속 높아지면 모듈 열화나 냉각 성능 저하를 살핀다.</w:t>
            </w:r>
          </w:p>
        </w:tc>
        <w:tc>
          <w:tcPr>
            <w:tcW w:w="1701" w:type="dxa"/>
            <w:tcBorders>
              <w:top w:val="single" w:sz="4" w:space="0" w:color="000000"/>
              <w:left w:val="single" w:sz="4" w:space="0" w:color="000000"/>
              <w:bottom w:val="single" w:sz="4" w:space="0" w:color="000000"/>
              <w:right w:val="single" w:sz="4" w:space="0" w:color="000000"/>
            </w:tcBorders>
          </w:tcPr>
          <w:p w14:paraId="583FD311" w14:textId="77777777" w:rsidR="007757DE" w:rsidRDefault="007757DE" w:rsidP="007757DE">
            <w:r>
              <w:rPr>
                <w:sz w:val="18"/>
                <w:szCs w:val="18"/>
              </w:rPr>
              <w:t>[String]</w:t>
            </w:r>
          </w:p>
          <w:p w14:paraId="239128F7" w14:textId="77777777" w:rsidR="007757DE" w:rsidRDefault="007757DE" w:rsidP="007757DE">
            <w:r>
              <w:t>IGBT module junction-temperature band within which the RUL model stays valid; a sustained rise indicates cumulative switching loss or degraded module cooling.</w:t>
            </w:r>
          </w:p>
        </w:tc>
        <w:tc>
          <w:tcPr>
            <w:tcW w:w="516" w:type="dxa"/>
            <w:tcBorders>
              <w:top w:val="single" w:sz="4" w:space="0" w:color="000000"/>
              <w:left w:val="single" w:sz="4" w:space="0" w:color="000000"/>
              <w:bottom w:val="single" w:sz="4" w:space="0" w:color="000000"/>
              <w:right w:val="single" w:sz="4" w:space="0" w:color="000000"/>
            </w:tcBorders>
            <w:vAlign w:val="center"/>
          </w:tcPr>
          <w:p w14:paraId="12DD53E4" w14:textId="77777777" w:rsidR="00BF50D9" w:rsidRDefault="00BF50D9" w:rsidP="009237AB">
            <w:pPr>
              <w:jc w:val="center"/>
            </w:pPr>
            <w:r>
              <w:rPr>
                <w:sz w:val="18"/>
                <w:szCs w:val="18"/>
              </w:rPr>
              <w:t>0..1</w:t>
            </w:r>
          </w:p>
        </w:tc>
      </w:tr>
    </w:tbl>
    <w:p w14:paraId="12AA7850" w14:textId="0A0AB209" w:rsidR="003A66C8" w:rsidRPr="003A66C8" w:rsidRDefault="0016502C" w:rsidP="00321517">
      <w:pPr>
        <w:pStyle w:val="af0"/>
        <w:keepNext/>
      </w:pPr>
      <w:bookmarkStart w:id="136" w:name="_Toc241546782"/>
      <w:r>
        <w:lastRenderedPageBreak/>
        <w:t xml:space="preserve">표 </w:t>
      </w:r>
      <w:fldSimple w:instr=" SEQ 표 \* ARABIC ">
        <w:r w:rsidR="000E796D">
          <w:rPr>
            <w:noProof/>
          </w:rPr>
          <w:t>64</w:t>
        </w:r>
      </w:fldSimple>
      <w:r>
        <w:t xml:space="preserve"> Submodel Element Collection '-'</w:t>
      </w:r>
      <w:bookmarkEnd w:id="1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7E0874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D6579A"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9EB6DD0" w14:textId="77777777" w:rsidR="00BF50D9" w:rsidRPr="00177C7A" w:rsidRDefault="00BF50D9" w:rsidP="009237AB">
            <w:pPr>
              <w:rPr>
                <w:sz w:val="18"/>
                <w:szCs w:val="18"/>
              </w:rPr>
            </w:pPr>
            <w:r w:rsidRPr="00177C7A">
              <w:rPr>
                <w:sz w:val="18"/>
                <w:szCs w:val="18"/>
              </w:rPr>
              <w:t>-</w:t>
            </w:r>
          </w:p>
        </w:tc>
      </w:tr>
      <w:tr w:rsidR="00BF50D9" w14:paraId="2118FCF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BB16F0E"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0FE2688" w14:textId="77777777" w:rsidR="00BF50D9" w:rsidRPr="00177C7A" w:rsidRDefault="00BF50D9" w:rsidP="009237AB">
            <w:pPr>
              <w:rPr>
                <w:sz w:val="18"/>
                <w:szCs w:val="18"/>
              </w:rPr>
            </w:pPr>
            <w:r w:rsidRPr="00177C7A">
              <w:rPr>
                <w:sz w:val="18"/>
                <w:szCs w:val="18"/>
              </w:rPr>
              <w:t>SubmodelElementCollection</w:t>
            </w:r>
          </w:p>
        </w:tc>
      </w:tr>
      <w:tr w:rsidR="00BF50D9" w14:paraId="00ED409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6AD1CC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4A357C45" w14:textId="77777777" w:rsidR="00BF50D9" w:rsidRPr="00177C7A" w:rsidRDefault="00BF50D9" w:rsidP="009237AB">
            <w:pPr>
              <w:rPr>
                <w:sz w:val="18"/>
                <w:szCs w:val="18"/>
              </w:rPr>
            </w:pPr>
            <w:r w:rsidRPr="00177C7A">
              <w:rPr>
                <w:sz w:val="18"/>
                <w:szCs w:val="18"/>
              </w:rPr>
              <w:t>[IRI] https://admin-shell.io/idta/PredictiveMaintenance/RULCondition/1/0</w:t>
            </w:r>
          </w:p>
        </w:tc>
      </w:tr>
      <w:tr w:rsidR="00BF50D9" w14:paraId="67381191"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8D33B9E"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4AA2EBAC" w14:textId="77777777" w:rsidR="00BF50D9" w:rsidRPr="00177C7A" w:rsidRDefault="00BF50D9" w:rsidP="009237AB">
            <w:pPr>
              <w:rPr>
                <w:sz w:val="18"/>
                <w:szCs w:val="18"/>
              </w:rPr>
            </w:pPr>
            <w:r w:rsidRPr="00177C7A">
              <w:rPr>
                <w:sz w:val="18"/>
                <w:szCs w:val="18"/>
              </w:rPr>
              <w:t>SMC "ListRULBoundaryConditions"</w:t>
            </w:r>
          </w:p>
        </w:tc>
      </w:tr>
      <w:tr w:rsidR="00BF50D9" w14:paraId="584C08C8"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D06D55E"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3A34745B" w14:textId="77777777" w:rsidR="00BF50D9" w:rsidRDefault="00BF50D9" w:rsidP="009237AB">
            <w:pPr>
              <w:rPr>
                <w:sz w:val="18"/>
                <w:szCs w:val="18"/>
              </w:rPr>
            </w:pPr>
            <w:r w:rsidRPr="00177C7A">
              <w:rPr>
                <w:sz w:val="18"/>
                <w:szCs w:val="18"/>
              </w:rPr>
              <w:t>ListRULBoundaryConditions 목록의 RULCondition(잔여 수명 예측 조건) 요소이다. 퀜칭펌프 진동을 기준으로 유도코일 수명 예측이 유효한 운전 범위를 설명한다.</w:t>
            </w:r>
          </w:p>
        </w:tc>
      </w:tr>
      <w:tr w:rsidR="00BF50D9" w14:paraId="28B4792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F9C223"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999E9E"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66EE6F"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2D60CC3" w14:textId="77777777" w:rsidR="00BF50D9" w:rsidRDefault="00BF50D9" w:rsidP="00656A99">
            <w:pPr>
              <w:jc w:val="left"/>
            </w:pPr>
            <w:r>
              <w:rPr>
                <w:b/>
                <w:bCs/>
                <w:color w:val="FFFFFF"/>
              </w:rPr>
              <w:t>card.</w:t>
            </w:r>
          </w:p>
        </w:tc>
      </w:tr>
      <w:tr w:rsidR="00BF50D9" w14:paraId="0DDECAFF"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9948C7"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89D22F"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7513163"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0E0746A" w14:textId="77777777" w:rsidR="00BF50D9" w:rsidRDefault="00BF50D9" w:rsidP="00656A99">
            <w:pPr>
              <w:jc w:val="left"/>
            </w:pPr>
          </w:p>
        </w:tc>
      </w:tr>
      <w:tr w:rsidR="00BF50D9" w14:paraId="150714A5"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71E4CDD" w14:textId="77777777" w:rsidR="00BF50D9" w:rsidRDefault="00BF50D9" w:rsidP="009237AB">
            <w:r>
              <w:rPr>
                <w:sz w:val="18"/>
                <w:szCs w:val="18"/>
              </w:rPr>
              <w:t>[Prop]</w:t>
            </w:r>
          </w:p>
          <w:p w14:paraId="207784EA" w14:textId="77777777" w:rsidR="00BF50D9" w:rsidRDefault="00BF50D9" w:rsidP="009237AB">
            <w:r>
              <w:t>ConditionName</w:t>
            </w:r>
          </w:p>
        </w:tc>
        <w:tc>
          <w:tcPr>
            <w:tcW w:w="4696" w:type="dxa"/>
            <w:tcBorders>
              <w:top w:val="single" w:sz="4" w:space="0" w:color="000000"/>
              <w:left w:val="single" w:sz="4" w:space="0" w:color="000000"/>
              <w:bottom w:val="single" w:sz="4" w:space="0" w:color="000000"/>
              <w:right w:val="single" w:sz="4" w:space="0" w:color="000000"/>
            </w:tcBorders>
          </w:tcPr>
          <w:p w14:paraId="2432DB8D" w14:textId="77777777" w:rsidR="006A59D2" w:rsidRDefault="00BF50D9" w:rsidP="009237AB">
            <w:pPr>
              <w:rPr>
                <w:sz w:val="18"/>
                <w:szCs w:val="18"/>
              </w:rPr>
            </w:pPr>
            <w:r>
              <w:rPr>
                <w:sz w:val="18"/>
                <w:szCs w:val="18"/>
              </w:rPr>
              <w:t>[IRI] https://admin-shell.io/idta/PredictiveMaintenance/ConditionName/1/0</w:t>
            </w:r>
          </w:p>
          <w:p w14:paraId="5D188710" w14:textId="77777777" w:rsidR="006A59D2" w:rsidRDefault="00BF50D9" w:rsidP="009237AB">
            <w:pPr>
              <w:rPr>
                <w:sz w:val="18"/>
                <w:szCs w:val="18"/>
              </w:rPr>
            </w:pPr>
            <w:r>
              <w:rPr>
                <w:sz w:val="18"/>
                <w:szCs w:val="18"/>
              </w:rPr>
              <w:t>이 예측 조건에서 확인하는 지표는 퀜칭펌프 진동이다.</w:t>
            </w:r>
          </w:p>
        </w:tc>
        <w:tc>
          <w:tcPr>
            <w:tcW w:w="1701" w:type="dxa"/>
            <w:tcBorders>
              <w:top w:val="single" w:sz="4" w:space="0" w:color="000000"/>
              <w:left w:val="single" w:sz="4" w:space="0" w:color="000000"/>
              <w:bottom w:val="single" w:sz="4" w:space="0" w:color="000000"/>
              <w:right w:val="single" w:sz="4" w:space="0" w:color="000000"/>
            </w:tcBorders>
          </w:tcPr>
          <w:p w14:paraId="110254EB" w14:textId="77777777" w:rsidR="007757DE" w:rsidRDefault="007757DE" w:rsidP="007757DE">
            <w:r>
              <w:rPr>
                <w:sz w:val="18"/>
                <w:szCs w:val="18"/>
              </w:rPr>
              <w:t>[String]</w:t>
            </w:r>
          </w:p>
          <w:p w14:paraId="218088A0" w14:textId="77777777" w:rsidR="007757DE" w:rsidRDefault="007757DE" w:rsidP="007757DE">
            <w:r>
              <w:t>QuenchPumpVibrationRMS</w:t>
            </w:r>
          </w:p>
        </w:tc>
        <w:tc>
          <w:tcPr>
            <w:tcW w:w="516" w:type="dxa"/>
            <w:tcBorders>
              <w:top w:val="single" w:sz="4" w:space="0" w:color="000000"/>
              <w:left w:val="single" w:sz="4" w:space="0" w:color="000000"/>
              <w:bottom w:val="single" w:sz="4" w:space="0" w:color="000000"/>
              <w:right w:val="single" w:sz="4" w:space="0" w:color="000000"/>
            </w:tcBorders>
            <w:vAlign w:val="center"/>
          </w:tcPr>
          <w:p w14:paraId="5B062004" w14:textId="77777777" w:rsidR="00BF50D9" w:rsidRDefault="00BF50D9" w:rsidP="009237AB">
            <w:pPr>
              <w:jc w:val="center"/>
            </w:pPr>
            <w:r>
              <w:rPr>
                <w:sz w:val="18"/>
                <w:szCs w:val="18"/>
              </w:rPr>
              <w:t>1</w:t>
            </w:r>
          </w:p>
        </w:tc>
      </w:tr>
      <w:tr w:rsidR="00BF50D9" w14:paraId="3195803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BAFB397" w14:textId="77777777" w:rsidR="00BF50D9" w:rsidRDefault="00BF50D9" w:rsidP="009237AB">
            <w:r>
              <w:rPr>
                <w:sz w:val="18"/>
                <w:szCs w:val="18"/>
              </w:rPr>
              <w:t>[Prop]</w:t>
            </w:r>
          </w:p>
          <w:p w14:paraId="2E8983CB" w14:textId="77777777" w:rsidR="00BF50D9" w:rsidRDefault="00BF50D9" w:rsidP="009237AB">
            <w: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6C91D7B6" w14:textId="77777777" w:rsidR="006A59D2" w:rsidRDefault="00BF50D9" w:rsidP="009237AB">
            <w:pPr>
              <w:rPr>
                <w:sz w:val="18"/>
                <w:szCs w:val="18"/>
              </w:rPr>
            </w:pPr>
            <w:r>
              <w:rPr>
                <w:sz w:val="18"/>
                <w:szCs w:val="18"/>
              </w:rPr>
              <w:t>[IRI] https://admin-shell.io/idta/PredictiveMaintenance/IsBoundaryConditionUsedInModel/1/0</w:t>
            </w:r>
          </w:p>
          <w:p w14:paraId="463E99D4" w14:textId="77777777" w:rsidR="006A59D2" w:rsidRDefault="00BF50D9" w:rsidP="009237AB">
            <w:pPr>
              <w:rPr>
                <w:sz w:val="18"/>
                <w:szCs w:val="18"/>
              </w:rPr>
            </w:pPr>
            <w:r>
              <w:rPr>
                <w:sz w:val="18"/>
                <w:szCs w:val="18"/>
              </w:rPr>
              <w:t>예측 모델에 이 조건을 적용할지 나타낸다. 참이면 적용하고 거짓이면 적용하지 않는다.</w:t>
            </w:r>
          </w:p>
        </w:tc>
        <w:tc>
          <w:tcPr>
            <w:tcW w:w="1701" w:type="dxa"/>
            <w:tcBorders>
              <w:top w:val="single" w:sz="4" w:space="0" w:color="000000"/>
              <w:left w:val="single" w:sz="4" w:space="0" w:color="000000"/>
              <w:bottom w:val="single" w:sz="4" w:space="0" w:color="000000"/>
              <w:right w:val="single" w:sz="4" w:space="0" w:color="000000"/>
            </w:tcBorders>
          </w:tcPr>
          <w:p w14:paraId="6AA03D38" w14:textId="77777777" w:rsidR="007757DE" w:rsidRDefault="007757DE" w:rsidP="007757DE">
            <w:r>
              <w:rPr>
                <w:sz w:val="18"/>
                <w:szCs w:val="18"/>
              </w:rPr>
              <w:t>[Boolean]</w:t>
            </w:r>
          </w:p>
          <w:p w14:paraId="20597A11"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23ACA728" w14:textId="77777777" w:rsidR="00BF50D9" w:rsidRDefault="00BF50D9" w:rsidP="009237AB">
            <w:pPr>
              <w:jc w:val="center"/>
            </w:pPr>
            <w:r>
              <w:rPr>
                <w:sz w:val="18"/>
                <w:szCs w:val="18"/>
              </w:rPr>
              <w:t>1</w:t>
            </w:r>
          </w:p>
        </w:tc>
      </w:tr>
      <w:tr w:rsidR="00BF50D9" w14:paraId="2C31DBE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F64EA9D" w14:textId="77777777" w:rsidR="00BF50D9" w:rsidRDefault="00BF50D9" w:rsidP="009237AB">
            <w:r>
              <w:rPr>
                <w:sz w:val="18"/>
                <w:szCs w:val="18"/>
              </w:rPr>
              <w:t>[Prop]</w:t>
            </w:r>
          </w:p>
          <w:p w14:paraId="6D89760E" w14:textId="77777777" w:rsidR="00BF50D9" w:rsidRDefault="00BF50D9" w:rsidP="009237AB">
            <w: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4D82DBF0" w14:textId="77777777" w:rsidR="006A59D2" w:rsidRDefault="00BF50D9" w:rsidP="009237AB">
            <w:pPr>
              <w:rPr>
                <w:sz w:val="18"/>
                <w:szCs w:val="18"/>
              </w:rPr>
            </w:pPr>
            <w:r>
              <w:rPr>
                <w:sz w:val="18"/>
                <w:szCs w:val="18"/>
              </w:rPr>
              <w:t>[IRI] https://admin-shell.io/idta/PredictiveMaintenance/BoundaryValueRange/1/0</w:t>
            </w:r>
          </w:p>
          <w:p w14:paraId="1A111DA1" w14:textId="77777777" w:rsidR="006A59D2" w:rsidRDefault="00BF50D9" w:rsidP="009237AB">
            <w:pPr>
              <w:rPr>
                <w:sz w:val="18"/>
                <w:szCs w:val="18"/>
              </w:rPr>
            </w:pPr>
            <w:r>
              <w:rPr>
                <w:sz w:val="18"/>
                <w:szCs w:val="18"/>
              </w:rPr>
              <w:t>해당 조건에서 예측이 유효한 지표 값의 범위입니다.</w:t>
            </w:r>
          </w:p>
        </w:tc>
        <w:tc>
          <w:tcPr>
            <w:tcW w:w="1701" w:type="dxa"/>
            <w:tcBorders>
              <w:top w:val="single" w:sz="4" w:space="0" w:color="000000"/>
              <w:left w:val="single" w:sz="4" w:space="0" w:color="000000"/>
              <w:bottom w:val="single" w:sz="4" w:space="0" w:color="000000"/>
              <w:right w:val="single" w:sz="4" w:space="0" w:color="000000"/>
            </w:tcBorders>
          </w:tcPr>
          <w:p w14:paraId="1DAA59D2" w14:textId="77777777" w:rsidR="007757DE" w:rsidRDefault="007757DE" w:rsidP="007757DE">
            <w:r>
              <w:rPr>
                <w:sz w:val="18"/>
                <w:szCs w:val="18"/>
              </w:rPr>
              <w:t>[Double]</w:t>
            </w:r>
          </w:p>
          <w:p w14:paraId="2B4486D6" w14:textId="77777777" w:rsidR="007757DE" w:rsidRDefault="007757DE" w:rsidP="007757DE">
            <w:r>
              <w:t>7.1</w:t>
            </w:r>
          </w:p>
        </w:tc>
        <w:tc>
          <w:tcPr>
            <w:tcW w:w="516" w:type="dxa"/>
            <w:tcBorders>
              <w:top w:val="single" w:sz="4" w:space="0" w:color="000000"/>
              <w:left w:val="single" w:sz="4" w:space="0" w:color="000000"/>
              <w:bottom w:val="single" w:sz="4" w:space="0" w:color="000000"/>
              <w:right w:val="single" w:sz="4" w:space="0" w:color="000000"/>
            </w:tcBorders>
            <w:vAlign w:val="center"/>
          </w:tcPr>
          <w:p w14:paraId="7EF58665" w14:textId="77777777" w:rsidR="00BF50D9" w:rsidRDefault="00BF50D9" w:rsidP="009237AB">
            <w:pPr>
              <w:jc w:val="center"/>
            </w:pPr>
            <w:r>
              <w:rPr>
                <w:sz w:val="18"/>
                <w:szCs w:val="18"/>
              </w:rPr>
              <w:t>1</w:t>
            </w:r>
          </w:p>
        </w:tc>
      </w:tr>
      <w:tr w:rsidR="00BF50D9" w14:paraId="0966C4E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FCE4001" w14:textId="77777777" w:rsidR="00BF50D9" w:rsidRDefault="00BF50D9" w:rsidP="009237AB">
            <w:r>
              <w:rPr>
                <w:sz w:val="18"/>
                <w:szCs w:val="18"/>
              </w:rPr>
              <w:t>[Prop]</w:t>
            </w:r>
          </w:p>
          <w:p w14:paraId="767A2F57" w14:textId="77777777" w:rsidR="00BF50D9" w:rsidRDefault="00BF50D9" w:rsidP="009237AB">
            <w: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487719A9" w14:textId="77777777" w:rsidR="006A59D2" w:rsidRDefault="00BF50D9" w:rsidP="009237AB">
            <w:pPr>
              <w:rPr>
                <w:sz w:val="18"/>
                <w:szCs w:val="18"/>
              </w:rPr>
            </w:pPr>
            <w:r>
              <w:rPr>
                <w:sz w:val="18"/>
                <w:szCs w:val="18"/>
              </w:rPr>
              <w:t>[IRI] https://admin-shell.io/idta/PredictiveMaintenance/BoundaryEngineeringUnit/1/0</w:t>
            </w:r>
          </w:p>
          <w:p w14:paraId="1D857EDE" w14:textId="77777777" w:rsidR="006A59D2" w:rsidRDefault="00BF50D9" w:rsidP="009237AB">
            <w:pPr>
              <w:rPr>
                <w:sz w:val="18"/>
                <w:szCs w:val="18"/>
              </w:rPr>
            </w:pPr>
            <w:r>
              <w:rPr>
                <w:sz w:val="18"/>
                <w:szCs w:val="18"/>
              </w:rPr>
              <w:t>예측 조건 지표의 단위입니다.</w:t>
            </w:r>
          </w:p>
        </w:tc>
        <w:tc>
          <w:tcPr>
            <w:tcW w:w="1701" w:type="dxa"/>
            <w:tcBorders>
              <w:top w:val="single" w:sz="4" w:space="0" w:color="000000"/>
              <w:left w:val="single" w:sz="4" w:space="0" w:color="000000"/>
              <w:bottom w:val="single" w:sz="4" w:space="0" w:color="000000"/>
              <w:right w:val="single" w:sz="4" w:space="0" w:color="000000"/>
            </w:tcBorders>
          </w:tcPr>
          <w:p w14:paraId="2560C505" w14:textId="77777777" w:rsidR="007757DE" w:rsidRDefault="007757DE" w:rsidP="007757DE">
            <w:r>
              <w:rPr>
                <w:sz w:val="18"/>
                <w:szCs w:val="18"/>
              </w:rPr>
              <w:t>[String]</w:t>
            </w:r>
          </w:p>
          <w:p w14:paraId="0C731767" w14:textId="77777777" w:rsidR="007757DE" w:rsidRDefault="007757DE" w:rsidP="007757DE">
            <w:r>
              <w:t>mm/s</w:t>
            </w:r>
          </w:p>
        </w:tc>
        <w:tc>
          <w:tcPr>
            <w:tcW w:w="516" w:type="dxa"/>
            <w:tcBorders>
              <w:top w:val="single" w:sz="4" w:space="0" w:color="000000"/>
              <w:left w:val="single" w:sz="4" w:space="0" w:color="000000"/>
              <w:bottom w:val="single" w:sz="4" w:space="0" w:color="000000"/>
              <w:right w:val="single" w:sz="4" w:space="0" w:color="000000"/>
            </w:tcBorders>
            <w:vAlign w:val="center"/>
          </w:tcPr>
          <w:p w14:paraId="365581F1" w14:textId="77777777" w:rsidR="00BF50D9" w:rsidRDefault="00BF50D9" w:rsidP="009237AB">
            <w:pPr>
              <w:jc w:val="center"/>
            </w:pPr>
            <w:r>
              <w:rPr>
                <w:sz w:val="18"/>
                <w:szCs w:val="18"/>
              </w:rPr>
              <w:t>1</w:t>
            </w:r>
          </w:p>
        </w:tc>
      </w:tr>
      <w:tr w:rsidR="00BF50D9" w14:paraId="074D63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469BCCC5" w14:textId="77777777" w:rsidR="00BF50D9" w:rsidRDefault="00BF50D9" w:rsidP="009237AB">
            <w:r>
              <w:rPr>
                <w:sz w:val="18"/>
                <w:szCs w:val="18"/>
              </w:rPr>
              <w:t>[Range]</w:t>
            </w:r>
          </w:p>
          <w:p w14:paraId="620B8405" w14:textId="77777777" w:rsidR="00BF50D9" w:rsidRDefault="00BF50D9" w:rsidP="009237AB">
            <w:r>
              <w:t>DriftInfoAIModel</w:t>
            </w:r>
          </w:p>
        </w:tc>
        <w:tc>
          <w:tcPr>
            <w:tcW w:w="4696" w:type="dxa"/>
            <w:tcBorders>
              <w:top w:val="single" w:sz="4" w:space="0" w:color="000000"/>
              <w:left w:val="single" w:sz="4" w:space="0" w:color="000000"/>
              <w:bottom w:val="single" w:sz="4" w:space="0" w:color="000000"/>
              <w:right w:val="single" w:sz="4" w:space="0" w:color="000000"/>
            </w:tcBorders>
          </w:tcPr>
          <w:p w14:paraId="6ED4A794" w14:textId="77777777" w:rsidR="006A59D2" w:rsidRDefault="00BF50D9" w:rsidP="009237AB">
            <w:pPr>
              <w:rPr>
                <w:sz w:val="18"/>
                <w:szCs w:val="18"/>
              </w:rPr>
            </w:pPr>
            <w:r>
              <w:rPr>
                <w:sz w:val="18"/>
                <w:szCs w:val="18"/>
              </w:rPr>
              <w:t>[IRI] https://admin-shell.io/idta/PredictiveMaintenance/DriftInfoAIModel/1/0</w:t>
            </w:r>
          </w:p>
          <w:p w14:paraId="4ACFEBF3" w14:textId="77777777" w:rsidR="006A59D2" w:rsidRDefault="00BF50D9" w:rsidP="009237AB">
            <w:pPr>
              <w:rPr>
                <w:sz w:val="18"/>
                <w:szCs w:val="18"/>
              </w:rPr>
            </w:pPr>
            <w:r>
              <w:rPr>
                <w:sz w:val="18"/>
                <w:szCs w:val="18"/>
              </w:rPr>
              <w:t>예측 모델에 입력되는 값의 분포가 달라진 정도를 설명하는 범위입니다.</w:t>
            </w:r>
          </w:p>
        </w:tc>
        <w:tc>
          <w:tcPr>
            <w:tcW w:w="1701" w:type="dxa"/>
            <w:tcBorders>
              <w:top w:val="single" w:sz="4" w:space="0" w:color="000000"/>
              <w:left w:val="single" w:sz="4" w:space="0" w:color="000000"/>
              <w:bottom w:val="single" w:sz="4" w:space="0" w:color="000000"/>
              <w:right w:val="single" w:sz="4" w:space="0" w:color="000000"/>
            </w:tcBorders>
          </w:tcPr>
          <w:p w14:paraId="259BA61E" w14:textId="77777777" w:rsidR="007757DE" w:rsidRDefault="007757DE" w:rsidP="007757DE">
            <w:r>
              <w:rPr>
                <w:sz w:val="18"/>
                <w:szCs w:val="18"/>
              </w:rPr>
              <w:t>[-]</w:t>
            </w:r>
          </w:p>
          <w:p w14:paraId="5F408265" w14:textId="77777777" w:rsidR="007757DE" w:rsidRDefault="007757DE" w:rsidP="007757DE">
            <w:r>
              <w:t>0 .. 0.10</w:t>
            </w:r>
          </w:p>
        </w:tc>
        <w:tc>
          <w:tcPr>
            <w:tcW w:w="516" w:type="dxa"/>
            <w:tcBorders>
              <w:top w:val="single" w:sz="4" w:space="0" w:color="000000"/>
              <w:left w:val="single" w:sz="4" w:space="0" w:color="000000"/>
              <w:bottom w:val="single" w:sz="4" w:space="0" w:color="000000"/>
              <w:right w:val="single" w:sz="4" w:space="0" w:color="000000"/>
            </w:tcBorders>
            <w:vAlign w:val="center"/>
          </w:tcPr>
          <w:p w14:paraId="48D7510E" w14:textId="77777777" w:rsidR="00BF50D9" w:rsidRDefault="00BF50D9" w:rsidP="009237AB">
            <w:pPr>
              <w:jc w:val="center"/>
            </w:pPr>
            <w:r>
              <w:rPr>
                <w:sz w:val="18"/>
                <w:szCs w:val="18"/>
              </w:rPr>
              <w:t>0..1</w:t>
            </w:r>
          </w:p>
        </w:tc>
      </w:tr>
      <w:tr w:rsidR="00BF50D9" w14:paraId="536CD4CB"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E732F3" w14:textId="77777777" w:rsidR="00BF50D9" w:rsidRDefault="00BF50D9" w:rsidP="009237AB">
            <w:r>
              <w:rPr>
                <w:sz w:val="18"/>
                <w:szCs w:val="18"/>
              </w:rPr>
              <w:t>[Prop]</w:t>
            </w:r>
          </w:p>
          <w:p w14:paraId="469A7409" w14:textId="77777777" w:rsidR="00BF50D9" w:rsidRDefault="00BF50D9" w:rsidP="009237AB">
            <w:r>
              <w:t>MeanValue</w:t>
            </w:r>
          </w:p>
        </w:tc>
        <w:tc>
          <w:tcPr>
            <w:tcW w:w="4696" w:type="dxa"/>
            <w:tcBorders>
              <w:top w:val="single" w:sz="4" w:space="0" w:color="000000"/>
              <w:left w:val="single" w:sz="4" w:space="0" w:color="000000"/>
              <w:bottom w:val="single" w:sz="4" w:space="0" w:color="000000"/>
              <w:right w:val="single" w:sz="4" w:space="0" w:color="000000"/>
            </w:tcBorders>
          </w:tcPr>
          <w:p w14:paraId="2E625C5B" w14:textId="77777777" w:rsidR="006A59D2" w:rsidRDefault="00BF50D9" w:rsidP="009237AB">
            <w:pPr>
              <w:rPr>
                <w:sz w:val="18"/>
                <w:szCs w:val="18"/>
              </w:rPr>
            </w:pPr>
            <w:r>
              <w:rPr>
                <w:sz w:val="18"/>
                <w:szCs w:val="18"/>
              </w:rPr>
              <w:t>[IRI] https://admin-shell.io/idta/PredictiveMaintenance/MeanValue/1/0</w:t>
            </w:r>
          </w:p>
          <w:p w14:paraId="0C7F9235" w14:textId="77777777" w:rsidR="006A59D2" w:rsidRDefault="00BF50D9" w:rsidP="009237AB">
            <w:pPr>
              <w:rPr>
                <w:sz w:val="18"/>
                <w:szCs w:val="18"/>
              </w:rPr>
            </w:pPr>
            <w:r>
              <w:rPr>
                <w:sz w:val="18"/>
                <w:szCs w:val="18"/>
              </w:rPr>
              <w:t>해당 지표 값들의 평균입니다.</w:t>
            </w:r>
          </w:p>
        </w:tc>
        <w:tc>
          <w:tcPr>
            <w:tcW w:w="1701" w:type="dxa"/>
            <w:tcBorders>
              <w:top w:val="single" w:sz="4" w:space="0" w:color="000000"/>
              <w:left w:val="single" w:sz="4" w:space="0" w:color="000000"/>
              <w:bottom w:val="single" w:sz="4" w:space="0" w:color="000000"/>
              <w:right w:val="single" w:sz="4" w:space="0" w:color="000000"/>
            </w:tcBorders>
          </w:tcPr>
          <w:p w14:paraId="1518BD58" w14:textId="77777777" w:rsidR="007757DE" w:rsidRDefault="007757DE" w:rsidP="007757DE">
            <w:r>
              <w:rPr>
                <w:sz w:val="18"/>
                <w:szCs w:val="18"/>
              </w:rPr>
              <w:t>[Double]</w:t>
            </w:r>
          </w:p>
          <w:p w14:paraId="71249462" w14:textId="77777777" w:rsidR="007757DE" w:rsidRDefault="007757DE" w:rsidP="007757DE">
            <w:r>
              <w:t>2.5</w:t>
            </w:r>
          </w:p>
        </w:tc>
        <w:tc>
          <w:tcPr>
            <w:tcW w:w="516" w:type="dxa"/>
            <w:tcBorders>
              <w:top w:val="single" w:sz="4" w:space="0" w:color="000000"/>
              <w:left w:val="single" w:sz="4" w:space="0" w:color="000000"/>
              <w:bottom w:val="single" w:sz="4" w:space="0" w:color="000000"/>
              <w:right w:val="single" w:sz="4" w:space="0" w:color="000000"/>
            </w:tcBorders>
            <w:vAlign w:val="center"/>
          </w:tcPr>
          <w:p w14:paraId="235D7561" w14:textId="77777777" w:rsidR="00BF50D9" w:rsidRDefault="00BF50D9" w:rsidP="009237AB">
            <w:pPr>
              <w:jc w:val="center"/>
            </w:pPr>
            <w:r>
              <w:rPr>
                <w:sz w:val="18"/>
                <w:szCs w:val="18"/>
              </w:rPr>
              <w:t>0..1</w:t>
            </w:r>
          </w:p>
        </w:tc>
      </w:tr>
      <w:tr w:rsidR="00BF50D9" w14:paraId="3CB10B59"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12C3F53" w14:textId="77777777" w:rsidR="00BF50D9" w:rsidRDefault="00BF50D9" w:rsidP="009237AB">
            <w:r>
              <w:rPr>
                <w:sz w:val="18"/>
                <w:szCs w:val="18"/>
              </w:rPr>
              <w:t>[Prop]</w:t>
            </w:r>
          </w:p>
          <w:p w14:paraId="698602E1" w14:textId="77777777" w:rsidR="00BF50D9" w:rsidRDefault="00BF50D9" w:rsidP="009237AB">
            <w:r>
              <w:t>Standarddeviation</w:t>
            </w:r>
          </w:p>
        </w:tc>
        <w:tc>
          <w:tcPr>
            <w:tcW w:w="4696" w:type="dxa"/>
            <w:tcBorders>
              <w:top w:val="single" w:sz="4" w:space="0" w:color="000000"/>
              <w:left w:val="single" w:sz="4" w:space="0" w:color="000000"/>
              <w:bottom w:val="single" w:sz="4" w:space="0" w:color="000000"/>
              <w:right w:val="single" w:sz="4" w:space="0" w:color="000000"/>
            </w:tcBorders>
          </w:tcPr>
          <w:p w14:paraId="552966A0" w14:textId="77777777" w:rsidR="006A59D2" w:rsidRDefault="00BF50D9" w:rsidP="009237AB">
            <w:pPr>
              <w:rPr>
                <w:sz w:val="18"/>
                <w:szCs w:val="18"/>
              </w:rPr>
            </w:pPr>
            <w:r>
              <w:rPr>
                <w:sz w:val="18"/>
                <w:szCs w:val="18"/>
              </w:rPr>
              <w:t>[IRI] https://admin-shell.io/idta/PredictiveMaintenance/Standarddeviation/1/0</w:t>
            </w:r>
          </w:p>
          <w:p w14:paraId="78C47A9A" w14:textId="77777777" w:rsidR="006A59D2" w:rsidRDefault="00BF50D9" w:rsidP="009237AB">
            <w:pPr>
              <w:rPr>
                <w:sz w:val="18"/>
                <w:szCs w:val="18"/>
              </w:rPr>
            </w:pPr>
            <w:r>
              <w:rPr>
                <w:sz w:val="18"/>
                <w:szCs w:val="18"/>
              </w:rPr>
              <w:t>지표 값들이 평균에서 얼마나 퍼져 있는지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24A06EB1" w14:textId="77777777" w:rsidR="007757DE" w:rsidRDefault="007757DE" w:rsidP="007757DE">
            <w:r>
              <w:rPr>
                <w:sz w:val="18"/>
                <w:szCs w:val="18"/>
              </w:rPr>
              <w:t>[Double]</w:t>
            </w:r>
          </w:p>
          <w:p w14:paraId="39C342CF" w14:textId="77777777" w:rsidR="007757DE" w:rsidRDefault="007757DE" w:rsidP="007757DE">
            <w:r>
              <w:t>0.7</w:t>
            </w:r>
          </w:p>
        </w:tc>
        <w:tc>
          <w:tcPr>
            <w:tcW w:w="516" w:type="dxa"/>
            <w:tcBorders>
              <w:top w:val="single" w:sz="4" w:space="0" w:color="000000"/>
              <w:left w:val="single" w:sz="4" w:space="0" w:color="000000"/>
              <w:bottom w:val="single" w:sz="4" w:space="0" w:color="000000"/>
              <w:right w:val="single" w:sz="4" w:space="0" w:color="000000"/>
            </w:tcBorders>
            <w:vAlign w:val="center"/>
          </w:tcPr>
          <w:p w14:paraId="12E6D61E" w14:textId="77777777" w:rsidR="00BF50D9" w:rsidRDefault="00BF50D9" w:rsidP="009237AB">
            <w:pPr>
              <w:jc w:val="center"/>
            </w:pPr>
            <w:r>
              <w:rPr>
                <w:sz w:val="18"/>
                <w:szCs w:val="18"/>
              </w:rPr>
              <w:t>0..1</w:t>
            </w:r>
          </w:p>
        </w:tc>
      </w:tr>
      <w:tr w:rsidR="00BF50D9" w14:paraId="351BB8F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F0D35FD" w14:textId="77777777" w:rsidR="00BF50D9" w:rsidRDefault="00BF50D9" w:rsidP="009237AB">
            <w:r>
              <w:rPr>
                <w:sz w:val="18"/>
                <w:szCs w:val="18"/>
              </w:rPr>
              <w:t>[Prop]</w:t>
            </w:r>
          </w:p>
          <w:p w14:paraId="68DD10E3" w14:textId="77777777" w:rsidR="00BF50D9" w:rsidRDefault="00BF50D9" w:rsidP="009237AB">
            <w:r>
              <w:t>Skewness</w:t>
            </w:r>
          </w:p>
        </w:tc>
        <w:tc>
          <w:tcPr>
            <w:tcW w:w="4696" w:type="dxa"/>
            <w:tcBorders>
              <w:top w:val="single" w:sz="4" w:space="0" w:color="000000"/>
              <w:left w:val="single" w:sz="4" w:space="0" w:color="000000"/>
              <w:bottom w:val="single" w:sz="4" w:space="0" w:color="000000"/>
              <w:right w:val="single" w:sz="4" w:space="0" w:color="000000"/>
            </w:tcBorders>
          </w:tcPr>
          <w:p w14:paraId="03DDB68D" w14:textId="77777777" w:rsidR="006A59D2" w:rsidRDefault="00BF50D9" w:rsidP="009237AB">
            <w:pPr>
              <w:rPr>
                <w:sz w:val="18"/>
                <w:szCs w:val="18"/>
              </w:rPr>
            </w:pPr>
            <w:r>
              <w:rPr>
                <w:sz w:val="18"/>
                <w:szCs w:val="18"/>
              </w:rPr>
              <w:t>[IRI] https://admin-shell.io/idta/PredictiveMaintenance/Skewness/1/0</w:t>
            </w:r>
          </w:p>
          <w:p w14:paraId="7D057E16" w14:textId="77777777" w:rsidR="006A59D2" w:rsidRDefault="00BF50D9" w:rsidP="009237AB">
            <w:pPr>
              <w:rPr>
                <w:sz w:val="18"/>
                <w:szCs w:val="18"/>
              </w:rPr>
            </w:pPr>
            <w:r>
              <w:rPr>
                <w:sz w:val="18"/>
                <w:szCs w:val="18"/>
              </w:rPr>
              <w:t>지표 값들이 한쪽으로 치우친 정도를 나타내는 값입니</w:t>
            </w:r>
            <w:r>
              <w:rPr>
                <w:sz w:val="18"/>
                <w:szCs w:val="18"/>
              </w:rPr>
              <w:lastRenderedPageBreak/>
              <w:t>다.</w:t>
            </w:r>
          </w:p>
        </w:tc>
        <w:tc>
          <w:tcPr>
            <w:tcW w:w="1701" w:type="dxa"/>
            <w:tcBorders>
              <w:top w:val="single" w:sz="4" w:space="0" w:color="000000"/>
              <w:left w:val="single" w:sz="4" w:space="0" w:color="000000"/>
              <w:bottom w:val="single" w:sz="4" w:space="0" w:color="000000"/>
              <w:right w:val="single" w:sz="4" w:space="0" w:color="000000"/>
            </w:tcBorders>
          </w:tcPr>
          <w:p w14:paraId="56C30980" w14:textId="77777777" w:rsidR="007757DE" w:rsidRDefault="007757DE" w:rsidP="007757DE">
            <w:r>
              <w:rPr>
                <w:sz w:val="18"/>
                <w:szCs w:val="18"/>
              </w:rPr>
              <w:lastRenderedPageBreak/>
              <w:t>[Double]</w:t>
            </w:r>
          </w:p>
          <w:p w14:paraId="135068EA" w14:textId="77777777" w:rsidR="007757DE" w:rsidRDefault="007757DE" w:rsidP="007757DE">
            <w:r>
              <w:t>0.9</w:t>
            </w:r>
          </w:p>
        </w:tc>
        <w:tc>
          <w:tcPr>
            <w:tcW w:w="516" w:type="dxa"/>
            <w:tcBorders>
              <w:top w:val="single" w:sz="4" w:space="0" w:color="000000"/>
              <w:left w:val="single" w:sz="4" w:space="0" w:color="000000"/>
              <w:bottom w:val="single" w:sz="4" w:space="0" w:color="000000"/>
              <w:right w:val="single" w:sz="4" w:space="0" w:color="000000"/>
            </w:tcBorders>
            <w:vAlign w:val="center"/>
          </w:tcPr>
          <w:p w14:paraId="0ED5A4B0" w14:textId="77777777" w:rsidR="00BF50D9" w:rsidRDefault="00BF50D9" w:rsidP="009237AB">
            <w:pPr>
              <w:jc w:val="center"/>
            </w:pPr>
            <w:r>
              <w:rPr>
                <w:sz w:val="18"/>
                <w:szCs w:val="18"/>
              </w:rPr>
              <w:t>0..1</w:t>
            </w:r>
          </w:p>
        </w:tc>
      </w:tr>
      <w:tr w:rsidR="00BF50D9" w14:paraId="309DC23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39300EC" w14:textId="77777777" w:rsidR="00BF50D9" w:rsidRDefault="00BF50D9" w:rsidP="009237AB">
            <w:r>
              <w:rPr>
                <w:sz w:val="18"/>
                <w:szCs w:val="18"/>
              </w:rPr>
              <w:t>[Prop]</w:t>
            </w:r>
          </w:p>
          <w:p w14:paraId="39970B84" w14:textId="77777777" w:rsidR="00BF50D9" w:rsidRDefault="00BF50D9" w:rsidP="009237AB">
            <w: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72A1A01D" w14:textId="77777777" w:rsidR="006A59D2" w:rsidRDefault="00BF50D9" w:rsidP="009237AB">
            <w:pPr>
              <w:rPr>
                <w:sz w:val="18"/>
                <w:szCs w:val="18"/>
              </w:rPr>
            </w:pPr>
            <w:r>
              <w:rPr>
                <w:sz w:val="18"/>
                <w:szCs w:val="18"/>
              </w:rPr>
              <w:t>[IRI] https://admin-shell.io/idta/PredictiveMaintenance/BoundaryDescription/1/0</w:t>
            </w:r>
          </w:p>
          <w:p w14:paraId="386CF252" w14:textId="77777777" w:rsidR="006A59D2" w:rsidRDefault="00BF50D9" w:rsidP="009237AB">
            <w:pPr>
              <w:rPr>
                <w:sz w:val="18"/>
                <w:szCs w:val="18"/>
              </w:rPr>
            </w:pPr>
            <w:r>
              <w:rPr>
                <w:sz w:val="18"/>
                <w:szCs w:val="18"/>
              </w:rPr>
              <w:t>퀜칭펌프의 진동이 예측 모델의 유효 범위에 있는지 확인한다. 진동 증가로 임펠러나 베어링의 마모를 살핀다.</w:t>
            </w:r>
          </w:p>
        </w:tc>
        <w:tc>
          <w:tcPr>
            <w:tcW w:w="1701" w:type="dxa"/>
            <w:tcBorders>
              <w:top w:val="single" w:sz="4" w:space="0" w:color="000000"/>
              <w:left w:val="single" w:sz="4" w:space="0" w:color="000000"/>
              <w:bottom w:val="single" w:sz="4" w:space="0" w:color="000000"/>
              <w:right w:val="single" w:sz="4" w:space="0" w:color="000000"/>
            </w:tcBorders>
          </w:tcPr>
          <w:p w14:paraId="4699059C" w14:textId="77777777" w:rsidR="007757DE" w:rsidRDefault="007757DE" w:rsidP="007757DE">
            <w:r>
              <w:rPr>
                <w:sz w:val="18"/>
                <w:szCs w:val="18"/>
              </w:rPr>
              <w:t>[String]</w:t>
            </w:r>
          </w:p>
          <w:p w14:paraId="777918FF" w14:textId="77777777" w:rsidR="007757DE" w:rsidRDefault="007757DE" w:rsidP="007757DE">
            <w:r>
              <w:t>Quench pump vibration velocity RMS range (ISO 10816 zones A-C) over which impeller/bearing degradation features track monotonically with remaining life.</w:t>
            </w:r>
          </w:p>
        </w:tc>
        <w:tc>
          <w:tcPr>
            <w:tcW w:w="516" w:type="dxa"/>
            <w:tcBorders>
              <w:top w:val="single" w:sz="4" w:space="0" w:color="000000"/>
              <w:left w:val="single" w:sz="4" w:space="0" w:color="000000"/>
              <w:bottom w:val="single" w:sz="4" w:space="0" w:color="000000"/>
              <w:right w:val="single" w:sz="4" w:space="0" w:color="000000"/>
            </w:tcBorders>
            <w:vAlign w:val="center"/>
          </w:tcPr>
          <w:p w14:paraId="7BC0DAFB" w14:textId="77777777" w:rsidR="00BF50D9" w:rsidRDefault="00BF50D9" w:rsidP="009237AB">
            <w:pPr>
              <w:jc w:val="center"/>
            </w:pPr>
            <w:r>
              <w:rPr>
                <w:sz w:val="18"/>
                <w:szCs w:val="18"/>
              </w:rPr>
              <w:t>0..1</w:t>
            </w:r>
          </w:p>
        </w:tc>
      </w:tr>
    </w:tbl>
    <w:p w14:paraId="2F2FF179" w14:textId="6A7FA143" w:rsidR="003A66C8" w:rsidRPr="003A66C8" w:rsidRDefault="0016502C" w:rsidP="00321517">
      <w:pPr>
        <w:pStyle w:val="af0"/>
        <w:keepNext/>
      </w:pPr>
      <w:bookmarkStart w:id="137" w:name="_Toc241546783"/>
      <w:r>
        <w:t xml:space="preserve">표 </w:t>
      </w:r>
      <w:fldSimple w:instr=" SEQ 표 \* ARABIC ">
        <w:r w:rsidR="000E796D">
          <w:rPr>
            <w:noProof/>
          </w:rPr>
          <w:t>65</w:t>
        </w:r>
      </w:fldSimple>
      <w:r>
        <w:t xml:space="preserve"> Submodel Element Collection '-'</w:t>
      </w:r>
      <w:bookmarkEnd w:id="1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2A33B2C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D4F8BB7"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FAFE6BD" w14:textId="77777777" w:rsidR="00BF50D9" w:rsidRPr="00177C7A" w:rsidRDefault="00BF50D9" w:rsidP="009237AB">
            <w:pPr>
              <w:rPr>
                <w:sz w:val="18"/>
                <w:szCs w:val="18"/>
              </w:rPr>
            </w:pPr>
            <w:r w:rsidRPr="00177C7A">
              <w:rPr>
                <w:sz w:val="18"/>
                <w:szCs w:val="18"/>
              </w:rPr>
              <w:t>-</w:t>
            </w:r>
          </w:p>
        </w:tc>
      </w:tr>
      <w:tr w:rsidR="00BF50D9" w14:paraId="76AF9B3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C5E7F7F"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704DE0A2" w14:textId="77777777" w:rsidR="00BF50D9" w:rsidRPr="00177C7A" w:rsidRDefault="00BF50D9" w:rsidP="009237AB">
            <w:pPr>
              <w:rPr>
                <w:sz w:val="18"/>
                <w:szCs w:val="18"/>
              </w:rPr>
            </w:pPr>
            <w:r w:rsidRPr="00177C7A">
              <w:rPr>
                <w:sz w:val="18"/>
                <w:szCs w:val="18"/>
              </w:rPr>
              <w:t>SubmodelElementCollection</w:t>
            </w:r>
          </w:p>
        </w:tc>
      </w:tr>
      <w:tr w:rsidR="00BF50D9" w14:paraId="1FD8389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9E26A44"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0E139217" w14:textId="77777777" w:rsidR="00BF50D9" w:rsidRPr="00177C7A" w:rsidRDefault="00BF50D9" w:rsidP="009237AB">
            <w:pPr>
              <w:rPr>
                <w:sz w:val="18"/>
                <w:szCs w:val="18"/>
              </w:rPr>
            </w:pPr>
            <w:r w:rsidRPr="00177C7A">
              <w:rPr>
                <w:sz w:val="18"/>
                <w:szCs w:val="18"/>
              </w:rPr>
              <w:t>[IRI] https://admin-shell.io/idta/PredictiveMaintenance/RULCondition/1/0</w:t>
            </w:r>
          </w:p>
        </w:tc>
      </w:tr>
      <w:tr w:rsidR="00BF50D9" w14:paraId="45343A7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450020E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0FBC152" w14:textId="77777777" w:rsidR="00BF50D9" w:rsidRPr="00177C7A" w:rsidRDefault="00BF50D9" w:rsidP="009237AB">
            <w:pPr>
              <w:rPr>
                <w:sz w:val="18"/>
                <w:szCs w:val="18"/>
              </w:rPr>
            </w:pPr>
            <w:r w:rsidRPr="00177C7A">
              <w:rPr>
                <w:sz w:val="18"/>
                <w:szCs w:val="18"/>
              </w:rPr>
              <w:t>SMC "ListRULBoundaryConditions"</w:t>
            </w:r>
          </w:p>
        </w:tc>
      </w:tr>
      <w:tr w:rsidR="00BF50D9" w14:paraId="031BBCC2"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FB47CC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A233D40" w14:textId="77777777" w:rsidR="00BF50D9" w:rsidRDefault="00BF50D9" w:rsidP="009237AB">
            <w:pPr>
              <w:rPr>
                <w:sz w:val="18"/>
                <w:szCs w:val="18"/>
              </w:rPr>
            </w:pPr>
            <w:r w:rsidRPr="00177C7A">
              <w:rPr>
                <w:sz w:val="18"/>
                <w:szCs w:val="18"/>
              </w:rPr>
              <w:t>ListRULBoundaryConditions 목록의 RULCondition(잔여 수명 예측 조건) 요소이다. 코일 냉각수 온도 상승을 기준으로 유도코일 수명 예측이 유효한 운전 범위를 설명한다.</w:t>
            </w:r>
          </w:p>
        </w:tc>
      </w:tr>
      <w:tr w:rsidR="00BF50D9" w14:paraId="54CAB8E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A25019E"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8BBEB8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46B44A"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7F6175" w14:textId="77777777" w:rsidR="00BF50D9" w:rsidRDefault="00BF50D9" w:rsidP="00656A99">
            <w:pPr>
              <w:jc w:val="left"/>
            </w:pPr>
            <w:r>
              <w:rPr>
                <w:b/>
                <w:bCs/>
                <w:color w:val="FFFFFF"/>
              </w:rPr>
              <w:t>card.</w:t>
            </w:r>
          </w:p>
        </w:tc>
      </w:tr>
      <w:tr w:rsidR="00BF50D9" w14:paraId="4227FF9C"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023F88B"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F02ADAE"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4CDED77"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B1BBCD5" w14:textId="77777777" w:rsidR="00BF50D9" w:rsidRDefault="00BF50D9" w:rsidP="00656A99">
            <w:pPr>
              <w:jc w:val="left"/>
            </w:pPr>
          </w:p>
        </w:tc>
      </w:tr>
      <w:tr w:rsidR="00BF50D9" w14:paraId="57181D1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385E169" w14:textId="77777777" w:rsidR="00BF50D9" w:rsidRDefault="00BF50D9" w:rsidP="009237AB">
            <w:r>
              <w:rPr>
                <w:sz w:val="18"/>
                <w:szCs w:val="18"/>
              </w:rPr>
              <w:t>[Prop]</w:t>
            </w:r>
          </w:p>
          <w:p w14:paraId="1225358A" w14:textId="77777777" w:rsidR="00BF50D9" w:rsidRDefault="00BF50D9" w:rsidP="009237AB">
            <w:r>
              <w:t>ConditionName</w:t>
            </w:r>
          </w:p>
        </w:tc>
        <w:tc>
          <w:tcPr>
            <w:tcW w:w="4696" w:type="dxa"/>
            <w:tcBorders>
              <w:top w:val="single" w:sz="4" w:space="0" w:color="000000"/>
              <w:left w:val="single" w:sz="4" w:space="0" w:color="000000"/>
              <w:bottom w:val="single" w:sz="4" w:space="0" w:color="000000"/>
              <w:right w:val="single" w:sz="4" w:space="0" w:color="000000"/>
            </w:tcBorders>
          </w:tcPr>
          <w:p w14:paraId="3883B20B" w14:textId="77777777" w:rsidR="006A59D2" w:rsidRDefault="00BF50D9" w:rsidP="009237AB">
            <w:pPr>
              <w:rPr>
                <w:sz w:val="18"/>
                <w:szCs w:val="18"/>
              </w:rPr>
            </w:pPr>
            <w:r>
              <w:rPr>
                <w:sz w:val="18"/>
                <w:szCs w:val="18"/>
              </w:rPr>
              <w:t>[IRI] https://admin-shell.io/idta/PredictiveMaintenance/ConditionName/1/0</w:t>
            </w:r>
          </w:p>
          <w:p w14:paraId="7F499AD5" w14:textId="77777777" w:rsidR="006A59D2" w:rsidRDefault="00BF50D9" w:rsidP="009237AB">
            <w:pPr>
              <w:rPr>
                <w:sz w:val="18"/>
                <w:szCs w:val="18"/>
              </w:rPr>
            </w:pPr>
            <w:r>
              <w:rPr>
                <w:sz w:val="18"/>
                <w:szCs w:val="18"/>
              </w:rPr>
              <w:t>이 예측 조건에서 확인하는 지표는 코일 냉각수 온도 상승이다.</w:t>
            </w:r>
          </w:p>
        </w:tc>
        <w:tc>
          <w:tcPr>
            <w:tcW w:w="1701" w:type="dxa"/>
            <w:tcBorders>
              <w:top w:val="single" w:sz="4" w:space="0" w:color="000000"/>
              <w:left w:val="single" w:sz="4" w:space="0" w:color="000000"/>
              <w:bottom w:val="single" w:sz="4" w:space="0" w:color="000000"/>
              <w:right w:val="single" w:sz="4" w:space="0" w:color="000000"/>
            </w:tcBorders>
          </w:tcPr>
          <w:p w14:paraId="45C5D26B" w14:textId="77777777" w:rsidR="007757DE" w:rsidRDefault="007757DE" w:rsidP="007757DE">
            <w:r>
              <w:rPr>
                <w:sz w:val="18"/>
                <w:szCs w:val="18"/>
              </w:rPr>
              <w:t>[String]</w:t>
            </w:r>
          </w:p>
          <w:p w14:paraId="51262238" w14:textId="77777777" w:rsidR="007757DE" w:rsidRDefault="007757DE" w:rsidP="007757DE">
            <w:r>
              <w:t>CoilCoolingWaterTempRiseActual</w:t>
            </w:r>
          </w:p>
        </w:tc>
        <w:tc>
          <w:tcPr>
            <w:tcW w:w="516" w:type="dxa"/>
            <w:tcBorders>
              <w:top w:val="single" w:sz="4" w:space="0" w:color="000000"/>
              <w:left w:val="single" w:sz="4" w:space="0" w:color="000000"/>
              <w:bottom w:val="single" w:sz="4" w:space="0" w:color="000000"/>
              <w:right w:val="single" w:sz="4" w:space="0" w:color="000000"/>
            </w:tcBorders>
            <w:vAlign w:val="center"/>
          </w:tcPr>
          <w:p w14:paraId="3EFBA5E5" w14:textId="77777777" w:rsidR="00BF50D9" w:rsidRDefault="00BF50D9" w:rsidP="009237AB">
            <w:pPr>
              <w:jc w:val="center"/>
            </w:pPr>
            <w:r>
              <w:rPr>
                <w:sz w:val="18"/>
                <w:szCs w:val="18"/>
              </w:rPr>
              <w:t>1</w:t>
            </w:r>
          </w:p>
        </w:tc>
      </w:tr>
      <w:tr w:rsidR="00BF50D9" w14:paraId="7DEBB2F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3206EC4" w14:textId="77777777" w:rsidR="00BF50D9" w:rsidRDefault="00BF50D9" w:rsidP="009237AB">
            <w:r>
              <w:rPr>
                <w:sz w:val="18"/>
                <w:szCs w:val="18"/>
              </w:rPr>
              <w:t>[Prop]</w:t>
            </w:r>
          </w:p>
          <w:p w14:paraId="1E4641A0" w14:textId="77777777" w:rsidR="00BF50D9" w:rsidRDefault="00BF50D9" w:rsidP="009237AB">
            <w: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08506A99" w14:textId="77777777" w:rsidR="006A59D2" w:rsidRDefault="00BF50D9" w:rsidP="009237AB">
            <w:pPr>
              <w:rPr>
                <w:sz w:val="18"/>
                <w:szCs w:val="18"/>
              </w:rPr>
            </w:pPr>
            <w:r>
              <w:rPr>
                <w:sz w:val="18"/>
                <w:szCs w:val="18"/>
              </w:rPr>
              <w:t>[IRI] https://admin-shell.io/idta/PredictiveMaintenance/IsBoundaryConditionUsedInModel/1/0</w:t>
            </w:r>
          </w:p>
          <w:p w14:paraId="3E4B711A" w14:textId="77777777" w:rsidR="006A59D2" w:rsidRDefault="00BF50D9" w:rsidP="009237AB">
            <w:pPr>
              <w:rPr>
                <w:sz w:val="18"/>
                <w:szCs w:val="18"/>
              </w:rPr>
            </w:pPr>
            <w:r>
              <w:rPr>
                <w:sz w:val="18"/>
                <w:szCs w:val="18"/>
              </w:rPr>
              <w:t>예측 모델에 이 조건을 적용할지 나타낸다. 참이면 적용하고 거짓이면 적용하지 않는다.</w:t>
            </w:r>
          </w:p>
        </w:tc>
        <w:tc>
          <w:tcPr>
            <w:tcW w:w="1701" w:type="dxa"/>
            <w:tcBorders>
              <w:top w:val="single" w:sz="4" w:space="0" w:color="000000"/>
              <w:left w:val="single" w:sz="4" w:space="0" w:color="000000"/>
              <w:bottom w:val="single" w:sz="4" w:space="0" w:color="000000"/>
              <w:right w:val="single" w:sz="4" w:space="0" w:color="000000"/>
            </w:tcBorders>
          </w:tcPr>
          <w:p w14:paraId="6F3EC730" w14:textId="77777777" w:rsidR="007757DE" w:rsidRDefault="007757DE" w:rsidP="007757DE">
            <w:r>
              <w:rPr>
                <w:sz w:val="18"/>
                <w:szCs w:val="18"/>
              </w:rPr>
              <w:t>[Boolean]</w:t>
            </w:r>
          </w:p>
          <w:p w14:paraId="566C66FC" w14:textId="77777777" w:rsidR="007757DE" w:rsidRDefault="007757DE" w:rsidP="007757DE">
            <w:r>
              <w:t>true</w:t>
            </w:r>
          </w:p>
        </w:tc>
        <w:tc>
          <w:tcPr>
            <w:tcW w:w="516" w:type="dxa"/>
            <w:tcBorders>
              <w:top w:val="single" w:sz="4" w:space="0" w:color="000000"/>
              <w:left w:val="single" w:sz="4" w:space="0" w:color="000000"/>
              <w:bottom w:val="single" w:sz="4" w:space="0" w:color="000000"/>
              <w:right w:val="single" w:sz="4" w:space="0" w:color="000000"/>
            </w:tcBorders>
            <w:vAlign w:val="center"/>
          </w:tcPr>
          <w:p w14:paraId="17B7B6C7" w14:textId="77777777" w:rsidR="00BF50D9" w:rsidRDefault="00BF50D9" w:rsidP="009237AB">
            <w:pPr>
              <w:jc w:val="center"/>
            </w:pPr>
            <w:r>
              <w:rPr>
                <w:sz w:val="18"/>
                <w:szCs w:val="18"/>
              </w:rPr>
              <w:t>1</w:t>
            </w:r>
          </w:p>
        </w:tc>
      </w:tr>
      <w:tr w:rsidR="00BF50D9" w14:paraId="07FC154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63E13FC" w14:textId="77777777" w:rsidR="00BF50D9" w:rsidRDefault="00BF50D9" w:rsidP="009237AB">
            <w:r>
              <w:rPr>
                <w:sz w:val="18"/>
                <w:szCs w:val="18"/>
              </w:rPr>
              <w:t>[Prop]</w:t>
            </w:r>
          </w:p>
          <w:p w14:paraId="26918B6E" w14:textId="77777777" w:rsidR="00BF50D9" w:rsidRDefault="00BF50D9" w:rsidP="009237AB">
            <w: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389ECF7B" w14:textId="77777777" w:rsidR="006A59D2" w:rsidRDefault="00BF50D9" w:rsidP="009237AB">
            <w:pPr>
              <w:rPr>
                <w:sz w:val="18"/>
                <w:szCs w:val="18"/>
              </w:rPr>
            </w:pPr>
            <w:r>
              <w:rPr>
                <w:sz w:val="18"/>
                <w:szCs w:val="18"/>
              </w:rPr>
              <w:t>[IRI] https://admin-shell.io/idta/PredictiveMaintenance/BoundaryValueRange/1/0</w:t>
            </w:r>
          </w:p>
          <w:p w14:paraId="3E109C98" w14:textId="77777777" w:rsidR="006A59D2" w:rsidRDefault="00BF50D9" w:rsidP="009237AB">
            <w:pPr>
              <w:rPr>
                <w:sz w:val="18"/>
                <w:szCs w:val="18"/>
              </w:rPr>
            </w:pPr>
            <w:r>
              <w:rPr>
                <w:sz w:val="18"/>
                <w:szCs w:val="18"/>
              </w:rPr>
              <w:t>해당 조건에서 예측이 유효한 지표 값의 범위입니다.</w:t>
            </w:r>
          </w:p>
        </w:tc>
        <w:tc>
          <w:tcPr>
            <w:tcW w:w="1701" w:type="dxa"/>
            <w:tcBorders>
              <w:top w:val="single" w:sz="4" w:space="0" w:color="000000"/>
              <w:left w:val="single" w:sz="4" w:space="0" w:color="000000"/>
              <w:bottom w:val="single" w:sz="4" w:space="0" w:color="000000"/>
              <w:right w:val="single" w:sz="4" w:space="0" w:color="000000"/>
            </w:tcBorders>
          </w:tcPr>
          <w:p w14:paraId="1E544D36" w14:textId="77777777" w:rsidR="007757DE" w:rsidRDefault="007757DE" w:rsidP="007757DE">
            <w:r>
              <w:rPr>
                <w:sz w:val="18"/>
                <w:szCs w:val="18"/>
              </w:rPr>
              <w:t>[Double]</w:t>
            </w:r>
          </w:p>
          <w:p w14:paraId="2322C9DD" w14:textId="77777777" w:rsidR="007757DE" w:rsidRDefault="007757DE" w:rsidP="007757DE">
            <w:r>
              <w:t>12.0</w:t>
            </w:r>
          </w:p>
        </w:tc>
        <w:tc>
          <w:tcPr>
            <w:tcW w:w="516" w:type="dxa"/>
            <w:tcBorders>
              <w:top w:val="single" w:sz="4" w:space="0" w:color="000000"/>
              <w:left w:val="single" w:sz="4" w:space="0" w:color="000000"/>
              <w:bottom w:val="single" w:sz="4" w:space="0" w:color="000000"/>
              <w:right w:val="single" w:sz="4" w:space="0" w:color="000000"/>
            </w:tcBorders>
            <w:vAlign w:val="center"/>
          </w:tcPr>
          <w:p w14:paraId="08A6F470" w14:textId="77777777" w:rsidR="00BF50D9" w:rsidRDefault="00BF50D9" w:rsidP="009237AB">
            <w:pPr>
              <w:jc w:val="center"/>
            </w:pPr>
            <w:r>
              <w:rPr>
                <w:sz w:val="18"/>
                <w:szCs w:val="18"/>
              </w:rPr>
              <w:t>1</w:t>
            </w:r>
          </w:p>
        </w:tc>
      </w:tr>
      <w:tr w:rsidR="00BF50D9" w14:paraId="5322284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CC9EFAE" w14:textId="77777777" w:rsidR="00BF50D9" w:rsidRDefault="00BF50D9" w:rsidP="009237AB">
            <w:r>
              <w:rPr>
                <w:sz w:val="18"/>
                <w:szCs w:val="18"/>
              </w:rPr>
              <w:t>[Prop]</w:t>
            </w:r>
          </w:p>
          <w:p w14:paraId="19FCD5B5" w14:textId="77777777" w:rsidR="00BF50D9" w:rsidRDefault="00BF50D9" w:rsidP="009237AB">
            <w: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139F3F06" w14:textId="77777777" w:rsidR="006A59D2" w:rsidRDefault="00BF50D9" w:rsidP="009237AB">
            <w:pPr>
              <w:rPr>
                <w:sz w:val="18"/>
                <w:szCs w:val="18"/>
              </w:rPr>
            </w:pPr>
            <w:r>
              <w:rPr>
                <w:sz w:val="18"/>
                <w:szCs w:val="18"/>
              </w:rPr>
              <w:t>[IRI] https://admin-shell.io/idta/PredictiveMaintenance/BoundaryEngineeringUnit/1/0</w:t>
            </w:r>
          </w:p>
          <w:p w14:paraId="6E04AE73" w14:textId="77777777" w:rsidR="006A59D2" w:rsidRDefault="00BF50D9" w:rsidP="009237AB">
            <w:pPr>
              <w:rPr>
                <w:sz w:val="18"/>
                <w:szCs w:val="18"/>
              </w:rPr>
            </w:pPr>
            <w:r>
              <w:rPr>
                <w:sz w:val="18"/>
                <w:szCs w:val="18"/>
              </w:rPr>
              <w:lastRenderedPageBreak/>
              <w:t>예측 조건 지표의 단위입니다.</w:t>
            </w:r>
          </w:p>
        </w:tc>
        <w:tc>
          <w:tcPr>
            <w:tcW w:w="1701" w:type="dxa"/>
            <w:tcBorders>
              <w:top w:val="single" w:sz="4" w:space="0" w:color="000000"/>
              <w:left w:val="single" w:sz="4" w:space="0" w:color="000000"/>
              <w:bottom w:val="single" w:sz="4" w:space="0" w:color="000000"/>
              <w:right w:val="single" w:sz="4" w:space="0" w:color="000000"/>
            </w:tcBorders>
          </w:tcPr>
          <w:p w14:paraId="44A575F3" w14:textId="77777777" w:rsidR="007757DE" w:rsidRDefault="007757DE" w:rsidP="007757DE">
            <w:r>
              <w:rPr>
                <w:sz w:val="18"/>
                <w:szCs w:val="18"/>
              </w:rPr>
              <w:lastRenderedPageBreak/>
              <w:t>[String]</w:t>
            </w:r>
          </w:p>
          <w:p w14:paraId="1AAAD501" w14:textId="77777777" w:rsidR="007757DE" w:rsidRDefault="007757DE" w:rsidP="007757DE">
            <w:r>
              <w:t>°C</w:t>
            </w:r>
          </w:p>
        </w:tc>
        <w:tc>
          <w:tcPr>
            <w:tcW w:w="516" w:type="dxa"/>
            <w:tcBorders>
              <w:top w:val="single" w:sz="4" w:space="0" w:color="000000"/>
              <w:left w:val="single" w:sz="4" w:space="0" w:color="000000"/>
              <w:bottom w:val="single" w:sz="4" w:space="0" w:color="000000"/>
              <w:right w:val="single" w:sz="4" w:space="0" w:color="000000"/>
            </w:tcBorders>
            <w:vAlign w:val="center"/>
          </w:tcPr>
          <w:p w14:paraId="26BA4628" w14:textId="77777777" w:rsidR="00BF50D9" w:rsidRDefault="00BF50D9" w:rsidP="009237AB">
            <w:pPr>
              <w:jc w:val="center"/>
            </w:pPr>
            <w:r>
              <w:rPr>
                <w:sz w:val="18"/>
                <w:szCs w:val="18"/>
              </w:rPr>
              <w:t>1</w:t>
            </w:r>
          </w:p>
        </w:tc>
      </w:tr>
      <w:tr w:rsidR="00BF50D9" w14:paraId="3955303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06EF02C" w14:textId="77777777" w:rsidR="00BF50D9" w:rsidRDefault="00BF50D9" w:rsidP="009237AB">
            <w:r>
              <w:rPr>
                <w:sz w:val="18"/>
                <w:szCs w:val="18"/>
              </w:rPr>
              <w:t>[Range]</w:t>
            </w:r>
          </w:p>
          <w:p w14:paraId="1B00A86B" w14:textId="77777777" w:rsidR="00BF50D9" w:rsidRDefault="00BF50D9" w:rsidP="009237AB">
            <w:r>
              <w:t>DriftInfoAIModel</w:t>
            </w:r>
          </w:p>
        </w:tc>
        <w:tc>
          <w:tcPr>
            <w:tcW w:w="4696" w:type="dxa"/>
            <w:tcBorders>
              <w:top w:val="single" w:sz="4" w:space="0" w:color="000000"/>
              <w:left w:val="single" w:sz="4" w:space="0" w:color="000000"/>
              <w:bottom w:val="single" w:sz="4" w:space="0" w:color="000000"/>
              <w:right w:val="single" w:sz="4" w:space="0" w:color="000000"/>
            </w:tcBorders>
          </w:tcPr>
          <w:p w14:paraId="0349E1F3" w14:textId="77777777" w:rsidR="006A59D2" w:rsidRDefault="00BF50D9" w:rsidP="009237AB">
            <w:pPr>
              <w:rPr>
                <w:sz w:val="18"/>
                <w:szCs w:val="18"/>
              </w:rPr>
            </w:pPr>
            <w:r>
              <w:rPr>
                <w:sz w:val="18"/>
                <w:szCs w:val="18"/>
              </w:rPr>
              <w:t>[IRI] https://admin-shell.io/idta/PredictiveMaintenance/DriftInfoAIModel/1/0</w:t>
            </w:r>
          </w:p>
          <w:p w14:paraId="42C1CE91" w14:textId="77777777" w:rsidR="006A59D2" w:rsidRDefault="00BF50D9" w:rsidP="009237AB">
            <w:pPr>
              <w:rPr>
                <w:sz w:val="18"/>
                <w:szCs w:val="18"/>
              </w:rPr>
            </w:pPr>
            <w:r>
              <w:rPr>
                <w:sz w:val="18"/>
                <w:szCs w:val="18"/>
              </w:rPr>
              <w:t>예측 모델에 입력되는 값의 분포가 달라진 정도를 설명하는 범위입니다.</w:t>
            </w:r>
          </w:p>
        </w:tc>
        <w:tc>
          <w:tcPr>
            <w:tcW w:w="1701" w:type="dxa"/>
            <w:tcBorders>
              <w:top w:val="single" w:sz="4" w:space="0" w:color="000000"/>
              <w:left w:val="single" w:sz="4" w:space="0" w:color="000000"/>
              <w:bottom w:val="single" w:sz="4" w:space="0" w:color="000000"/>
              <w:right w:val="single" w:sz="4" w:space="0" w:color="000000"/>
            </w:tcBorders>
          </w:tcPr>
          <w:p w14:paraId="201E7070" w14:textId="77777777" w:rsidR="007757DE" w:rsidRDefault="007757DE" w:rsidP="007757DE">
            <w:r>
              <w:rPr>
                <w:sz w:val="18"/>
                <w:szCs w:val="18"/>
              </w:rPr>
              <w:t>[-]</w:t>
            </w:r>
          </w:p>
          <w:p w14:paraId="4ACC3168" w14:textId="77777777" w:rsidR="007757DE" w:rsidRDefault="007757DE" w:rsidP="007757DE">
            <w:r>
              <w:t>0 .. 0.07</w:t>
            </w:r>
          </w:p>
        </w:tc>
        <w:tc>
          <w:tcPr>
            <w:tcW w:w="516" w:type="dxa"/>
            <w:tcBorders>
              <w:top w:val="single" w:sz="4" w:space="0" w:color="000000"/>
              <w:left w:val="single" w:sz="4" w:space="0" w:color="000000"/>
              <w:bottom w:val="single" w:sz="4" w:space="0" w:color="000000"/>
              <w:right w:val="single" w:sz="4" w:space="0" w:color="000000"/>
            </w:tcBorders>
            <w:vAlign w:val="center"/>
          </w:tcPr>
          <w:p w14:paraId="16904FE1" w14:textId="77777777" w:rsidR="00BF50D9" w:rsidRDefault="00BF50D9" w:rsidP="009237AB">
            <w:pPr>
              <w:jc w:val="center"/>
            </w:pPr>
            <w:r>
              <w:rPr>
                <w:sz w:val="18"/>
                <w:szCs w:val="18"/>
              </w:rPr>
              <w:t>0..1</w:t>
            </w:r>
          </w:p>
        </w:tc>
      </w:tr>
      <w:tr w:rsidR="00BF50D9" w14:paraId="0FE4100A"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1426D69E" w14:textId="77777777" w:rsidR="00BF50D9" w:rsidRDefault="00BF50D9" w:rsidP="009237AB">
            <w:r>
              <w:rPr>
                <w:sz w:val="18"/>
                <w:szCs w:val="18"/>
              </w:rPr>
              <w:t>[Prop]</w:t>
            </w:r>
          </w:p>
          <w:p w14:paraId="310426D1" w14:textId="77777777" w:rsidR="00BF50D9" w:rsidRDefault="00BF50D9" w:rsidP="009237AB">
            <w:r>
              <w:t>MeanValue</w:t>
            </w:r>
          </w:p>
        </w:tc>
        <w:tc>
          <w:tcPr>
            <w:tcW w:w="4696" w:type="dxa"/>
            <w:tcBorders>
              <w:top w:val="single" w:sz="4" w:space="0" w:color="000000"/>
              <w:left w:val="single" w:sz="4" w:space="0" w:color="000000"/>
              <w:bottom w:val="single" w:sz="4" w:space="0" w:color="000000"/>
              <w:right w:val="single" w:sz="4" w:space="0" w:color="000000"/>
            </w:tcBorders>
          </w:tcPr>
          <w:p w14:paraId="0751FB58" w14:textId="77777777" w:rsidR="006A59D2" w:rsidRDefault="00BF50D9" w:rsidP="009237AB">
            <w:pPr>
              <w:rPr>
                <w:sz w:val="18"/>
                <w:szCs w:val="18"/>
              </w:rPr>
            </w:pPr>
            <w:r>
              <w:rPr>
                <w:sz w:val="18"/>
                <w:szCs w:val="18"/>
              </w:rPr>
              <w:t>[IRI] https://admin-shell.io/idta/PredictiveMaintenance/MeanValue/1/0</w:t>
            </w:r>
          </w:p>
          <w:p w14:paraId="539A0B78" w14:textId="77777777" w:rsidR="006A59D2" w:rsidRDefault="00BF50D9" w:rsidP="009237AB">
            <w:pPr>
              <w:rPr>
                <w:sz w:val="18"/>
                <w:szCs w:val="18"/>
              </w:rPr>
            </w:pPr>
            <w:r>
              <w:rPr>
                <w:sz w:val="18"/>
                <w:szCs w:val="18"/>
              </w:rPr>
              <w:t>해당 지표 값들의 평균입니다.</w:t>
            </w:r>
          </w:p>
        </w:tc>
        <w:tc>
          <w:tcPr>
            <w:tcW w:w="1701" w:type="dxa"/>
            <w:tcBorders>
              <w:top w:val="single" w:sz="4" w:space="0" w:color="000000"/>
              <w:left w:val="single" w:sz="4" w:space="0" w:color="000000"/>
              <w:bottom w:val="single" w:sz="4" w:space="0" w:color="000000"/>
              <w:right w:val="single" w:sz="4" w:space="0" w:color="000000"/>
            </w:tcBorders>
          </w:tcPr>
          <w:p w14:paraId="57B6D0D6" w14:textId="77777777" w:rsidR="007757DE" w:rsidRDefault="007757DE" w:rsidP="007757DE">
            <w:r>
              <w:rPr>
                <w:sz w:val="18"/>
                <w:szCs w:val="18"/>
              </w:rPr>
              <w:t>[Double]</w:t>
            </w:r>
          </w:p>
          <w:p w14:paraId="1B767E35" w14:textId="77777777" w:rsidR="007757DE" w:rsidRDefault="007757DE" w:rsidP="007757DE">
            <w:r>
              <w:t>6.5</w:t>
            </w:r>
          </w:p>
        </w:tc>
        <w:tc>
          <w:tcPr>
            <w:tcW w:w="516" w:type="dxa"/>
            <w:tcBorders>
              <w:top w:val="single" w:sz="4" w:space="0" w:color="000000"/>
              <w:left w:val="single" w:sz="4" w:space="0" w:color="000000"/>
              <w:bottom w:val="single" w:sz="4" w:space="0" w:color="000000"/>
              <w:right w:val="single" w:sz="4" w:space="0" w:color="000000"/>
            </w:tcBorders>
            <w:vAlign w:val="center"/>
          </w:tcPr>
          <w:p w14:paraId="2BD47047" w14:textId="77777777" w:rsidR="00BF50D9" w:rsidRDefault="00BF50D9" w:rsidP="009237AB">
            <w:pPr>
              <w:jc w:val="center"/>
            </w:pPr>
            <w:r>
              <w:rPr>
                <w:sz w:val="18"/>
                <w:szCs w:val="18"/>
              </w:rPr>
              <w:t>0..1</w:t>
            </w:r>
          </w:p>
        </w:tc>
      </w:tr>
      <w:tr w:rsidR="00BF50D9" w14:paraId="58F263F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48049C" w14:textId="77777777" w:rsidR="00BF50D9" w:rsidRDefault="00BF50D9" w:rsidP="009237AB">
            <w:r>
              <w:rPr>
                <w:sz w:val="18"/>
                <w:szCs w:val="18"/>
              </w:rPr>
              <w:t>[Prop]</w:t>
            </w:r>
          </w:p>
          <w:p w14:paraId="54E59842" w14:textId="77777777" w:rsidR="00BF50D9" w:rsidRDefault="00BF50D9" w:rsidP="009237AB">
            <w:r>
              <w:t>Standarddeviation</w:t>
            </w:r>
          </w:p>
        </w:tc>
        <w:tc>
          <w:tcPr>
            <w:tcW w:w="4696" w:type="dxa"/>
            <w:tcBorders>
              <w:top w:val="single" w:sz="4" w:space="0" w:color="000000"/>
              <w:left w:val="single" w:sz="4" w:space="0" w:color="000000"/>
              <w:bottom w:val="single" w:sz="4" w:space="0" w:color="000000"/>
              <w:right w:val="single" w:sz="4" w:space="0" w:color="000000"/>
            </w:tcBorders>
          </w:tcPr>
          <w:p w14:paraId="070EEFAD" w14:textId="77777777" w:rsidR="006A59D2" w:rsidRDefault="00BF50D9" w:rsidP="009237AB">
            <w:pPr>
              <w:rPr>
                <w:sz w:val="18"/>
                <w:szCs w:val="18"/>
              </w:rPr>
            </w:pPr>
            <w:r>
              <w:rPr>
                <w:sz w:val="18"/>
                <w:szCs w:val="18"/>
              </w:rPr>
              <w:t>[IRI] https://admin-shell.io/idta/PredictiveMaintenance/Standarddeviation/1/0</w:t>
            </w:r>
          </w:p>
          <w:p w14:paraId="156FEFF1" w14:textId="77777777" w:rsidR="006A59D2" w:rsidRDefault="00BF50D9" w:rsidP="009237AB">
            <w:pPr>
              <w:rPr>
                <w:sz w:val="18"/>
                <w:szCs w:val="18"/>
              </w:rPr>
            </w:pPr>
            <w:r>
              <w:rPr>
                <w:sz w:val="18"/>
                <w:szCs w:val="18"/>
              </w:rPr>
              <w:t>지표 값들이 평균에서 얼마나 퍼져 있는지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0254A00F" w14:textId="77777777" w:rsidR="007757DE" w:rsidRDefault="007757DE" w:rsidP="007757DE">
            <w:r>
              <w:rPr>
                <w:sz w:val="18"/>
                <w:szCs w:val="18"/>
              </w:rPr>
              <w:t>[Double]</w:t>
            </w:r>
          </w:p>
          <w:p w14:paraId="038D1913" w14:textId="77777777" w:rsidR="007757DE" w:rsidRDefault="007757DE" w:rsidP="007757DE">
            <w:r>
              <w:t>1.4</w:t>
            </w:r>
          </w:p>
        </w:tc>
        <w:tc>
          <w:tcPr>
            <w:tcW w:w="516" w:type="dxa"/>
            <w:tcBorders>
              <w:top w:val="single" w:sz="4" w:space="0" w:color="000000"/>
              <w:left w:val="single" w:sz="4" w:space="0" w:color="000000"/>
              <w:bottom w:val="single" w:sz="4" w:space="0" w:color="000000"/>
              <w:right w:val="single" w:sz="4" w:space="0" w:color="000000"/>
            </w:tcBorders>
            <w:vAlign w:val="center"/>
          </w:tcPr>
          <w:p w14:paraId="5707952B" w14:textId="77777777" w:rsidR="00BF50D9" w:rsidRDefault="00BF50D9" w:rsidP="009237AB">
            <w:pPr>
              <w:jc w:val="center"/>
            </w:pPr>
            <w:r>
              <w:rPr>
                <w:sz w:val="18"/>
                <w:szCs w:val="18"/>
              </w:rPr>
              <w:t>0..1</w:t>
            </w:r>
          </w:p>
        </w:tc>
      </w:tr>
      <w:tr w:rsidR="00BF50D9" w14:paraId="3013779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F28F24" w14:textId="77777777" w:rsidR="00BF50D9" w:rsidRDefault="00BF50D9" w:rsidP="009237AB">
            <w:r>
              <w:rPr>
                <w:sz w:val="18"/>
                <w:szCs w:val="18"/>
              </w:rPr>
              <w:t>[Prop]</w:t>
            </w:r>
          </w:p>
          <w:p w14:paraId="256A34B1" w14:textId="77777777" w:rsidR="00BF50D9" w:rsidRDefault="00BF50D9" w:rsidP="009237AB">
            <w:r>
              <w:t>Skewness</w:t>
            </w:r>
          </w:p>
        </w:tc>
        <w:tc>
          <w:tcPr>
            <w:tcW w:w="4696" w:type="dxa"/>
            <w:tcBorders>
              <w:top w:val="single" w:sz="4" w:space="0" w:color="000000"/>
              <w:left w:val="single" w:sz="4" w:space="0" w:color="000000"/>
              <w:bottom w:val="single" w:sz="4" w:space="0" w:color="000000"/>
              <w:right w:val="single" w:sz="4" w:space="0" w:color="000000"/>
            </w:tcBorders>
          </w:tcPr>
          <w:p w14:paraId="76743141" w14:textId="77777777" w:rsidR="006A59D2" w:rsidRDefault="00BF50D9" w:rsidP="009237AB">
            <w:pPr>
              <w:rPr>
                <w:sz w:val="18"/>
                <w:szCs w:val="18"/>
              </w:rPr>
            </w:pPr>
            <w:r>
              <w:rPr>
                <w:sz w:val="18"/>
                <w:szCs w:val="18"/>
              </w:rPr>
              <w:t>[IRI] https://admin-shell.io/idta/PredictiveMaintenance/Skewness/1/0</w:t>
            </w:r>
          </w:p>
          <w:p w14:paraId="2AF864D8" w14:textId="77777777" w:rsidR="006A59D2" w:rsidRDefault="00BF50D9" w:rsidP="009237AB">
            <w:pPr>
              <w:rPr>
                <w:sz w:val="18"/>
                <w:szCs w:val="18"/>
              </w:rPr>
            </w:pPr>
            <w:r>
              <w:rPr>
                <w:sz w:val="18"/>
                <w:szCs w:val="18"/>
              </w:rPr>
              <w:t>지표 값들이 한쪽으로 치우친 정도를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16417CF3" w14:textId="77777777" w:rsidR="007757DE" w:rsidRDefault="007757DE" w:rsidP="007757DE">
            <w:r>
              <w:rPr>
                <w:sz w:val="18"/>
                <w:szCs w:val="18"/>
              </w:rPr>
              <w:t>[Double]</w:t>
            </w:r>
          </w:p>
          <w:p w14:paraId="69633EE1" w14:textId="77777777" w:rsidR="007757DE" w:rsidRDefault="007757DE" w:rsidP="007757DE">
            <w:r>
              <w:t>0.5</w:t>
            </w:r>
          </w:p>
        </w:tc>
        <w:tc>
          <w:tcPr>
            <w:tcW w:w="516" w:type="dxa"/>
            <w:tcBorders>
              <w:top w:val="single" w:sz="4" w:space="0" w:color="000000"/>
              <w:left w:val="single" w:sz="4" w:space="0" w:color="000000"/>
              <w:bottom w:val="single" w:sz="4" w:space="0" w:color="000000"/>
              <w:right w:val="single" w:sz="4" w:space="0" w:color="000000"/>
            </w:tcBorders>
            <w:vAlign w:val="center"/>
          </w:tcPr>
          <w:p w14:paraId="1F703E51" w14:textId="77777777" w:rsidR="00BF50D9" w:rsidRDefault="00BF50D9" w:rsidP="009237AB">
            <w:pPr>
              <w:jc w:val="center"/>
            </w:pPr>
            <w:r>
              <w:rPr>
                <w:sz w:val="18"/>
                <w:szCs w:val="18"/>
              </w:rPr>
              <w:t>0..1</w:t>
            </w:r>
          </w:p>
        </w:tc>
      </w:tr>
      <w:tr w:rsidR="00BF50D9" w14:paraId="1BB6DB1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5DF2D8C" w14:textId="77777777" w:rsidR="00BF50D9" w:rsidRDefault="00BF50D9" w:rsidP="009237AB">
            <w:r>
              <w:rPr>
                <w:sz w:val="18"/>
                <w:szCs w:val="18"/>
              </w:rPr>
              <w:t>[Prop]</w:t>
            </w:r>
          </w:p>
          <w:p w14:paraId="0DE34A53" w14:textId="77777777" w:rsidR="00BF50D9" w:rsidRDefault="00BF50D9" w:rsidP="009237AB">
            <w: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63A70C5F" w14:textId="77777777" w:rsidR="006A59D2" w:rsidRDefault="00BF50D9" w:rsidP="009237AB">
            <w:pPr>
              <w:rPr>
                <w:sz w:val="18"/>
                <w:szCs w:val="18"/>
              </w:rPr>
            </w:pPr>
            <w:r>
              <w:rPr>
                <w:sz w:val="18"/>
                <w:szCs w:val="18"/>
              </w:rPr>
              <w:t>[IRI] https://admin-shell.io/idta/PredictiveMaintenance/BoundaryDescription/1/0</w:t>
            </w:r>
          </w:p>
          <w:p w14:paraId="00000F73" w14:textId="77777777" w:rsidR="006A59D2" w:rsidRDefault="00BF50D9" w:rsidP="009237AB">
            <w:pPr>
              <w:rPr>
                <w:sz w:val="18"/>
                <w:szCs w:val="18"/>
              </w:rPr>
            </w:pPr>
            <w:r>
              <w:rPr>
                <w:sz w:val="18"/>
                <w:szCs w:val="18"/>
              </w:rPr>
              <w:t>코일 냉각수 입출구 온도차가 예측 모델의 유효 범위에 있는지 확인한다. 온도차 증가는 코일 손실이나 냉각 유로 오염을 시사한다.</w:t>
            </w:r>
          </w:p>
        </w:tc>
        <w:tc>
          <w:tcPr>
            <w:tcW w:w="1701" w:type="dxa"/>
            <w:tcBorders>
              <w:top w:val="single" w:sz="4" w:space="0" w:color="000000"/>
              <w:left w:val="single" w:sz="4" w:space="0" w:color="000000"/>
              <w:bottom w:val="single" w:sz="4" w:space="0" w:color="000000"/>
              <w:right w:val="single" w:sz="4" w:space="0" w:color="000000"/>
            </w:tcBorders>
          </w:tcPr>
          <w:p w14:paraId="1D5D51FF" w14:textId="77777777" w:rsidR="007757DE" w:rsidRDefault="007757DE" w:rsidP="007757DE">
            <w:r>
              <w:rPr>
                <w:sz w:val="18"/>
                <w:szCs w:val="18"/>
              </w:rPr>
              <w:t>[String]</w:t>
            </w:r>
          </w:p>
          <w:p w14:paraId="201F655A" w14:textId="77777777" w:rsidR="007757DE" w:rsidRDefault="007757DE" w:rsidP="007757DE">
            <w:r>
              <w:t>Coil cooling-water inlet/outlet temperature-rise band; a sustained increase reflects rising coil loss or cooling-passage scaling that shortens inductor life.</w:t>
            </w:r>
          </w:p>
        </w:tc>
        <w:tc>
          <w:tcPr>
            <w:tcW w:w="516" w:type="dxa"/>
            <w:tcBorders>
              <w:top w:val="single" w:sz="4" w:space="0" w:color="000000"/>
              <w:left w:val="single" w:sz="4" w:space="0" w:color="000000"/>
              <w:bottom w:val="single" w:sz="4" w:space="0" w:color="000000"/>
              <w:right w:val="single" w:sz="4" w:space="0" w:color="000000"/>
            </w:tcBorders>
            <w:vAlign w:val="center"/>
          </w:tcPr>
          <w:p w14:paraId="6F7FFA6B" w14:textId="77777777" w:rsidR="00BF50D9" w:rsidRDefault="00BF50D9" w:rsidP="009237AB">
            <w:pPr>
              <w:jc w:val="center"/>
            </w:pPr>
            <w:r>
              <w:rPr>
                <w:sz w:val="18"/>
                <w:szCs w:val="18"/>
              </w:rPr>
              <w:t>0..1</w:t>
            </w:r>
          </w:p>
        </w:tc>
      </w:tr>
    </w:tbl>
    <w:p w14:paraId="50FF39A6" w14:textId="2FAD1B93" w:rsidR="003A66C8" w:rsidRPr="003A66C8" w:rsidRDefault="0016502C" w:rsidP="00321517">
      <w:pPr>
        <w:pStyle w:val="af0"/>
        <w:keepNext/>
      </w:pPr>
      <w:bookmarkStart w:id="138" w:name="_Toc241546784"/>
      <w:r>
        <w:t xml:space="preserve">표 </w:t>
      </w:r>
      <w:fldSimple w:instr=" SEQ 표 \* ARABIC ">
        <w:r w:rsidR="000E796D">
          <w:rPr>
            <w:noProof/>
          </w:rPr>
          <w:t>66</w:t>
        </w:r>
      </w:fldSimple>
      <w:r>
        <w:t xml:space="preserve"> Submodel Element Collection '-'</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09EE1E6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A5375A9"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1ED5C4DD" w14:textId="77777777" w:rsidR="00BF50D9" w:rsidRPr="00177C7A" w:rsidRDefault="00BF50D9" w:rsidP="009237AB">
            <w:pPr>
              <w:rPr>
                <w:sz w:val="18"/>
                <w:szCs w:val="18"/>
              </w:rPr>
            </w:pPr>
            <w:r w:rsidRPr="00177C7A">
              <w:rPr>
                <w:sz w:val="18"/>
                <w:szCs w:val="18"/>
              </w:rPr>
              <w:t>-</w:t>
            </w:r>
          </w:p>
        </w:tc>
      </w:tr>
      <w:tr w:rsidR="00BF50D9" w14:paraId="1D1FC31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F1190F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2FF32002" w14:textId="77777777" w:rsidR="00BF50D9" w:rsidRPr="00177C7A" w:rsidRDefault="00BF50D9" w:rsidP="009237AB">
            <w:pPr>
              <w:rPr>
                <w:sz w:val="18"/>
                <w:szCs w:val="18"/>
              </w:rPr>
            </w:pPr>
            <w:r w:rsidRPr="00177C7A">
              <w:rPr>
                <w:sz w:val="18"/>
                <w:szCs w:val="18"/>
              </w:rPr>
              <w:t>SubmodelElementCollection</w:t>
            </w:r>
          </w:p>
        </w:tc>
      </w:tr>
      <w:tr w:rsidR="00BF50D9" w14:paraId="18B9FB1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68D404B"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53E87AC0" w14:textId="77777777" w:rsidR="00BF50D9" w:rsidRPr="00177C7A" w:rsidRDefault="00BF50D9" w:rsidP="009237AB">
            <w:pPr>
              <w:rPr>
                <w:sz w:val="18"/>
                <w:szCs w:val="18"/>
              </w:rPr>
            </w:pPr>
            <w:r w:rsidRPr="00177C7A">
              <w:rPr>
                <w:sz w:val="18"/>
                <w:szCs w:val="18"/>
              </w:rPr>
              <w:t>[IRI] https://admin-shell.io/idta/PredictiveMaintenance/RULCondition/1/0</w:t>
            </w:r>
          </w:p>
        </w:tc>
      </w:tr>
      <w:tr w:rsidR="00BF50D9" w14:paraId="6CDDB54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1E30F1B"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EC73F8B" w14:textId="77777777" w:rsidR="00BF50D9" w:rsidRPr="00177C7A" w:rsidRDefault="00BF50D9" w:rsidP="009237AB">
            <w:pPr>
              <w:rPr>
                <w:sz w:val="18"/>
                <w:szCs w:val="18"/>
              </w:rPr>
            </w:pPr>
            <w:r w:rsidRPr="00177C7A">
              <w:rPr>
                <w:sz w:val="18"/>
                <w:szCs w:val="18"/>
              </w:rPr>
              <w:t>SMC "ListRULBoundaryConditions"</w:t>
            </w:r>
          </w:p>
        </w:tc>
      </w:tr>
      <w:tr w:rsidR="00BF50D9" w14:paraId="6B981B1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08123EA"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454B92DC" w14:textId="77777777" w:rsidR="00BF50D9" w:rsidRDefault="00BF50D9" w:rsidP="009237AB">
            <w:pPr>
              <w:rPr>
                <w:sz w:val="18"/>
                <w:szCs w:val="18"/>
              </w:rPr>
            </w:pPr>
            <w:r w:rsidRPr="00177C7A">
              <w:rPr>
                <w:sz w:val="18"/>
                <w:szCs w:val="18"/>
              </w:rPr>
              <w:t>ListRULBoundaryConditions 목록의 RULCondition(잔여 수명 예측 조건) 요소이다. 냉각수 전도도을 기준으로 유도코일 수명 예측이 유효한 운전 범위를 설명한다.</w:t>
            </w:r>
          </w:p>
        </w:tc>
      </w:tr>
      <w:tr w:rsidR="00BF50D9" w14:paraId="73447A28"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555445C"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32C5E00"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1F2B6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ECFC1A4" w14:textId="77777777" w:rsidR="00BF50D9" w:rsidRDefault="00BF50D9" w:rsidP="00656A99">
            <w:pPr>
              <w:jc w:val="left"/>
            </w:pPr>
            <w:r>
              <w:rPr>
                <w:b/>
                <w:bCs/>
                <w:color w:val="FFFFFF"/>
              </w:rPr>
              <w:t>card.</w:t>
            </w:r>
          </w:p>
        </w:tc>
      </w:tr>
      <w:tr w:rsidR="00BF50D9" w14:paraId="4DCE47A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50F389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3FB77B0"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12B6B8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9CA37E0" w14:textId="77777777" w:rsidR="00BF50D9" w:rsidRDefault="00BF50D9" w:rsidP="00656A99">
            <w:pPr>
              <w:jc w:val="left"/>
            </w:pPr>
          </w:p>
        </w:tc>
      </w:tr>
      <w:tr w:rsidR="00BF50D9" w14:paraId="3687978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D9F526A" w14:textId="77777777" w:rsidR="00BF50D9" w:rsidRDefault="00BF50D9" w:rsidP="009237AB">
            <w:r>
              <w:rPr>
                <w:sz w:val="18"/>
                <w:szCs w:val="18"/>
              </w:rPr>
              <w:t>[Prop]</w:t>
            </w:r>
          </w:p>
          <w:p w14:paraId="6429A5AA" w14:textId="77777777" w:rsidR="00BF50D9" w:rsidRDefault="00BF50D9" w:rsidP="009237AB">
            <w:r>
              <w:t>ConditionName</w:t>
            </w:r>
          </w:p>
        </w:tc>
        <w:tc>
          <w:tcPr>
            <w:tcW w:w="4696" w:type="dxa"/>
            <w:tcBorders>
              <w:top w:val="single" w:sz="4" w:space="0" w:color="000000"/>
              <w:left w:val="single" w:sz="4" w:space="0" w:color="000000"/>
              <w:bottom w:val="single" w:sz="4" w:space="0" w:color="000000"/>
              <w:right w:val="single" w:sz="4" w:space="0" w:color="000000"/>
            </w:tcBorders>
          </w:tcPr>
          <w:p w14:paraId="2CC56006" w14:textId="77777777" w:rsidR="006A59D2" w:rsidRDefault="00BF50D9" w:rsidP="009237AB">
            <w:pPr>
              <w:rPr>
                <w:sz w:val="18"/>
                <w:szCs w:val="18"/>
              </w:rPr>
            </w:pPr>
            <w:r>
              <w:rPr>
                <w:sz w:val="18"/>
                <w:szCs w:val="18"/>
              </w:rPr>
              <w:t>[IRI] https://admin-shell.io/idta/PredictiveMaintenance/ConditionName/1/0</w:t>
            </w:r>
          </w:p>
          <w:p w14:paraId="742EC1FC" w14:textId="77777777" w:rsidR="006A59D2" w:rsidRDefault="00BF50D9" w:rsidP="009237AB">
            <w:pPr>
              <w:rPr>
                <w:sz w:val="18"/>
                <w:szCs w:val="18"/>
              </w:rPr>
            </w:pPr>
            <w:r>
              <w:rPr>
                <w:sz w:val="18"/>
                <w:szCs w:val="18"/>
              </w:rPr>
              <w:lastRenderedPageBreak/>
              <w:t>이 예측 조건에서 확인하는 지표는 냉각수 전도도이다.</w:t>
            </w:r>
          </w:p>
        </w:tc>
        <w:tc>
          <w:tcPr>
            <w:tcW w:w="1701" w:type="dxa"/>
            <w:tcBorders>
              <w:top w:val="single" w:sz="4" w:space="0" w:color="000000"/>
              <w:left w:val="single" w:sz="4" w:space="0" w:color="000000"/>
              <w:bottom w:val="single" w:sz="4" w:space="0" w:color="000000"/>
              <w:right w:val="single" w:sz="4" w:space="0" w:color="000000"/>
            </w:tcBorders>
          </w:tcPr>
          <w:p w14:paraId="40D4C4CD" w14:textId="77777777" w:rsidR="007757DE" w:rsidRDefault="007757DE" w:rsidP="007757DE">
            <w:r>
              <w:rPr>
                <w:sz w:val="18"/>
                <w:szCs w:val="18"/>
              </w:rPr>
              <w:lastRenderedPageBreak/>
              <w:t>[String]</w:t>
            </w:r>
          </w:p>
          <w:p w14:paraId="3D8EC7D0" w14:textId="77777777" w:rsidR="007757DE" w:rsidRDefault="007757DE" w:rsidP="007757DE">
            <w:r>
              <w:t>CoolingWaterCon</w:t>
            </w:r>
            <w:r>
              <w:lastRenderedPageBreak/>
              <w:t>ductivityActual</w:t>
            </w:r>
          </w:p>
        </w:tc>
        <w:tc>
          <w:tcPr>
            <w:tcW w:w="516" w:type="dxa"/>
            <w:tcBorders>
              <w:top w:val="single" w:sz="4" w:space="0" w:color="000000"/>
              <w:left w:val="single" w:sz="4" w:space="0" w:color="000000"/>
              <w:bottom w:val="single" w:sz="4" w:space="0" w:color="000000"/>
              <w:right w:val="single" w:sz="4" w:space="0" w:color="000000"/>
            </w:tcBorders>
            <w:vAlign w:val="center"/>
          </w:tcPr>
          <w:p w14:paraId="29943A26" w14:textId="77777777" w:rsidR="00BF50D9" w:rsidRDefault="00BF50D9" w:rsidP="009237AB">
            <w:pPr>
              <w:jc w:val="center"/>
            </w:pPr>
            <w:r>
              <w:rPr>
                <w:sz w:val="18"/>
                <w:szCs w:val="18"/>
              </w:rPr>
              <w:lastRenderedPageBreak/>
              <w:t>1</w:t>
            </w:r>
          </w:p>
        </w:tc>
      </w:tr>
      <w:tr w:rsidR="00BF50D9" w14:paraId="1D009EA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ACBDF39" w14:textId="77777777" w:rsidR="00BF50D9" w:rsidRDefault="00BF50D9" w:rsidP="009237AB">
            <w:r>
              <w:rPr>
                <w:sz w:val="18"/>
                <w:szCs w:val="18"/>
              </w:rPr>
              <w:t>[Prop]</w:t>
            </w:r>
          </w:p>
          <w:p w14:paraId="4A3F3964" w14:textId="77777777" w:rsidR="00BF50D9" w:rsidRDefault="00BF50D9" w:rsidP="009237AB">
            <w:r>
              <w:t>IsBoundaryConditionUsedInModel</w:t>
            </w:r>
          </w:p>
        </w:tc>
        <w:tc>
          <w:tcPr>
            <w:tcW w:w="4696" w:type="dxa"/>
            <w:tcBorders>
              <w:top w:val="single" w:sz="4" w:space="0" w:color="000000"/>
              <w:left w:val="single" w:sz="4" w:space="0" w:color="000000"/>
              <w:bottom w:val="single" w:sz="4" w:space="0" w:color="000000"/>
              <w:right w:val="single" w:sz="4" w:space="0" w:color="000000"/>
            </w:tcBorders>
          </w:tcPr>
          <w:p w14:paraId="76898731" w14:textId="77777777" w:rsidR="006A59D2" w:rsidRDefault="00BF50D9" w:rsidP="009237AB">
            <w:pPr>
              <w:rPr>
                <w:sz w:val="18"/>
                <w:szCs w:val="18"/>
              </w:rPr>
            </w:pPr>
            <w:r>
              <w:rPr>
                <w:sz w:val="18"/>
                <w:szCs w:val="18"/>
              </w:rPr>
              <w:t>[IRI] https://admin-shell.io/idta/PredictiveMaintenance/IsBoundaryConditionUsedInModel/1/0</w:t>
            </w:r>
          </w:p>
          <w:p w14:paraId="4B12A481" w14:textId="77777777" w:rsidR="006A59D2" w:rsidRDefault="00BF50D9" w:rsidP="009237AB">
            <w:pPr>
              <w:rPr>
                <w:sz w:val="18"/>
                <w:szCs w:val="18"/>
              </w:rPr>
            </w:pPr>
            <w:r>
              <w:rPr>
                <w:sz w:val="18"/>
                <w:szCs w:val="18"/>
              </w:rPr>
              <w:t>예측 모델에 이 조건을 적용할지 나타낸다. 참이면 적용하고 거짓이면 적용하지 않는다.</w:t>
            </w:r>
          </w:p>
        </w:tc>
        <w:tc>
          <w:tcPr>
            <w:tcW w:w="1701" w:type="dxa"/>
            <w:tcBorders>
              <w:top w:val="single" w:sz="4" w:space="0" w:color="000000"/>
              <w:left w:val="single" w:sz="4" w:space="0" w:color="000000"/>
              <w:bottom w:val="single" w:sz="4" w:space="0" w:color="000000"/>
              <w:right w:val="single" w:sz="4" w:space="0" w:color="000000"/>
            </w:tcBorders>
          </w:tcPr>
          <w:p w14:paraId="253DD091" w14:textId="77777777" w:rsidR="007757DE" w:rsidRDefault="007757DE" w:rsidP="007757DE">
            <w:r>
              <w:rPr>
                <w:sz w:val="18"/>
                <w:szCs w:val="18"/>
              </w:rPr>
              <w:t>[Boolean]</w:t>
            </w:r>
          </w:p>
          <w:p w14:paraId="4F770D23" w14:textId="77777777" w:rsidR="007757DE" w:rsidRDefault="007757DE" w:rsidP="007757DE">
            <w: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253FD5FA" w14:textId="77777777" w:rsidR="00BF50D9" w:rsidRDefault="00BF50D9" w:rsidP="009237AB">
            <w:pPr>
              <w:jc w:val="center"/>
            </w:pPr>
            <w:r>
              <w:rPr>
                <w:sz w:val="18"/>
                <w:szCs w:val="18"/>
              </w:rPr>
              <w:t>1</w:t>
            </w:r>
          </w:p>
        </w:tc>
      </w:tr>
      <w:tr w:rsidR="00BF50D9" w14:paraId="2EE54B2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BD252EA" w14:textId="77777777" w:rsidR="00BF50D9" w:rsidRDefault="00BF50D9" w:rsidP="009237AB">
            <w:r>
              <w:rPr>
                <w:sz w:val="18"/>
                <w:szCs w:val="18"/>
              </w:rPr>
              <w:t>[Prop]</w:t>
            </w:r>
          </w:p>
          <w:p w14:paraId="0EC3BF57" w14:textId="77777777" w:rsidR="00BF50D9" w:rsidRDefault="00BF50D9" w:rsidP="009237AB">
            <w:r>
              <w:t>BoundaryValueRange</w:t>
            </w:r>
          </w:p>
        </w:tc>
        <w:tc>
          <w:tcPr>
            <w:tcW w:w="4696" w:type="dxa"/>
            <w:tcBorders>
              <w:top w:val="single" w:sz="4" w:space="0" w:color="000000"/>
              <w:left w:val="single" w:sz="4" w:space="0" w:color="000000"/>
              <w:bottom w:val="single" w:sz="4" w:space="0" w:color="000000"/>
              <w:right w:val="single" w:sz="4" w:space="0" w:color="000000"/>
            </w:tcBorders>
          </w:tcPr>
          <w:p w14:paraId="06902867" w14:textId="77777777" w:rsidR="006A59D2" w:rsidRDefault="00BF50D9" w:rsidP="009237AB">
            <w:pPr>
              <w:rPr>
                <w:sz w:val="18"/>
                <w:szCs w:val="18"/>
              </w:rPr>
            </w:pPr>
            <w:r>
              <w:rPr>
                <w:sz w:val="18"/>
                <w:szCs w:val="18"/>
              </w:rPr>
              <w:t>[IRI] https://admin-shell.io/idta/PredictiveMaintenance/BoundaryValueRange/1/0</w:t>
            </w:r>
          </w:p>
          <w:p w14:paraId="0DE0283B" w14:textId="77777777" w:rsidR="006A59D2" w:rsidRDefault="00BF50D9" w:rsidP="009237AB">
            <w:pPr>
              <w:rPr>
                <w:sz w:val="18"/>
                <w:szCs w:val="18"/>
              </w:rPr>
            </w:pPr>
            <w:r>
              <w:rPr>
                <w:sz w:val="18"/>
                <w:szCs w:val="18"/>
              </w:rPr>
              <w:t>해당 조건에서 예측이 유효한 지표 값의 범위입니다.</w:t>
            </w:r>
          </w:p>
        </w:tc>
        <w:tc>
          <w:tcPr>
            <w:tcW w:w="1701" w:type="dxa"/>
            <w:tcBorders>
              <w:top w:val="single" w:sz="4" w:space="0" w:color="000000"/>
              <w:left w:val="single" w:sz="4" w:space="0" w:color="000000"/>
              <w:bottom w:val="single" w:sz="4" w:space="0" w:color="000000"/>
              <w:right w:val="single" w:sz="4" w:space="0" w:color="000000"/>
            </w:tcBorders>
          </w:tcPr>
          <w:p w14:paraId="6B740A84" w14:textId="77777777" w:rsidR="007757DE" w:rsidRDefault="007757DE" w:rsidP="007757DE">
            <w:r>
              <w:rPr>
                <w:sz w:val="18"/>
                <w:szCs w:val="18"/>
              </w:rPr>
              <w:t>[Double]</w:t>
            </w:r>
          </w:p>
          <w:p w14:paraId="5DC454CD" w14:textId="77777777" w:rsidR="007757DE" w:rsidRDefault="007757DE" w:rsidP="007757DE">
            <w:r>
              <w:t>5.0</w:t>
            </w:r>
          </w:p>
        </w:tc>
        <w:tc>
          <w:tcPr>
            <w:tcW w:w="516" w:type="dxa"/>
            <w:tcBorders>
              <w:top w:val="single" w:sz="4" w:space="0" w:color="000000"/>
              <w:left w:val="single" w:sz="4" w:space="0" w:color="000000"/>
              <w:bottom w:val="single" w:sz="4" w:space="0" w:color="000000"/>
              <w:right w:val="single" w:sz="4" w:space="0" w:color="000000"/>
            </w:tcBorders>
            <w:vAlign w:val="center"/>
          </w:tcPr>
          <w:p w14:paraId="4FF61736" w14:textId="77777777" w:rsidR="00BF50D9" w:rsidRDefault="00BF50D9" w:rsidP="009237AB">
            <w:pPr>
              <w:jc w:val="center"/>
            </w:pPr>
            <w:r>
              <w:rPr>
                <w:sz w:val="18"/>
                <w:szCs w:val="18"/>
              </w:rPr>
              <w:t>1</w:t>
            </w:r>
          </w:p>
        </w:tc>
      </w:tr>
      <w:tr w:rsidR="00BF50D9" w14:paraId="54A7711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D821860" w14:textId="77777777" w:rsidR="00BF50D9" w:rsidRDefault="00BF50D9" w:rsidP="009237AB">
            <w:r>
              <w:rPr>
                <w:sz w:val="18"/>
                <w:szCs w:val="18"/>
              </w:rPr>
              <w:t>[Prop]</w:t>
            </w:r>
          </w:p>
          <w:p w14:paraId="72EDED98" w14:textId="77777777" w:rsidR="00BF50D9" w:rsidRDefault="00BF50D9" w:rsidP="009237AB">
            <w:r>
              <w:t>BoundaryEngineeringUnit</w:t>
            </w:r>
          </w:p>
        </w:tc>
        <w:tc>
          <w:tcPr>
            <w:tcW w:w="4696" w:type="dxa"/>
            <w:tcBorders>
              <w:top w:val="single" w:sz="4" w:space="0" w:color="000000"/>
              <w:left w:val="single" w:sz="4" w:space="0" w:color="000000"/>
              <w:bottom w:val="single" w:sz="4" w:space="0" w:color="000000"/>
              <w:right w:val="single" w:sz="4" w:space="0" w:color="000000"/>
            </w:tcBorders>
          </w:tcPr>
          <w:p w14:paraId="2CC0CE71" w14:textId="77777777" w:rsidR="006A59D2" w:rsidRDefault="00BF50D9" w:rsidP="009237AB">
            <w:pPr>
              <w:rPr>
                <w:sz w:val="18"/>
                <w:szCs w:val="18"/>
              </w:rPr>
            </w:pPr>
            <w:r>
              <w:rPr>
                <w:sz w:val="18"/>
                <w:szCs w:val="18"/>
              </w:rPr>
              <w:t>[IRI] https://admin-shell.io/idta/PredictiveMaintenance/BoundaryEngineeringUnit/1/0</w:t>
            </w:r>
          </w:p>
          <w:p w14:paraId="098817C9" w14:textId="77777777" w:rsidR="006A59D2" w:rsidRDefault="00BF50D9" w:rsidP="009237AB">
            <w:pPr>
              <w:rPr>
                <w:sz w:val="18"/>
                <w:szCs w:val="18"/>
              </w:rPr>
            </w:pPr>
            <w:r>
              <w:rPr>
                <w:sz w:val="18"/>
                <w:szCs w:val="18"/>
              </w:rPr>
              <w:t>예측 조건 지표의 단위입니다.</w:t>
            </w:r>
          </w:p>
        </w:tc>
        <w:tc>
          <w:tcPr>
            <w:tcW w:w="1701" w:type="dxa"/>
            <w:tcBorders>
              <w:top w:val="single" w:sz="4" w:space="0" w:color="000000"/>
              <w:left w:val="single" w:sz="4" w:space="0" w:color="000000"/>
              <w:bottom w:val="single" w:sz="4" w:space="0" w:color="000000"/>
              <w:right w:val="single" w:sz="4" w:space="0" w:color="000000"/>
            </w:tcBorders>
          </w:tcPr>
          <w:p w14:paraId="45053716" w14:textId="77777777" w:rsidR="007757DE" w:rsidRDefault="007757DE" w:rsidP="007757DE">
            <w:r>
              <w:rPr>
                <w:sz w:val="18"/>
                <w:szCs w:val="18"/>
              </w:rPr>
              <w:t>[String]</w:t>
            </w:r>
          </w:p>
          <w:p w14:paraId="741F2241" w14:textId="77777777" w:rsidR="007757DE" w:rsidRDefault="007757DE" w:rsidP="007757DE">
            <w:r>
              <w:t>μS/cm</w:t>
            </w:r>
          </w:p>
        </w:tc>
        <w:tc>
          <w:tcPr>
            <w:tcW w:w="516" w:type="dxa"/>
            <w:tcBorders>
              <w:top w:val="single" w:sz="4" w:space="0" w:color="000000"/>
              <w:left w:val="single" w:sz="4" w:space="0" w:color="000000"/>
              <w:bottom w:val="single" w:sz="4" w:space="0" w:color="000000"/>
              <w:right w:val="single" w:sz="4" w:space="0" w:color="000000"/>
            </w:tcBorders>
            <w:vAlign w:val="center"/>
          </w:tcPr>
          <w:p w14:paraId="6971FA97" w14:textId="77777777" w:rsidR="00BF50D9" w:rsidRDefault="00BF50D9" w:rsidP="009237AB">
            <w:pPr>
              <w:jc w:val="center"/>
            </w:pPr>
            <w:r>
              <w:rPr>
                <w:sz w:val="18"/>
                <w:szCs w:val="18"/>
              </w:rPr>
              <w:t>1</w:t>
            </w:r>
          </w:p>
        </w:tc>
      </w:tr>
      <w:tr w:rsidR="00BF50D9" w14:paraId="5448D4E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6AB1B7C" w14:textId="77777777" w:rsidR="00BF50D9" w:rsidRDefault="00BF50D9" w:rsidP="009237AB">
            <w:r>
              <w:rPr>
                <w:sz w:val="18"/>
                <w:szCs w:val="18"/>
              </w:rPr>
              <w:t>[Range]</w:t>
            </w:r>
          </w:p>
          <w:p w14:paraId="5D4A357E" w14:textId="77777777" w:rsidR="00BF50D9" w:rsidRDefault="00BF50D9" w:rsidP="009237AB">
            <w:r>
              <w:t>DriftInfoAIModel</w:t>
            </w:r>
          </w:p>
        </w:tc>
        <w:tc>
          <w:tcPr>
            <w:tcW w:w="4696" w:type="dxa"/>
            <w:tcBorders>
              <w:top w:val="single" w:sz="4" w:space="0" w:color="000000"/>
              <w:left w:val="single" w:sz="4" w:space="0" w:color="000000"/>
              <w:bottom w:val="single" w:sz="4" w:space="0" w:color="000000"/>
              <w:right w:val="single" w:sz="4" w:space="0" w:color="000000"/>
            </w:tcBorders>
          </w:tcPr>
          <w:p w14:paraId="02F30DA0" w14:textId="77777777" w:rsidR="006A59D2" w:rsidRDefault="00BF50D9" w:rsidP="009237AB">
            <w:pPr>
              <w:rPr>
                <w:sz w:val="18"/>
                <w:szCs w:val="18"/>
              </w:rPr>
            </w:pPr>
            <w:r>
              <w:rPr>
                <w:sz w:val="18"/>
                <w:szCs w:val="18"/>
              </w:rPr>
              <w:t>[IRI] https://admin-shell.io/idta/PredictiveMaintenance/DriftInfoAIModel/1/0</w:t>
            </w:r>
          </w:p>
          <w:p w14:paraId="5DAFB253" w14:textId="77777777" w:rsidR="006A59D2" w:rsidRDefault="00BF50D9" w:rsidP="009237AB">
            <w:pPr>
              <w:rPr>
                <w:sz w:val="18"/>
                <w:szCs w:val="18"/>
              </w:rPr>
            </w:pPr>
            <w:r>
              <w:rPr>
                <w:sz w:val="18"/>
                <w:szCs w:val="18"/>
              </w:rPr>
              <w:t>예측 모델에 입력되는 값의 분포가 달라진 정도를 설명하는 범위입니다.</w:t>
            </w:r>
          </w:p>
        </w:tc>
        <w:tc>
          <w:tcPr>
            <w:tcW w:w="1701" w:type="dxa"/>
            <w:tcBorders>
              <w:top w:val="single" w:sz="4" w:space="0" w:color="000000"/>
              <w:left w:val="single" w:sz="4" w:space="0" w:color="000000"/>
              <w:bottom w:val="single" w:sz="4" w:space="0" w:color="000000"/>
              <w:right w:val="single" w:sz="4" w:space="0" w:color="000000"/>
            </w:tcBorders>
          </w:tcPr>
          <w:p w14:paraId="385907B3" w14:textId="77777777" w:rsidR="007757DE" w:rsidRDefault="007757DE" w:rsidP="007757DE">
            <w:r>
              <w:rPr>
                <w:sz w:val="18"/>
                <w:szCs w:val="18"/>
              </w:rPr>
              <w:t>[-]</w:t>
            </w:r>
          </w:p>
          <w:p w14:paraId="4A8926EF" w14:textId="77777777" w:rsidR="007757DE" w:rsidRDefault="007757DE" w:rsidP="007757DE">
            <w:r>
              <w:t>0 .. 0.05</w:t>
            </w:r>
          </w:p>
        </w:tc>
        <w:tc>
          <w:tcPr>
            <w:tcW w:w="516" w:type="dxa"/>
            <w:tcBorders>
              <w:top w:val="single" w:sz="4" w:space="0" w:color="000000"/>
              <w:left w:val="single" w:sz="4" w:space="0" w:color="000000"/>
              <w:bottom w:val="single" w:sz="4" w:space="0" w:color="000000"/>
              <w:right w:val="single" w:sz="4" w:space="0" w:color="000000"/>
            </w:tcBorders>
            <w:vAlign w:val="center"/>
          </w:tcPr>
          <w:p w14:paraId="0AA76E8D" w14:textId="77777777" w:rsidR="00BF50D9" w:rsidRDefault="00BF50D9" w:rsidP="009237AB">
            <w:pPr>
              <w:jc w:val="center"/>
            </w:pPr>
            <w:r>
              <w:rPr>
                <w:sz w:val="18"/>
                <w:szCs w:val="18"/>
              </w:rPr>
              <w:t>0..1</w:t>
            </w:r>
          </w:p>
        </w:tc>
      </w:tr>
      <w:tr w:rsidR="00BF50D9" w14:paraId="31B936BC"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91BF51D" w14:textId="77777777" w:rsidR="00BF50D9" w:rsidRDefault="00BF50D9" w:rsidP="009237AB">
            <w:r>
              <w:rPr>
                <w:sz w:val="18"/>
                <w:szCs w:val="18"/>
              </w:rPr>
              <w:t>[Prop]</w:t>
            </w:r>
          </w:p>
          <w:p w14:paraId="10971B8D" w14:textId="77777777" w:rsidR="00BF50D9" w:rsidRDefault="00BF50D9" w:rsidP="009237AB">
            <w:r>
              <w:t>MeanValue</w:t>
            </w:r>
          </w:p>
        </w:tc>
        <w:tc>
          <w:tcPr>
            <w:tcW w:w="4696" w:type="dxa"/>
            <w:tcBorders>
              <w:top w:val="single" w:sz="4" w:space="0" w:color="000000"/>
              <w:left w:val="single" w:sz="4" w:space="0" w:color="000000"/>
              <w:bottom w:val="single" w:sz="4" w:space="0" w:color="000000"/>
              <w:right w:val="single" w:sz="4" w:space="0" w:color="000000"/>
            </w:tcBorders>
          </w:tcPr>
          <w:p w14:paraId="1008A4AD" w14:textId="77777777" w:rsidR="006A59D2" w:rsidRDefault="00BF50D9" w:rsidP="009237AB">
            <w:pPr>
              <w:rPr>
                <w:sz w:val="18"/>
                <w:szCs w:val="18"/>
              </w:rPr>
            </w:pPr>
            <w:r>
              <w:rPr>
                <w:sz w:val="18"/>
                <w:szCs w:val="18"/>
              </w:rPr>
              <w:t>[IRI] https://admin-shell.io/idta/PredictiveMaintenance/MeanValue/1/0</w:t>
            </w:r>
          </w:p>
          <w:p w14:paraId="08989C00" w14:textId="77777777" w:rsidR="006A59D2" w:rsidRDefault="00BF50D9" w:rsidP="009237AB">
            <w:pPr>
              <w:rPr>
                <w:sz w:val="18"/>
                <w:szCs w:val="18"/>
              </w:rPr>
            </w:pPr>
            <w:r>
              <w:rPr>
                <w:sz w:val="18"/>
                <w:szCs w:val="18"/>
              </w:rPr>
              <w:t>해당 지표 값들의 평균입니다.</w:t>
            </w:r>
          </w:p>
        </w:tc>
        <w:tc>
          <w:tcPr>
            <w:tcW w:w="1701" w:type="dxa"/>
            <w:tcBorders>
              <w:top w:val="single" w:sz="4" w:space="0" w:color="000000"/>
              <w:left w:val="single" w:sz="4" w:space="0" w:color="000000"/>
              <w:bottom w:val="single" w:sz="4" w:space="0" w:color="000000"/>
              <w:right w:val="single" w:sz="4" w:space="0" w:color="000000"/>
            </w:tcBorders>
          </w:tcPr>
          <w:p w14:paraId="61A558BB" w14:textId="77777777" w:rsidR="007757DE" w:rsidRDefault="007757DE" w:rsidP="007757DE">
            <w:r>
              <w:rPr>
                <w:sz w:val="18"/>
                <w:szCs w:val="18"/>
              </w:rPr>
              <w:t>[Double]</w:t>
            </w:r>
          </w:p>
          <w:p w14:paraId="1F49E8A2" w14:textId="77777777" w:rsidR="007757DE" w:rsidRDefault="007757DE" w:rsidP="007757DE">
            <w:r>
              <w:t>2.2</w:t>
            </w:r>
          </w:p>
        </w:tc>
        <w:tc>
          <w:tcPr>
            <w:tcW w:w="516" w:type="dxa"/>
            <w:tcBorders>
              <w:top w:val="single" w:sz="4" w:space="0" w:color="000000"/>
              <w:left w:val="single" w:sz="4" w:space="0" w:color="000000"/>
              <w:bottom w:val="single" w:sz="4" w:space="0" w:color="000000"/>
              <w:right w:val="single" w:sz="4" w:space="0" w:color="000000"/>
            </w:tcBorders>
            <w:vAlign w:val="center"/>
          </w:tcPr>
          <w:p w14:paraId="716E5B80" w14:textId="77777777" w:rsidR="00BF50D9" w:rsidRDefault="00BF50D9" w:rsidP="009237AB">
            <w:pPr>
              <w:jc w:val="center"/>
            </w:pPr>
            <w:r>
              <w:rPr>
                <w:sz w:val="18"/>
                <w:szCs w:val="18"/>
              </w:rPr>
              <w:t>0..1</w:t>
            </w:r>
          </w:p>
        </w:tc>
      </w:tr>
      <w:tr w:rsidR="00BF50D9" w14:paraId="1DD0D8F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975A03E" w14:textId="77777777" w:rsidR="00BF50D9" w:rsidRDefault="00BF50D9" w:rsidP="009237AB">
            <w:r>
              <w:rPr>
                <w:sz w:val="18"/>
                <w:szCs w:val="18"/>
              </w:rPr>
              <w:t>[Prop]</w:t>
            </w:r>
          </w:p>
          <w:p w14:paraId="20912B1D" w14:textId="77777777" w:rsidR="00BF50D9" w:rsidRDefault="00BF50D9" w:rsidP="009237AB">
            <w:r>
              <w:t>Standarddeviation</w:t>
            </w:r>
          </w:p>
        </w:tc>
        <w:tc>
          <w:tcPr>
            <w:tcW w:w="4696" w:type="dxa"/>
            <w:tcBorders>
              <w:top w:val="single" w:sz="4" w:space="0" w:color="000000"/>
              <w:left w:val="single" w:sz="4" w:space="0" w:color="000000"/>
              <w:bottom w:val="single" w:sz="4" w:space="0" w:color="000000"/>
              <w:right w:val="single" w:sz="4" w:space="0" w:color="000000"/>
            </w:tcBorders>
          </w:tcPr>
          <w:p w14:paraId="7C2FC109" w14:textId="77777777" w:rsidR="006A59D2" w:rsidRDefault="00BF50D9" w:rsidP="009237AB">
            <w:pPr>
              <w:rPr>
                <w:sz w:val="18"/>
                <w:szCs w:val="18"/>
              </w:rPr>
            </w:pPr>
            <w:r>
              <w:rPr>
                <w:sz w:val="18"/>
                <w:szCs w:val="18"/>
              </w:rPr>
              <w:t>[IRI] https://admin-shell.io/idta/PredictiveMaintenance/Standarddeviation/1/0</w:t>
            </w:r>
          </w:p>
          <w:p w14:paraId="539DA515" w14:textId="77777777" w:rsidR="006A59D2" w:rsidRDefault="00BF50D9" w:rsidP="009237AB">
            <w:pPr>
              <w:rPr>
                <w:sz w:val="18"/>
                <w:szCs w:val="18"/>
              </w:rPr>
            </w:pPr>
            <w:r>
              <w:rPr>
                <w:sz w:val="18"/>
                <w:szCs w:val="18"/>
              </w:rPr>
              <w:t>지표 값들이 평균에서 얼마나 퍼져 있는지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61D30645" w14:textId="77777777" w:rsidR="007757DE" w:rsidRDefault="007757DE" w:rsidP="007757DE">
            <w:r>
              <w:rPr>
                <w:sz w:val="18"/>
                <w:szCs w:val="18"/>
              </w:rPr>
              <w:t>[Double]</w:t>
            </w:r>
          </w:p>
          <w:p w14:paraId="77A477A1" w14:textId="77777777" w:rsidR="007757DE" w:rsidRDefault="007757DE" w:rsidP="007757DE">
            <w:r>
              <w:t>0.6</w:t>
            </w:r>
          </w:p>
        </w:tc>
        <w:tc>
          <w:tcPr>
            <w:tcW w:w="516" w:type="dxa"/>
            <w:tcBorders>
              <w:top w:val="single" w:sz="4" w:space="0" w:color="000000"/>
              <w:left w:val="single" w:sz="4" w:space="0" w:color="000000"/>
              <w:bottom w:val="single" w:sz="4" w:space="0" w:color="000000"/>
              <w:right w:val="single" w:sz="4" w:space="0" w:color="000000"/>
            </w:tcBorders>
            <w:vAlign w:val="center"/>
          </w:tcPr>
          <w:p w14:paraId="7B8E5146" w14:textId="77777777" w:rsidR="00BF50D9" w:rsidRDefault="00BF50D9" w:rsidP="009237AB">
            <w:pPr>
              <w:jc w:val="center"/>
            </w:pPr>
            <w:r>
              <w:rPr>
                <w:sz w:val="18"/>
                <w:szCs w:val="18"/>
              </w:rPr>
              <w:t>0..1</w:t>
            </w:r>
          </w:p>
        </w:tc>
      </w:tr>
      <w:tr w:rsidR="00BF50D9" w14:paraId="5D5129EF"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01FB91E" w14:textId="77777777" w:rsidR="00BF50D9" w:rsidRDefault="00BF50D9" w:rsidP="009237AB">
            <w:r>
              <w:rPr>
                <w:sz w:val="18"/>
                <w:szCs w:val="18"/>
              </w:rPr>
              <w:t>[Prop]</w:t>
            </w:r>
          </w:p>
          <w:p w14:paraId="0C0DA1BF" w14:textId="77777777" w:rsidR="00BF50D9" w:rsidRDefault="00BF50D9" w:rsidP="009237AB">
            <w:r>
              <w:t>Skewness</w:t>
            </w:r>
          </w:p>
        </w:tc>
        <w:tc>
          <w:tcPr>
            <w:tcW w:w="4696" w:type="dxa"/>
            <w:tcBorders>
              <w:top w:val="single" w:sz="4" w:space="0" w:color="000000"/>
              <w:left w:val="single" w:sz="4" w:space="0" w:color="000000"/>
              <w:bottom w:val="single" w:sz="4" w:space="0" w:color="000000"/>
              <w:right w:val="single" w:sz="4" w:space="0" w:color="000000"/>
            </w:tcBorders>
          </w:tcPr>
          <w:p w14:paraId="0202DAF5" w14:textId="77777777" w:rsidR="006A59D2" w:rsidRDefault="00BF50D9" w:rsidP="009237AB">
            <w:pPr>
              <w:rPr>
                <w:sz w:val="18"/>
                <w:szCs w:val="18"/>
              </w:rPr>
            </w:pPr>
            <w:r>
              <w:rPr>
                <w:sz w:val="18"/>
                <w:szCs w:val="18"/>
              </w:rPr>
              <w:t>[IRI] https://admin-shell.io/idta/PredictiveMaintenance/Skewness/1/0</w:t>
            </w:r>
          </w:p>
          <w:p w14:paraId="25182237" w14:textId="77777777" w:rsidR="006A59D2" w:rsidRDefault="00BF50D9" w:rsidP="009237AB">
            <w:pPr>
              <w:rPr>
                <w:sz w:val="18"/>
                <w:szCs w:val="18"/>
              </w:rPr>
            </w:pPr>
            <w:r>
              <w:rPr>
                <w:sz w:val="18"/>
                <w:szCs w:val="18"/>
              </w:rPr>
              <w:t>지표 값들이 한쪽으로 치우친 정도를 나타내는 값입니다.</w:t>
            </w:r>
          </w:p>
        </w:tc>
        <w:tc>
          <w:tcPr>
            <w:tcW w:w="1701" w:type="dxa"/>
            <w:tcBorders>
              <w:top w:val="single" w:sz="4" w:space="0" w:color="000000"/>
              <w:left w:val="single" w:sz="4" w:space="0" w:color="000000"/>
              <w:bottom w:val="single" w:sz="4" w:space="0" w:color="000000"/>
              <w:right w:val="single" w:sz="4" w:space="0" w:color="000000"/>
            </w:tcBorders>
          </w:tcPr>
          <w:p w14:paraId="29E567EE" w14:textId="77777777" w:rsidR="007757DE" w:rsidRDefault="007757DE" w:rsidP="007757DE">
            <w:r>
              <w:rPr>
                <w:sz w:val="18"/>
                <w:szCs w:val="18"/>
              </w:rPr>
              <w:t>[Double]</w:t>
            </w:r>
          </w:p>
          <w:p w14:paraId="60D0E808" w14:textId="77777777" w:rsidR="007757DE" w:rsidRDefault="007757DE" w:rsidP="007757DE">
            <w:r>
              <w:t>0.8</w:t>
            </w:r>
          </w:p>
        </w:tc>
        <w:tc>
          <w:tcPr>
            <w:tcW w:w="516" w:type="dxa"/>
            <w:tcBorders>
              <w:top w:val="single" w:sz="4" w:space="0" w:color="000000"/>
              <w:left w:val="single" w:sz="4" w:space="0" w:color="000000"/>
              <w:bottom w:val="single" w:sz="4" w:space="0" w:color="000000"/>
              <w:right w:val="single" w:sz="4" w:space="0" w:color="000000"/>
            </w:tcBorders>
            <w:vAlign w:val="center"/>
          </w:tcPr>
          <w:p w14:paraId="49625B30" w14:textId="77777777" w:rsidR="00BF50D9" w:rsidRDefault="00BF50D9" w:rsidP="009237AB">
            <w:pPr>
              <w:jc w:val="center"/>
            </w:pPr>
            <w:r>
              <w:rPr>
                <w:sz w:val="18"/>
                <w:szCs w:val="18"/>
              </w:rPr>
              <w:t>0..1</w:t>
            </w:r>
          </w:p>
        </w:tc>
      </w:tr>
      <w:tr w:rsidR="00BF50D9" w14:paraId="4DFF17C1"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0DC2AC70" w14:textId="77777777" w:rsidR="00BF50D9" w:rsidRDefault="00BF50D9" w:rsidP="009237AB">
            <w:r>
              <w:rPr>
                <w:sz w:val="18"/>
                <w:szCs w:val="18"/>
              </w:rPr>
              <w:t>[Prop]</w:t>
            </w:r>
          </w:p>
          <w:p w14:paraId="005E0CC6" w14:textId="77777777" w:rsidR="00BF50D9" w:rsidRDefault="00BF50D9" w:rsidP="009237AB">
            <w:r>
              <w:t>BoundaryDescription</w:t>
            </w:r>
          </w:p>
        </w:tc>
        <w:tc>
          <w:tcPr>
            <w:tcW w:w="4696" w:type="dxa"/>
            <w:tcBorders>
              <w:top w:val="single" w:sz="4" w:space="0" w:color="000000"/>
              <w:left w:val="single" w:sz="4" w:space="0" w:color="000000"/>
              <w:bottom w:val="single" w:sz="4" w:space="0" w:color="000000"/>
              <w:right w:val="single" w:sz="4" w:space="0" w:color="000000"/>
            </w:tcBorders>
          </w:tcPr>
          <w:p w14:paraId="331CB15E" w14:textId="77777777" w:rsidR="006A59D2" w:rsidRDefault="00BF50D9" w:rsidP="009237AB">
            <w:pPr>
              <w:rPr>
                <w:sz w:val="18"/>
                <w:szCs w:val="18"/>
              </w:rPr>
            </w:pPr>
            <w:r>
              <w:rPr>
                <w:sz w:val="18"/>
                <w:szCs w:val="18"/>
              </w:rPr>
              <w:t>[IRI] https://admin-shell.io/idta/PredictiveMaintenance/BoundaryDescription/1/0</w:t>
            </w:r>
          </w:p>
          <w:p w14:paraId="4F7C1A91" w14:textId="77777777" w:rsidR="006A59D2" w:rsidRDefault="00BF50D9" w:rsidP="009237AB">
            <w:pPr>
              <w:rPr>
                <w:sz w:val="18"/>
                <w:szCs w:val="18"/>
              </w:rPr>
            </w:pPr>
            <w:r>
              <w:rPr>
                <w:sz w:val="18"/>
                <w:szCs w:val="18"/>
              </w:rPr>
              <w:t>냉각수의 전도도가 예측 모델의 유효 범위에 있는지 확인한다. 전도도가 높아지면 이온교환 수지 상태와 코일 아크 위험을 살핀다.</w:t>
            </w:r>
          </w:p>
        </w:tc>
        <w:tc>
          <w:tcPr>
            <w:tcW w:w="1701" w:type="dxa"/>
            <w:tcBorders>
              <w:top w:val="single" w:sz="4" w:space="0" w:color="000000"/>
              <w:left w:val="single" w:sz="4" w:space="0" w:color="000000"/>
              <w:bottom w:val="single" w:sz="4" w:space="0" w:color="000000"/>
              <w:right w:val="single" w:sz="4" w:space="0" w:color="000000"/>
            </w:tcBorders>
          </w:tcPr>
          <w:p w14:paraId="671410B4" w14:textId="77777777" w:rsidR="007757DE" w:rsidRDefault="007757DE" w:rsidP="007757DE">
            <w:r>
              <w:rPr>
                <w:sz w:val="18"/>
                <w:szCs w:val="18"/>
              </w:rPr>
              <w:t>[String]</w:t>
            </w:r>
          </w:p>
          <w:p w14:paraId="07D1B60A" w14:textId="77777777" w:rsidR="007757DE" w:rsidRDefault="007757DE" w:rsidP="007757DE">
            <w:r>
              <w:t>Deionized cooling-water conductivity window used as an alarm guard; persistent excursions above the upper bound indicate ion-</w:t>
            </w:r>
            <w:r>
              <w:lastRenderedPageBreak/>
              <w:t>exchange resin exhaustion and coil arcing risk.</w:t>
            </w:r>
          </w:p>
        </w:tc>
        <w:tc>
          <w:tcPr>
            <w:tcW w:w="516" w:type="dxa"/>
            <w:tcBorders>
              <w:top w:val="single" w:sz="4" w:space="0" w:color="000000"/>
              <w:left w:val="single" w:sz="4" w:space="0" w:color="000000"/>
              <w:bottom w:val="single" w:sz="4" w:space="0" w:color="000000"/>
              <w:right w:val="single" w:sz="4" w:space="0" w:color="000000"/>
            </w:tcBorders>
            <w:vAlign w:val="center"/>
          </w:tcPr>
          <w:p w14:paraId="13415FA6" w14:textId="77777777" w:rsidR="00BF50D9" w:rsidRDefault="00BF50D9" w:rsidP="009237AB">
            <w:pPr>
              <w:jc w:val="center"/>
            </w:pPr>
            <w:r>
              <w:rPr>
                <w:sz w:val="18"/>
                <w:szCs w:val="18"/>
              </w:rPr>
              <w:lastRenderedPageBreak/>
              <w:t>0..1</w:t>
            </w:r>
          </w:p>
        </w:tc>
      </w:tr>
    </w:tbl>
    <w:p w14:paraId="4E3F26A5" w14:textId="6DA26B00" w:rsidR="003A66C8" w:rsidRPr="003A66C8" w:rsidRDefault="0016502C" w:rsidP="00321517">
      <w:pPr>
        <w:pStyle w:val="af0"/>
        <w:keepNext/>
      </w:pPr>
      <w:bookmarkStart w:id="139" w:name="_Toc241546785"/>
      <w:r>
        <w:t xml:space="preserve">표 </w:t>
      </w:r>
      <w:fldSimple w:instr=" SEQ 표 \* ARABIC ">
        <w:r w:rsidR="000E796D">
          <w:rPr>
            <w:noProof/>
          </w:rPr>
          <w:t>67</w:t>
        </w:r>
      </w:fldSimple>
      <w:r>
        <w:t xml:space="preserve"> Submodel Element Collection 'PredictionModelInformation'</w:t>
      </w:r>
      <w:bookmarkEnd w:id="1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2EB4FC7"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7BA787B"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77AD0024" w14:textId="77777777" w:rsidR="00BF50D9" w:rsidRPr="00177C7A" w:rsidRDefault="00BF50D9" w:rsidP="009237AB">
            <w:pPr>
              <w:rPr>
                <w:sz w:val="18"/>
                <w:szCs w:val="18"/>
              </w:rPr>
            </w:pPr>
            <w:r w:rsidRPr="00177C7A">
              <w:rPr>
                <w:sz w:val="18"/>
                <w:szCs w:val="18"/>
              </w:rPr>
              <w:t>PredictionModelInformation</w:t>
            </w:r>
          </w:p>
        </w:tc>
      </w:tr>
      <w:tr w:rsidR="00BF50D9" w14:paraId="33B08BD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86051F2"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023483CA" w14:textId="77777777" w:rsidR="00BF50D9" w:rsidRPr="00177C7A" w:rsidRDefault="00BF50D9" w:rsidP="009237AB">
            <w:pPr>
              <w:rPr>
                <w:sz w:val="18"/>
                <w:szCs w:val="18"/>
              </w:rPr>
            </w:pPr>
            <w:r w:rsidRPr="00177C7A">
              <w:rPr>
                <w:sz w:val="18"/>
                <w:szCs w:val="18"/>
              </w:rPr>
              <w:t>SubmodelElementCollection</w:t>
            </w:r>
          </w:p>
        </w:tc>
      </w:tr>
      <w:tr w:rsidR="00BF50D9" w14:paraId="7CB1783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6F08395"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3F4AD84" w14:textId="77777777" w:rsidR="00BF50D9" w:rsidRPr="00177C7A" w:rsidRDefault="00BF50D9" w:rsidP="009237AB">
            <w:pPr>
              <w:rPr>
                <w:sz w:val="18"/>
                <w:szCs w:val="18"/>
              </w:rPr>
            </w:pPr>
            <w:r w:rsidRPr="00177C7A">
              <w:rPr>
                <w:sz w:val="18"/>
                <w:szCs w:val="18"/>
              </w:rPr>
              <w:t>[IRI] https://admin-shell.io/idta/PredictiveMaintenance/PredictionModelInformation/1/0</w:t>
            </w:r>
          </w:p>
        </w:tc>
      </w:tr>
      <w:tr w:rsidR="00BF50D9" w14:paraId="36C192A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F5ED3D1"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33F0C4FB" w14:textId="77777777" w:rsidR="00BF50D9" w:rsidRPr="00177C7A" w:rsidRDefault="00BF50D9" w:rsidP="009237AB">
            <w:pPr>
              <w:rPr>
                <w:sz w:val="18"/>
                <w:szCs w:val="18"/>
              </w:rPr>
            </w:pPr>
            <w:r w:rsidRPr="00177C7A">
              <w:rPr>
                <w:sz w:val="18"/>
                <w:szCs w:val="18"/>
              </w:rPr>
              <w:t>SMC "RemainingUsefulLifePrediction"</w:t>
            </w:r>
          </w:p>
        </w:tc>
      </w:tr>
      <w:tr w:rsidR="00BF50D9" w14:paraId="49CEEDA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B24A0E2"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073CD41F" w14:textId="77777777" w:rsidR="00BF50D9" w:rsidRDefault="00BF50D9" w:rsidP="009237AB">
            <w:pPr>
              <w:rPr>
                <w:sz w:val="18"/>
                <w:szCs w:val="18"/>
              </w:rPr>
            </w:pPr>
            <w:r w:rsidRPr="00177C7A">
              <w:rPr>
                <w:sz w:val="18"/>
                <w:szCs w:val="18"/>
              </w:rPr>
              <w:t>남은 사용 기간을 어떤 방법으로 예측하는지 설명하는 정보입니다.</w:t>
            </w:r>
          </w:p>
        </w:tc>
      </w:tr>
      <w:tr w:rsidR="00BF50D9" w14:paraId="55F1D01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80C0F8"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077A9A2"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9B386E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74AA6E8" w14:textId="77777777" w:rsidR="00BF50D9" w:rsidRDefault="00BF50D9" w:rsidP="00656A99">
            <w:pPr>
              <w:jc w:val="left"/>
            </w:pPr>
            <w:r>
              <w:rPr>
                <w:b/>
                <w:bCs/>
                <w:color w:val="FFFFFF"/>
              </w:rPr>
              <w:t>card.</w:t>
            </w:r>
          </w:p>
        </w:tc>
      </w:tr>
      <w:tr w:rsidR="00BF50D9" w14:paraId="2E6692B2"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8C9234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75C211C"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46EE45F"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D3BE900" w14:textId="77777777" w:rsidR="00BF50D9" w:rsidRDefault="00BF50D9" w:rsidP="00656A99">
            <w:pPr>
              <w:jc w:val="left"/>
            </w:pPr>
          </w:p>
        </w:tc>
      </w:tr>
      <w:tr w:rsidR="00BF50D9" w14:paraId="0BE3D88D"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0168D82" w14:textId="77777777" w:rsidR="00BF50D9" w:rsidRDefault="00BF50D9" w:rsidP="009237AB">
            <w:r>
              <w:rPr>
                <w:sz w:val="18"/>
                <w:szCs w:val="18"/>
              </w:rPr>
              <w:t>[Prop]</w:t>
            </w:r>
          </w:p>
          <w:p w14:paraId="6C3F7BB5" w14:textId="77777777" w:rsidR="00BF50D9" w:rsidRDefault="00BF50D9" w:rsidP="009237AB">
            <w:r>
              <w:t>ModelType</w:t>
            </w:r>
          </w:p>
        </w:tc>
        <w:tc>
          <w:tcPr>
            <w:tcW w:w="4696" w:type="dxa"/>
            <w:tcBorders>
              <w:top w:val="single" w:sz="4" w:space="0" w:color="000000"/>
              <w:left w:val="single" w:sz="4" w:space="0" w:color="000000"/>
              <w:bottom w:val="single" w:sz="4" w:space="0" w:color="000000"/>
              <w:right w:val="single" w:sz="4" w:space="0" w:color="000000"/>
            </w:tcBorders>
          </w:tcPr>
          <w:p w14:paraId="5A79B388" w14:textId="77777777" w:rsidR="006A59D2" w:rsidRDefault="00BF50D9" w:rsidP="009237AB">
            <w:pPr>
              <w:rPr>
                <w:sz w:val="18"/>
                <w:szCs w:val="18"/>
              </w:rPr>
            </w:pPr>
            <w:r>
              <w:rPr>
                <w:sz w:val="18"/>
                <w:szCs w:val="18"/>
              </w:rPr>
              <w:t>[IRI] https://admin-shell.io/idta/PredictiveMaintenance/ModelType/1/0</w:t>
            </w:r>
          </w:p>
          <w:p w14:paraId="56656820" w14:textId="77777777" w:rsidR="006A59D2" w:rsidRDefault="00BF50D9" w:rsidP="009237AB">
            <w:pPr>
              <w:rPr>
                <w:sz w:val="18"/>
                <w:szCs w:val="18"/>
              </w:rPr>
            </w:pPr>
            <w:r>
              <w:rPr>
                <w:sz w:val="18"/>
                <w:szCs w:val="18"/>
              </w:rPr>
              <w:t>수명 예측에 사용하는 방식의 종류이다. 예시 값은 여러 예측 방식을 함께 사용한다는 뜻이다.</w:t>
            </w:r>
          </w:p>
        </w:tc>
        <w:tc>
          <w:tcPr>
            <w:tcW w:w="1701" w:type="dxa"/>
            <w:tcBorders>
              <w:top w:val="single" w:sz="4" w:space="0" w:color="000000"/>
              <w:left w:val="single" w:sz="4" w:space="0" w:color="000000"/>
              <w:bottom w:val="single" w:sz="4" w:space="0" w:color="000000"/>
              <w:right w:val="single" w:sz="4" w:space="0" w:color="000000"/>
            </w:tcBorders>
          </w:tcPr>
          <w:p w14:paraId="0B586E11" w14:textId="77777777" w:rsidR="007757DE" w:rsidRDefault="007757DE" w:rsidP="007757DE">
            <w:r>
              <w:rPr>
                <w:sz w:val="18"/>
                <w:szCs w:val="18"/>
              </w:rPr>
              <w:t>[String]</w:t>
            </w:r>
          </w:p>
          <w:p w14:paraId="5A833EDE" w14:textId="77777777" w:rsidR="007757DE" w:rsidRDefault="007757DE" w:rsidP="007757DE">
            <w:r>
              <w:t>ModelTypeHybrid</w:t>
            </w:r>
          </w:p>
        </w:tc>
        <w:tc>
          <w:tcPr>
            <w:tcW w:w="516" w:type="dxa"/>
            <w:tcBorders>
              <w:top w:val="single" w:sz="4" w:space="0" w:color="000000"/>
              <w:left w:val="single" w:sz="4" w:space="0" w:color="000000"/>
              <w:bottom w:val="single" w:sz="4" w:space="0" w:color="000000"/>
              <w:right w:val="single" w:sz="4" w:space="0" w:color="000000"/>
            </w:tcBorders>
            <w:vAlign w:val="center"/>
          </w:tcPr>
          <w:p w14:paraId="780FA96E" w14:textId="77777777" w:rsidR="00BF50D9" w:rsidRDefault="00BF50D9" w:rsidP="009237AB">
            <w:pPr>
              <w:jc w:val="center"/>
            </w:pPr>
            <w:r>
              <w:rPr>
                <w:sz w:val="18"/>
                <w:szCs w:val="18"/>
              </w:rPr>
              <w:t>1</w:t>
            </w:r>
          </w:p>
        </w:tc>
      </w:tr>
      <w:tr w:rsidR="00BF50D9" w14:paraId="14A55B84"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3EF748CD" w14:textId="77777777" w:rsidR="00BF50D9" w:rsidRDefault="00BF50D9" w:rsidP="009237AB">
            <w:r>
              <w:rPr>
                <w:sz w:val="18"/>
                <w:szCs w:val="18"/>
              </w:rPr>
              <w:t>[Prop]</w:t>
            </w:r>
          </w:p>
          <w:p w14:paraId="2FB0C76D" w14:textId="77777777" w:rsidR="00BF50D9" w:rsidRDefault="00BF50D9" w:rsidP="009237AB">
            <w:r>
              <w:t>ModelDescription</w:t>
            </w:r>
          </w:p>
        </w:tc>
        <w:tc>
          <w:tcPr>
            <w:tcW w:w="4696" w:type="dxa"/>
            <w:tcBorders>
              <w:top w:val="single" w:sz="4" w:space="0" w:color="000000"/>
              <w:left w:val="single" w:sz="4" w:space="0" w:color="000000"/>
              <w:bottom w:val="single" w:sz="4" w:space="0" w:color="000000"/>
              <w:right w:val="single" w:sz="4" w:space="0" w:color="000000"/>
            </w:tcBorders>
          </w:tcPr>
          <w:p w14:paraId="2BDF6A1B" w14:textId="77777777" w:rsidR="006A59D2" w:rsidRDefault="00BF50D9" w:rsidP="009237AB">
            <w:pPr>
              <w:rPr>
                <w:sz w:val="18"/>
                <w:szCs w:val="18"/>
              </w:rPr>
            </w:pPr>
            <w:r>
              <w:rPr>
                <w:sz w:val="18"/>
                <w:szCs w:val="18"/>
              </w:rPr>
              <w:t>[IRI] https://admin-shell.io/idta/PredictiveMaintenance/ModelDescription/1/0</w:t>
            </w:r>
          </w:p>
          <w:p w14:paraId="674A32A5" w14:textId="77777777" w:rsidR="006A59D2" w:rsidRDefault="00BF50D9" w:rsidP="009237AB">
            <w:pPr>
              <w:rPr>
                <w:sz w:val="18"/>
                <w:szCs w:val="18"/>
              </w:rPr>
            </w:pPr>
            <w:r>
              <w:rPr>
                <w:sz w:val="18"/>
                <w:szCs w:val="18"/>
              </w:rPr>
              <w:t>유도코일의 잔여 수명을 인버터 전력 반도체 온도, 퀜칭펌프 진동, 코일 냉각수 상태 등 운전 지표로 추정하는 모델의 설명이다.</w:t>
            </w:r>
          </w:p>
        </w:tc>
        <w:tc>
          <w:tcPr>
            <w:tcW w:w="1701" w:type="dxa"/>
            <w:tcBorders>
              <w:top w:val="single" w:sz="4" w:space="0" w:color="000000"/>
              <w:left w:val="single" w:sz="4" w:space="0" w:color="000000"/>
              <w:bottom w:val="single" w:sz="4" w:space="0" w:color="000000"/>
              <w:right w:val="single" w:sz="4" w:space="0" w:color="000000"/>
            </w:tcBorders>
          </w:tcPr>
          <w:p w14:paraId="2485D396" w14:textId="77777777" w:rsidR="007757DE" w:rsidRDefault="007757DE" w:rsidP="007757DE">
            <w:r>
              <w:rPr>
                <w:sz w:val="18"/>
                <w:szCs w:val="18"/>
              </w:rPr>
              <w:t>[String]</w:t>
            </w:r>
          </w:p>
          <w:p w14:paraId="3D12EDB2" w14:textId="77777777" w:rsidR="007757DE" w:rsidRDefault="007757DE" w:rsidP="007757DE">
            <w:r>
              <w:t>Hybrid RUL model combining a physics-based coil copper-erosion and IGBT thermal-fatigue model with a data-driven gradient-boosted regressor trained on inverter IGBT temperature, quench-pump vibration RMS and coil cooling-water temperature-rise trends; the physical model bounds extrapolation while the data-</w:t>
            </w:r>
            <w:r>
              <w:lastRenderedPageBreak/>
              <w:t>driven layer captures site-specific degradation dynamics.</w:t>
            </w:r>
          </w:p>
        </w:tc>
        <w:tc>
          <w:tcPr>
            <w:tcW w:w="516" w:type="dxa"/>
            <w:tcBorders>
              <w:top w:val="single" w:sz="4" w:space="0" w:color="000000"/>
              <w:left w:val="single" w:sz="4" w:space="0" w:color="000000"/>
              <w:bottom w:val="single" w:sz="4" w:space="0" w:color="000000"/>
              <w:right w:val="single" w:sz="4" w:space="0" w:color="000000"/>
            </w:tcBorders>
            <w:vAlign w:val="center"/>
          </w:tcPr>
          <w:p w14:paraId="1A359517" w14:textId="77777777" w:rsidR="00BF50D9" w:rsidRDefault="00BF50D9" w:rsidP="009237AB">
            <w:pPr>
              <w:jc w:val="center"/>
            </w:pPr>
            <w:r>
              <w:rPr>
                <w:sz w:val="18"/>
                <w:szCs w:val="18"/>
              </w:rPr>
              <w:lastRenderedPageBreak/>
              <w:t>0..1</w:t>
            </w:r>
          </w:p>
        </w:tc>
      </w:tr>
    </w:tbl>
    <w:p w14:paraId="26B4875C" w14:textId="02434B2C" w:rsidR="003A66C8" w:rsidRPr="003A66C8" w:rsidRDefault="0016502C" w:rsidP="00321517">
      <w:pPr>
        <w:pStyle w:val="af0"/>
        <w:keepNext/>
      </w:pPr>
      <w:bookmarkStart w:id="140" w:name="_Toc241546786"/>
      <w:r>
        <w:t xml:space="preserve">표 </w:t>
      </w:r>
      <w:fldSimple w:instr=" SEQ 표 \* ARABIC ">
        <w:r w:rsidR="000E796D">
          <w:rPr>
            <w:noProof/>
          </w:rPr>
          <w:t>68</w:t>
        </w:r>
      </w:fldSimple>
      <w:r>
        <w:t xml:space="preserve"> Submodel Element List 'ListPreAlerts'</w:t>
      </w:r>
      <w:bookmarkEnd w:id="14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D4B076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6B994EF"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48937DB9" w14:textId="77777777" w:rsidR="00BF50D9" w:rsidRPr="00177C7A" w:rsidRDefault="00BF50D9" w:rsidP="009237AB">
            <w:pPr>
              <w:rPr>
                <w:sz w:val="18"/>
                <w:szCs w:val="18"/>
              </w:rPr>
            </w:pPr>
            <w:r w:rsidRPr="00177C7A">
              <w:rPr>
                <w:sz w:val="18"/>
                <w:szCs w:val="18"/>
              </w:rPr>
              <w:t>ListPreAlerts</w:t>
            </w:r>
          </w:p>
        </w:tc>
      </w:tr>
      <w:tr w:rsidR="00BF50D9" w14:paraId="00C126A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2691660"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348C2DAD" w14:textId="77777777" w:rsidR="00BF50D9" w:rsidRPr="00177C7A" w:rsidRDefault="00BF50D9" w:rsidP="009237AB">
            <w:pPr>
              <w:rPr>
                <w:sz w:val="18"/>
                <w:szCs w:val="18"/>
              </w:rPr>
            </w:pPr>
            <w:r w:rsidRPr="00177C7A">
              <w:rPr>
                <w:sz w:val="18"/>
                <w:szCs w:val="18"/>
              </w:rPr>
              <w:t>SubmodelElementList</w:t>
            </w:r>
          </w:p>
        </w:tc>
      </w:tr>
      <w:tr w:rsidR="00BF50D9" w14:paraId="4B7D886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CF4C896"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5BFD5E5" w14:textId="77777777" w:rsidR="00BF50D9" w:rsidRPr="00177C7A" w:rsidRDefault="00BF50D9" w:rsidP="009237AB">
            <w:pPr>
              <w:rPr>
                <w:sz w:val="18"/>
                <w:szCs w:val="18"/>
              </w:rPr>
            </w:pPr>
            <w:r w:rsidRPr="00177C7A">
              <w:rPr>
                <w:sz w:val="18"/>
                <w:szCs w:val="18"/>
              </w:rPr>
              <w:t>[IRI] https://admin-shell.io/idta/PredictiveMaintenance/ListPreAlerts/1/0</w:t>
            </w:r>
          </w:p>
        </w:tc>
      </w:tr>
      <w:tr w:rsidR="00BF50D9" w14:paraId="4FA895FC"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9E676DA"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096A576D" w14:textId="77777777" w:rsidR="00BF50D9" w:rsidRPr="00177C7A" w:rsidRDefault="00BF50D9" w:rsidP="009237AB">
            <w:pPr>
              <w:rPr>
                <w:sz w:val="18"/>
                <w:szCs w:val="18"/>
              </w:rPr>
            </w:pPr>
            <w:r w:rsidRPr="00177C7A">
              <w:rPr>
                <w:sz w:val="18"/>
                <w:szCs w:val="18"/>
              </w:rPr>
              <w:t>SMC "RemainingUsefulLifePrediction"</w:t>
            </w:r>
          </w:p>
        </w:tc>
      </w:tr>
      <w:tr w:rsidR="00BF50D9" w14:paraId="78C7BDD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118ED6E4"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FD6A359" w14:textId="77777777" w:rsidR="00BF50D9" w:rsidRDefault="00BF50D9" w:rsidP="009237AB">
            <w:pPr>
              <w:rPr>
                <w:sz w:val="18"/>
                <w:szCs w:val="18"/>
              </w:rPr>
            </w:pPr>
            <w:r w:rsidRPr="00177C7A">
              <w:rPr>
                <w:sz w:val="18"/>
                <w:szCs w:val="18"/>
              </w:rPr>
              <w:t>남은 사용 기간이 다하기 전에 미리 알릴 경보 목록입니다.</w:t>
            </w:r>
          </w:p>
        </w:tc>
      </w:tr>
      <w:tr w:rsidR="00BF50D9" w14:paraId="3C26F0B9"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CAAC30"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73C6136"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26A4229"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1790E51" w14:textId="77777777" w:rsidR="00BF50D9" w:rsidRDefault="00BF50D9" w:rsidP="00656A99">
            <w:pPr>
              <w:jc w:val="left"/>
            </w:pPr>
            <w:r>
              <w:rPr>
                <w:b/>
                <w:bCs/>
                <w:color w:val="FFFFFF"/>
              </w:rPr>
              <w:t>card.</w:t>
            </w:r>
          </w:p>
        </w:tc>
      </w:tr>
      <w:tr w:rsidR="00BF50D9" w14:paraId="3BC03F1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CEDC4FF"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08AB31AC"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A9D4E74"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D7901B" w14:textId="77777777" w:rsidR="00BF50D9" w:rsidRDefault="00BF50D9" w:rsidP="00656A99">
            <w:pPr>
              <w:jc w:val="left"/>
            </w:pPr>
          </w:p>
        </w:tc>
      </w:tr>
      <w:tr w:rsidR="00BF50D9" w14:paraId="3A00A06E"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594122C1" w14:textId="77777777" w:rsidR="00BF50D9" w:rsidRDefault="00BF50D9" w:rsidP="009237AB">
            <w:r>
              <w:rPr>
                <w:sz w:val="18"/>
                <w:szCs w:val="18"/>
              </w:rPr>
              <w:t>[SMC]</w:t>
            </w:r>
          </w:p>
          <w:p w14:paraId="32DF384E" w14:textId="77777777" w:rsidR="00BF50D9" w:rsidRDefault="00BF50D9" w:rsidP="009237AB">
            <w:r>
              <w:t>-</w:t>
            </w:r>
          </w:p>
        </w:tc>
        <w:tc>
          <w:tcPr>
            <w:tcW w:w="4696" w:type="dxa"/>
            <w:tcBorders>
              <w:top w:val="single" w:sz="4" w:space="0" w:color="000000"/>
              <w:left w:val="single" w:sz="4" w:space="0" w:color="000000"/>
              <w:bottom w:val="single" w:sz="4" w:space="0" w:color="000000"/>
              <w:right w:val="single" w:sz="4" w:space="0" w:color="000000"/>
            </w:tcBorders>
          </w:tcPr>
          <w:p w14:paraId="387FDB48" w14:textId="77777777" w:rsidR="006A59D2" w:rsidRDefault="00BF50D9" w:rsidP="009237AB">
            <w:pPr>
              <w:rPr>
                <w:sz w:val="18"/>
                <w:szCs w:val="18"/>
              </w:rPr>
            </w:pPr>
            <w:r>
              <w:rPr>
                <w:sz w:val="18"/>
                <w:szCs w:val="18"/>
              </w:rPr>
              <w:t>[IRI] https://admin-shell.io/idta/PredictiveMaintenance/PreAlerts/1/0</w:t>
            </w:r>
          </w:p>
          <w:p w14:paraId="1B7D4D44" w14:textId="77777777" w:rsidR="006A59D2" w:rsidRDefault="00BF50D9" w:rsidP="009237AB">
            <w:pPr>
              <w:rPr>
                <w:sz w:val="18"/>
                <w:szCs w:val="18"/>
              </w:rPr>
            </w:pPr>
            <w:r>
              <w:rPr>
                <w:sz w:val="18"/>
                <w:szCs w:val="18"/>
              </w:rPr>
              <w:t>사전 경보 목록의 개별 요소로, 유도코일의 예측 잔여 수명이 800시간 이하가 되기 전에 점검을 알리는 문구와 기준값을 담는다.</w:t>
            </w:r>
          </w:p>
        </w:tc>
        <w:tc>
          <w:tcPr>
            <w:tcW w:w="1701" w:type="dxa"/>
            <w:tcBorders>
              <w:top w:val="single" w:sz="4" w:space="0" w:color="000000"/>
              <w:left w:val="single" w:sz="4" w:space="0" w:color="000000"/>
              <w:bottom w:val="single" w:sz="4" w:space="0" w:color="000000"/>
              <w:right w:val="single" w:sz="4" w:space="0" w:color="000000"/>
            </w:tcBorders>
          </w:tcPr>
          <w:p w14:paraId="3109FBD3" w14:textId="77777777" w:rsidR="007757DE" w:rsidRDefault="007757DE" w:rsidP="007757DE">
            <w:r>
              <w:rPr>
                <w:sz w:val="18"/>
                <w:szCs w:val="18"/>
              </w:rPr>
              <w:t>[-]</w:t>
            </w:r>
          </w:p>
          <w:p w14:paraId="670EAA7D" w14:textId="77777777" w:rsidR="007757DE" w:rsidRDefault="007757DE" w:rsidP="007757DE">
            <w:r>
              <w:t>2 elements</w:t>
            </w:r>
          </w:p>
        </w:tc>
        <w:tc>
          <w:tcPr>
            <w:tcW w:w="516" w:type="dxa"/>
            <w:tcBorders>
              <w:top w:val="single" w:sz="4" w:space="0" w:color="000000"/>
              <w:left w:val="single" w:sz="4" w:space="0" w:color="000000"/>
              <w:bottom w:val="single" w:sz="4" w:space="0" w:color="000000"/>
              <w:right w:val="single" w:sz="4" w:space="0" w:color="000000"/>
            </w:tcBorders>
            <w:vAlign w:val="center"/>
          </w:tcPr>
          <w:p w14:paraId="38AF5946" w14:textId="77777777" w:rsidR="00BF50D9" w:rsidRDefault="00BF50D9" w:rsidP="009237AB">
            <w:pPr>
              <w:jc w:val="center"/>
            </w:pPr>
            <w:r>
              <w:rPr>
                <w:sz w:val="18"/>
                <w:szCs w:val="18"/>
              </w:rPr>
              <w:t>0..*</w:t>
            </w:r>
          </w:p>
        </w:tc>
      </w:tr>
    </w:tbl>
    <w:p w14:paraId="4517792C" w14:textId="09DE0F82" w:rsidR="003A66C8" w:rsidRPr="003A66C8" w:rsidRDefault="0016502C" w:rsidP="00321517">
      <w:pPr>
        <w:pStyle w:val="af0"/>
        <w:keepNext/>
      </w:pPr>
      <w:bookmarkStart w:id="141" w:name="_Toc241546787"/>
      <w:r>
        <w:t xml:space="preserve">표 </w:t>
      </w:r>
      <w:fldSimple w:instr=" SEQ 표 \* ARABIC ">
        <w:r w:rsidR="000E796D">
          <w:rPr>
            <w:noProof/>
          </w:rPr>
          <w:t>69</w:t>
        </w:r>
      </w:fldSimple>
      <w:r>
        <w:t xml:space="preserve"> Submodel Element Collection '-'</w:t>
      </w:r>
      <w:bookmarkEnd w:id="1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4C0BC9BA"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0906553"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2E8C00E9" w14:textId="77777777" w:rsidR="00BF50D9" w:rsidRPr="00177C7A" w:rsidRDefault="00BF50D9" w:rsidP="009237AB">
            <w:pPr>
              <w:rPr>
                <w:sz w:val="18"/>
                <w:szCs w:val="18"/>
              </w:rPr>
            </w:pPr>
            <w:r w:rsidRPr="00177C7A">
              <w:rPr>
                <w:sz w:val="18"/>
                <w:szCs w:val="18"/>
              </w:rPr>
              <w:t>-</w:t>
            </w:r>
          </w:p>
        </w:tc>
      </w:tr>
      <w:tr w:rsidR="00BF50D9" w14:paraId="2CFAE04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7B46D1AA"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66E65294" w14:textId="77777777" w:rsidR="00BF50D9" w:rsidRPr="00177C7A" w:rsidRDefault="00BF50D9" w:rsidP="009237AB">
            <w:pPr>
              <w:rPr>
                <w:sz w:val="18"/>
                <w:szCs w:val="18"/>
              </w:rPr>
            </w:pPr>
            <w:r w:rsidRPr="00177C7A">
              <w:rPr>
                <w:sz w:val="18"/>
                <w:szCs w:val="18"/>
              </w:rPr>
              <w:t>SubmodelElementCollection</w:t>
            </w:r>
          </w:p>
        </w:tc>
      </w:tr>
      <w:tr w:rsidR="00BF50D9" w14:paraId="3802D35F"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F7B5FA2"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2B10A125" w14:textId="77777777" w:rsidR="00BF50D9" w:rsidRPr="00177C7A" w:rsidRDefault="00BF50D9" w:rsidP="009237AB">
            <w:pPr>
              <w:rPr>
                <w:sz w:val="18"/>
                <w:szCs w:val="18"/>
              </w:rPr>
            </w:pPr>
            <w:r w:rsidRPr="00177C7A">
              <w:rPr>
                <w:sz w:val="18"/>
                <w:szCs w:val="18"/>
              </w:rPr>
              <w:t>[IRI] https://admin-shell.io/idta/PredictiveMaintenance/PreAlerts/1/0</w:t>
            </w:r>
          </w:p>
        </w:tc>
      </w:tr>
      <w:tr w:rsidR="00BF50D9" w14:paraId="00098EA9"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F73AF90"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74230F29" w14:textId="77777777" w:rsidR="00BF50D9" w:rsidRPr="00177C7A" w:rsidRDefault="00BF50D9" w:rsidP="009237AB">
            <w:pPr>
              <w:rPr>
                <w:sz w:val="18"/>
                <w:szCs w:val="18"/>
              </w:rPr>
            </w:pPr>
            <w:r w:rsidRPr="00177C7A">
              <w:rPr>
                <w:sz w:val="18"/>
                <w:szCs w:val="18"/>
              </w:rPr>
              <w:t>SMC "ListPreAlerts"</w:t>
            </w:r>
          </w:p>
        </w:tc>
      </w:tr>
      <w:tr w:rsidR="00BF50D9" w14:paraId="2E29BA3B"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9B29921"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3A92F27" w14:textId="77777777" w:rsidR="00BF50D9" w:rsidRDefault="00BF50D9" w:rsidP="009237AB">
            <w:pPr>
              <w:rPr>
                <w:sz w:val="18"/>
                <w:szCs w:val="18"/>
              </w:rPr>
            </w:pPr>
            <w:r w:rsidRPr="00177C7A">
              <w:rPr>
                <w:sz w:val="18"/>
                <w:szCs w:val="18"/>
              </w:rPr>
              <w:t>ListPreAlerts 목록의 PreAlerts(사전 경보) 요소이다. 유도코일의 예측 잔여 수명이 800시간 이하가 되기 전에 점검을 알리는 경보 문구와 기준값을 담는다.</w:t>
            </w:r>
          </w:p>
        </w:tc>
      </w:tr>
      <w:tr w:rsidR="00BF50D9" w14:paraId="5189EE34"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1DA33EA"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B06609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EB54140"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950266" w14:textId="77777777" w:rsidR="00BF50D9" w:rsidRDefault="00BF50D9" w:rsidP="00656A99">
            <w:pPr>
              <w:jc w:val="left"/>
            </w:pPr>
            <w:r>
              <w:rPr>
                <w:b/>
                <w:bCs/>
                <w:color w:val="FFFFFF"/>
              </w:rPr>
              <w:t>card.</w:t>
            </w:r>
          </w:p>
        </w:tc>
      </w:tr>
      <w:tr w:rsidR="00BF50D9" w14:paraId="3524E045"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338410FD"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8C9A6A"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90CD2E9"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C041EF8" w14:textId="77777777" w:rsidR="00BF50D9" w:rsidRDefault="00BF50D9" w:rsidP="00656A99">
            <w:pPr>
              <w:jc w:val="left"/>
            </w:pPr>
          </w:p>
        </w:tc>
      </w:tr>
      <w:tr w:rsidR="00BF50D9" w14:paraId="7A33AFF3"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2BC782D" w14:textId="77777777" w:rsidR="00BF50D9" w:rsidRDefault="00BF50D9" w:rsidP="009237AB">
            <w:r>
              <w:rPr>
                <w:sz w:val="18"/>
                <w:szCs w:val="18"/>
              </w:rPr>
              <w:t>[Prop]</w:t>
            </w:r>
          </w:p>
          <w:p w14:paraId="735B50A1" w14:textId="77777777" w:rsidR="00BF50D9" w:rsidRDefault="00BF50D9" w:rsidP="009237AB">
            <w:r>
              <w:t>PreAlertMessage</w:t>
            </w:r>
          </w:p>
        </w:tc>
        <w:tc>
          <w:tcPr>
            <w:tcW w:w="4696" w:type="dxa"/>
            <w:tcBorders>
              <w:top w:val="single" w:sz="4" w:space="0" w:color="000000"/>
              <w:left w:val="single" w:sz="4" w:space="0" w:color="000000"/>
              <w:bottom w:val="single" w:sz="4" w:space="0" w:color="000000"/>
              <w:right w:val="single" w:sz="4" w:space="0" w:color="000000"/>
            </w:tcBorders>
          </w:tcPr>
          <w:p w14:paraId="11311B1D" w14:textId="77777777" w:rsidR="006A59D2" w:rsidRDefault="00BF50D9" w:rsidP="009237AB">
            <w:pPr>
              <w:rPr>
                <w:sz w:val="18"/>
                <w:szCs w:val="18"/>
              </w:rPr>
            </w:pPr>
            <w:r>
              <w:rPr>
                <w:sz w:val="18"/>
                <w:szCs w:val="18"/>
              </w:rPr>
              <w:t>[IRI] https://admin-shell.io/idta/PredictiveMaintenance/PreAlertMessage/1/0</w:t>
            </w:r>
          </w:p>
          <w:p w14:paraId="60413434" w14:textId="77777777" w:rsidR="006A59D2" w:rsidRDefault="00BF50D9" w:rsidP="009237AB">
            <w:pPr>
              <w:rPr>
                <w:sz w:val="18"/>
                <w:szCs w:val="18"/>
              </w:rPr>
            </w:pPr>
            <w:r>
              <w:rPr>
                <w:sz w:val="18"/>
                <w:szCs w:val="18"/>
              </w:rPr>
              <w:t>유도코일 점검·교체와 전원 반도체 모듈·퀜칭펌프 상태 확인을 계획하라는 사전 안내 문구이다.</w:t>
            </w:r>
          </w:p>
        </w:tc>
        <w:tc>
          <w:tcPr>
            <w:tcW w:w="1701" w:type="dxa"/>
            <w:tcBorders>
              <w:top w:val="single" w:sz="4" w:space="0" w:color="000000"/>
              <w:left w:val="single" w:sz="4" w:space="0" w:color="000000"/>
              <w:bottom w:val="single" w:sz="4" w:space="0" w:color="000000"/>
              <w:right w:val="single" w:sz="4" w:space="0" w:color="000000"/>
            </w:tcBorders>
          </w:tcPr>
          <w:p w14:paraId="407CA68D" w14:textId="77777777" w:rsidR="007757DE" w:rsidRDefault="007757DE" w:rsidP="007757DE">
            <w:r>
              <w:rPr>
                <w:sz w:val="18"/>
                <w:szCs w:val="18"/>
              </w:rPr>
              <w:t>[String]</w:t>
            </w:r>
          </w:p>
          <w:p w14:paraId="090E4C23" w14:textId="77777777" w:rsidR="007757DE" w:rsidRDefault="007757DE" w:rsidP="007757DE">
            <w:r>
              <w:t xml:space="preserve">Pre-alert: predicted remaining useful life of the induction hardening machine has dropped below 800 h. Schedule </w:t>
            </w:r>
            <w:r>
              <w:lastRenderedPageBreak/>
              <w:t>an inductor coil inspection/replacement and a quench-pump check at the next planned stop.</w:t>
            </w:r>
          </w:p>
        </w:tc>
        <w:tc>
          <w:tcPr>
            <w:tcW w:w="516" w:type="dxa"/>
            <w:tcBorders>
              <w:top w:val="single" w:sz="4" w:space="0" w:color="000000"/>
              <w:left w:val="single" w:sz="4" w:space="0" w:color="000000"/>
              <w:bottom w:val="single" w:sz="4" w:space="0" w:color="000000"/>
              <w:right w:val="single" w:sz="4" w:space="0" w:color="000000"/>
            </w:tcBorders>
            <w:vAlign w:val="center"/>
          </w:tcPr>
          <w:p w14:paraId="048B9730" w14:textId="77777777" w:rsidR="00BF50D9" w:rsidRDefault="00BF50D9" w:rsidP="009237AB">
            <w:pPr>
              <w:jc w:val="center"/>
            </w:pPr>
            <w:r>
              <w:rPr>
                <w:sz w:val="18"/>
                <w:szCs w:val="18"/>
              </w:rPr>
              <w:lastRenderedPageBreak/>
              <w:t>0..1</w:t>
            </w:r>
          </w:p>
        </w:tc>
      </w:tr>
      <w:tr w:rsidR="00BF50D9" w14:paraId="51128598"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2BF2013A" w14:textId="77777777" w:rsidR="00BF50D9" w:rsidRDefault="00BF50D9" w:rsidP="009237AB">
            <w:r>
              <w:rPr>
                <w:sz w:val="18"/>
                <w:szCs w:val="18"/>
              </w:rPr>
              <w:t>[Prop]</w:t>
            </w:r>
          </w:p>
          <w:p w14:paraId="7E25E2F6" w14:textId="77777777" w:rsidR="00BF50D9" w:rsidRDefault="00BF50D9" w:rsidP="009237AB">
            <w:r>
              <w:t>PreAlertValue</w:t>
            </w:r>
          </w:p>
        </w:tc>
        <w:tc>
          <w:tcPr>
            <w:tcW w:w="4696" w:type="dxa"/>
            <w:tcBorders>
              <w:top w:val="single" w:sz="4" w:space="0" w:color="000000"/>
              <w:left w:val="single" w:sz="4" w:space="0" w:color="000000"/>
              <w:bottom w:val="single" w:sz="4" w:space="0" w:color="000000"/>
              <w:right w:val="single" w:sz="4" w:space="0" w:color="000000"/>
            </w:tcBorders>
          </w:tcPr>
          <w:p w14:paraId="0E80EFDB" w14:textId="77777777" w:rsidR="006A59D2" w:rsidRDefault="00BF50D9" w:rsidP="009237AB">
            <w:pPr>
              <w:rPr>
                <w:sz w:val="18"/>
                <w:szCs w:val="18"/>
              </w:rPr>
            </w:pPr>
            <w:r>
              <w:rPr>
                <w:sz w:val="18"/>
                <w:szCs w:val="18"/>
              </w:rPr>
              <w:t>[IRI] https://admin-shell.io/idta/PredictiveMaintenance/PreAlertValue/1/0</w:t>
            </w:r>
          </w:p>
          <w:p w14:paraId="21771DC5" w14:textId="77777777" w:rsidR="006A59D2" w:rsidRDefault="00BF50D9" w:rsidP="009237AB">
            <w:pPr>
              <w:rPr>
                <w:sz w:val="18"/>
                <w:szCs w:val="18"/>
              </w:rPr>
            </w:pPr>
            <w:r>
              <w:rPr>
                <w:sz w:val="18"/>
                <w:szCs w:val="18"/>
              </w:rPr>
              <w:t>사전 경보를 알릴 남은 사용 기간의 기준값입니다.</w:t>
            </w:r>
          </w:p>
        </w:tc>
        <w:tc>
          <w:tcPr>
            <w:tcW w:w="1701" w:type="dxa"/>
            <w:tcBorders>
              <w:top w:val="single" w:sz="4" w:space="0" w:color="000000"/>
              <w:left w:val="single" w:sz="4" w:space="0" w:color="000000"/>
              <w:bottom w:val="single" w:sz="4" w:space="0" w:color="000000"/>
              <w:right w:val="single" w:sz="4" w:space="0" w:color="000000"/>
            </w:tcBorders>
          </w:tcPr>
          <w:p w14:paraId="71BDDC90" w14:textId="77777777" w:rsidR="007757DE" w:rsidRDefault="007757DE" w:rsidP="007757DE">
            <w:r>
              <w:rPr>
                <w:sz w:val="18"/>
                <w:szCs w:val="18"/>
              </w:rPr>
              <w:t>[Double]</w:t>
            </w:r>
          </w:p>
          <w:p w14:paraId="1BC383E4" w14:textId="77777777" w:rsidR="007757DE" w:rsidRDefault="007757DE" w:rsidP="007757DE">
            <w:r>
              <w:t>800</w:t>
            </w:r>
          </w:p>
        </w:tc>
        <w:tc>
          <w:tcPr>
            <w:tcW w:w="516" w:type="dxa"/>
            <w:tcBorders>
              <w:top w:val="single" w:sz="4" w:space="0" w:color="000000"/>
              <w:left w:val="single" w:sz="4" w:space="0" w:color="000000"/>
              <w:bottom w:val="single" w:sz="4" w:space="0" w:color="000000"/>
              <w:right w:val="single" w:sz="4" w:space="0" w:color="000000"/>
            </w:tcBorders>
            <w:vAlign w:val="center"/>
          </w:tcPr>
          <w:p w14:paraId="36A773CE" w14:textId="77777777" w:rsidR="00BF50D9" w:rsidRDefault="00BF50D9" w:rsidP="009237AB">
            <w:pPr>
              <w:jc w:val="center"/>
            </w:pPr>
            <w:r>
              <w:rPr>
                <w:sz w:val="18"/>
                <w:szCs w:val="18"/>
              </w:rPr>
              <w:t>1</w:t>
            </w:r>
          </w:p>
        </w:tc>
      </w:tr>
    </w:tbl>
    <w:p w14:paraId="4E9BF74D" w14:textId="21732CCE" w:rsidR="003A66C8" w:rsidRPr="003A66C8" w:rsidRDefault="0016502C" w:rsidP="00321517">
      <w:pPr>
        <w:pStyle w:val="af0"/>
        <w:keepNext/>
      </w:pPr>
      <w:bookmarkStart w:id="142" w:name="_Toc241546788"/>
      <w:r>
        <w:t xml:space="preserve">표 </w:t>
      </w:r>
      <w:fldSimple w:instr=" SEQ 표 \* ARABIC ">
        <w:r w:rsidR="000E796D">
          <w:rPr>
            <w:noProof/>
          </w:rPr>
          <w:t>70</w:t>
        </w:r>
      </w:fldSimple>
      <w:r>
        <w:t xml:space="preserve"> Submodel Element Collection 'AlertAfterExceedingRemainingUsableLife'</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3"/>
        <w:gridCol w:w="4696"/>
        <w:gridCol w:w="1701"/>
        <w:gridCol w:w="516"/>
      </w:tblGrid>
      <w:tr w:rsidR="00BF50D9" w14:paraId="518F9C16"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506B3211" w14:textId="77777777" w:rsidR="00BF50D9" w:rsidRDefault="00BF50D9" w:rsidP="009237AB">
            <w:r>
              <w:rPr>
                <w:b/>
                <w:bCs/>
              </w:rPr>
              <w:t>idShort:</w:t>
            </w:r>
          </w:p>
        </w:tc>
        <w:tc>
          <w:tcPr>
            <w:tcW w:w="6913" w:type="dxa"/>
            <w:gridSpan w:val="3"/>
            <w:tcBorders>
              <w:top w:val="single" w:sz="4" w:space="0" w:color="000000"/>
              <w:left w:val="single" w:sz="4" w:space="0" w:color="000000"/>
              <w:bottom w:val="single" w:sz="4" w:space="0" w:color="000000"/>
              <w:right w:val="single" w:sz="4" w:space="0" w:color="000000"/>
            </w:tcBorders>
          </w:tcPr>
          <w:p w14:paraId="3B6CA200" w14:textId="77777777" w:rsidR="00BF50D9" w:rsidRPr="00177C7A" w:rsidRDefault="00BF50D9" w:rsidP="009237AB">
            <w:pPr>
              <w:rPr>
                <w:sz w:val="18"/>
                <w:szCs w:val="18"/>
              </w:rPr>
            </w:pPr>
            <w:r w:rsidRPr="00177C7A">
              <w:rPr>
                <w:sz w:val="18"/>
                <w:szCs w:val="18"/>
              </w:rPr>
              <w:t>AlertAfterExceedingRemainingUsableLife</w:t>
            </w:r>
          </w:p>
        </w:tc>
      </w:tr>
      <w:tr w:rsidR="00BF50D9" w14:paraId="6B31668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0D63D9C7" w14:textId="77777777" w:rsidR="00BF50D9" w:rsidRDefault="00BF50D9" w:rsidP="009237AB">
            <w:r>
              <w:rPr>
                <w:b/>
                <w:bCs/>
              </w:rPr>
              <w:t>Class:</w:t>
            </w:r>
          </w:p>
        </w:tc>
        <w:tc>
          <w:tcPr>
            <w:tcW w:w="6913" w:type="dxa"/>
            <w:gridSpan w:val="3"/>
            <w:tcBorders>
              <w:top w:val="single" w:sz="4" w:space="0" w:color="000000"/>
              <w:left w:val="single" w:sz="4" w:space="0" w:color="000000"/>
              <w:bottom w:val="single" w:sz="4" w:space="0" w:color="000000"/>
              <w:right w:val="single" w:sz="4" w:space="0" w:color="000000"/>
            </w:tcBorders>
          </w:tcPr>
          <w:p w14:paraId="4AA65C58" w14:textId="77777777" w:rsidR="00BF50D9" w:rsidRPr="00177C7A" w:rsidRDefault="00BF50D9" w:rsidP="009237AB">
            <w:pPr>
              <w:rPr>
                <w:sz w:val="18"/>
                <w:szCs w:val="18"/>
              </w:rPr>
            </w:pPr>
            <w:r w:rsidRPr="00177C7A">
              <w:rPr>
                <w:sz w:val="18"/>
                <w:szCs w:val="18"/>
              </w:rPr>
              <w:t>SubmodelElementCollection</w:t>
            </w:r>
          </w:p>
        </w:tc>
      </w:tr>
      <w:tr w:rsidR="00BF50D9" w14:paraId="3F011705"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6136F240" w14:textId="77777777" w:rsidR="00BF50D9" w:rsidRDefault="00BF50D9" w:rsidP="009237AB">
            <w:r>
              <w:rPr>
                <w:b/>
                <w:bCs/>
              </w:rPr>
              <w:t>semanticId:</w:t>
            </w:r>
          </w:p>
        </w:tc>
        <w:tc>
          <w:tcPr>
            <w:tcW w:w="6913" w:type="dxa"/>
            <w:gridSpan w:val="3"/>
            <w:tcBorders>
              <w:top w:val="single" w:sz="4" w:space="0" w:color="000000"/>
              <w:left w:val="single" w:sz="4" w:space="0" w:color="000000"/>
              <w:bottom w:val="single" w:sz="4" w:space="0" w:color="000000"/>
              <w:right w:val="single" w:sz="4" w:space="0" w:color="000000"/>
            </w:tcBorders>
          </w:tcPr>
          <w:p w14:paraId="13F87DDC" w14:textId="77777777" w:rsidR="00BF50D9" w:rsidRPr="00177C7A" w:rsidRDefault="00BF50D9" w:rsidP="009237AB">
            <w:pPr>
              <w:rPr>
                <w:sz w:val="18"/>
                <w:szCs w:val="18"/>
              </w:rPr>
            </w:pPr>
            <w:r w:rsidRPr="00177C7A">
              <w:rPr>
                <w:sz w:val="18"/>
                <w:szCs w:val="18"/>
              </w:rPr>
              <w:t>[IRI] https://admin-shell.io/idta/PredictiveMaintenance/AlertAfterExceedingRemainingUsableLife/1/0</w:t>
            </w:r>
          </w:p>
        </w:tc>
      </w:tr>
      <w:tr w:rsidR="00BF50D9" w14:paraId="74A348B0"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27DCFA34" w14:textId="77777777" w:rsidR="00BF50D9" w:rsidRDefault="00BF50D9" w:rsidP="009237AB">
            <w:r>
              <w:rPr>
                <w:b/>
                <w:bCs/>
              </w:rPr>
              <w:t>Parent:</w:t>
            </w:r>
          </w:p>
        </w:tc>
        <w:tc>
          <w:tcPr>
            <w:tcW w:w="6913" w:type="dxa"/>
            <w:gridSpan w:val="3"/>
            <w:tcBorders>
              <w:top w:val="single" w:sz="4" w:space="0" w:color="000000"/>
              <w:left w:val="single" w:sz="4" w:space="0" w:color="000000"/>
              <w:bottom w:val="single" w:sz="4" w:space="0" w:color="000000"/>
              <w:right w:val="single" w:sz="4" w:space="0" w:color="000000"/>
            </w:tcBorders>
          </w:tcPr>
          <w:p w14:paraId="63775922" w14:textId="77777777" w:rsidR="00BF50D9" w:rsidRPr="00177C7A" w:rsidRDefault="00BF50D9" w:rsidP="009237AB">
            <w:pPr>
              <w:rPr>
                <w:sz w:val="18"/>
                <w:szCs w:val="18"/>
              </w:rPr>
            </w:pPr>
            <w:r w:rsidRPr="00177C7A">
              <w:rPr>
                <w:sz w:val="18"/>
                <w:szCs w:val="18"/>
              </w:rPr>
              <w:t>SMC "RemainingUsefulLifePrediction"</w:t>
            </w:r>
          </w:p>
        </w:tc>
      </w:tr>
      <w:tr w:rsidR="00BF50D9" w14:paraId="0303CBDE" w14:textId="77777777" w:rsidTr="00D95BD8">
        <w:tc>
          <w:tcPr>
            <w:tcW w:w="2103" w:type="dxa"/>
            <w:tcBorders>
              <w:top w:val="single" w:sz="4" w:space="0" w:color="000000"/>
              <w:left w:val="single" w:sz="4" w:space="0" w:color="000000"/>
              <w:bottom w:val="single" w:sz="4" w:space="0" w:color="000000"/>
              <w:right w:val="single" w:sz="4" w:space="0" w:color="000000"/>
            </w:tcBorders>
            <w:shd w:val="clear" w:color="auto" w:fill="BFBFBF"/>
          </w:tcPr>
          <w:p w14:paraId="372871E3" w14:textId="77777777" w:rsidR="00BF50D9" w:rsidRDefault="00BF50D9" w:rsidP="009237AB">
            <w:r>
              <w:rPr>
                <w:b/>
                <w:bCs/>
              </w:rPr>
              <w:t>Explanation:</w:t>
            </w:r>
          </w:p>
        </w:tc>
        <w:tc>
          <w:tcPr>
            <w:tcW w:w="6913" w:type="dxa"/>
            <w:gridSpan w:val="3"/>
            <w:tcBorders>
              <w:top w:val="single" w:sz="4" w:space="0" w:color="000000"/>
              <w:left w:val="single" w:sz="4" w:space="0" w:color="000000"/>
              <w:bottom w:val="single" w:sz="4" w:space="0" w:color="000000"/>
              <w:right w:val="single" w:sz="4" w:space="0" w:color="000000"/>
            </w:tcBorders>
          </w:tcPr>
          <w:p w14:paraId="25A5E550" w14:textId="77777777" w:rsidR="00BF50D9" w:rsidRDefault="00BF50D9" w:rsidP="009237AB">
            <w:pPr>
              <w:rPr>
                <w:sz w:val="18"/>
                <w:szCs w:val="18"/>
              </w:rPr>
            </w:pPr>
            <w:r w:rsidRPr="00177C7A">
              <w:rPr>
                <w:sz w:val="18"/>
                <w:szCs w:val="18"/>
              </w:rPr>
              <w:t>예측한 사용 기간을 넘겼을 때의 경보와 정비 필요 여부입니다.</w:t>
            </w:r>
          </w:p>
        </w:tc>
      </w:tr>
      <w:tr w:rsidR="00BF50D9" w14:paraId="12B75F43"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3B0B3E7" w14:textId="77777777" w:rsidR="00BF50D9" w:rsidRDefault="00BF50D9" w:rsidP="00656A99">
            <w:pPr>
              <w:jc w:val="left"/>
            </w:pPr>
            <w:r>
              <w:rPr>
                <w:b/>
                <w:bCs/>
                <w:color w:val="FFFFFF"/>
              </w:rPr>
              <w:t>[SME type]</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CF27DDC" w14:textId="77777777" w:rsidR="00BF50D9" w:rsidRDefault="00BF50D9" w:rsidP="00656A99">
            <w:pPr>
              <w:jc w:val="left"/>
            </w:pPr>
            <w:r>
              <w:rPr>
                <w:b/>
                <w:bCs/>
                <w:color w:val="FFFFFF"/>
              </w:rPr>
              <w:t>semanticId = [idType]value</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DD342B4" w14:textId="77777777" w:rsidR="00BF50D9" w:rsidRDefault="00BF50D9" w:rsidP="00656A99">
            <w:pPr>
              <w:jc w:val="left"/>
            </w:pPr>
            <w:r>
              <w:rPr>
                <w:b/>
                <w:bCs/>
                <w:color w:val="FFFFFF"/>
              </w:rPr>
              <w:t>[valueType]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CB2CEE1" w14:textId="77777777" w:rsidR="00BF50D9" w:rsidRDefault="00BF50D9" w:rsidP="00656A99">
            <w:pPr>
              <w:jc w:val="left"/>
            </w:pPr>
            <w:r>
              <w:rPr>
                <w:b/>
                <w:bCs/>
                <w:color w:val="FFFFFF"/>
              </w:rPr>
              <w:t>card.</w:t>
            </w:r>
          </w:p>
        </w:tc>
      </w:tr>
      <w:tr w:rsidR="00BF50D9" w14:paraId="77788667" w14:textId="77777777" w:rsidTr="001B635D">
        <w:trPr>
          <w:tblHeader/>
        </w:trPr>
        <w:tc>
          <w:tcPr>
            <w:tcW w:w="210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FCE58CC" w14:textId="77777777" w:rsidR="00BF50D9" w:rsidRDefault="00BF50D9" w:rsidP="00656A99">
            <w:pPr>
              <w:jc w:val="left"/>
            </w:pPr>
            <w:r>
              <w:rPr>
                <w:b/>
                <w:bCs/>
                <w:color w:val="FFFFFF"/>
              </w:rPr>
              <w:t>idShort</w:t>
            </w:r>
          </w:p>
        </w:tc>
        <w:tc>
          <w:tcPr>
            <w:tcW w:w="469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A313A37" w14:textId="77777777" w:rsidR="00BF50D9" w:rsidRDefault="00BF50D9" w:rsidP="00656A99">
            <w:pPr>
              <w:jc w:val="left"/>
            </w:pPr>
            <w:r>
              <w:rPr>
                <w:b/>
                <w:bCs/>
                <w:color w:val="FFFFFF"/>
              </w:rPr>
              <w:t>설명(한국어)</w:t>
            </w:r>
          </w:p>
        </w:tc>
        <w:tc>
          <w:tcPr>
            <w:tcW w:w="170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D931AFB" w14:textId="77777777" w:rsidR="00BF50D9" w:rsidRDefault="00BF50D9" w:rsidP="00656A99">
            <w:pPr>
              <w:jc w:val="left"/>
            </w:pPr>
            <w:r>
              <w:rPr>
                <w:b/>
                <w:bCs/>
                <w:color w:val="FFFFFF"/>
              </w:rPr>
              <w:t>example</w:t>
            </w:r>
          </w:p>
        </w:tc>
        <w:tc>
          <w:tcPr>
            <w:tcW w:w="516"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6F7F0891" w14:textId="77777777" w:rsidR="00BF50D9" w:rsidRDefault="00BF50D9" w:rsidP="00656A99">
            <w:pPr>
              <w:jc w:val="left"/>
            </w:pPr>
          </w:p>
        </w:tc>
      </w:tr>
      <w:tr w:rsidR="00BF50D9" w14:paraId="0E627250"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65C914A0" w14:textId="77777777" w:rsidR="00BF50D9" w:rsidRDefault="00BF50D9" w:rsidP="009237AB">
            <w:r>
              <w:rPr>
                <w:sz w:val="18"/>
                <w:szCs w:val="18"/>
              </w:rPr>
              <w:t>[Prop]</w:t>
            </w:r>
          </w:p>
          <w:p w14:paraId="6E293E06" w14:textId="77777777" w:rsidR="00BF50D9" w:rsidRDefault="00BF50D9" w:rsidP="009237AB">
            <w:r>
              <w:t>AlertMessage</w:t>
            </w:r>
          </w:p>
        </w:tc>
        <w:tc>
          <w:tcPr>
            <w:tcW w:w="4696" w:type="dxa"/>
            <w:tcBorders>
              <w:top w:val="single" w:sz="4" w:space="0" w:color="000000"/>
              <w:left w:val="single" w:sz="4" w:space="0" w:color="000000"/>
              <w:bottom w:val="single" w:sz="4" w:space="0" w:color="000000"/>
              <w:right w:val="single" w:sz="4" w:space="0" w:color="000000"/>
            </w:tcBorders>
          </w:tcPr>
          <w:p w14:paraId="3F3D6EB5" w14:textId="77777777" w:rsidR="006A59D2" w:rsidRDefault="00BF50D9" w:rsidP="009237AB">
            <w:pPr>
              <w:rPr>
                <w:sz w:val="18"/>
                <w:szCs w:val="18"/>
              </w:rPr>
            </w:pPr>
            <w:r>
              <w:rPr>
                <w:sz w:val="18"/>
                <w:szCs w:val="18"/>
              </w:rPr>
              <w:t>[IRI] https://admin-shell.io/idta/PredictiveMaintenance/AlertMessage/1/0</w:t>
            </w:r>
          </w:p>
          <w:p w14:paraId="77BD922B" w14:textId="77777777" w:rsidR="006A59D2" w:rsidRDefault="00BF50D9" w:rsidP="009237AB">
            <w:pPr>
              <w:rPr>
                <w:sz w:val="18"/>
                <w:szCs w:val="18"/>
              </w:rPr>
            </w:pPr>
            <w:r>
              <w:rPr>
                <w:sz w:val="18"/>
                <w:szCs w:val="18"/>
              </w:rPr>
              <w:t>남은 사용 기간이 다하면 정비가 필요하다는 안내 문구입니다.</w:t>
            </w:r>
          </w:p>
        </w:tc>
        <w:tc>
          <w:tcPr>
            <w:tcW w:w="1701" w:type="dxa"/>
            <w:tcBorders>
              <w:top w:val="single" w:sz="4" w:space="0" w:color="000000"/>
              <w:left w:val="single" w:sz="4" w:space="0" w:color="000000"/>
              <w:bottom w:val="single" w:sz="4" w:space="0" w:color="000000"/>
              <w:right w:val="single" w:sz="4" w:space="0" w:color="000000"/>
            </w:tcBorders>
          </w:tcPr>
          <w:p w14:paraId="3E9D7395" w14:textId="77777777" w:rsidR="007757DE" w:rsidRDefault="007757DE" w:rsidP="007757DE">
            <w:r>
              <w:rPr>
                <w:sz w:val="18"/>
                <w:szCs w:val="18"/>
              </w:rPr>
              <w:t>[String]</w:t>
            </w:r>
          </w:p>
          <w:p w14:paraId="3967EDA0" w14:textId="77777777" w:rsidR="007757DE" w:rsidRDefault="007757DE" w:rsidP="007757DE">
            <w:r>
              <w:t>Alert: the induction hardening machine has reached the end of its remaining usable life. Stop the line and replace the eroded inductor coil and worn power module/quench pump before resuming production to avoid unplanned failure.</w:t>
            </w:r>
          </w:p>
        </w:tc>
        <w:tc>
          <w:tcPr>
            <w:tcW w:w="516" w:type="dxa"/>
            <w:tcBorders>
              <w:top w:val="single" w:sz="4" w:space="0" w:color="000000"/>
              <w:left w:val="single" w:sz="4" w:space="0" w:color="000000"/>
              <w:bottom w:val="single" w:sz="4" w:space="0" w:color="000000"/>
              <w:right w:val="single" w:sz="4" w:space="0" w:color="000000"/>
            </w:tcBorders>
            <w:vAlign w:val="center"/>
          </w:tcPr>
          <w:p w14:paraId="6313EC70" w14:textId="77777777" w:rsidR="00BF50D9" w:rsidRDefault="00BF50D9" w:rsidP="009237AB">
            <w:pPr>
              <w:jc w:val="center"/>
            </w:pPr>
            <w:r>
              <w:rPr>
                <w:sz w:val="18"/>
                <w:szCs w:val="18"/>
              </w:rPr>
              <w:t>0..1</w:t>
            </w:r>
          </w:p>
        </w:tc>
      </w:tr>
      <w:tr w:rsidR="00BF50D9" w14:paraId="16134242" w14:textId="77777777" w:rsidTr="001B635D">
        <w:tc>
          <w:tcPr>
            <w:tcW w:w="2103" w:type="dxa"/>
            <w:tcBorders>
              <w:top w:val="single" w:sz="4" w:space="0" w:color="000000"/>
              <w:left w:val="single" w:sz="4" w:space="0" w:color="000000"/>
              <w:bottom w:val="single" w:sz="4" w:space="0" w:color="000000"/>
              <w:right w:val="single" w:sz="4" w:space="0" w:color="000000"/>
            </w:tcBorders>
          </w:tcPr>
          <w:p w14:paraId="71C81092" w14:textId="77777777" w:rsidR="00BF50D9" w:rsidRDefault="00BF50D9" w:rsidP="009237AB">
            <w:r>
              <w:rPr>
                <w:sz w:val="18"/>
                <w:szCs w:val="18"/>
              </w:rPr>
              <w:lastRenderedPageBreak/>
              <w:t>[Prop]</w:t>
            </w:r>
          </w:p>
          <w:p w14:paraId="2330A302" w14:textId="77777777" w:rsidR="00BF50D9" w:rsidRDefault="00BF50D9" w:rsidP="009237AB">
            <w:r>
              <w:t>MaintenanceRequired</w:t>
            </w:r>
          </w:p>
        </w:tc>
        <w:tc>
          <w:tcPr>
            <w:tcW w:w="4696" w:type="dxa"/>
            <w:tcBorders>
              <w:top w:val="single" w:sz="4" w:space="0" w:color="000000"/>
              <w:left w:val="single" w:sz="4" w:space="0" w:color="000000"/>
              <w:bottom w:val="single" w:sz="4" w:space="0" w:color="000000"/>
              <w:right w:val="single" w:sz="4" w:space="0" w:color="000000"/>
            </w:tcBorders>
          </w:tcPr>
          <w:p w14:paraId="1BEA41D8" w14:textId="77777777" w:rsidR="006A59D2" w:rsidRDefault="00BF50D9" w:rsidP="009237AB">
            <w:pPr>
              <w:rPr>
                <w:sz w:val="18"/>
                <w:szCs w:val="18"/>
              </w:rPr>
            </w:pPr>
            <w:r>
              <w:rPr>
                <w:sz w:val="18"/>
                <w:szCs w:val="18"/>
              </w:rPr>
              <w:t>[IRI] https://admin-shell.io/idta/PredictiveMaintenance/MaintenanceRequired/1/0</w:t>
            </w:r>
          </w:p>
          <w:p w14:paraId="0A56052E" w14:textId="77777777" w:rsidR="006A59D2" w:rsidRDefault="00BF50D9" w:rsidP="009237AB">
            <w:pPr>
              <w:rPr>
                <w:sz w:val="18"/>
                <w:szCs w:val="18"/>
              </w:rPr>
            </w:pPr>
            <w:r>
              <w:rPr>
                <w:sz w:val="18"/>
                <w:szCs w:val="18"/>
              </w:rPr>
              <w:t>정비가 필요한 상태인지 나타낸다. 예시의 거짓 값은 정비가 필요한 상태로 표시되지 않았다는 뜻이다.</w:t>
            </w:r>
          </w:p>
        </w:tc>
        <w:tc>
          <w:tcPr>
            <w:tcW w:w="1701" w:type="dxa"/>
            <w:tcBorders>
              <w:top w:val="single" w:sz="4" w:space="0" w:color="000000"/>
              <w:left w:val="single" w:sz="4" w:space="0" w:color="000000"/>
              <w:bottom w:val="single" w:sz="4" w:space="0" w:color="000000"/>
              <w:right w:val="single" w:sz="4" w:space="0" w:color="000000"/>
            </w:tcBorders>
          </w:tcPr>
          <w:p w14:paraId="21116C69" w14:textId="77777777" w:rsidR="007757DE" w:rsidRDefault="007757DE" w:rsidP="007757DE">
            <w:r>
              <w:rPr>
                <w:sz w:val="18"/>
                <w:szCs w:val="18"/>
              </w:rPr>
              <w:t>[Boolean]</w:t>
            </w:r>
          </w:p>
          <w:p w14:paraId="3478C28D" w14:textId="77777777" w:rsidR="007757DE" w:rsidRDefault="007757DE" w:rsidP="007757DE">
            <w:r>
              <w:t>false</w:t>
            </w:r>
          </w:p>
        </w:tc>
        <w:tc>
          <w:tcPr>
            <w:tcW w:w="516" w:type="dxa"/>
            <w:tcBorders>
              <w:top w:val="single" w:sz="4" w:space="0" w:color="000000"/>
              <w:left w:val="single" w:sz="4" w:space="0" w:color="000000"/>
              <w:bottom w:val="single" w:sz="4" w:space="0" w:color="000000"/>
              <w:right w:val="single" w:sz="4" w:space="0" w:color="000000"/>
            </w:tcBorders>
            <w:vAlign w:val="center"/>
          </w:tcPr>
          <w:p w14:paraId="17CC5CDD" w14:textId="77777777" w:rsidR="00BF50D9" w:rsidRDefault="00BF50D9" w:rsidP="009237AB">
            <w:pPr>
              <w:jc w:val="center"/>
            </w:pPr>
            <w:r>
              <w:rPr>
                <w:sz w:val="18"/>
                <w:szCs w:val="18"/>
              </w:rPr>
              <w:t>1</w:t>
            </w:r>
          </w:p>
        </w:tc>
      </w:tr>
    </w:tbl>
    <w:p w14:paraId="7BE1ABC0" w14:textId="77777777" w:rsidR="0061637A" w:rsidRPr="0067102C" w:rsidRDefault="0061637A" w:rsidP="0061637A">
      <w:r>
        <w:rPr>
          <w:rFonts w:hint="eastAsia"/>
        </w:rPr>
        <w:t>○ 서브모델 활용방안</w:t>
      </w:r>
    </w:p>
    <w:p w14:paraId="1B86D36C" w14:textId="77777777" w:rsidR="008257D6" w:rsidRPr="006B53AC" w:rsidRDefault="008257D6">
      <w:pPr>
        <w:pStyle w:val="a6"/>
        <w:numPr>
          <w:ilvl w:val="0"/>
          <w:numId w:val="2"/>
        </w:numPr>
        <w:rPr>
          <w:color w:val="000000" w:themeColor="text1"/>
        </w:rPr>
      </w:pPr>
      <w:r w:rsidRPr="006B53AC">
        <w:rPr>
          <w:rFonts w:hint="eastAsia"/>
          <w:color w:val="000000" w:themeColor="text1"/>
        </w:rPr>
        <w:t>(계획 정비 전환) 유도코일 잔여 수명이 사전 경보 기준(800시간) 아래로 내려가면, 다음 계획정비 때 코일 점검·교체와 관련 경계조건(IGBT 온도·퀜칭펌프 진동)을 함께 점검한다.</w:t>
      </w:r>
    </w:p>
    <w:p w14:paraId="1E6994A7" w14:textId="77777777" w:rsidR="008257D6" w:rsidRPr="006B53AC" w:rsidRDefault="008257D6">
      <w:pPr>
        <w:pStyle w:val="a6"/>
        <w:numPr>
          <w:ilvl w:val="0"/>
          <w:numId w:val="2"/>
        </w:numPr>
        <w:rPr>
          <w:color w:val="000000" w:themeColor="text1"/>
        </w:rPr>
      </w:pPr>
      <w:r w:rsidRPr="006B53AC">
        <w:rPr>
          <w:rFonts w:hint="eastAsia"/>
          <w:color w:val="000000" w:themeColor="text1"/>
        </w:rPr>
        <w:t>(품질 유지) 코일 침식·전원 열화로 인한 경화 품질 저하를 조기에 감지해, 불량품 발생과 돌발 정지를 막는다.</w:t>
      </w:r>
    </w:p>
    <w:p w14:paraId="537889E8" w14:textId="77777777" w:rsidR="00152306" w:rsidRPr="003D6475" w:rsidRDefault="00617E87" w:rsidP="00630D8D">
      <w:pPr>
        <w:jc w:val="left"/>
        <w:rPr>
          <w:rFonts w:hAnsiTheme="minorEastAsia"/>
          <w:b/>
          <w:bCs/>
        </w:rPr>
      </w:pPr>
      <w:r>
        <w:rPr>
          <w:rFonts w:hAnsiTheme="minorEastAsia" w:hint="eastAsia"/>
          <w:b/>
          <w:bCs/>
        </w:rPr>
        <w:t>사. Time Series Data 서브모델</w:t>
      </w:r>
    </w:p>
    <w:p w14:paraId="524F6ECF" w14:textId="77777777" w:rsidR="0061637A" w:rsidRPr="0067102C" w:rsidRDefault="0061637A" w:rsidP="0061637A">
      <w:pPr>
        <w:jc w:val="center"/>
      </w:pPr>
      <w:r>
        <w:rPr>
          <w:noProof/>
        </w:rPr>
        <w:drawing>
          <wp:inline distT="0" distB="0" distL="0" distR="0" wp14:anchorId="5FF40D51" wp14:editId="30AFCC38">
            <wp:extent cx="5580000" cy="1860000"/>
            <wp:effectExtent l="0" t="0" r="0" b="0"/>
            <wp:docPr id="36" name="Picture 211157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ONCEPT_TimeSeriesData.png"/>
                    <pic:cNvPicPr/>
                  </pic:nvPicPr>
                  <pic:blipFill>
                    <a:blip r:embed="rId54"/>
                    <a:stretch>
                      <a:fillRect/>
                    </a:stretch>
                  </pic:blipFill>
                  <pic:spPr>
                    <a:xfrm>
                      <a:off x="0" y="0"/>
                      <a:ext cx="5580000" cy="1860000"/>
                    </a:xfrm>
                    <a:prstGeom prst="rect">
                      <a:avLst/>
                    </a:prstGeom>
                  </pic:spPr>
                </pic:pic>
              </a:graphicData>
            </a:graphic>
          </wp:inline>
        </w:drawing>
      </w:r>
    </w:p>
    <w:p w14:paraId="4C5AD9C2" w14:textId="78547945" w:rsidR="00D30E1E" w:rsidRPr="00D47F14" w:rsidRDefault="00D30E1E" w:rsidP="00D30E1E">
      <w:pPr>
        <w:pStyle w:val="af0"/>
        <w:jc w:val="center"/>
      </w:pPr>
      <w:bookmarkStart w:id="143" w:name="_Toc24154682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25</w:t>
      </w:r>
      <w:r w:rsidR="008C1101">
        <w:rPr>
          <w:noProof/>
        </w:rPr>
        <w:fldChar w:fldCharType="end"/>
      </w:r>
      <w:r>
        <w:t xml:space="preserve"> Time Series Data 개념도</w:t>
      </w:r>
      <w:bookmarkEnd w:id="143"/>
    </w:p>
    <w:p w14:paraId="5460CA28" w14:textId="77777777" w:rsidR="0061637A" w:rsidRPr="0067102C" w:rsidRDefault="0061637A" w:rsidP="0061637A">
      <w:pPr>
        <w:jc w:val="center"/>
      </w:pPr>
      <w:r>
        <w:rPr>
          <w:noProof/>
        </w:rPr>
        <w:drawing>
          <wp:inline distT="0" distB="0" distL="0" distR="0" wp14:anchorId="633A5A7B" wp14:editId="50AE0E3A">
            <wp:extent cx="3166983" cy="2711559"/>
            <wp:effectExtent l="0" t="0" r="0" b="0"/>
            <wp:docPr id="37" name="Picture 2111578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UML_TimeSeriesData.png"/>
                    <pic:cNvPicPr/>
                  </pic:nvPicPr>
                  <pic:blipFill>
                    <a:blip r:embed="rId55"/>
                    <a:stretch>
                      <a:fillRect/>
                    </a:stretch>
                  </pic:blipFill>
                  <pic:spPr>
                    <a:xfrm>
                      <a:off x="0" y="0"/>
                      <a:ext cx="3166983" cy="2711559"/>
                    </a:xfrm>
                    <a:prstGeom prst="rect">
                      <a:avLst/>
                    </a:prstGeom>
                  </pic:spPr>
                </pic:pic>
              </a:graphicData>
            </a:graphic>
          </wp:inline>
        </w:drawing>
      </w:r>
    </w:p>
    <w:p w14:paraId="203842D7" w14:textId="685BC410" w:rsidR="00D30E1E" w:rsidRPr="00D47F14" w:rsidRDefault="00D30E1E" w:rsidP="00D30E1E">
      <w:pPr>
        <w:pStyle w:val="af0"/>
        <w:jc w:val="center"/>
      </w:pPr>
      <w:bookmarkStart w:id="144" w:name="_Toc24154682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26</w:t>
      </w:r>
      <w:r w:rsidR="008C1101">
        <w:rPr>
          <w:noProof/>
        </w:rPr>
        <w:fldChar w:fldCharType="end"/>
      </w:r>
      <w:r>
        <w:t xml:space="preserve"> Time Series Data UML diagram</w:t>
      </w:r>
      <w:bookmarkEnd w:id="144"/>
    </w:p>
    <w:p w14:paraId="2968F192" w14:textId="77777777" w:rsidR="0061637A" w:rsidRPr="0067102C" w:rsidRDefault="0061637A" w:rsidP="0061637A">
      <w:r>
        <w:rPr>
          <w:rFonts w:hint="eastAsia"/>
        </w:rPr>
        <w:t>○ 외부 참조모델: IDTA 표준 서브모델 템플릿 Time Series Data V1.1.1 (IDTA 02008-1-1-1)</w:t>
      </w:r>
    </w:p>
    <w:p w14:paraId="3A08421C" w14:textId="77777777" w:rsidR="0061637A" w:rsidRPr="0067102C" w:rsidRDefault="0061637A" w:rsidP="0061637A">
      <w:r>
        <w:rPr>
          <w:rFonts w:hint="eastAsia"/>
        </w:rPr>
        <w:t>○ 참조 용어사전: eCl@ss V16.0</w:t>
      </w:r>
    </w:p>
    <w:p w14:paraId="69DCFE5E" w14:textId="77777777" w:rsidR="0061637A" w:rsidRPr="0067102C" w:rsidRDefault="0061637A" w:rsidP="0061637A">
      <w:r>
        <w:rPr>
          <w:rFonts w:hint="eastAsia"/>
        </w:rPr>
        <w:t>○ 서브모델 및 주요 구성요소 특징</w:t>
      </w:r>
    </w:p>
    <w:p w14:paraId="5E173FF4" w14:textId="77777777" w:rsidR="008257D6" w:rsidRPr="006B53AC" w:rsidRDefault="008257D6">
      <w:pPr>
        <w:pStyle w:val="a6"/>
        <w:numPr>
          <w:ilvl w:val="0"/>
          <w:numId w:val="2"/>
        </w:numPr>
        <w:rPr>
          <w:color w:val="000000" w:themeColor="text1"/>
        </w:rPr>
      </w:pPr>
      <w:r w:rsidRPr="006B53AC">
        <w:rPr>
          <w:rFonts w:hint="eastAsia"/>
          <w:color w:val="000000" w:themeColor="text1"/>
        </w:rPr>
        <w:t>고장을 미리 예측하는 데(예지정비) 쓰이는 신호들, 곧 가열 온도·코일 전류·퀜칭 유량·경</w:t>
      </w:r>
      <w:r w:rsidRPr="006B53AC">
        <w:rPr>
          <w:rFonts w:hint="eastAsia"/>
          <w:color w:val="000000" w:themeColor="text1"/>
        </w:rPr>
        <w:lastRenderedPageBreak/>
        <w:t>보 상태를 시간 순서대로 저장하는 표준 저장 공간이다.</w:t>
      </w:r>
    </w:p>
    <w:p w14:paraId="3CFD4B62" w14:textId="77777777" w:rsidR="008257D6" w:rsidRPr="006B53AC" w:rsidRDefault="008257D6">
      <w:pPr>
        <w:pStyle w:val="a6"/>
        <w:numPr>
          <w:ilvl w:val="0"/>
          <w:numId w:val="2"/>
        </w:numPr>
        <w:rPr>
          <w:color w:val="000000" w:themeColor="text1"/>
        </w:rPr>
      </w:pPr>
      <w:r w:rsidRPr="006B53AC">
        <w:rPr>
          <w:rFonts w:hint="eastAsia"/>
          <w:color w:val="000000" w:themeColor="text1"/>
        </w:rPr>
        <w:t>IDTA 표준 구조를 그대로 쓰며, Predictive Maintenance 묶음과 역할을 나눈다. 최근 60초 단위 운전 기록은 AAS 안에 직접 저장(InternalSegment)하고, 하루 단위 이력은 외부 CSV 파일(ExternalSegment)이나 이력 시스템 API(LinkedSegment)로 연결한다.</w:t>
      </w:r>
    </w:p>
    <w:p w14:paraId="5C41BCFA" w14:textId="77777777" w:rsidR="008257D6" w:rsidRPr="006B53AC" w:rsidRDefault="008257D6">
      <w:pPr>
        <w:pStyle w:val="a6"/>
        <w:numPr>
          <w:ilvl w:val="0"/>
          <w:numId w:val="2"/>
        </w:numPr>
        <w:rPr>
          <w:color w:val="000000" w:themeColor="text1"/>
        </w:rPr>
      </w:pPr>
      <w:r w:rsidRPr="006B53AC">
        <w:rPr>
          <w:rFonts w:hint="eastAsia"/>
          <w:color w:val="000000" w:themeColor="text1"/>
        </w:rPr>
        <w:t>표준 템플릿을 재사용하므로 별도 상세표 없이 신호 항목만 장비에 맞게 지정한다.</w:t>
      </w:r>
    </w:p>
    <w:p w14:paraId="60FB9C82" w14:textId="77777777" w:rsidR="0061637A" w:rsidRPr="0067102C" w:rsidRDefault="0061637A" w:rsidP="0061637A">
      <w:r>
        <w:rPr>
          <w:rFonts w:hint="eastAsia"/>
        </w:rPr>
        <w:t>○ 서브모델 활용방안</w:t>
      </w:r>
    </w:p>
    <w:p w14:paraId="2FB01154" w14:textId="77777777" w:rsidR="008257D6" w:rsidRPr="006B53AC" w:rsidRDefault="008257D6">
      <w:pPr>
        <w:pStyle w:val="a6"/>
        <w:numPr>
          <w:ilvl w:val="0"/>
          <w:numId w:val="2"/>
        </w:numPr>
        <w:rPr>
          <w:color w:val="000000" w:themeColor="text1"/>
        </w:rPr>
      </w:pPr>
      <w:r w:rsidRPr="006B53AC">
        <w:rPr>
          <w:rFonts w:hint="eastAsia"/>
          <w:color w:val="000000" w:themeColor="text1"/>
        </w:rPr>
        <w:t>(신호 축적) 가열 온도·코일 전류·퀜칭 유량을 시간축으로 축적해, 예지정비 모델의 학습·판정에 필요한 원재료를 제공한다.</w:t>
      </w:r>
    </w:p>
    <w:p w14:paraId="10957ECA" w14:textId="77777777" w:rsidR="008257D6" w:rsidRPr="006B53AC" w:rsidRDefault="008257D6">
      <w:pPr>
        <w:pStyle w:val="a6"/>
        <w:numPr>
          <w:ilvl w:val="0"/>
          <w:numId w:val="2"/>
        </w:numPr>
        <w:rPr>
          <w:color w:val="000000" w:themeColor="text1"/>
        </w:rPr>
      </w:pPr>
      <w:r w:rsidRPr="006B53AC">
        <w:rPr>
          <w:rFonts w:hint="eastAsia"/>
          <w:color w:val="000000" w:themeColor="text1"/>
        </w:rPr>
        <w:t>(이상 추적) 특정 시점의 운전 기록을 되짚어 이상 발생 전후를 분석하고, 재발 패턴을 파악한다.</w:t>
      </w:r>
    </w:p>
    <w:p w14:paraId="522DB27F" w14:textId="77777777" w:rsidR="0061637A" w:rsidRPr="0067102C" w:rsidRDefault="0061637A" w:rsidP="0061637A">
      <w:r>
        <w:rPr>
          <w:rFonts w:hint="eastAsia"/>
        </w:rPr>
        <w:t>○ 템플릿 다운로드 링크</w:t>
      </w:r>
    </w:p>
    <w:p w14:paraId="3E2584EF" w14:textId="0ADC9C8F" w:rsidR="008257D6" w:rsidRPr="006B53AC" w:rsidRDefault="008257D6">
      <w:pPr>
        <w:pStyle w:val="a6"/>
        <w:numPr>
          <w:ilvl w:val="0"/>
          <w:numId w:val="2"/>
        </w:numPr>
        <w:rPr>
          <w:color w:val="000000" w:themeColor="text1"/>
        </w:rPr>
      </w:pPr>
      <w:r>
        <w:t xml:space="preserve">PDF 설명서 V1.1 (기본판) — 링크: </w:t>
      </w:r>
      <w:hyperlink r:id="rId56">
        <w:r>
          <w:t>IDTA 02008-1-1_Submodel_TimeSeriesData.pdf</w:t>
        </w:r>
      </w:hyperlink>
    </w:p>
    <w:p w14:paraId="406993A6" w14:textId="4FE01662" w:rsidR="008257D6" w:rsidRPr="006B53AC" w:rsidRDefault="008257D6">
      <w:pPr>
        <w:pStyle w:val="a6"/>
        <w:numPr>
          <w:ilvl w:val="0"/>
          <w:numId w:val="2"/>
        </w:numPr>
        <w:rPr>
          <w:color w:val="000000" w:themeColor="text1"/>
        </w:rPr>
      </w:pPr>
      <w:r>
        <w:t xml:space="preserve">AASX 파일 V1.1.1 — 링크: </w:t>
      </w:r>
      <w:hyperlink r:id="rId57">
        <w:r>
          <w:t>IDTA 02008-1-1-1_Template_TimeSeriesData.aasx</w:t>
        </w:r>
      </w:hyperlink>
    </w:p>
    <w:p w14:paraId="2D522471" w14:textId="1DB1D40F" w:rsidR="008257D6" w:rsidRPr="006B53AC" w:rsidRDefault="008257D6">
      <w:pPr>
        <w:pStyle w:val="a6"/>
        <w:numPr>
          <w:ilvl w:val="0"/>
          <w:numId w:val="2"/>
        </w:numPr>
        <w:rPr>
          <w:color w:val="000000" w:themeColor="text1"/>
        </w:rPr>
      </w:pPr>
      <w:r>
        <w:t xml:space="preserve">JSON 파일 V1.1.1 — 링크: </w:t>
      </w:r>
      <w:hyperlink r:id="rId58">
        <w:r>
          <w:t>IDTA 02008-1-1-1_Template_TimeSeriesData.json</w:t>
        </w:r>
      </w:hyperlink>
    </w:p>
    <w:p w14:paraId="434CD46C" w14:textId="77777777" w:rsidR="005235F7" w:rsidRPr="005235F7" w:rsidRDefault="005235F7" w:rsidP="00A610E6">
      <w:pPr>
        <w:rPr>
          <w:color w:val="000000" w:themeColor="text1"/>
        </w:rPr>
        <w:sectPr w:rsidR="005235F7" w:rsidRPr="005235F7" w:rsidSect="00216170">
          <w:headerReference w:type="default" r:id="rId59"/>
          <w:headerReference w:type="first" r:id="rId60"/>
          <w:pgSz w:w="11906" w:h="16838"/>
          <w:pgMar w:top="1701" w:right="1440" w:bottom="1440" w:left="1440" w:header="851" w:footer="992" w:gutter="0"/>
          <w:cols w:space="425"/>
          <w:titlePg/>
          <w:docGrid w:linePitch="360"/>
        </w:sectPr>
      </w:pPr>
    </w:p>
    <w:tbl>
      <w:tblPr>
        <w:tblStyle w:val="afd"/>
        <w:tblpPr w:leftFromText="142" w:rightFromText="142" w:vertAnchor="text" w:horzAnchor="margin" w:tblpY="-151"/>
        <w:tblW w:w="0" w:type="auto"/>
        <w:tblLook w:val="04A0" w:firstRow="1" w:lastRow="0" w:firstColumn="1" w:lastColumn="0" w:noHBand="0" w:noVBand="1"/>
      </w:tblPr>
      <w:tblGrid>
        <w:gridCol w:w="9016"/>
      </w:tblGrid>
      <w:tr w:rsidR="00D30E1E" w:rsidRPr="00904EC1" w14:paraId="01499240" w14:textId="77777777" w:rsidTr="00F3746F">
        <w:trPr>
          <w:trHeight w:val="567"/>
        </w:trPr>
        <w:tc>
          <w:tcPr>
            <w:tcW w:w="9016" w:type="dxa"/>
            <w:shd w:val="clear" w:color="auto" w:fill="215F9A"/>
          </w:tcPr>
          <w:p w14:paraId="757E171C" w14:textId="77777777" w:rsidR="00D30E1E" w:rsidRPr="000C1751" w:rsidRDefault="00D30E1E" w:rsidP="00F3746F">
            <w:pPr>
              <w:pStyle w:val="10"/>
            </w:pPr>
            <w:bookmarkStart w:id="145" w:name="_Hlk184998404"/>
            <w:bookmarkStart w:id="146" w:name="_Toc241546708"/>
            <w:r w:rsidRPr="004962CC">
              <w:rPr>
                <w:bCs/>
              </w:rPr>
              <w:lastRenderedPageBreak/>
              <w:t>IV</w:t>
            </w:r>
            <w:r>
              <w:rPr>
                <w:rFonts w:hint="eastAsia"/>
              </w:rPr>
              <w:t xml:space="preserve">.AAS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45"/>
            <w:bookmarkEnd w:id="146"/>
          </w:p>
        </w:tc>
      </w:tr>
    </w:tbl>
    <w:p w14:paraId="7E7C4523" w14:textId="77777777" w:rsidR="00D30E1E" w:rsidRDefault="00D30E1E" w:rsidP="00D30E1E">
      <w:pPr>
        <w:pStyle w:val="20"/>
      </w:pPr>
      <w:bookmarkStart w:id="147" w:name="_Toc184986004"/>
    </w:p>
    <w:p w14:paraId="00755026" w14:textId="77777777" w:rsidR="00D30E1E" w:rsidRDefault="00D30E1E" w:rsidP="00D30E1E">
      <w:pPr>
        <w:pStyle w:val="20"/>
      </w:pPr>
      <w:bookmarkStart w:id="148" w:name="_Toc241546709"/>
      <w:r>
        <w:rPr>
          <w:rFonts w:hint="eastAsia"/>
        </w:rPr>
        <w:t>1. 참조모델 활용</w:t>
      </w:r>
      <w:bookmarkEnd w:id="147"/>
      <w:bookmarkEnd w:id="148"/>
    </w:p>
    <w:p w14:paraId="2F906732" w14:textId="77777777" w:rsidR="00D30E1E" w:rsidRPr="0076383B" w:rsidRDefault="00D30E1E" w:rsidP="00D30E1E">
      <w:r>
        <w:rPr>
          <w:rFonts w:hint="eastAsia"/>
        </w:rPr>
        <w:t xml:space="preserve">○ </w:t>
      </w:r>
      <w:r w:rsidRPr="0076383B">
        <w:rPr>
          <w:rFonts w:hint="eastAsia"/>
        </w:rPr>
        <w:t>참조모델을 활용할 때에는 아래의 사항들을 참조하는 것을 권장한다</w:t>
      </w:r>
      <w:r w:rsidRPr="0076383B">
        <w:t>.</w:t>
      </w:r>
      <w:r w:rsidRPr="0076383B">
        <w:br/>
      </w:r>
      <w:r w:rsidR="00812B89">
        <w:noBreakHyphen/>
      </w:r>
      <w:r w:rsidRPr="0076383B">
        <w:t xml:space="preserve"> </w:t>
      </w: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r w:rsidRPr="0076383B">
        <w:br/>
      </w:r>
      <w:r w:rsidR="00812B89">
        <w:noBreakHyphen/>
      </w:r>
      <w:r w:rsidRPr="0076383B">
        <w:t xml:space="preserve"> </w:t>
      </w: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51D3B524" w14:textId="77777777" w:rsidR="00D30E1E" w:rsidRDefault="00D30E1E" w:rsidP="00D30E1E"/>
    <w:p w14:paraId="41D91276" w14:textId="77777777" w:rsidR="00D30E1E" w:rsidRDefault="00D30E1E" w:rsidP="00D30E1E">
      <w:pPr>
        <w:pStyle w:val="20"/>
      </w:pPr>
      <w:bookmarkStart w:id="149" w:name="_Toc184986005"/>
      <w:bookmarkStart w:id="150" w:name="_Toc241546710"/>
      <w:r w:rsidRPr="00EB1C8C">
        <w:rPr>
          <w:rFonts w:hint="eastAsia"/>
        </w:rPr>
        <w:t xml:space="preserve">2. 신규 AAS </w:t>
      </w:r>
      <w:r w:rsidRPr="00EB1C8C">
        <w:t>작성</w:t>
      </w:r>
      <w:r w:rsidRPr="00EB1C8C">
        <w:rPr>
          <w:rFonts w:hint="eastAsia"/>
        </w:rPr>
        <w:t xml:space="preserve"> </w:t>
      </w:r>
      <w:r w:rsidRPr="00EB1C8C">
        <w:t>및</w:t>
      </w:r>
      <w:r w:rsidRPr="00EB1C8C">
        <w:rPr>
          <w:rFonts w:hint="eastAsia"/>
        </w:rPr>
        <w:t xml:space="preserve"> </w:t>
      </w:r>
      <w:r w:rsidRPr="00EB1C8C">
        <w:t>수정</w:t>
      </w:r>
      <w:bookmarkEnd w:id="149"/>
      <w:bookmarkEnd w:id="150"/>
    </w:p>
    <w:p w14:paraId="3FA61C13" w14:textId="77777777" w:rsidR="00D30E1E" w:rsidRPr="0076383B" w:rsidRDefault="00D30E1E" w:rsidP="00D30E1E">
      <w:r w:rsidRPr="0076383B">
        <w:rPr>
          <w:rFonts w:hint="eastAsia"/>
          <w:b/>
          <w:bCs/>
        </w:rPr>
        <w:t>가</w:t>
      </w:r>
      <w:r w:rsidRPr="0076383B">
        <w:rPr>
          <w:b/>
          <w:bCs/>
        </w:rPr>
        <w:t xml:space="preserve">. AASX PackageExplorer </w:t>
      </w:r>
      <w:r w:rsidRPr="0076383B">
        <w:rPr>
          <w:rFonts w:hint="eastAsia"/>
          <w:b/>
          <w:bCs/>
        </w:rPr>
        <w:t>다운로드</w:t>
      </w:r>
    </w:p>
    <w:p w14:paraId="628FCB42" w14:textId="77777777" w:rsidR="00D30E1E" w:rsidRPr="0076383B" w:rsidRDefault="00D30E1E" w:rsidP="00D30E1E">
      <w:r>
        <w:rPr>
          <w:rFonts w:hint="eastAsia"/>
        </w:rPr>
        <w:t xml:space="preserve">○ </w:t>
      </w: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41759252" w14:textId="77777777" w:rsidR="00D30E1E" w:rsidRPr="0076383B" w:rsidRDefault="00D30E1E" w:rsidP="00D30E1E"/>
    <w:p w14:paraId="567B2A7B" w14:textId="6F937DE9" w:rsidR="00D30E1E" w:rsidRPr="0076383B" w:rsidRDefault="00D30E1E" w:rsidP="00D30E1E">
      <w:r>
        <w:rPr>
          <w:rFonts w:hint="eastAsia"/>
        </w:rPr>
        <w:t xml:space="preserve">○ </w:t>
      </w:r>
      <w:r w:rsidRPr="0076383B">
        <w:t>AASX PackageExplorer</w:t>
      </w:r>
      <w:r w:rsidRPr="0076383B">
        <w:rPr>
          <w:rFonts w:hint="eastAsia"/>
        </w:rPr>
        <w:t xml:space="preserve">는 아래의 링크를 통해 </w:t>
      </w:r>
      <w:r>
        <w:rPr>
          <w:rFonts w:hint="eastAsia"/>
        </w:rPr>
        <w:t>아래 그림의</w:t>
      </w:r>
      <w:r w:rsidRPr="0076383B">
        <w:rPr>
          <w:rFonts w:hint="eastAsia"/>
        </w:rPr>
        <w:t xml:space="preserve"> 프로그램 중 본인의 목적에 맞는 파일을 다운받아 압축을 푼 뒤 </w:t>
      </w:r>
      <w:r w:rsidRPr="0076383B">
        <w:t xml:space="preserve">AasxPackageExplorer.exe </w:t>
      </w:r>
      <w:r w:rsidRPr="0076383B">
        <w:rPr>
          <w:rFonts w:hint="eastAsia"/>
        </w:rPr>
        <w:t xml:space="preserve">파일을 실행하면 </w:t>
      </w:r>
      <w:r>
        <w:rPr>
          <w:rFonts w:hint="eastAsia"/>
        </w:rPr>
        <w:t>아래 두 번째 그림</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61" w:history="1">
        <w:r w:rsidRPr="0076383B">
          <w:rPr>
            <w:rStyle w:val="af"/>
          </w:rPr>
          <w:t>https://github.com/admin</w:t>
        </w:r>
        <w:r w:rsidR="00812B89">
          <w:rPr>
            <w:rStyle w:val="af"/>
          </w:rPr>
          <w:noBreakHyphen/>
        </w:r>
        <w:r w:rsidRPr="0076383B">
          <w:rPr>
            <w:rStyle w:val="af"/>
          </w:rPr>
          <w:t>shell</w:t>
        </w:r>
        <w:r w:rsidR="00812B89">
          <w:rPr>
            <w:rStyle w:val="af"/>
          </w:rPr>
          <w:noBreakHyphen/>
        </w:r>
        <w:r w:rsidRPr="0076383B">
          <w:rPr>
            <w:rStyle w:val="af"/>
          </w:rPr>
          <w:t>io/aasx</w:t>
        </w:r>
        <w:r w:rsidR="00812B89">
          <w:rPr>
            <w:rStyle w:val="af"/>
          </w:rPr>
          <w:noBreakHyphen/>
        </w:r>
        <w:r w:rsidRPr="0076383B">
          <w:rPr>
            <w:rStyle w:val="af"/>
          </w:rPr>
          <w:t>package</w:t>
        </w:r>
        <w:r w:rsidR="00812B89">
          <w:rPr>
            <w:rStyle w:val="af"/>
          </w:rPr>
          <w:noBreakHyphen/>
        </w:r>
        <w:r w:rsidRPr="0076383B">
          <w:rPr>
            <w:rStyle w:val="af"/>
          </w:rPr>
          <w:t>explorer/releases</w:t>
        </w:r>
      </w:hyperlink>
    </w:p>
    <w:p w14:paraId="4E199097" w14:textId="77777777" w:rsidR="0001304F" w:rsidRDefault="00D30E1E" w:rsidP="0001304F">
      <w:pPr>
        <w:keepNext/>
        <w:jc w:val="center"/>
      </w:pPr>
      <w:r w:rsidRPr="0076383B">
        <w:rPr>
          <w:noProof/>
        </w:rPr>
        <w:drawing>
          <wp:inline distT="0" distB="0" distL="0" distR="0" wp14:anchorId="6A5F2E4E" wp14:editId="6080584D">
            <wp:extent cx="3847514" cy="2524836"/>
            <wp:effectExtent l="0" t="0" r="635" b="8890"/>
            <wp:docPr id="38"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그림 103" descr="텍스트, 전자제품, 스크린샷, 소프트웨어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854972" cy="2529730"/>
                    </a:xfrm>
                    <a:prstGeom prst="rect">
                      <a:avLst/>
                    </a:prstGeom>
                    <a:noFill/>
                    <a:ln>
                      <a:noFill/>
                    </a:ln>
                  </pic:spPr>
                </pic:pic>
              </a:graphicData>
            </a:graphic>
          </wp:inline>
        </w:drawing>
      </w:r>
    </w:p>
    <w:p w14:paraId="45CCDDE0" w14:textId="5D5B9962" w:rsidR="0001304F" w:rsidRDefault="0001304F" w:rsidP="0001304F">
      <w:pPr>
        <w:pStyle w:val="af0"/>
        <w:jc w:val="center"/>
      </w:pPr>
      <w:bookmarkStart w:id="151" w:name="_Toc24154682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27</w:t>
      </w:r>
      <w:r w:rsidR="008C1101">
        <w:rPr>
          <w:noProof/>
        </w:rPr>
        <w:fldChar w:fldCharType="end"/>
      </w:r>
      <w:r>
        <w:rPr>
          <w:rFonts w:hint="eastAsia"/>
        </w:rPr>
        <w:t xml:space="preserve"> </w:t>
      </w:r>
      <w:r w:rsidRPr="00B5537C">
        <w:t>AASX PackageExplorer 다운로드 경로</w:t>
      </w:r>
      <w:bookmarkEnd w:id="151"/>
    </w:p>
    <w:p w14:paraId="5F68BF3A" w14:textId="77777777" w:rsidR="00A17342" w:rsidRDefault="00D30E1E" w:rsidP="00A17342">
      <w:pPr>
        <w:keepNext/>
        <w:jc w:val="center"/>
      </w:pPr>
      <w:r w:rsidRPr="00186A7F">
        <w:rPr>
          <w:noProof/>
        </w:rPr>
        <w:lastRenderedPageBreak/>
        <w:drawing>
          <wp:inline distT="0" distB="0" distL="0" distR="0" wp14:anchorId="36C87D61" wp14:editId="447ED24C">
            <wp:extent cx="4918725" cy="3305175"/>
            <wp:effectExtent l="0" t="0" r="0" b="0"/>
            <wp:docPr id="39"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그림 127"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507D00A4" w14:textId="64AC10E1" w:rsidR="00D30E1E" w:rsidRPr="00186A7F" w:rsidRDefault="00A17342" w:rsidP="00A17342">
      <w:pPr>
        <w:pStyle w:val="af0"/>
        <w:jc w:val="center"/>
      </w:pPr>
      <w:bookmarkStart w:id="152" w:name="_Toc24154682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28</w:t>
      </w:r>
      <w:r w:rsidR="008C1101">
        <w:rPr>
          <w:noProof/>
        </w:rPr>
        <w:fldChar w:fldCharType="end"/>
      </w:r>
      <w:r>
        <w:rPr>
          <w:rFonts w:hint="eastAsia"/>
        </w:rPr>
        <w:t xml:space="preserve"> </w:t>
      </w:r>
      <w:r w:rsidRPr="00743BDF">
        <w:t>AASX Package Explorer 파일 실행 초기화면</w:t>
      </w:r>
      <w:bookmarkEnd w:id="152"/>
    </w:p>
    <w:p w14:paraId="668E74FC" w14:textId="77777777" w:rsidR="00D30E1E" w:rsidRPr="00186A7F" w:rsidRDefault="004B243E" w:rsidP="004B243E">
      <w:pPr>
        <w:tabs>
          <w:tab w:val="left" w:pos="2709"/>
        </w:tabs>
      </w:pPr>
      <w:r>
        <w:tab/>
      </w:r>
    </w:p>
    <w:p w14:paraId="022AC67C" w14:textId="77777777" w:rsidR="00D30E1E" w:rsidRPr="00186A7F" w:rsidRDefault="00D30E1E" w:rsidP="00D30E1E">
      <w:r w:rsidRPr="00186A7F">
        <w:rPr>
          <w:rFonts w:hint="eastAsia"/>
          <w:b/>
          <w:bCs/>
        </w:rPr>
        <w:t>나</w:t>
      </w:r>
      <w:r w:rsidRPr="00186A7F">
        <w:rPr>
          <w:b/>
          <w:bCs/>
        </w:rPr>
        <w:t xml:space="preserve">. Edit </w:t>
      </w:r>
      <w:r w:rsidRPr="00186A7F">
        <w:rPr>
          <w:rFonts w:hint="eastAsia"/>
          <w:b/>
          <w:bCs/>
        </w:rPr>
        <w:t>모드</w:t>
      </w:r>
    </w:p>
    <w:p w14:paraId="3E0D3BD8" w14:textId="77777777" w:rsidR="00D30E1E" w:rsidRPr="00186A7F" w:rsidRDefault="00D30E1E" w:rsidP="00D30E1E">
      <w:r>
        <w:rPr>
          <w:rFonts w:hint="eastAsia"/>
        </w:rPr>
        <w:t>○ AAS 생성, Submodel 생성 등의 기능을 수행하기 위해서 아래 첫 번째 그림과 같이 ‘Edit’모드를 활성화시킨다. 이를 위해 아래 두 번째 그림과 같이, 상단의 작업창에서 [Workspace] - [Edit]모드를 클릭한다.</w:t>
      </w:r>
    </w:p>
    <w:p w14:paraId="1CBD9B2D" w14:textId="77777777" w:rsidR="00D30E1E" w:rsidRPr="00186A7F" w:rsidRDefault="00D30E1E" w:rsidP="00D30E1E"/>
    <w:p w14:paraId="30F6BF53" w14:textId="77777777" w:rsidR="00A17342" w:rsidRDefault="00D30E1E" w:rsidP="00A17342">
      <w:pPr>
        <w:keepNext/>
        <w:jc w:val="center"/>
      </w:pPr>
      <w:r w:rsidRPr="00186A7F">
        <w:rPr>
          <w:noProof/>
        </w:rPr>
        <w:drawing>
          <wp:inline distT="0" distB="0" distL="0" distR="0" wp14:anchorId="50568234" wp14:editId="21CDE181">
            <wp:extent cx="4933950" cy="2924175"/>
            <wp:effectExtent l="0" t="0" r="0" b="9525"/>
            <wp:docPr id="40"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그림 126"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0516B2EA" w14:textId="5D9855D8" w:rsidR="00D30E1E" w:rsidRPr="00826600" w:rsidRDefault="00A17342" w:rsidP="00A17342">
      <w:pPr>
        <w:pStyle w:val="af0"/>
        <w:jc w:val="center"/>
      </w:pPr>
      <w:bookmarkStart w:id="153" w:name="_Toc24154682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29</w:t>
      </w:r>
      <w:r w:rsidR="008C1101">
        <w:rPr>
          <w:noProof/>
        </w:rPr>
        <w:fldChar w:fldCharType="end"/>
      </w:r>
      <w:r>
        <w:rPr>
          <w:rFonts w:hint="eastAsia"/>
        </w:rPr>
        <w:t xml:space="preserve"> </w:t>
      </w:r>
      <w:r w:rsidRPr="00EE2269">
        <w:rPr>
          <w:rFonts w:hint="eastAsia"/>
        </w:rPr>
        <w:t>활성화된</w:t>
      </w:r>
      <w:r w:rsidRPr="00EE2269">
        <w:t xml:space="preserve"> Edit 모드</w:t>
      </w:r>
      <w:bookmarkEnd w:id="153"/>
    </w:p>
    <w:p w14:paraId="52DA73BA" w14:textId="77777777" w:rsidR="00A17342" w:rsidRDefault="00D30E1E" w:rsidP="00A17342">
      <w:pPr>
        <w:keepNext/>
        <w:jc w:val="center"/>
      </w:pPr>
      <w:r w:rsidRPr="00186A7F">
        <w:rPr>
          <w:noProof/>
        </w:rPr>
        <w:lastRenderedPageBreak/>
        <w:drawing>
          <wp:inline distT="0" distB="0" distL="0" distR="0" wp14:anchorId="7250D8D1" wp14:editId="229ACAA8">
            <wp:extent cx="4876800" cy="2867025"/>
            <wp:effectExtent l="0" t="0" r="0" b="9525"/>
            <wp:docPr id="41"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그림 125" descr="텍스트, 스크린샷, 소프트웨어, 디스플레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219693AB" w14:textId="51DDDFD8" w:rsidR="00A17342" w:rsidRPr="00186A7F" w:rsidRDefault="00A17342" w:rsidP="00A17342">
      <w:pPr>
        <w:pStyle w:val="af0"/>
        <w:jc w:val="center"/>
      </w:pPr>
      <w:bookmarkStart w:id="154" w:name="_Toc24154682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30</w:t>
      </w:r>
      <w:r w:rsidR="008C1101">
        <w:rPr>
          <w:noProof/>
        </w:rPr>
        <w:fldChar w:fldCharType="end"/>
      </w:r>
      <w:r>
        <w:rPr>
          <w:rFonts w:hint="eastAsia"/>
        </w:rPr>
        <w:t xml:space="preserve"> </w:t>
      </w:r>
      <w:r w:rsidRPr="00B10982">
        <w:t>Edit 모드 활성화 단계</w:t>
      </w:r>
      <w:bookmarkEnd w:id="154"/>
    </w:p>
    <w:p w14:paraId="28ABCC95" w14:textId="77777777" w:rsidR="00D30E1E" w:rsidRPr="00186A7F" w:rsidRDefault="00D30E1E" w:rsidP="00D30E1E"/>
    <w:p w14:paraId="61D43237" w14:textId="77777777" w:rsidR="00D30E1E" w:rsidRPr="00186A7F" w:rsidRDefault="00D30E1E" w:rsidP="00D30E1E">
      <w:r w:rsidRPr="00186A7F">
        <w:rPr>
          <w:rFonts w:hint="eastAsia"/>
          <w:b/>
          <w:bCs/>
        </w:rPr>
        <w:t>다</w:t>
      </w:r>
      <w:r w:rsidRPr="00186A7F">
        <w:rPr>
          <w:b/>
          <w:bCs/>
        </w:rPr>
        <w:t xml:space="preserve">. AAS </w:t>
      </w:r>
      <w:r w:rsidRPr="00186A7F">
        <w:rPr>
          <w:rFonts w:hint="eastAsia"/>
          <w:b/>
          <w:bCs/>
        </w:rPr>
        <w:t>생성</w:t>
      </w:r>
    </w:p>
    <w:p w14:paraId="249749C4" w14:textId="77777777" w:rsidR="00D30E1E" w:rsidRPr="00186A7F" w:rsidRDefault="00D30E1E" w:rsidP="00D30E1E">
      <w:r>
        <w:rPr>
          <w:rFonts w:hint="eastAsia"/>
        </w:rPr>
        <w:t xml:space="preserve">○ </w:t>
      </w: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Pr>
          <w:rFonts w:hint="eastAsia"/>
        </w:rPr>
        <w:t>상단의 Edit 모드 화면</w:t>
      </w:r>
      <w:r w:rsidRPr="00186A7F">
        <w:rPr>
          <w:rFonts w:hint="eastAsia"/>
        </w:rPr>
        <w:t>을 기준으로</w:t>
      </w:r>
      <w:r w:rsidRPr="00186A7F">
        <w:t xml:space="preserve">, [AdministrationShells] </w:t>
      </w:r>
      <w:r w:rsidR="00812B89">
        <w:noBreakHyphen/>
      </w:r>
      <w:r w:rsidRPr="00186A7F">
        <w:t xml:space="preserve"> [Add AAS]</w:t>
      </w:r>
      <w:r w:rsidRPr="00186A7F">
        <w:rPr>
          <w:rFonts w:hint="eastAsia"/>
        </w:rPr>
        <w:t xml:space="preserve">를 클릭하면 </w:t>
      </w:r>
      <w:r>
        <w:rPr>
          <w:rFonts w:hint="eastAsia"/>
        </w:rPr>
        <w:t>아래 첫 번째 AAS 생성 그림</w:t>
      </w:r>
      <w:r w:rsidRPr="00186A7F">
        <w:rPr>
          <w:rFonts w:hint="eastAsia"/>
        </w:rPr>
        <w:t>과 같은 화면이 나타난다</w:t>
      </w:r>
      <w:r w:rsidRPr="00186A7F">
        <w:t xml:space="preserve">. </w:t>
      </w:r>
      <w:r>
        <w:rPr>
          <w:rFonts w:hint="eastAsia"/>
        </w:rPr>
        <w:t>아래 두 번째 AAS 정보 그림</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5AF59940" w14:textId="77777777" w:rsidR="00D30E1E" w:rsidRPr="00186A7F" w:rsidRDefault="00D30E1E" w:rsidP="00D30E1E"/>
    <w:p w14:paraId="1B051D2B" w14:textId="77777777" w:rsidR="00A17342" w:rsidRDefault="00D30E1E" w:rsidP="00A17342">
      <w:pPr>
        <w:keepNext/>
        <w:jc w:val="center"/>
      </w:pPr>
      <w:r w:rsidRPr="00186A7F">
        <w:rPr>
          <w:noProof/>
        </w:rPr>
        <w:drawing>
          <wp:inline distT="0" distB="0" distL="0" distR="0" wp14:anchorId="275D44E8" wp14:editId="402942C3">
            <wp:extent cx="5400675" cy="2876550"/>
            <wp:effectExtent l="0" t="0" r="9525" b="0"/>
            <wp:docPr id="42"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그림 124"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2E3CCA32" w14:textId="45C8A301" w:rsidR="00D30E1E" w:rsidRDefault="00A17342" w:rsidP="00A17342">
      <w:pPr>
        <w:pStyle w:val="af0"/>
        <w:jc w:val="center"/>
      </w:pPr>
      <w:bookmarkStart w:id="155" w:name="_Toc24154682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31</w:t>
      </w:r>
      <w:r w:rsidR="008C1101">
        <w:rPr>
          <w:noProof/>
        </w:rPr>
        <w:fldChar w:fldCharType="end"/>
      </w:r>
      <w:r>
        <w:rPr>
          <w:rFonts w:hint="eastAsia"/>
        </w:rPr>
        <w:t xml:space="preserve"> </w:t>
      </w:r>
      <w:r w:rsidRPr="00AB1688">
        <w:t>AAS 생성</w:t>
      </w:r>
      <w:bookmarkEnd w:id="155"/>
    </w:p>
    <w:p w14:paraId="6D25B641" w14:textId="77777777" w:rsidR="00D30E1E" w:rsidRDefault="00D30E1E" w:rsidP="00D30E1E"/>
    <w:p w14:paraId="5ACDD080" w14:textId="77777777" w:rsidR="00AC0BCC" w:rsidRDefault="00D30E1E" w:rsidP="00AC0BCC">
      <w:pPr>
        <w:keepNext/>
        <w:jc w:val="center"/>
      </w:pPr>
      <w:r w:rsidRPr="00186A7F">
        <w:rPr>
          <w:noProof/>
        </w:rPr>
        <w:lastRenderedPageBreak/>
        <w:drawing>
          <wp:inline distT="0" distB="0" distL="0" distR="0" wp14:anchorId="09F2FB73" wp14:editId="49A51EA1">
            <wp:extent cx="5400675" cy="3086100"/>
            <wp:effectExtent l="0" t="0" r="9525" b="0"/>
            <wp:docPr id="43"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그림 123"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24C4A621" w14:textId="0409F3DD" w:rsidR="00AC0BCC" w:rsidRDefault="00AC0BCC" w:rsidP="00AC0BCC">
      <w:pPr>
        <w:pStyle w:val="af0"/>
        <w:jc w:val="center"/>
      </w:pPr>
      <w:bookmarkStart w:id="156" w:name="_Toc24154683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32</w:t>
      </w:r>
      <w:r w:rsidR="008C1101">
        <w:rPr>
          <w:noProof/>
        </w:rPr>
        <w:fldChar w:fldCharType="end"/>
      </w:r>
      <w:r>
        <w:rPr>
          <w:rFonts w:hint="eastAsia"/>
        </w:rPr>
        <w:t xml:space="preserve"> </w:t>
      </w:r>
      <w:r w:rsidRPr="0032455F">
        <w:t>AAS 정보</w:t>
      </w:r>
      <w:bookmarkEnd w:id="156"/>
    </w:p>
    <w:p w14:paraId="2725FB7C" w14:textId="77777777" w:rsidR="00D30E1E" w:rsidRPr="00CF6E7F" w:rsidRDefault="00D30E1E" w:rsidP="00D30E1E"/>
    <w:p w14:paraId="772D8010" w14:textId="77777777" w:rsidR="00D30E1E" w:rsidRPr="00186A7F" w:rsidRDefault="00D30E1E" w:rsidP="00D30E1E">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2796D29C" w14:textId="77777777" w:rsidR="00D30E1E" w:rsidRPr="00186A7F" w:rsidRDefault="00D30E1E" w:rsidP="00D30E1E">
      <w:r>
        <w:rPr>
          <w:rFonts w:hint="eastAsia"/>
        </w:rPr>
        <w:t xml:space="preserve">○ </w:t>
      </w:r>
      <w:r w:rsidRPr="00186A7F">
        <w:rPr>
          <w:rFonts w:hint="eastAsia"/>
        </w:rPr>
        <w:t>먼저</w:t>
      </w:r>
      <w:r w:rsidRPr="00186A7F">
        <w:t>, File</w:t>
      </w:r>
      <w:r w:rsidR="00812B89">
        <w:noBreakHyphen/>
      </w:r>
      <w:r w:rsidRPr="00186A7F">
        <w:t xml:space="preserv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xml:space="preserve">. </w:t>
      </w:r>
      <w:r>
        <w:rPr>
          <w:rFonts w:hint="eastAsia"/>
        </w:rPr>
        <w:t>아래 첫 번째 그림의</w:t>
      </w:r>
      <w:r w:rsidRPr="00186A7F">
        <w:rPr>
          <w:rFonts w:hint="eastAsia"/>
        </w:rPr>
        <w:t xml:space="preserve">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xml:space="preserve">. </w:t>
      </w:r>
      <w:r>
        <w:rPr>
          <w:rFonts w:hint="eastAsia"/>
        </w:rPr>
        <w:t>아래 두 번째 그림과 같이</w:t>
      </w:r>
      <w:r w:rsidRPr="00186A7F">
        <w:rPr>
          <w:rFonts w:hint="eastAsia"/>
        </w:rPr>
        <w:t xml:space="preserve">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w:t>
      </w:r>
      <w:r w:rsidR="00812B89">
        <w:noBreakHyphen/>
      </w:r>
      <w:r w:rsidRPr="00186A7F">
        <w:t xml:space="preserve">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601A7A9E" w14:textId="77777777" w:rsidR="00D30E1E" w:rsidRPr="00186A7F" w:rsidRDefault="00D30E1E" w:rsidP="00D30E1E"/>
    <w:p w14:paraId="72DEF854" w14:textId="77777777" w:rsidR="008A5C31" w:rsidRDefault="00D30E1E" w:rsidP="008A5C31">
      <w:pPr>
        <w:keepNext/>
        <w:jc w:val="center"/>
      </w:pPr>
      <w:r w:rsidRPr="00186A7F">
        <w:rPr>
          <w:noProof/>
        </w:rPr>
        <w:drawing>
          <wp:inline distT="0" distB="0" distL="0" distR="0" wp14:anchorId="5E94D4A3" wp14:editId="0EAE5C5E">
            <wp:extent cx="4817745" cy="2628900"/>
            <wp:effectExtent l="0" t="0" r="1905" b="0"/>
            <wp:docPr id="44"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그림 129" descr="텍스트, 스크린샷, 소프트웨어, 컴퓨터 아이콘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6EE9B529" w14:textId="3928EFDA" w:rsidR="00D30E1E" w:rsidRDefault="008A5C31" w:rsidP="008A5C31">
      <w:pPr>
        <w:pStyle w:val="af0"/>
        <w:jc w:val="center"/>
      </w:pPr>
      <w:bookmarkStart w:id="157" w:name="_Toc24154683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33</w:t>
      </w:r>
      <w:r w:rsidR="008C1101">
        <w:rPr>
          <w:noProof/>
        </w:rPr>
        <w:fldChar w:fldCharType="end"/>
      </w:r>
      <w:r>
        <w:rPr>
          <w:rFonts w:hint="eastAsia"/>
        </w:rPr>
        <w:t xml:space="preserve"> </w:t>
      </w:r>
      <w:r w:rsidRPr="00910A1B">
        <w:t>IDTA SubmodelTemplate 다운로드</w:t>
      </w:r>
      <w:bookmarkEnd w:id="157"/>
    </w:p>
    <w:p w14:paraId="16D7CF79" w14:textId="77777777" w:rsidR="00D30E1E" w:rsidRDefault="00D30E1E" w:rsidP="00D30E1E"/>
    <w:p w14:paraId="703F05E2" w14:textId="77777777" w:rsidR="00FC1B9E" w:rsidRDefault="00D30E1E" w:rsidP="00FC1B9E">
      <w:pPr>
        <w:keepNext/>
        <w:jc w:val="center"/>
      </w:pPr>
      <w:r w:rsidRPr="00186A7F">
        <w:rPr>
          <w:noProof/>
        </w:rPr>
        <w:lastRenderedPageBreak/>
        <w:drawing>
          <wp:inline distT="0" distB="0" distL="0" distR="0" wp14:anchorId="521A2BE2" wp14:editId="51125D9C">
            <wp:extent cx="4543425" cy="3381375"/>
            <wp:effectExtent l="0" t="0" r="9525" b="9525"/>
            <wp:docPr id="45"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그림 131" descr="텍스트, 스크린샷, 소프트웨어, 웹 페이지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3CD1A065" w14:textId="1E124C3A" w:rsidR="00FC1B9E" w:rsidRPr="00186A7F" w:rsidRDefault="00FC1B9E" w:rsidP="00FC1B9E">
      <w:pPr>
        <w:pStyle w:val="af0"/>
        <w:jc w:val="center"/>
      </w:pPr>
      <w:bookmarkStart w:id="158" w:name="_Toc24154683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34</w:t>
      </w:r>
      <w:r w:rsidR="008C1101">
        <w:rPr>
          <w:noProof/>
        </w:rPr>
        <w:fldChar w:fldCharType="end"/>
      </w:r>
      <w:r>
        <w:rPr>
          <w:rFonts w:hint="eastAsia"/>
        </w:rPr>
        <w:t xml:space="preserve"> </w:t>
      </w:r>
      <w:r w:rsidRPr="00582353">
        <w:t>IDTA SubmodelTemplate 파일 열기</w:t>
      </w:r>
      <w:bookmarkEnd w:id="158"/>
    </w:p>
    <w:p w14:paraId="51030EBE" w14:textId="77777777" w:rsidR="00D30E1E" w:rsidRPr="00186A7F" w:rsidRDefault="00D30E1E" w:rsidP="00D30E1E">
      <w:pPr>
        <w:rPr>
          <w:b/>
          <w:bCs/>
        </w:rPr>
      </w:pPr>
    </w:p>
    <w:p w14:paraId="7D5976DF" w14:textId="77777777" w:rsidR="00D30E1E" w:rsidRDefault="00D30E1E" w:rsidP="00D30E1E">
      <w:r>
        <w:rPr>
          <w:rFonts w:hint="eastAsia"/>
        </w:rPr>
        <w:t>○ 아래 그림의</w:t>
      </w:r>
      <w:r w:rsidRPr="00186A7F">
        <w:t xml:space="preserve"> </w:t>
      </w:r>
      <w:r w:rsidRPr="00186A7F">
        <w:rPr>
          <w:rFonts w:hint="eastAsia"/>
        </w:rPr>
        <w:t xml:space="preserve">상단 화면과 같이 </w:t>
      </w:r>
      <w:r w:rsidRPr="00186A7F">
        <w:t>AAS</w:t>
      </w:r>
      <w:r w:rsidRPr="00186A7F">
        <w:rPr>
          <w:rFonts w:hint="eastAsia"/>
        </w:rPr>
        <w:t xml:space="preserve">를 눌러 우측 </w:t>
      </w:r>
      <w:r w:rsidRPr="00186A7F">
        <w:t>Element</w:t>
      </w:r>
      <w:r w:rsidR="00812B89">
        <w:noBreakHyphen/>
      </w:r>
      <w:r w:rsidRPr="00186A7F">
        <w:t>Copy from existing Submodel</w:t>
      </w:r>
      <w:r w:rsidR="00812B89">
        <w:noBreakHyphen/>
      </w:r>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xml:space="preserve">. </w:t>
      </w:r>
      <w:r>
        <w:rPr>
          <w:rFonts w:hint="eastAsia"/>
        </w:rPr>
        <w:t>아래 그림의</w:t>
      </w:r>
      <w:r w:rsidRPr="00186A7F">
        <w:t xml:space="preserve">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w:t>
      </w:r>
      <w:r>
        <w:rPr>
          <w:rFonts w:hint="eastAsia"/>
        </w:rPr>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w:t>
      </w:r>
    </w:p>
    <w:p w14:paraId="6C323FC5" w14:textId="77777777" w:rsidR="0073191E" w:rsidRDefault="00D30E1E" w:rsidP="0073191E">
      <w:pPr>
        <w:keepNext/>
        <w:jc w:val="center"/>
      </w:pPr>
      <w:r w:rsidRPr="00186A7F">
        <w:rPr>
          <w:noProof/>
        </w:rPr>
        <w:lastRenderedPageBreak/>
        <w:drawing>
          <wp:inline distT="0" distB="0" distL="0" distR="0" wp14:anchorId="489E01B6" wp14:editId="70B48D5D">
            <wp:extent cx="5400675" cy="4114800"/>
            <wp:effectExtent l="0" t="0" r="9525" b="0"/>
            <wp:docPr id="46"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그림 135"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5EC56505" w14:textId="196025D0" w:rsidR="0073191E" w:rsidRPr="00186A7F" w:rsidRDefault="0073191E" w:rsidP="0073191E">
      <w:pPr>
        <w:pStyle w:val="af0"/>
        <w:jc w:val="center"/>
      </w:pPr>
      <w:bookmarkStart w:id="159" w:name="_Toc24154683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35</w:t>
      </w:r>
      <w:r w:rsidR="008C1101">
        <w:rPr>
          <w:noProof/>
        </w:rPr>
        <w:fldChar w:fldCharType="end"/>
      </w:r>
      <w:r>
        <w:rPr>
          <w:rFonts w:hint="eastAsia"/>
        </w:rPr>
        <w:t xml:space="preserve"> </w:t>
      </w:r>
      <w:r w:rsidRPr="0052468D">
        <w:t>Template 이용 Submodel 생성</w:t>
      </w:r>
      <w:bookmarkEnd w:id="159"/>
    </w:p>
    <w:p w14:paraId="55C165C7" w14:textId="77777777" w:rsidR="00D30E1E" w:rsidRPr="00B2472F" w:rsidRDefault="00D30E1E" w:rsidP="00D30E1E"/>
    <w:p w14:paraId="776A71E2" w14:textId="77777777" w:rsidR="00D30E1E" w:rsidRDefault="00D30E1E" w:rsidP="00D30E1E">
      <w:r>
        <w:rPr>
          <w:rFonts w:hint="eastAsia"/>
        </w:rPr>
        <w:t>○ 아래 그림은 같은 방법으로 현재 참조모델에 적용한 7종(Nameplate, HandoverDocumentation, TechnicalData, OperationalData, TimeSeries, ProcessParameters, PredictiveMaintenance)의 서브모델 목록이다.</w:t>
      </w:r>
    </w:p>
    <w:p w14:paraId="499FEF33" w14:textId="77777777" w:rsidR="00D30E1E" w:rsidRPr="00186A7F" w:rsidRDefault="00D30E1E" w:rsidP="00D30E1E"/>
    <w:p w14:paraId="17A85A5C" w14:textId="77777777" w:rsidR="00135F57" w:rsidRDefault="00314CA5" w:rsidP="00135F57">
      <w:pPr>
        <w:keepNext/>
        <w:jc w:val="center"/>
      </w:pPr>
      <w:r w:rsidRPr="00E47A12">
        <w:rPr>
          <w:noProof/>
        </w:rPr>
        <w:drawing>
          <wp:inline distT="0" distB="0" distL="0" distR="0" wp14:anchorId="41CC2D30" wp14:editId="1319768B">
            <wp:extent cx="5731510" cy="730250"/>
            <wp:effectExtent l="0" t="0" r="2540" b="0"/>
            <wp:docPr id="47"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그림 1" descr="텍스트, 스크린샷, 번호, 소프트웨어이(가) 표시된 사진&#10;&#10;AI 생성 콘텐츠는 정확하지 않을 수 있습니다."/>
                    <pic:cNvPicPr/>
                  </pic:nvPicPr>
                  <pic:blipFill rotWithShape="1">
                    <a:blip r:embed="rId71"/>
                    <a:srcRect t="9629" b="57802"/>
                    <a:stretch>
                      <a:fillRect/>
                    </a:stretch>
                  </pic:blipFill>
                  <pic:spPr bwMode="auto">
                    <a:xfrm>
                      <a:off x="0" y="0"/>
                      <a:ext cx="5731510" cy="730250"/>
                    </a:xfrm>
                    <a:prstGeom prst="rect">
                      <a:avLst/>
                    </a:prstGeom>
                    <a:ln>
                      <a:noFill/>
                    </a:ln>
                    <a:extLst>
                      <a:ext uri="{53640926-AAD7-44D8-BBD7-CCE9431645EC}">
                        <a14:shadowObscured xmlns:a14="http://schemas.microsoft.com/office/drawing/2010/main"/>
                      </a:ext>
                    </a:extLst>
                  </pic:spPr>
                </pic:pic>
              </a:graphicData>
            </a:graphic>
          </wp:inline>
        </w:drawing>
      </w:r>
      <w:r w:rsidR="00E47A12" w:rsidRPr="00E47A12">
        <w:rPr>
          <w:noProof/>
        </w:rPr>
        <w:drawing>
          <wp:inline distT="0" distB="0" distL="0" distR="0" wp14:anchorId="4BFA646F" wp14:editId="7B238852">
            <wp:extent cx="5731510" cy="533400"/>
            <wp:effectExtent l="0" t="0" r="2540" b="0"/>
            <wp:docPr id="48"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그림 1" descr="텍스트, 스크린샷, 번호, 소프트웨어이(가) 표시된 사진&#10;&#10;AI 생성 콘텐츠는 정확하지 않을 수 있습니다."/>
                    <pic:cNvPicPr/>
                  </pic:nvPicPr>
                  <pic:blipFill rotWithShape="1">
                    <a:blip r:embed="rId71"/>
                    <a:srcRect t="50410" b="25801"/>
                    <a:stretch>
                      <a:fillRect/>
                    </a:stretch>
                  </pic:blipFill>
                  <pic:spPr bwMode="auto">
                    <a:xfrm>
                      <a:off x="0" y="0"/>
                      <a:ext cx="5731510" cy="533400"/>
                    </a:xfrm>
                    <a:prstGeom prst="rect">
                      <a:avLst/>
                    </a:prstGeom>
                    <a:ln>
                      <a:noFill/>
                    </a:ln>
                    <a:extLst>
                      <a:ext uri="{53640926-AAD7-44D8-BBD7-CCE9431645EC}">
                        <a14:shadowObscured xmlns:a14="http://schemas.microsoft.com/office/drawing/2010/main"/>
                      </a:ext>
                    </a:extLst>
                  </pic:spPr>
                </pic:pic>
              </a:graphicData>
            </a:graphic>
          </wp:inline>
        </w:drawing>
      </w:r>
    </w:p>
    <w:p w14:paraId="309F454D" w14:textId="5A36FE1A" w:rsidR="00135F57" w:rsidRDefault="00135F57" w:rsidP="00135F57">
      <w:pPr>
        <w:pStyle w:val="af0"/>
        <w:jc w:val="center"/>
      </w:pPr>
      <w:bookmarkStart w:id="160" w:name="_Toc24154683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36</w:t>
      </w:r>
      <w:r w:rsidR="008C1101">
        <w:rPr>
          <w:noProof/>
        </w:rPr>
        <w:fldChar w:fldCharType="end"/>
      </w:r>
      <w:r>
        <w:rPr>
          <w:rFonts w:hint="eastAsia"/>
        </w:rPr>
        <w:t xml:space="preserve"> </w:t>
      </w:r>
      <w:r w:rsidRPr="00224FCC">
        <w:rPr>
          <w:rFonts w:hint="eastAsia"/>
        </w:rPr>
        <w:t>현재 참조모델에 적용한 7종의 Submodel</w:t>
      </w:r>
      <w:bookmarkEnd w:id="160"/>
    </w:p>
    <w:p w14:paraId="6932788E" w14:textId="77777777" w:rsidR="00D30E1E" w:rsidRPr="00186A7F" w:rsidRDefault="00D30E1E" w:rsidP="00D30E1E"/>
    <w:p w14:paraId="5047DAC4" w14:textId="77777777" w:rsidR="00D30E1E" w:rsidRPr="00186A7F" w:rsidRDefault="00D30E1E" w:rsidP="00D30E1E">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6FA082B8" w14:textId="77777777" w:rsidR="00D30E1E" w:rsidRPr="00186A7F" w:rsidRDefault="00D30E1E" w:rsidP="00D30E1E">
      <w:r>
        <w:rPr>
          <w:rFonts w:hint="eastAsia"/>
        </w:rPr>
        <w:t xml:space="preserve">○ </w:t>
      </w: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Pr>
          <w:rFonts w:hint="eastAsia"/>
        </w:rPr>
        <w:t>아래 그림과</w:t>
      </w:r>
      <w:r w:rsidRPr="00186A7F">
        <w:rPr>
          <w:rFonts w:hint="eastAsia"/>
        </w:rPr>
        <w:t xml:space="preserve">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7BC3ADCC" w14:textId="77777777" w:rsidR="00481F5F" w:rsidRDefault="00D30E1E" w:rsidP="00481F5F">
      <w:pPr>
        <w:keepNext/>
        <w:jc w:val="center"/>
      </w:pPr>
      <w:r w:rsidRPr="00186A7F">
        <w:rPr>
          <w:noProof/>
        </w:rPr>
        <w:lastRenderedPageBreak/>
        <w:drawing>
          <wp:inline distT="0" distB="0" distL="0" distR="0" wp14:anchorId="56851C89" wp14:editId="4BA48584">
            <wp:extent cx="5400675" cy="2895600"/>
            <wp:effectExtent l="0" t="0" r="9525" b="0"/>
            <wp:docPr id="49"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그림 138"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CEF6D1D" w14:textId="3EE28298" w:rsidR="00481F5F" w:rsidRPr="00186A7F" w:rsidRDefault="00481F5F" w:rsidP="00481F5F">
      <w:pPr>
        <w:pStyle w:val="af0"/>
        <w:jc w:val="center"/>
      </w:pPr>
      <w:bookmarkStart w:id="161" w:name="_Toc24154683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37</w:t>
      </w:r>
      <w:r w:rsidR="008C1101">
        <w:rPr>
          <w:noProof/>
        </w:rPr>
        <w:fldChar w:fldCharType="end"/>
      </w:r>
      <w:r>
        <w:rPr>
          <w:rFonts w:hint="eastAsia"/>
        </w:rPr>
        <w:t xml:space="preserve"> </w:t>
      </w:r>
      <w:r w:rsidRPr="00AA6D6E">
        <w:t>Submodel 생성</w:t>
      </w:r>
      <w:bookmarkEnd w:id="161"/>
    </w:p>
    <w:p w14:paraId="2839AAB5" w14:textId="77777777" w:rsidR="00D30E1E" w:rsidRDefault="00D30E1E" w:rsidP="00D30E1E"/>
    <w:p w14:paraId="4756ABEF" w14:textId="77777777" w:rsidR="00D30E1E" w:rsidRDefault="00D30E1E" w:rsidP="00D30E1E">
      <w:r>
        <w:rPr>
          <w:rFonts w:hint="eastAsia"/>
        </w:rPr>
        <w:t xml:space="preserve">○ </w:t>
      </w:r>
      <w:r w:rsidRPr="00186A7F">
        <w:rPr>
          <w:rFonts w:hint="eastAsia"/>
        </w:rPr>
        <w:t xml:space="preserve">생성된 </w:t>
      </w:r>
      <w:r w:rsidRPr="00186A7F">
        <w:t>Submodel</w:t>
      </w:r>
      <w:r w:rsidRPr="00186A7F">
        <w:rPr>
          <w:rFonts w:hint="eastAsia"/>
        </w:rPr>
        <w:t xml:space="preserve">을 클릭한 뒤 </w:t>
      </w:r>
      <w:r>
        <w:rPr>
          <w:rFonts w:hint="eastAsia"/>
        </w:rPr>
        <w:t>아래 그림</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w:t>
      </w:r>
    </w:p>
    <w:p w14:paraId="630EC2EB" w14:textId="77777777" w:rsidR="006A503A" w:rsidRPr="00186A7F" w:rsidRDefault="006A503A" w:rsidP="00D30E1E"/>
    <w:p w14:paraId="48589C12" w14:textId="77777777" w:rsidR="00CC0CC7" w:rsidRDefault="00D30E1E" w:rsidP="00CC0CC7">
      <w:pPr>
        <w:keepNext/>
        <w:jc w:val="center"/>
      </w:pPr>
      <w:r w:rsidRPr="00186A7F">
        <w:rPr>
          <w:noProof/>
        </w:rPr>
        <w:drawing>
          <wp:inline distT="0" distB="0" distL="0" distR="0" wp14:anchorId="01A2F951" wp14:editId="64433C2A">
            <wp:extent cx="5400675" cy="2886075"/>
            <wp:effectExtent l="0" t="0" r="9525" b="9525"/>
            <wp:docPr id="50"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그림 143"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0A682B32" w14:textId="421ED8A8" w:rsidR="003F57F5" w:rsidRDefault="00CC0CC7" w:rsidP="00CC0CC7">
      <w:pPr>
        <w:pStyle w:val="af0"/>
        <w:jc w:val="center"/>
      </w:pPr>
      <w:bookmarkStart w:id="162" w:name="_Toc24154683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38</w:t>
      </w:r>
      <w:r w:rsidR="008C1101">
        <w:rPr>
          <w:noProof/>
        </w:rPr>
        <w:fldChar w:fldCharType="end"/>
      </w:r>
      <w:r w:rsidRPr="00CC0CC7">
        <w:t xml:space="preserve"> </w:t>
      </w:r>
      <w:r w:rsidRPr="0041035E">
        <w:t>SubmodelCollection 생성</w:t>
      </w:r>
      <w:bookmarkEnd w:id="162"/>
    </w:p>
    <w:p w14:paraId="594DC9AC" w14:textId="77777777" w:rsidR="003F57F5" w:rsidRDefault="006A503A" w:rsidP="006A503A">
      <w:pPr>
        <w:widowControl/>
        <w:wordWrap/>
        <w:autoSpaceDE/>
        <w:autoSpaceDN/>
        <w:spacing w:after="160"/>
        <w:jc w:val="left"/>
      </w:pPr>
      <w:r>
        <w:br w:type="page"/>
      </w:r>
    </w:p>
    <w:p w14:paraId="183EA148" w14:textId="77777777" w:rsidR="00D30E1E" w:rsidRDefault="00D30E1E" w:rsidP="00D30E1E">
      <w:r>
        <w:rPr>
          <w:rFonts w:hint="eastAsia"/>
        </w:rPr>
        <w:lastRenderedPageBreak/>
        <w:t>○ 아래 그림의</w:t>
      </w:r>
      <w:r w:rsidRPr="00186A7F">
        <w:rPr>
          <w:rFonts w:hint="eastAsia"/>
        </w:rPr>
        <w:t xml:space="preserve">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35BDF9CF" w14:textId="77777777" w:rsidR="008C6C1B" w:rsidRPr="00186A7F" w:rsidRDefault="008C6C1B" w:rsidP="00D30E1E"/>
    <w:p w14:paraId="54254BF2" w14:textId="77777777" w:rsidR="00FE5654" w:rsidRDefault="00D30E1E" w:rsidP="00FE5654">
      <w:pPr>
        <w:keepNext/>
        <w:jc w:val="center"/>
      </w:pPr>
      <w:r w:rsidRPr="00186A7F">
        <w:rPr>
          <w:noProof/>
        </w:rPr>
        <w:drawing>
          <wp:inline distT="0" distB="0" distL="0" distR="0" wp14:anchorId="026809C1" wp14:editId="6C4ADEAB">
            <wp:extent cx="5400675" cy="2905125"/>
            <wp:effectExtent l="0" t="0" r="9525" b="9525"/>
            <wp:docPr id="51"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그림 142"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35DF6346" w14:textId="7D428908" w:rsidR="00FE5654" w:rsidRPr="00186A7F" w:rsidRDefault="00FE5654" w:rsidP="00FE5654">
      <w:pPr>
        <w:pStyle w:val="af0"/>
        <w:jc w:val="center"/>
      </w:pPr>
      <w:bookmarkStart w:id="163" w:name="_Toc24154683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39</w:t>
      </w:r>
      <w:r w:rsidR="008C1101">
        <w:rPr>
          <w:noProof/>
        </w:rPr>
        <w:fldChar w:fldCharType="end"/>
      </w:r>
      <w:r>
        <w:rPr>
          <w:rFonts w:hint="eastAsia"/>
        </w:rPr>
        <w:t xml:space="preserve"> </w:t>
      </w:r>
      <w:r w:rsidRPr="003E426E">
        <w:t>SubmodelCollection 정보</w:t>
      </w:r>
      <w:bookmarkEnd w:id="163"/>
    </w:p>
    <w:p w14:paraId="55F03E88" w14:textId="77777777" w:rsidR="00D30E1E" w:rsidRDefault="00D30E1E" w:rsidP="00D30E1E">
      <w:pPr>
        <w:rPr>
          <w:b/>
          <w:bCs/>
        </w:rPr>
      </w:pPr>
    </w:p>
    <w:p w14:paraId="7C9BD9E5" w14:textId="77777777" w:rsidR="00D30E1E" w:rsidRPr="00186A7F" w:rsidRDefault="00D30E1E" w:rsidP="00D30E1E">
      <w:r w:rsidRPr="00186A7F">
        <w:rPr>
          <w:rFonts w:hint="eastAsia"/>
          <w:b/>
          <w:bCs/>
        </w:rPr>
        <w:t>바</w:t>
      </w:r>
      <w:r w:rsidRPr="00186A7F">
        <w:rPr>
          <w:b/>
          <w:bCs/>
        </w:rPr>
        <w:t xml:space="preserve">. Property </w:t>
      </w:r>
      <w:r w:rsidRPr="00186A7F">
        <w:rPr>
          <w:rFonts w:hint="eastAsia"/>
          <w:b/>
          <w:bCs/>
        </w:rPr>
        <w:t>생성</w:t>
      </w:r>
    </w:p>
    <w:p w14:paraId="02031504" w14:textId="77777777" w:rsidR="00D30E1E" w:rsidRDefault="00D30E1E" w:rsidP="00D30E1E">
      <w:r>
        <w:rPr>
          <w:rFonts w:hint="eastAsia"/>
        </w:rPr>
        <w:t>○ 아래 그림</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4B49E071" w14:textId="77777777" w:rsidR="008C6C1B" w:rsidRPr="00186A7F" w:rsidRDefault="008C6C1B" w:rsidP="00D30E1E"/>
    <w:p w14:paraId="6C342C69" w14:textId="77777777" w:rsidR="00274F43" w:rsidRDefault="00D30E1E" w:rsidP="00274F43">
      <w:pPr>
        <w:keepNext/>
        <w:jc w:val="center"/>
      </w:pPr>
      <w:r w:rsidRPr="00186A7F">
        <w:rPr>
          <w:noProof/>
        </w:rPr>
        <w:drawing>
          <wp:inline distT="0" distB="0" distL="0" distR="0" wp14:anchorId="0F4D30C0" wp14:editId="1F53EC13">
            <wp:extent cx="5400675" cy="2990850"/>
            <wp:effectExtent l="0" t="0" r="9525" b="0"/>
            <wp:docPr id="52"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그림 145" descr="텍스트, 스크린샷, 소프트웨어, 웹 페이지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2898B56D" w14:textId="504AF611" w:rsidR="00274F43" w:rsidRPr="00186A7F" w:rsidRDefault="00274F43" w:rsidP="00274F43">
      <w:pPr>
        <w:pStyle w:val="af0"/>
        <w:jc w:val="center"/>
      </w:pPr>
      <w:bookmarkStart w:id="164" w:name="_Toc24154683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40</w:t>
      </w:r>
      <w:r w:rsidR="008C1101">
        <w:rPr>
          <w:noProof/>
        </w:rPr>
        <w:fldChar w:fldCharType="end"/>
      </w:r>
      <w:r>
        <w:rPr>
          <w:rFonts w:hint="eastAsia"/>
        </w:rPr>
        <w:t xml:space="preserve"> Property 생성</w:t>
      </w:r>
      <w:bookmarkEnd w:id="164"/>
    </w:p>
    <w:p w14:paraId="0574E50D" w14:textId="77777777" w:rsidR="00D30E1E" w:rsidRPr="00A468A8" w:rsidRDefault="00D30E1E" w:rsidP="00D30E1E"/>
    <w:p w14:paraId="7083DE04" w14:textId="77777777" w:rsidR="00D30E1E" w:rsidRPr="00B9072F" w:rsidRDefault="00D30E1E" w:rsidP="00D30E1E">
      <w:pPr>
        <w:pStyle w:val="20"/>
      </w:pPr>
      <w:bookmarkStart w:id="165" w:name="_Toc187157955"/>
      <w:bookmarkStart w:id="166" w:name="_Toc187162101"/>
      <w:bookmarkStart w:id="167" w:name="_Toc241546711"/>
      <w:r>
        <w:rPr>
          <w:rFonts w:hint="eastAsia"/>
        </w:rPr>
        <w:lastRenderedPageBreak/>
        <w:t>3</w:t>
      </w:r>
      <w:r w:rsidRPr="00B9072F">
        <w:rPr>
          <w:rFonts w:hint="eastAsia"/>
        </w:rPr>
        <w:t xml:space="preserve">. </w:t>
      </w:r>
      <w:r>
        <w:rPr>
          <w:rFonts w:hint="eastAsia"/>
        </w:rPr>
        <w:t>AAS 모델(템플릿)을 실제 제품별 AAS 인스턴스로 전환</w:t>
      </w:r>
      <w:bookmarkEnd w:id="165"/>
      <w:bookmarkEnd w:id="166"/>
      <w:bookmarkEnd w:id="167"/>
    </w:p>
    <w:p w14:paraId="0DE9256F" w14:textId="77777777" w:rsidR="00D30E1E" w:rsidRPr="0076383B" w:rsidRDefault="00D30E1E" w:rsidP="00D30E1E">
      <w:r w:rsidRPr="0076383B">
        <w:rPr>
          <w:rFonts w:hint="eastAsia"/>
          <w:b/>
          <w:bCs/>
        </w:rPr>
        <w:t>가</w:t>
      </w:r>
      <w:r w:rsidRPr="0076383B">
        <w:rPr>
          <w:b/>
          <w:bCs/>
        </w:rPr>
        <w:t xml:space="preserve">. </w:t>
      </w:r>
      <w:r w:rsidRPr="00B9072F">
        <w:rPr>
          <w:b/>
          <w:bCs/>
        </w:rPr>
        <w:t>AssetInformation</w:t>
      </w:r>
      <w:r>
        <w:rPr>
          <w:rFonts w:hint="eastAsia"/>
          <w:b/>
          <w:bCs/>
        </w:rPr>
        <w:t xml:space="preserve"> 수정</w:t>
      </w:r>
    </w:p>
    <w:p w14:paraId="444DCF0B" w14:textId="77777777" w:rsidR="00D30E1E" w:rsidRDefault="00D30E1E" w:rsidP="00D30E1E">
      <w:r>
        <w:rPr>
          <w:rFonts w:hint="eastAsia"/>
        </w:rPr>
        <w:t xml:space="preserve">○ Edit 모드에서 아래 그림과 같이 </w:t>
      </w:r>
      <w:r w:rsidRPr="00B9072F">
        <w:t>AssetInformation</w:t>
      </w:r>
      <w:r>
        <w:rPr>
          <w:rFonts w:hint="eastAsia"/>
        </w:rPr>
        <w:t>을 선택 시 표시되는 오른쪽 Element 메뉴의 kind 값을 Instance로 선택한다.</w:t>
      </w:r>
    </w:p>
    <w:p w14:paraId="780CA9EA" w14:textId="77777777" w:rsidR="008C6C1B" w:rsidRDefault="008C6C1B" w:rsidP="00D30E1E"/>
    <w:p w14:paraId="18DF7CCE" w14:textId="77777777" w:rsidR="00D975E3" w:rsidRDefault="00883BA9" w:rsidP="00D975E3">
      <w:pPr>
        <w:keepNext/>
      </w:pPr>
      <w:r w:rsidRPr="00883BA9">
        <w:rPr>
          <w:noProof/>
        </w:rPr>
        <w:drawing>
          <wp:inline distT="0" distB="0" distL="0" distR="0" wp14:anchorId="13F8AE38" wp14:editId="7D489FF9">
            <wp:extent cx="5731510" cy="2004060"/>
            <wp:effectExtent l="0" t="0" r="2540" b="0"/>
            <wp:docPr id="54" name="그림 12" descr="텍스트, 스크린샷, 폰트, 번호이(가) 표시된 사진&#10;&#10;AI 생성 콘텐츠는 정확하지 않을 수 있습니다.">
              <a:extLst xmlns:a="http://schemas.openxmlformats.org/drawingml/2006/main">
                <a:ext uri="{FF2B5EF4-FFF2-40B4-BE49-F238E27FC236}">
                  <a16:creationId xmlns:a16="http://schemas.microsoft.com/office/drawing/2014/main" id="{C905688E-0B56-2A0E-CCCA-43BAB3B6F0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그림 12" descr="텍스트, 스크린샷, 폰트, 번호이(가) 표시된 사진&#10;&#10;AI 생성 콘텐츠는 정확하지 않을 수 있습니다.">
                      <a:extLst>
                        <a:ext uri="{FF2B5EF4-FFF2-40B4-BE49-F238E27FC236}">
                          <a16:creationId xmlns:a16="http://schemas.microsoft.com/office/drawing/2014/main" id="{C905688E-0B56-2A0E-CCCA-43BAB3B6F002}"/>
                        </a:ext>
                      </a:extLst>
                    </pic:cNvPr>
                    <pic:cNvPicPr>
                      <a:picLocks noChangeAspect="1"/>
                    </pic:cNvPicPr>
                  </pic:nvPicPr>
                  <pic:blipFill>
                    <a:blip r:embed="rId76"/>
                    <a:stretch>
                      <a:fillRect/>
                    </a:stretch>
                  </pic:blipFill>
                  <pic:spPr>
                    <a:xfrm>
                      <a:off x="0" y="0"/>
                      <a:ext cx="5731510" cy="2004060"/>
                    </a:xfrm>
                    <a:prstGeom prst="rect">
                      <a:avLst/>
                    </a:prstGeom>
                  </pic:spPr>
                </pic:pic>
              </a:graphicData>
            </a:graphic>
          </wp:inline>
        </w:drawing>
      </w:r>
    </w:p>
    <w:p w14:paraId="50C3BBFC" w14:textId="4DFD3D0A" w:rsidR="00D975E3" w:rsidRPr="00186A7F" w:rsidRDefault="00D975E3" w:rsidP="00D975E3">
      <w:pPr>
        <w:pStyle w:val="af0"/>
        <w:jc w:val="center"/>
      </w:pPr>
      <w:bookmarkStart w:id="168" w:name="_Toc24154683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41</w:t>
      </w:r>
      <w:r w:rsidR="008C1101">
        <w:rPr>
          <w:noProof/>
        </w:rPr>
        <w:fldChar w:fldCharType="end"/>
      </w:r>
      <w:r w:rsidRPr="00D975E3">
        <w:rPr>
          <w:rFonts w:hint="eastAsia"/>
        </w:rPr>
        <w:t xml:space="preserve"> </w:t>
      </w:r>
      <w:r>
        <w:rPr>
          <w:rFonts w:hint="eastAsia"/>
        </w:rPr>
        <w:t>AssetInformation의 kind 변경</w:t>
      </w:r>
      <w:bookmarkEnd w:id="168"/>
    </w:p>
    <w:p w14:paraId="000F8187" w14:textId="77777777" w:rsidR="00D30E1E" w:rsidRDefault="00D30E1E" w:rsidP="00D30E1E"/>
    <w:p w14:paraId="6DE8B663" w14:textId="77777777" w:rsidR="00D30E1E" w:rsidRDefault="00D30E1E" w:rsidP="00D30E1E">
      <w:r>
        <w:rPr>
          <w:rFonts w:hint="eastAsia"/>
        </w:rPr>
        <w:t>○ 실제 제품마다 고유한 globalAssetId(IRI 형태)를 부여하고, 아래 예시처럼 AssetInformation의 globalAssetId에 입력한다.</w:t>
      </w:r>
    </w:p>
    <w:p w14:paraId="13A9E376" w14:textId="77777777" w:rsidR="00D30E1E" w:rsidRDefault="00D30E1E" w:rsidP="00D30E1E">
      <w:r w:rsidRPr="00DD397B">
        <w:rPr>
          <w:rFonts w:hint="eastAsia"/>
        </w:rPr>
        <w:t>일반적으로</w:t>
      </w:r>
      <w:r w:rsidRPr="00DD397B">
        <w:t xml:space="preserve"> 자산(Asset)이 인스턴스화</w:t>
      </w:r>
      <w:r w:rsidR="004B243E">
        <w:rPr>
          <w:rFonts w:hint="eastAsia"/>
        </w:rPr>
        <w:t xml:space="preserve"> </w:t>
      </w:r>
      <w:r w:rsidRPr="00DD397B">
        <w:t>되면, 개별 인스턴스마다 고유한 식별정보가 부여된다</w:t>
      </w:r>
      <w:r>
        <w:t>.</w:t>
      </w:r>
      <w:r>
        <w:rPr>
          <w:rFonts w:hint="eastAsia"/>
        </w:rPr>
        <w:t xml:space="preserve"> </w:t>
      </w:r>
      <w:r w:rsidRPr="00DD397B">
        <w:t>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w:t>
      </w:r>
      <w:r w:rsidRPr="00DD397B">
        <w:rPr>
          <w:rFonts w:hint="eastAsia"/>
        </w:rPr>
        <w:t>를</w:t>
      </w:r>
      <w:r w:rsidRPr="00DD397B">
        <w:t xml:space="preserve"> 사용하여 대상 자산을 구분하므로, 이 식별자는 제품의 폐기시까지 변경 없이 유지되어야 한다.</w:t>
      </w:r>
    </w:p>
    <w:p w14:paraId="7787F1EB" w14:textId="77777777" w:rsidR="008C6C1B" w:rsidRDefault="008C6C1B" w:rsidP="00D30E1E"/>
    <w:p w14:paraId="3558AC39" w14:textId="77777777" w:rsidR="00D975E3" w:rsidRDefault="000A6FA6" w:rsidP="00D975E3">
      <w:pPr>
        <w:keepNext/>
      </w:pPr>
      <w:r w:rsidRPr="000A6FA6">
        <w:rPr>
          <w:noProof/>
        </w:rPr>
        <w:drawing>
          <wp:inline distT="0" distB="0" distL="0" distR="0" wp14:anchorId="56013568" wp14:editId="24EEB43B">
            <wp:extent cx="5731510" cy="2021205"/>
            <wp:effectExtent l="0" t="0" r="2540" b="0"/>
            <wp:docPr id="56" name="그림 9" descr="텍스트, 번호, 폰트, 스크린샷이(가) 표시된 사진&#10;&#10;AI 생성 콘텐츠는 정확하지 않을 수 있습니다.">
              <a:extLst xmlns:a="http://schemas.openxmlformats.org/drawingml/2006/main">
                <a:ext uri="{FF2B5EF4-FFF2-40B4-BE49-F238E27FC236}">
                  <a16:creationId xmlns:a16="http://schemas.microsoft.com/office/drawing/2014/main" id="{518CA04B-0A04-E358-903C-B01B2145A0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그림 9" descr="텍스트, 번호, 폰트, 스크린샷이(가) 표시된 사진&#10;&#10;AI 생성 콘텐츠는 정확하지 않을 수 있습니다.">
                      <a:extLst>
                        <a:ext uri="{FF2B5EF4-FFF2-40B4-BE49-F238E27FC236}">
                          <a16:creationId xmlns:a16="http://schemas.microsoft.com/office/drawing/2014/main" id="{518CA04B-0A04-E358-903C-B01B2145A079}"/>
                        </a:ext>
                      </a:extLst>
                    </pic:cNvPr>
                    <pic:cNvPicPr>
                      <a:picLocks noChangeAspect="1"/>
                    </pic:cNvPicPr>
                  </pic:nvPicPr>
                  <pic:blipFill>
                    <a:blip r:embed="rId77"/>
                    <a:stretch>
                      <a:fillRect/>
                    </a:stretch>
                  </pic:blipFill>
                  <pic:spPr>
                    <a:xfrm>
                      <a:off x="0" y="0"/>
                      <a:ext cx="5731510" cy="2021205"/>
                    </a:xfrm>
                    <a:prstGeom prst="rect">
                      <a:avLst/>
                    </a:prstGeom>
                  </pic:spPr>
                </pic:pic>
              </a:graphicData>
            </a:graphic>
          </wp:inline>
        </w:drawing>
      </w:r>
    </w:p>
    <w:p w14:paraId="25D3D742" w14:textId="73C232D1" w:rsidR="00D975E3" w:rsidRDefault="00D975E3" w:rsidP="00D975E3">
      <w:pPr>
        <w:pStyle w:val="af0"/>
        <w:jc w:val="center"/>
      </w:pPr>
      <w:bookmarkStart w:id="169" w:name="_Toc24154684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42</w:t>
      </w:r>
      <w:r w:rsidR="008C1101">
        <w:rPr>
          <w:noProof/>
        </w:rPr>
        <w:fldChar w:fldCharType="end"/>
      </w:r>
      <w:r>
        <w:rPr>
          <w:rFonts w:hint="eastAsia"/>
        </w:rPr>
        <w:t xml:space="preserve"> AssetInformation의 globalAssetId 설정 예시</w:t>
      </w:r>
      <w:bookmarkEnd w:id="169"/>
    </w:p>
    <w:p w14:paraId="4AF5BC91" w14:textId="77777777" w:rsidR="00D30E1E" w:rsidRDefault="00B269F9" w:rsidP="00B269F9">
      <w:pPr>
        <w:widowControl/>
        <w:wordWrap/>
        <w:autoSpaceDE/>
        <w:autoSpaceDN/>
        <w:spacing w:after="160"/>
        <w:jc w:val="left"/>
      </w:pPr>
      <w:r>
        <w:br w:type="page"/>
      </w:r>
    </w:p>
    <w:p w14:paraId="504FEC5A" w14:textId="77777777" w:rsidR="00D30E1E" w:rsidRDefault="00D30E1E" w:rsidP="00D30E1E">
      <w:r>
        <w:rPr>
          <w:rFonts w:hint="eastAsia"/>
        </w:rPr>
        <w:lastRenderedPageBreak/>
        <w:t>○ 마지막으로 AssetInformation의 assetKind를 Instance로 설정한다. assetType은 대응하는 Type 자산의 식별자를 관리할 때만 그 식별자로 입력하고, 해당 관계를 사용하지 않으면 미설정으로 둔다.</w:t>
      </w:r>
    </w:p>
    <w:p w14:paraId="252B2532" w14:textId="77777777" w:rsidR="008C6C1B" w:rsidRDefault="008C6C1B" w:rsidP="00D30E1E"/>
    <w:p w14:paraId="033EA33E" w14:textId="77777777" w:rsidR="00157B18" w:rsidRDefault="000A6FA6" w:rsidP="00157B18">
      <w:pPr>
        <w:keepNext/>
      </w:pPr>
      <w:r w:rsidRPr="000A6FA6">
        <w:rPr>
          <w:noProof/>
        </w:rPr>
        <w:drawing>
          <wp:inline distT="0" distB="0" distL="0" distR="0" wp14:anchorId="459D38A7" wp14:editId="270FA5AB">
            <wp:extent cx="5729210" cy="2588456"/>
            <wp:effectExtent l="0" t="0" r="5080" b="2540"/>
            <wp:docPr id="58"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그림 1" descr="텍스트, 스크린샷, 폰트, 번호이(가) 표시된 사진&#10;&#10;AI 생성 콘텐츠는 정확하지 않을 수 있습니다."/>
                    <pic:cNvPicPr/>
                  </pic:nvPicPr>
                  <pic:blipFill>
                    <a:blip r:embed="rId78"/>
                    <a:stretch>
                      <a:fillRect/>
                    </a:stretch>
                  </pic:blipFill>
                  <pic:spPr>
                    <a:xfrm>
                      <a:off x="0" y="0"/>
                      <a:ext cx="5752091" cy="2598794"/>
                    </a:xfrm>
                    <a:prstGeom prst="rect">
                      <a:avLst/>
                    </a:prstGeom>
                  </pic:spPr>
                </pic:pic>
              </a:graphicData>
            </a:graphic>
          </wp:inline>
        </w:drawing>
      </w:r>
    </w:p>
    <w:p w14:paraId="15093E38" w14:textId="69C660A0" w:rsidR="00157B18" w:rsidRPr="00186A7F" w:rsidRDefault="00157B18" w:rsidP="00157B18">
      <w:pPr>
        <w:pStyle w:val="af0"/>
        <w:jc w:val="center"/>
      </w:pPr>
      <w:bookmarkStart w:id="170" w:name="_Toc24154684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43</w:t>
      </w:r>
      <w:r w:rsidR="008C1101">
        <w:rPr>
          <w:noProof/>
        </w:rPr>
        <w:fldChar w:fldCharType="end"/>
      </w:r>
      <w:r w:rsidRPr="00157B18">
        <w:rPr>
          <w:rFonts w:hint="eastAsia"/>
        </w:rPr>
        <w:t xml:space="preserve"> </w:t>
      </w:r>
      <w:r>
        <w:rPr>
          <w:rFonts w:hint="eastAsia"/>
        </w:rPr>
        <w:t>AssetInformation의 assetKind 설정 예시</w:t>
      </w:r>
      <w:bookmarkEnd w:id="170"/>
    </w:p>
    <w:p w14:paraId="1EA4A2C5" w14:textId="77777777" w:rsidR="00D30E1E" w:rsidRPr="00211722" w:rsidRDefault="00D30E1E" w:rsidP="00D30E1E"/>
    <w:p w14:paraId="2D05216E" w14:textId="77777777" w:rsidR="00D30E1E" w:rsidRPr="0076383B" w:rsidRDefault="00D30E1E" w:rsidP="00D30E1E">
      <w:r>
        <w:rPr>
          <w:rFonts w:hint="eastAsia"/>
          <w:b/>
          <w:bCs/>
        </w:rPr>
        <w:t>나</w:t>
      </w:r>
      <w:r w:rsidRPr="0076383B">
        <w:rPr>
          <w:b/>
          <w:bCs/>
        </w:rPr>
        <w:t xml:space="preserve">. </w:t>
      </w:r>
      <w:r>
        <w:rPr>
          <w:rFonts w:hint="eastAsia"/>
          <w:b/>
          <w:bCs/>
        </w:rPr>
        <w:t>Submodel수정</w:t>
      </w:r>
    </w:p>
    <w:p w14:paraId="38E045D7" w14:textId="77777777" w:rsidR="003313F1" w:rsidRDefault="00D30E1E" w:rsidP="00D30E1E">
      <w:r>
        <w:rPr>
          <w:rFonts w:hint="eastAsia"/>
        </w:rPr>
        <w:t>○ Edit 모드에서 아래 그림의 서브모델의 Kind (of model) 메뉴의 Instance를 선택한다.</w:t>
      </w:r>
    </w:p>
    <w:p w14:paraId="0EE40A85" w14:textId="77777777" w:rsidR="003313F1" w:rsidRDefault="003313F1" w:rsidP="00D30E1E"/>
    <w:p w14:paraId="5D7459BF" w14:textId="77777777" w:rsidR="002D7DB1" w:rsidRDefault="00731764" w:rsidP="00314CA5">
      <w:pPr>
        <w:keepNext/>
        <w:jc w:val="center"/>
      </w:pPr>
      <w:r w:rsidRPr="00731764">
        <w:rPr>
          <w:noProof/>
        </w:rPr>
        <w:drawing>
          <wp:inline distT="0" distB="0" distL="0" distR="0" wp14:anchorId="37011DF1" wp14:editId="58AB2089">
            <wp:extent cx="3121660" cy="2638425"/>
            <wp:effectExtent l="0" t="0" r="2540" b="9525"/>
            <wp:docPr id="59"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그림 1" descr="텍스트, 스크린샷, 폰트, 번호이(가) 표시된 사진&#10;&#10;AI 생성 콘텐츠는 정확하지 않을 수 있습니다."/>
                    <pic:cNvPicPr/>
                  </pic:nvPicPr>
                  <pic:blipFill rotWithShape="1">
                    <a:blip r:embed="rId79"/>
                    <a:srcRect l="45535"/>
                    <a:stretch>
                      <a:fillRect/>
                    </a:stretch>
                  </pic:blipFill>
                  <pic:spPr bwMode="auto">
                    <a:xfrm>
                      <a:off x="0" y="0"/>
                      <a:ext cx="3121660" cy="2638425"/>
                    </a:xfrm>
                    <a:prstGeom prst="rect">
                      <a:avLst/>
                    </a:prstGeom>
                    <a:ln>
                      <a:noFill/>
                    </a:ln>
                    <a:extLst>
                      <a:ext uri="{53640926-AAD7-44D8-BBD7-CCE9431645EC}">
                        <a14:shadowObscured xmlns:a14="http://schemas.microsoft.com/office/drawing/2010/main"/>
                      </a:ext>
                    </a:extLst>
                  </pic:spPr>
                </pic:pic>
              </a:graphicData>
            </a:graphic>
          </wp:inline>
        </w:drawing>
      </w:r>
    </w:p>
    <w:p w14:paraId="53A3CE86" w14:textId="45ACD9E3" w:rsidR="00D30E1E" w:rsidRDefault="002D7DB1" w:rsidP="002D7DB1">
      <w:pPr>
        <w:pStyle w:val="af0"/>
        <w:jc w:val="center"/>
      </w:pPr>
      <w:bookmarkStart w:id="171" w:name="_Toc241546842"/>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44</w:t>
      </w:r>
      <w:r w:rsidR="008C1101">
        <w:rPr>
          <w:noProof/>
        </w:rPr>
        <w:fldChar w:fldCharType="end"/>
      </w:r>
      <w:r>
        <w:rPr>
          <w:rFonts w:hint="eastAsia"/>
        </w:rPr>
        <w:t xml:space="preserve"> Submodel 인스턴스</w:t>
      </w:r>
      <w:bookmarkEnd w:id="171"/>
    </w:p>
    <w:p w14:paraId="4E36D839" w14:textId="77777777" w:rsidR="00D30E1E" w:rsidRDefault="00D30E1E" w:rsidP="00D30E1E"/>
    <w:p w14:paraId="2911F1FA" w14:textId="77777777" w:rsidR="00D30E1E" w:rsidRPr="0076383B" w:rsidRDefault="00D30E1E" w:rsidP="00D30E1E">
      <w:r>
        <w:rPr>
          <w:rFonts w:hint="eastAsia"/>
          <w:b/>
          <w:bCs/>
        </w:rPr>
        <w:t>다</w:t>
      </w:r>
      <w:r w:rsidRPr="0076383B">
        <w:rPr>
          <w:b/>
          <w:bCs/>
        </w:rPr>
        <w:t xml:space="preserve">. </w:t>
      </w:r>
      <w:r>
        <w:rPr>
          <w:rFonts w:hint="eastAsia"/>
          <w:b/>
          <w:bCs/>
        </w:rPr>
        <w:t>Property 수정</w:t>
      </w:r>
    </w:p>
    <w:p w14:paraId="307CD38C" w14:textId="77777777" w:rsidR="00D30E1E" w:rsidRDefault="00D30E1E" w:rsidP="00D30E1E">
      <w:r>
        <w:rPr>
          <w:rFonts w:hint="eastAsia"/>
        </w:rPr>
        <w:t xml:space="preserve">○ </w:t>
      </w:r>
      <w:r w:rsidRPr="001B063F">
        <w:rPr>
          <w:rFonts w:hint="eastAsia"/>
        </w:rPr>
        <w:t>서브모델에</w:t>
      </w:r>
      <w:r w:rsidRPr="001B063F">
        <w:t xml:space="preserve"> 있는 </w:t>
      </w:r>
      <w:r>
        <w:rPr>
          <w:rFonts w:hint="eastAsia"/>
        </w:rPr>
        <w:t>Property</w:t>
      </w:r>
      <w:r w:rsidRPr="001B063F">
        <w:t xml:space="preserve">중에서, 개별 제품마다 변경되는 값들을 </w:t>
      </w:r>
      <w:r>
        <w:rPr>
          <w:rFonts w:hint="eastAsia"/>
        </w:rPr>
        <w:t>입력한다.</w:t>
      </w:r>
      <w:r w:rsidRPr="001B063F">
        <w:t xml:space="preserve"> 예를 들어 </w:t>
      </w:r>
      <w:r>
        <w:rPr>
          <w:rFonts w:hint="eastAsia"/>
        </w:rPr>
        <w:lastRenderedPageBreak/>
        <w:t>SerialNumber / DateOfManufacture / FirmwareVersion등과 같은 제품별 값들을 입력한다.</w:t>
      </w:r>
    </w:p>
    <w:p w14:paraId="3FCC5F87" w14:textId="77777777" w:rsidR="002D7DB1" w:rsidRDefault="002D7DB1" w:rsidP="00D30E1E"/>
    <w:p w14:paraId="1E798454" w14:textId="77777777" w:rsidR="00F12AA8" w:rsidRDefault="00D30E1E" w:rsidP="00F12AA8">
      <w:pPr>
        <w:keepNext/>
      </w:pPr>
      <w:r>
        <w:rPr>
          <w:rFonts w:hint="eastAsia"/>
          <w:noProof/>
        </w:rPr>
        <w:drawing>
          <wp:inline distT="0" distB="0" distL="0" distR="0" wp14:anchorId="20180EC6" wp14:editId="426DC22A">
            <wp:extent cx="5731510" cy="1622540"/>
            <wp:effectExtent l="19050" t="0" r="2540" b="0"/>
            <wp:docPr id="60" name="그림 987312338" descr="텍스트, 폰트, 번호,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그림 28" descr="텍스트, 폰트, 번호, 라인이(가) 표시된 사진&#10;&#10;자동 생성된 설명"/>
                    <pic:cNvPicPr>
                      <a:picLocks noChangeAspect="1" noChangeArrowheads="1"/>
                    </pic:cNvPicPr>
                  </pic:nvPicPr>
                  <pic:blipFill>
                    <a:blip r:embed="rId80" cstate="print"/>
                    <a:srcRect/>
                    <a:stretch>
                      <a:fillRect/>
                    </a:stretch>
                  </pic:blipFill>
                  <pic:spPr bwMode="auto">
                    <a:xfrm>
                      <a:off x="0" y="0"/>
                      <a:ext cx="5731510" cy="1622540"/>
                    </a:xfrm>
                    <a:prstGeom prst="rect">
                      <a:avLst/>
                    </a:prstGeom>
                    <a:noFill/>
                    <a:ln w="9525">
                      <a:noFill/>
                      <a:miter lim="800000"/>
                      <a:headEnd/>
                      <a:tailEnd/>
                    </a:ln>
                  </pic:spPr>
                </pic:pic>
              </a:graphicData>
            </a:graphic>
          </wp:inline>
        </w:drawing>
      </w:r>
    </w:p>
    <w:p w14:paraId="36D64C87" w14:textId="05B06E05" w:rsidR="00D30E1E" w:rsidRDefault="00F12AA8" w:rsidP="00F12AA8">
      <w:pPr>
        <w:pStyle w:val="af0"/>
        <w:jc w:val="center"/>
      </w:pPr>
      <w:bookmarkStart w:id="172" w:name="_Toc241546843"/>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45</w:t>
      </w:r>
      <w:r w:rsidR="008C1101">
        <w:rPr>
          <w:noProof/>
        </w:rPr>
        <w:fldChar w:fldCharType="end"/>
      </w:r>
      <w:r w:rsidRPr="00F12AA8">
        <w:rPr>
          <w:rFonts w:hint="eastAsia"/>
        </w:rPr>
        <w:t xml:space="preserve"> </w:t>
      </w:r>
      <w:r>
        <w:rPr>
          <w:rFonts w:hint="eastAsia"/>
        </w:rPr>
        <w:t>Property 인스턴스</w:t>
      </w:r>
      <w:bookmarkEnd w:id="172"/>
    </w:p>
    <w:p w14:paraId="5642B1DB" w14:textId="77777777" w:rsidR="00D30E1E" w:rsidRDefault="00D30E1E" w:rsidP="00D30E1E"/>
    <w:p w14:paraId="57ADFE17" w14:textId="77777777" w:rsidR="00D30E1E" w:rsidRDefault="00D30E1E" w:rsidP="00D30E1E">
      <w:pPr>
        <w:rPr>
          <w:b/>
          <w:bCs/>
        </w:rPr>
      </w:pPr>
      <w:r>
        <w:rPr>
          <w:rFonts w:hint="eastAsia"/>
          <w:b/>
          <w:bCs/>
        </w:rPr>
        <w:t>라</w:t>
      </w:r>
      <w:r w:rsidRPr="0076383B">
        <w:rPr>
          <w:b/>
          <w:bCs/>
        </w:rPr>
        <w:t xml:space="preserve">. </w:t>
      </w:r>
      <w:r>
        <w:rPr>
          <w:rFonts w:hint="eastAsia"/>
          <w:b/>
          <w:bCs/>
        </w:rPr>
        <w:t>AAS 모델을 인스턴스 변환 결과</w:t>
      </w:r>
    </w:p>
    <w:p w14:paraId="48F9A8E6" w14:textId="77777777" w:rsidR="000A6FA6" w:rsidRDefault="00D30E1E" w:rsidP="00D30E1E">
      <w:r>
        <w:rPr>
          <w:rFonts w:hint="eastAsia"/>
        </w:rPr>
        <w:t>○ 아래 그림은 인스턴스 변환 결과를 비교한 화면이다. AssetInformation과 Nameplate 서브모델에서의 인스턴스 전과 후의 결과이다. 개별 제품별로 달라지는 프로퍼티는 모델에 적용된 서브모델의 종류와 구성에 따라 달라질 수 있다. 이 가이던스에는 대표 프로퍼티의 예시값을 제시한다.</w:t>
      </w:r>
    </w:p>
    <w:p w14:paraId="2CD152A7" w14:textId="77777777" w:rsidR="002D7DB1" w:rsidRDefault="002D7DB1" w:rsidP="00D30E1E"/>
    <w:p w14:paraId="755C9500" w14:textId="77777777" w:rsidR="00F12AA8" w:rsidRDefault="00954F13" w:rsidP="00F12AA8">
      <w:pPr>
        <w:keepNext/>
      </w:pPr>
      <w:r w:rsidRPr="00954F13">
        <w:rPr>
          <w:noProof/>
        </w:rPr>
        <w:drawing>
          <wp:inline distT="0" distB="0" distL="0" distR="0" wp14:anchorId="6E280F81" wp14:editId="30A7544C">
            <wp:extent cx="5731510" cy="1504950"/>
            <wp:effectExtent l="0" t="0" r="2540" b="0"/>
            <wp:docPr id="6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rotWithShape="1">
                    <a:blip r:embed="rId81"/>
                    <a:srcRect b="34675"/>
                    <a:stretch>
                      <a:fillRect/>
                    </a:stretch>
                  </pic:blipFill>
                  <pic:spPr bwMode="auto">
                    <a:xfrm>
                      <a:off x="0" y="0"/>
                      <a:ext cx="5731510" cy="1504950"/>
                    </a:xfrm>
                    <a:prstGeom prst="rect">
                      <a:avLst/>
                    </a:prstGeom>
                    <a:ln>
                      <a:noFill/>
                    </a:ln>
                    <a:extLst>
                      <a:ext uri="{53640926-AAD7-44D8-BBD7-CCE9431645EC}">
                        <a14:shadowObscured xmlns:a14="http://schemas.microsoft.com/office/drawing/2010/main"/>
                      </a:ext>
                    </a:extLst>
                  </pic:spPr>
                </pic:pic>
              </a:graphicData>
            </a:graphic>
          </wp:inline>
        </w:drawing>
      </w:r>
    </w:p>
    <w:p w14:paraId="7BCD1403" w14:textId="639081E3" w:rsidR="00D30E1E" w:rsidRDefault="00F12AA8" w:rsidP="00F12AA8">
      <w:pPr>
        <w:pStyle w:val="af0"/>
        <w:jc w:val="center"/>
      </w:pPr>
      <w:bookmarkStart w:id="173" w:name="_Toc241546844"/>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46</w:t>
      </w:r>
      <w:r w:rsidR="008C1101">
        <w:rPr>
          <w:noProof/>
        </w:rPr>
        <w:fldChar w:fldCharType="end"/>
      </w:r>
      <w:r w:rsidRPr="00F12AA8">
        <w:rPr>
          <w:rFonts w:hint="eastAsia"/>
        </w:rPr>
        <w:t xml:space="preserve"> </w:t>
      </w:r>
      <w:r>
        <w:rPr>
          <w:rFonts w:hint="eastAsia"/>
        </w:rPr>
        <w:t>AAS 인스턴스 변환 전 화면</w:t>
      </w:r>
      <w:bookmarkEnd w:id="173"/>
    </w:p>
    <w:p w14:paraId="0585B067" w14:textId="77777777" w:rsidR="00954F13" w:rsidRPr="00954F13" w:rsidRDefault="00954F13" w:rsidP="00954F13"/>
    <w:p w14:paraId="74CD15E3" w14:textId="77777777" w:rsidR="009057F6" w:rsidRDefault="00954F13" w:rsidP="009057F6">
      <w:pPr>
        <w:keepNext/>
      </w:pPr>
      <w:r w:rsidRPr="00954F13">
        <w:rPr>
          <w:noProof/>
        </w:rPr>
        <w:drawing>
          <wp:inline distT="0" distB="0" distL="0" distR="0" wp14:anchorId="258A6E00" wp14:editId="3F86E61F">
            <wp:extent cx="5731510" cy="1498600"/>
            <wp:effectExtent l="0" t="0" r="2540" b="6350"/>
            <wp:docPr id="6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rotWithShape="1">
                    <a:blip r:embed="rId82"/>
                    <a:srcRect b="25646"/>
                    <a:stretch>
                      <a:fillRect/>
                    </a:stretch>
                  </pic:blipFill>
                  <pic:spPr bwMode="auto">
                    <a:xfrm>
                      <a:off x="0" y="0"/>
                      <a:ext cx="5731510" cy="1498600"/>
                    </a:xfrm>
                    <a:prstGeom prst="rect">
                      <a:avLst/>
                    </a:prstGeom>
                    <a:ln>
                      <a:noFill/>
                    </a:ln>
                    <a:extLst>
                      <a:ext uri="{53640926-AAD7-44D8-BBD7-CCE9431645EC}">
                        <a14:shadowObscured xmlns:a14="http://schemas.microsoft.com/office/drawing/2010/main"/>
                      </a:ext>
                    </a:extLst>
                  </pic:spPr>
                </pic:pic>
              </a:graphicData>
            </a:graphic>
          </wp:inline>
        </w:drawing>
      </w:r>
    </w:p>
    <w:p w14:paraId="7ACDA7B0" w14:textId="0DB4B40F" w:rsidR="008B73CC" w:rsidRDefault="009057F6" w:rsidP="009057F6">
      <w:pPr>
        <w:pStyle w:val="af0"/>
        <w:jc w:val="center"/>
      </w:pPr>
      <w:bookmarkStart w:id="174" w:name="_Toc241546845"/>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47</w:t>
      </w:r>
      <w:r w:rsidR="008C1101">
        <w:rPr>
          <w:noProof/>
        </w:rPr>
        <w:fldChar w:fldCharType="end"/>
      </w:r>
      <w:r>
        <w:rPr>
          <w:rFonts w:hint="eastAsia"/>
        </w:rPr>
        <w:t xml:space="preserve"> AAS 인스턴스 변환 후 화면</w:t>
      </w:r>
      <w:bookmarkEnd w:id="174"/>
    </w:p>
    <w:p w14:paraId="3EA6FF74" w14:textId="77777777" w:rsidR="009F09A9" w:rsidRDefault="009F09A9">
      <w:pPr>
        <w:widowControl/>
        <w:wordWrap/>
        <w:autoSpaceDE/>
        <w:autoSpaceDN/>
        <w:spacing w:after="160"/>
        <w:jc w:val="left"/>
      </w:pPr>
      <w:r>
        <w:br w:type="page"/>
      </w:r>
    </w:p>
    <w:p w14:paraId="27A2CA00" w14:textId="77777777" w:rsidR="00D30E1E" w:rsidRPr="00233A2E" w:rsidRDefault="00D30E1E" w:rsidP="00D30E1E">
      <w:pPr>
        <w:pStyle w:val="20"/>
      </w:pPr>
      <w:bookmarkStart w:id="175" w:name="_Toc241546712"/>
      <w:r w:rsidRPr="00233A2E">
        <w:rPr>
          <w:rFonts w:hint="eastAsia"/>
        </w:rPr>
        <w:lastRenderedPageBreak/>
        <w:t>4. 고주파열처리 설비 AAS 참조모델 활용 시나리오</w:t>
      </w:r>
      <w:bookmarkEnd w:id="175"/>
    </w:p>
    <w:p w14:paraId="2B2C3911" w14:textId="77777777" w:rsidR="00152306" w:rsidRPr="003D6475" w:rsidRDefault="00617E87" w:rsidP="00630D8D">
      <w:pPr>
        <w:jc w:val="left"/>
        <w:rPr>
          <w:rFonts w:hAnsiTheme="minorEastAsia"/>
          <w:b/>
          <w:bCs/>
        </w:rPr>
      </w:pPr>
      <w:r>
        <w:rPr>
          <w:rFonts w:hAnsiTheme="minorEastAsia" w:hint="eastAsia"/>
          <w:b/>
          <w:bCs/>
        </w:rPr>
        <w:t>가. 개요</w:t>
      </w:r>
    </w:p>
    <w:p w14:paraId="5A961D90" w14:textId="77777777" w:rsidR="00D30E1E" w:rsidRDefault="00D30E1E" w:rsidP="00D30E1E">
      <w:r w:rsidRPr="00D47F14">
        <w:rPr>
          <w:rFonts w:hint="eastAsia"/>
        </w:rPr>
        <w:t>○ 고주파열처리 설비는 축·기어·베어링레이스 등 금속 부품의 표면을 유도가열한 뒤 퀜칭해 필요한 경화층을 형성한다. AAS는 제품별 레시피, 실제 가열·퀜칭 상태, 경화 품질과 정비 이력을 연결하여 공정 관리에 활용한다.</w:t>
      </w:r>
    </w:p>
    <w:p w14:paraId="4BF8F5BA" w14:textId="77777777" w:rsidR="00D30E1E" w:rsidRDefault="00D30E1E" w:rsidP="00D30E1E">
      <w:r w:rsidRPr="00D47F14">
        <w:rPr>
          <w:rFonts w:hint="eastAsia"/>
        </w:rPr>
        <w:t>○ 각 장비의 AAS 모델은 표준화된 데이터를 바탕으로 공정을 지켜보거나(모니터링), 현실 장비를 컴퓨터 속에 똑같이 옮긴 쌍둥이 모델(디지털 트윈)을 만들거나, 고장을 미리 막고(예지정비) 안전을 관리하는 데 쓰인다.</w:t>
      </w:r>
    </w:p>
    <w:p w14:paraId="28F7C74C" w14:textId="77777777" w:rsidR="00152306" w:rsidRPr="003D6475" w:rsidRDefault="00617E87" w:rsidP="00630D8D">
      <w:pPr>
        <w:jc w:val="left"/>
        <w:rPr>
          <w:rFonts w:hAnsiTheme="minorEastAsia"/>
          <w:b/>
          <w:bCs/>
        </w:rPr>
      </w:pPr>
      <w:r>
        <w:rPr>
          <w:rFonts w:hAnsiTheme="minorEastAsia" w:hint="eastAsia"/>
          <w:b/>
          <w:bCs/>
        </w:rPr>
        <w:t>나. [시나리오 1] 지능형 설비 도입 및 라인 설계 최적화</w:t>
      </w:r>
    </w:p>
    <w:p w14:paraId="44A58993" w14:textId="77777777" w:rsidR="00D30E1E" w:rsidRDefault="00D30E1E" w:rsidP="00D30E1E">
      <w:r w:rsidRPr="00D47F14">
        <w:rPr>
          <w:rFonts w:hint="eastAsia"/>
        </w:rPr>
        <w:t>○ 목적: 축·기어 부품에 맞는 유도경화기를 사양으로 비교해 라인에 맞는 설비를 선정한다.</w:t>
      </w:r>
    </w:p>
    <w:p w14:paraId="1D9B9383" w14:textId="77777777" w:rsidR="00D30E1E" w:rsidRDefault="00D30E1E" w:rsidP="00D30E1E">
      <w:r w:rsidRPr="00D47F14">
        <w:rPr>
          <w:rFonts w:hint="eastAsia"/>
        </w:rPr>
        <w:t>○ 활용 서브모델: Nameplate, TechnicalData</w:t>
      </w:r>
    </w:p>
    <w:p w14:paraId="7476CA86" w14:textId="77777777" w:rsidR="00D30E1E" w:rsidRDefault="00D30E1E" w:rsidP="00D30E1E">
      <w:r w:rsidRPr="00D47F14">
        <w:rPr>
          <w:rFonts w:hint="eastAsia"/>
        </w:rPr>
        <w:t>○ 세부 내용:</w:t>
      </w:r>
    </w:p>
    <w:p w14:paraId="0C4470E4" w14:textId="77777777" w:rsidR="008257D6" w:rsidRPr="006B53AC" w:rsidRDefault="008257D6">
      <w:pPr>
        <w:pStyle w:val="a6"/>
        <w:numPr>
          <w:ilvl w:val="0"/>
          <w:numId w:val="2"/>
        </w:numPr>
        <w:rPr>
          <w:color w:val="000000" w:themeColor="text1"/>
        </w:rPr>
      </w:pPr>
      <w:r w:rsidRPr="006B53AC">
        <w:rPr>
          <w:rFonts w:hint="eastAsia"/>
          <w:color w:val="000000" w:themeColor="text1"/>
        </w:rPr>
        <w:t>공정 설계자는 제조사별 PDF 사양서를 일일이 확인하는 대신, 각 후보 설비의 TechnicalData(정격 출력·발진 주파수·경화 방식·부품 치수 한계)를 자동 비교해 처리 대상 부품에 맞는 설비를 고른다.</w:t>
      </w:r>
    </w:p>
    <w:p w14:paraId="38AB9832" w14:textId="77777777" w:rsidR="00D30E1E" w:rsidRDefault="00D30E1E" w:rsidP="00D30E1E">
      <w:r w:rsidRPr="00D47F14">
        <w:rPr>
          <w:rFonts w:hint="eastAsia"/>
        </w:rPr>
        <w:t>○ 주요 활용 속성:</w:t>
      </w:r>
    </w:p>
    <w:p w14:paraId="29FA86F0" w14:textId="77777777" w:rsidR="008257D6" w:rsidRPr="006B53AC" w:rsidRDefault="008257D6">
      <w:pPr>
        <w:pStyle w:val="a6"/>
        <w:numPr>
          <w:ilvl w:val="0"/>
          <w:numId w:val="2"/>
        </w:numPr>
        <w:rPr>
          <w:color w:val="000000" w:themeColor="text1"/>
        </w:rPr>
      </w:pPr>
      <w:r w:rsidRPr="006B53AC">
        <w:rPr>
          <w:rFonts w:hint="eastAsia"/>
          <w:color w:val="000000" w:themeColor="text1"/>
        </w:rPr>
        <w:t>성능 검토: RatedOutputPower(정격 출력)·OscillationFrequency(발진 주파수)·HardeningMethod(경화 방식)로 처리 능력을 비교한다.</w:t>
      </w:r>
    </w:p>
    <w:p w14:paraId="0B1777B0" w14:textId="77777777" w:rsidR="008257D6" w:rsidRPr="006B53AC" w:rsidRDefault="008257D6">
      <w:pPr>
        <w:pStyle w:val="a6"/>
        <w:numPr>
          <w:ilvl w:val="0"/>
          <w:numId w:val="2"/>
        </w:numPr>
        <w:rPr>
          <w:color w:val="000000" w:themeColor="text1"/>
        </w:rPr>
      </w:pPr>
      <w:r w:rsidRPr="006B53AC">
        <w:rPr>
          <w:rFonts w:hint="eastAsia"/>
          <w:color w:val="000000" w:themeColor="text1"/>
        </w:rPr>
        <w:t>부품 대응: MaxWorkpieceDiameter(최대 부품 지름)·MaxWorkpieceWeight(최대 부품 무게)로 취급 가능한 부품 범위를 확인한다.</w:t>
      </w:r>
    </w:p>
    <w:p w14:paraId="1E574DE4" w14:textId="77777777" w:rsidR="008257D6" w:rsidRPr="006B53AC" w:rsidRDefault="008257D6">
      <w:pPr>
        <w:pStyle w:val="a6"/>
        <w:numPr>
          <w:ilvl w:val="0"/>
          <w:numId w:val="2"/>
        </w:numPr>
        <w:rPr>
          <w:color w:val="000000" w:themeColor="text1"/>
        </w:rPr>
      </w:pPr>
      <w:r w:rsidRPr="006B53AC">
        <w:rPr>
          <w:rFonts w:hint="eastAsia"/>
          <w:color w:val="000000" w:themeColor="text1"/>
        </w:rPr>
        <w:t>설치 검토: DeadWeight(장비 중량)·InstallationType(설치 형태)로 설치 조건을 검증한다.</w:t>
      </w:r>
    </w:p>
    <w:p w14:paraId="1653EB16" w14:textId="77777777" w:rsidR="00D30E1E" w:rsidRDefault="00D30E1E" w:rsidP="00D30E1E">
      <w:pPr>
        <w:jc w:val="center"/>
      </w:pPr>
      <w:r>
        <w:rPr>
          <w:noProof/>
        </w:rPr>
        <w:drawing>
          <wp:inline distT="0" distB="0" distL="0" distR="0" wp14:anchorId="4064B657" wp14:editId="72B3F754">
            <wp:extent cx="5580000" cy="1860000"/>
            <wp:effectExtent l="0" t="0" r="0" b="0"/>
            <wp:docPr id="63" name="Picture 2111578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ENE_1.png"/>
                    <pic:cNvPicPr/>
                  </pic:nvPicPr>
                  <pic:blipFill>
                    <a:blip r:embed="rId83"/>
                    <a:stretch>
                      <a:fillRect/>
                    </a:stretch>
                  </pic:blipFill>
                  <pic:spPr>
                    <a:xfrm>
                      <a:off x="0" y="0"/>
                      <a:ext cx="5580000" cy="1860000"/>
                    </a:xfrm>
                    <a:prstGeom prst="rect">
                      <a:avLst/>
                    </a:prstGeom>
                  </pic:spPr>
                </pic:pic>
              </a:graphicData>
            </a:graphic>
          </wp:inline>
        </w:drawing>
      </w:r>
    </w:p>
    <w:p w14:paraId="2C6E7ADE" w14:textId="3A6F75A3" w:rsidR="00D30E1E" w:rsidRPr="00D47F14" w:rsidRDefault="00D30E1E" w:rsidP="00D30E1E">
      <w:pPr>
        <w:pStyle w:val="af0"/>
        <w:jc w:val="center"/>
      </w:pPr>
      <w:bookmarkStart w:id="176" w:name="_Toc241546846"/>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48</w:t>
      </w:r>
      <w:r w:rsidR="008C1101">
        <w:rPr>
          <w:noProof/>
        </w:rPr>
        <w:fldChar w:fldCharType="end"/>
      </w:r>
      <w:r>
        <w:t xml:space="preserve"> 지능형 설비 도입 및 라인 설계 최적화</w:t>
      </w:r>
      <w:bookmarkEnd w:id="176"/>
    </w:p>
    <w:p w14:paraId="256C6241" w14:textId="77777777" w:rsidR="00152306" w:rsidRPr="003D6475" w:rsidRDefault="00617E87" w:rsidP="00630D8D">
      <w:pPr>
        <w:jc w:val="left"/>
        <w:rPr>
          <w:rFonts w:hAnsiTheme="minorEastAsia"/>
          <w:b/>
          <w:bCs/>
        </w:rPr>
      </w:pPr>
      <w:r>
        <w:rPr>
          <w:rFonts w:hAnsiTheme="minorEastAsia" w:hint="eastAsia"/>
          <w:b/>
          <w:bCs/>
        </w:rPr>
        <w:t>다. [시나리오 2] 실시간 운전 상태 및 경화 품질 관리</w:t>
      </w:r>
    </w:p>
    <w:p w14:paraId="4A0215A7" w14:textId="77777777" w:rsidR="00D30E1E" w:rsidRDefault="00D30E1E" w:rsidP="00D30E1E">
      <w:r w:rsidRPr="00D47F14">
        <w:rPr>
          <w:rFonts w:hint="eastAsia"/>
        </w:rPr>
        <w:t>○ 목적: 설비의 실시간 운전 데이터를 수집해 정상 운전 여부와 경화 품질을 확인한다.</w:t>
      </w:r>
    </w:p>
    <w:p w14:paraId="4D0590CB" w14:textId="77777777" w:rsidR="00D30E1E" w:rsidRDefault="00D30E1E" w:rsidP="00D30E1E">
      <w:r w:rsidRPr="00D47F14">
        <w:rPr>
          <w:rFonts w:hint="eastAsia"/>
        </w:rPr>
        <w:t>○ 활용 서브모델: OperationalData, TimeSeries</w:t>
      </w:r>
    </w:p>
    <w:p w14:paraId="69908F84" w14:textId="77777777" w:rsidR="00D30E1E" w:rsidRDefault="00D30E1E" w:rsidP="00D30E1E">
      <w:r w:rsidRPr="00D47F14">
        <w:rPr>
          <w:rFonts w:hint="eastAsia"/>
        </w:rPr>
        <w:t>○ 세부 내용:</w:t>
      </w:r>
    </w:p>
    <w:p w14:paraId="69DE97A3" w14:textId="77777777" w:rsidR="008257D6" w:rsidRPr="006B53AC" w:rsidRDefault="008257D6">
      <w:pPr>
        <w:pStyle w:val="a6"/>
        <w:numPr>
          <w:ilvl w:val="0"/>
          <w:numId w:val="2"/>
        </w:numPr>
        <w:rPr>
          <w:color w:val="000000" w:themeColor="text1"/>
        </w:rPr>
      </w:pPr>
      <w:r w:rsidRPr="006B53AC">
        <w:rPr>
          <w:rFonts w:hint="eastAsia"/>
          <w:color w:val="000000" w:themeColor="text1"/>
        </w:rPr>
        <w:t>가열 온도·코일 전류·경화층 추정값을 실시간 모니터링해 정상 운전 여부를 판단하고, Time Series의 최근 운전 이력과 함께 확인해 이상 징후를 조기에 감지한다.</w:t>
      </w:r>
    </w:p>
    <w:p w14:paraId="1B6C3C82" w14:textId="77777777" w:rsidR="00D30E1E" w:rsidRDefault="00D30E1E" w:rsidP="00D30E1E">
      <w:r w:rsidRPr="00D47F14">
        <w:rPr>
          <w:rFonts w:hint="eastAsia"/>
        </w:rPr>
        <w:lastRenderedPageBreak/>
        <w:t>○ 주요 활용 속성:</w:t>
      </w:r>
    </w:p>
    <w:p w14:paraId="2259F71C" w14:textId="77777777" w:rsidR="008257D6" w:rsidRPr="006B53AC" w:rsidRDefault="008257D6">
      <w:pPr>
        <w:pStyle w:val="a6"/>
        <w:numPr>
          <w:ilvl w:val="0"/>
          <w:numId w:val="2"/>
        </w:numPr>
        <w:rPr>
          <w:color w:val="000000" w:themeColor="text1"/>
        </w:rPr>
      </w:pPr>
      <w:r w:rsidRPr="006B53AC">
        <w:rPr>
          <w:rFonts w:hint="eastAsia"/>
          <w:color w:val="000000" w:themeColor="text1"/>
        </w:rPr>
        <w:t>가열 지표: SurfaceTemperatureActual(표면 가열 온도)·InductionPowerActual(고주파 출력)로 가열 상태를 확인한다.</w:t>
      </w:r>
    </w:p>
    <w:p w14:paraId="7069A344" w14:textId="77777777" w:rsidR="008257D6" w:rsidRPr="006B53AC" w:rsidRDefault="008257D6">
      <w:pPr>
        <w:pStyle w:val="a6"/>
        <w:numPr>
          <w:ilvl w:val="0"/>
          <w:numId w:val="2"/>
        </w:numPr>
        <w:rPr>
          <w:color w:val="000000" w:themeColor="text1"/>
        </w:rPr>
      </w:pPr>
      <w:r w:rsidRPr="006B53AC">
        <w:rPr>
          <w:rFonts w:hint="eastAsia"/>
          <w:color w:val="000000" w:themeColor="text1"/>
        </w:rPr>
        <w:t>품질 지표: EstimatedCaseDepth(추정 경화층 깊이)·SurfaceHardnessCpk(표면 경도 공정능력지수)로 경화 품질을 확인한다.</w:t>
      </w:r>
    </w:p>
    <w:p w14:paraId="1FA96D74" w14:textId="77777777" w:rsidR="008257D6" w:rsidRPr="006B53AC" w:rsidRDefault="008257D6">
      <w:pPr>
        <w:pStyle w:val="a6"/>
        <w:numPr>
          <w:ilvl w:val="0"/>
          <w:numId w:val="2"/>
        </w:numPr>
        <w:rPr>
          <w:color w:val="000000" w:themeColor="text1"/>
        </w:rPr>
      </w:pPr>
      <w:r w:rsidRPr="006B53AC">
        <w:rPr>
          <w:rFonts w:hint="eastAsia"/>
          <w:color w:val="000000" w:themeColor="text1"/>
        </w:rPr>
        <w:t>이상 감지: HardeningAlarmStatus(경보 상태)·QuenchFlowAlarmStatus(퀜칭유량 경보)로 이상을 실시간 파악한다.</w:t>
      </w:r>
    </w:p>
    <w:p w14:paraId="41D8B775" w14:textId="77777777" w:rsidR="00D30E1E" w:rsidRDefault="00D30E1E" w:rsidP="00D30E1E">
      <w:pPr>
        <w:jc w:val="center"/>
      </w:pPr>
      <w:r>
        <w:rPr>
          <w:noProof/>
        </w:rPr>
        <w:drawing>
          <wp:inline distT="0" distB="0" distL="0" distR="0" wp14:anchorId="7D24358B" wp14:editId="71270237">
            <wp:extent cx="5580000" cy="1860000"/>
            <wp:effectExtent l="0" t="0" r="0" b="0"/>
            <wp:docPr id="64" name="Picture 211157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ENE_2.png"/>
                    <pic:cNvPicPr/>
                  </pic:nvPicPr>
                  <pic:blipFill>
                    <a:blip r:embed="rId84"/>
                    <a:stretch>
                      <a:fillRect/>
                    </a:stretch>
                  </pic:blipFill>
                  <pic:spPr>
                    <a:xfrm>
                      <a:off x="0" y="0"/>
                      <a:ext cx="5580000" cy="1860000"/>
                    </a:xfrm>
                    <a:prstGeom prst="rect">
                      <a:avLst/>
                    </a:prstGeom>
                  </pic:spPr>
                </pic:pic>
              </a:graphicData>
            </a:graphic>
          </wp:inline>
        </w:drawing>
      </w:r>
    </w:p>
    <w:p w14:paraId="3202E5D0" w14:textId="535D3CA7" w:rsidR="00D30E1E" w:rsidRPr="00D47F14" w:rsidRDefault="00D30E1E" w:rsidP="00D30E1E">
      <w:pPr>
        <w:pStyle w:val="af0"/>
        <w:jc w:val="center"/>
      </w:pPr>
      <w:bookmarkStart w:id="177" w:name="_Toc241546847"/>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49</w:t>
      </w:r>
      <w:r w:rsidR="008C1101">
        <w:rPr>
          <w:noProof/>
        </w:rPr>
        <w:fldChar w:fldCharType="end"/>
      </w:r>
      <w:r>
        <w:t xml:space="preserve"> 실시간 운전 상태 및 경화 품질 관리</w:t>
      </w:r>
      <w:bookmarkEnd w:id="177"/>
    </w:p>
    <w:p w14:paraId="34371C07" w14:textId="77777777" w:rsidR="00152306" w:rsidRPr="003D6475" w:rsidRDefault="00617E87" w:rsidP="00630D8D">
      <w:pPr>
        <w:jc w:val="left"/>
        <w:rPr>
          <w:rFonts w:hAnsiTheme="minorEastAsia"/>
          <w:b/>
          <w:bCs/>
        </w:rPr>
      </w:pPr>
      <w:r>
        <w:rPr>
          <w:rFonts w:hAnsiTheme="minorEastAsia" w:hint="eastAsia"/>
          <w:b/>
          <w:bCs/>
        </w:rPr>
        <w:t>라. [시나리오 3] 예측 보전(PdM) 및 스마트 유지보수</w:t>
      </w:r>
    </w:p>
    <w:p w14:paraId="413B0C9D" w14:textId="77777777" w:rsidR="00D30E1E" w:rsidRDefault="00D30E1E" w:rsidP="00D30E1E">
      <w:r w:rsidRPr="00D47F14">
        <w:rPr>
          <w:rFonts w:hint="eastAsia"/>
        </w:rPr>
        <w:t>○ 목적: 유도코일 등 마모 부품의 상태를 기반으로 고장을 미리 예방하고, 정비 시 최신 문서를 즉시 활용한다.</w:t>
      </w:r>
    </w:p>
    <w:p w14:paraId="115FB53C" w14:textId="77777777" w:rsidR="00D30E1E" w:rsidRDefault="00D30E1E" w:rsidP="00D30E1E">
      <w:r w:rsidRPr="00D47F14">
        <w:rPr>
          <w:rFonts w:hint="eastAsia"/>
        </w:rPr>
        <w:t>○ 활용 서브모델: PredictiveMaintenance, TimeSeries, HandoverDocumentation</w:t>
      </w:r>
    </w:p>
    <w:p w14:paraId="1FB87C3E" w14:textId="77777777" w:rsidR="00D30E1E" w:rsidRDefault="00D30E1E" w:rsidP="00D30E1E">
      <w:r w:rsidRPr="00D47F14">
        <w:rPr>
          <w:rFonts w:hint="eastAsia"/>
        </w:rPr>
        <w:t>○ 세부 내용:</w:t>
      </w:r>
    </w:p>
    <w:p w14:paraId="038307E8" w14:textId="77777777" w:rsidR="008257D6" w:rsidRPr="006B53AC" w:rsidRDefault="008257D6">
      <w:pPr>
        <w:pStyle w:val="a6"/>
        <w:numPr>
          <w:ilvl w:val="0"/>
          <w:numId w:val="2"/>
        </w:numPr>
        <w:rPr>
          <w:color w:val="000000" w:themeColor="text1"/>
        </w:rPr>
      </w:pPr>
      <w:r w:rsidRPr="006B53AC">
        <w:rPr>
          <w:rFonts w:hint="eastAsia"/>
          <w:color w:val="000000" w:themeColor="text1"/>
        </w:rPr>
        <w:t>TimeSeries에 코일 전류·전원 온도·퀜칭펌프 진동을 시간축으로 축적하고, PredictiveMaintenance가 유도코일의 잔여 수명(RUL)을 예측해 사전 경보를 낸다.</w:t>
      </w:r>
    </w:p>
    <w:p w14:paraId="54D2F74B" w14:textId="77777777" w:rsidR="008257D6" w:rsidRPr="006B53AC" w:rsidRDefault="008257D6">
      <w:pPr>
        <w:pStyle w:val="a6"/>
        <w:numPr>
          <w:ilvl w:val="0"/>
          <w:numId w:val="2"/>
        </w:numPr>
        <w:rPr>
          <w:color w:val="000000" w:themeColor="text1"/>
        </w:rPr>
      </w:pPr>
      <w:r w:rsidRPr="006B53AC">
        <w:rPr>
          <w:rFonts w:hint="eastAsia"/>
          <w:color w:val="000000" w:themeColor="text1"/>
        </w:rPr>
        <w:t>고장이 나면 HandoverDocumentation에서 최신 정비 매뉴얼·인증서를 즉시 조회해 빠르게 대응한다.</w:t>
      </w:r>
    </w:p>
    <w:p w14:paraId="3C65D1F0" w14:textId="77777777" w:rsidR="00D30E1E" w:rsidRDefault="00D30E1E" w:rsidP="00D30E1E">
      <w:r w:rsidRPr="00D47F14">
        <w:rPr>
          <w:rFonts w:hint="eastAsia"/>
        </w:rPr>
        <w:t>○ 주요 활용 속성:</w:t>
      </w:r>
    </w:p>
    <w:p w14:paraId="2933A7ED" w14:textId="77777777" w:rsidR="008257D6" w:rsidRPr="006B53AC" w:rsidRDefault="008257D6">
      <w:pPr>
        <w:pStyle w:val="a6"/>
        <w:numPr>
          <w:ilvl w:val="0"/>
          <w:numId w:val="2"/>
        </w:numPr>
        <w:rPr>
          <w:color w:val="000000" w:themeColor="text1"/>
        </w:rPr>
      </w:pPr>
      <w:r w:rsidRPr="006B53AC">
        <w:rPr>
          <w:rFonts w:hint="eastAsia"/>
          <w:color w:val="000000" w:themeColor="text1"/>
        </w:rPr>
        <w:t>수명 예측: RemainingUsefulLifetime(잔여 수명)·PreAlertValue(사전 경보 임계값 800h)로 계획 정비 시점을 정한다.</w:t>
      </w:r>
    </w:p>
    <w:p w14:paraId="3DBDEA5E" w14:textId="77777777" w:rsidR="008257D6" w:rsidRPr="006B53AC" w:rsidRDefault="008257D6">
      <w:pPr>
        <w:pStyle w:val="a6"/>
        <w:numPr>
          <w:ilvl w:val="0"/>
          <w:numId w:val="2"/>
        </w:numPr>
        <w:rPr>
          <w:color w:val="000000" w:themeColor="text1"/>
        </w:rPr>
      </w:pPr>
      <w:r w:rsidRPr="006B53AC">
        <w:rPr>
          <w:rFonts w:hint="eastAsia"/>
          <w:color w:val="000000" w:themeColor="text1"/>
        </w:rPr>
        <w:t>상태 신호: 시계열 신호(코일 전류·전원 온도·펌프 진동)로 마모·열화 추세를 관찰해 품질 저하를 조기에 잡는다.</w:t>
      </w:r>
    </w:p>
    <w:p w14:paraId="39D4E5A0" w14:textId="77777777" w:rsidR="008257D6" w:rsidRPr="006B53AC" w:rsidRDefault="008257D6">
      <w:pPr>
        <w:pStyle w:val="a6"/>
        <w:numPr>
          <w:ilvl w:val="0"/>
          <w:numId w:val="2"/>
        </w:numPr>
        <w:rPr>
          <w:color w:val="000000" w:themeColor="text1"/>
        </w:rPr>
      </w:pPr>
      <w:r w:rsidRPr="006B53AC">
        <w:rPr>
          <w:rFonts w:hint="eastAsia"/>
          <w:color w:val="000000" w:themeColor="text1"/>
        </w:rPr>
        <w:t>문서 활용: 문서 식별자(DocumentId)로 해당 설비의 최신 정비 문서를 즉시 찾는다.</w:t>
      </w:r>
    </w:p>
    <w:p w14:paraId="3779FDEC" w14:textId="77777777" w:rsidR="00D30E1E" w:rsidRDefault="00D30E1E" w:rsidP="00D30E1E">
      <w:pPr>
        <w:jc w:val="center"/>
      </w:pPr>
      <w:r>
        <w:rPr>
          <w:noProof/>
        </w:rPr>
        <w:lastRenderedPageBreak/>
        <w:drawing>
          <wp:inline distT="0" distB="0" distL="0" distR="0" wp14:anchorId="008CE767" wp14:editId="389611CA">
            <wp:extent cx="5580000" cy="1860000"/>
            <wp:effectExtent l="0" t="0" r="0" b="0"/>
            <wp:docPr id="65" name="Picture 2111578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ENE_3.png"/>
                    <pic:cNvPicPr/>
                  </pic:nvPicPr>
                  <pic:blipFill>
                    <a:blip r:embed="rId85"/>
                    <a:stretch>
                      <a:fillRect/>
                    </a:stretch>
                  </pic:blipFill>
                  <pic:spPr>
                    <a:xfrm>
                      <a:off x="0" y="0"/>
                      <a:ext cx="5580000" cy="1860000"/>
                    </a:xfrm>
                    <a:prstGeom prst="rect">
                      <a:avLst/>
                    </a:prstGeom>
                  </pic:spPr>
                </pic:pic>
              </a:graphicData>
            </a:graphic>
          </wp:inline>
        </w:drawing>
      </w:r>
    </w:p>
    <w:p w14:paraId="5E0F158F" w14:textId="1816F53A" w:rsidR="00D30E1E" w:rsidRPr="00D47F14" w:rsidRDefault="00D30E1E" w:rsidP="00D30E1E">
      <w:pPr>
        <w:pStyle w:val="af0"/>
        <w:jc w:val="center"/>
      </w:pPr>
      <w:bookmarkStart w:id="178" w:name="_Toc241546848"/>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50</w:t>
      </w:r>
      <w:r w:rsidR="008C1101">
        <w:rPr>
          <w:noProof/>
        </w:rPr>
        <w:fldChar w:fldCharType="end"/>
      </w:r>
      <w:r>
        <w:t xml:space="preserve"> 예측 보전(PdM) 및 스마트 유지보수</w:t>
      </w:r>
      <w:bookmarkEnd w:id="178"/>
    </w:p>
    <w:p w14:paraId="03BAEC17" w14:textId="77777777" w:rsidR="00152306" w:rsidRPr="003D6475" w:rsidRDefault="00617E87" w:rsidP="00630D8D">
      <w:pPr>
        <w:jc w:val="left"/>
        <w:rPr>
          <w:rFonts w:hAnsiTheme="minorEastAsia"/>
          <w:b/>
          <w:bCs/>
        </w:rPr>
      </w:pPr>
      <w:r>
        <w:rPr>
          <w:rFonts w:hAnsiTheme="minorEastAsia" w:hint="eastAsia"/>
          <w:b/>
          <w:bCs/>
        </w:rPr>
        <w:t>마. [시나리오 4] 작업자 안전 통합 모니터링</w:t>
      </w:r>
    </w:p>
    <w:p w14:paraId="34FFD95E" w14:textId="77777777" w:rsidR="00D30E1E" w:rsidRDefault="00D30E1E" w:rsidP="00D30E1E">
      <w:r w:rsidRPr="00D47F14">
        <w:rPr>
          <w:rFonts w:hint="eastAsia"/>
        </w:rPr>
        <w:t>○ 목적: 운전 중 발생하는 안전 경보 상태를 통합 관리해 작업자 안전을 확보한다.</w:t>
      </w:r>
    </w:p>
    <w:p w14:paraId="5642A8AA" w14:textId="77777777" w:rsidR="00D30E1E" w:rsidRDefault="00D30E1E" w:rsidP="00D30E1E">
      <w:r w:rsidRPr="00D47F14">
        <w:rPr>
          <w:rFonts w:hint="eastAsia"/>
        </w:rPr>
        <w:t>○ 활용 서브모델: OperationalData, HandoverDocumentation</w:t>
      </w:r>
    </w:p>
    <w:p w14:paraId="564D6077" w14:textId="77777777" w:rsidR="00D30E1E" w:rsidRDefault="00D30E1E" w:rsidP="00D30E1E">
      <w:r w:rsidRPr="00D47F14">
        <w:rPr>
          <w:rFonts w:hint="eastAsia"/>
        </w:rPr>
        <w:t>○ 세부 내용:</w:t>
      </w:r>
    </w:p>
    <w:p w14:paraId="717AA5D8" w14:textId="77777777" w:rsidR="008257D6" w:rsidRPr="006B53AC" w:rsidRDefault="008257D6">
      <w:pPr>
        <w:pStyle w:val="a6"/>
        <w:numPr>
          <w:ilvl w:val="0"/>
          <w:numId w:val="2"/>
        </w:numPr>
        <w:rPr>
          <w:color w:val="000000" w:themeColor="text1"/>
        </w:rPr>
      </w:pPr>
      <w:r w:rsidRPr="006B53AC">
        <w:rPr>
          <w:rFonts w:hint="eastAsia"/>
          <w:color w:val="000000" w:themeColor="text1"/>
        </w:rPr>
        <w:t>OperationalData의 과열·냉각수 유량·퀜칭 유량·도어 인터록·아크 감지 경보 상태를 디지털로 관리해, 고전압·고주파·고온 위험에 대응한다.</w:t>
      </w:r>
    </w:p>
    <w:p w14:paraId="09394FE6" w14:textId="77777777" w:rsidR="00D30E1E" w:rsidRDefault="00D30E1E" w:rsidP="00D30E1E">
      <w:r w:rsidRPr="00D47F14">
        <w:rPr>
          <w:rFonts w:hint="eastAsia"/>
        </w:rPr>
        <w:t>○ 주요 활용 속성:</w:t>
      </w:r>
    </w:p>
    <w:p w14:paraId="76BAEAEA" w14:textId="77777777" w:rsidR="008257D6" w:rsidRPr="006B53AC" w:rsidRDefault="008257D6">
      <w:pPr>
        <w:pStyle w:val="a6"/>
        <w:numPr>
          <w:ilvl w:val="0"/>
          <w:numId w:val="2"/>
        </w:numPr>
        <w:rPr>
          <w:color w:val="000000" w:themeColor="text1"/>
        </w:rPr>
      </w:pPr>
      <w:r w:rsidRPr="006B53AC">
        <w:rPr>
          <w:rFonts w:hint="eastAsia"/>
          <w:color w:val="000000" w:themeColor="text1"/>
        </w:rPr>
        <w:t>경보 상태: OverTemperatureAlarmStatus(과열 경보)·DoorInterlockStatus(도어 인터록)·ArcDetectionStatus(아크 감지)로 이상을 확인한다.</w:t>
      </w:r>
    </w:p>
    <w:p w14:paraId="7BD31455" w14:textId="77777777" w:rsidR="008257D6" w:rsidRPr="006B53AC" w:rsidRDefault="008257D6">
      <w:pPr>
        <w:pStyle w:val="a6"/>
        <w:numPr>
          <w:ilvl w:val="0"/>
          <w:numId w:val="2"/>
        </w:numPr>
        <w:rPr>
          <w:color w:val="000000" w:themeColor="text1"/>
        </w:rPr>
      </w:pPr>
      <w:r w:rsidRPr="006B53AC">
        <w:rPr>
          <w:rFonts w:hint="eastAsia"/>
          <w:color w:val="000000" w:themeColor="text1"/>
        </w:rPr>
        <w:t>안전 지침: 경보 발생 시 HandoverDocumentation의 안전 지침서(IH-SF-001)를 참조해 조치한다.</w:t>
      </w:r>
    </w:p>
    <w:p w14:paraId="6BBFEE7F" w14:textId="77777777" w:rsidR="00D30E1E" w:rsidRDefault="00D30E1E" w:rsidP="00D30E1E">
      <w:pPr>
        <w:jc w:val="center"/>
      </w:pPr>
      <w:r>
        <w:rPr>
          <w:noProof/>
        </w:rPr>
        <w:drawing>
          <wp:inline distT="0" distB="0" distL="0" distR="0" wp14:anchorId="70355523" wp14:editId="49101474">
            <wp:extent cx="5580000" cy="1860000"/>
            <wp:effectExtent l="0" t="0" r="0" b="0"/>
            <wp:docPr id="66" name="Picture 2111578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ENE_4.png"/>
                    <pic:cNvPicPr/>
                  </pic:nvPicPr>
                  <pic:blipFill>
                    <a:blip r:embed="rId86"/>
                    <a:stretch>
                      <a:fillRect/>
                    </a:stretch>
                  </pic:blipFill>
                  <pic:spPr>
                    <a:xfrm>
                      <a:off x="0" y="0"/>
                      <a:ext cx="5580000" cy="1860000"/>
                    </a:xfrm>
                    <a:prstGeom prst="rect">
                      <a:avLst/>
                    </a:prstGeom>
                  </pic:spPr>
                </pic:pic>
              </a:graphicData>
            </a:graphic>
          </wp:inline>
        </w:drawing>
      </w:r>
    </w:p>
    <w:p w14:paraId="3D2D7473" w14:textId="5C67AAA7" w:rsidR="00D30E1E" w:rsidRPr="00D47F14" w:rsidRDefault="00D30E1E" w:rsidP="00D30E1E">
      <w:pPr>
        <w:pStyle w:val="af0"/>
        <w:jc w:val="center"/>
      </w:pPr>
      <w:bookmarkStart w:id="179" w:name="_Toc241546849"/>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51</w:t>
      </w:r>
      <w:r w:rsidR="008C1101">
        <w:rPr>
          <w:noProof/>
        </w:rPr>
        <w:fldChar w:fldCharType="end"/>
      </w:r>
      <w:r>
        <w:t xml:space="preserve"> 작업자 안전 통합 모니터링</w:t>
      </w:r>
      <w:bookmarkEnd w:id="179"/>
    </w:p>
    <w:p w14:paraId="13D9326D" w14:textId="77777777" w:rsidR="00152306" w:rsidRPr="003D6475" w:rsidRDefault="00617E87" w:rsidP="00630D8D">
      <w:pPr>
        <w:jc w:val="left"/>
        <w:rPr>
          <w:rFonts w:hAnsiTheme="minorEastAsia"/>
          <w:b/>
          <w:bCs/>
        </w:rPr>
      </w:pPr>
      <w:r>
        <w:rPr>
          <w:rFonts w:hAnsiTheme="minorEastAsia" w:hint="eastAsia"/>
          <w:b/>
          <w:bCs/>
        </w:rPr>
        <w:t>바. [시나리오 5] 자산 신원·문서 생애주기 관리</w:t>
      </w:r>
    </w:p>
    <w:p w14:paraId="0E70407D" w14:textId="77777777" w:rsidR="00D30E1E" w:rsidRDefault="00D30E1E" w:rsidP="00D30E1E">
      <w:r w:rsidRPr="00D47F14">
        <w:rPr>
          <w:rFonts w:hint="eastAsia"/>
        </w:rPr>
        <w:t>○ 목적: 설비의 전체 생애주기 이력과 신원을 체계적으로 관리한다.</w:t>
      </w:r>
    </w:p>
    <w:p w14:paraId="0366BA6E" w14:textId="77777777" w:rsidR="00D30E1E" w:rsidRDefault="00D30E1E" w:rsidP="00D30E1E">
      <w:r w:rsidRPr="00D47F14">
        <w:rPr>
          <w:rFonts w:hint="eastAsia"/>
        </w:rPr>
        <w:t>○ 활용 서브모델: Nameplate, HandoverDocumentation</w:t>
      </w:r>
    </w:p>
    <w:p w14:paraId="170AB839" w14:textId="77777777" w:rsidR="00D30E1E" w:rsidRDefault="00D30E1E" w:rsidP="00D30E1E">
      <w:r w:rsidRPr="00D47F14">
        <w:rPr>
          <w:rFonts w:hint="eastAsia"/>
        </w:rPr>
        <w:t>○ 세부 내용:</w:t>
      </w:r>
    </w:p>
    <w:p w14:paraId="114A2745" w14:textId="77777777" w:rsidR="008257D6" w:rsidRPr="006B53AC" w:rsidRDefault="008257D6">
      <w:pPr>
        <w:pStyle w:val="a6"/>
        <w:numPr>
          <w:ilvl w:val="0"/>
          <w:numId w:val="2"/>
        </w:numPr>
        <w:rPr>
          <w:color w:val="000000" w:themeColor="text1"/>
        </w:rPr>
      </w:pPr>
      <w:r w:rsidRPr="006B53AC">
        <w:rPr>
          <w:rFonts w:hint="eastAsia"/>
          <w:color w:val="000000" w:themeColor="text1"/>
        </w:rPr>
        <w:t>Nameplate가 제조사·모델·일련번호·제조연도 등 '디지털 신분증' 역할을 하고, HandoverDocumentation이 운전·정비 매뉴얼·CE 인증서를 생애주기에 걸쳐 관리한다. 향후 디지털 제품 여권(DPP)의 기초가 된다.</w:t>
      </w:r>
    </w:p>
    <w:p w14:paraId="64D13D42" w14:textId="77777777" w:rsidR="00D30E1E" w:rsidRDefault="00D30E1E" w:rsidP="00D30E1E">
      <w:r w:rsidRPr="00D47F14">
        <w:rPr>
          <w:rFonts w:hint="eastAsia"/>
        </w:rPr>
        <w:lastRenderedPageBreak/>
        <w:t>○ 주요 활용 속성:</w:t>
      </w:r>
    </w:p>
    <w:p w14:paraId="4A27F9D9" w14:textId="77777777" w:rsidR="008257D6" w:rsidRPr="006B53AC" w:rsidRDefault="008257D6">
      <w:pPr>
        <w:pStyle w:val="a6"/>
        <w:numPr>
          <w:ilvl w:val="0"/>
          <w:numId w:val="2"/>
        </w:numPr>
        <w:rPr>
          <w:color w:val="000000" w:themeColor="text1"/>
        </w:rPr>
      </w:pPr>
      <w:r w:rsidRPr="006B53AC">
        <w:rPr>
          <w:rFonts w:hint="eastAsia"/>
          <w:color w:val="000000" w:themeColor="text1"/>
        </w:rPr>
        <w:t>신원: SerialNumber(일련번호)·YearOfConstruction(제조 연도)로 설비의 정체성을 보장한다.</w:t>
      </w:r>
    </w:p>
    <w:p w14:paraId="7AA8D0BF" w14:textId="77777777" w:rsidR="008257D6" w:rsidRPr="006B53AC" w:rsidRDefault="008257D6">
      <w:pPr>
        <w:pStyle w:val="a6"/>
        <w:numPr>
          <w:ilvl w:val="0"/>
          <w:numId w:val="2"/>
        </w:numPr>
        <w:rPr>
          <w:color w:val="000000" w:themeColor="text1"/>
        </w:rPr>
      </w:pPr>
      <w:r w:rsidRPr="006B53AC">
        <w:rPr>
          <w:rFonts w:hint="eastAsia"/>
          <w:color w:val="000000" w:themeColor="text1"/>
        </w:rPr>
        <w:t>문서: DocumentVersions(문서 버전)로 최신 인증·매뉴얼 이력을 추적한다.</w:t>
      </w:r>
    </w:p>
    <w:p w14:paraId="395D2433" w14:textId="77777777" w:rsidR="00D30E1E" w:rsidRDefault="00D30E1E" w:rsidP="00D30E1E">
      <w:pPr>
        <w:jc w:val="center"/>
      </w:pPr>
      <w:r>
        <w:rPr>
          <w:noProof/>
        </w:rPr>
        <w:drawing>
          <wp:inline distT="0" distB="0" distL="0" distR="0" wp14:anchorId="08ED7FFC" wp14:editId="1A5391DC">
            <wp:extent cx="5580000" cy="1860000"/>
            <wp:effectExtent l="0" t="0" r="0" b="0"/>
            <wp:docPr id="67" name="Picture 211157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CENE_5.png"/>
                    <pic:cNvPicPr/>
                  </pic:nvPicPr>
                  <pic:blipFill>
                    <a:blip r:embed="rId87"/>
                    <a:stretch>
                      <a:fillRect/>
                    </a:stretch>
                  </pic:blipFill>
                  <pic:spPr>
                    <a:xfrm>
                      <a:off x="0" y="0"/>
                      <a:ext cx="5580000" cy="1860000"/>
                    </a:xfrm>
                    <a:prstGeom prst="rect">
                      <a:avLst/>
                    </a:prstGeom>
                  </pic:spPr>
                </pic:pic>
              </a:graphicData>
            </a:graphic>
          </wp:inline>
        </w:drawing>
      </w:r>
    </w:p>
    <w:p w14:paraId="45429943" w14:textId="782BC9C6" w:rsidR="00D30E1E" w:rsidRPr="00D47F14" w:rsidRDefault="00D30E1E" w:rsidP="00D30E1E">
      <w:pPr>
        <w:pStyle w:val="af0"/>
        <w:jc w:val="center"/>
      </w:pPr>
      <w:bookmarkStart w:id="180" w:name="_Toc241546850"/>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52</w:t>
      </w:r>
      <w:r w:rsidR="008C1101">
        <w:rPr>
          <w:noProof/>
        </w:rPr>
        <w:fldChar w:fldCharType="end"/>
      </w:r>
      <w:r>
        <w:t xml:space="preserve"> 자산 신원·문서 생애주기 관리</w:t>
      </w:r>
      <w:bookmarkEnd w:id="180"/>
    </w:p>
    <w:p w14:paraId="26FE65ED" w14:textId="77777777" w:rsidR="00152306" w:rsidRPr="003D6475" w:rsidRDefault="00617E87" w:rsidP="00630D8D">
      <w:pPr>
        <w:jc w:val="left"/>
        <w:rPr>
          <w:rFonts w:hAnsiTheme="minorEastAsia"/>
          <w:b/>
          <w:bCs/>
        </w:rPr>
      </w:pPr>
      <w:r>
        <w:rPr>
          <w:rFonts w:hAnsiTheme="minorEastAsia" w:hint="eastAsia"/>
          <w:b/>
          <w:bCs/>
        </w:rPr>
        <w:t>사. [시나리오 6] 라인 연계 및 디지털 트윈</w:t>
      </w:r>
    </w:p>
    <w:p w14:paraId="0898ECA0" w14:textId="77777777" w:rsidR="00D30E1E" w:rsidRDefault="00D30E1E" w:rsidP="00D30E1E">
      <w:r w:rsidRPr="00D47F14">
        <w:rPr>
          <w:rFonts w:hint="eastAsia"/>
        </w:rPr>
        <w:t>○ 목적: 공정 레시피 설정값과 실제 운전 측정값을 연계해 공정이 설정대로 수행되었는지 확인한다.</w:t>
      </w:r>
    </w:p>
    <w:p w14:paraId="6DBA5A17" w14:textId="77777777" w:rsidR="00D30E1E" w:rsidRDefault="00D30E1E" w:rsidP="00D30E1E">
      <w:r w:rsidRPr="00D47F14">
        <w:rPr>
          <w:rFonts w:hint="eastAsia"/>
        </w:rPr>
        <w:t>○ 활용 서브모델: ProcessParameters, OperationalData, TimeSeries</w:t>
      </w:r>
    </w:p>
    <w:p w14:paraId="211F0564" w14:textId="77777777" w:rsidR="00D30E1E" w:rsidRDefault="00D30E1E" w:rsidP="00D30E1E">
      <w:r w:rsidRPr="00D47F14">
        <w:rPr>
          <w:rFonts w:hint="eastAsia"/>
        </w:rPr>
        <w:t>○ 세부 내용:</w:t>
      </w:r>
    </w:p>
    <w:p w14:paraId="3E1E897F" w14:textId="77777777" w:rsidR="008257D6" w:rsidRPr="006B53AC" w:rsidRDefault="008257D6">
      <w:pPr>
        <w:pStyle w:val="a6"/>
        <w:numPr>
          <w:ilvl w:val="0"/>
          <w:numId w:val="2"/>
        </w:numPr>
        <w:rPr>
          <w:color w:val="000000" w:themeColor="text1"/>
        </w:rPr>
      </w:pPr>
      <w:r w:rsidRPr="006B53AC">
        <w:rPr>
          <w:rFonts w:hint="eastAsia"/>
          <w:color w:val="000000" w:themeColor="text1"/>
        </w:rPr>
        <w:t>ProcessParameters의 표면유도경화(IH-P-001) 레시피 설정값(목표 온도·출력·주파수)과 OperationalData·TimeSeries의 실제 측정값을 표준 형식으로 연계해, 설정한 조건대로 공정이 수행되었는지 하나의 화면에서 확인하고, 상위 시스템(MES)과 표준 인터페이스로 데이터를 주고받는다.</w:t>
      </w:r>
    </w:p>
    <w:p w14:paraId="348DA182" w14:textId="77777777" w:rsidR="00D30E1E" w:rsidRDefault="00D30E1E" w:rsidP="00D30E1E">
      <w:r w:rsidRPr="00D47F14">
        <w:rPr>
          <w:rFonts w:hint="eastAsia"/>
        </w:rPr>
        <w:t>○ 주요 활용 속성:</w:t>
      </w:r>
    </w:p>
    <w:p w14:paraId="3879BFEF" w14:textId="77777777" w:rsidR="008257D6" w:rsidRPr="006B53AC" w:rsidRDefault="008257D6">
      <w:pPr>
        <w:pStyle w:val="a6"/>
        <w:numPr>
          <w:ilvl w:val="0"/>
          <w:numId w:val="2"/>
        </w:numPr>
        <w:rPr>
          <w:color w:val="000000" w:themeColor="text1"/>
        </w:rPr>
      </w:pPr>
      <w:r w:rsidRPr="006B53AC">
        <w:rPr>
          <w:rFonts w:hint="eastAsia"/>
          <w:color w:val="000000" w:themeColor="text1"/>
        </w:rPr>
        <w:t>설정-실측 비교: TargetHeatingTemperature(목표 온도) 대비 SurfaceTemperatureActual(실측 온도)을 비교한다.</w:t>
      </w:r>
    </w:p>
    <w:p w14:paraId="31C50725" w14:textId="77777777" w:rsidR="008257D6" w:rsidRPr="006B53AC" w:rsidRDefault="008257D6">
      <w:pPr>
        <w:pStyle w:val="a6"/>
        <w:numPr>
          <w:ilvl w:val="0"/>
          <w:numId w:val="2"/>
        </w:numPr>
        <w:rPr>
          <w:color w:val="000000" w:themeColor="text1"/>
        </w:rPr>
      </w:pPr>
      <w:r w:rsidRPr="006B53AC">
        <w:rPr>
          <w:rFonts w:hint="eastAsia"/>
          <w:color w:val="000000" w:themeColor="text1"/>
        </w:rPr>
        <w:t>이력 연계: TimeSeries의 시간 순서 기록을 상위 시스템(MES)과 연계한다.</w:t>
      </w:r>
    </w:p>
    <w:p w14:paraId="6EAFEFAE" w14:textId="77777777" w:rsidR="00D30E1E" w:rsidRDefault="00D30E1E" w:rsidP="00D30E1E">
      <w:pPr>
        <w:jc w:val="center"/>
      </w:pPr>
      <w:r>
        <w:rPr>
          <w:noProof/>
        </w:rPr>
        <w:drawing>
          <wp:inline distT="0" distB="0" distL="0" distR="0" wp14:anchorId="130F57F3" wp14:editId="4EADD380">
            <wp:extent cx="5580000" cy="1860000"/>
            <wp:effectExtent l="0" t="0" r="0" b="0"/>
            <wp:docPr id="68" name="Picture 211157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CENE_6.png"/>
                    <pic:cNvPicPr/>
                  </pic:nvPicPr>
                  <pic:blipFill>
                    <a:blip r:embed="rId88"/>
                    <a:stretch>
                      <a:fillRect/>
                    </a:stretch>
                  </pic:blipFill>
                  <pic:spPr>
                    <a:xfrm>
                      <a:off x="0" y="0"/>
                      <a:ext cx="5580000" cy="1860000"/>
                    </a:xfrm>
                    <a:prstGeom prst="rect">
                      <a:avLst/>
                    </a:prstGeom>
                  </pic:spPr>
                </pic:pic>
              </a:graphicData>
            </a:graphic>
          </wp:inline>
        </w:drawing>
      </w:r>
    </w:p>
    <w:p w14:paraId="6E8ACCDC" w14:textId="4F084DCF" w:rsidR="00D30E1E" w:rsidRPr="00D47F14" w:rsidRDefault="00D30E1E" w:rsidP="00D30E1E">
      <w:pPr>
        <w:pStyle w:val="af0"/>
        <w:jc w:val="center"/>
      </w:pPr>
      <w:bookmarkStart w:id="181" w:name="_Toc184986039"/>
      <w:bookmarkStart w:id="182" w:name="_Toc184991705"/>
      <w:bookmarkStart w:id="183" w:name="_Toc184994006"/>
      <w:bookmarkStart w:id="184" w:name="_Toc241546851"/>
      <w:r>
        <w:t xml:space="preserve">그림 </w:t>
      </w:r>
      <w:r w:rsidR="008C1101">
        <w:rPr>
          <w:noProof/>
        </w:rPr>
        <w:fldChar w:fldCharType="begin"/>
      </w:r>
      <w:r w:rsidR="008C1101">
        <w:rPr>
          <w:noProof/>
        </w:rPr>
        <w:instrText xml:space="preserve"> SEQ 그림 \* ARABIC </w:instrText>
      </w:r>
      <w:r w:rsidR="008C1101">
        <w:rPr>
          <w:noProof/>
        </w:rPr>
        <w:fldChar w:fldCharType="separate"/>
      </w:r>
      <w:r w:rsidR="000E796D">
        <w:rPr>
          <w:noProof/>
        </w:rPr>
        <w:t>53</w:t>
      </w:r>
      <w:r w:rsidR="008C1101">
        <w:rPr>
          <w:noProof/>
        </w:rPr>
        <w:fldChar w:fldCharType="end"/>
      </w:r>
      <w:r>
        <w:t xml:space="preserve"> 라인 연계 및 디지털 트윈</w:t>
      </w:r>
      <w:bookmarkEnd w:id="181"/>
      <w:bookmarkEnd w:id="182"/>
      <w:bookmarkEnd w:id="183"/>
      <w:bookmarkEnd w:id="184"/>
    </w:p>
    <w:p w14:paraId="5DE20E6E" w14:textId="77777777" w:rsidR="000E2331" w:rsidRDefault="00E74F5D">
      <w:r>
        <w:br w:type="page"/>
      </w:r>
    </w:p>
    <w:tbl>
      <w:tblPr>
        <w:tblStyle w:val="afd"/>
        <w:tblpPr w:leftFromText="142" w:rightFromText="142" w:vertAnchor="text" w:horzAnchor="margin" w:tblpY="-220"/>
        <w:tblW w:w="0" w:type="auto"/>
        <w:tblLook w:val="04A0" w:firstRow="1" w:lastRow="0" w:firstColumn="1" w:lastColumn="0" w:noHBand="0" w:noVBand="1"/>
      </w:tblPr>
      <w:tblGrid>
        <w:gridCol w:w="9016"/>
      </w:tblGrid>
      <w:tr w:rsidR="00901AF6" w14:paraId="5C2D6A2D" w14:textId="77777777" w:rsidTr="003E195F">
        <w:trPr>
          <w:trHeight w:val="567"/>
        </w:trPr>
        <w:tc>
          <w:tcPr>
            <w:tcW w:w="9016" w:type="dxa"/>
            <w:shd w:val="clear" w:color="auto" w:fill="215F9A"/>
          </w:tcPr>
          <w:p w14:paraId="44506B33" w14:textId="77777777" w:rsidR="00E74F5D" w:rsidRPr="00904EC1" w:rsidRDefault="00E74F5D" w:rsidP="003E195F">
            <w:pPr>
              <w:pStyle w:val="10"/>
            </w:pPr>
            <w:bookmarkStart w:id="185" w:name="_Toc184994045"/>
            <w:bookmarkStart w:id="186" w:name="_Toc233202271"/>
            <w:bookmarkStart w:id="187" w:name="_Hlk184825239"/>
            <w:bookmarkStart w:id="188" w:name="_Toc241546713"/>
            <w:r>
              <w:rPr>
                <w:rFonts w:hint="eastAsia"/>
              </w:rPr>
              <w:lastRenderedPageBreak/>
              <w:t>부록</w:t>
            </w:r>
            <w:r>
              <w:rPr>
                <w:rFonts w:hint="eastAsia"/>
              </w:rPr>
              <w:t xml:space="preserve"> </w:t>
            </w:r>
            <w:r w:rsidRPr="00F07F2E">
              <w:rPr>
                <w:rFonts w:hint="eastAsia"/>
              </w:rPr>
              <w:t>I</w:t>
            </w:r>
            <w:r>
              <w:rPr>
                <w:rFonts w:hint="eastAsia"/>
              </w:rPr>
              <w:t xml:space="preserve">. </w:t>
            </w:r>
            <w:bookmarkEnd w:id="185"/>
            <w:bookmarkEnd w:id="186"/>
            <w:r w:rsidRPr="008F2095">
              <w:t xml:space="preserve">AIoT </w:t>
            </w:r>
            <w:r w:rsidRPr="008F2095">
              <w:t>디바이스를</w:t>
            </w:r>
            <w:r w:rsidRPr="008F2095">
              <w:t xml:space="preserve"> </w:t>
            </w:r>
            <w:r w:rsidRPr="008F2095">
              <w:t>활용한</w:t>
            </w:r>
            <w:r w:rsidRPr="008F2095">
              <w:t xml:space="preserve"> </w:t>
            </w:r>
            <w:r w:rsidRPr="008F2095">
              <w:t>장비</w:t>
            </w:r>
            <w:r w:rsidRPr="008F2095">
              <w:t xml:space="preserve">-AAS </w:t>
            </w:r>
            <w:r w:rsidRPr="008F2095">
              <w:t>연동</w:t>
            </w:r>
            <w:bookmarkEnd w:id="188"/>
          </w:p>
        </w:tc>
      </w:tr>
      <w:bookmarkEnd w:id="187"/>
    </w:tbl>
    <w:p w14:paraId="554F3AB4" w14:textId="77777777" w:rsidR="0086409C" w:rsidRDefault="0086409C" w:rsidP="00962F59"/>
    <w:p w14:paraId="5B8BFCFB" w14:textId="77777777" w:rsidR="00E74F5D" w:rsidRDefault="00E74F5D" w:rsidP="00901AF6">
      <w:pPr>
        <w:pStyle w:val="20"/>
      </w:pPr>
      <w:bookmarkStart w:id="189" w:name="_Toc184991597"/>
      <w:bookmarkStart w:id="190" w:name="_Toc184994046"/>
      <w:bookmarkStart w:id="191" w:name="_Toc233202272"/>
      <w:bookmarkStart w:id="192" w:name="_Toc241546714"/>
      <w:r w:rsidRPr="00233A2E">
        <w:rPr>
          <w:rFonts w:hint="eastAsia"/>
        </w:rPr>
        <w:t xml:space="preserve">1. </w:t>
      </w:r>
      <w:bookmarkEnd w:id="189"/>
      <w:bookmarkEnd w:id="190"/>
      <w:bookmarkEnd w:id="191"/>
      <w:r>
        <w:rPr>
          <w:rFonts w:hint="eastAsia"/>
        </w:rPr>
        <w:t>개요</w:t>
      </w:r>
      <w:bookmarkEnd w:id="192"/>
    </w:p>
    <w:p w14:paraId="2475111C" w14:textId="77777777" w:rsidR="00E74F5D" w:rsidRPr="00D40361" w:rsidRDefault="00E74F5D" w:rsidP="003913A7">
      <w:r w:rsidRPr="00D40361">
        <w:rPr>
          <w:rFonts w:hint="eastAsia"/>
          <w:b/>
          <w:bCs/>
        </w:rPr>
        <w:t>가</w:t>
      </w:r>
      <w:r w:rsidRPr="00D40361">
        <w:rPr>
          <w:b/>
          <w:bCs/>
        </w:rPr>
        <w:t xml:space="preserve">. </w:t>
      </w:r>
      <w:r>
        <w:rPr>
          <w:rFonts w:hint="eastAsia"/>
          <w:b/>
          <w:bCs/>
        </w:rPr>
        <w:t>배경 및 목적</w:t>
      </w:r>
    </w:p>
    <w:p w14:paraId="3A1E368A" w14:textId="77777777" w:rsidR="00E74F5D" w:rsidRDefault="00E74F5D" w:rsidP="00F047C7">
      <w:pPr>
        <w:ind w:left="200" w:hangingChars="100" w:hanging="200"/>
        <w:jc w:val="left"/>
      </w:pPr>
      <w:r w:rsidRPr="00D47F14">
        <w:rPr>
          <w:rFonts w:hint="eastAsia"/>
        </w:rPr>
        <w:t xml:space="preserve">○ </w:t>
      </w:r>
      <w:r>
        <w:rPr>
          <w:rFonts w:hint="eastAsia"/>
        </w:rPr>
        <w:t xml:space="preserve">현장 장비의 </w:t>
      </w:r>
      <w:r w:rsidRPr="003913A7">
        <w:t>제어기·센서 데이터를 AAS에 연</w:t>
      </w:r>
      <w:r>
        <w:rPr>
          <w:rFonts w:hint="eastAsia"/>
        </w:rPr>
        <w:t>동</w:t>
      </w:r>
      <w:r w:rsidRPr="003913A7">
        <w:t>하려면</w:t>
      </w:r>
      <w:r>
        <w:rPr>
          <w:rFonts w:hint="eastAsia"/>
        </w:rPr>
        <w:t xml:space="preserve"> 장비 데이터 수집과 SubmodelElement간 매핑이 필요하다. 본 부록은 AIoT 디바이스를 활용하여 장비 데이터를 수집하고, AAS 서버의 대상 SubmodelElement에 반영하는 방법을 제시한다.</w:t>
      </w:r>
    </w:p>
    <w:p w14:paraId="341F1E08" w14:textId="77777777" w:rsidR="00E74F5D" w:rsidRDefault="00E74F5D" w:rsidP="00901AF6"/>
    <w:p w14:paraId="28CFE0D7" w14:textId="77777777" w:rsidR="00E74F5D" w:rsidRDefault="00E74F5D" w:rsidP="003913A7">
      <w:pPr>
        <w:rPr>
          <w:b/>
          <w:bCs/>
        </w:rPr>
      </w:pPr>
      <w:r>
        <w:rPr>
          <w:rFonts w:hint="eastAsia"/>
          <w:b/>
          <w:bCs/>
        </w:rPr>
        <w:t>나</w:t>
      </w:r>
      <w:r w:rsidRPr="00D40361">
        <w:rPr>
          <w:b/>
          <w:bCs/>
        </w:rPr>
        <w:t xml:space="preserve">. </w:t>
      </w:r>
      <w:r>
        <w:rPr>
          <w:rFonts w:hint="eastAsia"/>
          <w:b/>
          <w:bCs/>
        </w:rPr>
        <w:t>적용 범위</w:t>
      </w:r>
    </w:p>
    <w:p w14:paraId="49F159F8" w14:textId="77777777" w:rsidR="00E74F5D" w:rsidRPr="00D40361" w:rsidRDefault="00E74F5D" w:rsidP="00F047C7">
      <w:pPr>
        <w:jc w:val="left"/>
      </w:pPr>
      <w:r w:rsidRPr="00D47F14">
        <w:rPr>
          <w:rFonts w:hint="eastAsia"/>
        </w:rPr>
        <w:t xml:space="preserve">○ </w:t>
      </w:r>
      <w:r>
        <w:rPr>
          <w:rFonts w:hint="eastAsia"/>
        </w:rPr>
        <w:t xml:space="preserve">본 부록은 BaSyx를 활용한 AAS 서버 구축, 대상 장비의 AAS 업로드, AAS API를 이용한 </w:t>
      </w:r>
      <w:r w:rsidRPr="00C96990">
        <w:t>데이터 조회·연동</w:t>
      </w:r>
      <w:r>
        <w:rPr>
          <w:rFonts w:hint="eastAsia"/>
        </w:rPr>
        <w:t xml:space="preserve">, </w:t>
      </w:r>
      <w:r w:rsidRPr="004A219F">
        <w:t>장비와 AIoT 디바이스 간 데이터 수집을 위한 통신 설정</w:t>
      </w:r>
      <w:r>
        <w:rPr>
          <w:rFonts w:hint="eastAsia"/>
        </w:rPr>
        <w:t xml:space="preserve">, 수집 데이터와 SubmodelElement의 매핑 및 AAS </w:t>
      </w:r>
      <w:r>
        <w:t>조회 화면을</w:t>
      </w:r>
      <w:r>
        <w:rPr>
          <w:rFonts w:hint="eastAsia"/>
        </w:rPr>
        <w:t xml:space="preserve"> 활용한 값 연동 결과 확인을 포함한다.</w:t>
      </w:r>
    </w:p>
    <w:p w14:paraId="4B154BF8" w14:textId="77777777" w:rsidR="00E74F5D" w:rsidRDefault="00E74F5D" w:rsidP="00901AF6"/>
    <w:p w14:paraId="0B1050DF" w14:textId="77777777" w:rsidR="00E74F5D" w:rsidRPr="005F76F7" w:rsidRDefault="00E74F5D" w:rsidP="00F047C7">
      <w:pPr>
        <w:jc w:val="left"/>
      </w:pPr>
      <w:r w:rsidRPr="00D47F14">
        <w:rPr>
          <w:rFonts w:hint="eastAsia"/>
        </w:rPr>
        <w:t xml:space="preserve">○ </w:t>
      </w:r>
      <w:r>
        <w:rPr>
          <w:rFonts w:hint="eastAsia"/>
        </w:rPr>
        <w:t xml:space="preserve">AAS 모델의 </w:t>
      </w:r>
      <w:r w:rsidRPr="005F76F7">
        <w:t>설계·작성, 장비 PLC 프로그램 변경, 수집 데이터 분석·활용</w:t>
      </w:r>
      <w:r>
        <w:rPr>
          <w:rFonts w:hint="eastAsia"/>
        </w:rPr>
        <w:t xml:space="preserve"> 서비스 개발, AIoT 디바이스의 물리적 설치 및 제품 기능 소개는 포함하지 않는다.</w:t>
      </w:r>
    </w:p>
    <w:p w14:paraId="0BFB4472" w14:textId="77777777" w:rsidR="00E74F5D" w:rsidRDefault="00E74F5D" w:rsidP="00901AF6"/>
    <w:p w14:paraId="417D7D31" w14:textId="77777777" w:rsidR="00E74F5D" w:rsidRDefault="00E74F5D" w:rsidP="009A5CC3">
      <w:pPr>
        <w:rPr>
          <w:b/>
          <w:bCs/>
        </w:rPr>
      </w:pPr>
      <w:r>
        <w:rPr>
          <w:rFonts w:hint="eastAsia"/>
          <w:b/>
          <w:bCs/>
        </w:rPr>
        <w:t>다</w:t>
      </w:r>
      <w:r w:rsidRPr="00D40361">
        <w:rPr>
          <w:b/>
          <w:bCs/>
        </w:rPr>
        <w:t xml:space="preserve">. </w:t>
      </w:r>
      <w:r>
        <w:rPr>
          <w:rFonts w:hint="eastAsia"/>
          <w:b/>
          <w:bCs/>
        </w:rPr>
        <w:t>용어 정의</w:t>
      </w:r>
    </w:p>
    <w:p w14:paraId="063887FD" w14:textId="0829F999" w:rsidR="00E74F5D" w:rsidRPr="003A66C8" w:rsidRDefault="00E74F5D" w:rsidP="00901AF6">
      <w:pPr>
        <w:pStyle w:val="af0"/>
        <w:keepNext/>
      </w:pPr>
      <w:bookmarkStart w:id="193" w:name="_Toc233202288"/>
      <w:bookmarkStart w:id="194" w:name="_Toc241546789"/>
      <w:r>
        <w:t xml:space="preserve">표 </w:t>
      </w:r>
      <w:fldSimple w:instr=" SEQ 표 \* ARABIC ">
        <w:r w:rsidR="000E796D">
          <w:rPr>
            <w:noProof/>
          </w:rPr>
          <w:t>71</w:t>
        </w:r>
      </w:fldSimple>
      <w:r>
        <w:rPr>
          <w:rFonts w:hint="eastAsia"/>
        </w:rPr>
        <w:t xml:space="preserve"> </w:t>
      </w:r>
      <w:bookmarkEnd w:id="193"/>
      <w:r>
        <w:rPr>
          <w:rFonts w:hint="eastAsia"/>
        </w:rPr>
        <w:t>주요 용어</w:t>
      </w:r>
      <w:bookmarkEnd w:id="19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407"/>
        <w:gridCol w:w="6379"/>
      </w:tblGrid>
      <w:tr w:rsidR="00901AF6" w:rsidRPr="00D47F14" w14:paraId="1E0A5E51" w14:textId="77777777" w:rsidTr="0057732B">
        <w:trPr>
          <w:trHeight w:val="355"/>
          <w:tblHeader/>
          <w:jc w:val="center"/>
        </w:trPr>
        <w:tc>
          <w:tcPr>
            <w:tcW w:w="2407"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1C59774" w14:textId="77777777" w:rsidR="00E74F5D" w:rsidRPr="00D47F14" w:rsidRDefault="00E74F5D" w:rsidP="003E195F">
            <w:pPr>
              <w:jc w:val="center"/>
              <w:rPr>
                <w:b/>
                <w:bCs/>
              </w:rPr>
            </w:pPr>
            <w:r>
              <w:rPr>
                <w:rFonts w:hint="eastAsia"/>
                <w:b/>
                <w:bCs/>
              </w:rPr>
              <w:t>용어</w:t>
            </w:r>
          </w:p>
        </w:tc>
        <w:tc>
          <w:tcPr>
            <w:tcW w:w="6379"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54500CDD" w14:textId="77777777" w:rsidR="00E74F5D" w:rsidRPr="00D47F14" w:rsidRDefault="00E74F5D" w:rsidP="003E195F">
            <w:pPr>
              <w:jc w:val="center"/>
              <w:rPr>
                <w:b/>
                <w:bCs/>
              </w:rPr>
            </w:pPr>
            <w:r>
              <w:rPr>
                <w:rFonts w:hint="eastAsia"/>
                <w:b/>
                <w:bCs/>
              </w:rPr>
              <w:t>정의</w:t>
            </w:r>
          </w:p>
        </w:tc>
      </w:tr>
      <w:tr w:rsidR="008F2095" w:rsidRPr="00D47F14" w14:paraId="15047BCE"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D10FB6" w14:textId="77777777" w:rsidR="00E74F5D" w:rsidRPr="00D47F14" w:rsidRDefault="00E74F5D" w:rsidP="00AA6C26">
            <w:r>
              <w:rPr>
                <w:rFonts w:hint="eastAsia"/>
              </w:rPr>
              <w:t>AAS 서버</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547B22" w14:textId="77777777" w:rsidR="00E74F5D" w:rsidRPr="00D47F14" w:rsidRDefault="00E74F5D" w:rsidP="008F2095">
            <w:pPr>
              <w:jc w:val="left"/>
            </w:pPr>
            <w:r w:rsidRPr="00E2230B">
              <w:t>AAS와 Submodel을 저장하고 외부 시스템</w:t>
            </w:r>
            <w:r>
              <w:rPr>
                <w:rFonts w:hint="eastAsia"/>
              </w:rPr>
              <w:t>이 API 등을 통해</w:t>
            </w:r>
            <w:r w:rsidRPr="00E2230B">
              <w:t xml:space="preserve"> </w:t>
            </w:r>
            <w:r>
              <w:rPr>
                <w:rFonts w:hint="eastAsia"/>
              </w:rPr>
              <w:t>접근</w:t>
            </w:r>
            <w:r w:rsidRPr="00E2230B">
              <w:t>할 수 있도록 구성한 서버</w:t>
            </w:r>
          </w:p>
        </w:tc>
      </w:tr>
      <w:tr w:rsidR="007F1D04" w:rsidRPr="00D47F14" w14:paraId="16D5546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0E4701" w14:textId="77777777" w:rsidR="00E74F5D" w:rsidRDefault="00E74F5D" w:rsidP="00AA6C26">
            <w:r w:rsidRPr="00154B99">
              <w:t>AAS 인스턴스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6C6E1E9" w14:textId="77777777" w:rsidR="00E74F5D" w:rsidRPr="00E2230B" w:rsidRDefault="00E74F5D" w:rsidP="008F2095">
            <w:pPr>
              <w:jc w:val="left"/>
            </w:pPr>
            <w:r w:rsidRPr="006F491A">
              <w:t xml:space="preserve">실제 장비의 식별정보, 기술정보 및 운전정보 등을 </w:t>
            </w:r>
            <w:r>
              <w:rPr>
                <w:rFonts w:hint="eastAsia"/>
              </w:rPr>
              <w:t>AAS 구조</w:t>
            </w:r>
            <w:r w:rsidRPr="006F491A">
              <w:t>로 표현한 정보모델</w:t>
            </w:r>
          </w:p>
        </w:tc>
      </w:tr>
      <w:tr w:rsidR="00E2230B" w:rsidRPr="00D47F14" w14:paraId="5D4108F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112D193" w14:textId="77777777" w:rsidR="00E74F5D" w:rsidRDefault="00E74F5D" w:rsidP="00AA6C26">
            <w:r>
              <w:rPr>
                <w:rFonts w:hint="eastAsia"/>
              </w:rPr>
              <w:t>BaSyx</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FEC10E" w14:textId="77777777" w:rsidR="00E74F5D" w:rsidRPr="00D47F14" w:rsidRDefault="00E74F5D" w:rsidP="008F2095">
            <w:pPr>
              <w:jc w:val="left"/>
            </w:pPr>
            <w:r w:rsidRPr="00E2230B">
              <w:t xml:space="preserve">AAS 서버 구축과 운영에 필요한 Repository, Registry, Web UI 및 API 등의 기능을 제공하는 오픈소스 </w:t>
            </w:r>
            <w:r>
              <w:rPr>
                <w:rFonts w:hint="eastAsia"/>
              </w:rPr>
              <w:t xml:space="preserve">AAS </w:t>
            </w:r>
            <w:r w:rsidRPr="00E2230B">
              <w:t>구현체</w:t>
            </w:r>
          </w:p>
        </w:tc>
      </w:tr>
      <w:tr w:rsidR="00B423FF" w:rsidRPr="00D47F14" w14:paraId="0681906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0174CD" w14:textId="77777777" w:rsidR="00E74F5D" w:rsidRDefault="00E74F5D" w:rsidP="00AA6C26">
            <w:r w:rsidRPr="00B423FF">
              <w:t>FA³ST</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EA8F21" w14:textId="77777777" w:rsidR="00E74F5D" w:rsidRPr="00E2230B" w:rsidRDefault="00E74F5D" w:rsidP="008F2095">
            <w:pPr>
              <w:jc w:val="left"/>
            </w:pPr>
            <w:r w:rsidRPr="00B423FF">
              <w:t>AAS와 Submodel을 저장·조회하고 API를 통해 접근할 수 있는 기능을 제공하는 Fraunhofer의 오픈소스 AAS 구현체</w:t>
            </w:r>
          </w:p>
        </w:tc>
      </w:tr>
      <w:tr w:rsidR="008F2095" w:rsidRPr="00D47F14" w14:paraId="0FB5580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38C6CDF" w14:textId="77777777" w:rsidR="00E74F5D" w:rsidRPr="00D47F14" w:rsidRDefault="00E74F5D" w:rsidP="00AA6C26">
            <w:r>
              <w:rPr>
                <w:rFonts w:hint="eastAsia"/>
              </w:rPr>
              <w:t>AAS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39711E" w14:textId="77777777" w:rsidR="00E74F5D" w:rsidRPr="00D47F14" w:rsidRDefault="00E74F5D" w:rsidP="008F2095">
            <w:pPr>
              <w:jc w:val="left"/>
            </w:pPr>
            <w:r w:rsidRPr="00E2230B">
              <w:t>AAS</w:t>
            </w:r>
            <w:r>
              <w:rPr>
                <w:rFonts w:hint="eastAsia"/>
              </w:rPr>
              <w:t xml:space="preserve">를 저장하고 API를 통해 </w:t>
            </w:r>
            <w:r w:rsidRPr="00DB1FD5">
              <w:t>등록·조회·변경·삭제할</w:t>
            </w:r>
            <w:r>
              <w:rPr>
                <w:rFonts w:hint="eastAsia"/>
              </w:rPr>
              <w:t xml:space="preserve"> 수 있도록 제공하는 서비스</w:t>
            </w:r>
          </w:p>
        </w:tc>
      </w:tr>
      <w:tr w:rsidR="008F2095" w:rsidRPr="00D47F14" w14:paraId="376D8B30"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AFECD00" w14:textId="77777777" w:rsidR="00E74F5D" w:rsidRPr="00D47F14" w:rsidRDefault="00E74F5D" w:rsidP="00AA6C26">
            <w:r>
              <w:rPr>
                <w:rFonts w:hint="eastAsia"/>
              </w:rPr>
              <w:t>Submodel Repository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C0B4547" w14:textId="77777777" w:rsidR="00E74F5D" w:rsidRPr="00D47F14" w:rsidRDefault="00E74F5D" w:rsidP="008F2095">
            <w:pPr>
              <w:jc w:val="left"/>
            </w:pPr>
            <w:r w:rsidRPr="00E2230B">
              <w:t xml:space="preserve">Submodel과 </w:t>
            </w:r>
            <w:r>
              <w:rPr>
                <w:rFonts w:hint="eastAsia"/>
              </w:rPr>
              <w:t xml:space="preserve">SubmodelElement를 저장하고 API를 통해 </w:t>
            </w:r>
            <w:r w:rsidRPr="00DB1FD5">
              <w:t>등록·조회·변경·삭제할</w:t>
            </w:r>
            <w:r>
              <w:rPr>
                <w:rFonts w:hint="eastAsia"/>
              </w:rPr>
              <w:t xml:space="preserve"> 수 있도록 제공하는 서비스</w:t>
            </w:r>
          </w:p>
        </w:tc>
      </w:tr>
      <w:tr w:rsidR="008F2095" w:rsidRPr="00D47F14" w14:paraId="128F2B7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081747A" w14:textId="77777777" w:rsidR="00E74F5D" w:rsidRPr="00D47F14" w:rsidRDefault="00E74F5D" w:rsidP="00AA6C26">
            <w:r>
              <w:rPr>
                <w:rFonts w:hint="eastAsia"/>
              </w:rPr>
              <w:t>AAS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15E1D1A" w14:textId="77777777" w:rsidR="00E74F5D" w:rsidRPr="00D47F14" w:rsidRDefault="00E74F5D" w:rsidP="008F2095">
            <w:pPr>
              <w:jc w:val="left"/>
            </w:pPr>
            <w:r w:rsidRPr="00E2230B">
              <w:t xml:space="preserve">AAS의 식별정보와 </w:t>
            </w:r>
            <w:r>
              <w:rPr>
                <w:rFonts w:hint="eastAsia"/>
              </w:rPr>
              <w:t xml:space="preserve">AAS에 접근하기 위한 접속 위치정보(Endpoint) 등을 포함한 등록정보를 </w:t>
            </w:r>
            <w:r w:rsidRPr="004349A7">
              <w:t>저장·조회하는 서비스</w:t>
            </w:r>
          </w:p>
        </w:tc>
      </w:tr>
      <w:tr w:rsidR="008F2095" w:rsidRPr="00D47F14" w14:paraId="499F14E1"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982477C" w14:textId="77777777" w:rsidR="00E74F5D" w:rsidRPr="00D47F14" w:rsidRDefault="00E74F5D" w:rsidP="00AA6C26">
            <w:r>
              <w:rPr>
                <w:rFonts w:hint="eastAsia"/>
              </w:rPr>
              <w:t>Submodel Registry</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FD186E" w14:textId="77777777" w:rsidR="00E74F5D" w:rsidRPr="00D47F14" w:rsidRDefault="00E74F5D" w:rsidP="008F2095">
            <w:pPr>
              <w:jc w:val="left"/>
            </w:pPr>
            <w:r w:rsidRPr="00E2230B">
              <w:t xml:space="preserve">Submodel의 식별정보와 </w:t>
            </w:r>
            <w:r>
              <w:rPr>
                <w:rFonts w:hint="eastAsia"/>
              </w:rPr>
              <w:t xml:space="preserve">Submodel에 접근하기 위한 접속 위치정보(Endpoint) 등을 포함한 등록정보를 </w:t>
            </w:r>
            <w:r w:rsidRPr="004349A7">
              <w:t>저장·조회하는 서비스</w:t>
            </w:r>
          </w:p>
        </w:tc>
      </w:tr>
      <w:tr w:rsidR="00E2230B" w:rsidRPr="00D47F14" w14:paraId="45900EE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F0E6E2" w14:textId="77777777" w:rsidR="00E74F5D" w:rsidRDefault="00E74F5D" w:rsidP="00AA6C26">
            <w:r>
              <w:rPr>
                <w:rFonts w:hint="eastAsia"/>
              </w:rPr>
              <w:lastRenderedPageBreak/>
              <w:t xml:space="preserve">AAS </w:t>
            </w:r>
            <w:r>
              <w:t>조회 화면</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2D66291" w14:textId="77777777" w:rsidR="00E74F5D" w:rsidRPr="00D47F14" w:rsidRDefault="00E74F5D" w:rsidP="008F2095">
            <w:pPr>
              <w:jc w:val="left"/>
            </w:pPr>
            <w:r>
              <w:rPr>
                <w:rFonts w:hint="eastAsia"/>
              </w:rPr>
              <w:t>사용자가 화면을 통해 AAS와 Submodel의 구조 및 데이터 값을 조회하는 도구</w:t>
            </w:r>
          </w:p>
        </w:tc>
      </w:tr>
      <w:tr w:rsidR="008F2095" w:rsidRPr="00D47F14" w14:paraId="6D550E9C"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984633" w14:textId="77777777" w:rsidR="00E74F5D" w:rsidRPr="008F2095" w:rsidRDefault="00E74F5D" w:rsidP="00AA6C26">
            <w:r>
              <w:rPr>
                <w:rFonts w:hint="eastAsia"/>
              </w:rPr>
              <w:t>AAS API</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C9F8A7" w14:textId="77777777" w:rsidR="00E74F5D" w:rsidRPr="008F2095" w:rsidRDefault="00E74F5D" w:rsidP="008F2095">
            <w:pPr>
              <w:jc w:val="left"/>
            </w:pPr>
            <w:r w:rsidRPr="005F16DF">
              <w:t xml:space="preserve">외부 시스템이 AAS와 Submodel </w:t>
            </w:r>
            <w:r>
              <w:rPr>
                <w:rFonts w:hint="eastAsia"/>
              </w:rPr>
              <w:t xml:space="preserve">데이터에 접근하여 </w:t>
            </w:r>
            <w:r w:rsidRPr="004349A7">
              <w:t>조회·등록·변경 등의 작업을 수행할 수 있도록 제공되는 인터페이스</w:t>
            </w:r>
          </w:p>
        </w:tc>
      </w:tr>
      <w:tr w:rsidR="008F2095" w:rsidRPr="00D47F14" w14:paraId="1314F1E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31E5EBF" w14:textId="77777777" w:rsidR="00E74F5D" w:rsidRPr="008F2095" w:rsidRDefault="00E74F5D" w:rsidP="00AA6C26">
            <w:r>
              <w:rPr>
                <w:rFonts w:hint="eastAsia"/>
              </w:rPr>
              <w:t>AIoT 디바이스</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F25AAC3" w14:textId="77777777" w:rsidR="00E74F5D" w:rsidRPr="0070716D" w:rsidRDefault="00E74F5D" w:rsidP="008F2095">
            <w:pPr>
              <w:jc w:val="left"/>
            </w:pPr>
            <w:r w:rsidRPr="005F16DF">
              <w:t xml:space="preserve">장비의 제어기 및 센서 데이터를 수집·처리하고, </w:t>
            </w:r>
            <w:r>
              <w:rPr>
                <w:rFonts w:hint="eastAsia"/>
              </w:rPr>
              <w:t>수집 항목과 SubmodelElement를 매핑하여 AAS 서버와 연동하는 장치</w:t>
            </w:r>
          </w:p>
        </w:tc>
      </w:tr>
      <w:tr w:rsidR="0070716D" w:rsidRPr="00D47F14" w14:paraId="63AFEBF7"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590F686" w14:textId="77777777" w:rsidR="00E74F5D" w:rsidRPr="008F2095" w:rsidRDefault="00E74F5D" w:rsidP="00AA6C26">
            <w:r>
              <w:rPr>
                <w:rFonts w:hint="eastAsia"/>
              </w:rPr>
              <w:t>Docker</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54E30B8" w14:textId="77777777" w:rsidR="00E74F5D" w:rsidRPr="008F2095" w:rsidRDefault="00E74F5D" w:rsidP="0070716D">
            <w:pPr>
              <w:jc w:val="left"/>
            </w:pPr>
            <w:r>
              <w:rPr>
                <w:rFonts w:hint="eastAsia"/>
              </w:rPr>
              <w:t xml:space="preserve">애플리케이션과 필요한 실행환경을 서로 격리된 환경에서 </w:t>
            </w:r>
            <w:r w:rsidRPr="004349A7">
              <w:t>실행·관리</w:t>
            </w:r>
            <w:r>
              <w:rPr>
                <w:rFonts w:hint="eastAsia"/>
              </w:rPr>
              <w:t>하기 위한 플랫폼. 본 부록에서는 BaSyx의 각 구성요소를 Docker 컨테이너로 실행하는 데 사용</w:t>
            </w:r>
          </w:p>
        </w:tc>
      </w:tr>
      <w:tr w:rsidR="00E2230B" w:rsidRPr="00D47F14" w14:paraId="66122C75" w14:textId="77777777" w:rsidTr="0057732B">
        <w:trPr>
          <w:trHeight w:val="397"/>
          <w:jc w:val="center"/>
        </w:trPr>
        <w:tc>
          <w:tcPr>
            <w:tcW w:w="240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EFC5CDC" w14:textId="77777777" w:rsidR="00E74F5D" w:rsidRDefault="00E74F5D" w:rsidP="00AA6C26">
            <w:r>
              <w:rPr>
                <w:rFonts w:hint="eastAsia"/>
              </w:rPr>
              <w:t>Docker Compose</w:t>
            </w:r>
          </w:p>
        </w:tc>
        <w:tc>
          <w:tcPr>
            <w:tcW w:w="637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28366F8" w14:textId="77777777" w:rsidR="00E74F5D" w:rsidRPr="008F2095" w:rsidRDefault="00E74F5D" w:rsidP="0070716D">
            <w:pPr>
              <w:jc w:val="left"/>
            </w:pPr>
            <w:r w:rsidRPr="005F16DF">
              <w:t>여러 Docker 컨테이너의 구성과 실행 조건을 하나의 설정파일로 정의하</w:t>
            </w:r>
            <w:r>
              <w:rPr>
                <w:rFonts w:hint="eastAsia"/>
              </w:rPr>
              <w:t>여</w:t>
            </w:r>
            <w:r w:rsidRPr="005F16DF">
              <w:t xml:space="preserve"> </w:t>
            </w:r>
            <w:r>
              <w:rPr>
                <w:rFonts w:hint="eastAsia"/>
              </w:rPr>
              <w:t>함께</w:t>
            </w:r>
            <w:r w:rsidRPr="005F16DF">
              <w:t xml:space="preserve"> 실행·관리하는 도구</w:t>
            </w:r>
            <w:r>
              <w:rPr>
                <w:rFonts w:hint="eastAsia"/>
              </w:rPr>
              <w:t>. 본 부록에서는 여러 BaSyx 구성요소를 함께 실행하는 데 사용</w:t>
            </w:r>
          </w:p>
        </w:tc>
      </w:tr>
    </w:tbl>
    <w:p w14:paraId="624061B7" w14:textId="77777777" w:rsidR="00E74F5D" w:rsidRDefault="00E74F5D" w:rsidP="00962F59"/>
    <w:p w14:paraId="5AF181D2" w14:textId="77777777" w:rsidR="00E74F5D" w:rsidRPr="00233A2E" w:rsidRDefault="00E74F5D" w:rsidP="008F2095">
      <w:pPr>
        <w:pStyle w:val="20"/>
      </w:pPr>
      <w:bookmarkStart w:id="195" w:name="_Toc241546715"/>
      <w:r>
        <w:rPr>
          <w:rFonts w:hint="eastAsia"/>
        </w:rPr>
        <w:t>2</w:t>
      </w:r>
      <w:r w:rsidRPr="00233A2E">
        <w:rPr>
          <w:rFonts w:hint="eastAsia"/>
        </w:rPr>
        <w:t xml:space="preserve">. </w:t>
      </w:r>
      <w:r>
        <w:rPr>
          <w:rFonts w:hint="eastAsia"/>
        </w:rPr>
        <w:t>시스템 아키텍처</w:t>
      </w:r>
      <w:bookmarkEnd w:id="195"/>
    </w:p>
    <w:p w14:paraId="7E0E350B" w14:textId="77777777" w:rsidR="00E74F5D" w:rsidRDefault="00E74F5D" w:rsidP="00F047C7">
      <w:pPr>
        <w:jc w:val="left"/>
      </w:pPr>
      <w:r w:rsidRPr="00D40361">
        <w:rPr>
          <w:rFonts w:hint="eastAsia"/>
        </w:rPr>
        <w:t xml:space="preserve">○ </w:t>
      </w:r>
      <w:r>
        <w:rPr>
          <w:rFonts w:hint="eastAsia"/>
        </w:rPr>
        <w:t>본 장에서는 장비 데이터를 AAS에 연동하기 위해 필요한 주요 구성요소와 각 구성요소의 역할을 설명하고, 장비에서 생성된 데이터가 AIoT 디바이스를 거쳐 AAS 서버에 반영되는 전체 흐름을 제시한다.</w:t>
      </w:r>
    </w:p>
    <w:p w14:paraId="0215EC73" w14:textId="77777777" w:rsidR="00E74F5D" w:rsidRPr="00B50F1B" w:rsidRDefault="00E74F5D" w:rsidP="00962F59"/>
    <w:p w14:paraId="1E1C9839" w14:textId="77777777" w:rsidR="00E74F5D" w:rsidRPr="00B50F1B" w:rsidRDefault="00E74F5D" w:rsidP="00F047C7">
      <w:pPr>
        <w:jc w:val="left"/>
      </w:pPr>
      <w:r w:rsidRPr="00D40361">
        <w:rPr>
          <w:rFonts w:hint="eastAsia"/>
        </w:rPr>
        <w:t xml:space="preserve">○ </w:t>
      </w:r>
      <w:r>
        <w:rPr>
          <w:rFonts w:hint="eastAsia"/>
        </w:rPr>
        <w:t>이를 통해 장비의 제어기 및 센서, AIoT 디바이스, AAS 서버 및 AAS 조회 화면이 각각 어떤 역할을 수행하고 서로 어떻게 연계되는지 확인할 수 있다.</w:t>
      </w:r>
    </w:p>
    <w:p w14:paraId="4A088F23" w14:textId="77777777" w:rsidR="00E74F5D" w:rsidRDefault="00E74F5D" w:rsidP="00962F59"/>
    <w:p w14:paraId="456806AF" w14:textId="77777777" w:rsidR="00E74F5D" w:rsidRDefault="00E74F5D" w:rsidP="00154B99">
      <w:pPr>
        <w:rPr>
          <w:b/>
          <w:bCs/>
        </w:rPr>
      </w:pPr>
      <w:r w:rsidRPr="00D40361">
        <w:rPr>
          <w:rFonts w:hint="eastAsia"/>
          <w:b/>
          <w:bCs/>
        </w:rPr>
        <w:t>가</w:t>
      </w:r>
      <w:r w:rsidRPr="00D40361">
        <w:rPr>
          <w:b/>
          <w:bCs/>
        </w:rPr>
        <w:t xml:space="preserve">. </w:t>
      </w:r>
      <w:r>
        <w:rPr>
          <w:rFonts w:hint="eastAsia"/>
          <w:b/>
          <w:bCs/>
        </w:rPr>
        <w:t>주요 구성요소</w:t>
      </w:r>
    </w:p>
    <w:p w14:paraId="42D540AA" w14:textId="77777777" w:rsidR="00E74F5D" w:rsidRPr="00B50F1B" w:rsidRDefault="00E74F5D" w:rsidP="00F047C7">
      <w:pPr>
        <w:jc w:val="left"/>
      </w:pPr>
      <w:r w:rsidRPr="00D40361">
        <w:rPr>
          <w:rFonts w:hint="eastAsia"/>
        </w:rPr>
        <w:t xml:space="preserve">○ </w:t>
      </w:r>
      <w:r>
        <w:rPr>
          <w:rFonts w:hint="eastAsia"/>
        </w:rPr>
        <w:t>장비 데이터를 AAS에 연동하는 시스템은 장비의 제어기 및 센서, AIoT 디바이스, AAS 서버 및 AAS 조회 화면으로 구성된다. 각 구성요소의 주요 역할은 다음과 같다.</w:t>
      </w:r>
    </w:p>
    <w:p w14:paraId="0A1E927A" w14:textId="77777777" w:rsidR="00E74F5D" w:rsidRDefault="00E74F5D" w:rsidP="00962F59"/>
    <w:p w14:paraId="51E60831" w14:textId="30B2EF0F" w:rsidR="00E74F5D" w:rsidRPr="003A66C8" w:rsidRDefault="00E74F5D" w:rsidP="00154B99">
      <w:pPr>
        <w:pStyle w:val="af0"/>
        <w:keepNext/>
      </w:pPr>
      <w:bookmarkStart w:id="196" w:name="_Toc241546790"/>
      <w:r>
        <w:lastRenderedPageBreak/>
        <w:t xml:space="preserve">표 </w:t>
      </w:r>
      <w:fldSimple w:instr=" SEQ 표 \* ARABIC ">
        <w:r w:rsidR="000E796D">
          <w:rPr>
            <w:noProof/>
          </w:rPr>
          <w:t>72</w:t>
        </w:r>
      </w:fldSimple>
      <w:r>
        <w:rPr>
          <w:rFonts w:hint="eastAsia"/>
        </w:rPr>
        <w:t xml:space="preserve"> 주요 구성요소 및 역할</w:t>
      </w:r>
      <w:bookmarkEnd w:id="196"/>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830"/>
        <w:gridCol w:w="5991"/>
      </w:tblGrid>
      <w:tr w:rsidR="00AA6C26" w:rsidRPr="00D47F14" w14:paraId="64E0BF13" w14:textId="77777777" w:rsidTr="00AA6C26">
        <w:trPr>
          <w:trHeight w:val="362"/>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00D530A6" w14:textId="77777777" w:rsidR="00E74F5D" w:rsidRPr="00D47F14" w:rsidRDefault="00E74F5D" w:rsidP="00154B99">
            <w:pPr>
              <w:jc w:val="center"/>
              <w:rPr>
                <w:b/>
                <w:bCs/>
              </w:rPr>
            </w:pPr>
            <w:r w:rsidRPr="00154B99">
              <w:rPr>
                <w:b/>
                <w:bCs/>
              </w:rPr>
              <w:t>구성요소</w:t>
            </w:r>
          </w:p>
        </w:tc>
        <w:tc>
          <w:tcPr>
            <w:tcW w:w="5991"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0DB7F28D" w14:textId="77777777" w:rsidR="00E74F5D" w:rsidRPr="00D47F14" w:rsidRDefault="00E74F5D" w:rsidP="00154B99">
            <w:pPr>
              <w:jc w:val="center"/>
              <w:rPr>
                <w:b/>
                <w:bCs/>
              </w:rPr>
            </w:pPr>
            <w:r w:rsidRPr="00154B99">
              <w:rPr>
                <w:b/>
                <w:bCs/>
              </w:rPr>
              <w:t>주요 역할</w:t>
            </w:r>
          </w:p>
        </w:tc>
      </w:tr>
      <w:tr w:rsidR="00AA6C26" w:rsidRPr="00D47F14" w14:paraId="24CD4C44"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0F158E" w14:textId="77777777" w:rsidR="00E74F5D" w:rsidRPr="00D47F14" w:rsidRDefault="00E74F5D" w:rsidP="00154B99">
            <w:pPr>
              <w:jc w:val="left"/>
            </w:pPr>
            <w:r>
              <w:rPr>
                <w:rFonts w:hint="eastAsia"/>
              </w:rPr>
              <w:t>장비의 제어기 및 센서</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6BABC0E" w14:textId="77777777" w:rsidR="00E74F5D" w:rsidRPr="00D47F14" w:rsidRDefault="00E74F5D" w:rsidP="00154B99">
            <w:pPr>
              <w:jc w:val="left"/>
            </w:pPr>
            <w:r>
              <w:rPr>
                <w:rFonts w:hint="eastAsia"/>
              </w:rPr>
              <w:t>장비의 상태값, 운전값 및 계측값 등 AAS에 연동할 데이터를 제공</w:t>
            </w:r>
          </w:p>
        </w:tc>
      </w:tr>
      <w:tr w:rsidR="00AA6C26" w:rsidRPr="00D47F14" w14:paraId="2BBF6266"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F384BF" w14:textId="77777777" w:rsidR="00E74F5D" w:rsidRPr="00D47F14" w:rsidRDefault="00E74F5D" w:rsidP="00154B99">
            <w:pPr>
              <w:jc w:val="left"/>
            </w:pPr>
            <w:r>
              <w:rPr>
                <w:rFonts w:hint="eastAsia"/>
              </w:rPr>
              <w:t>AIoT 디바이스</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3388E7F" w14:textId="77777777" w:rsidR="00E74F5D" w:rsidRPr="00D47F14" w:rsidRDefault="00E74F5D" w:rsidP="00154B99">
            <w:pPr>
              <w:jc w:val="left"/>
            </w:pPr>
            <w:r>
              <w:rPr>
                <w:rFonts w:hint="eastAsia"/>
              </w:rPr>
              <w:t>장비 데이터를 수집</w:t>
            </w:r>
            <w:r w:rsidRPr="00B50F1B">
              <w:t>·</w:t>
            </w:r>
            <w:r>
              <w:rPr>
                <w:rFonts w:hint="eastAsia"/>
              </w:rPr>
              <w:t>처리하고, 대상 장비의 AAS 인스턴스를 식별하여 수집 항목을 해당 SubmodelElement와 매핑한 후 수집값을 AAS 서버에 전달</w:t>
            </w:r>
          </w:p>
        </w:tc>
      </w:tr>
      <w:tr w:rsidR="00AA6C26" w:rsidRPr="00D47F14" w14:paraId="2F4C2162"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82EA8BD" w14:textId="77777777" w:rsidR="00E74F5D" w:rsidRPr="00D47F14" w:rsidRDefault="00E74F5D" w:rsidP="00154B99">
            <w:pPr>
              <w:jc w:val="left"/>
            </w:pPr>
            <w:r>
              <w:rPr>
                <w:rFonts w:hint="eastAsia"/>
              </w:rPr>
              <w:t>AAS 서버</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610C48A7" w14:textId="77777777" w:rsidR="00E74F5D" w:rsidRPr="00D47F14" w:rsidRDefault="00E74F5D" w:rsidP="00154B99">
            <w:pPr>
              <w:jc w:val="left"/>
            </w:pPr>
            <w:r>
              <w:rPr>
                <w:rFonts w:hint="eastAsia"/>
              </w:rPr>
              <w:t>대상 장비의 AAS 인스턴스를 저장하고, 외부 시스템이 API를 통해 데이터를 조회하거나 값을 반영할 수 있도록 제공</w:t>
            </w:r>
          </w:p>
        </w:tc>
      </w:tr>
      <w:tr w:rsidR="00AA6C26" w:rsidRPr="00D47F14" w14:paraId="0B6CF976" w14:textId="77777777" w:rsidTr="00AA6C26">
        <w:trPr>
          <w:trHeight w:val="404"/>
          <w:tblHeader/>
          <w:jc w:val="center"/>
        </w:trPr>
        <w:tc>
          <w:tcPr>
            <w:tcW w:w="283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6A989F7" w14:textId="77777777" w:rsidR="00E74F5D" w:rsidRPr="00154B99" w:rsidRDefault="00E74F5D" w:rsidP="00154B99">
            <w:pPr>
              <w:jc w:val="left"/>
            </w:pPr>
            <w:r>
              <w:rPr>
                <w:rFonts w:hint="eastAsia"/>
              </w:rPr>
              <w:t>AAS 조회 화면</w:t>
            </w:r>
          </w:p>
        </w:tc>
        <w:tc>
          <w:tcPr>
            <w:tcW w:w="5991" w:type="dxa"/>
            <w:tcBorders>
              <w:top w:val="single" w:sz="4" w:space="0" w:color="auto"/>
              <w:left w:val="single" w:sz="4" w:space="0" w:color="auto"/>
              <w:bottom w:val="single" w:sz="4" w:space="0" w:color="auto"/>
              <w:right w:val="single" w:sz="4" w:space="0" w:color="auto"/>
              <w:tl2br w:val="nil"/>
              <w:tr2bl w:val="nil"/>
            </w:tcBorders>
            <w:vAlign w:val="center"/>
          </w:tcPr>
          <w:p w14:paraId="011E88A6" w14:textId="77777777" w:rsidR="00E74F5D" w:rsidRPr="00154B99" w:rsidRDefault="00E74F5D" w:rsidP="00154B99">
            <w:pPr>
              <w:jc w:val="left"/>
            </w:pPr>
            <w:r>
              <w:rPr>
                <w:rFonts w:hint="eastAsia"/>
              </w:rPr>
              <w:t>사용자가 대상 AAS와 Submodel의 구조 및 AAS에 반영된 데이터 값을 화면에서 확인</w:t>
            </w:r>
          </w:p>
        </w:tc>
      </w:tr>
    </w:tbl>
    <w:p w14:paraId="6EAADD56" w14:textId="77777777" w:rsidR="00E74F5D" w:rsidRDefault="00E74F5D" w:rsidP="00962F59"/>
    <w:p w14:paraId="2BFA1DCC" w14:textId="77777777" w:rsidR="00E74F5D" w:rsidRDefault="00E74F5D" w:rsidP="004D7330">
      <w:pPr>
        <w:keepNext/>
        <w:jc w:val="center"/>
      </w:pPr>
      <w:r w:rsidRPr="004D7330">
        <w:rPr>
          <w:noProof/>
        </w:rPr>
        <w:drawing>
          <wp:inline distT="0" distB="0" distL="0" distR="0" wp14:anchorId="58521C4D" wp14:editId="1955EA09">
            <wp:extent cx="5731510" cy="2534285"/>
            <wp:effectExtent l="0" t="0" r="2540" b="0"/>
            <wp:docPr id="69" name="그림 4">
              <a:extLst xmlns:a="http://schemas.openxmlformats.org/drawingml/2006/main">
                <a:ext uri="{FF2B5EF4-FFF2-40B4-BE49-F238E27FC236}">
                  <a16:creationId xmlns:a16="http://schemas.microsoft.com/office/drawing/2014/main" id="{8C269BB2-16A4-FCEB-1F11-74DD8AB9A8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그림 4">
                      <a:extLst>
                        <a:ext uri="{FF2B5EF4-FFF2-40B4-BE49-F238E27FC236}">
                          <a16:creationId xmlns:a16="http://schemas.microsoft.com/office/drawing/2014/main" id="{8C269BB2-16A4-FCEB-1F11-74DD8AB9A8F2}"/>
                        </a:ext>
                      </a:extLst>
                    </pic:cNvPr>
                    <pic:cNvPicPr>
                      <a:picLocks noChangeAspect="1"/>
                    </pic:cNvPicPr>
                  </pic:nvPicPr>
                  <pic:blipFill>
                    <a:blip r:embed="rId89"/>
                    <a:stretch>
                      <a:fillRect/>
                    </a:stretch>
                  </pic:blipFill>
                  <pic:spPr>
                    <a:xfrm>
                      <a:off x="0" y="0"/>
                      <a:ext cx="5731510" cy="2534285"/>
                    </a:xfrm>
                    <a:prstGeom prst="rect">
                      <a:avLst/>
                    </a:prstGeom>
                  </pic:spPr>
                </pic:pic>
              </a:graphicData>
            </a:graphic>
          </wp:inline>
        </w:drawing>
      </w:r>
    </w:p>
    <w:p w14:paraId="3555EC68" w14:textId="298FC22F" w:rsidR="00E74F5D" w:rsidRDefault="00E74F5D" w:rsidP="004D7330">
      <w:pPr>
        <w:pStyle w:val="af0"/>
        <w:jc w:val="center"/>
      </w:pPr>
      <w:bookmarkStart w:id="197" w:name="_Toc241546852"/>
      <w:r>
        <w:t xml:space="preserve">그림 </w:t>
      </w:r>
      <w:fldSimple w:instr=" SEQ 그림 \* ARABIC ">
        <w:r w:rsidR="000E796D">
          <w:rPr>
            <w:noProof/>
          </w:rPr>
          <w:t>54</w:t>
        </w:r>
      </w:fldSimple>
      <w:r>
        <w:rPr>
          <w:rFonts w:hint="eastAsia"/>
        </w:rPr>
        <w:t xml:space="preserve"> 시스템 아키텍처</w:t>
      </w:r>
      <w:bookmarkEnd w:id="197"/>
    </w:p>
    <w:p w14:paraId="3C5B2EB1" w14:textId="77777777" w:rsidR="00E74F5D" w:rsidRPr="00081767" w:rsidRDefault="00E74F5D" w:rsidP="00962F59"/>
    <w:p w14:paraId="111B1F22" w14:textId="77777777" w:rsidR="00E74F5D" w:rsidRPr="00D40361" w:rsidRDefault="00E74F5D" w:rsidP="00154B99">
      <w:r>
        <w:rPr>
          <w:rFonts w:hint="eastAsia"/>
          <w:b/>
          <w:bCs/>
        </w:rPr>
        <w:t>나</w:t>
      </w:r>
      <w:r w:rsidRPr="00D40361">
        <w:rPr>
          <w:b/>
          <w:bCs/>
        </w:rPr>
        <w:t xml:space="preserve">. </w:t>
      </w:r>
      <w:r>
        <w:rPr>
          <w:rFonts w:hint="eastAsia"/>
          <w:b/>
          <w:bCs/>
        </w:rPr>
        <w:t>전체 데이터 흐름</w:t>
      </w:r>
    </w:p>
    <w:p w14:paraId="5886253B" w14:textId="77777777" w:rsidR="00E74F5D" w:rsidRDefault="00E74F5D" w:rsidP="00F047C7">
      <w:pPr>
        <w:jc w:val="left"/>
      </w:pPr>
      <w:r w:rsidRPr="00D40361">
        <w:rPr>
          <w:rFonts w:hint="eastAsia"/>
        </w:rPr>
        <w:t xml:space="preserve">○ </w:t>
      </w:r>
      <w:r w:rsidRPr="00F10061">
        <w:t>장비</w:t>
      </w:r>
      <w:r>
        <w:rPr>
          <w:rFonts w:hint="eastAsia"/>
        </w:rPr>
        <w:t>의 제어기 및 센서에서 생성된 데이터는 장비에서 지원하는 통신방식을 통해 AIoT 디바이스로 수집된다. AIoT 디바이스는 수집 데이터를 연동에 필요한 형식으로 처리하고, 수집 데이터의 주소 또는 태그와 대응하는 SubmodelElement와 매핑한다.</w:t>
      </w:r>
    </w:p>
    <w:p w14:paraId="2D4F2605" w14:textId="77777777" w:rsidR="00E74F5D" w:rsidRDefault="00E74F5D" w:rsidP="00962F59"/>
    <w:p w14:paraId="507262A2" w14:textId="77777777" w:rsidR="00E74F5D" w:rsidRDefault="00E74F5D" w:rsidP="007C40F5">
      <w:pPr>
        <w:jc w:val="left"/>
      </w:pPr>
      <w:r w:rsidRPr="00D40361">
        <w:rPr>
          <w:rFonts w:hint="eastAsia"/>
        </w:rPr>
        <w:t xml:space="preserve">○ </w:t>
      </w:r>
      <w:r>
        <w:rPr>
          <w:rFonts w:hint="eastAsia"/>
        </w:rPr>
        <w:t xml:space="preserve">매핑된 데이터는 AAS API를 통해 AAS 서버와 연동되며, 대상 AAS 인스턴스의 SubmodelElement에 반영된다. 사용자는 AAS </w:t>
      </w:r>
      <w:r>
        <w:t>조회 화면을</w:t>
      </w:r>
      <w:r>
        <w:rPr>
          <w:rFonts w:hint="eastAsia"/>
        </w:rPr>
        <w:t xml:space="preserve"> 통해 AAS와 Submodel의 구조 및 연동된 데이터 값을 확인할 수 있다.</w:t>
      </w:r>
    </w:p>
    <w:p w14:paraId="4F3ED25E" w14:textId="77777777" w:rsidR="00E74F5D" w:rsidRDefault="00E74F5D" w:rsidP="00962F59"/>
    <w:p w14:paraId="3819411B" w14:textId="77777777" w:rsidR="00E74F5D" w:rsidRDefault="00E74F5D" w:rsidP="00AC7718">
      <w:pPr>
        <w:keepNext/>
        <w:jc w:val="center"/>
      </w:pPr>
      <w:r>
        <w:rPr>
          <w:rFonts w:hint="eastAsia"/>
          <w:noProof/>
        </w:rPr>
        <w:lastRenderedPageBreak/>
        <w:drawing>
          <wp:inline distT="0" distB="0" distL="0" distR="0" wp14:anchorId="302D6A5E" wp14:editId="63EBFAB8">
            <wp:extent cx="4949227" cy="2804160"/>
            <wp:effectExtent l="0" t="0" r="3810" b="0"/>
            <wp:docPr id="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그림 394348696"/>
                    <pic:cNvPicPr/>
                  </pic:nvPicPr>
                  <pic:blipFill>
                    <a:blip r:embed="rId90" cstate="print">
                      <a:extLst>
                        <a:ext uri="{28A0092B-C50C-407E-A947-70E740481C1C}">
                          <a14:useLocalDpi xmlns:a14="http://schemas.microsoft.com/office/drawing/2010/main" val="0"/>
                        </a:ext>
                      </a:extLst>
                    </a:blip>
                    <a:stretch>
                      <a:fillRect/>
                    </a:stretch>
                  </pic:blipFill>
                  <pic:spPr>
                    <a:xfrm>
                      <a:off x="0" y="0"/>
                      <a:ext cx="4957914" cy="2809082"/>
                    </a:xfrm>
                    <a:prstGeom prst="rect">
                      <a:avLst/>
                    </a:prstGeom>
                  </pic:spPr>
                </pic:pic>
              </a:graphicData>
            </a:graphic>
          </wp:inline>
        </w:drawing>
      </w:r>
    </w:p>
    <w:p w14:paraId="3BE3844C" w14:textId="4C919DA7" w:rsidR="00E74F5D" w:rsidRPr="00F10061" w:rsidRDefault="00E74F5D" w:rsidP="00AC7718">
      <w:pPr>
        <w:pStyle w:val="af0"/>
        <w:jc w:val="center"/>
      </w:pPr>
      <w:bookmarkStart w:id="198" w:name="_Toc241546853"/>
      <w:r>
        <w:t xml:space="preserve">그림 </w:t>
      </w:r>
      <w:fldSimple w:instr=" SEQ 그림 \* ARABIC ">
        <w:r w:rsidR="000E796D">
          <w:rPr>
            <w:noProof/>
          </w:rPr>
          <w:t>55</w:t>
        </w:r>
      </w:fldSimple>
      <w:r>
        <w:rPr>
          <w:rFonts w:hint="eastAsia"/>
        </w:rPr>
        <w:t xml:space="preserve"> 데이터 흐름도</w:t>
      </w:r>
      <w:bookmarkEnd w:id="198"/>
    </w:p>
    <w:p w14:paraId="22572922" w14:textId="77777777" w:rsidR="00E74F5D" w:rsidRPr="007B3F7D" w:rsidRDefault="00E74F5D" w:rsidP="007B3F7D"/>
    <w:p w14:paraId="04D1C8CF" w14:textId="77777777" w:rsidR="00E74F5D" w:rsidRPr="00233A2E" w:rsidRDefault="00E74F5D" w:rsidP="00F10061">
      <w:pPr>
        <w:pStyle w:val="20"/>
      </w:pPr>
      <w:bookmarkStart w:id="199" w:name="_Toc241546716"/>
      <w:r>
        <w:rPr>
          <w:rFonts w:hint="eastAsia"/>
        </w:rPr>
        <w:t>3</w:t>
      </w:r>
      <w:r w:rsidRPr="00233A2E">
        <w:rPr>
          <w:rFonts w:hint="eastAsia"/>
        </w:rPr>
        <w:t xml:space="preserve">. </w:t>
      </w:r>
      <w:r>
        <w:rPr>
          <w:rFonts w:hint="eastAsia"/>
        </w:rPr>
        <w:t>AAS 서버 구축</w:t>
      </w:r>
      <w:bookmarkEnd w:id="199"/>
    </w:p>
    <w:p w14:paraId="7F115D4D" w14:textId="77777777" w:rsidR="00E74F5D" w:rsidRPr="00A70F06" w:rsidRDefault="00E74F5D" w:rsidP="00F047C7">
      <w:pPr>
        <w:jc w:val="left"/>
      </w:pPr>
      <w:r w:rsidRPr="00D47F14">
        <w:rPr>
          <w:rFonts w:hint="eastAsia"/>
        </w:rPr>
        <w:t xml:space="preserve">○ </w:t>
      </w:r>
      <w:r w:rsidRPr="00797213">
        <w:t>AIoT 디바이스가 수집·매핑한 장비 데이터를 AAS에 반영하려면 AAS와 Submodel을 저장·조회하고 외부에서 AAS API로 접근할 수 있는 서버 환경이 필요하다. 본 장에서는 AAS 서버 구축 옵션을 비교하고 BaSyx를 적용하는 이유를 설명한 뒤, BaSyx</w:t>
      </w:r>
      <w:r>
        <w:rPr>
          <w:rFonts w:hint="eastAsia"/>
        </w:rPr>
        <w:t>를 활용한 AAS</w:t>
      </w:r>
      <w:r w:rsidRPr="00797213">
        <w:t xml:space="preserve"> 서버 환경을 구축하여 정상 동작을 확인한다.</w:t>
      </w:r>
    </w:p>
    <w:p w14:paraId="58354457" w14:textId="77777777" w:rsidR="00E74F5D" w:rsidRDefault="00E74F5D" w:rsidP="00F10061"/>
    <w:p w14:paraId="0E8B90B4" w14:textId="77777777" w:rsidR="00E74F5D" w:rsidRPr="00D40361" w:rsidRDefault="00E74F5D" w:rsidP="008A6F22">
      <w:r w:rsidRPr="00D40361">
        <w:rPr>
          <w:rFonts w:hint="eastAsia"/>
          <w:b/>
          <w:bCs/>
        </w:rPr>
        <w:t>가</w:t>
      </w:r>
      <w:r w:rsidRPr="00D40361">
        <w:rPr>
          <w:b/>
          <w:bCs/>
        </w:rPr>
        <w:t xml:space="preserve">. </w:t>
      </w:r>
      <w:r>
        <w:rPr>
          <w:rFonts w:hint="eastAsia"/>
          <w:b/>
          <w:bCs/>
        </w:rPr>
        <w:t>AAS 서버 구축 옵션 및 BaSyx 선정</w:t>
      </w:r>
    </w:p>
    <w:p w14:paraId="1B3B0DBA" w14:textId="77777777" w:rsidR="00E74F5D" w:rsidRDefault="00E74F5D" w:rsidP="00F047C7">
      <w:pPr>
        <w:ind w:left="170" w:hanging="170"/>
        <w:jc w:val="left"/>
      </w:pPr>
      <w:r>
        <w:t>○</w:t>
      </w:r>
      <w:r>
        <w:rPr>
          <w:rFonts w:hint="eastAsia"/>
        </w:rPr>
        <w:t xml:space="preserve"> </w:t>
      </w:r>
      <w:r w:rsidRPr="0005527F">
        <w:t>본 부록은 특정 상용 제품에 종속되지 않고 독자가 AAS 서버 환경을 직접 구성하고 연동 절차를 재현할 수 있도록 오픈소스 AAS 구현체를 활용한다. 오픈소스 구현체를 이용하면 AAS와 Submodel의 저장·조회, Registry 및 AAS API 등 장비-AAS 연동에 필요한 서버 기능을 공개된 소프트웨어와 구성정보를 이용하여 구축할 수 있다.</w:t>
      </w:r>
    </w:p>
    <w:p w14:paraId="438A6539" w14:textId="77777777" w:rsidR="00E74F5D" w:rsidRDefault="00E74F5D" w:rsidP="00F047C7">
      <w:pPr>
        <w:ind w:left="170" w:hanging="170"/>
        <w:jc w:val="left"/>
      </w:pPr>
    </w:p>
    <w:p w14:paraId="2F5A0E94" w14:textId="77777777" w:rsidR="00E74F5D" w:rsidRDefault="00E74F5D" w:rsidP="00F047C7">
      <w:pPr>
        <w:ind w:left="170" w:hanging="170"/>
        <w:jc w:val="left"/>
      </w:pPr>
      <w:r>
        <w:t>○</w:t>
      </w:r>
      <w:r>
        <w:rPr>
          <w:rFonts w:hint="eastAsia"/>
        </w:rPr>
        <w:t xml:space="preserve"> </w:t>
      </w:r>
      <w:r w:rsidRPr="00797213">
        <w:t xml:space="preserve">AAS 서버 구축에 활용할 수 있는 오픈소스 구현체로 Eclipse BaSyx와 </w:t>
      </w:r>
      <w:r>
        <w:rPr>
          <w:rFonts w:hint="eastAsia"/>
        </w:rPr>
        <w:t>Fraunhofer</w:t>
      </w:r>
      <w:r w:rsidRPr="00797213">
        <w:t xml:space="preserve"> FA³ST 등이 있다. 두 구현체 모두 AAS와 Submodel의 저장·조회 및 AAS API 제공에 필요한 기능을 지원하므로, 본 부록에서는 기능적 우열보다 </w:t>
      </w:r>
      <w:r w:rsidRPr="009755DB">
        <w:t>본 부록의 서버 환경 구성에 필요한 구성요소와 구축 지원 방식을 중심으로 비교한다.</w:t>
      </w:r>
    </w:p>
    <w:p w14:paraId="2CEE198F" w14:textId="77777777" w:rsidR="00E74F5D" w:rsidRDefault="00E74F5D" w:rsidP="008A6F22">
      <w:pPr>
        <w:ind w:left="170" w:hanging="170"/>
      </w:pPr>
    </w:p>
    <w:p w14:paraId="45575BF7" w14:textId="155B83A0" w:rsidR="00E74F5D" w:rsidRDefault="00E74F5D" w:rsidP="00D821B5">
      <w:pPr>
        <w:pStyle w:val="af0"/>
        <w:keepNext/>
      </w:pPr>
      <w:bookmarkStart w:id="200" w:name="_Toc241546791"/>
      <w:r>
        <w:t xml:space="preserve">표 </w:t>
      </w:r>
      <w:fldSimple w:instr=" SEQ 표 \* ARABIC ">
        <w:r w:rsidR="000E796D">
          <w:rPr>
            <w:noProof/>
          </w:rPr>
          <w:t>73</w:t>
        </w:r>
      </w:fldSimple>
      <w:r>
        <w:rPr>
          <w:rFonts w:hint="eastAsia"/>
        </w:rPr>
        <w:t xml:space="preserve"> AAS 서버 구축 옵션 비교표</w:t>
      </w:r>
      <w:bookmarkEnd w:id="20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73"/>
        <w:gridCol w:w="3473"/>
      </w:tblGrid>
      <w:tr w:rsidR="00D821B5" w:rsidRPr="00D47F14" w14:paraId="0853148F"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36FE47A" w14:textId="77777777" w:rsidR="00E74F5D" w:rsidRPr="00D47F14" w:rsidRDefault="00E74F5D" w:rsidP="001A1B12">
            <w:pPr>
              <w:jc w:val="center"/>
              <w:rPr>
                <w:b/>
                <w:bCs/>
              </w:rPr>
            </w:pPr>
            <w:r>
              <w:rPr>
                <w:rFonts w:hint="eastAsia"/>
                <w:b/>
                <w:bCs/>
              </w:rPr>
              <w:t>비교항목</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69CFCAE" w14:textId="77777777" w:rsidR="00E74F5D" w:rsidRPr="00D47F14" w:rsidRDefault="00E74F5D" w:rsidP="001A1B12">
            <w:pPr>
              <w:jc w:val="center"/>
              <w:rPr>
                <w:b/>
                <w:bCs/>
              </w:rPr>
            </w:pPr>
            <w:r>
              <w:rPr>
                <w:rFonts w:hint="eastAsia"/>
                <w:b/>
                <w:bCs/>
              </w:rPr>
              <w:t>Eclipse BaSyx</w:t>
            </w:r>
          </w:p>
        </w:tc>
        <w:tc>
          <w:tcPr>
            <w:tcW w:w="3473"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3F966951" w14:textId="77777777" w:rsidR="00E74F5D" w:rsidRPr="00D47F14" w:rsidRDefault="00E74F5D" w:rsidP="001A1B12">
            <w:pPr>
              <w:jc w:val="center"/>
              <w:rPr>
                <w:b/>
                <w:bCs/>
              </w:rPr>
            </w:pPr>
            <w:r>
              <w:rPr>
                <w:rFonts w:hint="eastAsia"/>
                <w:b/>
                <w:bCs/>
              </w:rPr>
              <w:t xml:space="preserve">Fraunhofer </w:t>
            </w:r>
            <w:r w:rsidRPr="00D821B5">
              <w:rPr>
                <w:b/>
                <w:bCs/>
              </w:rPr>
              <w:t>FA³S</w:t>
            </w:r>
            <w:r>
              <w:rPr>
                <w:rFonts w:hint="eastAsia"/>
                <w:b/>
                <w:bCs/>
              </w:rPr>
              <w:t>T</w:t>
            </w:r>
          </w:p>
        </w:tc>
      </w:tr>
      <w:tr w:rsidR="00D821B5" w:rsidRPr="00D47F14" w14:paraId="6C886F6D"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648540A" w14:textId="77777777" w:rsidR="00E74F5D" w:rsidRPr="00D47F14" w:rsidRDefault="00E74F5D" w:rsidP="001A1B12">
            <w:pPr>
              <w:jc w:val="center"/>
            </w:pPr>
            <w:r>
              <w:rPr>
                <w:rFonts w:hint="eastAsia"/>
              </w:rPr>
              <w:t>Repository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FCCF646" w14:textId="77777777" w:rsidR="00E74F5D" w:rsidRPr="00D47F14" w:rsidRDefault="00E74F5D"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0510B1FA" w14:textId="77777777" w:rsidR="00E74F5D" w:rsidRPr="00D47F14" w:rsidRDefault="00E74F5D" w:rsidP="001A1B12">
            <w:pPr>
              <w:jc w:val="left"/>
            </w:pPr>
            <w:r>
              <w:rPr>
                <w:rFonts w:hint="eastAsia"/>
              </w:rPr>
              <w:t>지원</w:t>
            </w:r>
          </w:p>
        </w:tc>
      </w:tr>
      <w:tr w:rsidR="00D821B5" w:rsidRPr="00D47F14" w14:paraId="098B5BE5"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9279DDC" w14:textId="77777777" w:rsidR="00E74F5D" w:rsidRPr="00D47F14" w:rsidRDefault="00E74F5D" w:rsidP="001A1B12">
            <w:pPr>
              <w:jc w:val="center"/>
            </w:pPr>
            <w:r>
              <w:rPr>
                <w:rFonts w:hint="eastAsia"/>
              </w:rPr>
              <w:t>Registry</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DFE51B" w14:textId="77777777" w:rsidR="00E74F5D" w:rsidRPr="00D47F14" w:rsidRDefault="00E74F5D"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B64EAAB" w14:textId="77777777" w:rsidR="00E74F5D" w:rsidRPr="00D47F14" w:rsidRDefault="00E74F5D" w:rsidP="001A1B12">
            <w:pPr>
              <w:jc w:val="left"/>
            </w:pPr>
            <w:r>
              <w:rPr>
                <w:rFonts w:hint="eastAsia"/>
              </w:rPr>
              <w:t>지원</w:t>
            </w:r>
          </w:p>
        </w:tc>
      </w:tr>
      <w:tr w:rsidR="009755DB" w:rsidRPr="00D47F14" w14:paraId="7EEC6A9A"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2511564" w14:textId="77777777" w:rsidR="00E74F5D" w:rsidRDefault="00E74F5D" w:rsidP="001A1B12">
            <w:pPr>
              <w:jc w:val="center"/>
            </w:pPr>
            <w:r>
              <w:rPr>
                <w:rFonts w:hint="eastAsia"/>
              </w:rPr>
              <w:lastRenderedPageBreak/>
              <w:t>AAS 조회 화면</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BAE75D2" w14:textId="77777777" w:rsidR="00E74F5D" w:rsidRPr="00D47F14" w:rsidRDefault="00E74F5D" w:rsidP="001A1B12">
            <w:pPr>
              <w:jc w:val="left"/>
            </w:pPr>
            <w:r>
              <w:rPr>
                <w:rFonts w:hint="eastAsia"/>
              </w:rPr>
              <w:t>지원</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2EEAC09F" w14:textId="77777777" w:rsidR="00E74F5D" w:rsidRPr="00D47F14" w:rsidRDefault="00E74F5D" w:rsidP="001A1B12">
            <w:pPr>
              <w:jc w:val="left"/>
            </w:pPr>
            <w:r>
              <w:rPr>
                <w:rFonts w:hint="eastAsia"/>
              </w:rPr>
              <w:t>지원</w:t>
            </w:r>
          </w:p>
        </w:tc>
      </w:tr>
      <w:tr w:rsidR="00D821B5" w:rsidRPr="002820C3" w14:paraId="231DEC73" w14:textId="77777777" w:rsidTr="00D821B5">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EC283CA" w14:textId="77777777" w:rsidR="00E74F5D" w:rsidRPr="002820C3" w:rsidRDefault="00E74F5D" w:rsidP="001A1B12">
            <w:pPr>
              <w:jc w:val="center"/>
            </w:pPr>
            <w:r>
              <w:rPr>
                <w:rFonts w:hint="eastAsia"/>
              </w:rPr>
              <w:t>구축 지원 방식</w:t>
            </w:r>
          </w:p>
        </w:tc>
        <w:tc>
          <w:tcPr>
            <w:tcW w:w="3473"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746C150" w14:textId="77777777" w:rsidR="00E74F5D" w:rsidRPr="002820C3" w:rsidRDefault="00E74F5D" w:rsidP="001A1B12">
            <w:pPr>
              <w:jc w:val="left"/>
            </w:pPr>
            <w:r>
              <w:rPr>
                <w:rFonts w:hint="eastAsia"/>
              </w:rPr>
              <w:t>Docker Compose 기반 통합 구성</w:t>
            </w:r>
          </w:p>
        </w:tc>
        <w:tc>
          <w:tcPr>
            <w:tcW w:w="3473" w:type="dxa"/>
            <w:tcBorders>
              <w:top w:val="single" w:sz="4" w:space="0" w:color="auto"/>
              <w:left w:val="single" w:sz="4" w:space="0" w:color="auto"/>
              <w:bottom w:val="single" w:sz="4" w:space="0" w:color="auto"/>
              <w:right w:val="single" w:sz="4" w:space="0" w:color="auto"/>
              <w:tl2br w:val="nil"/>
              <w:tr2bl w:val="nil"/>
            </w:tcBorders>
            <w:vAlign w:val="center"/>
          </w:tcPr>
          <w:p w14:paraId="1072E73E" w14:textId="77777777" w:rsidR="00E74F5D" w:rsidRPr="002820C3" w:rsidRDefault="00E74F5D" w:rsidP="001A1B12">
            <w:pPr>
              <w:jc w:val="left"/>
            </w:pPr>
            <w:r w:rsidRPr="009755DB">
              <w:t>Service와 Registry를 개별 구성</w:t>
            </w:r>
            <w:r>
              <w:rPr>
                <w:rFonts w:hint="eastAsia"/>
              </w:rPr>
              <w:t xml:space="preserve"> 및</w:t>
            </w:r>
            <w:r w:rsidRPr="009755DB">
              <w:t xml:space="preserve"> Viewer는 </w:t>
            </w:r>
            <w:r>
              <w:rPr>
                <w:rFonts w:hint="eastAsia"/>
              </w:rPr>
              <w:t>Fraunhofer에 문의 필요</w:t>
            </w:r>
          </w:p>
        </w:tc>
      </w:tr>
    </w:tbl>
    <w:p w14:paraId="4E04B0B9" w14:textId="77777777" w:rsidR="00E74F5D" w:rsidRDefault="00E74F5D" w:rsidP="008A6F22">
      <w:pPr>
        <w:ind w:left="170" w:hanging="170"/>
      </w:pPr>
    </w:p>
    <w:p w14:paraId="24FC84D9" w14:textId="77777777" w:rsidR="00E74F5D" w:rsidRDefault="00E74F5D" w:rsidP="00F047C7">
      <w:pPr>
        <w:ind w:left="170" w:hanging="170"/>
        <w:jc w:val="left"/>
      </w:pPr>
      <w:r>
        <w:t>○</w:t>
      </w:r>
      <w:r>
        <w:rPr>
          <w:rFonts w:hint="eastAsia"/>
        </w:rPr>
        <w:t xml:space="preserve"> </w:t>
      </w:r>
      <w:r w:rsidRPr="002A6562">
        <w:t xml:space="preserve">두 구현체 모두 본 부록의 장비-AAS 연동에 필요한 서버 기능을 제공한다. 다만 BaSyx는 Starter Kit에서 필요한 구성요소를 선택하여 Docker Compose 실행환경을 생성할 수 있어, </w:t>
      </w:r>
      <w:r w:rsidRPr="00FB0883">
        <w:t>AAS Environment와 AAS Web UI를 포함한 실행환경을 일관된 절차로 구성할 수 있</w:t>
      </w:r>
      <w:r>
        <w:rPr>
          <w:rFonts w:hint="eastAsia"/>
        </w:rPr>
        <w:t>다</w:t>
      </w:r>
      <w:r w:rsidRPr="002A6562">
        <w:t>.</w:t>
      </w:r>
      <w:r>
        <w:rPr>
          <w:rFonts w:hint="eastAsia"/>
        </w:rPr>
        <w:t xml:space="preserve"> </w:t>
      </w:r>
      <w:r w:rsidRPr="002A6562">
        <w:t>이에 본 부록에서는 서버 환경의 구축 편의성을 고려하여 Eclipse BaSyx를 적용한다.</w:t>
      </w:r>
    </w:p>
    <w:p w14:paraId="068131EE" w14:textId="77777777" w:rsidR="00E74F5D" w:rsidRDefault="00E74F5D" w:rsidP="008A6F22"/>
    <w:p w14:paraId="25653AAC" w14:textId="77777777" w:rsidR="00E74F5D" w:rsidRPr="00D40361" w:rsidRDefault="00E74F5D" w:rsidP="00E320C0">
      <w:r>
        <w:rPr>
          <w:rFonts w:hint="eastAsia"/>
          <w:b/>
          <w:bCs/>
        </w:rPr>
        <w:t>나</w:t>
      </w:r>
      <w:r w:rsidRPr="00D40361">
        <w:rPr>
          <w:b/>
          <w:bCs/>
        </w:rPr>
        <w:t xml:space="preserve">. </w:t>
      </w:r>
      <w:r w:rsidRPr="00E320C0">
        <w:rPr>
          <w:b/>
          <w:bCs/>
        </w:rPr>
        <w:t>BaSyx</w:t>
      </w:r>
      <w:r>
        <w:rPr>
          <w:rFonts w:hint="eastAsia"/>
          <w:b/>
          <w:bCs/>
        </w:rPr>
        <w:t>를 활용한 AAS 서버 구축 환경 준비</w:t>
      </w:r>
    </w:p>
    <w:p w14:paraId="3788AFB4" w14:textId="77777777" w:rsidR="00E74F5D" w:rsidRDefault="00E74F5D" w:rsidP="00F047C7">
      <w:pPr>
        <w:jc w:val="left"/>
      </w:pPr>
      <w:r>
        <w:t>○</w:t>
      </w:r>
      <w:r>
        <w:rPr>
          <w:rFonts w:hint="eastAsia"/>
        </w:rPr>
        <w:t xml:space="preserve"> </w:t>
      </w:r>
      <w:r w:rsidRPr="00D25D1B">
        <w:t>본 부록에서는 BaSyx를 활용한 AAS 서버를 Docker 컨테이너 환경으로 구축한다. 따라서 서버 구성에 앞서 Docker 컨테이너를 실행할 수 있는 환경을 준비한다.</w:t>
      </w:r>
    </w:p>
    <w:p w14:paraId="11C9505B" w14:textId="77777777" w:rsidR="00E74F5D" w:rsidRDefault="00E74F5D" w:rsidP="00F10061"/>
    <w:p w14:paraId="731C5CDE" w14:textId="77777777" w:rsidR="00E74F5D" w:rsidRDefault="00E74F5D" w:rsidP="00F047C7">
      <w:pPr>
        <w:jc w:val="left"/>
      </w:pPr>
      <w:r>
        <w:t>○</w:t>
      </w:r>
      <w:r>
        <w:rPr>
          <w:rFonts w:hint="eastAsia"/>
        </w:rPr>
        <w:t xml:space="preserve"> </w:t>
      </w:r>
      <w:r w:rsidRPr="00D25D1B">
        <w:t>Docker는 애플리케이션과 실행환경을 컨테이너 단위로 실행하는 플랫폼이며, 본 부록에서는 AAS Environment, 데이터베이스 및 AAS Web UI 등 AAS 서버를 구성하는 서비스를 실행하는 데 사용한다. 여러 컨테이너의 실행조건과 연결정보는 Docker Compose를 이용하여 일괄 관리한다.</w:t>
      </w:r>
    </w:p>
    <w:p w14:paraId="22239820" w14:textId="77777777" w:rsidR="00E74F5D" w:rsidRDefault="00E74F5D" w:rsidP="00F10061"/>
    <w:p w14:paraId="4A8FD79F" w14:textId="77777777" w:rsidR="00E74F5D" w:rsidRDefault="00E74F5D" w:rsidP="00F047C7">
      <w:pPr>
        <w:jc w:val="left"/>
      </w:pPr>
      <w:r>
        <w:t>○</w:t>
      </w:r>
      <w:r>
        <w:rPr>
          <w:rFonts w:hint="eastAsia"/>
        </w:rPr>
        <w:t xml:space="preserve"> </w:t>
      </w:r>
      <w:r w:rsidRPr="00D25D1B">
        <w:t>본 튜토리얼은 AIoT 디바이스와 AAS 서버 PC가 동일한 네트워크에 연결된 환경을 기준으로 한다. AIoT 디바이스에서 AAS 서버에 접근할 때는 AAS 서버 PC에 할당된 네트워크 IP 주소를 사용한다. 서로 다른 네트워크 간 연동을 위한 VPN, 공인 네트워크 주소 및 별도의 외부 접속 구성은 본 부록의 범위에서 제외한다.</w:t>
      </w:r>
    </w:p>
    <w:p w14:paraId="0B4FB9FE" w14:textId="77777777" w:rsidR="00E74F5D" w:rsidRDefault="00E74F5D" w:rsidP="00F10061"/>
    <w:p w14:paraId="0C9F06D7" w14:textId="77777777" w:rsidR="00E74F5D" w:rsidRDefault="00E74F5D" w:rsidP="00F047C7">
      <w:pPr>
        <w:jc w:val="left"/>
      </w:pPr>
      <w:r>
        <w:t>○</w:t>
      </w:r>
      <w:r>
        <w:rPr>
          <w:rFonts w:hint="eastAsia"/>
        </w:rPr>
        <w:t xml:space="preserve"> </w:t>
      </w:r>
      <w:r w:rsidRPr="00D25D1B">
        <w:t>본 튜토리얼에서는 Windows 환경에서 WSL 2 Backend를 이용하는 Docker Desktop을 사용하였다. Docker Desktop의 지원 운영체제, WSL 및 하드웨어 요구사항은 버전에 따라 변경될 수 있으므로 최신 요구사항과 설치방법은 Docker 공식 문서를 기준으로 확인한다. 현재 Docker 공식 문서는 WSL 2 Backend 사용 시 WSL 2.1.5 이상 등의 시스템 요구사항을 제시하고 있다.</w:t>
      </w:r>
    </w:p>
    <w:p w14:paraId="4BD6171C" w14:textId="77777777" w:rsidR="00E74F5D" w:rsidRDefault="00E74F5D" w:rsidP="00F10061"/>
    <w:p w14:paraId="6F415F11" w14:textId="2715D747" w:rsidR="00E74F5D" w:rsidRPr="00BC78B0" w:rsidRDefault="00E74F5D" w:rsidP="00F047C7">
      <w:pPr>
        <w:pStyle w:val="a6"/>
        <w:numPr>
          <w:ilvl w:val="0"/>
          <w:numId w:val="8"/>
        </w:numPr>
        <w:jc w:val="left"/>
        <w:rPr>
          <w:color w:val="000000" w:themeColor="text1"/>
        </w:rPr>
      </w:pPr>
      <w:r w:rsidRPr="00D25D1B">
        <w:rPr>
          <w:color w:val="000000" w:themeColor="text1"/>
        </w:rPr>
        <w:t>Docker Desktop for Windows 설치 및 시스템 요구사항</w:t>
      </w:r>
      <w:r w:rsidRPr="00D25D1B">
        <w:rPr>
          <w:color w:val="000000" w:themeColor="text1"/>
        </w:rPr>
        <w:br/>
      </w:r>
      <w:r>
        <w:rPr>
          <w:rFonts w:hint="eastAsia"/>
          <w:color w:val="000000" w:themeColor="text1"/>
        </w:rPr>
        <w:t>(</w:t>
      </w:r>
      <w:hyperlink r:id="rId91" w:history="1">
        <w:r w:rsidRPr="00D25D1B">
          <w:rPr>
            <w:rStyle w:val="af"/>
          </w:rPr>
          <w:t>https://docs.docker.com/desktop/setup/install/windows-install</w:t>
        </w:r>
      </w:hyperlink>
      <w:r>
        <w:rPr>
          <w:rFonts w:hint="eastAsia"/>
          <w:color w:val="000000" w:themeColor="text1"/>
        </w:rPr>
        <w:t>)</w:t>
      </w:r>
    </w:p>
    <w:p w14:paraId="39E8FD79" w14:textId="77777777" w:rsidR="00E74F5D" w:rsidRDefault="00E74F5D" w:rsidP="00F10061"/>
    <w:p w14:paraId="3A50CCD2" w14:textId="77777777" w:rsidR="00E74F5D" w:rsidRPr="00D25D1B" w:rsidRDefault="00E74F5D" w:rsidP="00F047C7">
      <w:pPr>
        <w:jc w:val="left"/>
      </w:pPr>
      <w:r>
        <w:t>○</w:t>
      </w:r>
      <w:r>
        <w:rPr>
          <w:rFonts w:hint="eastAsia"/>
        </w:rPr>
        <w:t xml:space="preserve"> </w:t>
      </w:r>
      <w:r w:rsidRPr="00D25D1B">
        <w:t>본 부록의 구축 절차를 확인한 AAS 서버 구축을 위한 튜토리얼 실행환경은 표 4와 같다.</w:t>
      </w:r>
    </w:p>
    <w:p w14:paraId="48CE612A" w14:textId="77777777" w:rsidR="00E74F5D" w:rsidRPr="00D25D1B" w:rsidRDefault="00E74F5D" w:rsidP="00F10061"/>
    <w:p w14:paraId="30727009" w14:textId="081D49E7" w:rsidR="00E74F5D" w:rsidRDefault="00E74F5D" w:rsidP="00B02825">
      <w:pPr>
        <w:pStyle w:val="af0"/>
        <w:keepNext/>
      </w:pPr>
      <w:bookmarkStart w:id="201" w:name="_Toc241546792"/>
      <w:r>
        <w:t xml:space="preserve">표 </w:t>
      </w:r>
      <w:fldSimple w:instr=" SEQ 표 \* ARABIC ">
        <w:r w:rsidR="000E796D">
          <w:rPr>
            <w:noProof/>
          </w:rPr>
          <w:t>74</w:t>
        </w:r>
      </w:fldSimple>
      <w:r>
        <w:rPr>
          <w:rFonts w:hint="eastAsia"/>
        </w:rPr>
        <w:t xml:space="preserve"> AAS 서버 구축을 위한 튜토리얼 실행환경</w:t>
      </w:r>
      <w:bookmarkEnd w:id="201"/>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02825" w:rsidRPr="00D47F14" w14:paraId="1119F3CE" w14:textId="77777777" w:rsidTr="001A1B12">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140D2B3" w14:textId="77777777" w:rsidR="00E74F5D" w:rsidRPr="00D47F14" w:rsidRDefault="00E74F5D" w:rsidP="001A1B12">
            <w:pPr>
              <w:jc w:val="center"/>
              <w:rPr>
                <w:b/>
                <w:bCs/>
              </w:rPr>
            </w:pPr>
            <w:r>
              <w:rPr>
                <w:rFonts w:hint="eastAsia"/>
                <w:b/>
                <w:bCs/>
              </w:rPr>
              <w:t>구분</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EDFF72B" w14:textId="77777777" w:rsidR="00E74F5D" w:rsidRPr="00D47F14" w:rsidRDefault="00E74F5D" w:rsidP="001A1B12">
            <w:pPr>
              <w:jc w:val="center"/>
              <w:rPr>
                <w:b/>
                <w:bCs/>
              </w:rPr>
            </w:pPr>
            <w:r>
              <w:rPr>
                <w:rFonts w:hint="eastAsia"/>
                <w:b/>
                <w:bCs/>
              </w:rPr>
              <w:t>수행 환경</w:t>
            </w:r>
          </w:p>
        </w:tc>
      </w:tr>
      <w:tr w:rsidR="00B02825" w:rsidRPr="00D47F14" w14:paraId="26C3896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BAAEEBE" w14:textId="77777777" w:rsidR="00E74F5D" w:rsidRPr="00D47F14" w:rsidRDefault="00E74F5D" w:rsidP="00D25D1B">
            <w:pPr>
              <w:jc w:val="left"/>
            </w:pPr>
            <w:r>
              <w:rPr>
                <w:rFonts w:hint="eastAsia"/>
              </w:rPr>
              <w:t>운영체제</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795BEBF" w14:textId="77777777" w:rsidR="00E74F5D" w:rsidRPr="00D47F14" w:rsidRDefault="00E74F5D" w:rsidP="001A1B12">
            <w:pPr>
              <w:jc w:val="left"/>
            </w:pPr>
            <w:r w:rsidRPr="00B02825">
              <w:t>Windows 11 Home 25H2 64비트(OS 빌드 26200.8875)</w:t>
            </w:r>
          </w:p>
        </w:tc>
      </w:tr>
      <w:tr w:rsidR="00B02825" w:rsidRPr="00E2230B" w14:paraId="28BCA350"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67B9428" w14:textId="77777777" w:rsidR="00E74F5D" w:rsidRDefault="00E74F5D" w:rsidP="00D25D1B">
            <w:pPr>
              <w:jc w:val="left"/>
            </w:pPr>
            <w:r>
              <w:rPr>
                <w:rFonts w:hint="eastAsia"/>
              </w:rPr>
              <w:lastRenderedPageBreak/>
              <w:t>WSL</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DEF848B" w14:textId="77777777" w:rsidR="00E74F5D" w:rsidRPr="00E2230B" w:rsidRDefault="00E74F5D" w:rsidP="001A1B12">
            <w:pPr>
              <w:jc w:val="left"/>
            </w:pPr>
            <w:r w:rsidRPr="00B02825">
              <w:t>WSL 2(버전 2.5.9.0, 커널 6.6.87.2-1)</w:t>
            </w:r>
          </w:p>
        </w:tc>
      </w:tr>
      <w:tr w:rsidR="00B02825" w:rsidRPr="00D47F14" w14:paraId="0071A9EC"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D1ED3B" w14:textId="77777777" w:rsidR="00E74F5D" w:rsidRDefault="00E74F5D" w:rsidP="00D25D1B">
            <w:pPr>
              <w:jc w:val="left"/>
            </w:pPr>
            <w:r>
              <w:rPr>
                <w:rFonts w:hint="eastAsia"/>
              </w:rPr>
              <w:t>Docker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86E0F9" w14:textId="77777777" w:rsidR="00E74F5D" w:rsidRPr="00D47F14" w:rsidRDefault="00E74F5D" w:rsidP="001A1B12">
            <w:pPr>
              <w:jc w:val="left"/>
            </w:pPr>
            <w:r w:rsidRPr="00B573B1">
              <w:t>Docker Desktop 4.43.2, Docker Engine 28.3.2, Docker Compose v2.38.2-desktop.1</w:t>
            </w:r>
          </w:p>
        </w:tc>
      </w:tr>
      <w:tr w:rsidR="00B02825" w:rsidRPr="00D47F14" w14:paraId="7726FA0B"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39060C8" w14:textId="77777777" w:rsidR="00E74F5D" w:rsidRPr="00D47F14" w:rsidRDefault="00E74F5D" w:rsidP="00D25D1B">
            <w:pPr>
              <w:jc w:val="left"/>
            </w:pPr>
            <w:r>
              <w:rPr>
                <w:rFonts w:hint="eastAsia"/>
              </w:rPr>
              <w:t>웹 브라우저</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DDAC46" w14:textId="77777777" w:rsidR="00E74F5D" w:rsidRPr="00D47F14" w:rsidRDefault="00E74F5D" w:rsidP="001A1B12">
            <w:pPr>
              <w:jc w:val="left"/>
            </w:pPr>
            <w:r>
              <w:rPr>
                <w:rFonts w:hint="eastAsia"/>
              </w:rPr>
              <w:t>Google Chrome</w:t>
            </w:r>
          </w:p>
        </w:tc>
      </w:tr>
      <w:tr w:rsidR="00D25D1B" w:rsidRPr="00D47F14" w14:paraId="6D0CE395" w14:textId="77777777" w:rsidTr="001A1B12">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D535CED" w14:textId="77777777" w:rsidR="00E74F5D" w:rsidRDefault="00E74F5D" w:rsidP="00D25D1B">
            <w:pPr>
              <w:jc w:val="left"/>
            </w:pPr>
            <w:r>
              <w:rPr>
                <w:rFonts w:hint="eastAsia"/>
              </w:rPr>
              <w:t>네트워크 환경</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220BD59" w14:textId="77777777" w:rsidR="00E74F5D" w:rsidRPr="00D25D1B" w:rsidRDefault="00E74F5D" w:rsidP="001A1B12">
            <w:pPr>
              <w:jc w:val="left"/>
            </w:pPr>
            <w:r>
              <w:rPr>
                <w:rFonts w:hint="eastAsia"/>
              </w:rPr>
              <w:t>AAS 서버 PC와 AIoT 디바이스가 동일한 네트워크에 연결된 환경</w:t>
            </w:r>
          </w:p>
        </w:tc>
      </w:tr>
    </w:tbl>
    <w:p w14:paraId="2283CCD5" w14:textId="77777777" w:rsidR="00E74F5D" w:rsidRDefault="00E74F5D" w:rsidP="00F10061"/>
    <w:p w14:paraId="3555CB0A" w14:textId="77777777" w:rsidR="00E74F5D" w:rsidRDefault="00E74F5D" w:rsidP="00F047C7">
      <w:pPr>
        <w:jc w:val="left"/>
      </w:pPr>
      <w:r>
        <w:t>○</w:t>
      </w:r>
      <w:r>
        <w:rPr>
          <w:rFonts w:hint="eastAsia"/>
        </w:rPr>
        <w:t xml:space="preserve"> </w:t>
      </w:r>
      <w:r w:rsidRPr="00D25D1B">
        <w:t>AIoT 디바이스에서 접근할 AAS 서버 PC의 IPv4 주소는 Windows 명령 프롬프트 또는 PowerShell에서 다음 명령으로 확인한다.</w:t>
      </w:r>
    </w:p>
    <w:p w14:paraId="375B194C" w14:textId="77777777" w:rsidR="00E74F5D" w:rsidRDefault="00E74F5D" w:rsidP="00F10061"/>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D25D1B" w14:paraId="69B9A5AC"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3CE64A35" w14:textId="77777777" w:rsidR="00E74F5D" w:rsidRPr="00ED56F0" w:rsidRDefault="00E74F5D" w:rsidP="001E71CF">
            <w:pPr>
              <w:jc w:val="left"/>
              <w:rPr>
                <w:color w:val="00B050"/>
              </w:rPr>
            </w:pPr>
            <w:r>
              <w:rPr>
                <w:rFonts w:ascii="맑은 고딕" w:eastAsia="맑은 고딕" w:hAnsi="맑은 고딕" w:hint="eastAsia"/>
                <w:color w:val="00B050"/>
              </w:rPr>
              <w:t>ipconfig</w:t>
            </w:r>
          </w:p>
        </w:tc>
      </w:tr>
    </w:tbl>
    <w:p w14:paraId="1215B032" w14:textId="77777777" w:rsidR="00E74F5D" w:rsidRDefault="00E74F5D" w:rsidP="00F10061"/>
    <w:p w14:paraId="6515398A" w14:textId="77777777" w:rsidR="00E74F5D" w:rsidRDefault="00E74F5D" w:rsidP="00F047C7">
      <w:pPr>
        <w:jc w:val="left"/>
      </w:pPr>
      <w:r>
        <w:t xml:space="preserve">○ </w:t>
      </w:r>
      <w:r w:rsidRPr="001A63B9">
        <w:t>Docker Desktop을 설치한 후 실행하여 Docker Engine이 정상적으로 구동되는지 확인한다. 이후 PowerShell에서 다음 명령을 실행하여 Docker와 Docker Compose를 사용할 수 있는지 확인한다.</w:t>
      </w:r>
    </w:p>
    <w:p w14:paraId="7A4D58FE" w14:textId="77777777" w:rsidR="00E74F5D" w:rsidRPr="00D25D1B" w:rsidRDefault="00E74F5D" w:rsidP="00C85FDA"/>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D56F0" w14:paraId="48960654" w14:textId="77777777" w:rsidTr="001A1B12">
        <w:trPr>
          <w:cantSplit/>
          <w:jc w:val="center"/>
        </w:trPr>
        <w:tc>
          <w:tcPr>
            <w:tcW w:w="8787" w:type="dxa"/>
            <w:shd w:val="clear" w:color="auto" w:fill="000000" w:themeFill="text1"/>
            <w:tcMar>
              <w:top w:w="90" w:type="dxa"/>
              <w:left w:w="150" w:type="dxa"/>
              <w:bottom w:w="90" w:type="dxa"/>
              <w:right w:w="150" w:type="dxa"/>
            </w:tcMar>
            <w:vAlign w:val="center"/>
          </w:tcPr>
          <w:p w14:paraId="045BFDC4" w14:textId="77777777" w:rsidR="00E74F5D" w:rsidRPr="00ED56F0" w:rsidRDefault="00E74F5D" w:rsidP="001A1B12">
            <w:pPr>
              <w:jc w:val="left"/>
              <w:rPr>
                <w:rFonts w:ascii="맑은 고딕" w:eastAsia="맑은 고딕" w:hAnsi="맑은 고딕"/>
                <w:color w:val="00B050"/>
              </w:rPr>
            </w:pPr>
            <w:r w:rsidRPr="00ED56F0">
              <w:rPr>
                <w:rFonts w:ascii="맑은 고딕" w:eastAsia="맑은 고딕" w:hAnsi="맑은 고딕" w:hint="eastAsia"/>
                <w:color w:val="00B050"/>
              </w:rPr>
              <w:t xml:space="preserve"># </w:t>
            </w:r>
            <w:r>
              <w:rPr>
                <w:rFonts w:ascii="맑은 고딕" w:eastAsia="맑은 고딕" w:hAnsi="맑은 고딕" w:hint="eastAsia"/>
                <w:color w:val="00B050"/>
              </w:rPr>
              <w:t xml:space="preserve">Docker </w:t>
            </w:r>
            <w:r>
              <w:rPr>
                <w:rFonts w:ascii="맑은 고딕" w:eastAsia="맑은 고딕" w:hAnsi="맑은 고딕"/>
                <w:color w:val="00B050"/>
              </w:rPr>
              <w:t>버전</w:t>
            </w:r>
            <w:r w:rsidRPr="00ED56F0">
              <w:rPr>
                <w:rFonts w:ascii="맑은 고딕" w:eastAsia="맑은 고딕" w:hAnsi="맑은 고딕" w:hint="eastAsia"/>
                <w:color w:val="00B050"/>
              </w:rPr>
              <w:t xml:space="preserve"> 조회</w:t>
            </w:r>
          </w:p>
          <w:p w14:paraId="5822F47C" w14:textId="77777777" w:rsidR="00E74F5D" w:rsidRDefault="00E74F5D" w:rsidP="001A1B12">
            <w:pPr>
              <w:jc w:val="left"/>
              <w:rPr>
                <w:rFonts w:ascii="맑은 고딕" w:eastAsia="맑은 고딕" w:hAnsi="맑은 고딕"/>
                <w:color w:val="00B050"/>
              </w:rPr>
            </w:pPr>
            <w:r>
              <w:rPr>
                <w:rFonts w:ascii="맑은 고딕" w:eastAsia="맑은 고딕" w:hAnsi="맑은 고딕" w:hint="eastAsia"/>
                <w:color w:val="00B050"/>
              </w:rPr>
              <w:t>docker --version</w:t>
            </w:r>
          </w:p>
          <w:p w14:paraId="500A204C" w14:textId="77777777" w:rsidR="00E74F5D" w:rsidRDefault="00E74F5D" w:rsidP="001A1B12">
            <w:pPr>
              <w:jc w:val="left"/>
              <w:rPr>
                <w:rFonts w:ascii="맑은 고딕" w:eastAsia="맑은 고딕" w:hAnsi="맑은 고딕"/>
                <w:color w:val="00B050"/>
              </w:rPr>
            </w:pPr>
          </w:p>
          <w:p w14:paraId="2F85E8FD" w14:textId="77777777" w:rsidR="00E74F5D" w:rsidRDefault="00E74F5D" w:rsidP="001A1B12">
            <w:pPr>
              <w:jc w:val="left"/>
              <w:rPr>
                <w:rFonts w:ascii="맑은 고딕" w:eastAsia="맑은 고딕" w:hAnsi="맑은 고딕"/>
                <w:color w:val="00B050"/>
              </w:rPr>
            </w:pPr>
            <w:r>
              <w:rPr>
                <w:rFonts w:ascii="맑은 고딕" w:eastAsia="맑은 고딕" w:hAnsi="맑은 고딕" w:hint="eastAsia"/>
                <w:color w:val="00B050"/>
              </w:rPr>
              <w:t># Docker Compose 버전 조회</w:t>
            </w:r>
          </w:p>
          <w:p w14:paraId="3F480289" w14:textId="77777777" w:rsidR="00E74F5D" w:rsidRPr="00ED56F0" w:rsidRDefault="00E74F5D" w:rsidP="001A1B12">
            <w:pPr>
              <w:jc w:val="left"/>
              <w:rPr>
                <w:color w:val="00B050"/>
              </w:rPr>
            </w:pPr>
            <w:r>
              <w:rPr>
                <w:rFonts w:ascii="맑은 고딕" w:eastAsia="맑은 고딕" w:hAnsi="맑은 고딕" w:hint="eastAsia"/>
                <w:color w:val="00B050"/>
              </w:rPr>
              <w:t>docker compose version</w:t>
            </w:r>
          </w:p>
        </w:tc>
      </w:tr>
    </w:tbl>
    <w:p w14:paraId="3E7DA613" w14:textId="77777777" w:rsidR="00E74F5D" w:rsidRDefault="00E74F5D" w:rsidP="00C85FDA">
      <w:pPr>
        <w:rPr>
          <w:color w:val="000000" w:themeColor="text1"/>
        </w:rPr>
      </w:pPr>
    </w:p>
    <w:p w14:paraId="7558ED68" w14:textId="77777777" w:rsidR="00E74F5D" w:rsidRDefault="00E74F5D" w:rsidP="00F047C7">
      <w:pPr>
        <w:jc w:val="left"/>
        <w:rPr>
          <w:color w:val="000000" w:themeColor="text1"/>
        </w:rPr>
      </w:pPr>
      <w:r>
        <w:t xml:space="preserve">○ </w:t>
      </w:r>
      <w:r w:rsidRPr="001A63B9">
        <w:t xml:space="preserve">각 명령에서 설치된 Docker 및 Docker Compose의 버전정보가 정상적으로 출력되면 </w:t>
      </w:r>
      <w:r w:rsidRPr="00D25D1B">
        <w:t>BaSyx를 활용한 AAS 서버를 구축하기 위한 실행환경이 준비된 것으로 판단한다.</w:t>
      </w:r>
    </w:p>
    <w:p w14:paraId="6F98AC0F" w14:textId="77777777" w:rsidR="00E74F5D" w:rsidRDefault="00E74F5D" w:rsidP="00C85FDA">
      <w:pPr>
        <w:rPr>
          <w:color w:val="000000" w:themeColor="text1"/>
        </w:rPr>
      </w:pPr>
    </w:p>
    <w:p w14:paraId="4F0DB043" w14:textId="77777777" w:rsidR="00E74F5D" w:rsidRDefault="00E74F5D" w:rsidP="00BC78B0">
      <w:pPr>
        <w:rPr>
          <w:b/>
          <w:bCs/>
        </w:rPr>
      </w:pPr>
      <w:r>
        <w:rPr>
          <w:rFonts w:hint="eastAsia"/>
          <w:b/>
          <w:bCs/>
        </w:rPr>
        <w:t>다</w:t>
      </w:r>
      <w:r w:rsidRPr="00D40361">
        <w:rPr>
          <w:b/>
          <w:bCs/>
        </w:rPr>
        <w:t xml:space="preserve">. </w:t>
      </w:r>
      <w:r>
        <w:rPr>
          <w:rFonts w:hint="eastAsia"/>
          <w:b/>
          <w:bCs/>
        </w:rPr>
        <w:t>BaSyx를 활용한 AAS 서버 구성요소와 역할</w:t>
      </w:r>
    </w:p>
    <w:p w14:paraId="5B2FDB12" w14:textId="77777777" w:rsidR="00E74F5D" w:rsidRDefault="00E74F5D" w:rsidP="00F047C7">
      <w:pPr>
        <w:jc w:val="left"/>
      </w:pPr>
      <w:r w:rsidRPr="00BC78B0">
        <w:t xml:space="preserve">○ </w:t>
      </w:r>
      <w:r w:rsidRPr="00D25D1B">
        <w:t>실행환경을 준비한 후 BaSyx를 활용한 AAS 서버에서 장비의 AAS를 저장·조회하고 사용자 화면에서 확인하기 위해 사용하는 주요 구성요소와 역할을 확인한다.</w:t>
      </w:r>
      <w:r>
        <w:rPr>
          <w:rFonts w:hint="eastAsia"/>
        </w:rPr>
        <w:t xml:space="preserve"> </w:t>
      </w:r>
      <w:r w:rsidRPr="00D25D1B">
        <w:t>본 튜토리얼에서는 AAS Environment와 AAS Web UI를 중심으로 AAS 서버를 구성한다. 현재 Starter Kit에서 제공하는 AAS Environment는 AAS Repository, Submodel Repository, Concept Description Repository, AAS Registry, Submodel Registry 및 AAS Discovery 기능을 하나의 서비스에서 제공한다.</w:t>
      </w:r>
    </w:p>
    <w:p w14:paraId="55F42E7C" w14:textId="77777777" w:rsidR="00E74F5D" w:rsidRDefault="00E74F5D" w:rsidP="00BC78B0"/>
    <w:p w14:paraId="13A828EF" w14:textId="16849347" w:rsidR="00E74F5D" w:rsidRDefault="00E74F5D" w:rsidP="00BC78B0">
      <w:pPr>
        <w:pStyle w:val="af0"/>
        <w:keepNext/>
      </w:pPr>
      <w:bookmarkStart w:id="202" w:name="_Toc241546793"/>
      <w:r>
        <w:lastRenderedPageBreak/>
        <w:t xml:space="preserve">표 </w:t>
      </w:r>
      <w:fldSimple w:instr=" SEQ 표 \* ARABIC ">
        <w:r w:rsidR="000E796D">
          <w:rPr>
            <w:noProof/>
          </w:rPr>
          <w:t>75</w:t>
        </w:r>
      </w:fldSimple>
      <w:r>
        <w:rPr>
          <w:rFonts w:hint="eastAsia"/>
        </w:rPr>
        <w:t xml:space="preserve"> 본 부록에서 사용하는 BaSyx 구성요소</w:t>
      </w:r>
      <w:bookmarkEnd w:id="20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265"/>
        <w:gridCol w:w="6521"/>
      </w:tblGrid>
      <w:tr w:rsidR="00BC78B0" w:rsidRPr="00D47F14" w14:paraId="527936FB" w14:textId="77777777" w:rsidTr="0005527F">
        <w:trPr>
          <w:trHeight w:val="355"/>
          <w:tblHeader/>
          <w:jc w:val="center"/>
        </w:trPr>
        <w:tc>
          <w:tcPr>
            <w:tcW w:w="2265"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35372327" w14:textId="77777777" w:rsidR="00E74F5D" w:rsidRPr="00D47F14" w:rsidRDefault="00E74F5D" w:rsidP="003E195F">
            <w:pPr>
              <w:jc w:val="center"/>
              <w:rPr>
                <w:b/>
                <w:bCs/>
              </w:rPr>
            </w:pPr>
            <w:r>
              <w:rPr>
                <w:rFonts w:hint="eastAsia"/>
                <w:b/>
                <w:bCs/>
              </w:rPr>
              <w:t>BaSyx 구성요소</w:t>
            </w:r>
          </w:p>
        </w:tc>
        <w:tc>
          <w:tcPr>
            <w:tcW w:w="6521"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1F4C7034" w14:textId="77777777" w:rsidR="00E74F5D" w:rsidRPr="00D47F14" w:rsidRDefault="00E74F5D" w:rsidP="003E195F">
            <w:pPr>
              <w:jc w:val="center"/>
              <w:rPr>
                <w:b/>
                <w:bCs/>
              </w:rPr>
            </w:pPr>
            <w:r>
              <w:rPr>
                <w:rFonts w:hint="eastAsia"/>
                <w:b/>
                <w:bCs/>
              </w:rPr>
              <w:t>본 부록에서의 역할</w:t>
            </w:r>
          </w:p>
        </w:tc>
      </w:tr>
      <w:tr w:rsidR="00BC78B0" w:rsidRPr="00D47F14" w14:paraId="39869AC1" w14:textId="77777777" w:rsidTr="0005527F">
        <w:trPr>
          <w:trHeight w:val="397"/>
          <w:tblHeader/>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F3F2EF3" w14:textId="77777777" w:rsidR="00E74F5D" w:rsidRPr="00D47F14" w:rsidRDefault="00E74F5D" w:rsidP="00683AFA">
            <w:pPr>
              <w:jc w:val="left"/>
            </w:pPr>
            <w:r>
              <w:rPr>
                <w:rFonts w:hint="eastAsia"/>
              </w:rPr>
              <w:t>AAS Environment</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5F8EC1C" w14:textId="77777777" w:rsidR="00E74F5D" w:rsidRPr="00D47F14" w:rsidRDefault="00E74F5D" w:rsidP="003E195F">
            <w:pPr>
              <w:jc w:val="left"/>
            </w:pPr>
            <w:r w:rsidRPr="00D25D1B">
              <w:t>AAS, Submodel 및 Concept Description의 저장·조회를 위한 Repository 기능과 Registry 및 Discovery 기능을 제공</w:t>
            </w:r>
          </w:p>
        </w:tc>
      </w:tr>
      <w:tr w:rsidR="00BC78B0" w:rsidRPr="00D47F14" w14:paraId="787D4142" w14:textId="77777777" w:rsidTr="003E195F">
        <w:trPr>
          <w:trHeight w:val="397"/>
          <w:jc w:val="center"/>
        </w:trPr>
        <w:tc>
          <w:tcPr>
            <w:tcW w:w="2265"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BEBBADF" w14:textId="77777777" w:rsidR="00E74F5D" w:rsidRPr="00D47F14" w:rsidRDefault="00E74F5D" w:rsidP="00683AFA">
            <w:pPr>
              <w:jc w:val="left"/>
            </w:pPr>
            <w:r>
              <w:rPr>
                <w:rFonts w:hint="eastAsia"/>
              </w:rPr>
              <w:t>AAS Web UI</w:t>
            </w:r>
          </w:p>
        </w:tc>
        <w:tc>
          <w:tcPr>
            <w:tcW w:w="6521"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D6CF845" w14:textId="77777777" w:rsidR="00E74F5D" w:rsidRPr="00D47F14" w:rsidRDefault="00E74F5D" w:rsidP="003E195F">
            <w:pPr>
              <w:jc w:val="left"/>
            </w:pPr>
            <w:r w:rsidRPr="00D25D1B">
              <w:t>웹 브라우저에서 AAS와 Submodel을 등록·조회하고 데이터 값을 확인</w:t>
            </w:r>
          </w:p>
        </w:tc>
      </w:tr>
    </w:tbl>
    <w:p w14:paraId="783D8B24" w14:textId="77777777" w:rsidR="00E74F5D" w:rsidRPr="00BC78B0" w:rsidRDefault="00E74F5D" w:rsidP="00BC78B0"/>
    <w:p w14:paraId="6C0FE22E" w14:textId="77777777" w:rsidR="00E74F5D" w:rsidRPr="00BC78B0" w:rsidRDefault="00E74F5D" w:rsidP="00F047C7">
      <w:pPr>
        <w:jc w:val="left"/>
        <w:rPr>
          <w:color w:val="000000" w:themeColor="text1"/>
        </w:rPr>
      </w:pPr>
      <w:r w:rsidRPr="00BC78B0">
        <w:rPr>
          <w:color w:val="000000" w:themeColor="text1"/>
        </w:rPr>
        <w:t xml:space="preserve">○ </w:t>
      </w:r>
      <w:r w:rsidRPr="00D25D1B">
        <w:rPr>
          <w:color w:val="000000" w:themeColor="text1"/>
        </w:rPr>
        <w:t>AAS Environment에서 Repository는 AAS, Submodel 및 Concept Description의 데이터를 저장·조회하는 기능을 담당한다. Registry는 AAS와 Submodel을 찾기 위한 Descriptor 및 Endpoint 정보를 관리하며, Discovery는 Asset 식별정보와 연결된 AAS를 찾는 기능을 담당한다. 현재 Starter Kit에서는 이러한 기능을 하나의 AAS Environment 서비스에서 제공한다.</w:t>
      </w:r>
    </w:p>
    <w:p w14:paraId="3864F386" w14:textId="77777777" w:rsidR="00E74F5D" w:rsidRDefault="00E74F5D" w:rsidP="00C85FDA">
      <w:pPr>
        <w:rPr>
          <w:color w:val="000000" w:themeColor="text1"/>
        </w:rPr>
      </w:pPr>
    </w:p>
    <w:p w14:paraId="13DF3C6A" w14:textId="77777777" w:rsidR="00E74F5D" w:rsidRDefault="00E74F5D" w:rsidP="00F047C7">
      <w:pPr>
        <w:jc w:val="left"/>
        <w:rPr>
          <w:color w:val="000000" w:themeColor="text1"/>
        </w:rPr>
      </w:pPr>
      <w:r w:rsidRPr="00BC78B0">
        <w:rPr>
          <w:color w:val="000000" w:themeColor="text1"/>
        </w:rPr>
        <w:t xml:space="preserve">○ </w:t>
      </w:r>
      <w:r w:rsidRPr="00D25D1B">
        <w:rPr>
          <w:color w:val="000000" w:themeColor="text1"/>
        </w:rPr>
        <w:t xml:space="preserve">AAS Web UI는 AAS Environment에 연결하여 AAS와 Submodel을 웹 브라우저에서 확인하기 위한 </w:t>
      </w:r>
      <w:r>
        <w:rPr>
          <w:rFonts w:hint="eastAsia"/>
          <w:color w:val="000000" w:themeColor="text1"/>
        </w:rPr>
        <w:t>AAS 조회 화면</w:t>
      </w:r>
      <w:r w:rsidRPr="00D25D1B">
        <w:rPr>
          <w:color w:val="000000" w:themeColor="text1"/>
        </w:rPr>
        <w:t xml:space="preserve">이다. 본 튜토리얼에서는 제4장에서 연동 대상 AAS를 </w:t>
      </w:r>
      <w:r>
        <w:rPr>
          <w:rFonts w:hint="eastAsia"/>
          <w:color w:val="000000" w:themeColor="text1"/>
        </w:rPr>
        <w:t>업로드</w:t>
      </w:r>
      <w:r w:rsidRPr="00D25D1B">
        <w:rPr>
          <w:color w:val="000000" w:themeColor="text1"/>
        </w:rPr>
        <w:t>하고, 제5장에서 장비 데이터가 대상 SubmodelElement에 반영되었는지 확인하는 데 사용한다.</w:t>
      </w:r>
    </w:p>
    <w:p w14:paraId="761D7516" w14:textId="77777777" w:rsidR="00E74F5D" w:rsidRDefault="00E74F5D" w:rsidP="00C85FDA">
      <w:pPr>
        <w:rPr>
          <w:color w:val="000000" w:themeColor="text1"/>
        </w:rPr>
      </w:pPr>
    </w:p>
    <w:p w14:paraId="6321D13D" w14:textId="77777777" w:rsidR="00E74F5D" w:rsidRDefault="00E74F5D" w:rsidP="00F047C7">
      <w:pPr>
        <w:jc w:val="left"/>
        <w:rPr>
          <w:color w:val="000000" w:themeColor="text1"/>
        </w:rPr>
      </w:pPr>
      <w:r w:rsidRPr="00BC78B0">
        <w:rPr>
          <w:color w:val="000000" w:themeColor="text1"/>
        </w:rPr>
        <w:t xml:space="preserve">○ </w:t>
      </w:r>
      <w:r w:rsidRPr="00D25D1B">
        <w:rPr>
          <w:color w:val="000000" w:themeColor="text1"/>
        </w:rPr>
        <w:t>현재 Starter Kit은 BaSyx Go AAS Environment를 사용한다. BaSyx Go는 Go 언어로 구현된 BaSyx의 백엔드 구성요소군으로, Repository와 Registry 등 AAS 서버 기능을 제공한다. 본 부록에서는 구현 언어 자체를 별도로 다루지 않으며, 이후에는 이를 구분하지 않고 AAS Environment로 표기한다.</w:t>
      </w:r>
    </w:p>
    <w:p w14:paraId="236501EE" w14:textId="77777777" w:rsidR="00E74F5D" w:rsidRPr="00C85FDA" w:rsidRDefault="00E74F5D" w:rsidP="00C85FDA">
      <w:pPr>
        <w:rPr>
          <w:color w:val="000000" w:themeColor="text1"/>
        </w:rPr>
      </w:pPr>
    </w:p>
    <w:p w14:paraId="7507C918" w14:textId="77777777" w:rsidR="00E74F5D" w:rsidRDefault="00E74F5D" w:rsidP="00B75AEE">
      <w:pPr>
        <w:rPr>
          <w:b/>
          <w:bCs/>
        </w:rPr>
      </w:pPr>
      <w:r>
        <w:rPr>
          <w:rFonts w:hint="eastAsia"/>
          <w:b/>
          <w:bCs/>
        </w:rPr>
        <w:t>라</w:t>
      </w:r>
      <w:r w:rsidRPr="00D40361">
        <w:rPr>
          <w:b/>
          <w:bCs/>
        </w:rPr>
        <w:t xml:space="preserve">. </w:t>
      </w:r>
      <w:r>
        <w:rPr>
          <w:rFonts w:hint="eastAsia"/>
          <w:b/>
          <w:bCs/>
        </w:rPr>
        <w:t>BaSyx Starter Kit을 이용한 서버 구성</w:t>
      </w:r>
    </w:p>
    <w:p w14:paraId="46BAA26B" w14:textId="77777777" w:rsidR="00E74F5D" w:rsidRDefault="00E74F5D" w:rsidP="00F047C7">
      <w:pPr>
        <w:jc w:val="left"/>
      </w:pPr>
      <w:r>
        <w:t xml:space="preserve">○ </w:t>
      </w:r>
      <w:r w:rsidRPr="008233CC">
        <w:t xml:space="preserve">앞 절에서 확인한 AAS Environment와 AAS Web UI를 실제로 실행하기 위해 BaSyx Starter Kit을 이용하여 AAS 서버 실행환경을 생성한다. Starter Kit은 필요한 설정을 확인한 후 Docker Compose 및 관련 설정파일이 포함된 실행환경을 생성하며, </w:t>
      </w:r>
      <w:r>
        <w:rPr>
          <w:rFonts w:hint="eastAsia"/>
        </w:rPr>
        <w:t>문서 작성일 기준으로</w:t>
      </w:r>
      <w:r w:rsidRPr="008233CC">
        <w:t>는 BaSyx Go AAS Environment를 사용한다.</w:t>
      </w:r>
    </w:p>
    <w:p w14:paraId="00F5B0BA" w14:textId="77777777" w:rsidR="00E74F5D" w:rsidRDefault="00E74F5D" w:rsidP="00C85FDA"/>
    <w:p w14:paraId="6C89787B" w14:textId="5FC29EA5" w:rsidR="00E74F5D" w:rsidRDefault="00E74F5D" w:rsidP="00F047C7">
      <w:pPr>
        <w:pStyle w:val="a6"/>
        <w:numPr>
          <w:ilvl w:val="0"/>
          <w:numId w:val="8"/>
        </w:numPr>
        <w:jc w:val="left"/>
        <w:rPr>
          <w:color w:val="000000" w:themeColor="text1"/>
        </w:rPr>
      </w:pPr>
      <w:r>
        <w:rPr>
          <w:rFonts w:hint="eastAsia"/>
          <w:color w:val="000000" w:themeColor="text1"/>
        </w:rPr>
        <w:t>BaSyx Starter Kit</w:t>
      </w:r>
      <w:r>
        <w:rPr>
          <w:color w:val="000000" w:themeColor="text1"/>
        </w:rPr>
        <w:br/>
      </w:r>
      <w:r>
        <w:rPr>
          <w:rFonts w:hint="eastAsia"/>
          <w:color w:val="000000" w:themeColor="text1"/>
        </w:rPr>
        <w:t>(</w:t>
      </w:r>
      <w:hyperlink r:id="rId92" w:history="1">
        <w:r w:rsidRPr="00605CC7">
          <w:rPr>
            <w:rStyle w:val="af"/>
          </w:rPr>
          <w:t>https://basyx.org/get-started/introduction</w:t>
        </w:r>
      </w:hyperlink>
      <w:r w:rsidRPr="00DE37B4">
        <w:rPr>
          <w:color w:val="000000" w:themeColor="text1"/>
        </w:rPr>
        <w:t>)</w:t>
      </w:r>
    </w:p>
    <w:p w14:paraId="70DFE744" w14:textId="77777777" w:rsidR="00E74F5D" w:rsidRPr="008233CC" w:rsidRDefault="00E74F5D" w:rsidP="00F047C7">
      <w:pPr>
        <w:jc w:val="left"/>
        <w:rPr>
          <w:color w:val="000000" w:themeColor="text1"/>
        </w:rPr>
      </w:pPr>
    </w:p>
    <w:p w14:paraId="58B80653" w14:textId="77777777" w:rsidR="00E74F5D" w:rsidRDefault="00E74F5D" w:rsidP="00F047C7">
      <w:pPr>
        <w:pStyle w:val="a6"/>
        <w:numPr>
          <w:ilvl w:val="0"/>
          <w:numId w:val="10"/>
        </w:numPr>
        <w:jc w:val="left"/>
      </w:pPr>
      <w:r>
        <w:rPr>
          <w:rFonts w:hint="eastAsia"/>
        </w:rPr>
        <w:t>AAS 서버 접속정보 설정</w:t>
      </w:r>
      <w:r>
        <w:br/>
      </w:r>
      <w:r w:rsidRPr="008233CC">
        <w:t>BaSyx Starter Kit에 접속하여 Get Started를 선택하고 서버 구성을 시작한다. Application 단계의 Host or IP에는 나절에서 확인한 AAS 서버 PC에 할당된 IPv4 주소를 입력한다. 그 외 항목은 Starter Kit의 기본설정을 사용한다.</w:t>
      </w:r>
    </w:p>
    <w:p w14:paraId="26D78A47" w14:textId="77777777" w:rsidR="00E74F5D" w:rsidRDefault="00E74F5D" w:rsidP="008224AF"/>
    <w:p w14:paraId="35E07D64" w14:textId="77777777" w:rsidR="00E74F5D" w:rsidRDefault="00E74F5D" w:rsidP="008233CC">
      <w:pPr>
        <w:pStyle w:val="af0"/>
        <w:keepNext/>
        <w:jc w:val="center"/>
      </w:pPr>
      <w:r w:rsidRPr="008233CC">
        <w:rPr>
          <w:noProof/>
        </w:rPr>
        <w:lastRenderedPageBreak/>
        <w:drawing>
          <wp:inline distT="0" distB="0" distL="0" distR="0" wp14:anchorId="3B62A371" wp14:editId="20DDC316">
            <wp:extent cx="4251960" cy="3427572"/>
            <wp:effectExtent l="0" t="0" r="0" b="1905"/>
            <wp:docPr id="7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a:blip r:embed="rId93"/>
                    <a:stretch>
                      <a:fillRect/>
                    </a:stretch>
                  </pic:blipFill>
                  <pic:spPr>
                    <a:xfrm>
                      <a:off x="0" y="0"/>
                      <a:ext cx="4255774" cy="3430646"/>
                    </a:xfrm>
                    <a:prstGeom prst="rect">
                      <a:avLst/>
                    </a:prstGeom>
                  </pic:spPr>
                </pic:pic>
              </a:graphicData>
            </a:graphic>
          </wp:inline>
        </w:drawing>
      </w:r>
    </w:p>
    <w:p w14:paraId="003736A1" w14:textId="0D499A27" w:rsidR="00E74F5D" w:rsidRPr="008233CC" w:rsidRDefault="00E74F5D" w:rsidP="008233CC">
      <w:pPr>
        <w:pStyle w:val="af0"/>
        <w:jc w:val="center"/>
      </w:pPr>
      <w:bookmarkStart w:id="203" w:name="_Toc241546854"/>
      <w:r>
        <w:t xml:space="preserve">그림 </w:t>
      </w:r>
      <w:fldSimple w:instr=" SEQ 그림 \* ARABIC ">
        <w:r w:rsidR="000E796D">
          <w:rPr>
            <w:noProof/>
          </w:rPr>
          <w:t>56</w:t>
        </w:r>
      </w:fldSimple>
      <w:r>
        <w:rPr>
          <w:rFonts w:hint="eastAsia"/>
        </w:rPr>
        <w:t xml:space="preserve"> </w:t>
      </w:r>
      <w:r w:rsidRPr="008233CC">
        <w:t>BaSyx Starter Kit</w:t>
      </w:r>
      <w:r>
        <w:rPr>
          <w:rFonts w:hint="eastAsia"/>
        </w:rPr>
        <w:t>의</w:t>
      </w:r>
      <w:r w:rsidRPr="008233CC">
        <w:t xml:space="preserve"> AAS </w:t>
      </w:r>
      <w:r>
        <w:rPr>
          <w:rFonts w:hint="eastAsia"/>
        </w:rPr>
        <w:t>서버</w:t>
      </w:r>
      <w:r w:rsidRPr="008233CC">
        <w:t xml:space="preserve"> 접속 설정 화면</w:t>
      </w:r>
      <w:bookmarkEnd w:id="203"/>
    </w:p>
    <w:p w14:paraId="61377509" w14:textId="77777777" w:rsidR="00E74F5D" w:rsidRPr="008224AF" w:rsidRDefault="00E74F5D" w:rsidP="008224AF"/>
    <w:p w14:paraId="2791BD1A" w14:textId="77777777" w:rsidR="00E74F5D" w:rsidRDefault="00E74F5D" w:rsidP="00F047C7">
      <w:pPr>
        <w:pStyle w:val="a6"/>
        <w:numPr>
          <w:ilvl w:val="0"/>
          <w:numId w:val="10"/>
        </w:numPr>
        <w:jc w:val="left"/>
      </w:pPr>
      <w:r w:rsidRPr="00DC7766">
        <w:t>나머지 설정 확인</w:t>
      </w:r>
      <w:r>
        <w:br/>
      </w:r>
      <w:r w:rsidRPr="00DC7766">
        <w:t xml:space="preserve">Application 단계 이후의 Persistence Backend, AAS Web UI, AAS Integration 등은 Starter Kit의 기본설정을 사용한다. 연동 대상 AAS는 제4장에서 별도로 </w:t>
      </w:r>
      <w:r>
        <w:rPr>
          <w:rFonts w:hint="eastAsia"/>
        </w:rPr>
        <w:t>업로드</w:t>
      </w:r>
      <w:r w:rsidRPr="00DC7766">
        <w:t>하므로 Starter Kit 구성 단계에서는 AAS 파일을 추가하지 않는다.</w:t>
      </w:r>
    </w:p>
    <w:p w14:paraId="1D1066B7" w14:textId="77777777" w:rsidR="00E74F5D" w:rsidRDefault="00E74F5D" w:rsidP="00DC7766"/>
    <w:p w14:paraId="19412CE9" w14:textId="77777777" w:rsidR="00E74F5D" w:rsidRDefault="00E74F5D" w:rsidP="00F047C7">
      <w:pPr>
        <w:pStyle w:val="a6"/>
        <w:numPr>
          <w:ilvl w:val="0"/>
          <w:numId w:val="10"/>
        </w:numPr>
        <w:jc w:val="left"/>
      </w:pPr>
      <w:r w:rsidRPr="00DC7766">
        <w:t>실행환경 구성 확인</w:t>
      </w:r>
      <w:r>
        <w:br/>
      </w:r>
      <w:r w:rsidRPr="00DC7766">
        <w:t>Container Config에서 Starter Kit을 통해 생성되는 구성요소와 Docker 이미지를 확인한다. 본 튜토리얼에서는 별도의 변경 없이 Starter Kit의 기본 구성을 사용하였으며, 적용된 구성은 표 6과 같다.</w:t>
      </w:r>
    </w:p>
    <w:p w14:paraId="7464A37C" w14:textId="77777777" w:rsidR="00E74F5D" w:rsidRDefault="00E74F5D" w:rsidP="00DC7766">
      <w:pPr>
        <w:pStyle w:val="a6"/>
      </w:pPr>
    </w:p>
    <w:p w14:paraId="53E0B8C4" w14:textId="4BDAE9F6" w:rsidR="00E74F5D" w:rsidRDefault="00E74F5D" w:rsidP="00DC7766">
      <w:pPr>
        <w:pStyle w:val="af0"/>
        <w:keepNext/>
      </w:pPr>
      <w:bookmarkStart w:id="204" w:name="_Toc241546794"/>
      <w:r>
        <w:t xml:space="preserve">표 </w:t>
      </w:r>
      <w:fldSimple w:instr=" SEQ 표 \* ARABIC ">
        <w:r w:rsidR="000E796D">
          <w:rPr>
            <w:noProof/>
          </w:rPr>
          <w:t>76</w:t>
        </w:r>
      </w:fldSimple>
      <w:r>
        <w:rPr>
          <w:rFonts w:hint="eastAsia"/>
        </w:rPr>
        <w:t xml:space="preserve"> 튜토리얼 적용 BaSyx 실행 구성</w:t>
      </w:r>
      <w:bookmarkEnd w:id="20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974"/>
        <w:gridCol w:w="5812"/>
      </w:tblGrid>
      <w:tr w:rsidR="00DC7766" w:rsidRPr="00D47F14" w14:paraId="06A82E2D" w14:textId="77777777" w:rsidTr="0005527F">
        <w:trPr>
          <w:trHeight w:val="355"/>
          <w:tblHeader/>
          <w:jc w:val="center"/>
        </w:trPr>
        <w:tc>
          <w:tcPr>
            <w:tcW w:w="2974"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6F1D269E" w14:textId="77777777" w:rsidR="00E74F5D" w:rsidRPr="00D47F14" w:rsidRDefault="00E74F5D" w:rsidP="001E71CF">
            <w:pPr>
              <w:jc w:val="center"/>
              <w:rPr>
                <w:b/>
                <w:bCs/>
              </w:rPr>
            </w:pPr>
            <w:r>
              <w:rPr>
                <w:rFonts w:hint="eastAsia"/>
                <w:b/>
                <w:bCs/>
              </w:rPr>
              <w:t>BaSyx 구성요소</w:t>
            </w:r>
          </w:p>
        </w:tc>
        <w:tc>
          <w:tcPr>
            <w:tcW w:w="5812" w:type="dxa"/>
            <w:tcBorders>
              <w:top w:val="single" w:sz="2" w:space="0" w:color="000000"/>
              <w:left w:val="single" w:sz="2" w:space="0" w:color="000000"/>
              <w:bottom w:val="single" w:sz="4" w:space="0" w:color="auto"/>
              <w:right w:val="single" w:sz="2" w:space="0" w:color="000000"/>
              <w:tl2br w:val="nil"/>
              <w:tr2bl w:val="nil"/>
            </w:tcBorders>
            <w:shd w:val="clear" w:color="auto" w:fill="DAE9F7" w:themeFill="text2" w:themeFillTint="1A"/>
            <w:tcMar>
              <w:left w:w="113" w:type="dxa"/>
              <w:right w:w="113" w:type="dxa"/>
            </w:tcMar>
            <w:vAlign w:val="center"/>
          </w:tcPr>
          <w:p w14:paraId="4C5F7F6C" w14:textId="77777777" w:rsidR="00E74F5D" w:rsidRPr="00D47F14" w:rsidRDefault="00E74F5D" w:rsidP="001E71CF">
            <w:pPr>
              <w:jc w:val="center"/>
              <w:rPr>
                <w:b/>
                <w:bCs/>
              </w:rPr>
            </w:pPr>
            <w:r>
              <w:rPr>
                <w:rFonts w:hint="eastAsia"/>
                <w:b/>
                <w:bCs/>
              </w:rPr>
              <w:t>적용 Docker 이미지</w:t>
            </w:r>
          </w:p>
        </w:tc>
      </w:tr>
      <w:tr w:rsidR="00DC7766" w:rsidRPr="00D47F14" w14:paraId="6DE6B5B9" w14:textId="77777777" w:rsidTr="0005527F">
        <w:trPr>
          <w:trHeight w:val="397"/>
          <w:tblHeader/>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D0022F3" w14:textId="77777777" w:rsidR="00E74F5D" w:rsidRPr="00D47F14" w:rsidRDefault="00E74F5D" w:rsidP="001E71CF">
            <w:pPr>
              <w:jc w:val="left"/>
            </w:pPr>
            <w:r>
              <w:rPr>
                <w:rFonts w:hint="eastAsia"/>
              </w:rPr>
              <w:t>AAS Environment</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949C3BC" w14:textId="77777777" w:rsidR="00E74F5D" w:rsidRPr="00D47F14" w:rsidRDefault="00E74F5D" w:rsidP="001E71CF">
            <w:pPr>
              <w:jc w:val="left"/>
            </w:pPr>
            <w:r w:rsidRPr="00DC7766">
              <w:t>eclipsebasyx/aasenvironment-go:latest</w:t>
            </w:r>
          </w:p>
        </w:tc>
      </w:tr>
      <w:tr w:rsidR="00DC7766" w:rsidRPr="00D47F14" w14:paraId="797F1AA0"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6D65D69" w14:textId="77777777" w:rsidR="00E74F5D" w:rsidRPr="00D47F14" w:rsidRDefault="00E74F5D" w:rsidP="001E71CF">
            <w:pPr>
              <w:jc w:val="left"/>
            </w:pPr>
            <w:r>
              <w:rPr>
                <w:rFonts w:hint="eastAsia"/>
              </w:rPr>
              <w:t>AAS Web UI</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8CA71DE" w14:textId="77777777" w:rsidR="00E74F5D" w:rsidRPr="00D47F14" w:rsidRDefault="00E74F5D" w:rsidP="001E71CF">
            <w:pPr>
              <w:jc w:val="left"/>
            </w:pPr>
            <w:r w:rsidRPr="00DC7766">
              <w:t>eclipsebasyx/aas-gui:latest</w:t>
            </w:r>
          </w:p>
        </w:tc>
      </w:tr>
      <w:tr w:rsidR="00DC7766" w:rsidRPr="00D47F14" w14:paraId="5D9A1F4A"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C2D692F" w14:textId="77777777" w:rsidR="00E74F5D" w:rsidRDefault="00E74F5D" w:rsidP="001E71CF">
            <w:pPr>
              <w:jc w:val="left"/>
            </w:pPr>
            <w:r w:rsidRPr="00DC7766">
              <w:t>BaSyx Configuration Service</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528E9B2" w14:textId="77777777" w:rsidR="00E74F5D" w:rsidRPr="00D25D1B" w:rsidRDefault="00E74F5D" w:rsidP="001E71CF">
            <w:pPr>
              <w:jc w:val="left"/>
            </w:pPr>
            <w:r w:rsidRPr="00DC7766">
              <w:t>eclipsebasyx/basyxconfigurationservice-go:latest</w:t>
            </w:r>
          </w:p>
        </w:tc>
      </w:tr>
      <w:tr w:rsidR="00DC7766" w:rsidRPr="00D47F14" w14:paraId="69E8CC37" w14:textId="77777777" w:rsidTr="00DC7766">
        <w:trPr>
          <w:trHeight w:val="397"/>
          <w:jc w:val="center"/>
        </w:trPr>
        <w:tc>
          <w:tcPr>
            <w:tcW w:w="2974"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CAF3A9D" w14:textId="77777777" w:rsidR="00E74F5D" w:rsidRDefault="00E74F5D" w:rsidP="001E71CF">
            <w:pPr>
              <w:jc w:val="left"/>
            </w:pPr>
            <w:r w:rsidRPr="00DC7766">
              <w:t>PostgreSQL</w:t>
            </w:r>
          </w:p>
        </w:tc>
        <w:tc>
          <w:tcPr>
            <w:tcW w:w="581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96885FB" w14:textId="77777777" w:rsidR="00E74F5D" w:rsidRPr="00D25D1B" w:rsidRDefault="00E74F5D" w:rsidP="001E71CF">
            <w:pPr>
              <w:jc w:val="left"/>
            </w:pPr>
            <w:r w:rsidRPr="00DC7766">
              <w:t>postgres:18</w:t>
            </w:r>
          </w:p>
        </w:tc>
      </w:tr>
    </w:tbl>
    <w:p w14:paraId="22EF589D" w14:textId="77777777" w:rsidR="00E74F5D" w:rsidRDefault="00E74F5D" w:rsidP="00DC7766">
      <w:pPr>
        <w:pStyle w:val="a6"/>
      </w:pPr>
    </w:p>
    <w:p w14:paraId="53273176" w14:textId="77777777" w:rsidR="00E74F5D" w:rsidRDefault="00E74F5D" w:rsidP="00F047C7">
      <w:pPr>
        <w:pStyle w:val="a6"/>
        <w:ind w:left="800"/>
        <w:jc w:val="left"/>
      </w:pPr>
      <w:r w:rsidRPr="00DC7766">
        <w:t xml:space="preserve">AAS Environment와 AAS Web UI는 앞 절에서 설명한 AAS 서버의 주요 구성요소이며, </w:t>
      </w:r>
      <w:r w:rsidRPr="00DC7766">
        <w:lastRenderedPageBreak/>
        <w:t>PostgreSQL과 BaSyx Configuration Service는 데이터 저장 및 초기 구성을 위해 Starter Kit에서 함께 생성되는 지원 구성요소이다. 본 튜토리얼에서는 해당 구성요소의 설정을 별도로 변경하지 않는다.</w:t>
      </w:r>
    </w:p>
    <w:p w14:paraId="21A15F13" w14:textId="77777777" w:rsidR="00E74F5D" w:rsidRDefault="00E74F5D" w:rsidP="00DC7766">
      <w:pPr>
        <w:pStyle w:val="a6"/>
        <w:ind w:left="800"/>
      </w:pPr>
    </w:p>
    <w:p w14:paraId="46C92243" w14:textId="77777777" w:rsidR="00E74F5D" w:rsidRDefault="00E74F5D" w:rsidP="00F047C7">
      <w:pPr>
        <w:pStyle w:val="a6"/>
        <w:ind w:left="800"/>
        <w:jc w:val="left"/>
      </w:pPr>
      <w:r w:rsidRPr="00DC7766">
        <w:t>latest는 고정된 버전 번호가 아닌 Docker 이미지 태그이므로, 적용 시점에 따라 실제 이미지가 변경될 수 있다. 본 부록에서는 문서 작성 시점에 Starter Kit에서 제공한 위 구성을 이용하여 튜토리얼을 수행하였다.</w:t>
      </w:r>
    </w:p>
    <w:p w14:paraId="2D342D52" w14:textId="77777777" w:rsidR="00E74F5D" w:rsidRDefault="00E74F5D" w:rsidP="00DC7766">
      <w:pPr>
        <w:pStyle w:val="a6"/>
      </w:pPr>
    </w:p>
    <w:p w14:paraId="45BB797B" w14:textId="77777777" w:rsidR="00E74F5D" w:rsidRDefault="00E74F5D" w:rsidP="00F047C7">
      <w:pPr>
        <w:pStyle w:val="a6"/>
        <w:numPr>
          <w:ilvl w:val="0"/>
          <w:numId w:val="10"/>
        </w:numPr>
        <w:jc w:val="left"/>
      </w:pPr>
      <w:r w:rsidRPr="00DC7766">
        <w:t>실행환경 다운로드</w:t>
      </w:r>
      <w:r>
        <w:br/>
      </w:r>
      <w:r w:rsidRPr="00DC7766">
        <w:t>설정을 완료한 후 Download 단계에서 생성된 BaSyx Setup ZIP 파일을 내려받아 AAS 서버 PC의 작업 폴더에 압축을 해제한다. 생성된 실행환경은 다음 절에서 Docker Compose를 이용하여 실행한다.</w:t>
      </w:r>
    </w:p>
    <w:p w14:paraId="44304398" w14:textId="77777777" w:rsidR="00E74F5D" w:rsidRDefault="00E74F5D" w:rsidP="00DC7766"/>
    <w:p w14:paraId="0A9DE4E1" w14:textId="77777777" w:rsidR="00E74F5D" w:rsidRDefault="00E74F5D" w:rsidP="00EB1097">
      <w:pPr>
        <w:keepNext/>
        <w:jc w:val="center"/>
      </w:pPr>
      <w:r w:rsidRPr="00526CFC">
        <w:rPr>
          <w:rFonts w:ascii="함초롬바탕" w:hAnsi="함초롬바탕" w:cs="함초롬바탕"/>
          <w:noProof/>
        </w:rPr>
        <w:drawing>
          <wp:inline distT="0" distB="0" distL="0" distR="0" wp14:anchorId="376B9B67" wp14:editId="0C086485">
            <wp:extent cx="2528484" cy="2308860"/>
            <wp:effectExtent l="0" t="0" r="5715" b="0"/>
            <wp:docPr id="72"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그림 1" descr="텍스트, 스크린샷, 소프트웨어, 멀티미디어 소프트웨어이(가) 표시된 사진&#10;&#10;AI 생성 콘텐츠는 정확하지 않을 수 있습니다."/>
                    <pic:cNvPicPr/>
                  </pic:nvPicPr>
                  <pic:blipFill>
                    <a:blip r:embed="rId94"/>
                    <a:stretch>
                      <a:fillRect/>
                    </a:stretch>
                  </pic:blipFill>
                  <pic:spPr>
                    <a:xfrm>
                      <a:off x="0" y="0"/>
                      <a:ext cx="2540073" cy="2319442"/>
                    </a:xfrm>
                    <a:prstGeom prst="rect">
                      <a:avLst/>
                    </a:prstGeom>
                  </pic:spPr>
                </pic:pic>
              </a:graphicData>
            </a:graphic>
          </wp:inline>
        </w:drawing>
      </w:r>
    </w:p>
    <w:p w14:paraId="66624A3A" w14:textId="466EA362" w:rsidR="00E74F5D" w:rsidRDefault="00E74F5D" w:rsidP="00DC7766">
      <w:pPr>
        <w:pStyle w:val="af0"/>
        <w:jc w:val="center"/>
      </w:pPr>
      <w:bookmarkStart w:id="205" w:name="_Toc241546855"/>
      <w:r>
        <w:t xml:space="preserve">그림 </w:t>
      </w:r>
      <w:fldSimple w:instr=" SEQ 그림 \* ARABIC ">
        <w:r w:rsidR="000E796D">
          <w:rPr>
            <w:noProof/>
          </w:rPr>
          <w:t>57</w:t>
        </w:r>
      </w:fldSimple>
      <w:r>
        <w:rPr>
          <w:rFonts w:hint="eastAsia"/>
        </w:rPr>
        <w:t xml:space="preserve"> BaSyx AAS 서버 Starter Kit Download 화면</w:t>
      </w:r>
      <w:bookmarkEnd w:id="205"/>
    </w:p>
    <w:p w14:paraId="63C67FA4" w14:textId="77777777" w:rsidR="00E74F5D" w:rsidRPr="00DC7766" w:rsidRDefault="00E74F5D" w:rsidP="00DC7766"/>
    <w:p w14:paraId="511B97FC" w14:textId="77777777" w:rsidR="00E74F5D" w:rsidRDefault="00E74F5D" w:rsidP="002820C3">
      <w:r>
        <w:rPr>
          <w:rFonts w:hint="eastAsia"/>
          <w:b/>
          <w:bCs/>
        </w:rPr>
        <w:t>마</w:t>
      </w:r>
      <w:r w:rsidRPr="00D40361">
        <w:rPr>
          <w:b/>
          <w:bCs/>
        </w:rPr>
        <w:t xml:space="preserve">. </w:t>
      </w:r>
      <w:r>
        <w:rPr>
          <w:rFonts w:hint="eastAsia"/>
          <w:b/>
          <w:bCs/>
        </w:rPr>
        <w:t>Docker Compose를 활용한 AAS 서버 실행 및 정상 동작 확인</w:t>
      </w:r>
    </w:p>
    <w:p w14:paraId="2AA27D7C" w14:textId="77777777" w:rsidR="00E74F5D" w:rsidRDefault="00E74F5D" w:rsidP="00F047C7">
      <w:pPr>
        <w:jc w:val="left"/>
      </w:pPr>
      <w:r>
        <w:t xml:space="preserve">○ </w:t>
      </w:r>
      <w:r w:rsidRPr="00FA790C">
        <w:t>Starter Kit에서 내려받은 실행환경을 Docker Compose로 실행하고, 각 컨테이너의 상태와 AAS Environment 및 AAS 조회 화면의 접속 여부를 확인하여 BaSyx를 활용한 AAS 서버가 정상적으로 동작하는지 확인한다.</w:t>
      </w:r>
    </w:p>
    <w:p w14:paraId="36B4B6D8" w14:textId="77777777" w:rsidR="00E74F5D" w:rsidRDefault="00E74F5D" w:rsidP="002820C3"/>
    <w:p w14:paraId="4DD74A2B" w14:textId="77777777" w:rsidR="00E74F5D" w:rsidRDefault="00E74F5D" w:rsidP="00F047C7">
      <w:pPr>
        <w:pStyle w:val="a6"/>
        <w:numPr>
          <w:ilvl w:val="0"/>
          <w:numId w:val="11"/>
        </w:numPr>
        <w:jc w:val="left"/>
      </w:pPr>
      <w:r w:rsidRPr="00A5702B">
        <w:t>Docker Desktop을 실행하고 Docker Engine이 실행 중인지 확인한다.</w:t>
      </w:r>
    </w:p>
    <w:p w14:paraId="57453B52" w14:textId="77777777" w:rsidR="00E74F5D" w:rsidRDefault="00E74F5D" w:rsidP="00F047C7">
      <w:pPr>
        <w:jc w:val="left"/>
      </w:pPr>
    </w:p>
    <w:p w14:paraId="1601A19E" w14:textId="77777777" w:rsidR="00E74F5D" w:rsidRDefault="00E74F5D" w:rsidP="00F047C7">
      <w:pPr>
        <w:pStyle w:val="a6"/>
        <w:numPr>
          <w:ilvl w:val="0"/>
          <w:numId w:val="11"/>
        </w:numPr>
        <w:jc w:val="left"/>
      </w:pPr>
      <w:r w:rsidRPr="00A5702B">
        <w:t>Starter Kit에서 내려받은 ZIP 파일의 압축을 해제한 폴더</w:t>
      </w:r>
      <w:r>
        <w:rPr>
          <w:rFonts w:hint="eastAsia"/>
        </w:rPr>
        <w:t>에서 PowerShell을 실행한다.</w:t>
      </w:r>
    </w:p>
    <w:p w14:paraId="57A1E24B" w14:textId="77777777" w:rsidR="00E74F5D" w:rsidRDefault="00E74F5D" w:rsidP="00F047C7">
      <w:pPr>
        <w:jc w:val="left"/>
      </w:pPr>
    </w:p>
    <w:p w14:paraId="7873446A" w14:textId="77777777" w:rsidR="00E74F5D" w:rsidRDefault="00E74F5D" w:rsidP="00F047C7">
      <w:pPr>
        <w:pStyle w:val="a6"/>
        <w:numPr>
          <w:ilvl w:val="0"/>
          <w:numId w:val="11"/>
        </w:numPr>
        <w:jc w:val="left"/>
      </w:pPr>
      <w:r>
        <w:rPr>
          <w:rFonts w:hint="eastAsia"/>
        </w:rPr>
        <w:t>다음 명령을 입력하여 AAS 서버를 구성하는 컨테이너를 실행한다.</w:t>
      </w:r>
    </w:p>
    <w:p w14:paraId="7914894B" w14:textId="77777777" w:rsidR="00E74F5D" w:rsidRDefault="00E74F5D" w:rsidP="00FA790C"/>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FA790C" w14:paraId="7ED1356A" w14:textId="77777777" w:rsidTr="001E71CF">
        <w:trPr>
          <w:cantSplit/>
          <w:jc w:val="center"/>
        </w:trPr>
        <w:tc>
          <w:tcPr>
            <w:tcW w:w="8787" w:type="dxa"/>
            <w:shd w:val="clear" w:color="auto" w:fill="000000" w:themeFill="text1"/>
            <w:tcMar>
              <w:top w:w="90" w:type="dxa"/>
              <w:left w:w="150" w:type="dxa"/>
              <w:bottom w:w="90" w:type="dxa"/>
              <w:right w:w="150" w:type="dxa"/>
            </w:tcMar>
            <w:vAlign w:val="center"/>
          </w:tcPr>
          <w:p w14:paraId="23E40CF1" w14:textId="77777777" w:rsidR="00E74F5D" w:rsidRPr="00ED56F0" w:rsidRDefault="00E74F5D" w:rsidP="001E71CF">
            <w:pPr>
              <w:jc w:val="left"/>
              <w:rPr>
                <w:color w:val="00B050"/>
              </w:rPr>
            </w:pPr>
            <w:r>
              <w:rPr>
                <w:rFonts w:ascii="맑은 고딕" w:eastAsia="맑은 고딕" w:hAnsi="맑은 고딕" w:hint="eastAsia"/>
                <w:color w:val="00B050"/>
              </w:rPr>
              <w:lastRenderedPageBreak/>
              <w:t>docker compose up -d</w:t>
            </w:r>
          </w:p>
        </w:tc>
      </w:tr>
    </w:tbl>
    <w:p w14:paraId="3AFB28BB" w14:textId="77777777" w:rsidR="00E74F5D" w:rsidRDefault="00E74F5D" w:rsidP="00FA790C"/>
    <w:p w14:paraId="50566646" w14:textId="77777777" w:rsidR="00E74F5D" w:rsidRDefault="00E74F5D" w:rsidP="00F047C7">
      <w:pPr>
        <w:pStyle w:val="a6"/>
        <w:numPr>
          <w:ilvl w:val="0"/>
          <w:numId w:val="11"/>
        </w:numPr>
        <w:jc w:val="left"/>
      </w:pPr>
      <w:r>
        <w:rPr>
          <w:rFonts w:hint="eastAsia"/>
        </w:rPr>
        <w:t>실행이 완료되면 Docker Desktop을 이용하여 각 컨테이너의 상태를 확인한다.</w:t>
      </w:r>
      <w:r>
        <w:br/>
      </w:r>
      <w:r w:rsidRPr="00526CFC">
        <w:t xml:space="preserve">아래의 </w:t>
      </w:r>
      <w:r>
        <w:rPr>
          <w:rFonts w:hint="eastAsia"/>
        </w:rPr>
        <w:t>그림은</w:t>
      </w:r>
      <w:r w:rsidRPr="00526CFC">
        <w:t xml:space="preserve"> </w:t>
      </w:r>
      <w:r>
        <w:rPr>
          <w:rFonts w:hint="eastAsia"/>
        </w:rPr>
        <w:t>Docker Co</w:t>
      </w:r>
      <w:r w:rsidRPr="00526CFC">
        <w:t xml:space="preserve">mpose 실행 후 BaSyx AAS 서버 관련 컨테이너들이 정상적으로 구동되고 있는 상황을 Docker Desktop에서 확인한 화면이다. 각 컨테이너의 </w:t>
      </w:r>
      <w:r>
        <w:rPr>
          <w:rFonts w:hint="eastAsia"/>
        </w:rPr>
        <w:t>실행상태와 Health 상태를 확인하여</w:t>
      </w:r>
      <w:r w:rsidRPr="00526CFC">
        <w:t xml:space="preserve"> BaSyx</w:t>
      </w:r>
      <w:r>
        <w:rPr>
          <w:rFonts w:hint="eastAsia"/>
        </w:rPr>
        <w:t xml:space="preserve"> AAS</w:t>
      </w:r>
      <w:r w:rsidRPr="00526CFC">
        <w:t xml:space="preserve"> 서버가 정상적으로 실행되었는지 확인할 수 있다.</w:t>
      </w:r>
    </w:p>
    <w:p w14:paraId="1D9E6B31" w14:textId="77777777" w:rsidR="00E74F5D" w:rsidRDefault="00E74F5D" w:rsidP="00A5702B"/>
    <w:p w14:paraId="6182EF85" w14:textId="77777777" w:rsidR="00E74F5D" w:rsidRDefault="00E74F5D" w:rsidP="00FA790C">
      <w:pPr>
        <w:keepNext/>
        <w:jc w:val="center"/>
      </w:pPr>
      <w:r w:rsidRPr="00FA790C">
        <w:rPr>
          <w:noProof/>
        </w:rPr>
        <w:drawing>
          <wp:inline distT="0" distB="0" distL="0" distR="0" wp14:anchorId="63CBA7C3" wp14:editId="17C319C2">
            <wp:extent cx="5190235" cy="2636520"/>
            <wp:effectExtent l="0" t="0" r="0" b="0"/>
            <wp:docPr id="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95"/>
                    <a:stretch>
                      <a:fillRect/>
                    </a:stretch>
                  </pic:blipFill>
                  <pic:spPr>
                    <a:xfrm>
                      <a:off x="0" y="0"/>
                      <a:ext cx="5191042" cy="2636930"/>
                    </a:xfrm>
                    <a:prstGeom prst="rect">
                      <a:avLst/>
                    </a:prstGeom>
                  </pic:spPr>
                </pic:pic>
              </a:graphicData>
            </a:graphic>
          </wp:inline>
        </w:drawing>
      </w:r>
    </w:p>
    <w:p w14:paraId="772BAE69" w14:textId="63C7CBA7" w:rsidR="00E74F5D" w:rsidRDefault="00E74F5D" w:rsidP="00FA790C">
      <w:pPr>
        <w:pStyle w:val="af0"/>
        <w:jc w:val="center"/>
      </w:pPr>
      <w:bookmarkStart w:id="206" w:name="_Toc241546856"/>
      <w:r>
        <w:t xml:space="preserve">그림 </w:t>
      </w:r>
      <w:fldSimple w:instr=" SEQ 그림 \* ARABIC ">
        <w:r w:rsidR="000E796D">
          <w:rPr>
            <w:noProof/>
          </w:rPr>
          <w:t>58</w:t>
        </w:r>
      </w:fldSimple>
      <w:r>
        <w:rPr>
          <w:rFonts w:hint="eastAsia"/>
        </w:rPr>
        <w:t xml:space="preserve"> BaSyx AAS 서버 컨테이너 실행 상태 확인 화면 (Docker Desktop)</w:t>
      </w:r>
      <w:bookmarkEnd w:id="206"/>
    </w:p>
    <w:p w14:paraId="61CEDDF7" w14:textId="77777777" w:rsidR="00E74F5D" w:rsidRPr="00CD523C" w:rsidRDefault="00E74F5D" w:rsidP="00CD523C"/>
    <w:p w14:paraId="58263541" w14:textId="77777777" w:rsidR="00E74F5D" w:rsidRDefault="00E74F5D" w:rsidP="00F047C7">
      <w:pPr>
        <w:pStyle w:val="a6"/>
        <w:numPr>
          <w:ilvl w:val="0"/>
          <w:numId w:val="11"/>
        </w:numPr>
        <w:jc w:val="left"/>
      </w:pPr>
      <w:r>
        <w:rPr>
          <w:rFonts w:hint="eastAsia"/>
        </w:rPr>
        <w:t>웹 브라우저에서 AAS 서버 주소(</w:t>
      </w:r>
      <w:r w:rsidRPr="00CD523C">
        <w:t>http://&lt;AAS서버IP&gt;:8082/shells</w:t>
      </w:r>
      <w:r>
        <w:rPr>
          <w:rFonts w:hint="eastAsia"/>
        </w:rPr>
        <w:t>)에 접속하여 AAS Environment가 정상적으로 응답하는지 확인한다</w:t>
      </w:r>
      <w:r w:rsidRPr="00C15CD8">
        <w:t>.</w:t>
      </w:r>
      <w:r>
        <w:br/>
      </w:r>
      <w:r w:rsidRPr="00CD523C">
        <w:t xml:space="preserve">&lt;AAS서버IP&gt;에는 나절에서 확인한 AAS 서버 PC의 IPv4 주소를 사용한다. 제3장에서는 아직 연동 대상 AAS를 </w:t>
      </w:r>
      <w:r>
        <w:rPr>
          <w:rFonts w:hint="eastAsia"/>
        </w:rPr>
        <w:t>업로드</w:t>
      </w:r>
      <w:r w:rsidRPr="00CD523C">
        <w:t>하지 않았으므로 AAS 목록이 비어 있어도 정상이다.</w:t>
      </w:r>
    </w:p>
    <w:p w14:paraId="4CD5E75D" w14:textId="77777777" w:rsidR="00E74F5D" w:rsidRDefault="00E74F5D" w:rsidP="00F047C7">
      <w:pPr>
        <w:jc w:val="left"/>
      </w:pPr>
    </w:p>
    <w:p w14:paraId="4519B214" w14:textId="77777777" w:rsidR="00E74F5D" w:rsidRDefault="00E74F5D" w:rsidP="00F047C7">
      <w:pPr>
        <w:pStyle w:val="a6"/>
        <w:numPr>
          <w:ilvl w:val="0"/>
          <w:numId w:val="11"/>
        </w:numPr>
        <w:jc w:val="left"/>
      </w:pPr>
      <w:r>
        <w:rPr>
          <w:rFonts w:hint="eastAsia"/>
        </w:rPr>
        <w:t>AAS Web UI 주소(</w:t>
      </w:r>
      <w:r w:rsidRPr="00CD523C">
        <w:t>http://&lt;AAS서버IP&gt;:3000</w:t>
      </w:r>
      <w:r>
        <w:rPr>
          <w:rFonts w:hint="eastAsia"/>
        </w:rPr>
        <w:t>)에 접속하여 AAS 조회 화면이 정상적으로 표시되는지 확인한다.</w:t>
      </w:r>
    </w:p>
    <w:p w14:paraId="05D17433" w14:textId="77777777" w:rsidR="00E74F5D" w:rsidRDefault="00E74F5D" w:rsidP="00CD523C"/>
    <w:p w14:paraId="4F636E37" w14:textId="77777777" w:rsidR="00E74F5D" w:rsidRDefault="00E74F5D" w:rsidP="00C767A3">
      <w:pPr>
        <w:keepNext/>
        <w:jc w:val="center"/>
      </w:pPr>
      <w:r w:rsidRPr="00C767A3">
        <w:rPr>
          <w:noProof/>
        </w:rPr>
        <w:lastRenderedPageBreak/>
        <w:drawing>
          <wp:inline distT="0" distB="0" distL="0" distR="0" wp14:anchorId="75252B84" wp14:editId="5D95115E">
            <wp:extent cx="4019292" cy="1905000"/>
            <wp:effectExtent l="0" t="0" r="635" b="0"/>
            <wp:docPr id="7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96"/>
                    <a:stretch>
                      <a:fillRect/>
                    </a:stretch>
                  </pic:blipFill>
                  <pic:spPr>
                    <a:xfrm>
                      <a:off x="0" y="0"/>
                      <a:ext cx="4022774" cy="1906650"/>
                    </a:xfrm>
                    <a:prstGeom prst="rect">
                      <a:avLst/>
                    </a:prstGeom>
                  </pic:spPr>
                </pic:pic>
              </a:graphicData>
            </a:graphic>
          </wp:inline>
        </w:drawing>
      </w:r>
    </w:p>
    <w:p w14:paraId="34881BD5" w14:textId="539DA852" w:rsidR="00E74F5D" w:rsidRDefault="00E74F5D" w:rsidP="00C767A3">
      <w:pPr>
        <w:pStyle w:val="af0"/>
        <w:jc w:val="center"/>
      </w:pPr>
      <w:bookmarkStart w:id="207" w:name="_Toc241546857"/>
      <w:r>
        <w:t xml:space="preserve">그림 </w:t>
      </w:r>
      <w:fldSimple w:instr=" SEQ 그림 \* ARABIC ">
        <w:r w:rsidR="000E796D">
          <w:rPr>
            <w:noProof/>
          </w:rPr>
          <w:t>59</w:t>
        </w:r>
      </w:fldSimple>
      <w:r>
        <w:rPr>
          <w:rFonts w:hint="eastAsia"/>
        </w:rPr>
        <w:t xml:space="preserve"> BaSyx AAS Web UI 화면</w:t>
      </w:r>
      <w:bookmarkEnd w:id="207"/>
    </w:p>
    <w:p w14:paraId="64A08AC6" w14:textId="77777777" w:rsidR="00E74F5D" w:rsidRDefault="00E74F5D" w:rsidP="00C15CD8"/>
    <w:p w14:paraId="7DF8CA4F" w14:textId="77777777" w:rsidR="00E74F5D" w:rsidRDefault="00E74F5D" w:rsidP="00F047C7">
      <w:pPr>
        <w:pStyle w:val="a6"/>
        <w:numPr>
          <w:ilvl w:val="0"/>
          <w:numId w:val="11"/>
        </w:numPr>
        <w:jc w:val="left"/>
      </w:pPr>
      <w:r w:rsidRPr="00CD523C">
        <w:t xml:space="preserve">AAS Environment가 정상적으로 응답하고 AAS 조회 화면이 표시되면 BaSyx를 활용한 AAS 서버 구축이 완료된 것으로 판단한다. </w:t>
      </w:r>
    </w:p>
    <w:p w14:paraId="4C76269E" w14:textId="77777777" w:rsidR="00E74F5D" w:rsidRDefault="00E74F5D" w:rsidP="00F047C7">
      <w:pPr>
        <w:jc w:val="left"/>
      </w:pPr>
    </w:p>
    <w:p w14:paraId="6BB46738" w14:textId="77777777" w:rsidR="00E74F5D" w:rsidRDefault="00E74F5D" w:rsidP="00F047C7">
      <w:pPr>
        <w:jc w:val="left"/>
      </w:pPr>
      <w:r w:rsidRPr="00D47F14">
        <w:rPr>
          <w:rFonts w:hint="eastAsia"/>
        </w:rPr>
        <w:t xml:space="preserve">○ </w:t>
      </w:r>
      <w:r w:rsidRPr="00CD523C">
        <w:t xml:space="preserve">다음 장에서는 연동 대상 장비의 AAS 인스턴스를 확인하고 AAS 서버에 </w:t>
      </w:r>
      <w:r>
        <w:rPr>
          <w:rFonts w:hint="eastAsia"/>
        </w:rPr>
        <w:t>업로드</w:t>
      </w:r>
      <w:r w:rsidRPr="00CD523C">
        <w:t>한 후, AIoT 디바이스 연동에 필요한 정보를 확인한다.</w:t>
      </w:r>
    </w:p>
    <w:p w14:paraId="02E8B7CC" w14:textId="77777777" w:rsidR="00E74F5D" w:rsidRDefault="00E74F5D" w:rsidP="00C15CD8"/>
    <w:p w14:paraId="34DFC8AE" w14:textId="77777777" w:rsidR="00E74F5D" w:rsidRPr="00233A2E" w:rsidRDefault="00E74F5D" w:rsidP="00C15CD8">
      <w:pPr>
        <w:pStyle w:val="20"/>
        <w:ind w:right="220"/>
      </w:pPr>
      <w:bookmarkStart w:id="208" w:name="_Toc241546717"/>
      <w:r>
        <w:rPr>
          <w:rFonts w:hint="eastAsia"/>
        </w:rPr>
        <w:t>4</w:t>
      </w:r>
      <w:r w:rsidRPr="00233A2E">
        <w:rPr>
          <w:rFonts w:hint="eastAsia"/>
        </w:rPr>
        <w:t xml:space="preserve">. </w:t>
      </w:r>
      <w:r>
        <w:rPr>
          <w:rFonts w:hint="eastAsia"/>
        </w:rPr>
        <w:t>AAS 연동 준비</w:t>
      </w:r>
      <w:bookmarkEnd w:id="208"/>
    </w:p>
    <w:p w14:paraId="08227E34" w14:textId="77777777" w:rsidR="00E74F5D" w:rsidRDefault="00E74F5D" w:rsidP="00F047C7">
      <w:pPr>
        <w:jc w:val="left"/>
      </w:pPr>
      <w:r w:rsidRPr="00D47F14">
        <w:rPr>
          <w:rFonts w:hint="eastAsia"/>
        </w:rPr>
        <w:t xml:space="preserve">○ </w:t>
      </w:r>
      <w:r w:rsidRPr="006D5D67">
        <w:t>장비 데이터를 AAS에 연동하기 전에 대상 장비의 AAS 인스턴스를 확인하여 AAS 서버에 업로드하고, AIoT 디바이스에서 사용할 AAS 서버 접속정보와 연동 대상을 확인해야 한다. 또한 실제 장비 데이터를 연동하기 전에 AAS API를 통해 대상 SubmodelElement의 값을 조회하고 변경할 수 있는지 확인한다. 본 장에서는 다음 절차에 따라 AAS 연동을 준비한다.</w:t>
      </w:r>
    </w:p>
    <w:p w14:paraId="2E5043D8" w14:textId="77777777" w:rsidR="00E74F5D" w:rsidRDefault="00E74F5D" w:rsidP="00783379"/>
    <w:p w14:paraId="58477CB9" w14:textId="77777777" w:rsidR="00E74F5D" w:rsidRDefault="00E74F5D" w:rsidP="00886507">
      <w:pPr>
        <w:keepNext/>
        <w:jc w:val="center"/>
      </w:pPr>
      <w:r>
        <w:rPr>
          <w:noProof/>
        </w:rPr>
        <w:drawing>
          <wp:inline distT="0" distB="0" distL="0" distR="0" wp14:anchorId="458FD110" wp14:editId="223D6D01">
            <wp:extent cx="4943475" cy="1748783"/>
            <wp:effectExtent l="0" t="0" r="0" b="4445"/>
            <wp:docPr id="7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그림 367985916"/>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950021" cy="1751099"/>
                    </a:xfrm>
                    <a:prstGeom prst="rect">
                      <a:avLst/>
                    </a:prstGeom>
                  </pic:spPr>
                </pic:pic>
              </a:graphicData>
            </a:graphic>
          </wp:inline>
        </w:drawing>
      </w:r>
    </w:p>
    <w:p w14:paraId="4988BB72" w14:textId="55E0E659" w:rsidR="00E74F5D" w:rsidRDefault="00E74F5D" w:rsidP="00886507">
      <w:pPr>
        <w:pStyle w:val="af0"/>
        <w:jc w:val="center"/>
      </w:pPr>
      <w:bookmarkStart w:id="209" w:name="_Toc241546858"/>
      <w:r>
        <w:t xml:space="preserve">그림 </w:t>
      </w:r>
      <w:fldSimple w:instr=" SEQ 그림 \* ARABIC ">
        <w:r w:rsidR="000E796D">
          <w:rPr>
            <w:noProof/>
          </w:rPr>
          <w:t>60</w:t>
        </w:r>
      </w:fldSimple>
      <w:r>
        <w:rPr>
          <w:rFonts w:hint="eastAsia"/>
        </w:rPr>
        <w:t xml:space="preserve"> AAS 연동 준비 절차</w:t>
      </w:r>
      <w:bookmarkEnd w:id="209"/>
    </w:p>
    <w:p w14:paraId="1D8BD005" w14:textId="77777777" w:rsidR="00E74F5D" w:rsidRDefault="00E74F5D" w:rsidP="00C15CD8"/>
    <w:p w14:paraId="17B80DDC" w14:textId="77777777" w:rsidR="00E74F5D" w:rsidRPr="00783379" w:rsidRDefault="00E74F5D" w:rsidP="00783379">
      <w:pPr>
        <w:rPr>
          <w:b/>
          <w:bCs/>
        </w:rPr>
      </w:pPr>
      <w:r>
        <w:rPr>
          <w:rFonts w:hint="eastAsia"/>
          <w:b/>
          <w:bCs/>
        </w:rPr>
        <w:t>가</w:t>
      </w:r>
      <w:r w:rsidRPr="00783379">
        <w:rPr>
          <w:rFonts w:hint="eastAsia"/>
          <w:b/>
          <w:bCs/>
        </w:rPr>
        <w:t>.</w:t>
      </w:r>
      <w:r>
        <w:rPr>
          <w:rFonts w:hint="eastAsia"/>
          <w:b/>
          <w:bCs/>
        </w:rPr>
        <w:t xml:space="preserve"> 대상 장비의 AAS 인스턴스 확인</w:t>
      </w:r>
    </w:p>
    <w:p w14:paraId="0AF873B0" w14:textId="77777777" w:rsidR="00E74F5D" w:rsidRDefault="00E74F5D" w:rsidP="00F047C7">
      <w:pPr>
        <w:jc w:val="left"/>
      </w:pPr>
      <w:r w:rsidRPr="00CA3BDD">
        <w:t xml:space="preserve">○ </w:t>
      </w:r>
      <w:r w:rsidRPr="006D5D67">
        <w:t>대상 장비에 적용할 AASX 파일을 준비하고, 파일에 포함된 AAS 인스턴스의 식별정보가 실제 장비에 맞게 반영되어 있는지 확인한다. 참조모델 작성 시 사용한 예시값이나 다른 장비의 정보가 남아 있는 경우 실제 장비의 정보로 수정한다.</w:t>
      </w:r>
    </w:p>
    <w:p w14:paraId="787AD457" w14:textId="77777777" w:rsidR="00E74F5D" w:rsidRDefault="00E74F5D" w:rsidP="00C15CD8"/>
    <w:p w14:paraId="1B3110A8" w14:textId="6D7CD63E" w:rsidR="00E74F5D" w:rsidRDefault="00E74F5D" w:rsidP="00F41BA6">
      <w:pPr>
        <w:pStyle w:val="af0"/>
        <w:keepNext/>
      </w:pPr>
      <w:bookmarkStart w:id="210" w:name="_Toc241546795"/>
      <w:r>
        <w:t xml:space="preserve">표 </w:t>
      </w:r>
      <w:fldSimple w:instr=" SEQ 표 \* ARABIC ">
        <w:r w:rsidR="000E796D">
          <w:rPr>
            <w:noProof/>
          </w:rPr>
          <w:t>77</w:t>
        </w:r>
      </w:fldSimple>
      <w:r>
        <w:rPr>
          <w:rFonts w:hint="eastAsia"/>
        </w:rPr>
        <w:t xml:space="preserve"> 대상 장비 식별정보 주요 확인항목</w:t>
      </w:r>
      <w:bookmarkEnd w:id="21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41BA6" w:rsidRPr="00D47F14" w14:paraId="32238A3D"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4458CB08" w14:textId="77777777" w:rsidR="00E74F5D" w:rsidRPr="00D47F14" w:rsidRDefault="00E74F5D"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1D71CF1F" w14:textId="77777777" w:rsidR="00E74F5D" w:rsidRPr="00D47F14" w:rsidRDefault="00E74F5D" w:rsidP="003E195F">
            <w:pPr>
              <w:jc w:val="center"/>
              <w:rPr>
                <w:b/>
                <w:bCs/>
              </w:rPr>
            </w:pPr>
            <w:r>
              <w:rPr>
                <w:rFonts w:hint="eastAsia"/>
                <w:b/>
                <w:bCs/>
              </w:rPr>
              <w:t>확인내용</w:t>
            </w:r>
          </w:p>
        </w:tc>
      </w:tr>
      <w:tr w:rsidR="00F41BA6" w:rsidRPr="00D47F14" w14:paraId="5CDB5A3C"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7B25EC" w14:textId="77777777" w:rsidR="00E74F5D" w:rsidRPr="00D47F14" w:rsidRDefault="00E74F5D" w:rsidP="00F1292D">
            <w:pPr>
              <w:jc w:val="left"/>
            </w:pPr>
            <w:r>
              <w:rPr>
                <w:rFonts w:hint="eastAsia"/>
              </w:rPr>
              <w:t>장비 식별정보 반영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76A8774" w14:textId="77777777" w:rsidR="00E74F5D" w:rsidRPr="00D47F14" w:rsidRDefault="00E74F5D" w:rsidP="003E195F">
            <w:pPr>
              <w:jc w:val="left"/>
            </w:pPr>
            <w:r w:rsidRPr="00B04585">
              <w:t>AAS 인스턴스의 식별정보와 일련번호·설비번호 등 관련 값에 실제 적용 대상 장비를 구분할 수 있는 고유한 정보가 반영되어 있는지 확인</w:t>
            </w:r>
          </w:p>
        </w:tc>
      </w:tr>
      <w:tr w:rsidR="00F41BA6" w:rsidRPr="00D47F14" w14:paraId="0A673A9E"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219B9E" w14:textId="77777777" w:rsidR="00E74F5D" w:rsidRPr="00D47F14" w:rsidRDefault="00E74F5D" w:rsidP="00F1292D">
            <w:pPr>
              <w:jc w:val="left"/>
            </w:pPr>
            <w:r>
              <w:rPr>
                <w:rFonts w:hint="eastAsia"/>
              </w:rPr>
              <w:t>장비 기본정보</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25BE4DA" w14:textId="77777777" w:rsidR="00E74F5D" w:rsidRPr="00D47F14" w:rsidRDefault="00E74F5D" w:rsidP="003E195F">
            <w:pPr>
              <w:jc w:val="left"/>
            </w:pPr>
            <w:r w:rsidRPr="00B04585">
              <w:t>제조사, 제품명 및 모델명 등이 실제 장비와 일치하는지 확인</w:t>
            </w:r>
          </w:p>
        </w:tc>
      </w:tr>
      <w:tr w:rsidR="00F41BA6" w:rsidRPr="00D47F14" w14:paraId="5B24CE74" w14:textId="77777777" w:rsidTr="00F41BA6">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35407473" w14:textId="77777777" w:rsidR="00E74F5D" w:rsidRPr="00D47F14" w:rsidRDefault="00E74F5D" w:rsidP="00F1292D">
            <w:pPr>
              <w:jc w:val="left"/>
            </w:pPr>
            <w:r>
              <w:rPr>
                <w:rFonts w:hint="eastAsia"/>
              </w:rPr>
              <w:t>예시값 잔존 여부</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4C02A56" w14:textId="77777777" w:rsidR="00E74F5D" w:rsidRPr="00D47F14" w:rsidRDefault="00E74F5D" w:rsidP="003E195F">
            <w:pPr>
              <w:jc w:val="left"/>
            </w:pPr>
            <w:r w:rsidRPr="00B04585">
              <w:t>참조모델 작성 시 사용한 예시값이나 다른 장비의 정보가 남아 있지 않은지 확인</w:t>
            </w:r>
          </w:p>
        </w:tc>
      </w:tr>
    </w:tbl>
    <w:p w14:paraId="2E110E3C" w14:textId="77777777" w:rsidR="00E74F5D" w:rsidRPr="00F41BA6" w:rsidRDefault="00E74F5D" w:rsidP="00C15CD8"/>
    <w:p w14:paraId="5F5BE252" w14:textId="77777777" w:rsidR="00E74F5D" w:rsidRDefault="00E74F5D" w:rsidP="00C15CD8">
      <w:r>
        <w:rPr>
          <w:rFonts w:hint="eastAsia"/>
          <w:b/>
          <w:bCs/>
        </w:rPr>
        <w:t>나</w:t>
      </w:r>
      <w:r w:rsidRPr="00783379">
        <w:rPr>
          <w:rFonts w:hint="eastAsia"/>
          <w:b/>
          <w:bCs/>
        </w:rPr>
        <w:t>.</w:t>
      </w:r>
      <w:r>
        <w:rPr>
          <w:rFonts w:hint="eastAsia"/>
          <w:b/>
          <w:bCs/>
        </w:rPr>
        <w:t xml:space="preserve"> AAS 서버에 대상 장비 AAS 인스턴스 업로드</w:t>
      </w:r>
    </w:p>
    <w:p w14:paraId="63064B6A" w14:textId="77777777" w:rsidR="00E74F5D" w:rsidRDefault="00E74F5D" w:rsidP="00F047C7">
      <w:pPr>
        <w:jc w:val="left"/>
      </w:pPr>
      <w:r w:rsidRPr="00CA3BDD">
        <w:t xml:space="preserve">○ </w:t>
      </w:r>
      <w:r w:rsidRPr="006D5D67">
        <w:t>확인이 완료된 AASX 파일은 제3장에서 구축한 AAS Web UI의 업로드 기능을 이용하여 AAS 서버에 업로드한다.</w:t>
      </w:r>
    </w:p>
    <w:p w14:paraId="0388035E" w14:textId="77777777" w:rsidR="00E74F5D" w:rsidRDefault="00E74F5D" w:rsidP="00C15CD8"/>
    <w:p w14:paraId="13F5E92B" w14:textId="77777777" w:rsidR="00E74F5D" w:rsidRDefault="00E74F5D" w:rsidP="00F047C7">
      <w:pPr>
        <w:pStyle w:val="a6"/>
        <w:numPr>
          <w:ilvl w:val="0"/>
          <w:numId w:val="12"/>
        </w:numPr>
        <w:jc w:val="left"/>
      </w:pPr>
      <w:r w:rsidRPr="00C767A3">
        <w:t xml:space="preserve">실제 장비의 </w:t>
      </w:r>
      <w:r>
        <w:rPr>
          <w:rFonts w:hint="eastAsia"/>
        </w:rPr>
        <w:t>식별정보</w:t>
      </w:r>
      <w:r w:rsidRPr="00C767A3">
        <w:t>가 반영된 AASX 파일을 준비한다.</w:t>
      </w:r>
    </w:p>
    <w:p w14:paraId="5BFEDD0D" w14:textId="77777777" w:rsidR="00E74F5D" w:rsidRDefault="00E74F5D" w:rsidP="00F047C7">
      <w:pPr>
        <w:jc w:val="left"/>
      </w:pPr>
    </w:p>
    <w:p w14:paraId="5B733208" w14:textId="77777777" w:rsidR="00E74F5D" w:rsidRDefault="00E74F5D" w:rsidP="00F047C7">
      <w:pPr>
        <w:pStyle w:val="a6"/>
        <w:numPr>
          <w:ilvl w:val="0"/>
          <w:numId w:val="12"/>
        </w:numPr>
        <w:jc w:val="left"/>
      </w:pPr>
      <w:r w:rsidRPr="00C767A3">
        <w:t xml:space="preserve">AAS Web UI에 접속하여 준비한 AASX 파일을 </w:t>
      </w:r>
      <w:r>
        <w:rPr>
          <w:rFonts w:hint="eastAsia"/>
        </w:rPr>
        <w:t>업로드</w:t>
      </w:r>
      <w:r w:rsidRPr="00C767A3">
        <w:t>한다.</w:t>
      </w:r>
    </w:p>
    <w:p w14:paraId="6D5355D7" w14:textId="77777777" w:rsidR="00E74F5D" w:rsidRDefault="00E74F5D" w:rsidP="00F047C7">
      <w:pPr>
        <w:jc w:val="left"/>
      </w:pPr>
    </w:p>
    <w:p w14:paraId="3110F964" w14:textId="77777777" w:rsidR="00E74F5D" w:rsidRDefault="00E74F5D" w:rsidP="00F047C7">
      <w:pPr>
        <w:pStyle w:val="a6"/>
        <w:numPr>
          <w:ilvl w:val="0"/>
          <w:numId w:val="12"/>
        </w:numPr>
        <w:jc w:val="left"/>
      </w:pPr>
      <w:r w:rsidRPr="00C767A3">
        <w:t xml:space="preserve">AAS Web UI의 목록에서 </w:t>
      </w:r>
      <w:r>
        <w:rPr>
          <w:rFonts w:hint="eastAsia"/>
        </w:rPr>
        <w:t>업로드</w:t>
      </w:r>
      <w:r w:rsidRPr="00C767A3">
        <w:t>한 AAS와 Submodel이 정상적으로 표시되는지 확인한다.</w:t>
      </w:r>
    </w:p>
    <w:p w14:paraId="733C3489" w14:textId="77777777" w:rsidR="00E74F5D" w:rsidRDefault="00E74F5D" w:rsidP="00C767A3"/>
    <w:p w14:paraId="67B86959" w14:textId="77777777" w:rsidR="00E74F5D" w:rsidRDefault="00E74F5D" w:rsidP="008B63E5">
      <w:pPr>
        <w:keepNext/>
        <w:jc w:val="center"/>
      </w:pPr>
      <w:r w:rsidRPr="00526CFC">
        <w:rPr>
          <w:rFonts w:ascii="함초롬바탕" w:hAnsi="함초롬바탕" w:cs="함초롬바탕"/>
          <w:noProof/>
        </w:rPr>
        <w:drawing>
          <wp:inline distT="0" distB="0" distL="0" distR="0" wp14:anchorId="626EDE5A" wp14:editId="525502AD">
            <wp:extent cx="4274128" cy="2025783"/>
            <wp:effectExtent l="0" t="0" r="0" b="0"/>
            <wp:docPr id="76"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그림 1" descr="텍스트, 스크린샷, 소프트웨어, 멀티미디어 소프트웨어이(가) 표시된 사진&#10;&#10;AI 생성 콘텐츠는 정확하지 않을 수 있습니다."/>
                    <pic:cNvPicPr/>
                  </pic:nvPicPr>
                  <pic:blipFill>
                    <a:blip r:embed="rId98"/>
                    <a:stretch>
                      <a:fillRect/>
                    </a:stretch>
                  </pic:blipFill>
                  <pic:spPr>
                    <a:xfrm>
                      <a:off x="0" y="0"/>
                      <a:ext cx="4301617" cy="2038812"/>
                    </a:xfrm>
                    <a:prstGeom prst="rect">
                      <a:avLst/>
                    </a:prstGeom>
                  </pic:spPr>
                </pic:pic>
              </a:graphicData>
            </a:graphic>
          </wp:inline>
        </w:drawing>
      </w:r>
    </w:p>
    <w:p w14:paraId="28AE65A8" w14:textId="0DBA9254" w:rsidR="00E74F5D" w:rsidRDefault="00E74F5D" w:rsidP="008B63E5">
      <w:pPr>
        <w:pStyle w:val="af0"/>
        <w:jc w:val="center"/>
      </w:pPr>
      <w:bookmarkStart w:id="211" w:name="_Toc241546859"/>
      <w:r>
        <w:t xml:space="preserve">그림 </w:t>
      </w:r>
      <w:fldSimple w:instr=" SEQ 그림 \* ARABIC ">
        <w:r w:rsidR="000E796D">
          <w:rPr>
            <w:noProof/>
          </w:rPr>
          <w:t>61</w:t>
        </w:r>
      </w:fldSimple>
      <w:r>
        <w:rPr>
          <w:rFonts w:hint="eastAsia"/>
        </w:rPr>
        <w:t xml:space="preserve"> BaSyx AAS Web UI의 AAS 업로드 화면</w:t>
      </w:r>
      <w:bookmarkEnd w:id="211"/>
    </w:p>
    <w:p w14:paraId="457EAE34" w14:textId="77777777" w:rsidR="00E74F5D" w:rsidRDefault="00E74F5D" w:rsidP="00C767A3"/>
    <w:p w14:paraId="27EDE85E" w14:textId="77777777" w:rsidR="00E74F5D" w:rsidRDefault="00E74F5D" w:rsidP="00F047C7">
      <w:pPr>
        <w:jc w:val="left"/>
      </w:pPr>
      <w:r w:rsidRPr="00CA3BDD">
        <w:t xml:space="preserve">○ </w:t>
      </w:r>
      <w:r w:rsidRPr="002910C4">
        <w:t>제3장에서 사용한 Starter Kit의 기본설정에서는 AASX 파일을 업로드하면 AAS와 Submodel이 Repository에 등록되고, AAS Descriptor와 Submodel Descriptor가 각각 AAS Registry와 Submodel Registry에 자동으로 등록된다. 따라서 본 튜토리얼에서는 Registry에 별도의 등록 절차를 수행하지 않는다.</w:t>
      </w:r>
    </w:p>
    <w:p w14:paraId="6CF83211" w14:textId="77777777" w:rsidR="00E74F5D" w:rsidRDefault="00E74F5D" w:rsidP="00C767A3"/>
    <w:p w14:paraId="08A5A0CD" w14:textId="77777777" w:rsidR="00E74F5D" w:rsidRDefault="00E74F5D" w:rsidP="00C767A3">
      <w:pPr>
        <w:rPr>
          <w:b/>
          <w:bCs/>
        </w:rPr>
      </w:pPr>
      <w:r>
        <w:rPr>
          <w:rFonts w:hint="eastAsia"/>
          <w:b/>
          <w:bCs/>
        </w:rPr>
        <w:lastRenderedPageBreak/>
        <w:t>다</w:t>
      </w:r>
      <w:r w:rsidRPr="00783379">
        <w:rPr>
          <w:rFonts w:hint="eastAsia"/>
          <w:b/>
          <w:bCs/>
        </w:rPr>
        <w:t>.</w:t>
      </w:r>
      <w:r>
        <w:rPr>
          <w:rFonts w:hint="eastAsia"/>
          <w:b/>
          <w:bCs/>
        </w:rPr>
        <w:t xml:space="preserve"> AAS 서버 접속정보 및 연동 대상 AAS 확인</w:t>
      </w:r>
    </w:p>
    <w:p w14:paraId="55169E3B" w14:textId="77777777" w:rsidR="00E74F5D" w:rsidRDefault="00E74F5D" w:rsidP="00D853EA">
      <w:pPr>
        <w:jc w:val="left"/>
      </w:pPr>
      <w:r w:rsidRPr="00AA513D">
        <w:t xml:space="preserve">○ </w:t>
      </w:r>
      <w:r w:rsidRPr="003051C6">
        <w:t>AIoT 디바이스에서 대상 장비의 AAS를 식별하고 AAS 서버와 연동하기 위해 필요한 접속정보와 대상 AAS의 식별정보를 확인한다.</w:t>
      </w:r>
    </w:p>
    <w:p w14:paraId="5FC11B64" w14:textId="77777777" w:rsidR="00E74F5D" w:rsidRDefault="00E74F5D" w:rsidP="00AA513D">
      <w:pPr>
        <w:rPr>
          <w:color w:val="000000" w:themeColor="text1"/>
        </w:rPr>
      </w:pPr>
    </w:p>
    <w:p w14:paraId="0E44C2FE" w14:textId="596B98F8" w:rsidR="00E74F5D" w:rsidRDefault="00E74F5D" w:rsidP="00F1292D">
      <w:pPr>
        <w:pStyle w:val="af0"/>
        <w:keepNext/>
      </w:pPr>
      <w:bookmarkStart w:id="212" w:name="_Toc241546796"/>
      <w:r>
        <w:t xml:space="preserve">표 </w:t>
      </w:r>
      <w:fldSimple w:instr=" SEQ 표 \* ARABIC ">
        <w:r w:rsidR="000E796D">
          <w:rPr>
            <w:noProof/>
          </w:rPr>
          <w:t>78</w:t>
        </w:r>
      </w:fldSimple>
      <w:r>
        <w:rPr>
          <w:rFonts w:hint="eastAsia"/>
        </w:rPr>
        <w:t xml:space="preserve"> AAS 서버 접속정보 및 연동 대상 AAS</w:t>
      </w:r>
      <w:bookmarkEnd w:id="212"/>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F1292D" w:rsidRPr="00D47F14" w14:paraId="05A3BE38" w14:textId="77777777" w:rsidTr="0005527F">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7EF940D1" w14:textId="77777777" w:rsidR="00E74F5D" w:rsidRPr="00D47F14" w:rsidRDefault="00E74F5D" w:rsidP="001E71CF">
            <w:pPr>
              <w:jc w:val="center"/>
              <w:rPr>
                <w:b/>
                <w:bCs/>
              </w:rPr>
            </w:pPr>
            <w:r>
              <w:rPr>
                <w:rFonts w:hint="eastAsia"/>
                <w:b/>
                <w:bCs/>
              </w:rPr>
              <w:t>연동정보</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3B389B1F" w14:textId="77777777" w:rsidR="00E74F5D" w:rsidRPr="00D47F14" w:rsidRDefault="00E74F5D" w:rsidP="001E71CF">
            <w:pPr>
              <w:jc w:val="center"/>
              <w:rPr>
                <w:b/>
                <w:bCs/>
              </w:rPr>
            </w:pPr>
            <w:r>
              <w:rPr>
                <w:rFonts w:hint="eastAsia"/>
                <w:b/>
                <w:bCs/>
              </w:rPr>
              <w:t>입력정보</w:t>
            </w:r>
          </w:p>
        </w:tc>
      </w:tr>
      <w:tr w:rsidR="00F1292D" w:rsidRPr="00D47F14" w14:paraId="47A02732" w14:textId="77777777" w:rsidTr="0005527F">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5C52888" w14:textId="77777777" w:rsidR="00E74F5D" w:rsidRPr="00D47F14" w:rsidRDefault="00E74F5D" w:rsidP="001E71CF">
            <w:pPr>
              <w:jc w:val="left"/>
            </w:pPr>
            <w:r w:rsidRPr="00F1292D">
              <w:t>AAS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7B0E078" w14:textId="77777777" w:rsidR="00E74F5D" w:rsidRPr="00D47F14" w:rsidRDefault="00E74F5D" w:rsidP="001E71CF">
            <w:pPr>
              <w:jc w:val="left"/>
            </w:pPr>
            <w:r w:rsidRPr="00F1292D">
              <w:t>http://&lt;AAS서버IP&gt;:8082/shell-descriptors</w:t>
            </w:r>
          </w:p>
        </w:tc>
      </w:tr>
      <w:tr w:rsidR="00F1292D" w:rsidRPr="00D47F14" w14:paraId="31E6783E"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0C8D91" w14:textId="77777777" w:rsidR="00E74F5D" w:rsidRPr="00D47F14" w:rsidRDefault="00E74F5D" w:rsidP="001E71CF">
            <w:pPr>
              <w:jc w:val="left"/>
            </w:pPr>
            <w:r w:rsidRPr="00F1292D">
              <w:t>Submodel Registry 주소</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A9FDCCE" w14:textId="77777777" w:rsidR="00E74F5D" w:rsidRPr="00D47F14" w:rsidRDefault="00E74F5D" w:rsidP="001E71CF">
            <w:pPr>
              <w:jc w:val="left"/>
            </w:pPr>
            <w:r w:rsidRPr="00F1292D">
              <w:t>http://&lt;AAS서버IP&gt;:8082/submodel-descriptors</w:t>
            </w:r>
          </w:p>
        </w:tc>
      </w:tr>
      <w:tr w:rsidR="00F1292D" w:rsidRPr="00D47F14" w14:paraId="3326D2BD" w14:textId="77777777" w:rsidTr="001E71CF">
        <w:trPr>
          <w:trHeight w:val="397"/>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19FBF35" w14:textId="77777777" w:rsidR="00E74F5D" w:rsidRPr="00D47F14" w:rsidRDefault="00E74F5D" w:rsidP="001E71CF">
            <w:pPr>
              <w:jc w:val="left"/>
            </w:pPr>
            <w:r w:rsidRPr="00F1292D">
              <w:t>대상 장비의 AAS ID</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1877488C" w14:textId="77777777" w:rsidR="00E74F5D" w:rsidRPr="00D47F14" w:rsidRDefault="00E74F5D" w:rsidP="001E71CF">
            <w:pPr>
              <w:jc w:val="left"/>
            </w:pPr>
            <w:r w:rsidRPr="00F1292D">
              <w:t xml:space="preserve">앞 절에서 </w:t>
            </w:r>
            <w:r>
              <w:rPr>
                <w:rFonts w:hint="eastAsia"/>
              </w:rPr>
              <w:t>업로드</w:t>
            </w:r>
            <w:r w:rsidRPr="00F1292D">
              <w:t>한 대상 AAS 인스턴스의 AAS ID</w:t>
            </w:r>
          </w:p>
        </w:tc>
      </w:tr>
    </w:tbl>
    <w:p w14:paraId="736F791E" w14:textId="77777777" w:rsidR="00E74F5D" w:rsidRDefault="00E74F5D" w:rsidP="00AA513D">
      <w:pPr>
        <w:rPr>
          <w:color w:val="000000" w:themeColor="text1"/>
        </w:rPr>
      </w:pPr>
    </w:p>
    <w:p w14:paraId="168679A6" w14:textId="77777777" w:rsidR="00E74F5D" w:rsidRPr="00276AFE" w:rsidRDefault="00E74F5D" w:rsidP="00D853EA">
      <w:pPr>
        <w:jc w:val="left"/>
        <w:rPr>
          <w:color w:val="000000" w:themeColor="text1"/>
        </w:rPr>
      </w:pPr>
      <w:r w:rsidRPr="00AA513D">
        <w:t xml:space="preserve">○ </w:t>
      </w:r>
      <w:r w:rsidRPr="00276AFE">
        <w:t>현재 AAS Environment는 Repository와 Registry 기능을 동일한 서버에서 제공하므로 AAS Registry와 Submodel Registry는 동일한 AAS 서버 IP와 포트를 사용하고 API 경로로 구분한다. &lt;AAS서버IP&gt;에는 제3장에서 확인한 AAS 서버 PC의 IPv4 주소를 사용한다.</w:t>
      </w:r>
    </w:p>
    <w:p w14:paraId="3FF5919F" w14:textId="77777777" w:rsidR="00E74F5D" w:rsidRDefault="00E74F5D" w:rsidP="00AA513D">
      <w:pPr>
        <w:rPr>
          <w:color w:val="000000" w:themeColor="text1"/>
        </w:rPr>
      </w:pPr>
    </w:p>
    <w:p w14:paraId="4AE06311" w14:textId="77777777" w:rsidR="00E74F5D" w:rsidRDefault="00E74F5D" w:rsidP="00D853EA">
      <w:pPr>
        <w:jc w:val="left"/>
        <w:rPr>
          <w:color w:val="000000" w:themeColor="text1"/>
        </w:rPr>
      </w:pPr>
      <w:r w:rsidRPr="00AA513D">
        <w:rPr>
          <w:color w:val="000000" w:themeColor="text1"/>
        </w:rPr>
        <w:t xml:space="preserve">○ </w:t>
      </w:r>
      <w:r w:rsidRPr="00905EB9">
        <w:rPr>
          <w:color w:val="000000" w:themeColor="text1"/>
        </w:rPr>
        <w:t>표 8에서 확인한 정보는 제5장에서 AIoT 디바이스에 AAS 서버 접속정보와 대상 장비의 AAS ID를 입력하고 SubmodelElement 매핑을 수행할 때 사용한다.</w:t>
      </w:r>
    </w:p>
    <w:p w14:paraId="1D456901" w14:textId="77777777" w:rsidR="00E74F5D" w:rsidRDefault="00E74F5D" w:rsidP="00AA513D">
      <w:pPr>
        <w:rPr>
          <w:color w:val="000000" w:themeColor="text1"/>
        </w:rPr>
      </w:pPr>
    </w:p>
    <w:p w14:paraId="0ADA1F70" w14:textId="77777777" w:rsidR="00E74F5D" w:rsidRDefault="00E74F5D" w:rsidP="00AA513D">
      <w:pPr>
        <w:rPr>
          <w:b/>
          <w:bCs/>
        </w:rPr>
      </w:pPr>
      <w:r>
        <w:rPr>
          <w:rFonts w:hint="eastAsia"/>
          <w:b/>
          <w:bCs/>
        </w:rPr>
        <w:t>라</w:t>
      </w:r>
      <w:r w:rsidRPr="00783379">
        <w:rPr>
          <w:rFonts w:hint="eastAsia"/>
          <w:b/>
          <w:bCs/>
        </w:rPr>
        <w:t>.</w:t>
      </w:r>
      <w:r>
        <w:rPr>
          <w:rFonts w:hint="eastAsia"/>
          <w:b/>
          <w:bCs/>
        </w:rPr>
        <w:t xml:space="preserve"> AAS API를 통한 데이터 조회 및 연동 방법 확인</w:t>
      </w:r>
    </w:p>
    <w:p w14:paraId="6CF4B785" w14:textId="77777777" w:rsidR="00E74F5D" w:rsidRDefault="00E74F5D" w:rsidP="00D853EA">
      <w:pPr>
        <w:jc w:val="left"/>
        <w:rPr>
          <w:color w:val="000000" w:themeColor="text1"/>
        </w:rPr>
      </w:pPr>
      <w:r w:rsidRPr="003969A5">
        <w:rPr>
          <w:color w:val="000000" w:themeColor="text1"/>
        </w:rPr>
        <w:t xml:space="preserve">○ </w:t>
      </w:r>
      <w:r w:rsidRPr="00276AFE">
        <w:t>실제 장비 데이터를 연동하기 전에 AAS API를 이용하여 대상 SubmodelElement의 값을 정상적으로 조회하고 시험값을 연동할 수 있는지</w:t>
      </w:r>
      <w:r>
        <w:rPr>
          <w:rFonts w:hint="eastAsia"/>
        </w:rPr>
        <w:t xml:space="preserve"> 방법을</w:t>
      </w:r>
      <w:r w:rsidRPr="00276AFE">
        <w:t xml:space="preserve"> 확인한다. GET은 대상 요소의 현재 값을 조회할 때 사용하고, PATCH는 시험값을 대상 요소에 연동할 때 사용한다. BaSyx Submodel Repository는 특정 SubmodelElement의 값 조회와 $value에 대한 PATCH 요청을 지원한다.</w:t>
      </w:r>
    </w:p>
    <w:p w14:paraId="03314D20" w14:textId="77777777" w:rsidR="00E74F5D" w:rsidRDefault="00E74F5D" w:rsidP="003969A5"/>
    <w:p w14:paraId="15687601" w14:textId="77777777" w:rsidR="00E74F5D" w:rsidRDefault="00E74F5D" w:rsidP="00D853EA">
      <w:pPr>
        <w:jc w:val="left"/>
      </w:pPr>
      <w:r>
        <w:t xml:space="preserve">○ </w:t>
      </w:r>
      <w:r w:rsidRPr="00276AFE">
        <w:t>특정 SubmodelElement에 접근하는 요청 형식은 다음과 같다. {submodelIdentifier}에는 대상 Submodel ID를 UTF-8 Base64URL 방식으로 인코딩한 값을 사용하고, {idShortPath}에는 대상 SubmodelElement의 계층별 idShort를 점(.)으로 연결한 경로를 사용한다. BaSyx에서는 Submodel 식별자를 URL 경로에 사용할 때 Base64URL 방식으로 표현한다.</w:t>
      </w:r>
    </w:p>
    <w:p w14:paraId="6383D2BD" w14:textId="77777777" w:rsidR="00E74F5D" w:rsidRDefault="00E74F5D" w:rsidP="00AA513D">
      <w:pPr>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shd w:val="clear" w:color="auto" w:fill="000000" w:themeFill="text1"/>
        <w:tblLayout w:type="fixed"/>
        <w:tblLook w:val="04A0" w:firstRow="1" w:lastRow="0" w:firstColumn="1" w:lastColumn="0" w:noHBand="0" w:noVBand="1"/>
      </w:tblPr>
      <w:tblGrid>
        <w:gridCol w:w="8787"/>
      </w:tblGrid>
      <w:tr w:rsidR="00EF74A1" w:rsidRPr="00ED56F0" w14:paraId="3EBB24BE" w14:textId="77777777" w:rsidTr="00ED56F0">
        <w:trPr>
          <w:cantSplit/>
          <w:trHeight w:val="1511"/>
          <w:jc w:val="center"/>
        </w:trPr>
        <w:tc>
          <w:tcPr>
            <w:tcW w:w="8787" w:type="dxa"/>
            <w:shd w:val="clear" w:color="auto" w:fill="000000" w:themeFill="text1"/>
            <w:tcMar>
              <w:top w:w="90" w:type="dxa"/>
              <w:left w:w="150" w:type="dxa"/>
              <w:bottom w:w="90" w:type="dxa"/>
              <w:right w:w="150" w:type="dxa"/>
            </w:tcMar>
            <w:vAlign w:val="center"/>
          </w:tcPr>
          <w:p w14:paraId="53388D5A" w14:textId="77777777" w:rsidR="00E74F5D" w:rsidRPr="00ED56F0" w:rsidRDefault="00E74F5D" w:rsidP="003E195F">
            <w:pPr>
              <w:jc w:val="left"/>
              <w:rPr>
                <w:rFonts w:ascii="맑은 고딕" w:eastAsia="맑은 고딕" w:hAnsi="맑은 고딕"/>
                <w:color w:val="00B050"/>
              </w:rPr>
            </w:pPr>
            <w:r w:rsidRPr="00ED56F0">
              <w:rPr>
                <w:rFonts w:ascii="맑은 고딕" w:eastAsia="맑은 고딕" w:hAnsi="맑은 고딕" w:hint="eastAsia"/>
                <w:color w:val="00B050"/>
              </w:rPr>
              <w:lastRenderedPageBreak/>
              <w:t># 값 조회</w:t>
            </w:r>
          </w:p>
          <w:p w14:paraId="3B9396BA" w14:textId="77777777" w:rsidR="00E74F5D" w:rsidRPr="00ED56F0" w:rsidRDefault="00E74F5D" w:rsidP="003E195F">
            <w:pPr>
              <w:jc w:val="left"/>
              <w:rPr>
                <w:rFonts w:ascii="맑은 고딕" w:eastAsia="맑은 고딕" w:hAnsi="맑은 고딕"/>
                <w:color w:val="00B050"/>
              </w:rPr>
            </w:pPr>
            <w:r w:rsidRPr="00ED56F0">
              <w:rPr>
                <w:rFonts w:ascii="맑은 고딕" w:eastAsia="맑은 고딕" w:hAnsi="맑은 고딕"/>
                <w:color w:val="00B050"/>
              </w:rPr>
              <w:t xml:space="preserve">GET </w:t>
            </w:r>
            <w:r w:rsidRPr="00654F68">
              <w:rPr>
                <w:rFonts w:ascii="맑은 고딕" w:eastAsia="맑은 고딕" w:hAnsi="맑은 고딕"/>
                <w:color w:val="00B050"/>
              </w:rPr>
              <w:t>http://&lt;AAS서버IP&gt;:8082</w:t>
            </w:r>
            <w:r>
              <w:rPr>
                <w:rFonts w:ascii="맑은 고딕" w:eastAsia="맑은 고딕" w:hAnsi="맑은 고딕" w:hint="eastAsia"/>
                <w:color w:val="00B050"/>
              </w:rPr>
              <w:t>/</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r>
            <w:r w:rsidRPr="00ED56F0">
              <w:rPr>
                <w:rFonts w:ascii="맑은 고딕" w:eastAsia="맑은 고딕" w:hAnsi="맑은 고딕"/>
                <w:color w:val="00B050"/>
              </w:rPr>
              <w:br/>
            </w:r>
            <w:r w:rsidRPr="00ED56F0">
              <w:rPr>
                <w:rFonts w:ascii="맑은 고딕" w:eastAsia="맑은 고딕" w:hAnsi="맑은 고딕" w:hint="eastAsia"/>
                <w:color w:val="00B050"/>
              </w:rPr>
              <w:t># 값 변경</w:t>
            </w:r>
          </w:p>
          <w:p w14:paraId="280A4007" w14:textId="77777777" w:rsidR="00E74F5D" w:rsidRDefault="00E74F5D" w:rsidP="003E195F">
            <w:pPr>
              <w:jc w:val="left"/>
              <w:rPr>
                <w:rFonts w:ascii="맑은 고딕" w:eastAsia="맑은 고딕" w:hAnsi="맑은 고딕"/>
                <w:color w:val="00B050"/>
              </w:rPr>
            </w:pPr>
            <w:r w:rsidRPr="00ED56F0">
              <w:rPr>
                <w:rFonts w:ascii="맑은 고딕" w:eastAsia="맑은 고딕" w:hAnsi="맑은 고딕"/>
                <w:color w:val="00B050"/>
              </w:rPr>
              <w:t xml:space="preserve">PATCH </w:t>
            </w:r>
            <w:r w:rsidRPr="00654F68">
              <w:rPr>
                <w:rFonts w:ascii="맑은 고딕" w:eastAsia="맑은 고딕" w:hAnsi="맑은 고딕"/>
                <w:color w:val="00B050"/>
              </w:rPr>
              <w:t>http://&lt;AAS서버IP&gt;:8082</w:t>
            </w:r>
            <w:r w:rsidRPr="00ED56F0">
              <w:rPr>
                <w:rFonts w:ascii="맑은 고딕" w:eastAsia="맑은 고딕" w:hAnsi="맑은 고딕"/>
                <w:color w:val="00B050"/>
              </w:rPr>
              <w:t>/submodels/{submodelIdentifier}/submodel-elements/{idShortPath}/$value</w:t>
            </w:r>
            <w:r w:rsidRPr="00ED56F0">
              <w:rPr>
                <w:rFonts w:ascii="맑은 고딕" w:eastAsia="맑은 고딕" w:hAnsi="맑은 고딕"/>
                <w:color w:val="00B050"/>
              </w:rPr>
              <w:br/>
              <w:t>Content-Type: application/json</w:t>
            </w:r>
            <w:r w:rsidRPr="00ED56F0">
              <w:rPr>
                <w:rFonts w:ascii="맑은 고딕" w:eastAsia="맑은 고딕" w:hAnsi="맑은 고딕"/>
                <w:color w:val="00B050"/>
              </w:rPr>
              <w:br/>
            </w:r>
          </w:p>
          <w:p w14:paraId="2C4719F2" w14:textId="77777777" w:rsidR="00E74F5D" w:rsidRPr="00ED56F0" w:rsidRDefault="00E74F5D" w:rsidP="003E195F">
            <w:pPr>
              <w:jc w:val="left"/>
              <w:rPr>
                <w:color w:val="00B050"/>
              </w:rPr>
            </w:pPr>
            <w:r w:rsidRPr="00ED56F0">
              <w:rPr>
                <w:rFonts w:ascii="맑은 고딕" w:eastAsia="맑은 고딕" w:hAnsi="맑은 고딕"/>
                <w:color w:val="00B050"/>
              </w:rPr>
              <w:br/>
              <w:t>{변경할 값}</w:t>
            </w:r>
          </w:p>
        </w:tc>
      </w:tr>
    </w:tbl>
    <w:p w14:paraId="2C7D5FF8" w14:textId="77777777" w:rsidR="00E74F5D" w:rsidRPr="003969A5" w:rsidRDefault="00E74F5D" w:rsidP="00AA513D">
      <w:pPr>
        <w:rPr>
          <w:color w:val="000000" w:themeColor="text1"/>
        </w:rPr>
      </w:pPr>
    </w:p>
    <w:p w14:paraId="60D789DA" w14:textId="77777777" w:rsidR="00E74F5D" w:rsidRDefault="00E74F5D" w:rsidP="00D853EA">
      <w:pPr>
        <w:jc w:val="left"/>
      </w:pPr>
      <w:r w:rsidRPr="004E5A6E">
        <w:rPr>
          <w:color w:val="000000" w:themeColor="text1"/>
        </w:rPr>
        <w:t xml:space="preserve">○ </w:t>
      </w:r>
      <w:r w:rsidRPr="00276AFE">
        <w:t>다음은 API 요청방법을 설명하기 위한 예시이다.</w:t>
      </w:r>
    </w:p>
    <w:p w14:paraId="47D06B74" w14:textId="77777777" w:rsidR="00E74F5D" w:rsidRDefault="00E74F5D" w:rsidP="00D853EA">
      <w:pPr>
        <w:jc w:val="left"/>
      </w:pPr>
    </w:p>
    <w:p w14:paraId="21B71344" w14:textId="77777777" w:rsidR="00E74F5D" w:rsidRDefault="00E74F5D" w:rsidP="00D853EA">
      <w:pPr>
        <w:pStyle w:val="a6"/>
        <w:numPr>
          <w:ilvl w:val="0"/>
          <w:numId w:val="8"/>
        </w:numPr>
        <w:jc w:val="left"/>
        <w:rPr>
          <w:color w:val="000000" w:themeColor="text1"/>
        </w:rPr>
      </w:pPr>
      <w:r>
        <w:rPr>
          <w:rFonts w:hint="eastAsia"/>
          <w:color w:val="000000" w:themeColor="text1"/>
        </w:rPr>
        <w:t>Submodel ID: https://www.smart-factory.kr/ids/sm/InductionHardeningMachineAAS/OperationalData/1/0</w:t>
      </w:r>
    </w:p>
    <w:p w14:paraId="076ACE2E" w14:textId="77777777" w:rsidR="00E74F5D" w:rsidRDefault="00E74F5D" w:rsidP="00D853EA">
      <w:pPr>
        <w:pStyle w:val="a6"/>
        <w:numPr>
          <w:ilvl w:val="0"/>
          <w:numId w:val="8"/>
        </w:numPr>
        <w:jc w:val="left"/>
        <w:rPr>
          <w:color w:val="000000" w:themeColor="text1"/>
        </w:rPr>
      </w:pPr>
      <w:r>
        <w:rPr>
          <w:rFonts w:hint="eastAsia"/>
          <w:color w:val="000000" w:themeColor="text1"/>
        </w:rPr>
        <w:t>연동 대상 요소: HeatingAndPowerSystem.HeatingAndPowerMonitoring.SurfaceTemperatureActual</w:t>
      </w:r>
    </w:p>
    <w:p w14:paraId="27747036" w14:textId="77777777" w:rsidR="00E74F5D" w:rsidRDefault="00E74F5D" w:rsidP="00D853EA">
      <w:pPr>
        <w:pStyle w:val="a6"/>
        <w:numPr>
          <w:ilvl w:val="0"/>
          <w:numId w:val="8"/>
        </w:numPr>
        <w:jc w:val="left"/>
        <w:rPr>
          <w:color w:val="000000" w:themeColor="text1"/>
        </w:rPr>
      </w:pPr>
      <w:r>
        <w:rPr>
          <w:rFonts w:hint="eastAsia"/>
          <w:color w:val="000000" w:themeColor="text1"/>
        </w:rPr>
        <w:t>시험값: 955 (xs:integer, °C)</w:t>
      </w:r>
    </w:p>
    <w:p w14:paraId="3901959E" w14:textId="77777777" w:rsidR="00E74F5D" w:rsidRDefault="00E74F5D" w:rsidP="00D853EA">
      <w:pPr>
        <w:jc w:val="left"/>
        <w:rPr>
          <w:color w:val="000000" w:themeColor="text1"/>
        </w:rPr>
      </w:pPr>
    </w:p>
    <w:tbl>
      <w:tblPr>
        <w:tblW w:w="0" w:type="auto"/>
        <w:jc w:val="center"/>
        <w:tblBorders>
          <w:top w:val="single" w:sz="8" w:space="0" w:color="B7C1CC"/>
          <w:left w:val="single" w:sz="8" w:space="0" w:color="B7C1CC"/>
          <w:bottom w:val="single" w:sz="8" w:space="0" w:color="B7C1CC"/>
          <w:right w:val="single" w:sz="8" w:space="0" w:color="B7C1CC"/>
          <w:insideH w:val="single" w:sz="8" w:space="0" w:color="B7C1CC"/>
          <w:insideV w:val="single" w:sz="8" w:space="0" w:color="B7C1CC"/>
        </w:tblBorders>
        <w:tblLayout w:type="fixed"/>
        <w:tblLook w:val="04A0" w:firstRow="1" w:lastRow="0" w:firstColumn="1" w:lastColumn="0" w:noHBand="0" w:noVBand="1"/>
      </w:tblPr>
      <w:tblGrid>
        <w:gridCol w:w="8787"/>
      </w:tblGrid>
      <w:tr w:rsidR="00EF74A1" w14:paraId="1C7A4612" w14:textId="77777777" w:rsidTr="00ED56F0">
        <w:trPr>
          <w:cantSplit/>
          <w:jc w:val="center"/>
        </w:trPr>
        <w:tc>
          <w:tcPr>
            <w:tcW w:w="8787" w:type="dxa"/>
            <w:shd w:val="clear" w:color="auto" w:fill="000000" w:themeFill="text1"/>
            <w:tcMar>
              <w:top w:w="90" w:type="dxa"/>
              <w:left w:w="150" w:type="dxa"/>
              <w:bottom w:w="90" w:type="dxa"/>
              <w:right w:w="150" w:type="dxa"/>
            </w:tcMar>
            <w:vAlign w:val="center"/>
          </w:tcPr>
          <w:p w14:paraId="0CD5AB9D" w14:textId="77777777" w:rsidR="00E74F5D" w:rsidRPr="00ED56F0" w:rsidRDefault="00E74F5D" w:rsidP="00D853EA">
            <w:pPr>
              <w:jc w:val="left"/>
              <w:rPr>
                <w:rFonts w:ascii="맑은 고딕" w:eastAsia="맑은 고딕" w:hAnsi="맑은 고딕"/>
                <w:color w:val="00B050"/>
              </w:rPr>
            </w:pPr>
            <w:r w:rsidRPr="00ED56F0">
              <w:rPr>
                <w:rFonts w:ascii="맑은 고딕" w:eastAsia="맑은 고딕" w:hAnsi="맑은 고딕" w:hint="eastAsia"/>
                <w:color w:val="00B050"/>
              </w:rPr>
              <w:t># 값 조회</w:t>
            </w:r>
            <w:r w:rsidRPr="00ED56F0">
              <w:rPr>
                <w:rFonts w:ascii="맑은 고딕" w:eastAsia="맑은 고딕" w:hAnsi="맑은 고딕" w:hint="eastAsia"/>
                <w:color w:val="00B050"/>
              </w:rPr>
              <w:br/>
              <w:t>GET http://&lt;AAS서버IP&gt;:8082/submodels/aHR0cHM6Ly93d3cuc21hcnQtZmFjdG9yeS5rci9pZHMvc20vSW5kdWN0aW9uSGFyZGVuaW5nTWFjaGluZUFBUy9PcGVyYXRpb25hbERhdGEvMS8w/submodel-elements/HeatingAndPowerSystem.HeatingAndPowerMonitoring.SurfaceTemperatureActual/$value</w:t>
            </w:r>
            <w:r w:rsidRPr="00ED56F0">
              <w:rPr>
                <w:rFonts w:ascii="맑은 고딕" w:eastAsia="맑은 고딕" w:hAnsi="맑은 고딕" w:hint="eastAsia"/>
                <w:color w:val="00B050"/>
              </w:rPr>
              <w:br/>
            </w:r>
            <w:r w:rsidRPr="00ED56F0">
              <w:rPr>
                <w:rFonts w:ascii="맑은 고딕" w:eastAsia="맑은 고딕" w:hAnsi="맑은 고딕" w:hint="eastAsia"/>
                <w:color w:val="00B050"/>
              </w:rPr>
              <w:br/>
              <w:t># 값 변경</w:t>
            </w:r>
            <w:r w:rsidRPr="00ED56F0">
              <w:rPr>
                <w:rFonts w:ascii="맑은 고딕" w:eastAsia="맑은 고딕" w:hAnsi="맑은 고딕" w:hint="eastAsia"/>
                <w:color w:val="00B050"/>
              </w:rPr>
              <w:br/>
              <w:t>PATCH http://&lt;AAS서버IP&gt;:8082/submodels/aHR0cHM6Ly93d3cuc21hcnQtZmFjdG9yeS5rci9pZHMvc20vSW5kdWN0aW9uSGFyZGVuaW5nTWFjaGluZUFBUy9PcGVyYXRpb25hbERhdGEvMS8w/submodel-elements/HeatingAndPowerSystem.HeatingAndPowerMonitoring.SurfaceTemperatureActual/$value</w:t>
            </w:r>
            <w:r w:rsidRPr="00ED56F0">
              <w:rPr>
                <w:rFonts w:ascii="맑은 고딕" w:eastAsia="맑은 고딕" w:hAnsi="맑은 고딕" w:hint="eastAsia"/>
                <w:color w:val="00B050"/>
              </w:rPr>
              <w:br/>
              <w:t>Content-Type: application/json</w:t>
            </w:r>
            <w:r w:rsidRPr="00ED56F0">
              <w:rPr>
                <w:rFonts w:ascii="맑은 고딕" w:eastAsia="맑은 고딕" w:hAnsi="맑은 고딕" w:hint="eastAsia"/>
                <w:color w:val="00B050"/>
              </w:rPr>
              <w:br/>
            </w:r>
            <w:r w:rsidRPr="00ED56F0">
              <w:rPr>
                <w:rFonts w:ascii="맑은 고딕" w:eastAsia="맑은 고딕" w:hAnsi="맑은 고딕" w:hint="eastAsia"/>
                <w:color w:val="00B050"/>
              </w:rPr>
              <w:br/>
              <w:t>955</w:t>
            </w:r>
          </w:p>
        </w:tc>
      </w:tr>
    </w:tbl>
    <w:p w14:paraId="19DECED9" w14:textId="77777777" w:rsidR="00E74F5D" w:rsidRPr="00EF74A1" w:rsidRDefault="00E74F5D" w:rsidP="00D853EA">
      <w:pPr>
        <w:jc w:val="left"/>
        <w:rPr>
          <w:color w:val="000000" w:themeColor="text1"/>
        </w:rPr>
      </w:pPr>
    </w:p>
    <w:p w14:paraId="13B2180D" w14:textId="77777777" w:rsidR="00E74F5D" w:rsidRDefault="00E74F5D" w:rsidP="00D853EA">
      <w:pPr>
        <w:jc w:val="left"/>
      </w:pPr>
      <w:r>
        <w:t>○ 위 식별정보와 경로는 제공 AASX의 OperationalData에 실제로 존재한다. 예시 시험값 955는 부품 표면 가열 온도(°C)의 정수값이며, 현장 연동 시에는 해당 제품의 실측값으로 갱신한다.</w:t>
      </w:r>
    </w:p>
    <w:p w14:paraId="32516D8F" w14:textId="77777777" w:rsidR="00E74F5D" w:rsidRDefault="00E74F5D" w:rsidP="00D853EA">
      <w:pPr>
        <w:jc w:val="left"/>
      </w:pPr>
    </w:p>
    <w:p w14:paraId="78E4E1AF" w14:textId="77777777" w:rsidR="00E74F5D" w:rsidRDefault="00E74F5D" w:rsidP="00D853EA">
      <w:pPr>
        <w:jc w:val="left"/>
      </w:pPr>
      <w:r>
        <w:t xml:space="preserve">○ </w:t>
      </w:r>
      <w:r w:rsidRPr="00F06F57">
        <w:t>다음 장에서는 앞에서 확인한 AAS 서버 접속정보와 연동 대상을 이용하여 실제 장비 데이터를 수집하고, 수집 데이터와 SubmodelElement를 매핑하여 AAS에 연동하는 절차를 설명한다.</w:t>
      </w:r>
    </w:p>
    <w:p w14:paraId="7FB2F580" w14:textId="77777777" w:rsidR="00E74F5D" w:rsidRDefault="00E74F5D" w:rsidP="00D853EA">
      <w:pPr>
        <w:jc w:val="left"/>
      </w:pPr>
    </w:p>
    <w:p w14:paraId="0F812451" w14:textId="77777777" w:rsidR="00E74F5D" w:rsidRPr="00EF74A1" w:rsidRDefault="00E74F5D" w:rsidP="00C767A3">
      <w:pPr>
        <w:pStyle w:val="20"/>
        <w:ind w:right="220"/>
      </w:pPr>
      <w:bookmarkStart w:id="213" w:name="_Toc241546718"/>
      <w:r>
        <w:rPr>
          <w:rFonts w:hint="eastAsia"/>
        </w:rPr>
        <w:t>5</w:t>
      </w:r>
      <w:r w:rsidRPr="00233A2E">
        <w:rPr>
          <w:rFonts w:hint="eastAsia"/>
        </w:rPr>
        <w:t xml:space="preserve">. </w:t>
      </w:r>
      <w:r>
        <w:rPr>
          <w:rFonts w:hint="eastAsia"/>
        </w:rPr>
        <w:t>장비 데이터 수집과 AAS 연동</w:t>
      </w:r>
      <w:bookmarkEnd w:id="213"/>
    </w:p>
    <w:p w14:paraId="685AF1CB" w14:textId="77777777" w:rsidR="00E74F5D" w:rsidRDefault="00E74F5D" w:rsidP="00D853EA">
      <w:pPr>
        <w:jc w:val="left"/>
      </w:pPr>
      <w:r>
        <w:t xml:space="preserve">○ </w:t>
      </w:r>
      <w:r w:rsidRPr="001D04E0">
        <w:rPr>
          <w:rFonts w:hint="eastAsia"/>
        </w:rPr>
        <w:t>제</w:t>
      </w:r>
      <w:r w:rsidRPr="001D04E0">
        <w:t>4장에서 대상 AAS와 서버 접속정보를 확인하고, AAS API를 이용한 데이터 조회 및 연동 방법을 확인하였다. 본 장에서는 실제 장비 데이터를 AAS에 연동하기 위해 장비와 AIoT 디바이스 간 통신 설정 및 수집 대상 데이터를 확인하고, AIoT 디바이스에 데이터 수집 설정을 적용한 후 수집 데이터와 SubmodelElement를 매핑한다.</w:t>
      </w:r>
    </w:p>
    <w:p w14:paraId="03FAE5B2" w14:textId="77777777" w:rsidR="00E74F5D" w:rsidRDefault="00E74F5D" w:rsidP="00D853EA">
      <w:pPr>
        <w:jc w:val="left"/>
      </w:pPr>
    </w:p>
    <w:p w14:paraId="4B4A9530" w14:textId="77777777" w:rsidR="00E74F5D" w:rsidRDefault="00E74F5D" w:rsidP="00D853EA">
      <w:pPr>
        <w:jc w:val="left"/>
      </w:pPr>
      <w:r>
        <w:t xml:space="preserve">○ </w:t>
      </w:r>
      <w:r w:rsidRPr="008115E0">
        <w:t>장비 데이터 수집과 AAS 연동은 다음 순서로 진행한다.</w:t>
      </w:r>
    </w:p>
    <w:p w14:paraId="074A1CC5" w14:textId="77777777" w:rsidR="00E74F5D" w:rsidRDefault="00E74F5D" w:rsidP="00D853EA">
      <w:pPr>
        <w:jc w:val="left"/>
      </w:pPr>
    </w:p>
    <w:p w14:paraId="413E6C3C" w14:textId="77777777" w:rsidR="00E74F5D" w:rsidRDefault="00E74F5D" w:rsidP="00D853EA">
      <w:pPr>
        <w:pStyle w:val="a6"/>
        <w:numPr>
          <w:ilvl w:val="0"/>
          <w:numId w:val="13"/>
        </w:numPr>
        <w:jc w:val="left"/>
      </w:pPr>
      <w:r w:rsidRPr="00C9088A">
        <w:t>장비-AIoT 디바이스 간 통신 설정 및 수집 대상 데이터 확인</w:t>
      </w:r>
    </w:p>
    <w:p w14:paraId="12CB1C41" w14:textId="77777777" w:rsidR="00E74F5D" w:rsidRDefault="00E74F5D" w:rsidP="00D853EA">
      <w:pPr>
        <w:jc w:val="left"/>
      </w:pPr>
    </w:p>
    <w:p w14:paraId="1507B704" w14:textId="77777777" w:rsidR="00E74F5D" w:rsidRDefault="00E74F5D" w:rsidP="00D853EA">
      <w:pPr>
        <w:pStyle w:val="a6"/>
        <w:numPr>
          <w:ilvl w:val="0"/>
          <w:numId w:val="13"/>
        </w:numPr>
        <w:jc w:val="left"/>
      </w:pPr>
      <w:r w:rsidRPr="00C9088A">
        <w:t>AIoT 디바이스의 장비 데이터 수집 설정</w:t>
      </w:r>
    </w:p>
    <w:p w14:paraId="6404E047" w14:textId="77777777" w:rsidR="00E74F5D" w:rsidRDefault="00E74F5D" w:rsidP="00D853EA">
      <w:pPr>
        <w:jc w:val="left"/>
      </w:pPr>
    </w:p>
    <w:p w14:paraId="2A1CFD1B" w14:textId="77777777" w:rsidR="00E74F5D" w:rsidRDefault="00E74F5D" w:rsidP="00D853EA">
      <w:pPr>
        <w:pStyle w:val="a6"/>
        <w:numPr>
          <w:ilvl w:val="0"/>
          <w:numId w:val="13"/>
        </w:numPr>
        <w:jc w:val="left"/>
      </w:pPr>
      <w:r w:rsidRPr="00C9088A">
        <w:t>수집 데이터와 SubmodelElement 매핑</w:t>
      </w:r>
    </w:p>
    <w:p w14:paraId="3526AB35" w14:textId="77777777" w:rsidR="00E74F5D" w:rsidRDefault="00E74F5D" w:rsidP="00D853EA">
      <w:pPr>
        <w:jc w:val="left"/>
      </w:pPr>
    </w:p>
    <w:p w14:paraId="2782E526" w14:textId="77777777" w:rsidR="00E74F5D" w:rsidRDefault="00E74F5D" w:rsidP="00D853EA">
      <w:pPr>
        <w:pStyle w:val="a6"/>
        <w:numPr>
          <w:ilvl w:val="0"/>
          <w:numId w:val="13"/>
        </w:numPr>
        <w:jc w:val="left"/>
      </w:pPr>
      <w:r w:rsidRPr="00C9088A">
        <w:t>설정 적용 및 AAS 연동 확인</w:t>
      </w:r>
    </w:p>
    <w:p w14:paraId="639DB4ED" w14:textId="77777777" w:rsidR="00E74F5D" w:rsidRDefault="00E74F5D" w:rsidP="00D853EA">
      <w:pPr>
        <w:jc w:val="left"/>
      </w:pPr>
    </w:p>
    <w:p w14:paraId="3432C4EF" w14:textId="77777777" w:rsidR="00E74F5D" w:rsidRDefault="00E74F5D" w:rsidP="00D853EA">
      <w:pPr>
        <w:jc w:val="left"/>
      </w:pPr>
      <w:r>
        <w:t xml:space="preserve">○ </w:t>
      </w:r>
      <w:r w:rsidRPr="00C9088A">
        <w:t>AIoT 디바이스의 설정화면과 입력항목은 제품 및 서비스에 따라 다를 수 있다. 본 장에서는 공통적으로 필요한 설정 절차를 설명하고, 상세 설정화면은 본 과제에서 사용한 AIoT 디바이스의 구현 예시를 기준으로 제시한다. 화면에 표시된 통신 파라미터와 데이터 주소 등은 예시이므로 실제 적용 시에는 대상 장비의 통신 매뉴얼과 데이터 목록을 기준으로 설정한다.</w:t>
      </w:r>
    </w:p>
    <w:p w14:paraId="1AB9E0B0" w14:textId="77777777" w:rsidR="00E74F5D" w:rsidRPr="00C9088A" w:rsidRDefault="00E74F5D" w:rsidP="00F4193B"/>
    <w:p w14:paraId="67ED8DF0" w14:textId="77777777" w:rsidR="00E74F5D" w:rsidRPr="00083953" w:rsidRDefault="00E74F5D" w:rsidP="00083953">
      <w:pPr>
        <w:rPr>
          <w:b/>
          <w:bCs/>
        </w:rPr>
      </w:pPr>
      <w:r w:rsidRPr="00083953">
        <w:rPr>
          <w:rFonts w:hint="eastAsia"/>
          <w:b/>
          <w:bCs/>
        </w:rPr>
        <w:t>가.</w:t>
      </w:r>
      <w:r>
        <w:rPr>
          <w:rFonts w:hint="eastAsia"/>
          <w:b/>
          <w:bCs/>
        </w:rPr>
        <w:t xml:space="preserve"> </w:t>
      </w:r>
      <w:r w:rsidRPr="00C9088A">
        <w:rPr>
          <w:b/>
          <w:bCs/>
        </w:rPr>
        <w:t>장비-AIoT 디바이스 간 통신 설정 및 수집 대상 데이터 확인</w:t>
      </w:r>
    </w:p>
    <w:p w14:paraId="1F6B0D67" w14:textId="77777777" w:rsidR="00E74F5D" w:rsidRPr="00083953" w:rsidRDefault="00E74F5D" w:rsidP="00083953">
      <w:r>
        <w:rPr>
          <w:b/>
        </w:rPr>
        <w:t xml:space="preserve">1) </w:t>
      </w:r>
      <w:r w:rsidRPr="00C9088A">
        <w:rPr>
          <w:b/>
        </w:rPr>
        <w:t>통신방식 및 통신 파라미터 확인</w:t>
      </w:r>
    </w:p>
    <w:p w14:paraId="68EDDA65" w14:textId="77777777" w:rsidR="00E74F5D" w:rsidRDefault="00E74F5D" w:rsidP="00D853EA">
      <w:pPr>
        <w:jc w:val="left"/>
      </w:pPr>
      <w:r w:rsidRPr="00F4193B">
        <w:t xml:space="preserve">○ </w:t>
      </w:r>
      <w:r w:rsidRPr="00C9088A">
        <w:t>장비 데이터를 수집하기 전에 장비의 제어기(PLC 등) 또는 센서 중 실제 데이터 수집 대상의 통신 사양을 확인하고, AIoT 디바이스와 공통으로 지원하는 통신방식을 확인한다. 이후 적용할 통신방식에서 요구하는 통신속도, 장치 주소, 접속주소·포트 등의 통신 파라미터를 확인하여 해당 제어기 또는 센서에 설정된 값과 동일하게 정리한다.</w:t>
      </w:r>
    </w:p>
    <w:p w14:paraId="07E03474" w14:textId="77777777" w:rsidR="00E74F5D" w:rsidRDefault="00E74F5D" w:rsidP="00F4193B"/>
    <w:p w14:paraId="3F48FEDD" w14:textId="247115CF" w:rsidR="00E74F5D" w:rsidRDefault="00E74F5D" w:rsidP="00441B2D">
      <w:pPr>
        <w:pStyle w:val="af0"/>
        <w:keepNext/>
      </w:pPr>
      <w:bookmarkStart w:id="214" w:name="_Toc241546797"/>
      <w:r>
        <w:lastRenderedPageBreak/>
        <w:t xml:space="preserve">표 </w:t>
      </w:r>
      <w:fldSimple w:instr=" SEQ 표 \* ARABIC ">
        <w:r w:rsidR="000E796D">
          <w:rPr>
            <w:noProof/>
          </w:rPr>
          <w:t>79</w:t>
        </w:r>
      </w:fldSimple>
      <w:r>
        <w:rPr>
          <w:rFonts w:hint="eastAsia"/>
        </w:rPr>
        <w:t xml:space="preserve"> 장비 데이터 수집 사전 확인항목</w:t>
      </w:r>
      <w:bookmarkEnd w:id="214"/>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1840"/>
        <w:gridCol w:w="3402"/>
        <w:gridCol w:w="3544"/>
      </w:tblGrid>
      <w:tr w:rsidR="00441B2D" w:rsidRPr="00D47F14" w14:paraId="4A146E64" w14:textId="77777777" w:rsidTr="0005527F">
        <w:trPr>
          <w:trHeight w:val="355"/>
          <w:tblHeader/>
          <w:jc w:val="center"/>
        </w:trPr>
        <w:tc>
          <w:tcPr>
            <w:tcW w:w="1840"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E662B04" w14:textId="77777777" w:rsidR="00E74F5D" w:rsidRPr="00D47F14" w:rsidRDefault="00E74F5D" w:rsidP="003E195F">
            <w:pPr>
              <w:jc w:val="center"/>
              <w:rPr>
                <w:b/>
                <w:bCs/>
              </w:rPr>
            </w:pPr>
            <w:r>
              <w:rPr>
                <w:rFonts w:hint="eastAsia"/>
                <w:b/>
                <w:bCs/>
              </w:rPr>
              <w:t>확인 구분</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08D2446" w14:textId="77777777" w:rsidR="00E74F5D" w:rsidRPr="00D47F14" w:rsidRDefault="00E74F5D" w:rsidP="003E195F">
            <w:pPr>
              <w:jc w:val="center"/>
              <w:rPr>
                <w:b/>
                <w:bCs/>
              </w:rPr>
            </w:pPr>
            <w:r>
              <w:rPr>
                <w:rFonts w:hint="eastAsia"/>
                <w:b/>
                <w:bCs/>
              </w:rPr>
              <w:t>확인 내용</w:t>
            </w:r>
          </w:p>
        </w:tc>
        <w:tc>
          <w:tcPr>
            <w:tcW w:w="3544"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vAlign w:val="center"/>
          </w:tcPr>
          <w:p w14:paraId="21B579F5" w14:textId="77777777" w:rsidR="00E74F5D" w:rsidRPr="00D47F14" w:rsidRDefault="00E74F5D" w:rsidP="003E195F">
            <w:pPr>
              <w:jc w:val="center"/>
              <w:rPr>
                <w:b/>
                <w:bCs/>
              </w:rPr>
            </w:pPr>
            <w:r>
              <w:rPr>
                <w:rFonts w:hint="eastAsia"/>
                <w:b/>
                <w:bCs/>
              </w:rPr>
              <w:t>적용 시 유의사항</w:t>
            </w:r>
          </w:p>
        </w:tc>
      </w:tr>
      <w:tr w:rsidR="00441B2D" w:rsidRPr="00D47F14" w14:paraId="2948298C"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DBC99F" w14:textId="77777777" w:rsidR="00E74F5D" w:rsidRPr="00D47F14" w:rsidRDefault="00E74F5D" w:rsidP="003E195F">
            <w:pPr>
              <w:jc w:val="center"/>
            </w:pPr>
            <w:r>
              <w:rPr>
                <w:rFonts w:hint="eastAsia"/>
              </w:rPr>
              <w:t>통신방식</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6D2A3B0" w14:textId="77777777" w:rsidR="00E74F5D" w:rsidRPr="00D47F14" w:rsidRDefault="00E74F5D" w:rsidP="003E195F">
            <w:pPr>
              <w:jc w:val="left"/>
            </w:pPr>
            <w:r w:rsidRPr="00C9088A">
              <w:t>장비의 제어기 또는 센서와 AIoT 디바이스가 지원하는 통신방식</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39DE895B" w14:textId="77777777" w:rsidR="00E74F5D" w:rsidRPr="00D47F14" w:rsidRDefault="00E74F5D" w:rsidP="003E195F">
            <w:pPr>
              <w:jc w:val="left"/>
            </w:pPr>
            <w:r w:rsidRPr="00C9088A">
              <w:t>양쪽에서 공통으로 지원하는 통신방식을 선택</w:t>
            </w:r>
          </w:p>
        </w:tc>
      </w:tr>
      <w:tr w:rsidR="005A7FEC" w:rsidRPr="00D47F14" w14:paraId="3C643A8C"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506EB042" w14:textId="77777777" w:rsidR="00E74F5D" w:rsidRPr="00D47F14" w:rsidRDefault="00E74F5D" w:rsidP="003E195F">
            <w:pPr>
              <w:jc w:val="center"/>
            </w:pPr>
            <w:r>
              <w:rPr>
                <w:rFonts w:hint="eastAsia"/>
              </w:rPr>
              <w:t>통신 파라미터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16CA9FF" w14:textId="77777777" w:rsidR="00E74F5D" w:rsidRPr="00D47F14" w:rsidRDefault="00E74F5D" w:rsidP="003E195F">
            <w:pPr>
              <w:jc w:val="left"/>
            </w:pPr>
            <w:r w:rsidRPr="00C9088A">
              <w:t>통신속도, 장치 주소, 접속주소·포트 등 적용 통신방식에서 요구하는 값</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0C26333" w14:textId="77777777" w:rsidR="00E74F5D" w:rsidRPr="00D47F14" w:rsidRDefault="00E74F5D" w:rsidP="003E195F">
            <w:pPr>
              <w:jc w:val="left"/>
            </w:pPr>
            <w:r w:rsidRPr="00C9088A">
              <w:t>해당 제어기 또는 센서에 설정된 값과 동일하게 확인</w:t>
            </w:r>
          </w:p>
        </w:tc>
      </w:tr>
      <w:tr w:rsidR="005A7FEC" w:rsidRPr="00D47F14" w14:paraId="1934B2EC" w14:textId="77777777" w:rsidTr="005A7FEC">
        <w:trPr>
          <w:trHeight w:val="397"/>
          <w:jc w:val="center"/>
        </w:trPr>
        <w:tc>
          <w:tcPr>
            <w:tcW w:w="1840"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C26EE57" w14:textId="77777777" w:rsidR="00E74F5D" w:rsidRPr="00D47F14" w:rsidRDefault="00E74F5D" w:rsidP="003E195F">
            <w:pPr>
              <w:jc w:val="center"/>
            </w:pPr>
            <w:r>
              <w:rPr>
                <w:rFonts w:hint="eastAsia"/>
              </w:rPr>
              <w:t>수집 대상 데이터</w:t>
            </w:r>
          </w:p>
        </w:tc>
        <w:tc>
          <w:tcPr>
            <w:tcW w:w="3402"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2C9270F9" w14:textId="77777777" w:rsidR="00E74F5D" w:rsidRPr="00D47F14" w:rsidRDefault="00E74F5D" w:rsidP="003E195F">
            <w:pPr>
              <w:jc w:val="left"/>
            </w:pPr>
            <w:r w:rsidRPr="00C9088A">
              <w:t>데이터명, 주소 또는 태그, 원천 데이터형 및 단위</w:t>
            </w:r>
          </w:p>
        </w:tc>
        <w:tc>
          <w:tcPr>
            <w:tcW w:w="3544" w:type="dxa"/>
            <w:tcBorders>
              <w:top w:val="single" w:sz="4" w:space="0" w:color="auto"/>
              <w:left w:val="single" w:sz="4" w:space="0" w:color="auto"/>
              <w:bottom w:val="single" w:sz="4" w:space="0" w:color="auto"/>
              <w:right w:val="single" w:sz="4" w:space="0" w:color="auto"/>
              <w:tl2br w:val="nil"/>
              <w:tr2bl w:val="nil"/>
            </w:tcBorders>
            <w:vAlign w:val="center"/>
          </w:tcPr>
          <w:p w14:paraId="0904D38E" w14:textId="77777777" w:rsidR="00E74F5D" w:rsidRPr="00D47F14" w:rsidRDefault="00E74F5D" w:rsidP="003E195F">
            <w:pPr>
              <w:jc w:val="left"/>
            </w:pPr>
            <w:r w:rsidRPr="00C9088A">
              <w:t>데이터의 의미와 실제 장비에서 확인되는 값을 함께 확인</w:t>
            </w:r>
          </w:p>
        </w:tc>
      </w:tr>
    </w:tbl>
    <w:p w14:paraId="15C0D464" w14:textId="77777777" w:rsidR="00E74F5D" w:rsidRPr="00441B2D" w:rsidRDefault="00E74F5D" w:rsidP="00F4193B"/>
    <w:p w14:paraId="21A0ACD6" w14:textId="77777777" w:rsidR="00E74F5D" w:rsidRDefault="00E74F5D" w:rsidP="00F4193B">
      <w:r>
        <w:rPr>
          <w:rFonts w:hint="eastAsia"/>
          <w:b/>
        </w:rPr>
        <w:t>2</w:t>
      </w:r>
      <w:r>
        <w:rPr>
          <w:b/>
        </w:rPr>
        <w:t>) 수집 데이터의 주소·태그 및 데이터형 확인</w:t>
      </w:r>
    </w:p>
    <w:p w14:paraId="2C136389" w14:textId="77777777" w:rsidR="00E74F5D" w:rsidRPr="00C9088A" w:rsidRDefault="00E74F5D" w:rsidP="00D853EA">
      <w:pPr>
        <w:jc w:val="left"/>
      </w:pPr>
      <w:r w:rsidRPr="005A7FEC">
        <w:t xml:space="preserve">○ </w:t>
      </w:r>
      <w:r w:rsidRPr="00C9088A">
        <w:t>PLC 메모리맵, 태그 목록 또는 장비 데이터 목록을 기준으로 AAS에 연동할 수집항목을 선정하고, 각 항목의 주소·태그, 원천 데이터형, 단위 및 값의 표현방식을 확인한다.</w:t>
      </w:r>
      <w:r w:rsidRPr="005A7FEC">
        <w:t xml:space="preserve"> </w:t>
      </w:r>
      <w:r w:rsidRPr="00C9088A">
        <w:t>주소 또는 태그만으로 데이터의 의미를 판단하지 않고, 장비 화면 또는 PLC 엔지니어링 도구에서 확인되는 실제 값과 대조하여 수집항목의 의미와 데이터가 일치하는지 확인한다.</w:t>
      </w:r>
    </w:p>
    <w:p w14:paraId="7EDE57C8" w14:textId="77777777" w:rsidR="00E74F5D" w:rsidRDefault="00E74F5D" w:rsidP="00F4193B"/>
    <w:p w14:paraId="32DA8BC4" w14:textId="77777777" w:rsidR="00E74F5D" w:rsidRDefault="00E74F5D" w:rsidP="00F4193B">
      <w:pPr>
        <w:rPr>
          <w:b/>
          <w:bCs/>
        </w:rPr>
      </w:pPr>
      <w:r>
        <w:rPr>
          <w:rFonts w:hint="eastAsia"/>
          <w:b/>
          <w:bCs/>
        </w:rPr>
        <w:t>나</w:t>
      </w:r>
      <w:r w:rsidRPr="00083953">
        <w:rPr>
          <w:rFonts w:hint="eastAsia"/>
          <w:b/>
          <w:bCs/>
        </w:rPr>
        <w:t>.</w:t>
      </w:r>
      <w:r>
        <w:rPr>
          <w:rFonts w:hint="eastAsia"/>
          <w:b/>
          <w:bCs/>
        </w:rPr>
        <w:t xml:space="preserve"> </w:t>
      </w:r>
      <w:r w:rsidRPr="00C9088A">
        <w:rPr>
          <w:b/>
          <w:bCs/>
        </w:rPr>
        <w:t>AIoT 디바이스의 장비 데이터 수집 설정</w:t>
      </w:r>
    </w:p>
    <w:p w14:paraId="0530BEA4" w14:textId="77777777" w:rsidR="00E74F5D" w:rsidRDefault="00E74F5D" w:rsidP="00D853EA">
      <w:pPr>
        <w:jc w:val="left"/>
      </w:pPr>
      <w:r w:rsidRPr="00C9088A">
        <w:t xml:space="preserve">○ </w:t>
      </w:r>
      <w:r w:rsidRPr="00905EB9">
        <w:t>앞 절에서 확인한 통신방식, 통신 파라미터 및 수집 대상 데이터를 바탕으로 AIoT 디바이스에 장비 데이터 수집 설정을 적용한다.</w:t>
      </w:r>
    </w:p>
    <w:p w14:paraId="3A0E444A" w14:textId="77777777" w:rsidR="00E74F5D" w:rsidRDefault="00E74F5D" w:rsidP="00F4193B"/>
    <w:p w14:paraId="505E92E3" w14:textId="77777777" w:rsidR="00E74F5D" w:rsidRDefault="00E74F5D" w:rsidP="00F4193B">
      <w:pPr>
        <w:rPr>
          <w:b/>
        </w:rPr>
      </w:pPr>
      <w:r>
        <w:rPr>
          <w:b/>
        </w:rPr>
        <w:t xml:space="preserve">1) 장비 통신방식 및 </w:t>
      </w:r>
      <w:r>
        <w:rPr>
          <w:rFonts w:hint="eastAsia"/>
          <w:b/>
        </w:rPr>
        <w:t>접속정보 설정</w:t>
      </w:r>
    </w:p>
    <w:p w14:paraId="5735FDA8" w14:textId="77777777" w:rsidR="00E74F5D" w:rsidRDefault="00E74F5D" w:rsidP="00D853EA">
      <w:pPr>
        <w:jc w:val="left"/>
        <w:rPr>
          <w:b/>
        </w:rPr>
      </w:pPr>
      <w:r>
        <w:t xml:space="preserve">○ </w:t>
      </w:r>
      <w:r w:rsidRPr="00C9088A">
        <w:t>AIoT 디바이스에서 대상 장비와 통신하기 위한 통신방식을 선택한다. 이후 통신속도, 장치 주소, 접속주소·포트 등 해당 통신방식에 필요한 값을 장비의 제어기 또는 센서에 설정된 값과 동일하게 입력한다.</w:t>
      </w:r>
    </w:p>
    <w:p w14:paraId="4D510526" w14:textId="77777777" w:rsidR="00E74F5D" w:rsidRDefault="00E74F5D" w:rsidP="00F4193B"/>
    <w:p w14:paraId="383F6AF5" w14:textId="77777777" w:rsidR="00E74F5D" w:rsidRDefault="00E74F5D" w:rsidP="00C9088A">
      <w:pPr>
        <w:keepNext/>
        <w:jc w:val="center"/>
      </w:pPr>
      <w:r>
        <w:rPr>
          <w:noProof/>
        </w:rPr>
        <w:lastRenderedPageBreak/>
        <w:drawing>
          <wp:inline distT="0" distB="0" distL="0" distR="0" wp14:anchorId="538844ED" wp14:editId="2DC91BE7">
            <wp:extent cx="2880360" cy="2822171"/>
            <wp:effectExtent l="0" t="0" r="0" b="0"/>
            <wp:docPr id="77" name="Picture 1609909064" descr="AIoT 디바이스 통신 인터페이스 및 파라미터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png"/>
                    <pic:cNvPicPr/>
                  </pic:nvPicPr>
                  <pic:blipFill>
                    <a:blip r:embed="rId99"/>
                    <a:stretch>
                      <a:fillRect/>
                    </a:stretch>
                  </pic:blipFill>
                  <pic:spPr>
                    <a:xfrm>
                      <a:off x="0" y="0"/>
                      <a:ext cx="2880360" cy="2822171"/>
                    </a:xfrm>
                    <a:prstGeom prst="rect">
                      <a:avLst/>
                    </a:prstGeom>
                  </pic:spPr>
                </pic:pic>
              </a:graphicData>
            </a:graphic>
          </wp:inline>
        </w:drawing>
      </w:r>
    </w:p>
    <w:p w14:paraId="73F6FEE9" w14:textId="7043B0F6" w:rsidR="00E74F5D" w:rsidRDefault="00E74F5D" w:rsidP="00C9088A">
      <w:pPr>
        <w:pStyle w:val="af0"/>
        <w:jc w:val="center"/>
      </w:pPr>
      <w:bookmarkStart w:id="215" w:name="_Toc241546860"/>
      <w:r>
        <w:t xml:space="preserve">그림 </w:t>
      </w:r>
      <w:fldSimple w:instr=" SEQ 그림 \* ARABIC ">
        <w:r w:rsidR="000E796D">
          <w:rPr>
            <w:noProof/>
          </w:rPr>
          <w:t>62</w:t>
        </w:r>
      </w:fldSimple>
      <w:r>
        <w:rPr>
          <w:rFonts w:hint="eastAsia"/>
        </w:rPr>
        <w:t xml:space="preserve"> </w:t>
      </w:r>
      <w:r w:rsidRPr="00C9088A">
        <w:t>AIoT 디바이스 통신방식 및 파라미터 설정 화면 예시</w:t>
      </w:r>
      <w:bookmarkEnd w:id="215"/>
    </w:p>
    <w:p w14:paraId="659E1C8A" w14:textId="77777777" w:rsidR="00E74F5D" w:rsidRPr="00C9088A" w:rsidRDefault="00E74F5D" w:rsidP="00C9088A"/>
    <w:p w14:paraId="7DB9C98C" w14:textId="77777777" w:rsidR="00E74F5D" w:rsidRDefault="00E74F5D" w:rsidP="00D853EA">
      <w:pPr>
        <w:jc w:val="left"/>
      </w:pPr>
      <w:r>
        <w:t xml:space="preserve">○ </w:t>
      </w:r>
      <w:r w:rsidRPr="00C9088A">
        <w:t>그림 9의 입력값은 설정화면을 설명하기 위한 예시이며 실제 적용값이 아니다. 통신 파라미터는 대상 장비의 설정과 일치해야 하므로 장비의 제어기 또는 센서의 통신 사양 및 실제 설정값을 확인하여 입력한다.</w:t>
      </w:r>
    </w:p>
    <w:p w14:paraId="5B7603E2" w14:textId="77777777" w:rsidR="00E74F5D" w:rsidRDefault="00E74F5D" w:rsidP="00995A1D"/>
    <w:p w14:paraId="597FD10A" w14:textId="77777777" w:rsidR="00E74F5D" w:rsidRDefault="00E74F5D" w:rsidP="00995A1D">
      <w:pPr>
        <w:rPr>
          <w:b/>
        </w:rPr>
      </w:pPr>
      <w:r>
        <w:rPr>
          <w:rFonts w:hint="eastAsia"/>
          <w:b/>
        </w:rPr>
        <w:t>2</w:t>
      </w:r>
      <w:r>
        <w:rPr>
          <w:b/>
        </w:rPr>
        <w:t>) 수집항목별 주소·태그 및 데이터 처리조건 설정</w:t>
      </w:r>
    </w:p>
    <w:p w14:paraId="1783419B" w14:textId="77777777" w:rsidR="00E74F5D" w:rsidRDefault="00E74F5D" w:rsidP="00D853EA">
      <w:pPr>
        <w:jc w:val="left"/>
      </w:pPr>
      <w:r>
        <w:t xml:space="preserve">○ </w:t>
      </w:r>
      <w:r w:rsidRPr="00C9088A">
        <w:t>수집할 데이터 항목별로 데이터명과 주소 또는 태그를 설정하고, 원천 데이터형과 단위를 입력한다. 장비에서 읽은 원시값을 올바르게 해석하기 위해 필요한 경우 부호, Byte Order·Word Order, 배율 등의 데이터 처리조건도 함께 설정한다.</w:t>
      </w:r>
    </w:p>
    <w:p w14:paraId="21788A0A" w14:textId="77777777" w:rsidR="00E74F5D" w:rsidRPr="000D7E9C" w:rsidRDefault="00E74F5D" w:rsidP="00995A1D"/>
    <w:p w14:paraId="285453FD" w14:textId="77777777" w:rsidR="00E74F5D" w:rsidRDefault="00E74F5D" w:rsidP="004203FB">
      <w:pPr>
        <w:keepNext/>
        <w:jc w:val="center"/>
      </w:pPr>
      <w:r>
        <w:rPr>
          <w:noProof/>
        </w:rPr>
        <w:lastRenderedPageBreak/>
        <w:drawing>
          <wp:inline distT="0" distB="0" distL="0" distR="0" wp14:anchorId="33892722" wp14:editId="27CFEEF9">
            <wp:extent cx="4549140" cy="2852850"/>
            <wp:effectExtent l="0" t="0" r="3810" b="5080"/>
            <wp:docPr id="78" name="Picture 1609909065" descr="AIoT 디바이스 장비 데이터 수집항목 설정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png"/>
                    <pic:cNvPicPr/>
                  </pic:nvPicPr>
                  <pic:blipFill>
                    <a:blip r:embed="rId100"/>
                    <a:stretch>
                      <a:fillRect/>
                    </a:stretch>
                  </pic:blipFill>
                  <pic:spPr>
                    <a:xfrm>
                      <a:off x="0" y="0"/>
                      <a:ext cx="4564972" cy="2862778"/>
                    </a:xfrm>
                    <a:prstGeom prst="rect">
                      <a:avLst/>
                    </a:prstGeom>
                  </pic:spPr>
                </pic:pic>
              </a:graphicData>
            </a:graphic>
          </wp:inline>
        </w:drawing>
      </w:r>
    </w:p>
    <w:p w14:paraId="4626C6C9" w14:textId="7434E17D" w:rsidR="00E74F5D" w:rsidRPr="00995A1D" w:rsidRDefault="00E74F5D" w:rsidP="004203FB">
      <w:pPr>
        <w:pStyle w:val="af0"/>
        <w:jc w:val="center"/>
      </w:pPr>
      <w:bookmarkStart w:id="216" w:name="_Toc241546861"/>
      <w:r>
        <w:t xml:space="preserve">그림 </w:t>
      </w:r>
      <w:fldSimple w:instr=" SEQ 그림 \* ARABIC ">
        <w:r w:rsidR="000E796D">
          <w:rPr>
            <w:noProof/>
          </w:rPr>
          <w:t>63</w:t>
        </w:r>
      </w:fldSimple>
      <w:r>
        <w:rPr>
          <w:rFonts w:hint="eastAsia"/>
        </w:rPr>
        <w:t xml:space="preserve"> AIoT 디바이스 장비 데이터 수집항목 설정 화면 예시</w:t>
      </w:r>
      <w:bookmarkEnd w:id="216"/>
    </w:p>
    <w:p w14:paraId="58A4D77F" w14:textId="77777777" w:rsidR="00E74F5D" w:rsidRDefault="00E74F5D" w:rsidP="00F4193B"/>
    <w:p w14:paraId="46EC121B" w14:textId="77777777" w:rsidR="00E74F5D" w:rsidRDefault="00E74F5D" w:rsidP="00C9088A">
      <w:pPr>
        <w:rPr>
          <w:b/>
        </w:rPr>
      </w:pPr>
      <w:r>
        <w:rPr>
          <w:rFonts w:hint="eastAsia"/>
          <w:b/>
        </w:rPr>
        <w:t>3</w:t>
      </w:r>
      <w:r>
        <w:rPr>
          <w:b/>
        </w:rPr>
        <w:t xml:space="preserve">) </w:t>
      </w:r>
      <w:r w:rsidRPr="00C9088A">
        <w:rPr>
          <w:b/>
        </w:rPr>
        <w:t>장비 데이터 수집 상태 확인</w:t>
      </w:r>
    </w:p>
    <w:p w14:paraId="697F7005" w14:textId="77777777" w:rsidR="00E74F5D" w:rsidRDefault="00E74F5D" w:rsidP="00D853EA">
      <w:pPr>
        <w:jc w:val="left"/>
      </w:pPr>
      <w:r>
        <w:t xml:space="preserve">○ </w:t>
      </w:r>
      <w:r w:rsidRPr="00C9088A">
        <w:t>설정을 저장한 후 AIoT 디바이스에서 각 수집항목의 값을 조회하여 장비 데이터가 정상적으로 수집되는지 확인한다.</w:t>
      </w:r>
    </w:p>
    <w:p w14:paraId="58F96454" w14:textId="77777777" w:rsidR="00E74F5D" w:rsidRDefault="00E74F5D" w:rsidP="00F4193B"/>
    <w:p w14:paraId="728AD5A9" w14:textId="77777777" w:rsidR="00E74F5D" w:rsidRDefault="00E74F5D" w:rsidP="004203FB">
      <w:pPr>
        <w:keepNext/>
        <w:jc w:val="center"/>
      </w:pPr>
      <w:r w:rsidRPr="004203FB">
        <w:rPr>
          <w:noProof/>
        </w:rPr>
        <w:drawing>
          <wp:inline distT="0" distB="0" distL="0" distR="0" wp14:anchorId="121F8416" wp14:editId="3B5D6D47">
            <wp:extent cx="5013960" cy="2639745"/>
            <wp:effectExtent l="0" t="0" r="0" b="8255"/>
            <wp:docPr id="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pic:nvPicPr>
                  <pic:blipFill>
                    <a:blip r:embed="rId101"/>
                    <a:stretch>
                      <a:fillRect/>
                    </a:stretch>
                  </pic:blipFill>
                  <pic:spPr>
                    <a:xfrm>
                      <a:off x="0" y="0"/>
                      <a:ext cx="5020948" cy="2643424"/>
                    </a:xfrm>
                    <a:prstGeom prst="rect">
                      <a:avLst/>
                    </a:prstGeom>
                  </pic:spPr>
                </pic:pic>
              </a:graphicData>
            </a:graphic>
          </wp:inline>
        </w:drawing>
      </w:r>
    </w:p>
    <w:p w14:paraId="5333AADB" w14:textId="09EC3174" w:rsidR="00E74F5D" w:rsidRDefault="00E74F5D" w:rsidP="004203FB">
      <w:pPr>
        <w:pStyle w:val="af0"/>
        <w:jc w:val="center"/>
      </w:pPr>
      <w:bookmarkStart w:id="217" w:name="_Toc241546862"/>
      <w:r>
        <w:t xml:space="preserve">그림 </w:t>
      </w:r>
      <w:fldSimple w:instr=" SEQ 그림 \* ARABIC ">
        <w:r w:rsidR="000E796D">
          <w:rPr>
            <w:noProof/>
          </w:rPr>
          <w:t>64</w:t>
        </w:r>
      </w:fldSimple>
      <w:r>
        <w:rPr>
          <w:rFonts w:hint="eastAsia"/>
        </w:rPr>
        <w:t xml:space="preserve"> AIoT 디바이스 장비 데이터 수집 상태 조회 화면 예시</w:t>
      </w:r>
      <w:bookmarkEnd w:id="217"/>
    </w:p>
    <w:p w14:paraId="002E7425" w14:textId="77777777" w:rsidR="00E74F5D" w:rsidRDefault="00E74F5D" w:rsidP="00F4193B"/>
    <w:p w14:paraId="112A6817" w14:textId="77777777" w:rsidR="00E74F5D" w:rsidRDefault="00E74F5D" w:rsidP="00D853EA">
      <w:pPr>
        <w:jc w:val="left"/>
      </w:pPr>
      <w:r>
        <w:t xml:space="preserve">○ </w:t>
      </w:r>
      <w:r w:rsidRPr="00C9088A">
        <w:t>수집값이 표시되지 않는 경우에는 장비와 AIoT 디바이스 간 통신 파라미터와 데이터 주소·태그를 확인한다. 수집값이 실제 장비값과 다른 경우에는 원천 데이터형, Byte Order·Word Order, 배율 등 데이터 처리조건을 확인한다.</w:t>
      </w:r>
      <w:r>
        <w:rPr>
          <w:rFonts w:hint="eastAsia"/>
        </w:rPr>
        <w:t xml:space="preserve"> </w:t>
      </w:r>
      <w:r w:rsidRPr="00C9088A">
        <w:t>장비에서 확인되는 값과 AIoT 디바이스의 수집값이 정상적으로 일치하면 장비 데이터 수집 설정이 완료된 것으로 판단한다.</w:t>
      </w:r>
    </w:p>
    <w:p w14:paraId="22E7FA1F" w14:textId="77777777" w:rsidR="00E74F5D" w:rsidRDefault="00E74F5D" w:rsidP="00F4193B"/>
    <w:p w14:paraId="38734F36" w14:textId="77777777" w:rsidR="00E74F5D" w:rsidRDefault="00E74F5D" w:rsidP="00F4193B">
      <w:pPr>
        <w:rPr>
          <w:b/>
        </w:rPr>
      </w:pPr>
      <w:r>
        <w:rPr>
          <w:b/>
        </w:rPr>
        <w:t>다. 수집 데이터와 SubmodelElement 매핑</w:t>
      </w:r>
    </w:p>
    <w:p w14:paraId="3AB28F67" w14:textId="77777777" w:rsidR="00E74F5D" w:rsidRDefault="00E74F5D" w:rsidP="00D853EA">
      <w:pPr>
        <w:jc w:val="left"/>
      </w:pPr>
      <w:r>
        <w:t xml:space="preserve">○ </w:t>
      </w:r>
      <w:r w:rsidRPr="00C9088A">
        <w:t>장비 데이터가 정상적으로 수집되면 제4장에서 확인한 AAS 서버 접속정보와 대상 장비의 AAS ID를 이용하여 대상 AAS의 정보를 확인하고, 각 수집 데이터 항목과 대응하는 SubmodelElement를 매핑한다.</w:t>
      </w:r>
    </w:p>
    <w:p w14:paraId="6F343284" w14:textId="77777777" w:rsidR="00E74F5D" w:rsidRDefault="00E74F5D" w:rsidP="00F4193B">
      <w:pPr>
        <w:rPr>
          <w:b/>
        </w:rPr>
      </w:pPr>
    </w:p>
    <w:p w14:paraId="4082D276" w14:textId="77777777" w:rsidR="00E74F5D" w:rsidRDefault="00E74F5D" w:rsidP="00F4193B">
      <w:r>
        <w:rPr>
          <w:rFonts w:hint="eastAsia"/>
          <w:b/>
        </w:rPr>
        <w:t>1</w:t>
      </w:r>
      <w:r>
        <w:rPr>
          <w:b/>
        </w:rPr>
        <w:t xml:space="preserve">) </w:t>
      </w:r>
      <w:r w:rsidRPr="00C9088A">
        <w:rPr>
          <w:b/>
        </w:rPr>
        <w:t>AAS 서버 접속정보 입력 및 대상 AAS 확인</w:t>
      </w:r>
    </w:p>
    <w:p w14:paraId="75D0D0E8" w14:textId="77777777" w:rsidR="00E74F5D" w:rsidRDefault="00E74F5D" w:rsidP="00D853EA">
      <w:pPr>
        <w:jc w:val="left"/>
      </w:pPr>
      <w:r>
        <w:t xml:space="preserve">○ </w:t>
      </w:r>
      <w:r w:rsidRPr="00C9088A">
        <w:t>제4장에서 확인한 AAS Registry 주소, Submodel Registry 주소 및 대상 장비의 AAS ID를 AIoT 디바이스에 입력하여 대상 AAS의 정보를 조회한다.</w:t>
      </w:r>
      <w:r>
        <w:rPr>
          <w:rFonts w:hint="eastAsia"/>
        </w:rPr>
        <w:t xml:space="preserve"> </w:t>
      </w:r>
      <w:r w:rsidRPr="00C9088A">
        <w:t>조회된 AAS의 식별정보와 Submodel 구성을 확인하여 제4장에서 업로드한 대상 장비의 AAS가 맞는지 확인한다.</w:t>
      </w:r>
    </w:p>
    <w:p w14:paraId="66EB3E87" w14:textId="77777777" w:rsidR="00E74F5D" w:rsidRDefault="00E74F5D" w:rsidP="00F4193B"/>
    <w:p w14:paraId="69CAB0C2" w14:textId="77777777" w:rsidR="00E74F5D" w:rsidRDefault="00E74F5D" w:rsidP="00D40AF0">
      <w:pPr>
        <w:keepNext/>
        <w:jc w:val="center"/>
      </w:pPr>
      <w:r>
        <w:rPr>
          <w:noProof/>
        </w:rPr>
        <w:drawing>
          <wp:inline distT="0" distB="0" distL="0" distR="0" wp14:anchorId="4B802C61" wp14:editId="0F335DCF">
            <wp:extent cx="3246120" cy="3702274"/>
            <wp:effectExtent l="0" t="0" r="0" b="0"/>
            <wp:docPr id="80" name="Picture 1609909066" descr="연동 대상 AAS 불러오기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png"/>
                    <pic:cNvPicPr/>
                  </pic:nvPicPr>
                  <pic:blipFill>
                    <a:blip r:embed="rId102"/>
                    <a:stretch>
                      <a:fillRect/>
                    </a:stretch>
                  </pic:blipFill>
                  <pic:spPr>
                    <a:xfrm>
                      <a:off x="0" y="0"/>
                      <a:ext cx="3246120" cy="3702274"/>
                    </a:xfrm>
                    <a:prstGeom prst="rect">
                      <a:avLst/>
                    </a:prstGeom>
                  </pic:spPr>
                </pic:pic>
              </a:graphicData>
            </a:graphic>
          </wp:inline>
        </w:drawing>
      </w:r>
    </w:p>
    <w:p w14:paraId="1FEBFC03" w14:textId="757C8255" w:rsidR="00E74F5D" w:rsidRDefault="00E74F5D" w:rsidP="00D40AF0">
      <w:pPr>
        <w:pStyle w:val="af0"/>
        <w:jc w:val="center"/>
      </w:pPr>
      <w:bookmarkStart w:id="218" w:name="_Toc241546863"/>
      <w:r>
        <w:t xml:space="preserve">그림 </w:t>
      </w:r>
      <w:fldSimple w:instr=" SEQ 그림 \* ARABIC ">
        <w:r w:rsidR="000E796D">
          <w:rPr>
            <w:noProof/>
          </w:rPr>
          <w:t>65</w:t>
        </w:r>
      </w:fldSimple>
      <w:r>
        <w:rPr>
          <w:rFonts w:hint="eastAsia"/>
        </w:rPr>
        <w:t xml:space="preserve"> 연동 대상 AAS 정보 입력 화면 예시</w:t>
      </w:r>
      <w:bookmarkEnd w:id="218"/>
    </w:p>
    <w:p w14:paraId="3B2FCA65" w14:textId="77777777" w:rsidR="00E74F5D" w:rsidRDefault="00E74F5D" w:rsidP="00F4193B"/>
    <w:p w14:paraId="33744D39" w14:textId="77777777" w:rsidR="00E74F5D" w:rsidRDefault="00E74F5D" w:rsidP="00F4193B">
      <w:r>
        <w:rPr>
          <w:rFonts w:hint="eastAsia"/>
          <w:b/>
        </w:rPr>
        <w:t>2</w:t>
      </w:r>
      <w:r>
        <w:rPr>
          <w:b/>
        </w:rPr>
        <w:t xml:space="preserve">) 수집 데이터 항목과 SubmodelElement </w:t>
      </w:r>
      <w:r>
        <w:rPr>
          <w:rFonts w:hint="eastAsia"/>
          <w:b/>
        </w:rPr>
        <w:t>매핑</w:t>
      </w:r>
    </w:p>
    <w:p w14:paraId="0FC356F5" w14:textId="77777777" w:rsidR="00E74F5D" w:rsidRDefault="00E74F5D" w:rsidP="00D853EA">
      <w:pPr>
        <w:jc w:val="left"/>
      </w:pPr>
      <w:r>
        <w:t xml:space="preserve">○ </w:t>
      </w:r>
      <w:r w:rsidRPr="00C9088A">
        <w:t>수집 데이터 항목별로 해당 데이터와 대응하는 SubmodelElement를 선택하여 매핑한다.</w:t>
      </w:r>
      <w:r>
        <w:rPr>
          <w:rFonts w:hint="eastAsia"/>
        </w:rPr>
        <w:t xml:space="preserve"> </w:t>
      </w:r>
      <w:r w:rsidRPr="00C9088A">
        <w:rPr>
          <w:rFonts w:hint="eastAsia"/>
        </w:rPr>
        <w:t>동일하거나</w:t>
      </w:r>
      <w:r w:rsidRPr="00C9088A">
        <w:t xml:space="preserve"> 유사한 idShort가 서로 다른 위치에 존재할 수 있으므로 Submodel과 상위 구조를 포함한 전체 경로를 확인하여 수집 데이터가 올바른 SubmodelElement와 매핑되도록 설정한다.</w:t>
      </w:r>
    </w:p>
    <w:p w14:paraId="53EBA0E9" w14:textId="77777777" w:rsidR="00E74F5D" w:rsidRDefault="00E74F5D" w:rsidP="00F4193B"/>
    <w:p w14:paraId="1188F56C" w14:textId="77777777" w:rsidR="00E74F5D" w:rsidRDefault="00E74F5D" w:rsidP="00D40AF0">
      <w:pPr>
        <w:keepNext/>
        <w:jc w:val="center"/>
      </w:pPr>
      <w:r>
        <w:rPr>
          <w:noProof/>
        </w:rPr>
        <w:lastRenderedPageBreak/>
        <w:drawing>
          <wp:inline distT="0" distB="0" distL="0" distR="0" wp14:anchorId="71247B43" wp14:editId="0BC69CEF">
            <wp:extent cx="4892040" cy="1207127"/>
            <wp:effectExtent l="0" t="0" r="0" b="0"/>
            <wp:docPr id="81" name="Picture 1609909067" descr="수집 데이터와 AAS 데이터 요소 매핑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png"/>
                    <pic:cNvPicPr/>
                  </pic:nvPicPr>
                  <pic:blipFill>
                    <a:blip r:embed="rId103"/>
                    <a:stretch>
                      <a:fillRect/>
                    </a:stretch>
                  </pic:blipFill>
                  <pic:spPr>
                    <a:xfrm>
                      <a:off x="0" y="0"/>
                      <a:ext cx="4892040" cy="1207127"/>
                    </a:xfrm>
                    <a:prstGeom prst="rect">
                      <a:avLst/>
                    </a:prstGeom>
                  </pic:spPr>
                </pic:pic>
              </a:graphicData>
            </a:graphic>
          </wp:inline>
        </w:drawing>
      </w:r>
    </w:p>
    <w:p w14:paraId="4E3BDD7E" w14:textId="2DF762A0" w:rsidR="00E74F5D" w:rsidRDefault="00E74F5D" w:rsidP="00D40AF0">
      <w:pPr>
        <w:pStyle w:val="af0"/>
        <w:jc w:val="center"/>
      </w:pPr>
      <w:bookmarkStart w:id="219" w:name="_Toc241546864"/>
      <w:r>
        <w:t xml:space="preserve">그림 </w:t>
      </w:r>
      <w:fldSimple w:instr=" SEQ 그림 \* ARABIC ">
        <w:r w:rsidR="000E796D">
          <w:rPr>
            <w:noProof/>
          </w:rPr>
          <w:t>66</w:t>
        </w:r>
      </w:fldSimple>
      <w:r>
        <w:rPr>
          <w:rFonts w:hint="eastAsia"/>
        </w:rPr>
        <w:t xml:space="preserve"> 수집 데이터와 SubmodelElement 매핑 화면 예시</w:t>
      </w:r>
      <w:bookmarkEnd w:id="219"/>
    </w:p>
    <w:p w14:paraId="69ACF985" w14:textId="77777777" w:rsidR="00E74F5D" w:rsidRDefault="00E74F5D" w:rsidP="00D40AF0"/>
    <w:p w14:paraId="2BED5FD9" w14:textId="77777777" w:rsidR="00E74F5D" w:rsidRDefault="00E74F5D" w:rsidP="00D40AF0">
      <w:pPr>
        <w:rPr>
          <w:b/>
        </w:rPr>
      </w:pPr>
      <w:r>
        <w:rPr>
          <w:rFonts w:hint="eastAsia"/>
          <w:b/>
        </w:rPr>
        <w:t>3</w:t>
      </w:r>
      <w:r>
        <w:rPr>
          <w:b/>
        </w:rPr>
        <w:t xml:space="preserve">) </w:t>
      </w:r>
      <w:r>
        <w:rPr>
          <w:rFonts w:hint="eastAsia"/>
          <w:b/>
        </w:rPr>
        <w:t>데</w:t>
      </w:r>
      <w:r>
        <w:rPr>
          <w:b/>
        </w:rPr>
        <w:t>이터</w:t>
      </w:r>
      <w:r>
        <w:rPr>
          <w:rFonts w:hint="eastAsia"/>
          <w:b/>
        </w:rPr>
        <w:t xml:space="preserve"> 의미 및 데이터형 일치 여부 확인</w:t>
      </w:r>
    </w:p>
    <w:p w14:paraId="4C82DD53" w14:textId="77777777" w:rsidR="00E74F5D" w:rsidRDefault="00E74F5D" w:rsidP="00D853EA">
      <w:pPr>
        <w:jc w:val="left"/>
      </w:pPr>
      <w:r>
        <w:t xml:space="preserve">○ </w:t>
      </w:r>
      <w:r w:rsidRPr="000F78CC">
        <w:rPr>
          <w:rFonts w:hint="eastAsia"/>
        </w:rPr>
        <w:t>매핑한</w:t>
      </w:r>
      <w:r w:rsidRPr="000F78CC">
        <w:t xml:space="preserve"> 수집 데이터와 SubmodelElement가 동일한 </w:t>
      </w:r>
      <w:r>
        <w:rPr>
          <w:rFonts w:hint="eastAsia"/>
        </w:rPr>
        <w:t>데이터를</w:t>
      </w:r>
      <w:r w:rsidRPr="000F78CC">
        <w:t xml:space="preserve"> 의미하는지 확인한다. 또한 처리된 수집 데이터의 데이터형과 대상 SubmodelElement의 valueType 등이 서로 호환되는지 확인한다.</w:t>
      </w:r>
      <w:r>
        <w:rPr>
          <w:rFonts w:hint="eastAsia"/>
        </w:rPr>
        <w:t xml:space="preserve"> </w:t>
      </w:r>
      <w:r w:rsidRPr="000F78CC">
        <w:t>AAS에 연동하도록 선정한 수집 데이터가 올바른 SubmodelElement에 매핑되었는지 확인하고, 동일한 수집 데이터가 의도하지 않은 여러 SubmodelElement에 중복 매핑되지 않았는지도 함께 확인한다.</w:t>
      </w:r>
    </w:p>
    <w:p w14:paraId="53719CA8" w14:textId="77777777" w:rsidR="00E74F5D" w:rsidRPr="00D40AF0" w:rsidRDefault="00E74F5D" w:rsidP="00D40AF0"/>
    <w:p w14:paraId="4893BB43" w14:textId="48605B03" w:rsidR="00E74F5D" w:rsidRDefault="00E74F5D" w:rsidP="00D40AF0">
      <w:pPr>
        <w:pStyle w:val="af0"/>
        <w:keepNext/>
      </w:pPr>
      <w:bookmarkStart w:id="220" w:name="_Toc241546798"/>
      <w:r>
        <w:t xml:space="preserve">표 </w:t>
      </w:r>
      <w:fldSimple w:instr=" SEQ 표 \* ARABIC ">
        <w:r w:rsidR="000E796D">
          <w:rPr>
            <w:noProof/>
          </w:rPr>
          <w:t>80</w:t>
        </w:r>
      </w:fldSimple>
      <w:r>
        <w:rPr>
          <w:rFonts w:hint="eastAsia"/>
        </w:rPr>
        <w:t xml:space="preserve"> 수집 데이터와 SubmodelElement 매핑 확인항목</w:t>
      </w:r>
      <w:bookmarkEnd w:id="220"/>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549"/>
        <w:gridCol w:w="6237"/>
      </w:tblGrid>
      <w:tr w:rsidR="00D40AF0" w:rsidRPr="00D47F14" w14:paraId="77FE08AA" w14:textId="77777777" w:rsidTr="00E84AF8">
        <w:trPr>
          <w:trHeight w:val="355"/>
          <w:tblHeader/>
          <w:jc w:val="center"/>
        </w:trPr>
        <w:tc>
          <w:tcPr>
            <w:tcW w:w="2549" w:type="dxa"/>
            <w:tcBorders>
              <w:top w:val="single" w:sz="2" w:space="0" w:color="000000"/>
              <w:left w:val="single" w:sz="2" w:space="0" w:color="000000"/>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683D832" w14:textId="77777777" w:rsidR="00E74F5D" w:rsidRPr="00D47F14" w:rsidRDefault="00E74F5D" w:rsidP="003E195F">
            <w:pPr>
              <w:jc w:val="center"/>
              <w:rPr>
                <w:b/>
                <w:bCs/>
              </w:rPr>
            </w:pPr>
            <w:r>
              <w:rPr>
                <w:rFonts w:hint="eastAsia"/>
                <w:b/>
                <w:bCs/>
              </w:rPr>
              <w:t>확인항목</w:t>
            </w:r>
          </w:p>
        </w:tc>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DAE9F7" w:themeFill="text2" w:themeFillTint="1A"/>
            <w:tcMar>
              <w:left w:w="113" w:type="dxa"/>
              <w:right w:w="113" w:type="dxa"/>
            </w:tcMar>
            <w:vAlign w:val="center"/>
          </w:tcPr>
          <w:p w14:paraId="6B09F4B7" w14:textId="77777777" w:rsidR="00E74F5D" w:rsidRPr="00D47F14" w:rsidRDefault="00E74F5D" w:rsidP="003E195F">
            <w:pPr>
              <w:jc w:val="center"/>
              <w:rPr>
                <w:b/>
                <w:bCs/>
              </w:rPr>
            </w:pPr>
            <w:r>
              <w:rPr>
                <w:rFonts w:hint="eastAsia"/>
                <w:b/>
                <w:bCs/>
              </w:rPr>
              <w:t>확인내용</w:t>
            </w:r>
          </w:p>
        </w:tc>
      </w:tr>
      <w:tr w:rsidR="00D40AF0" w:rsidRPr="00D47F14" w14:paraId="3E86A131"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79F4915" w14:textId="77777777" w:rsidR="00E74F5D" w:rsidRPr="00D47F14" w:rsidRDefault="00E74F5D" w:rsidP="003E195F">
            <w:pPr>
              <w:jc w:val="center"/>
            </w:pPr>
            <w:r>
              <w:rPr>
                <w:rFonts w:hint="eastAsia"/>
              </w:rPr>
              <w:t>데이터 의미</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4C3970C" w14:textId="77777777" w:rsidR="00E74F5D" w:rsidRPr="00D47F14" w:rsidRDefault="00E74F5D" w:rsidP="003E195F">
            <w:pPr>
              <w:jc w:val="left"/>
            </w:pPr>
            <w:r w:rsidRPr="000F78CC">
              <w:t xml:space="preserve">수집 데이터와 SubmodelElement가 동일한 </w:t>
            </w:r>
            <w:r>
              <w:rPr>
                <w:rFonts w:hint="eastAsia"/>
              </w:rPr>
              <w:t xml:space="preserve">데이터를 </w:t>
            </w:r>
            <w:r w:rsidRPr="000F78CC">
              <w:t>나타내는지 확인</w:t>
            </w:r>
          </w:p>
        </w:tc>
      </w:tr>
      <w:tr w:rsidR="00D40AF0" w:rsidRPr="00D47F14" w14:paraId="0510602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4DE2BBFA" w14:textId="77777777" w:rsidR="00E74F5D" w:rsidRPr="00D47F14" w:rsidRDefault="00E74F5D" w:rsidP="003E195F">
            <w:pPr>
              <w:jc w:val="center"/>
            </w:pPr>
            <w:r>
              <w:rPr>
                <w:rFonts w:hint="eastAsia"/>
              </w:rPr>
              <w:t>대상 요소 경로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E52443C" w14:textId="77777777" w:rsidR="00E74F5D" w:rsidRPr="00D47F14" w:rsidRDefault="00E74F5D" w:rsidP="003E195F">
            <w:pPr>
              <w:jc w:val="left"/>
            </w:pPr>
            <w:r w:rsidRPr="00D40AF0">
              <w:t>동일한 idShort가 반복될 수 있으므로 상위 구조를 포함한 올바른 SubmodelElement 경로인지 확인</w:t>
            </w:r>
          </w:p>
        </w:tc>
      </w:tr>
      <w:tr w:rsidR="00D40AF0" w:rsidRPr="00D47F14" w14:paraId="1F0A982E"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604688E5" w14:textId="77777777" w:rsidR="00E74F5D" w:rsidRPr="00D47F14" w:rsidRDefault="00E74F5D" w:rsidP="003E195F">
            <w:pPr>
              <w:jc w:val="center"/>
            </w:pPr>
            <w:r>
              <w:rPr>
                <w:rFonts w:hint="eastAsia"/>
              </w:rPr>
              <w:t>데이터형</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0CFE9E46" w14:textId="77777777" w:rsidR="00E74F5D" w:rsidRPr="00D47F14" w:rsidRDefault="00E74F5D" w:rsidP="003E195F">
            <w:pPr>
              <w:jc w:val="left"/>
            </w:pPr>
            <w:r w:rsidRPr="00D40AF0">
              <w:t>처리된 수집 데이터의 데이터형과 SubmodelElement의 valueType이 호환되는지 확인</w:t>
            </w:r>
          </w:p>
        </w:tc>
      </w:tr>
      <w:tr w:rsidR="000F78CC" w:rsidRPr="00D47F14" w14:paraId="3090C1BB" w14:textId="77777777" w:rsidTr="00E84AF8">
        <w:trPr>
          <w:trHeight w:val="397"/>
          <w:tblHeader/>
          <w:jc w:val="center"/>
        </w:trPr>
        <w:tc>
          <w:tcPr>
            <w:tcW w:w="2549"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47CF1C0" w14:textId="77777777" w:rsidR="00E74F5D" w:rsidRDefault="00E74F5D" w:rsidP="003E195F">
            <w:pPr>
              <w:jc w:val="center"/>
            </w:pPr>
            <w:r w:rsidRPr="000F78CC">
              <w:t>매핑 상태</w:t>
            </w:r>
          </w:p>
        </w:tc>
        <w:tc>
          <w:tcPr>
            <w:tcW w:w="6237" w:type="dxa"/>
            <w:tcBorders>
              <w:top w:val="single" w:sz="4" w:space="0" w:color="auto"/>
              <w:left w:val="single" w:sz="4" w:space="0" w:color="auto"/>
              <w:bottom w:val="single" w:sz="4" w:space="0" w:color="auto"/>
              <w:right w:val="single" w:sz="4" w:space="0" w:color="auto"/>
              <w:tl2br w:val="nil"/>
              <w:tr2bl w:val="nil"/>
            </w:tcBorders>
            <w:tcMar>
              <w:left w:w="113" w:type="dxa"/>
              <w:right w:w="113" w:type="dxa"/>
            </w:tcMar>
            <w:vAlign w:val="center"/>
          </w:tcPr>
          <w:p w14:paraId="7853592B" w14:textId="77777777" w:rsidR="00E74F5D" w:rsidRPr="00D40AF0" w:rsidRDefault="00E74F5D" w:rsidP="003E195F">
            <w:pPr>
              <w:jc w:val="left"/>
            </w:pPr>
            <w:r w:rsidRPr="000F78CC">
              <w:t>AAS 연동 대상으로 선정한 데이터의 매핑 여부와 의도하지 않은 중복 매핑 여부를 확인</w:t>
            </w:r>
          </w:p>
        </w:tc>
      </w:tr>
    </w:tbl>
    <w:p w14:paraId="3C64E732" w14:textId="77777777" w:rsidR="00E74F5D" w:rsidRPr="00D40AF0" w:rsidRDefault="00E74F5D" w:rsidP="00F4193B"/>
    <w:p w14:paraId="06062EDA" w14:textId="77777777" w:rsidR="00E74F5D" w:rsidRDefault="00E74F5D" w:rsidP="00405083">
      <w:pPr>
        <w:rPr>
          <w:b/>
        </w:rPr>
      </w:pPr>
      <w:r>
        <w:rPr>
          <w:rFonts w:hint="eastAsia"/>
          <w:b/>
        </w:rPr>
        <w:t>라</w:t>
      </w:r>
      <w:r>
        <w:rPr>
          <w:b/>
        </w:rPr>
        <w:t xml:space="preserve">. 설정 적용 및 AAS </w:t>
      </w:r>
      <w:r>
        <w:rPr>
          <w:rFonts w:hint="eastAsia"/>
          <w:b/>
        </w:rPr>
        <w:t>Web UI</w:t>
      </w:r>
      <w:r>
        <w:rPr>
          <w:b/>
        </w:rPr>
        <w:t>에서 SubmodelElement 값 연동 확인</w:t>
      </w:r>
    </w:p>
    <w:p w14:paraId="364011D3" w14:textId="77777777" w:rsidR="00E74F5D" w:rsidRDefault="00E74F5D" w:rsidP="00D853EA">
      <w:pPr>
        <w:jc w:val="left"/>
      </w:pPr>
      <w:r>
        <w:t xml:space="preserve">○ </w:t>
      </w:r>
      <w:r w:rsidRPr="00276307">
        <w:t>장비 데이터 수집과 SubmodelElement 매핑 설정을 완료한 후 설정을 적용하고, 실제 장비의 데이터가 AIoT 디바이스를 통해 대상 SubmodelElement에 정상적으로 연동되는지 확인한다.</w:t>
      </w:r>
    </w:p>
    <w:p w14:paraId="52F8A112" w14:textId="77777777" w:rsidR="00E74F5D" w:rsidRDefault="00E74F5D" w:rsidP="00405083">
      <w:pPr>
        <w:rPr>
          <w:b/>
        </w:rPr>
      </w:pPr>
    </w:p>
    <w:p w14:paraId="27480C14" w14:textId="77777777" w:rsidR="00E74F5D" w:rsidRDefault="00E74F5D" w:rsidP="00405083">
      <w:pPr>
        <w:rPr>
          <w:b/>
        </w:rPr>
      </w:pPr>
      <w:r>
        <w:rPr>
          <w:rFonts w:hint="eastAsia"/>
          <w:b/>
        </w:rPr>
        <w:t>1</w:t>
      </w:r>
      <w:r>
        <w:rPr>
          <w:b/>
        </w:rPr>
        <w:t xml:space="preserve">) </w:t>
      </w:r>
      <w:r w:rsidRPr="00276307">
        <w:rPr>
          <w:b/>
        </w:rPr>
        <w:t>매핑 및 AAS 연동 설정 저장·적용</w:t>
      </w:r>
    </w:p>
    <w:p w14:paraId="12041B42" w14:textId="77777777" w:rsidR="00E74F5D" w:rsidRDefault="00E74F5D" w:rsidP="00D853EA">
      <w:pPr>
        <w:jc w:val="left"/>
      </w:pPr>
      <w:r>
        <w:t xml:space="preserve">○ </w:t>
      </w:r>
      <w:r w:rsidRPr="00276307">
        <w:t>수집 데이터와 SubmodelElement의 매핑 설정을 저장하고 AAS 연동 설정을 적용하여, AIoT 디바이스에서 수집한 데이터가 매핑된 SubmodelElement로 전달되도록 한다.</w:t>
      </w:r>
    </w:p>
    <w:p w14:paraId="42966B19" w14:textId="77777777" w:rsidR="00E74F5D" w:rsidRDefault="00E74F5D" w:rsidP="00405083"/>
    <w:p w14:paraId="1F9779CC" w14:textId="77777777" w:rsidR="00E74F5D" w:rsidRDefault="00E74F5D" w:rsidP="00405083">
      <w:pPr>
        <w:rPr>
          <w:b/>
        </w:rPr>
      </w:pPr>
      <w:r>
        <w:rPr>
          <w:rFonts w:hint="eastAsia"/>
          <w:b/>
        </w:rPr>
        <w:t>2</w:t>
      </w:r>
      <w:r>
        <w:rPr>
          <w:b/>
        </w:rPr>
        <w:t xml:space="preserve">) AAS </w:t>
      </w:r>
      <w:r>
        <w:rPr>
          <w:rFonts w:hint="eastAsia"/>
          <w:b/>
        </w:rPr>
        <w:t>Web UI</w:t>
      </w:r>
      <w:r>
        <w:rPr>
          <w:b/>
        </w:rPr>
        <w:t>에서 SubmodelElement 값 연동 확인</w:t>
      </w:r>
    </w:p>
    <w:p w14:paraId="1128472D" w14:textId="77777777" w:rsidR="00E74F5D" w:rsidRDefault="00E74F5D" w:rsidP="00D853EA">
      <w:pPr>
        <w:jc w:val="left"/>
      </w:pPr>
      <w:r>
        <w:t xml:space="preserve">○ </w:t>
      </w:r>
      <w:r w:rsidRPr="00276307">
        <w:t>AAS Web UI에서 대상 AAS와 Submodel을 열고, 매핑한 SubmodelElement에 장비 데이터가 표시되는지 확인한다.</w:t>
      </w:r>
      <w:r>
        <w:rPr>
          <w:rFonts w:hint="eastAsia"/>
        </w:rPr>
        <w:t xml:space="preserve"> </w:t>
      </w:r>
      <w:r w:rsidRPr="00276307">
        <w:t xml:space="preserve">장비의 원천값, AIoT 디바이스에서 확인되는 수집값 및 AAS에 반영된 값을 </w:t>
      </w:r>
      <w:r w:rsidRPr="00276307">
        <w:lastRenderedPageBreak/>
        <w:t>순서대로 비교하여 동일한 데이터가 전달되고 있는지 확인한다. 또한 장비값이 변경될 때 대상 SubmodelElement의 값도 함께 갱신되는지 확인한다.</w:t>
      </w:r>
    </w:p>
    <w:p w14:paraId="513F4870" w14:textId="77777777" w:rsidR="00E74F5D" w:rsidRDefault="00E74F5D" w:rsidP="00405083"/>
    <w:p w14:paraId="03CAC848" w14:textId="77777777" w:rsidR="00E74F5D" w:rsidRDefault="00E74F5D" w:rsidP="002D2186">
      <w:pPr>
        <w:keepNext/>
        <w:jc w:val="center"/>
      </w:pPr>
      <w:r>
        <w:rPr>
          <w:noProof/>
        </w:rPr>
        <w:drawing>
          <wp:inline distT="0" distB="0" distL="0" distR="0" wp14:anchorId="056BF46A" wp14:editId="198C442D">
            <wp:extent cx="5166360" cy="2346838"/>
            <wp:effectExtent l="0" t="0" r="0" b="0"/>
            <wp:docPr id="82" name="Picture 1609909068" descr="AAS Web UI의 SubmodelElement 값 연동 확인 화면 예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png"/>
                    <pic:cNvPicPr/>
                  </pic:nvPicPr>
                  <pic:blipFill>
                    <a:blip r:embed="rId104"/>
                    <a:stretch>
                      <a:fillRect/>
                    </a:stretch>
                  </pic:blipFill>
                  <pic:spPr>
                    <a:xfrm>
                      <a:off x="0" y="0"/>
                      <a:ext cx="5166360" cy="2346838"/>
                    </a:xfrm>
                    <a:prstGeom prst="rect">
                      <a:avLst/>
                    </a:prstGeom>
                  </pic:spPr>
                </pic:pic>
              </a:graphicData>
            </a:graphic>
          </wp:inline>
        </w:drawing>
      </w:r>
    </w:p>
    <w:p w14:paraId="15723299" w14:textId="13D05886" w:rsidR="00E74F5D" w:rsidRDefault="00E74F5D" w:rsidP="002D2186">
      <w:pPr>
        <w:pStyle w:val="af0"/>
        <w:jc w:val="center"/>
      </w:pPr>
      <w:bookmarkStart w:id="221" w:name="_Toc241546865"/>
      <w:r>
        <w:t xml:space="preserve">그림 </w:t>
      </w:r>
      <w:fldSimple w:instr=" SEQ 그림 \* ARABIC ">
        <w:r w:rsidR="000E796D">
          <w:rPr>
            <w:noProof/>
          </w:rPr>
          <w:t>67</w:t>
        </w:r>
      </w:fldSimple>
      <w:r>
        <w:rPr>
          <w:rFonts w:hint="eastAsia"/>
        </w:rPr>
        <w:t xml:space="preserve"> </w:t>
      </w:r>
      <w:r>
        <w:t xml:space="preserve">AAS </w:t>
      </w:r>
      <w:r>
        <w:rPr>
          <w:rFonts w:hint="eastAsia"/>
        </w:rPr>
        <w:t>Web UI의</w:t>
      </w:r>
      <w:r>
        <w:t xml:space="preserve"> SubmodelElement 값 연동 확인 화면 예시</w:t>
      </w:r>
      <w:bookmarkEnd w:id="221"/>
    </w:p>
    <w:p w14:paraId="590BD326" w14:textId="77777777" w:rsidR="00E74F5D" w:rsidRDefault="00E74F5D" w:rsidP="00405083"/>
    <w:p w14:paraId="35B04228" w14:textId="77777777" w:rsidR="00E74F5D" w:rsidRPr="002D2186" w:rsidRDefault="00E74F5D" w:rsidP="00D853EA">
      <w:pPr>
        <w:jc w:val="left"/>
        <w:rPr>
          <w:b/>
        </w:rPr>
      </w:pPr>
      <w:r>
        <w:t xml:space="preserve">○ </w:t>
      </w:r>
      <w:r w:rsidRPr="00276307">
        <w:t>값이 정상적으로 연동되지 않는 경우에는 장비와 AIoT 디바이스 간 통신 파라미터, 수집 데이터의 주소·태그 및 데이터 처리조건, AAS Registry 및 Submodel Registry 접속정보와 대상 AAS ID, 수집 데이터와 SubmodelElement의 매핑 경로, AIoT 디바이스와 AAS 서버 간 연결상태를 순서대로 확인한다. 장비의 원천값과 AIoT 디바이스의 수집값이 일치하고, 해당 값이 매핑한 SubmodelElement에 정상적으로 갱신되면 장비 데이터 수집부터 AAS 연동까지의 설정이 완료된 것으로 판단한다.</w:t>
      </w:r>
    </w:p>
    <w:sectPr w:rsidR="00E74F5D" w:rsidRPr="002D2186" w:rsidSect="0016070E">
      <w:headerReference w:type="default" r:id="rId105"/>
      <w:headerReference w:type="first" r:id="rId10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58E51" w14:textId="77777777" w:rsidR="00B6280B" w:rsidRDefault="00B6280B" w:rsidP="00D25316">
      <w:r>
        <w:separator/>
      </w:r>
    </w:p>
  </w:endnote>
  <w:endnote w:type="continuationSeparator" w:id="0">
    <w:p w14:paraId="3D384931" w14:textId="77777777" w:rsidR="00B6280B" w:rsidRDefault="00B6280B"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Y헤드라인M">
    <w:altName w:val="바탕"/>
    <w:panose1 w:val="02030600000101010101"/>
    <w:charset w:val="81"/>
    <w:family w:val="roman"/>
    <w:pitch w:val="variable"/>
    <w:sig w:usb0="900002A7" w:usb1="09D77CF9" w:usb2="00000010" w:usb3="00000000" w:csb0="00080000" w:csb1="00000000"/>
  </w:font>
  <w:font w:name="함초롬바탕">
    <w:altName w:val="바탕"/>
    <w:panose1 w:val="02030604000101010101"/>
    <w:charset w:val="81"/>
    <w:family w:val="modern"/>
    <w:pitch w:val="variable"/>
    <w:sig w:usb0="F7002EFF" w:usb1="19DFFFFF" w:usb2="001BFDD7" w:usb3="00000000" w:csb0="001F01FF" w:csb1="00000000"/>
  </w:font>
  <w:font w:name="Arial Unicode MS">
    <w:panose1 w:val="020B0604020202020204"/>
    <w:charset w:val="80"/>
    <w:family w:val="swiss"/>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altName w:val="맑은 고딕"/>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EndPr/>
    <w:sdtContent>
      <w:p w14:paraId="06981A76"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70</w:t>
        </w:r>
        <w:r>
          <w:rPr>
            <w:noProof/>
            <w:lang w:val="ko-KR"/>
          </w:rPr>
          <w:fldChar w:fldCharType="end"/>
        </w:r>
      </w:p>
    </w:sdtContent>
  </w:sdt>
  <w:p w14:paraId="143BE67B" w14:textId="77777777" w:rsidR="00F3746F" w:rsidRDefault="00F3746F">
    <w:pPr>
      <w:pStyle w:val="ad"/>
      <w:ind w:left="400" w:hanging="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EndPr/>
    <w:sdtContent>
      <w:p w14:paraId="48CB5782" w14:textId="77777777" w:rsidR="00F3746F" w:rsidRDefault="00084061">
        <w:pPr>
          <w:pStyle w:val="ad"/>
          <w:ind w:left="400" w:hanging="400"/>
          <w:jc w:val="center"/>
        </w:pPr>
        <w:r>
          <w:fldChar w:fldCharType="begin"/>
        </w:r>
        <w:r>
          <w:instrText>PAGE   \* MERGEFORMAT</w:instrText>
        </w:r>
        <w:r>
          <w:fldChar w:fldCharType="separate"/>
        </w:r>
        <w:r w:rsidR="00BF095B" w:rsidRPr="00BF095B">
          <w:rPr>
            <w:noProof/>
            <w:lang w:val="ko-KR"/>
          </w:rPr>
          <w:t>68</w:t>
        </w:r>
        <w:r>
          <w:rPr>
            <w:noProof/>
            <w:lang w:val="ko-KR"/>
          </w:rPr>
          <w:fldChar w:fldCharType="end"/>
        </w:r>
      </w:p>
    </w:sdtContent>
  </w:sdt>
  <w:p w14:paraId="3BE8F264" w14:textId="77777777" w:rsidR="00F3746F" w:rsidRDefault="00F3746F">
    <w:pPr>
      <w:pStyle w:val="ad"/>
      <w:ind w:left="400" w:hanging="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8C468" w14:textId="77777777" w:rsidR="00B6280B" w:rsidRDefault="00B6280B" w:rsidP="00D25316">
      <w:r>
        <w:separator/>
      </w:r>
    </w:p>
  </w:footnote>
  <w:footnote w:type="continuationSeparator" w:id="0">
    <w:p w14:paraId="414103EB" w14:textId="77777777" w:rsidR="00B6280B" w:rsidRDefault="00B6280B"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7A7C8" w14:textId="77777777" w:rsidR="00F3746F" w:rsidRDefault="00F3746F" w:rsidP="00D353A6">
    <w:pPr>
      <w:pStyle w:val="ac"/>
      <w:ind w:left="800"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2313804" w14:textId="77777777" w:rsidTr="00F3746F">
      <w:trPr>
        <w:trHeight w:val="565"/>
      </w:trPr>
      <w:tc>
        <w:tcPr>
          <w:tcW w:w="4512" w:type="dxa"/>
          <w:shd w:val="clear" w:color="auto" w:fill="F2F2F2" w:themeFill="background1" w:themeFillShade="F2"/>
          <w:vAlign w:val="center"/>
        </w:tcPr>
        <w:p w14:paraId="252B69D6" w14:textId="77777777" w:rsidR="00F3746F" w:rsidRPr="00F07F2E" w:rsidRDefault="00F3746F" w:rsidP="00A56AEC">
          <w:pPr>
            <w:pStyle w:val="22"/>
          </w:pPr>
          <w:r w:rsidRPr="00F07F2E">
            <w:rPr>
              <w:rFonts w:hint="eastAsia"/>
            </w:rPr>
            <w:t>I. AAS 개요</w:t>
          </w:r>
        </w:p>
      </w:tc>
      <w:tc>
        <w:tcPr>
          <w:tcW w:w="4514" w:type="dxa"/>
          <w:shd w:val="clear" w:color="auto" w:fill="F2F2F2" w:themeFill="background1" w:themeFillShade="F2"/>
          <w:vAlign w:val="center"/>
        </w:tcPr>
        <w:p w14:paraId="0D87EA39" w14:textId="77777777" w:rsidR="00F3746F" w:rsidRPr="00EA3AB0" w:rsidRDefault="00F3746F" w:rsidP="00084061">
          <w:pPr>
            <w:pStyle w:val="ac"/>
            <w:ind w:firstLineChars="1500" w:firstLine="3000"/>
            <w:rPr>
              <w:noProof/>
            </w:rPr>
          </w:pPr>
          <w:r>
            <w:rPr>
              <w:noProof/>
            </w:rPr>
            <w:drawing>
              <wp:inline distT="0" distB="0" distL="0" distR="0" wp14:anchorId="7F4DFCC4" wp14:editId="6DE6EAE1">
                <wp:extent cx="552450" cy="238125"/>
                <wp:effectExtent l="0" t="0" r="0" b="9525"/>
                <wp:docPr id="8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7E870E6A" w14:textId="77777777" w:rsidTr="00F3746F">
      <w:trPr>
        <w:trHeight w:hRule="exact" w:val="115"/>
      </w:trPr>
      <w:tc>
        <w:tcPr>
          <w:tcW w:w="4512" w:type="dxa"/>
          <w:shd w:val="clear" w:color="auto" w:fill="215E99" w:themeFill="text2" w:themeFillTint="BF"/>
          <w:tcMar>
            <w:top w:w="0" w:type="dxa"/>
            <w:bottom w:w="0" w:type="dxa"/>
          </w:tcMar>
        </w:tcPr>
        <w:p w14:paraId="253ECAD8"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74F88EB1" w14:textId="77777777" w:rsidR="00F3746F" w:rsidRPr="00E25C19" w:rsidRDefault="00F3746F" w:rsidP="00A56AEC">
          <w:pPr>
            <w:pStyle w:val="ac"/>
          </w:pPr>
        </w:p>
      </w:tc>
    </w:tr>
  </w:tbl>
  <w:p w14:paraId="1E40EAED" w14:textId="77777777" w:rsidR="00F3746F" w:rsidRDefault="00F3746F"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38E21998" w14:textId="77777777" w:rsidTr="00F07F2E">
      <w:trPr>
        <w:trHeight w:val="565"/>
      </w:trPr>
      <w:tc>
        <w:tcPr>
          <w:tcW w:w="4512" w:type="dxa"/>
          <w:shd w:val="clear" w:color="auto" w:fill="F2F2F2" w:themeFill="background1" w:themeFillShade="F2"/>
          <w:vAlign w:val="center"/>
        </w:tcPr>
        <w:p w14:paraId="69A6F5C2" w14:textId="77777777" w:rsidR="00F3746F" w:rsidRPr="00F07F2E" w:rsidRDefault="00F3746F" w:rsidP="00F07F2E">
          <w:pPr>
            <w:pStyle w:val="22"/>
          </w:pPr>
          <w:r w:rsidRPr="00F07F2E">
            <w:rPr>
              <w:rFonts w:hint="eastAsia"/>
            </w:rPr>
            <w:t>I. AAS 개요</w:t>
          </w:r>
        </w:p>
      </w:tc>
      <w:tc>
        <w:tcPr>
          <w:tcW w:w="4514" w:type="dxa"/>
          <w:shd w:val="clear" w:color="auto" w:fill="F2F2F2" w:themeFill="background1" w:themeFillShade="F2"/>
          <w:vAlign w:val="center"/>
        </w:tcPr>
        <w:p w14:paraId="452F0BBD" w14:textId="77777777" w:rsidR="00F3746F" w:rsidRPr="00EA3AB0" w:rsidRDefault="00F3746F" w:rsidP="00A00471">
          <w:pPr>
            <w:pStyle w:val="ac"/>
            <w:ind w:firstLineChars="1500" w:firstLine="3000"/>
            <w:rPr>
              <w:noProof/>
            </w:rPr>
          </w:pPr>
          <w:r>
            <w:rPr>
              <w:noProof/>
            </w:rPr>
            <w:drawing>
              <wp:inline distT="0" distB="0" distL="0" distR="0" wp14:anchorId="4ECDA75C" wp14:editId="429A445F">
                <wp:extent cx="552450" cy="238125"/>
                <wp:effectExtent l="0" t="0" r="0" b="9525"/>
                <wp:docPr id="8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AD534A3" w14:textId="77777777" w:rsidTr="00F07F2E">
      <w:trPr>
        <w:trHeight w:hRule="exact" w:val="115"/>
      </w:trPr>
      <w:tc>
        <w:tcPr>
          <w:tcW w:w="4512" w:type="dxa"/>
          <w:shd w:val="clear" w:color="auto" w:fill="215E99" w:themeFill="text2" w:themeFillTint="BF"/>
          <w:tcMar>
            <w:top w:w="0" w:type="dxa"/>
            <w:bottom w:w="0" w:type="dxa"/>
          </w:tcMar>
        </w:tcPr>
        <w:p w14:paraId="54FC9E14"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7A495881" w14:textId="77777777" w:rsidR="00F3746F" w:rsidRPr="00E25C19" w:rsidRDefault="00F3746F" w:rsidP="00F07F2E">
          <w:pPr>
            <w:pStyle w:val="ac"/>
          </w:pPr>
        </w:p>
      </w:tc>
    </w:tr>
  </w:tbl>
  <w:p w14:paraId="10514116" w14:textId="77777777" w:rsidR="00F3746F" w:rsidRDefault="00F3746F">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3AEBDD0" w14:textId="77777777" w:rsidTr="00F3746F">
      <w:trPr>
        <w:trHeight w:val="565"/>
      </w:trPr>
      <w:tc>
        <w:tcPr>
          <w:tcW w:w="4512" w:type="dxa"/>
          <w:shd w:val="clear" w:color="auto" w:fill="F2F2F2" w:themeFill="background1" w:themeFillShade="F2"/>
          <w:vAlign w:val="center"/>
        </w:tcPr>
        <w:p w14:paraId="1CAB2C98" w14:textId="77777777" w:rsidR="00F3746F" w:rsidRPr="00F07F2E" w:rsidRDefault="00F3746F" w:rsidP="00A56AE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6DDA8860" w14:textId="77777777" w:rsidR="00F3746F" w:rsidRPr="00EA3AB0" w:rsidRDefault="00F3746F" w:rsidP="00084061">
          <w:pPr>
            <w:pStyle w:val="ac"/>
            <w:ind w:firstLineChars="1500" w:firstLine="3000"/>
            <w:rPr>
              <w:noProof/>
            </w:rPr>
          </w:pPr>
          <w:r>
            <w:rPr>
              <w:noProof/>
            </w:rPr>
            <w:drawing>
              <wp:inline distT="0" distB="0" distL="0" distR="0" wp14:anchorId="333DC315" wp14:editId="6371DCE9">
                <wp:extent cx="552450" cy="238125"/>
                <wp:effectExtent l="0" t="0" r="0" b="9525"/>
                <wp:docPr id="90" name="그림 27"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0D8712C2" w14:textId="77777777" w:rsidTr="00F3746F">
      <w:trPr>
        <w:trHeight w:hRule="exact" w:val="115"/>
      </w:trPr>
      <w:tc>
        <w:tcPr>
          <w:tcW w:w="4512" w:type="dxa"/>
          <w:shd w:val="clear" w:color="auto" w:fill="215E99" w:themeFill="text2" w:themeFillTint="BF"/>
          <w:tcMar>
            <w:top w:w="0" w:type="dxa"/>
            <w:bottom w:w="0" w:type="dxa"/>
          </w:tcMar>
        </w:tcPr>
        <w:p w14:paraId="11B4C6FB" w14:textId="77777777" w:rsidR="00F3746F" w:rsidRPr="00F07F2E" w:rsidRDefault="00F3746F" w:rsidP="00A56AEC">
          <w:pPr>
            <w:pStyle w:val="ac"/>
            <w:rPr>
              <w:rFonts w:ascii="HY헤드라인M" w:eastAsia="HY헤드라인M"/>
              <w:sz w:val="32"/>
              <w:szCs w:val="36"/>
            </w:rPr>
          </w:pPr>
        </w:p>
      </w:tc>
      <w:tc>
        <w:tcPr>
          <w:tcW w:w="4514" w:type="dxa"/>
          <w:shd w:val="clear" w:color="auto" w:fill="156082"/>
          <w:tcMar>
            <w:top w:w="0" w:type="dxa"/>
            <w:bottom w:w="0" w:type="dxa"/>
          </w:tcMar>
        </w:tcPr>
        <w:p w14:paraId="5F424CBF" w14:textId="77777777" w:rsidR="00F3746F" w:rsidRPr="00E25C19" w:rsidRDefault="00F3746F" w:rsidP="00A56AEC">
          <w:pPr>
            <w:pStyle w:val="ac"/>
          </w:pPr>
        </w:p>
      </w:tc>
    </w:tr>
  </w:tbl>
  <w:p w14:paraId="11E74803" w14:textId="77777777" w:rsidR="00F3746F" w:rsidRDefault="00F3746F"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694173BB" w14:textId="77777777" w:rsidTr="00F07F2E">
      <w:trPr>
        <w:trHeight w:val="565"/>
      </w:trPr>
      <w:tc>
        <w:tcPr>
          <w:tcW w:w="4512" w:type="dxa"/>
          <w:shd w:val="clear" w:color="auto" w:fill="F2F2F2" w:themeFill="background1" w:themeFillShade="F2"/>
          <w:vAlign w:val="center"/>
        </w:tcPr>
        <w:p w14:paraId="6C5D9F0A" w14:textId="77777777" w:rsidR="00F3746F" w:rsidRPr="00CA720C" w:rsidRDefault="00F3746F" w:rsidP="00CA720C">
          <w:pPr>
            <w:pStyle w:val="22"/>
          </w:pPr>
          <w:r w:rsidRPr="00CA720C">
            <w:t>II</w:t>
          </w:r>
          <w:r w:rsidRPr="00CA720C">
            <w:rPr>
              <w:rFonts w:hint="eastAsia"/>
            </w:rPr>
            <w:t>. 장비개요</w:t>
          </w:r>
        </w:p>
      </w:tc>
      <w:tc>
        <w:tcPr>
          <w:tcW w:w="4514" w:type="dxa"/>
          <w:shd w:val="clear" w:color="auto" w:fill="F2F2F2" w:themeFill="background1" w:themeFillShade="F2"/>
          <w:vAlign w:val="center"/>
        </w:tcPr>
        <w:p w14:paraId="5EAB35F2" w14:textId="77777777" w:rsidR="00F3746F" w:rsidRPr="00EA3AB0" w:rsidRDefault="00F3746F" w:rsidP="00A00471">
          <w:pPr>
            <w:pStyle w:val="ac"/>
            <w:ind w:firstLineChars="1500" w:firstLine="3000"/>
            <w:rPr>
              <w:noProof/>
            </w:rPr>
          </w:pPr>
          <w:r>
            <w:rPr>
              <w:noProof/>
            </w:rPr>
            <w:drawing>
              <wp:inline distT="0" distB="0" distL="0" distR="0" wp14:anchorId="2234C025" wp14:editId="5CBC1BB0">
                <wp:extent cx="552450" cy="238125"/>
                <wp:effectExtent l="0" t="0" r="0" b="9525"/>
                <wp:docPr id="85"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37059625" w14:textId="77777777" w:rsidTr="00F07F2E">
      <w:trPr>
        <w:trHeight w:hRule="exact" w:val="115"/>
      </w:trPr>
      <w:tc>
        <w:tcPr>
          <w:tcW w:w="4512" w:type="dxa"/>
          <w:shd w:val="clear" w:color="auto" w:fill="215E99" w:themeFill="text2" w:themeFillTint="BF"/>
          <w:tcMar>
            <w:top w:w="0" w:type="dxa"/>
            <w:bottom w:w="0" w:type="dxa"/>
          </w:tcMar>
        </w:tcPr>
        <w:p w14:paraId="0F01BF94"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11F40CB" w14:textId="77777777" w:rsidR="00F3746F" w:rsidRPr="00E25C19" w:rsidRDefault="00F3746F" w:rsidP="00F07F2E">
          <w:pPr>
            <w:pStyle w:val="ac"/>
          </w:pPr>
        </w:p>
      </w:tc>
    </w:tr>
  </w:tbl>
  <w:p w14:paraId="6C5DE095" w14:textId="77777777" w:rsidR="00F3746F" w:rsidRDefault="00F3746F">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1A5B5EFB" w14:textId="77777777" w:rsidTr="00F3746F">
      <w:trPr>
        <w:trHeight w:val="565"/>
      </w:trPr>
      <w:tc>
        <w:tcPr>
          <w:tcW w:w="4512" w:type="dxa"/>
          <w:shd w:val="clear" w:color="auto" w:fill="F2F2F2" w:themeFill="background1" w:themeFillShade="F2"/>
          <w:vAlign w:val="center"/>
        </w:tcPr>
        <w:p w14:paraId="3529447E" w14:textId="77777777" w:rsidR="00F3746F" w:rsidRPr="00CA720C" w:rsidRDefault="00F3746F"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0B356474" w14:textId="77777777" w:rsidR="00F3746F" w:rsidRPr="00EA3AB0" w:rsidRDefault="00F3746F" w:rsidP="00084061">
          <w:pPr>
            <w:pStyle w:val="ac"/>
            <w:ind w:firstLineChars="1500" w:firstLine="3000"/>
            <w:rPr>
              <w:noProof/>
            </w:rPr>
          </w:pPr>
          <w:r>
            <w:rPr>
              <w:noProof/>
            </w:rPr>
            <w:drawing>
              <wp:inline distT="0" distB="0" distL="0" distR="0" wp14:anchorId="377F1D62" wp14:editId="22970867">
                <wp:extent cx="552450" cy="238125"/>
                <wp:effectExtent l="0" t="0" r="0" b="9525"/>
                <wp:docPr id="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55F3EE4" w14:textId="77777777" w:rsidTr="00F3746F">
      <w:trPr>
        <w:trHeight w:hRule="exact" w:val="115"/>
      </w:trPr>
      <w:tc>
        <w:tcPr>
          <w:tcW w:w="4512" w:type="dxa"/>
          <w:shd w:val="clear" w:color="auto" w:fill="215E99" w:themeFill="text2" w:themeFillTint="BF"/>
          <w:tcMar>
            <w:top w:w="0" w:type="dxa"/>
            <w:bottom w:w="0" w:type="dxa"/>
          </w:tcMar>
        </w:tcPr>
        <w:p w14:paraId="3E57766F" w14:textId="77777777" w:rsidR="00F3746F" w:rsidRPr="00F07F2E" w:rsidRDefault="00F3746F" w:rsidP="00065A41">
          <w:pPr>
            <w:pStyle w:val="ac"/>
            <w:rPr>
              <w:rFonts w:ascii="HY헤드라인M" w:eastAsia="HY헤드라인M"/>
              <w:sz w:val="32"/>
              <w:szCs w:val="36"/>
            </w:rPr>
          </w:pPr>
        </w:p>
      </w:tc>
      <w:tc>
        <w:tcPr>
          <w:tcW w:w="4514" w:type="dxa"/>
          <w:shd w:val="clear" w:color="auto" w:fill="156082"/>
          <w:tcMar>
            <w:top w:w="0" w:type="dxa"/>
            <w:bottom w:w="0" w:type="dxa"/>
          </w:tcMar>
        </w:tcPr>
        <w:p w14:paraId="3C676374" w14:textId="77777777" w:rsidR="00F3746F" w:rsidRPr="00E25C19" w:rsidRDefault="00F3746F" w:rsidP="00065A41">
          <w:pPr>
            <w:pStyle w:val="ac"/>
          </w:pPr>
        </w:p>
      </w:tc>
    </w:tr>
  </w:tbl>
  <w:p w14:paraId="11FCA44C" w14:textId="77777777" w:rsidR="00F3746F" w:rsidRDefault="00F3746F"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790C097F" w14:textId="77777777" w:rsidTr="00F07F2E">
      <w:trPr>
        <w:trHeight w:val="565"/>
      </w:trPr>
      <w:tc>
        <w:tcPr>
          <w:tcW w:w="4512" w:type="dxa"/>
          <w:shd w:val="clear" w:color="auto" w:fill="F2F2F2" w:themeFill="background1" w:themeFillShade="F2"/>
          <w:vAlign w:val="center"/>
        </w:tcPr>
        <w:p w14:paraId="062422BF" w14:textId="77777777" w:rsidR="00F3746F" w:rsidRPr="00CA720C" w:rsidRDefault="00F3746F"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3355AE4A" w14:textId="77777777" w:rsidR="00F3746F" w:rsidRPr="00EA3AB0" w:rsidRDefault="00F3746F" w:rsidP="00A00471">
          <w:pPr>
            <w:pStyle w:val="ac"/>
            <w:ind w:firstLineChars="1500" w:firstLine="3000"/>
            <w:rPr>
              <w:noProof/>
            </w:rPr>
          </w:pPr>
          <w:r>
            <w:rPr>
              <w:noProof/>
            </w:rPr>
            <w:drawing>
              <wp:inline distT="0" distB="0" distL="0" distR="0" wp14:anchorId="172A1C0E" wp14:editId="4583073F">
                <wp:extent cx="552450" cy="238125"/>
                <wp:effectExtent l="0" t="0" r="0" b="9525"/>
                <wp:docPr id="8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1E35622" w14:textId="77777777" w:rsidTr="00F07F2E">
      <w:trPr>
        <w:trHeight w:hRule="exact" w:val="115"/>
      </w:trPr>
      <w:tc>
        <w:tcPr>
          <w:tcW w:w="4512" w:type="dxa"/>
          <w:shd w:val="clear" w:color="auto" w:fill="215E99" w:themeFill="text2" w:themeFillTint="BF"/>
          <w:tcMar>
            <w:top w:w="0" w:type="dxa"/>
            <w:bottom w:w="0" w:type="dxa"/>
          </w:tcMar>
        </w:tcPr>
        <w:p w14:paraId="5DD54B51"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5AB737C5" w14:textId="77777777" w:rsidR="00F3746F" w:rsidRPr="00E25C19" w:rsidRDefault="00F3746F" w:rsidP="00F07F2E">
          <w:pPr>
            <w:pStyle w:val="ac"/>
          </w:pPr>
        </w:p>
      </w:tc>
    </w:tr>
  </w:tbl>
  <w:p w14:paraId="496C40D3" w14:textId="77777777" w:rsidR="00F3746F" w:rsidRDefault="00F3746F">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F26219F" w14:textId="77777777" w:rsidTr="007E29A2">
      <w:trPr>
        <w:trHeight w:val="565"/>
      </w:trPr>
      <w:tc>
        <w:tcPr>
          <w:tcW w:w="4512" w:type="dxa"/>
          <w:shd w:val="clear" w:color="auto" w:fill="F2F2F2" w:themeFill="background1" w:themeFillShade="F2"/>
          <w:vAlign w:val="center"/>
        </w:tcPr>
        <w:p w14:paraId="65F96412" w14:textId="77777777" w:rsidR="00F3746F" w:rsidRPr="00CA720C" w:rsidRDefault="00F3746F"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2B810193" w14:textId="77777777" w:rsidR="00F3746F" w:rsidRPr="00EA3AB0" w:rsidRDefault="00F3746F" w:rsidP="00A00471">
          <w:pPr>
            <w:pStyle w:val="ac"/>
            <w:ind w:firstLineChars="1500" w:firstLine="3000"/>
            <w:rPr>
              <w:noProof/>
            </w:rPr>
          </w:pPr>
          <w:r>
            <w:rPr>
              <w:noProof/>
            </w:rPr>
            <w:drawing>
              <wp:inline distT="0" distB="0" distL="0" distR="0" wp14:anchorId="4EB9E4A3" wp14:editId="4C851882">
                <wp:extent cx="552450" cy="238125"/>
                <wp:effectExtent l="0" t="0" r="0" b="9525"/>
                <wp:docPr id="8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4BC7355B" w14:textId="77777777" w:rsidTr="007E29A2">
      <w:trPr>
        <w:trHeight w:hRule="exact" w:val="115"/>
      </w:trPr>
      <w:tc>
        <w:tcPr>
          <w:tcW w:w="4512" w:type="dxa"/>
          <w:shd w:val="clear" w:color="auto" w:fill="215E99" w:themeFill="text2" w:themeFillTint="BF"/>
          <w:tcMar>
            <w:top w:w="0" w:type="dxa"/>
            <w:bottom w:w="0" w:type="dxa"/>
          </w:tcMar>
        </w:tcPr>
        <w:p w14:paraId="44E49399" w14:textId="77777777" w:rsidR="00F3746F" w:rsidRPr="00F07F2E" w:rsidRDefault="00F3746F" w:rsidP="00EB1C8C">
          <w:pPr>
            <w:pStyle w:val="ac"/>
            <w:rPr>
              <w:rFonts w:ascii="HY헤드라인M" w:eastAsia="HY헤드라인M"/>
              <w:sz w:val="32"/>
              <w:szCs w:val="36"/>
            </w:rPr>
          </w:pPr>
        </w:p>
      </w:tc>
      <w:tc>
        <w:tcPr>
          <w:tcW w:w="4514" w:type="dxa"/>
          <w:shd w:val="clear" w:color="auto" w:fill="156082"/>
          <w:tcMar>
            <w:top w:w="0" w:type="dxa"/>
            <w:bottom w:w="0" w:type="dxa"/>
          </w:tcMar>
        </w:tcPr>
        <w:p w14:paraId="0FFF2F53" w14:textId="77777777" w:rsidR="00F3746F" w:rsidRPr="00E25C19" w:rsidRDefault="00F3746F" w:rsidP="00EB1C8C">
          <w:pPr>
            <w:pStyle w:val="ac"/>
          </w:pPr>
        </w:p>
      </w:tc>
    </w:tr>
  </w:tbl>
  <w:p w14:paraId="3456B25C" w14:textId="77777777" w:rsidR="00F3746F" w:rsidRPr="00EB1C8C" w:rsidRDefault="00F3746F"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F3746F" w:rsidRPr="00F07F2E" w14:paraId="048E3285" w14:textId="77777777" w:rsidTr="00F07F2E">
      <w:trPr>
        <w:trHeight w:val="565"/>
      </w:trPr>
      <w:tc>
        <w:tcPr>
          <w:tcW w:w="4512" w:type="dxa"/>
          <w:shd w:val="clear" w:color="auto" w:fill="F2F2F2" w:themeFill="background1" w:themeFillShade="F2"/>
          <w:vAlign w:val="center"/>
        </w:tcPr>
        <w:p w14:paraId="4E60C14C" w14:textId="77777777" w:rsidR="00F3746F" w:rsidRPr="00CA720C" w:rsidRDefault="00F3746F"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70E461F0" w14:textId="77777777" w:rsidR="00F3746F" w:rsidRPr="00EA3AB0" w:rsidRDefault="00F3746F" w:rsidP="00A00471">
          <w:pPr>
            <w:pStyle w:val="ac"/>
            <w:ind w:firstLineChars="1500" w:firstLine="3000"/>
            <w:rPr>
              <w:noProof/>
            </w:rPr>
          </w:pPr>
          <w:r>
            <w:rPr>
              <w:noProof/>
            </w:rPr>
            <w:drawing>
              <wp:inline distT="0" distB="0" distL="0" distR="0" wp14:anchorId="2909FE28" wp14:editId="7F681094">
                <wp:extent cx="552450" cy="238125"/>
                <wp:effectExtent l="0" t="0" r="0" b="9525"/>
                <wp:docPr id="8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F3746F" w:rsidRPr="00F07F2E" w14:paraId="6E676043" w14:textId="77777777" w:rsidTr="00F07F2E">
      <w:trPr>
        <w:trHeight w:hRule="exact" w:val="115"/>
      </w:trPr>
      <w:tc>
        <w:tcPr>
          <w:tcW w:w="4512" w:type="dxa"/>
          <w:shd w:val="clear" w:color="auto" w:fill="215E99" w:themeFill="text2" w:themeFillTint="BF"/>
          <w:tcMar>
            <w:top w:w="0" w:type="dxa"/>
            <w:bottom w:w="0" w:type="dxa"/>
          </w:tcMar>
        </w:tcPr>
        <w:p w14:paraId="5E34D562" w14:textId="77777777" w:rsidR="00F3746F" w:rsidRPr="00F07F2E" w:rsidRDefault="00F3746F" w:rsidP="00F07F2E">
          <w:pPr>
            <w:pStyle w:val="ac"/>
            <w:rPr>
              <w:rFonts w:ascii="HY헤드라인M" w:eastAsia="HY헤드라인M"/>
              <w:sz w:val="32"/>
              <w:szCs w:val="36"/>
            </w:rPr>
          </w:pPr>
        </w:p>
      </w:tc>
      <w:tc>
        <w:tcPr>
          <w:tcW w:w="4514" w:type="dxa"/>
          <w:shd w:val="clear" w:color="auto" w:fill="156082"/>
          <w:tcMar>
            <w:top w:w="0" w:type="dxa"/>
            <w:bottom w:w="0" w:type="dxa"/>
          </w:tcMar>
        </w:tcPr>
        <w:p w14:paraId="2BEAEBDE" w14:textId="77777777" w:rsidR="00F3746F" w:rsidRPr="00E25C19" w:rsidRDefault="00F3746F" w:rsidP="00F07F2E">
          <w:pPr>
            <w:pStyle w:val="ac"/>
          </w:pPr>
        </w:p>
      </w:tc>
    </w:tr>
  </w:tbl>
  <w:p w14:paraId="0EE4E886" w14:textId="77777777" w:rsidR="00F3746F" w:rsidRDefault="00F3746F">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C7DC"/>
    <w:multiLevelType w:val="hybridMultilevel"/>
    <w:tmpl w:val="358C8F8E"/>
    <w:lvl w:ilvl="0" w:tplc="24BC834A">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01ECAAF1"/>
    <w:multiLevelType w:val="hybridMultilevel"/>
    <w:tmpl w:val="FF08605A"/>
    <w:lvl w:ilvl="0" w:tplc="FFFFFFFF">
      <w:start w:val="1"/>
      <w:numFmt w:val="decimal"/>
      <w:lvlText w:val="%1."/>
      <w:lvlJc w:val="left"/>
      <w:pPr>
        <w:ind w:left="800" w:hanging="360"/>
      </w:pPr>
      <w:rPr>
        <w:rFonts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04B724"/>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021A58BB"/>
    <w:multiLevelType w:val="hybridMultilevel"/>
    <w:tmpl w:val="31F4C9BC"/>
    <w:lvl w:ilvl="0" w:tplc="ED603D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4BD06EC"/>
    <w:multiLevelType w:val="hybridMultilevel"/>
    <w:tmpl w:val="FF08605A"/>
    <w:lvl w:ilvl="0" w:tplc="20BE629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A0E4B9B"/>
    <w:multiLevelType w:val="hybridMultilevel"/>
    <w:tmpl w:val="A20C3D3A"/>
    <w:lvl w:ilvl="0" w:tplc="0409000F">
      <w:start w:val="1"/>
      <w:numFmt w:val="decimal"/>
      <w:lvlText w:val="%1."/>
      <w:lvlJc w:val="left"/>
      <w:pPr>
        <w:ind w:left="1240" w:hanging="440"/>
      </w:p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6" w15:restartNumberingAfterBreak="0">
    <w:nsid w:val="224D0EA9"/>
    <w:multiLevelType w:val="hybridMultilevel"/>
    <w:tmpl w:val="2598BCC6"/>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2739624A"/>
    <w:multiLevelType w:val="hybridMultilevel"/>
    <w:tmpl w:val="1294F46A"/>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37F33159"/>
    <w:multiLevelType w:val="hybridMultilevel"/>
    <w:tmpl w:val="9C98DDAE"/>
    <w:lvl w:ilvl="0" w:tplc="5AC6DB6E">
      <w:numFmt w:val="bullet"/>
      <w:lvlText w:val=""/>
      <w:lvlJc w:val="left"/>
      <w:pPr>
        <w:ind w:left="760" w:hanging="360"/>
      </w:pPr>
      <w:rPr>
        <w:rFonts w:ascii="Wingdings" w:eastAsiaTheme="minorEastAsia" w:hAnsi="Wingdings" w:cstheme="minorBidi"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4BE858CE"/>
    <w:multiLevelType w:val="hybridMultilevel"/>
    <w:tmpl w:val="4AB0C4A8"/>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11" w15:restartNumberingAfterBreak="0">
    <w:nsid w:val="65F35793"/>
    <w:multiLevelType w:val="hybridMultilevel"/>
    <w:tmpl w:val="6C24FBCA"/>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9C5CE63A">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6C6D7308"/>
    <w:multiLevelType w:val="hybridMultilevel"/>
    <w:tmpl w:val="78F849EE"/>
    <w:lvl w:ilvl="0" w:tplc="821AA5D2">
      <w:start w:val="1"/>
      <w:numFmt w:val="bullet"/>
      <w:lvlText w:val="·"/>
      <w:lvlJc w:val="left"/>
      <w:pPr>
        <w:ind w:left="880"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799179978">
    <w:abstractNumId w:val="10"/>
  </w:num>
  <w:num w:numId="2" w16cid:durableId="43020191">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9388032">
    <w:abstractNumId w:val="6"/>
  </w:num>
  <w:num w:numId="4" w16cid:durableId="1631781413">
    <w:abstractNumId w:val="12"/>
  </w:num>
  <w:num w:numId="5" w16cid:durableId="1969701006">
    <w:abstractNumId w:val="9"/>
  </w:num>
  <w:num w:numId="6" w16cid:durableId="1270241316">
    <w:abstractNumId w:val="7"/>
  </w:num>
  <w:num w:numId="7" w16cid:durableId="1990749382">
    <w:abstractNumId w:val="11"/>
  </w:num>
  <w:num w:numId="8" w16cid:durableId="43020191">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3099615">
    <w:abstractNumId w:val="0"/>
  </w:num>
  <w:num w:numId="10" w16cid:durableId="273099615">
    <w:abstractNumId w:val="0"/>
    <w:lvlOverride w:ilvl="0">
      <w:startOverride w:val="1"/>
    </w:lvlOverride>
  </w:num>
  <w:num w:numId="11" w16cid:durableId="740255226">
    <w:abstractNumId w:val="3"/>
  </w:num>
  <w:num w:numId="12" w16cid:durableId="1265268667">
    <w:abstractNumId w:val="4"/>
  </w:num>
  <w:num w:numId="13" w16cid:durableId="997418435">
    <w:abstractNumId w:val="1"/>
  </w:num>
  <w:num w:numId="14" w16cid:durableId="1965960365">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hideGrammaticalErrors/>
  <w:defaultTabStop w:val="800"/>
  <w:drawingGridHorizontalSpacing w:val="100"/>
  <w:displayHorizontalDrawingGridEvery w:val="0"/>
  <w:displayVerticalDrawingGridEvery w:val="2"/>
  <w:noPunctuationKerning/>
  <w:characterSpacingControl w:val="doNotCompress"/>
  <w:noLineBreaksAfter w:lang="ko-KR" w:val="$([\{£¥‘“〈《「『【〔＄（［｛￡￥￦"/>
  <w:noLineBreaksBefore w:lang="ko-KR" w:val="!%),-.:;?]}¢°’”′″℃〉》」』】〕！％），．：；？］｝￠"/>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C09"/>
    <w:rsid w:val="00000F84"/>
    <w:rsid w:val="00002976"/>
    <w:rsid w:val="00002AF9"/>
    <w:rsid w:val="000040CE"/>
    <w:rsid w:val="0000410B"/>
    <w:rsid w:val="00006DF0"/>
    <w:rsid w:val="00007432"/>
    <w:rsid w:val="0000748D"/>
    <w:rsid w:val="000074BC"/>
    <w:rsid w:val="00011015"/>
    <w:rsid w:val="0001120F"/>
    <w:rsid w:val="000119A4"/>
    <w:rsid w:val="0001304F"/>
    <w:rsid w:val="000137AB"/>
    <w:rsid w:val="00014B69"/>
    <w:rsid w:val="00015029"/>
    <w:rsid w:val="00015100"/>
    <w:rsid w:val="00016069"/>
    <w:rsid w:val="000174B1"/>
    <w:rsid w:val="00020403"/>
    <w:rsid w:val="000207F0"/>
    <w:rsid w:val="00021E0C"/>
    <w:rsid w:val="00022FCE"/>
    <w:rsid w:val="00023290"/>
    <w:rsid w:val="00025FA6"/>
    <w:rsid w:val="00026C43"/>
    <w:rsid w:val="000277AD"/>
    <w:rsid w:val="00030EAB"/>
    <w:rsid w:val="000310B8"/>
    <w:rsid w:val="000314F8"/>
    <w:rsid w:val="00031CD8"/>
    <w:rsid w:val="000330E8"/>
    <w:rsid w:val="00033262"/>
    <w:rsid w:val="00033A1C"/>
    <w:rsid w:val="000354CC"/>
    <w:rsid w:val="000356EE"/>
    <w:rsid w:val="000359D2"/>
    <w:rsid w:val="000376CD"/>
    <w:rsid w:val="000413EA"/>
    <w:rsid w:val="0004140B"/>
    <w:rsid w:val="000419C9"/>
    <w:rsid w:val="00042266"/>
    <w:rsid w:val="00042A68"/>
    <w:rsid w:val="00042E47"/>
    <w:rsid w:val="00043939"/>
    <w:rsid w:val="000453D6"/>
    <w:rsid w:val="0004621E"/>
    <w:rsid w:val="00046E7C"/>
    <w:rsid w:val="000472C4"/>
    <w:rsid w:val="000507B7"/>
    <w:rsid w:val="00050A3B"/>
    <w:rsid w:val="00052589"/>
    <w:rsid w:val="00052870"/>
    <w:rsid w:val="0005328D"/>
    <w:rsid w:val="00053FE3"/>
    <w:rsid w:val="000543FA"/>
    <w:rsid w:val="00054AC4"/>
    <w:rsid w:val="00054F32"/>
    <w:rsid w:val="0005675B"/>
    <w:rsid w:val="0005781C"/>
    <w:rsid w:val="00060A47"/>
    <w:rsid w:val="0006384D"/>
    <w:rsid w:val="000639EB"/>
    <w:rsid w:val="00063D09"/>
    <w:rsid w:val="0006465C"/>
    <w:rsid w:val="00065A41"/>
    <w:rsid w:val="0006617F"/>
    <w:rsid w:val="000665B7"/>
    <w:rsid w:val="0007033F"/>
    <w:rsid w:val="00070714"/>
    <w:rsid w:val="000713D5"/>
    <w:rsid w:val="00071D1A"/>
    <w:rsid w:val="000721EE"/>
    <w:rsid w:val="0007261E"/>
    <w:rsid w:val="000738C2"/>
    <w:rsid w:val="00073E27"/>
    <w:rsid w:val="00074071"/>
    <w:rsid w:val="00075BE2"/>
    <w:rsid w:val="00075D5C"/>
    <w:rsid w:val="000769F1"/>
    <w:rsid w:val="0007765C"/>
    <w:rsid w:val="00077C80"/>
    <w:rsid w:val="000817C2"/>
    <w:rsid w:val="00082A40"/>
    <w:rsid w:val="00083C43"/>
    <w:rsid w:val="00084061"/>
    <w:rsid w:val="000844D0"/>
    <w:rsid w:val="000853FF"/>
    <w:rsid w:val="00085F04"/>
    <w:rsid w:val="00086B5A"/>
    <w:rsid w:val="00086CCF"/>
    <w:rsid w:val="00091187"/>
    <w:rsid w:val="000914A0"/>
    <w:rsid w:val="00094DCC"/>
    <w:rsid w:val="00095D4D"/>
    <w:rsid w:val="0009702D"/>
    <w:rsid w:val="0009790D"/>
    <w:rsid w:val="000979E6"/>
    <w:rsid w:val="000A22D5"/>
    <w:rsid w:val="000A2BAB"/>
    <w:rsid w:val="000A40E8"/>
    <w:rsid w:val="000A450E"/>
    <w:rsid w:val="000A6758"/>
    <w:rsid w:val="000A6FA6"/>
    <w:rsid w:val="000A77DC"/>
    <w:rsid w:val="000A7B99"/>
    <w:rsid w:val="000B0030"/>
    <w:rsid w:val="000B0611"/>
    <w:rsid w:val="000B0B4A"/>
    <w:rsid w:val="000B1095"/>
    <w:rsid w:val="000B290C"/>
    <w:rsid w:val="000B2EC4"/>
    <w:rsid w:val="000B309B"/>
    <w:rsid w:val="000B3D9B"/>
    <w:rsid w:val="000B4B2B"/>
    <w:rsid w:val="000B4BD9"/>
    <w:rsid w:val="000B4E8C"/>
    <w:rsid w:val="000B5197"/>
    <w:rsid w:val="000B627A"/>
    <w:rsid w:val="000B6EFB"/>
    <w:rsid w:val="000B7617"/>
    <w:rsid w:val="000B78E8"/>
    <w:rsid w:val="000C0431"/>
    <w:rsid w:val="000C0A4D"/>
    <w:rsid w:val="000C0C87"/>
    <w:rsid w:val="000C3A78"/>
    <w:rsid w:val="000C3C76"/>
    <w:rsid w:val="000C600D"/>
    <w:rsid w:val="000C6149"/>
    <w:rsid w:val="000C618A"/>
    <w:rsid w:val="000C6A5C"/>
    <w:rsid w:val="000C6AA7"/>
    <w:rsid w:val="000C6CE4"/>
    <w:rsid w:val="000C7F84"/>
    <w:rsid w:val="000D0BE3"/>
    <w:rsid w:val="000D12C2"/>
    <w:rsid w:val="000D1789"/>
    <w:rsid w:val="000D179A"/>
    <w:rsid w:val="000D1E7F"/>
    <w:rsid w:val="000D4AC2"/>
    <w:rsid w:val="000D6A8E"/>
    <w:rsid w:val="000D7470"/>
    <w:rsid w:val="000D7A93"/>
    <w:rsid w:val="000E092D"/>
    <w:rsid w:val="000E0C03"/>
    <w:rsid w:val="000E1425"/>
    <w:rsid w:val="000E183C"/>
    <w:rsid w:val="000E1E9E"/>
    <w:rsid w:val="000E2331"/>
    <w:rsid w:val="000E376D"/>
    <w:rsid w:val="000E3864"/>
    <w:rsid w:val="000E452E"/>
    <w:rsid w:val="000E499E"/>
    <w:rsid w:val="000E514B"/>
    <w:rsid w:val="000E5A94"/>
    <w:rsid w:val="000E5D77"/>
    <w:rsid w:val="000E796D"/>
    <w:rsid w:val="000F0A82"/>
    <w:rsid w:val="000F13F6"/>
    <w:rsid w:val="000F1CBD"/>
    <w:rsid w:val="000F2972"/>
    <w:rsid w:val="000F2A39"/>
    <w:rsid w:val="000F38D9"/>
    <w:rsid w:val="000F40C8"/>
    <w:rsid w:val="000F4EC3"/>
    <w:rsid w:val="000F523C"/>
    <w:rsid w:val="0010025B"/>
    <w:rsid w:val="00101183"/>
    <w:rsid w:val="00101209"/>
    <w:rsid w:val="00101700"/>
    <w:rsid w:val="00101A00"/>
    <w:rsid w:val="00101A18"/>
    <w:rsid w:val="00102D85"/>
    <w:rsid w:val="00103068"/>
    <w:rsid w:val="001056D7"/>
    <w:rsid w:val="001066DF"/>
    <w:rsid w:val="001074FA"/>
    <w:rsid w:val="00107FD9"/>
    <w:rsid w:val="00110330"/>
    <w:rsid w:val="001115DB"/>
    <w:rsid w:val="00111DF7"/>
    <w:rsid w:val="00111F0C"/>
    <w:rsid w:val="00112AED"/>
    <w:rsid w:val="00112F74"/>
    <w:rsid w:val="00113132"/>
    <w:rsid w:val="00113CD9"/>
    <w:rsid w:val="00113D29"/>
    <w:rsid w:val="00113D6A"/>
    <w:rsid w:val="001152E4"/>
    <w:rsid w:val="0011539B"/>
    <w:rsid w:val="0011591E"/>
    <w:rsid w:val="00115DF2"/>
    <w:rsid w:val="001216E2"/>
    <w:rsid w:val="00122AF8"/>
    <w:rsid w:val="00123B0F"/>
    <w:rsid w:val="001245AC"/>
    <w:rsid w:val="001256C7"/>
    <w:rsid w:val="001257DB"/>
    <w:rsid w:val="00126B94"/>
    <w:rsid w:val="001272AE"/>
    <w:rsid w:val="00130649"/>
    <w:rsid w:val="00130DAD"/>
    <w:rsid w:val="00131CB9"/>
    <w:rsid w:val="00132D1B"/>
    <w:rsid w:val="001341B9"/>
    <w:rsid w:val="00134782"/>
    <w:rsid w:val="00134DE5"/>
    <w:rsid w:val="00135D55"/>
    <w:rsid w:val="00135F57"/>
    <w:rsid w:val="001367E0"/>
    <w:rsid w:val="00137AE5"/>
    <w:rsid w:val="0014050F"/>
    <w:rsid w:val="0014173E"/>
    <w:rsid w:val="001420DD"/>
    <w:rsid w:val="001421C9"/>
    <w:rsid w:val="0014268B"/>
    <w:rsid w:val="00142D3C"/>
    <w:rsid w:val="0014429A"/>
    <w:rsid w:val="00144D9A"/>
    <w:rsid w:val="00146B72"/>
    <w:rsid w:val="00146DD6"/>
    <w:rsid w:val="001470D6"/>
    <w:rsid w:val="00147773"/>
    <w:rsid w:val="00151340"/>
    <w:rsid w:val="00151434"/>
    <w:rsid w:val="00152306"/>
    <w:rsid w:val="00152D0D"/>
    <w:rsid w:val="00153E3E"/>
    <w:rsid w:val="00154854"/>
    <w:rsid w:val="00156490"/>
    <w:rsid w:val="00157316"/>
    <w:rsid w:val="00157B18"/>
    <w:rsid w:val="0016070E"/>
    <w:rsid w:val="00160C32"/>
    <w:rsid w:val="00160D46"/>
    <w:rsid w:val="00160D4B"/>
    <w:rsid w:val="0016231E"/>
    <w:rsid w:val="0016349E"/>
    <w:rsid w:val="00164AEC"/>
    <w:rsid w:val="00164F1D"/>
    <w:rsid w:val="00164F42"/>
    <w:rsid w:val="0016502C"/>
    <w:rsid w:val="00165331"/>
    <w:rsid w:val="0016630F"/>
    <w:rsid w:val="00166C1D"/>
    <w:rsid w:val="00167047"/>
    <w:rsid w:val="00167AA1"/>
    <w:rsid w:val="0017029C"/>
    <w:rsid w:val="001703BF"/>
    <w:rsid w:val="0017061F"/>
    <w:rsid w:val="001707E7"/>
    <w:rsid w:val="00170FEC"/>
    <w:rsid w:val="001714BB"/>
    <w:rsid w:val="001720CA"/>
    <w:rsid w:val="0017210A"/>
    <w:rsid w:val="00173084"/>
    <w:rsid w:val="00173DA9"/>
    <w:rsid w:val="001762B7"/>
    <w:rsid w:val="001763C5"/>
    <w:rsid w:val="00176DF8"/>
    <w:rsid w:val="00176E68"/>
    <w:rsid w:val="0017734B"/>
    <w:rsid w:val="00177780"/>
    <w:rsid w:val="00177C7A"/>
    <w:rsid w:val="00177D41"/>
    <w:rsid w:val="00183299"/>
    <w:rsid w:val="0018351B"/>
    <w:rsid w:val="0018359B"/>
    <w:rsid w:val="001836A9"/>
    <w:rsid w:val="001840C8"/>
    <w:rsid w:val="00186C6C"/>
    <w:rsid w:val="00187064"/>
    <w:rsid w:val="00187AF1"/>
    <w:rsid w:val="001912CE"/>
    <w:rsid w:val="00191625"/>
    <w:rsid w:val="0019212C"/>
    <w:rsid w:val="00192475"/>
    <w:rsid w:val="00192814"/>
    <w:rsid w:val="001938F7"/>
    <w:rsid w:val="00193926"/>
    <w:rsid w:val="00194706"/>
    <w:rsid w:val="00195FA0"/>
    <w:rsid w:val="00196084"/>
    <w:rsid w:val="001966D0"/>
    <w:rsid w:val="00196E37"/>
    <w:rsid w:val="00197101"/>
    <w:rsid w:val="00197162"/>
    <w:rsid w:val="001A0534"/>
    <w:rsid w:val="001A095A"/>
    <w:rsid w:val="001A1844"/>
    <w:rsid w:val="001A1D85"/>
    <w:rsid w:val="001A1DD8"/>
    <w:rsid w:val="001A3E17"/>
    <w:rsid w:val="001A4049"/>
    <w:rsid w:val="001A4816"/>
    <w:rsid w:val="001A5B0E"/>
    <w:rsid w:val="001A5DCC"/>
    <w:rsid w:val="001A5FDD"/>
    <w:rsid w:val="001A65C5"/>
    <w:rsid w:val="001A7A35"/>
    <w:rsid w:val="001A7E3A"/>
    <w:rsid w:val="001B02ED"/>
    <w:rsid w:val="001B04EA"/>
    <w:rsid w:val="001B063F"/>
    <w:rsid w:val="001B3559"/>
    <w:rsid w:val="001B39B7"/>
    <w:rsid w:val="001B4B51"/>
    <w:rsid w:val="001B5B69"/>
    <w:rsid w:val="001B5FB0"/>
    <w:rsid w:val="001B635D"/>
    <w:rsid w:val="001B645E"/>
    <w:rsid w:val="001C0429"/>
    <w:rsid w:val="001C1471"/>
    <w:rsid w:val="001C1D50"/>
    <w:rsid w:val="001C3000"/>
    <w:rsid w:val="001C39BB"/>
    <w:rsid w:val="001C3BA3"/>
    <w:rsid w:val="001C487A"/>
    <w:rsid w:val="001C5847"/>
    <w:rsid w:val="001C5B9B"/>
    <w:rsid w:val="001C6171"/>
    <w:rsid w:val="001C62F2"/>
    <w:rsid w:val="001C6B26"/>
    <w:rsid w:val="001D043C"/>
    <w:rsid w:val="001D1521"/>
    <w:rsid w:val="001D1FFC"/>
    <w:rsid w:val="001D290B"/>
    <w:rsid w:val="001D3119"/>
    <w:rsid w:val="001D42D1"/>
    <w:rsid w:val="001D4763"/>
    <w:rsid w:val="001D5C09"/>
    <w:rsid w:val="001D7AD2"/>
    <w:rsid w:val="001D7F68"/>
    <w:rsid w:val="001E062B"/>
    <w:rsid w:val="001E0DDB"/>
    <w:rsid w:val="001E10A4"/>
    <w:rsid w:val="001E2848"/>
    <w:rsid w:val="001E2FA4"/>
    <w:rsid w:val="001E37AD"/>
    <w:rsid w:val="001E38CB"/>
    <w:rsid w:val="001E609F"/>
    <w:rsid w:val="001E6190"/>
    <w:rsid w:val="001E6426"/>
    <w:rsid w:val="001E6707"/>
    <w:rsid w:val="001E7251"/>
    <w:rsid w:val="001E7E33"/>
    <w:rsid w:val="001F13D5"/>
    <w:rsid w:val="001F2713"/>
    <w:rsid w:val="001F2963"/>
    <w:rsid w:val="001F4DE9"/>
    <w:rsid w:val="001F5900"/>
    <w:rsid w:val="00203983"/>
    <w:rsid w:val="00205275"/>
    <w:rsid w:val="002068A4"/>
    <w:rsid w:val="00206C3B"/>
    <w:rsid w:val="00206E80"/>
    <w:rsid w:val="00207DDF"/>
    <w:rsid w:val="00207F0A"/>
    <w:rsid w:val="00211722"/>
    <w:rsid w:val="00212506"/>
    <w:rsid w:val="0021306F"/>
    <w:rsid w:val="00213A30"/>
    <w:rsid w:val="00213B20"/>
    <w:rsid w:val="0021410C"/>
    <w:rsid w:val="00216170"/>
    <w:rsid w:val="002176F2"/>
    <w:rsid w:val="00220A0C"/>
    <w:rsid w:val="00220D75"/>
    <w:rsid w:val="0022419E"/>
    <w:rsid w:val="002308F5"/>
    <w:rsid w:val="00230B1E"/>
    <w:rsid w:val="002312F9"/>
    <w:rsid w:val="00233A2E"/>
    <w:rsid w:val="0023422F"/>
    <w:rsid w:val="00234FE4"/>
    <w:rsid w:val="00235B09"/>
    <w:rsid w:val="00235FD8"/>
    <w:rsid w:val="00236483"/>
    <w:rsid w:val="00236C7D"/>
    <w:rsid w:val="00236E11"/>
    <w:rsid w:val="00237052"/>
    <w:rsid w:val="002376CC"/>
    <w:rsid w:val="00237E6B"/>
    <w:rsid w:val="0024011A"/>
    <w:rsid w:val="00240DDB"/>
    <w:rsid w:val="00241110"/>
    <w:rsid w:val="00241ABA"/>
    <w:rsid w:val="00242C05"/>
    <w:rsid w:val="00243962"/>
    <w:rsid w:val="00243EB7"/>
    <w:rsid w:val="00244CAD"/>
    <w:rsid w:val="002456AC"/>
    <w:rsid w:val="00245BAA"/>
    <w:rsid w:val="002467D9"/>
    <w:rsid w:val="00246E50"/>
    <w:rsid w:val="00247AF2"/>
    <w:rsid w:val="00250B35"/>
    <w:rsid w:val="00252B78"/>
    <w:rsid w:val="00252C76"/>
    <w:rsid w:val="00252F4E"/>
    <w:rsid w:val="002539AB"/>
    <w:rsid w:val="00253AE7"/>
    <w:rsid w:val="0025437F"/>
    <w:rsid w:val="00256467"/>
    <w:rsid w:val="00256FA4"/>
    <w:rsid w:val="002573BB"/>
    <w:rsid w:val="00257B01"/>
    <w:rsid w:val="00257EDE"/>
    <w:rsid w:val="00260514"/>
    <w:rsid w:val="00260712"/>
    <w:rsid w:val="0026101C"/>
    <w:rsid w:val="0026122C"/>
    <w:rsid w:val="00261EB6"/>
    <w:rsid w:val="00262410"/>
    <w:rsid w:val="002627C4"/>
    <w:rsid w:val="002628CF"/>
    <w:rsid w:val="00262903"/>
    <w:rsid w:val="0026296C"/>
    <w:rsid w:val="00262B89"/>
    <w:rsid w:val="00262E97"/>
    <w:rsid w:val="002659C0"/>
    <w:rsid w:val="00265A91"/>
    <w:rsid w:val="00265CC9"/>
    <w:rsid w:val="002664B9"/>
    <w:rsid w:val="00266AA9"/>
    <w:rsid w:val="0026721E"/>
    <w:rsid w:val="0027330B"/>
    <w:rsid w:val="00273471"/>
    <w:rsid w:val="0027388F"/>
    <w:rsid w:val="00274A6E"/>
    <w:rsid w:val="00274F43"/>
    <w:rsid w:val="002754BA"/>
    <w:rsid w:val="00276972"/>
    <w:rsid w:val="0027764C"/>
    <w:rsid w:val="00280FC7"/>
    <w:rsid w:val="00280FCC"/>
    <w:rsid w:val="00281B80"/>
    <w:rsid w:val="0028211D"/>
    <w:rsid w:val="0028432D"/>
    <w:rsid w:val="0029041E"/>
    <w:rsid w:val="00290C5B"/>
    <w:rsid w:val="00291577"/>
    <w:rsid w:val="0029245B"/>
    <w:rsid w:val="002937F2"/>
    <w:rsid w:val="00293D81"/>
    <w:rsid w:val="00294E44"/>
    <w:rsid w:val="00294FDC"/>
    <w:rsid w:val="00295A87"/>
    <w:rsid w:val="00295FF7"/>
    <w:rsid w:val="00296DFC"/>
    <w:rsid w:val="002A1161"/>
    <w:rsid w:val="002A1EDE"/>
    <w:rsid w:val="002A241B"/>
    <w:rsid w:val="002A388C"/>
    <w:rsid w:val="002A3D97"/>
    <w:rsid w:val="002A4BEA"/>
    <w:rsid w:val="002A7598"/>
    <w:rsid w:val="002A76A0"/>
    <w:rsid w:val="002A7A56"/>
    <w:rsid w:val="002A7F49"/>
    <w:rsid w:val="002B0462"/>
    <w:rsid w:val="002B05A9"/>
    <w:rsid w:val="002B0DBE"/>
    <w:rsid w:val="002B3F8F"/>
    <w:rsid w:val="002B46BA"/>
    <w:rsid w:val="002B48B6"/>
    <w:rsid w:val="002B4D3B"/>
    <w:rsid w:val="002B6004"/>
    <w:rsid w:val="002B6D85"/>
    <w:rsid w:val="002B718A"/>
    <w:rsid w:val="002C035A"/>
    <w:rsid w:val="002C128E"/>
    <w:rsid w:val="002C15C4"/>
    <w:rsid w:val="002C2563"/>
    <w:rsid w:val="002C2676"/>
    <w:rsid w:val="002C2DA4"/>
    <w:rsid w:val="002C42B2"/>
    <w:rsid w:val="002C5AF3"/>
    <w:rsid w:val="002C612C"/>
    <w:rsid w:val="002C7889"/>
    <w:rsid w:val="002D101E"/>
    <w:rsid w:val="002D1A1E"/>
    <w:rsid w:val="002D1E3B"/>
    <w:rsid w:val="002D23C5"/>
    <w:rsid w:val="002D3CF9"/>
    <w:rsid w:val="002D6419"/>
    <w:rsid w:val="002D6B6D"/>
    <w:rsid w:val="002D77D3"/>
    <w:rsid w:val="002D7DB1"/>
    <w:rsid w:val="002E0DE0"/>
    <w:rsid w:val="002E1062"/>
    <w:rsid w:val="002E10D8"/>
    <w:rsid w:val="002E17C2"/>
    <w:rsid w:val="002E3FF4"/>
    <w:rsid w:val="002E45EC"/>
    <w:rsid w:val="002E4F50"/>
    <w:rsid w:val="002E5ED2"/>
    <w:rsid w:val="002E62C0"/>
    <w:rsid w:val="002E67EB"/>
    <w:rsid w:val="002E7700"/>
    <w:rsid w:val="002E7DD0"/>
    <w:rsid w:val="002F0822"/>
    <w:rsid w:val="002F09B9"/>
    <w:rsid w:val="002F1B84"/>
    <w:rsid w:val="002F2ABC"/>
    <w:rsid w:val="002F3A9C"/>
    <w:rsid w:val="002F3FF8"/>
    <w:rsid w:val="002F4173"/>
    <w:rsid w:val="002F4577"/>
    <w:rsid w:val="002F6830"/>
    <w:rsid w:val="002F68BF"/>
    <w:rsid w:val="002F7A77"/>
    <w:rsid w:val="002F7BDC"/>
    <w:rsid w:val="00300B18"/>
    <w:rsid w:val="00300F5C"/>
    <w:rsid w:val="00303C6F"/>
    <w:rsid w:val="00303E70"/>
    <w:rsid w:val="00306D34"/>
    <w:rsid w:val="00310F3E"/>
    <w:rsid w:val="00312748"/>
    <w:rsid w:val="00312779"/>
    <w:rsid w:val="00314918"/>
    <w:rsid w:val="00314CA5"/>
    <w:rsid w:val="00316EFD"/>
    <w:rsid w:val="00317179"/>
    <w:rsid w:val="00317E5E"/>
    <w:rsid w:val="00320224"/>
    <w:rsid w:val="00321110"/>
    <w:rsid w:val="003213D1"/>
    <w:rsid w:val="00321517"/>
    <w:rsid w:val="00321DB4"/>
    <w:rsid w:val="00322261"/>
    <w:rsid w:val="00322489"/>
    <w:rsid w:val="00322AA7"/>
    <w:rsid w:val="00323004"/>
    <w:rsid w:val="0032309C"/>
    <w:rsid w:val="003258EF"/>
    <w:rsid w:val="00326732"/>
    <w:rsid w:val="00327668"/>
    <w:rsid w:val="00327790"/>
    <w:rsid w:val="00327E9C"/>
    <w:rsid w:val="00330C8D"/>
    <w:rsid w:val="00331010"/>
    <w:rsid w:val="003313F1"/>
    <w:rsid w:val="003343B4"/>
    <w:rsid w:val="00335986"/>
    <w:rsid w:val="003365B7"/>
    <w:rsid w:val="0033660E"/>
    <w:rsid w:val="00336931"/>
    <w:rsid w:val="00337473"/>
    <w:rsid w:val="00337AE0"/>
    <w:rsid w:val="00337EF9"/>
    <w:rsid w:val="0034075E"/>
    <w:rsid w:val="00340868"/>
    <w:rsid w:val="0034349B"/>
    <w:rsid w:val="003434E4"/>
    <w:rsid w:val="00345039"/>
    <w:rsid w:val="003450BF"/>
    <w:rsid w:val="0034634D"/>
    <w:rsid w:val="0034659F"/>
    <w:rsid w:val="00346F0D"/>
    <w:rsid w:val="003472D7"/>
    <w:rsid w:val="00347CB3"/>
    <w:rsid w:val="0035113E"/>
    <w:rsid w:val="00353022"/>
    <w:rsid w:val="00353139"/>
    <w:rsid w:val="003537E6"/>
    <w:rsid w:val="00353B58"/>
    <w:rsid w:val="00353DF5"/>
    <w:rsid w:val="0035441B"/>
    <w:rsid w:val="003567DB"/>
    <w:rsid w:val="00356BCA"/>
    <w:rsid w:val="003576B5"/>
    <w:rsid w:val="003604E3"/>
    <w:rsid w:val="00361789"/>
    <w:rsid w:val="0036181B"/>
    <w:rsid w:val="00361CBB"/>
    <w:rsid w:val="00361F75"/>
    <w:rsid w:val="003624DD"/>
    <w:rsid w:val="0036291F"/>
    <w:rsid w:val="003635BE"/>
    <w:rsid w:val="00364641"/>
    <w:rsid w:val="00365E99"/>
    <w:rsid w:val="00366BAD"/>
    <w:rsid w:val="00366C75"/>
    <w:rsid w:val="00370C89"/>
    <w:rsid w:val="00370E11"/>
    <w:rsid w:val="003725FC"/>
    <w:rsid w:val="003731FA"/>
    <w:rsid w:val="0037486E"/>
    <w:rsid w:val="00374A2E"/>
    <w:rsid w:val="00375F60"/>
    <w:rsid w:val="00376D72"/>
    <w:rsid w:val="00381BC3"/>
    <w:rsid w:val="00381BC4"/>
    <w:rsid w:val="00381ED3"/>
    <w:rsid w:val="00381F68"/>
    <w:rsid w:val="00382D37"/>
    <w:rsid w:val="00383ADE"/>
    <w:rsid w:val="00385971"/>
    <w:rsid w:val="0038616D"/>
    <w:rsid w:val="003873C8"/>
    <w:rsid w:val="00387631"/>
    <w:rsid w:val="00390D10"/>
    <w:rsid w:val="0039175C"/>
    <w:rsid w:val="00393095"/>
    <w:rsid w:val="00394357"/>
    <w:rsid w:val="003947DD"/>
    <w:rsid w:val="003950A2"/>
    <w:rsid w:val="00396E68"/>
    <w:rsid w:val="003A23E7"/>
    <w:rsid w:val="003A2A95"/>
    <w:rsid w:val="003A3466"/>
    <w:rsid w:val="003A3C13"/>
    <w:rsid w:val="003A3E3B"/>
    <w:rsid w:val="003A4B8D"/>
    <w:rsid w:val="003A66C8"/>
    <w:rsid w:val="003A70F8"/>
    <w:rsid w:val="003A785C"/>
    <w:rsid w:val="003A7A55"/>
    <w:rsid w:val="003B0D7A"/>
    <w:rsid w:val="003B0DFB"/>
    <w:rsid w:val="003B1A54"/>
    <w:rsid w:val="003B33B1"/>
    <w:rsid w:val="003B35E9"/>
    <w:rsid w:val="003B396A"/>
    <w:rsid w:val="003B3DC2"/>
    <w:rsid w:val="003B4FD3"/>
    <w:rsid w:val="003B7297"/>
    <w:rsid w:val="003B734C"/>
    <w:rsid w:val="003B7393"/>
    <w:rsid w:val="003C0CDC"/>
    <w:rsid w:val="003C1170"/>
    <w:rsid w:val="003C151D"/>
    <w:rsid w:val="003C2197"/>
    <w:rsid w:val="003C27A7"/>
    <w:rsid w:val="003C2891"/>
    <w:rsid w:val="003C336E"/>
    <w:rsid w:val="003C4875"/>
    <w:rsid w:val="003C566D"/>
    <w:rsid w:val="003C5E07"/>
    <w:rsid w:val="003D5F28"/>
    <w:rsid w:val="003D6475"/>
    <w:rsid w:val="003D67EE"/>
    <w:rsid w:val="003D777D"/>
    <w:rsid w:val="003E01D6"/>
    <w:rsid w:val="003E1E83"/>
    <w:rsid w:val="003E3A73"/>
    <w:rsid w:val="003E54D4"/>
    <w:rsid w:val="003E5515"/>
    <w:rsid w:val="003E65F9"/>
    <w:rsid w:val="003E67F8"/>
    <w:rsid w:val="003E689F"/>
    <w:rsid w:val="003E6E34"/>
    <w:rsid w:val="003F2864"/>
    <w:rsid w:val="003F2E84"/>
    <w:rsid w:val="003F31AC"/>
    <w:rsid w:val="003F33A8"/>
    <w:rsid w:val="003F38F4"/>
    <w:rsid w:val="003F415D"/>
    <w:rsid w:val="003F4571"/>
    <w:rsid w:val="003F4A28"/>
    <w:rsid w:val="003F4D30"/>
    <w:rsid w:val="003F548B"/>
    <w:rsid w:val="003F57F5"/>
    <w:rsid w:val="003F6773"/>
    <w:rsid w:val="003F6BED"/>
    <w:rsid w:val="003F75C8"/>
    <w:rsid w:val="003F75DD"/>
    <w:rsid w:val="003F7612"/>
    <w:rsid w:val="003F7CF4"/>
    <w:rsid w:val="00400419"/>
    <w:rsid w:val="00401594"/>
    <w:rsid w:val="00401785"/>
    <w:rsid w:val="00401CAA"/>
    <w:rsid w:val="00402088"/>
    <w:rsid w:val="00402651"/>
    <w:rsid w:val="00404AB0"/>
    <w:rsid w:val="00405339"/>
    <w:rsid w:val="00405FF0"/>
    <w:rsid w:val="004067D2"/>
    <w:rsid w:val="00406955"/>
    <w:rsid w:val="004121F9"/>
    <w:rsid w:val="004131E0"/>
    <w:rsid w:val="00416165"/>
    <w:rsid w:val="0041723A"/>
    <w:rsid w:val="004207D0"/>
    <w:rsid w:val="004219EF"/>
    <w:rsid w:val="004221CA"/>
    <w:rsid w:val="0042257E"/>
    <w:rsid w:val="00422A20"/>
    <w:rsid w:val="0042330C"/>
    <w:rsid w:val="004238F7"/>
    <w:rsid w:val="00423FE4"/>
    <w:rsid w:val="0042438F"/>
    <w:rsid w:val="00424B25"/>
    <w:rsid w:val="00425357"/>
    <w:rsid w:val="0042566F"/>
    <w:rsid w:val="0042618A"/>
    <w:rsid w:val="00430950"/>
    <w:rsid w:val="00432E57"/>
    <w:rsid w:val="004330EB"/>
    <w:rsid w:val="0043333E"/>
    <w:rsid w:val="004336F5"/>
    <w:rsid w:val="00433F43"/>
    <w:rsid w:val="004343CC"/>
    <w:rsid w:val="00436768"/>
    <w:rsid w:val="0044001A"/>
    <w:rsid w:val="004409A1"/>
    <w:rsid w:val="0044107D"/>
    <w:rsid w:val="0044274D"/>
    <w:rsid w:val="004427E8"/>
    <w:rsid w:val="00442B0A"/>
    <w:rsid w:val="0044332B"/>
    <w:rsid w:val="00443F6D"/>
    <w:rsid w:val="0044446D"/>
    <w:rsid w:val="00444DD8"/>
    <w:rsid w:val="00450AD6"/>
    <w:rsid w:val="00451443"/>
    <w:rsid w:val="00452A4E"/>
    <w:rsid w:val="00452EE3"/>
    <w:rsid w:val="00454E4E"/>
    <w:rsid w:val="00454EAE"/>
    <w:rsid w:val="00454EFF"/>
    <w:rsid w:val="00457BD3"/>
    <w:rsid w:val="00457E9F"/>
    <w:rsid w:val="0046131C"/>
    <w:rsid w:val="0046236B"/>
    <w:rsid w:val="0046288B"/>
    <w:rsid w:val="00463BEA"/>
    <w:rsid w:val="00463CDC"/>
    <w:rsid w:val="00465012"/>
    <w:rsid w:val="00465380"/>
    <w:rsid w:val="00465919"/>
    <w:rsid w:val="00465A00"/>
    <w:rsid w:val="00466060"/>
    <w:rsid w:val="00466AFF"/>
    <w:rsid w:val="00467502"/>
    <w:rsid w:val="0047029B"/>
    <w:rsid w:val="00470B1C"/>
    <w:rsid w:val="00470C2A"/>
    <w:rsid w:val="00472EE2"/>
    <w:rsid w:val="0047335B"/>
    <w:rsid w:val="00474411"/>
    <w:rsid w:val="00474ADD"/>
    <w:rsid w:val="00474C21"/>
    <w:rsid w:val="00475645"/>
    <w:rsid w:val="00475ADA"/>
    <w:rsid w:val="0047616B"/>
    <w:rsid w:val="0047632E"/>
    <w:rsid w:val="004767D7"/>
    <w:rsid w:val="00477AC2"/>
    <w:rsid w:val="00480291"/>
    <w:rsid w:val="00480784"/>
    <w:rsid w:val="00480807"/>
    <w:rsid w:val="0048114B"/>
    <w:rsid w:val="00481604"/>
    <w:rsid w:val="00481814"/>
    <w:rsid w:val="00481858"/>
    <w:rsid w:val="00481C47"/>
    <w:rsid w:val="00481C58"/>
    <w:rsid w:val="00481F5F"/>
    <w:rsid w:val="004829F8"/>
    <w:rsid w:val="00482D61"/>
    <w:rsid w:val="00483C86"/>
    <w:rsid w:val="00484D5C"/>
    <w:rsid w:val="00485885"/>
    <w:rsid w:val="004861E2"/>
    <w:rsid w:val="00486241"/>
    <w:rsid w:val="00491921"/>
    <w:rsid w:val="0049221D"/>
    <w:rsid w:val="00493BFD"/>
    <w:rsid w:val="00493E59"/>
    <w:rsid w:val="00493EBB"/>
    <w:rsid w:val="004954EF"/>
    <w:rsid w:val="004957CE"/>
    <w:rsid w:val="00495941"/>
    <w:rsid w:val="00496894"/>
    <w:rsid w:val="004A05FC"/>
    <w:rsid w:val="004A1B94"/>
    <w:rsid w:val="004A2C70"/>
    <w:rsid w:val="004A3DCB"/>
    <w:rsid w:val="004A4D59"/>
    <w:rsid w:val="004A57C3"/>
    <w:rsid w:val="004B0420"/>
    <w:rsid w:val="004B0BC7"/>
    <w:rsid w:val="004B243E"/>
    <w:rsid w:val="004B28CA"/>
    <w:rsid w:val="004B3050"/>
    <w:rsid w:val="004B3E06"/>
    <w:rsid w:val="004B54FE"/>
    <w:rsid w:val="004B635F"/>
    <w:rsid w:val="004B7F08"/>
    <w:rsid w:val="004C05FF"/>
    <w:rsid w:val="004C1FF0"/>
    <w:rsid w:val="004C245E"/>
    <w:rsid w:val="004C500A"/>
    <w:rsid w:val="004C5934"/>
    <w:rsid w:val="004C5A99"/>
    <w:rsid w:val="004D02F1"/>
    <w:rsid w:val="004D1875"/>
    <w:rsid w:val="004D2298"/>
    <w:rsid w:val="004D3CAE"/>
    <w:rsid w:val="004D4C7C"/>
    <w:rsid w:val="004D50B9"/>
    <w:rsid w:val="004D5473"/>
    <w:rsid w:val="004D5E75"/>
    <w:rsid w:val="004D70F5"/>
    <w:rsid w:val="004D7D83"/>
    <w:rsid w:val="004D7E02"/>
    <w:rsid w:val="004E099D"/>
    <w:rsid w:val="004E0F06"/>
    <w:rsid w:val="004E17AC"/>
    <w:rsid w:val="004E274C"/>
    <w:rsid w:val="004E2760"/>
    <w:rsid w:val="004E3630"/>
    <w:rsid w:val="004E3AE7"/>
    <w:rsid w:val="004E461F"/>
    <w:rsid w:val="004E5E3F"/>
    <w:rsid w:val="004E78C7"/>
    <w:rsid w:val="004F0AE7"/>
    <w:rsid w:val="004F0D5C"/>
    <w:rsid w:val="004F311D"/>
    <w:rsid w:val="004F32A1"/>
    <w:rsid w:val="004F4545"/>
    <w:rsid w:val="004F4909"/>
    <w:rsid w:val="004F556C"/>
    <w:rsid w:val="004F64BB"/>
    <w:rsid w:val="004F7897"/>
    <w:rsid w:val="004F7FC3"/>
    <w:rsid w:val="00502185"/>
    <w:rsid w:val="00504C04"/>
    <w:rsid w:val="00505472"/>
    <w:rsid w:val="00510445"/>
    <w:rsid w:val="005129F3"/>
    <w:rsid w:val="00512DB7"/>
    <w:rsid w:val="00513152"/>
    <w:rsid w:val="005132AB"/>
    <w:rsid w:val="005142BA"/>
    <w:rsid w:val="00514BA8"/>
    <w:rsid w:val="00514F0F"/>
    <w:rsid w:val="00514FEB"/>
    <w:rsid w:val="005156A2"/>
    <w:rsid w:val="00520839"/>
    <w:rsid w:val="00520D0A"/>
    <w:rsid w:val="00521000"/>
    <w:rsid w:val="00522408"/>
    <w:rsid w:val="0052276A"/>
    <w:rsid w:val="00522956"/>
    <w:rsid w:val="005232E9"/>
    <w:rsid w:val="0052342E"/>
    <w:rsid w:val="005235F7"/>
    <w:rsid w:val="005259E7"/>
    <w:rsid w:val="00525CA3"/>
    <w:rsid w:val="00525EC2"/>
    <w:rsid w:val="00527623"/>
    <w:rsid w:val="00527F71"/>
    <w:rsid w:val="005308F9"/>
    <w:rsid w:val="005329FE"/>
    <w:rsid w:val="00533979"/>
    <w:rsid w:val="00533C2F"/>
    <w:rsid w:val="00534CC3"/>
    <w:rsid w:val="00536717"/>
    <w:rsid w:val="00537962"/>
    <w:rsid w:val="005400D0"/>
    <w:rsid w:val="00540918"/>
    <w:rsid w:val="00540A6E"/>
    <w:rsid w:val="00541052"/>
    <w:rsid w:val="005412F3"/>
    <w:rsid w:val="005413A5"/>
    <w:rsid w:val="0054458D"/>
    <w:rsid w:val="00544746"/>
    <w:rsid w:val="00546121"/>
    <w:rsid w:val="00546F0B"/>
    <w:rsid w:val="005479DD"/>
    <w:rsid w:val="0055001B"/>
    <w:rsid w:val="00550315"/>
    <w:rsid w:val="0055055D"/>
    <w:rsid w:val="0055276B"/>
    <w:rsid w:val="00552877"/>
    <w:rsid w:val="00552D90"/>
    <w:rsid w:val="00553794"/>
    <w:rsid w:val="00553F70"/>
    <w:rsid w:val="00554739"/>
    <w:rsid w:val="0055486E"/>
    <w:rsid w:val="00554CB4"/>
    <w:rsid w:val="00554F13"/>
    <w:rsid w:val="00555333"/>
    <w:rsid w:val="0055548B"/>
    <w:rsid w:val="00556259"/>
    <w:rsid w:val="00560907"/>
    <w:rsid w:val="00561B64"/>
    <w:rsid w:val="00563A27"/>
    <w:rsid w:val="005640CA"/>
    <w:rsid w:val="00564940"/>
    <w:rsid w:val="005651AD"/>
    <w:rsid w:val="00565C0C"/>
    <w:rsid w:val="005662CF"/>
    <w:rsid w:val="00567A55"/>
    <w:rsid w:val="0057023F"/>
    <w:rsid w:val="005716D5"/>
    <w:rsid w:val="005728F6"/>
    <w:rsid w:val="005732F3"/>
    <w:rsid w:val="005738A8"/>
    <w:rsid w:val="00573A6F"/>
    <w:rsid w:val="00574F6B"/>
    <w:rsid w:val="005757B0"/>
    <w:rsid w:val="0058009E"/>
    <w:rsid w:val="00580A7B"/>
    <w:rsid w:val="00580F19"/>
    <w:rsid w:val="00581B7C"/>
    <w:rsid w:val="00581CC6"/>
    <w:rsid w:val="0058410D"/>
    <w:rsid w:val="005841B2"/>
    <w:rsid w:val="00584A0D"/>
    <w:rsid w:val="0058737B"/>
    <w:rsid w:val="0059026F"/>
    <w:rsid w:val="0059058B"/>
    <w:rsid w:val="00590B0B"/>
    <w:rsid w:val="00590EA3"/>
    <w:rsid w:val="00592B89"/>
    <w:rsid w:val="00593CFD"/>
    <w:rsid w:val="00593FEE"/>
    <w:rsid w:val="005940EA"/>
    <w:rsid w:val="00594E56"/>
    <w:rsid w:val="0059555C"/>
    <w:rsid w:val="00595CF1"/>
    <w:rsid w:val="00596014"/>
    <w:rsid w:val="00597C3D"/>
    <w:rsid w:val="00597CD9"/>
    <w:rsid w:val="005A05C9"/>
    <w:rsid w:val="005A396C"/>
    <w:rsid w:val="005A45FD"/>
    <w:rsid w:val="005A4630"/>
    <w:rsid w:val="005A646A"/>
    <w:rsid w:val="005A7340"/>
    <w:rsid w:val="005A73E8"/>
    <w:rsid w:val="005B12E4"/>
    <w:rsid w:val="005B1461"/>
    <w:rsid w:val="005B4BDB"/>
    <w:rsid w:val="005B6E40"/>
    <w:rsid w:val="005B763A"/>
    <w:rsid w:val="005C0EF1"/>
    <w:rsid w:val="005C222D"/>
    <w:rsid w:val="005C2945"/>
    <w:rsid w:val="005C3123"/>
    <w:rsid w:val="005C347D"/>
    <w:rsid w:val="005C61A7"/>
    <w:rsid w:val="005C6A01"/>
    <w:rsid w:val="005C76D2"/>
    <w:rsid w:val="005D05D2"/>
    <w:rsid w:val="005D066E"/>
    <w:rsid w:val="005D1954"/>
    <w:rsid w:val="005D256F"/>
    <w:rsid w:val="005D2AFB"/>
    <w:rsid w:val="005D3A15"/>
    <w:rsid w:val="005D3C9A"/>
    <w:rsid w:val="005D58B6"/>
    <w:rsid w:val="005D5A59"/>
    <w:rsid w:val="005D5CB8"/>
    <w:rsid w:val="005D7C30"/>
    <w:rsid w:val="005E0083"/>
    <w:rsid w:val="005E2A66"/>
    <w:rsid w:val="005E5175"/>
    <w:rsid w:val="005E5B8F"/>
    <w:rsid w:val="005F08CF"/>
    <w:rsid w:val="005F09B2"/>
    <w:rsid w:val="005F219C"/>
    <w:rsid w:val="005F2851"/>
    <w:rsid w:val="005F2C4A"/>
    <w:rsid w:val="005F3E7B"/>
    <w:rsid w:val="005F4A23"/>
    <w:rsid w:val="005F4B9C"/>
    <w:rsid w:val="005F6A73"/>
    <w:rsid w:val="005F6EE5"/>
    <w:rsid w:val="006009DD"/>
    <w:rsid w:val="006024B5"/>
    <w:rsid w:val="006025E7"/>
    <w:rsid w:val="006028D5"/>
    <w:rsid w:val="006029A6"/>
    <w:rsid w:val="00602D4A"/>
    <w:rsid w:val="00602DED"/>
    <w:rsid w:val="00602EB7"/>
    <w:rsid w:val="00603E63"/>
    <w:rsid w:val="00606020"/>
    <w:rsid w:val="00606166"/>
    <w:rsid w:val="0060685B"/>
    <w:rsid w:val="00610011"/>
    <w:rsid w:val="00610BA5"/>
    <w:rsid w:val="006118F7"/>
    <w:rsid w:val="006128EE"/>
    <w:rsid w:val="006131AF"/>
    <w:rsid w:val="00614367"/>
    <w:rsid w:val="00614431"/>
    <w:rsid w:val="0061637A"/>
    <w:rsid w:val="00616C3E"/>
    <w:rsid w:val="00617694"/>
    <w:rsid w:val="00617B31"/>
    <w:rsid w:val="00617E87"/>
    <w:rsid w:val="006205A5"/>
    <w:rsid w:val="006223B3"/>
    <w:rsid w:val="00622691"/>
    <w:rsid w:val="006229F9"/>
    <w:rsid w:val="00622D8D"/>
    <w:rsid w:val="006236D5"/>
    <w:rsid w:val="0062377E"/>
    <w:rsid w:val="0062429E"/>
    <w:rsid w:val="00625C77"/>
    <w:rsid w:val="006261F6"/>
    <w:rsid w:val="006272F2"/>
    <w:rsid w:val="006277C7"/>
    <w:rsid w:val="00630D8D"/>
    <w:rsid w:val="00630FC4"/>
    <w:rsid w:val="00631120"/>
    <w:rsid w:val="0063143A"/>
    <w:rsid w:val="006315FE"/>
    <w:rsid w:val="006328D8"/>
    <w:rsid w:val="00632AC7"/>
    <w:rsid w:val="00633627"/>
    <w:rsid w:val="00633971"/>
    <w:rsid w:val="0063530B"/>
    <w:rsid w:val="00635357"/>
    <w:rsid w:val="00635F45"/>
    <w:rsid w:val="00636723"/>
    <w:rsid w:val="00637209"/>
    <w:rsid w:val="00637575"/>
    <w:rsid w:val="00637E4F"/>
    <w:rsid w:val="0064085D"/>
    <w:rsid w:val="00640B70"/>
    <w:rsid w:val="00640B9C"/>
    <w:rsid w:val="00640CA6"/>
    <w:rsid w:val="006416AB"/>
    <w:rsid w:val="00641A66"/>
    <w:rsid w:val="00641AD8"/>
    <w:rsid w:val="0064235F"/>
    <w:rsid w:val="00643A9E"/>
    <w:rsid w:val="00643F1D"/>
    <w:rsid w:val="00645EF0"/>
    <w:rsid w:val="00646216"/>
    <w:rsid w:val="0064689C"/>
    <w:rsid w:val="00646E72"/>
    <w:rsid w:val="006545EE"/>
    <w:rsid w:val="00655780"/>
    <w:rsid w:val="00656A99"/>
    <w:rsid w:val="006577E2"/>
    <w:rsid w:val="00660287"/>
    <w:rsid w:val="0066106C"/>
    <w:rsid w:val="00663697"/>
    <w:rsid w:val="00663894"/>
    <w:rsid w:val="00663AEE"/>
    <w:rsid w:val="00663CD1"/>
    <w:rsid w:val="00664F68"/>
    <w:rsid w:val="006654F4"/>
    <w:rsid w:val="00666646"/>
    <w:rsid w:val="0066687D"/>
    <w:rsid w:val="006668FA"/>
    <w:rsid w:val="00666DF8"/>
    <w:rsid w:val="0067102C"/>
    <w:rsid w:val="006726CB"/>
    <w:rsid w:val="00672D11"/>
    <w:rsid w:val="00672EBC"/>
    <w:rsid w:val="0067310A"/>
    <w:rsid w:val="006735EE"/>
    <w:rsid w:val="00673979"/>
    <w:rsid w:val="00681086"/>
    <w:rsid w:val="00681808"/>
    <w:rsid w:val="00681BA9"/>
    <w:rsid w:val="006825D4"/>
    <w:rsid w:val="00682B76"/>
    <w:rsid w:val="006839DA"/>
    <w:rsid w:val="006844E4"/>
    <w:rsid w:val="00685348"/>
    <w:rsid w:val="006860C6"/>
    <w:rsid w:val="0068668A"/>
    <w:rsid w:val="00686D3D"/>
    <w:rsid w:val="00687776"/>
    <w:rsid w:val="006901E6"/>
    <w:rsid w:val="00690C07"/>
    <w:rsid w:val="0069172E"/>
    <w:rsid w:val="006928EE"/>
    <w:rsid w:val="006930B6"/>
    <w:rsid w:val="006938E8"/>
    <w:rsid w:val="00694EF1"/>
    <w:rsid w:val="00695247"/>
    <w:rsid w:val="00696517"/>
    <w:rsid w:val="00697072"/>
    <w:rsid w:val="006972DA"/>
    <w:rsid w:val="00697501"/>
    <w:rsid w:val="00697F17"/>
    <w:rsid w:val="006A04E7"/>
    <w:rsid w:val="006A056F"/>
    <w:rsid w:val="006A05F3"/>
    <w:rsid w:val="006A10A0"/>
    <w:rsid w:val="006A1715"/>
    <w:rsid w:val="006A26FF"/>
    <w:rsid w:val="006A351E"/>
    <w:rsid w:val="006A3B51"/>
    <w:rsid w:val="006A4356"/>
    <w:rsid w:val="006A503A"/>
    <w:rsid w:val="006A59D2"/>
    <w:rsid w:val="006A5CF3"/>
    <w:rsid w:val="006A5D29"/>
    <w:rsid w:val="006A5F44"/>
    <w:rsid w:val="006A6BBA"/>
    <w:rsid w:val="006A70A6"/>
    <w:rsid w:val="006A7679"/>
    <w:rsid w:val="006B0A7C"/>
    <w:rsid w:val="006B19FB"/>
    <w:rsid w:val="006B2A61"/>
    <w:rsid w:val="006B3E83"/>
    <w:rsid w:val="006B4F07"/>
    <w:rsid w:val="006B53AC"/>
    <w:rsid w:val="006B70A7"/>
    <w:rsid w:val="006B722A"/>
    <w:rsid w:val="006B72F2"/>
    <w:rsid w:val="006C1078"/>
    <w:rsid w:val="006C1146"/>
    <w:rsid w:val="006C1F88"/>
    <w:rsid w:val="006C226C"/>
    <w:rsid w:val="006C242E"/>
    <w:rsid w:val="006C2714"/>
    <w:rsid w:val="006C4893"/>
    <w:rsid w:val="006C4E09"/>
    <w:rsid w:val="006C5EDF"/>
    <w:rsid w:val="006C6345"/>
    <w:rsid w:val="006C6931"/>
    <w:rsid w:val="006C76D1"/>
    <w:rsid w:val="006D02C3"/>
    <w:rsid w:val="006D0369"/>
    <w:rsid w:val="006D1F7E"/>
    <w:rsid w:val="006D40E8"/>
    <w:rsid w:val="006D4938"/>
    <w:rsid w:val="006D5669"/>
    <w:rsid w:val="006D637B"/>
    <w:rsid w:val="006D728F"/>
    <w:rsid w:val="006E0597"/>
    <w:rsid w:val="006E1859"/>
    <w:rsid w:val="006E3DAB"/>
    <w:rsid w:val="006E41A1"/>
    <w:rsid w:val="006E56B0"/>
    <w:rsid w:val="006E581C"/>
    <w:rsid w:val="006E5CDE"/>
    <w:rsid w:val="006E7B77"/>
    <w:rsid w:val="006F0D10"/>
    <w:rsid w:val="006F3065"/>
    <w:rsid w:val="006F4282"/>
    <w:rsid w:val="006F4376"/>
    <w:rsid w:val="006F4E58"/>
    <w:rsid w:val="006F7223"/>
    <w:rsid w:val="007004BD"/>
    <w:rsid w:val="007011B4"/>
    <w:rsid w:val="00702271"/>
    <w:rsid w:val="00703601"/>
    <w:rsid w:val="007036E1"/>
    <w:rsid w:val="00703AF2"/>
    <w:rsid w:val="00704215"/>
    <w:rsid w:val="007044D9"/>
    <w:rsid w:val="00705291"/>
    <w:rsid w:val="00706571"/>
    <w:rsid w:val="007065B1"/>
    <w:rsid w:val="00707D91"/>
    <w:rsid w:val="00712D05"/>
    <w:rsid w:val="00713333"/>
    <w:rsid w:val="0071361C"/>
    <w:rsid w:val="007138FE"/>
    <w:rsid w:val="00713CA5"/>
    <w:rsid w:val="00714F9E"/>
    <w:rsid w:val="0071538B"/>
    <w:rsid w:val="00715753"/>
    <w:rsid w:val="0071710B"/>
    <w:rsid w:val="007171C5"/>
    <w:rsid w:val="0071721F"/>
    <w:rsid w:val="00717FB4"/>
    <w:rsid w:val="00721A7C"/>
    <w:rsid w:val="00722830"/>
    <w:rsid w:val="00722961"/>
    <w:rsid w:val="007240DF"/>
    <w:rsid w:val="00724244"/>
    <w:rsid w:val="0072442A"/>
    <w:rsid w:val="007273B0"/>
    <w:rsid w:val="00727A9B"/>
    <w:rsid w:val="00730B11"/>
    <w:rsid w:val="00730FAD"/>
    <w:rsid w:val="007312C6"/>
    <w:rsid w:val="00731764"/>
    <w:rsid w:val="0073191E"/>
    <w:rsid w:val="00731B82"/>
    <w:rsid w:val="00731BB4"/>
    <w:rsid w:val="0073320A"/>
    <w:rsid w:val="007332CA"/>
    <w:rsid w:val="007339FB"/>
    <w:rsid w:val="00733F3B"/>
    <w:rsid w:val="00734D1A"/>
    <w:rsid w:val="007355A3"/>
    <w:rsid w:val="007363CF"/>
    <w:rsid w:val="00736761"/>
    <w:rsid w:val="0073711E"/>
    <w:rsid w:val="00741B81"/>
    <w:rsid w:val="00741BB7"/>
    <w:rsid w:val="00742F7F"/>
    <w:rsid w:val="007438C8"/>
    <w:rsid w:val="00743DD9"/>
    <w:rsid w:val="0074418D"/>
    <w:rsid w:val="00744FBC"/>
    <w:rsid w:val="0074582D"/>
    <w:rsid w:val="00746AD4"/>
    <w:rsid w:val="007477BC"/>
    <w:rsid w:val="00747FFE"/>
    <w:rsid w:val="00750CF9"/>
    <w:rsid w:val="00754296"/>
    <w:rsid w:val="00754304"/>
    <w:rsid w:val="007554A4"/>
    <w:rsid w:val="00756819"/>
    <w:rsid w:val="00756A99"/>
    <w:rsid w:val="00761423"/>
    <w:rsid w:val="00762199"/>
    <w:rsid w:val="00763682"/>
    <w:rsid w:val="00764E47"/>
    <w:rsid w:val="007662F3"/>
    <w:rsid w:val="00766D69"/>
    <w:rsid w:val="00766F03"/>
    <w:rsid w:val="0077055E"/>
    <w:rsid w:val="0077063F"/>
    <w:rsid w:val="00772A7B"/>
    <w:rsid w:val="00772A90"/>
    <w:rsid w:val="00772FE6"/>
    <w:rsid w:val="007757DE"/>
    <w:rsid w:val="0077649B"/>
    <w:rsid w:val="00776993"/>
    <w:rsid w:val="007769D2"/>
    <w:rsid w:val="00776E28"/>
    <w:rsid w:val="00777A16"/>
    <w:rsid w:val="00782F57"/>
    <w:rsid w:val="0078312C"/>
    <w:rsid w:val="007834FC"/>
    <w:rsid w:val="007837DB"/>
    <w:rsid w:val="00783860"/>
    <w:rsid w:val="00783E86"/>
    <w:rsid w:val="007844A3"/>
    <w:rsid w:val="00785219"/>
    <w:rsid w:val="0078539C"/>
    <w:rsid w:val="0078556E"/>
    <w:rsid w:val="00785CCA"/>
    <w:rsid w:val="00786990"/>
    <w:rsid w:val="0079010C"/>
    <w:rsid w:val="00791046"/>
    <w:rsid w:val="007911E6"/>
    <w:rsid w:val="00792313"/>
    <w:rsid w:val="00793089"/>
    <w:rsid w:val="00793FAE"/>
    <w:rsid w:val="00795422"/>
    <w:rsid w:val="007954C5"/>
    <w:rsid w:val="00797FE7"/>
    <w:rsid w:val="007A05A4"/>
    <w:rsid w:val="007A33A4"/>
    <w:rsid w:val="007A3DA0"/>
    <w:rsid w:val="007A49FE"/>
    <w:rsid w:val="007A54D8"/>
    <w:rsid w:val="007A6D42"/>
    <w:rsid w:val="007A7440"/>
    <w:rsid w:val="007A76FB"/>
    <w:rsid w:val="007B0924"/>
    <w:rsid w:val="007B0A7D"/>
    <w:rsid w:val="007B27B0"/>
    <w:rsid w:val="007B31FE"/>
    <w:rsid w:val="007B3353"/>
    <w:rsid w:val="007B3F42"/>
    <w:rsid w:val="007B676F"/>
    <w:rsid w:val="007B728A"/>
    <w:rsid w:val="007C06BD"/>
    <w:rsid w:val="007C0CD6"/>
    <w:rsid w:val="007C2562"/>
    <w:rsid w:val="007C4353"/>
    <w:rsid w:val="007C4F59"/>
    <w:rsid w:val="007C716B"/>
    <w:rsid w:val="007C7FDD"/>
    <w:rsid w:val="007D01E2"/>
    <w:rsid w:val="007D0E5D"/>
    <w:rsid w:val="007D1CDF"/>
    <w:rsid w:val="007D2680"/>
    <w:rsid w:val="007D3069"/>
    <w:rsid w:val="007D4DE3"/>
    <w:rsid w:val="007D50B8"/>
    <w:rsid w:val="007D5594"/>
    <w:rsid w:val="007D59CD"/>
    <w:rsid w:val="007D63C7"/>
    <w:rsid w:val="007D6F6A"/>
    <w:rsid w:val="007D732E"/>
    <w:rsid w:val="007E29A2"/>
    <w:rsid w:val="007E2DFF"/>
    <w:rsid w:val="007E2FDB"/>
    <w:rsid w:val="007E4D3C"/>
    <w:rsid w:val="007E5832"/>
    <w:rsid w:val="007E678E"/>
    <w:rsid w:val="007E6FE5"/>
    <w:rsid w:val="007E7B93"/>
    <w:rsid w:val="007F02C6"/>
    <w:rsid w:val="007F02FA"/>
    <w:rsid w:val="007F2B5B"/>
    <w:rsid w:val="007F3796"/>
    <w:rsid w:val="007F5176"/>
    <w:rsid w:val="007F58E2"/>
    <w:rsid w:val="007F6210"/>
    <w:rsid w:val="007F642E"/>
    <w:rsid w:val="007F6A5E"/>
    <w:rsid w:val="0080121D"/>
    <w:rsid w:val="008014C3"/>
    <w:rsid w:val="00802144"/>
    <w:rsid w:val="00803A5F"/>
    <w:rsid w:val="00803C9C"/>
    <w:rsid w:val="0080535F"/>
    <w:rsid w:val="00805366"/>
    <w:rsid w:val="00806080"/>
    <w:rsid w:val="0080754C"/>
    <w:rsid w:val="008102C5"/>
    <w:rsid w:val="00811465"/>
    <w:rsid w:val="008121E2"/>
    <w:rsid w:val="0081221C"/>
    <w:rsid w:val="00812B89"/>
    <w:rsid w:val="00812DF1"/>
    <w:rsid w:val="008138FA"/>
    <w:rsid w:val="00815C51"/>
    <w:rsid w:val="0081739A"/>
    <w:rsid w:val="008179D0"/>
    <w:rsid w:val="00817B87"/>
    <w:rsid w:val="0082036D"/>
    <w:rsid w:val="0082058F"/>
    <w:rsid w:val="00821765"/>
    <w:rsid w:val="00822408"/>
    <w:rsid w:val="00823A89"/>
    <w:rsid w:val="00823C9F"/>
    <w:rsid w:val="008246AF"/>
    <w:rsid w:val="008249EB"/>
    <w:rsid w:val="00825139"/>
    <w:rsid w:val="008257D6"/>
    <w:rsid w:val="00826600"/>
    <w:rsid w:val="00826D9F"/>
    <w:rsid w:val="00830064"/>
    <w:rsid w:val="00831838"/>
    <w:rsid w:val="0083311C"/>
    <w:rsid w:val="00833BB5"/>
    <w:rsid w:val="008362D9"/>
    <w:rsid w:val="00836325"/>
    <w:rsid w:val="008412BE"/>
    <w:rsid w:val="0084141A"/>
    <w:rsid w:val="00842871"/>
    <w:rsid w:val="00843792"/>
    <w:rsid w:val="00846067"/>
    <w:rsid w:val="00846896"/>
    <w:rsid w:val="008502A0"/>
    <w:rsid w:val="00850D19"/>
    <w:rsid w:val="008535F4"/>
    <w:rsid w:val="008540B8"/>
    <w:rsid w:val="00854E0A"/>
    <w:rsid w:val="008575F7"/>
    <w:rsid w:val="00857F03"/>
    <w:rsid w:val="00860146"/>
    <w:rsid w:val="00860725"/>
    <w:rsid w:val="00861EB1"/>
    <w:rsid w:val="00862B51"/>
    <w:rsid w:val="008634CF"/>
    <w:rsid w:val="0086409C"/>
    <w:rsid w:val="00864BF2"/>
    <w:rsid w:val="00864EBF"/>
    <w:rsid w:val="008653E0"/>
    <w:rsid w:val="00865B27"/>
    <w:rsid w:val="0087003A"/>
    <w:rsid w:val="00870143"/>
    <w:rsid w:val="00871305"/>
    <w:rsid w:val="00873360"/>
    <w:rsid w:val="00873C5C"/>
    <w:rsid w:val="008744BE"/>
    <w:rsid w:val="008767F4"/>
    <w:rsid w:val="00876A8D"/>
    <w:rsid w:val="008775E2"/>
    <w:rsid w:val="00877980"/>
    <w:rsid w:val="00877E8C"/>
    <w:rsid w:val="0088012A"/>
    <w:rsid w:val="00881E1F"/>
    <w:rsid w:val="0088211E"/>
    <w:rsid w:val="0088388F"/>
    <w:rsid w:val="00883894"/>
    <w:rsid w:val="00883BA9"/>
    <w:rsid w:val="00883BC6"/>
    <w:rsid w:val="0088407D"/>
    <w:rsid w:val="00884C61"/>
    <w:rsid w:val="0088715C"/>
    <w:rsid w:val="00887601"/>
    <w:rsid w:val="00887C6B"/>
    <w:rsid w:val="00887E27"/>
    <w:rsid w:val="008903B4"/>
    <w:rsid w:val="00890568"/>
    <w:rsid w:val="00890D83"/>
    <w:rsid w:val="00891CEF"/>
    <w:rsid w:val="00892441"/>
    <w:rsid w:val="008945A7"/>
    <w:rsid w:val="0089528B"/>
    <w:rsid w:val="00895A92"/>
    <w:rsid w:val="008964BD"/>
    <w:rsid w:val="008968D3"/>
    <w:rsid w:val="008973C6"/>
    <w:rsid w:val="00897832"/>
    <w:rsid w:val="00897D89"/>
    <w:rsid w:val="008A07DC"/>
    <w:rsid w:val="008A244A"/>
    <w:rsid w:val="008A2CEB"/>
    <w:rsid w:val="008A37D5"/>
    <w:rsid w:val="008A3C41"/>
    <w:rsid w:val="008A4E8C"/>
    <w:rsid w:val="008A578E"/>
    <w:rsid w:val="008A5C31"/>
    <w:rsid w:val="008A5FEB"/>
    <w:rsid w:val="008A6105"/>
    <w:rsid w:val="008A7CF9"/>
    <w:rsid w:val="008A7DD2"/>
    <w:rsid w:val="008B0872"/>
    <w:rsid w:val="008B13FE"/>
    <w:rsid w:val="008B15FD"/>
    <w:rsid w:val="008B1F71"/>
    <w:rsid w:val="008B3345"/>
    <w:rsid w:val="008B381C"/>
    <w:rsid w:val="008B3D7C"/>
    <w:rsid w:val="008B40E6"/>
    <w:rsid w:val="008B694D"/>
    <w:rsid w:val="008B6BF0"/>
    <w:rsid w:val="008B73CC"/>
    <w:rsid w:val="008B7AB4"/>
    <w:rsid w:val="008B7DD2"/>
    <w:rsid w:val="008B7F76"/>
    <w:rsid w:val="008C0669"/>
    <w:rsid w:val="008C1101"/>
    <w:rsid w:val="008C2AB0"/>
    <w:rsid w:val="008C37D7"/>
    <w:rsid w:val="008C37F1"/>
    <w:rsid w:val="008C399A"/>
    <w:rsid w:val="008C3C35"/>
    <w:rsid w:val="008C4484"/>
    <w:rsid w:val="008C46DE"/>
    <w:rsid w:val="008C50B5"/>
    <w:rsid w:val="008C6A2E"/>
    <w:rsid w:val="008C6C1B"/>
    <w:rsid w:val="008C74EB"/>
    <w:rsid w:val="008D1729"/>
    <w:rsid w:val="008D3BD1"/>
    <w:rsid w:val="008D4B7F"/>
    <w:rsid w:val="008D6B75"/>
    <w:rsid w:val="008D72F3"/>
    <w:rsid w:val="008E0A0B"/>
    <w:rsid w:val="008E1984"/>
    <w:rsid w:val="008E1989"/>
    <w:rsid w:val="008E19FD"/>
    <w:rsid w:val="008E1A76"/>
    <w:rsid w:val="008E1FC4"/>
    <w:rsid w:val="008E1FCC"/>
    <w:rsid w:val="008E2615"/>
    <w:rsid w:val="008E2C60"/>
    <w:rsid w:val="008E346D"/>
    <w:rsid w:val="008E470E"/>
    <w:rsid w:val="008E492B"/>
    <w:rsid w:val="008E5E7A"/>
    <w:rsid w:val="008E7349"/>
    <w:rsid w:val="008E7C9F"/>
    <w:rsid w:val="008F0EAC"/>
    <w:rsid w:val="008F1DD4"/>
    <w:rsid w:val="008F290E"/>
    <w:rsid w:val="008F3EA2"/>
    <w:rsid w:val="008F411D"/>
    <w:rsid w:val="008F4363"/>
    <w:rsid w:val="008F5024"/>
    <w:rsid w:val="008F5280"/>
    <w:rsid w:val="008F557B"/>
    <w:rsid w:val="008F74FF"/>
    <w:rsid w:val="00900F7F"/>
    <w:rsid w:val="00901158"/>
    <w:rsid w:val="009016C9"/>
    <w:rsid w:val="00903A1E"/>
    <w:rsid w:val="00903A58"/>
    <w:rsid w:val="00904DB2"/>
    <w:rsid w:val="009057F6"/>
    <w:rsid w:val="00905A3D"/>
    <w:rsid w:val="009066D5"/>
    <w:rsid w:val="0090771A"/>
    <w:rsid w:val="00907DA4"/>
    <w:rsid w:val="00907F3D"/>
    <w:rsid w:val="0091019A"/>
    <w:rsid w:val="009113DA"/>
    <w:rsid w:val="00911757"/>
    <w:rsid w:val="00917116"/>
    <w:rsid w:val="0091728F"/>
    <w:rsid w:val="009175D5"/>
    <w:rsid w:val="009205AB"/>
    <w:rsid w:val="00920E32"/>
    <w:rsid w:val="00920FDE"/>
    <w:rsid w:val="009223DD"/>
    <w:rsid w:val="00923050"/>
    <w:rsid w:val="00923C53"/>
    <w:rsid w:val="00926789"/>
    <w:rsid w:val="00926D3B"/>
    <w:rsid w:val="00927AEA"/>
    <w:rsid w:val="00930024"/>
    <w:rsid w:val="0093539D"/>
    <w:rsid w:val="00936854"/>
    <w:rsid w:val="00937391"/>
    <w:rsid w:val="00937737"/>
    <w:rsid w:val="00937B5F"/>
    <w:rsid w:val="00942C4C"/>
    <w:rsid w:val="0094317E"/>
    <w:rsid w:val="00943A4B"/>
    <w:rsid w:val="0094471C"/>
    <w:rsid w:val="00947051"/>
    <w:rsid w:val="00947702"/>
    <w:rsid w:val="00947CA8"/>
    <w:rsid w:val="00947DB1"/>
    <w:rsid w:val="0095099C"/>
    <w:rsid w:val="00950A9A"/>
    <w:rsid w:val="00950F15"/>
    <w:rsid w:val="00950FDE"/>
    <w:rsid w:val="0095154F"/>
    <w:rsid w:val="00953648"/>
    <w:rsid w:val="0095370E"/>
    <w:rsid w:val="0095401B"/>
    <w:rsid w:val="00954744"/>
    <w:rsid w:val="00954995"/>
    <w:rsid w:val="00954AFB"/>
    <w:rsid w:val="00954F13"/>
    <w:rsid w:val="00960580"/>
    <w:rsid w:val="00960C33"/>
    <w:rsid w:val="00961061"/>
    <w:rsid w:val="00962FC7"/>
    <w:rsid w:val="00963BB8"/>
    <w:rsid w:val="00964CB1"/>
    <w:rsid w:val="00964F80"/>
    <w:rsid w:val="00965178"/>
    <w:rsid w:val="009659AF"/>
    <w:rsid w:val="00966274"/>
    <w:rsid w:val="009666C5"/>
    <w:rsid w:val="00966EAF"/>
    <w:rsid w:val="00967232"/>
    <w:rsid w:val="00973473"/>
    <w:rsid w:val="009736A7"/>
    <w:rsid w:val="00974921"/>
    <w:rsid w:val="0098006F"/>
    <w:rsid w:val="00980127"/>
    <w:rsid w:val="00980EC6"/>
    <w:rsid w:val="009818BB"/>
    <w:rsid w:val="009838DA"/>
    <w:rsid w:val="00983AD1"/>
    <w:rsid w:val="00985B9A"/>
    <w:rsid w:val="00986916"/>
    <w:rsid w:val="00987B81"/>
    <w:rsid w:val="00992675"/>
    <w:rsid w:val="00992A0D"/>
    <w:rsid w:val="00992DBD"/>
    <w:rsid w:val="00993D8D"/>
    <w:rsid w:val="00995C64"/>
    <w:rsid w:val="00997153"/>
    <w:rsid w:val="00997D47"/>
    <w:rsid w:val="00997D8E"/>
    <w:rsid w:val="009A0350"/>
    <w:rsid w:val="009A06B8"/>
    <w:rsid w:val="009A1717"/>
    <w:rsid w:val="009A2389"/>
    <w:rsid w:val="009A3024"/>
    <w:rsid w:val="009A4E16"/>
    <w:rsid w:val="009A5B11"/>
    <w:rsid w:val="009A620F"/>
    <w:rsid w:val="009A6364"/>
    <w:rsid w:val="009B017D"/>
    <w:rsid w:val="009B17BF"/>
    <w:rsid w:val="009B18DC"/>
    <w:rsid w:val="009B1C68"/>
    <w:rsid w:val="009B3A89"/>
    <w:rsid w:val="009B4207"/>
    <w:rsid w:val="009B477C"/>
    <w:rsid w:val="009B4AF3"/>
    <w:rsid w:val="009B50A5"/>
    <w:rsid w:val="009B5E03"/>
    <w:rsid w:val="009B64AE"/>
    <w:rsid w:val="009C1BF5"/>
    <w:rsid w:val="009C1C02"/>
    <w:rsid w:val="009C1DC3"/>
    <w:rsid w:val="009C2A28"/>
    <w:rsid w:val="009C2BF6"/>
    <w:rsid w:val="009C2FE6"/>
    <w:rsid w:val="009C314B"/>
    <w:rsid w:val="009C3958"/>
    <w:rsid w:val="009C3B81"/>
    <w:rsid w:val="009C41CE"/>
    <w:rsid w:val="009C4706"/>
    <w:rsid w:val="009C4C20"/>
    <w:rsid w:val="009C65D4"/>
    <w:rsid w:val="009C67D4"/>
    <w:rsid w:val="009C71C4"/>
    <w:rsid w:val="009C7E32"/>
    <w:rsid w:val="009D1C8F"/>
    <w:rsid w:val="009D2BCD"/>
    <w:rsid w:val="009D2EF3"/>
    <w:rsid w:val="009D4CD7"/>
    <w:rsid w:val="009D5CEC"/>
    <w:rsid w:val="009D60A4"/>
    <w:rsid w:val="009D6354"/>
    <w:rsid w:val="009D72D9"/>
    <w:rsid w:val="009D7564"/>
    <w:rsid w:val="009E30DC"/>
    <w:rsid w:val="009E4226"/>
    <w:rsid w:val="009E5019"/>
    <w:rsid w:val="009E61CE"/>
    <w:rsid w:val="009E64E8"/>
    <w:rsid w:val="009E6C47"/>
    <w:rsid w:val="009E6EFE"/>
    <w:rsid w:val="009E6F8E"/>
    <w:rsid w:val="009F0101"/>
    <w:rsid w:val="009F09A9"/>
    <w:rsid w:val="009F186E"/>
    <w:rsid w:val="009F2981"/>
    <w:rsid w:val="009F37C9"/>
    <w:rsid w:val="009F3D89"/>
    <w:rsid w:val="009F5CC6"/>
    <w:rsid w:val="009F5E82"/>
    <w:rsid w:val="009F60CE"/>
    <w:rsid w:val="009F64BB"/>
    <w:rsid w:val="009F6872"/>
    <w:rsid w:val="009F68F7"/>
    <w:rsid w:val="009F6B9A"/>
    <w:rsid w:val="009F782E"/>
    <w:rsid w:val="009F7900"/>
    <w:rsid w:val="00A00471"/>
    <w:rsid w:val="00A019C4"/>
    <w:rsid w:val="00A01D88"/>
    <w:rsid w:val="00A0336B"/>
    <w:rsid w:val="00A03DA9"/>
    <w:rsid w:val="00A04BC1"/>
    <w:rsid w:val="00A05BB0"/>
    <w:rsid w:val="00A06CA8"/>
    <w:rsid w:val="00A06D1F"/>
    <w:rsid w:val="00A100E7"/>
    <w:rsid w:val="00A111F7"/>
    <w:rsid w:val="00A12213"/>
    <w:rsid w:val="00A132AF"/>
    <w:rsid w:val="00A148BD"/>
    <w:rsid w:val="00A15EDF"/>
    <w:rsid w:val="00A160C4"/>
    <w:rsid w:val="00A16F71"/>
    <w:rsid w:val="00A17342"/>
    <w:rsid w:val="00A17A86"/>
    <w:rsid w:val="00A17D49"/>
    <w:rsid w:val="00A17F5C"/>
    <w:rsid w:val="00A201E7"/>
    <w:rsid w:val="00A218D8"/>
    <w:rsid w:val="00A21F94"/>
    <w:rsid w:val="00A22C24"/>
    <w:rsid w:val="00A2464B"/>
    <w:rsid w:val="00A24F5F"/>
    <w:rsid w:val="00A25978"/>
    <w:rsid w:val="00A276DC"/>
    <w:rsid w:val="00A277E8"/>
    <w:rsid w:val="00A2781D"/>
    <w:rsid w:val="00A30626"/>
    <w:rsid w:val="00A3076F"/>
    <w:rsid w:val="00A3087E"/>
    <w:rsid w:val="00A31539"/>
    <w:rsid w:val="00A31938"/>
    <w:rsid w:val="00A31CF5"/>
    <w:rsid w:val="00A33068"/>
    <w:rsid w:val="00A33396"/>
    <w:rsid w:val="00A33DDF"/>
    <w:rsid w:val="00A3402A"/>
    <w:rsid w:val="00A34397"/>
    <w:rsid w:val="00A37E5D"/>
    <w:rsid w:val="00A41527"/>
    <w:rsid w:val="00A41875"/>
    <w:rsid w:val="00A41E78"/>
    <w:rsid w:val="00A43D3C"/>
    <w:rsid w:val="00A442AF"/>
    <w:rsid w:val="00A4431D"/>
    <w:rsid w:val="00A448AF"/>
    <w:rsid w:val="00A468A8"/>
    <w:rsid w:val="00A46B49"/>
    <w:rsid w:val="00A47CDF"/>
    <w:rsid w:val="00A51682"/>
    <w:rsid w:val="00A5338F"/>
    <w:rsid w:val="00A53BF7"/>
    <w:rsid w:val="00A541C3"/>
    <w:rsid w:val="00A54CFC"/>
    <w:rsid w:val="00A55984"/>
    <w:rsid w:val="00A559F3"/>
    <w:rsid w:val="00A55A44"/>
    <w:rsid w:val="00A55CA7"/>
    <w:rsid w:val="00A56AEC"/>
    <w:rsid w:val="00A579EE"/>
    <w:rsid w:val="00A610E6"/>
    <w:rsid w:val="00A6152C"/>
    <w:rsid w:val="00A61B47"/>
    <w:rsid w:val="00A62CD7"/>
    <w:rsid w:val="00A630AD"/>
    <w:rsid w:val="00A67FB6"/>
    <w:rsid w:val="00A7094B"/>
    <w:rsid w:val="00A739D6"/>
    <w:rsid w:val="00A73DC3"/>
    <w:rsid w:val="00A747AE"/>
    <w:rsid w:val="00A74DBD"/>
    <w:rsid w:val="00A75832"/>
    <w:rsid w:val="00A75FB3"/>
    <w:rsid w:val="00A768D6"/>
    <w:rsid w:val="00A77A92"/>
    <w:rsid w:val="00A77C24"/>
    <w:rsid w:val="00A80B27"/>
    <w:rsid w:val="00A8245F"/>
    <w:rsid w:val="00A82A7E"/>
    <w:rsid w:val="00A831FE"/>
    <w:rsid w:val="00A83896"/>
    <w:rsid w:val="00A85C7E"/>
    <w:rsid w:val="00A862E4"/>
    <w:rsid w:val="00A8640C"/>
    <w:rsid w:val="00A86B5A"/>
    <w:rsid w:val="00A87FAB"/>
    <w:rsid w:val="00A910B4"/>
    <w:rsid w:val="00A91AEC"/>
    <w:rsid w:val="00A924D0"/>
    <w:rsid w:val="00A92E47"/>
    <w:rsid w:val="00A9331A"/>
    <w:rsid w:val="00A93D3D"/>
    <w:rsid w:val="00A95E6C"/>
    <w:rsid w:val="00A96238"/>
    <w:rsid w:val="00A96C04"/>
    <w:rsid w:val="00A97BA7"/>
    <w:rsid w:val="00AA1901"/>
    <w:rsid w:val="00AA1A71"/>
    <w:rsid w:val="00AA5D06"/>
    <w:rsid w:val="00AA642D"/>
    <w:rsid w:val="00AA652F"/>
    <w:rsid w:val="00AA7318"/>
    <w:rsid w:val="00AA783C"/>
    <w:rsid w:val="00AB01D2"/>
    <w:rsid w:val="00AB0B07"/>
    <w:rsid w:val="00AB11E8"/>
    <w:rsid w:val="00AB282B"/>
    <w:rsid w:val="00AB3B43"/>
    <w:rsid w:val="00AB45A2"/>
    <w:rsid w:val="00AB562C"/>
    <w:rsid w:val="00AB6683"/>
    <w:rsid w:val="00AB6B74"/>
    <w:rsid w:val="00AB7FF1"/>
    <w:rsid w:val="00AC0089"/>
    <w:rsid w:val="00AC08AE"/>
    <w:rsid w:val="00AC0BCC"/>
    <w:rsid w:val="00AC0F54"/>
    <w:rsid w:val="00AC12B3"/>
    <w:rsid w:val="00AC1BCC"/>
    <w:rsid w:val="00AC3F0B"/>
    <w:rsid w:val="00AC3F87"/>
    <w:rsid w:val="00AC516B"/>
    <w:rsid w:val="00AC51AE"/>
    <w:rsid w:val="00AD0AA2"/>
    <w:rsid w:val="00AD1074"/>
    <w:rsid w:val="00AD1D8A"/>
    <w:rsid w:val="00AD4E7F"/>
    <w:rsid w:val="00AD4ED1"/>
    <w:rsid w:val="00AD55B3"/>
    <w:rsid w:val="00AD5B52"/>
    <w:rsid w:val="00AD5DD7"/>
    <w:rsid w:val="00AD5E01"/>
    <w:rsid w:val="00AD6172"/>
    <w:rsid w:val="00AD6BD5"/>
    <w:rsid w:val="00AD7CDE"/>
    <w:rsid w:val="00AE2E63"/>
    <w:rsid w:val="00AE37C8"/>
    <w:rsid w:val="00AE512D"/>
    <w:rsid w:val="00AE5FCB"/>
    <w:rsid w:val="00AE629A"/>
    <w:rsid w:val="00AE6748"/>
    <w:rsid w:val="00AE6E50"/>
    <w:rsid w:val="00AE77BB"/>
    <w:rsid w:val="00AF0671"/>
    <w:rsid w:val="00AF0E42"/>
    <w:rsid w:val="00AF0F0F"/>
    <w:rsid w:val="00AF153F"/>
    <w:rsid w:val="00AF2512"/>
    <w:rsid w:val="00AF479F"/>
    <w:rsid w:val="00AF4A4E"/>
    <w:rsid w:val="00AF4C9F"/>
    <w:rsid w:val="00AF6C34"/>
    <w:rsid w:val="00AF7716"/>
    <w:rsid w:val="00B007CC"/>
    <w:rsid w:val="00B04927"/>
    <w:rsid w:val="00B04E30"/>
    <w:rsid w:val="00B056EF"/>
    <w:rsid w:val="00B05BD3"/>
    <w:rsid w:val="00B0641F"/>
    <w:rsid w:val="00B073D4"/>
    <w:rsid w:val="00B11204"/>
    <w:rsid w:val="00B145E3"/>
    <w:rsid w:val="00B14B42"/>
    <w:rsid w:val="00B151F4"/>
    <w:rsid w:val="00B168DC"/>
    <w:rsid w:val="00B16EFE"/>
    <w:rsid w:val="00B170E5"/>
    <w:rsid w:val="00B171EC"/>
    <w:rsid w:val="00B17DD9"/>
    <w:rsid w:val="00B210D4"/>
    <w:rsid w:val="00B216AB"/>
    <w:rsid w:val="00B2216B"/>
    <w:rsid w:val="00B22392"/>
    <w:rsid w:val="00B229DF"/>
    <w:rsid w:val="00B22D0E"/>
    <w:rsid w:val="00B23201"/>
    <w:rsid w:val="00B24180"/>
    <w:rsid w:val="00B2472F"/>
    <w:rsid w:val="00B258A0"/>
    <w:rsid w:val="00B2673B"/>
    <w:rsid w:val="00B269F9"/>
    <w:rsid w:val="00B26C70"/>
    <w:rsid w:val="00B273E2"/>
    <w:rsid w:val="00B3004F"/>
    <w:rsid w:val="00B305C3"/>
    <w:rsid w:val="00B307CF"/>
    <w:rsid w:val="00B30BB5"/>
    <w:rsid w:val="00B3100C"/>
    <w:rsid w:val="00B317BE"/>
    <w:rsid w:val="00B3194E"/>
    <w:rsid w:val="00B31C1A"/>
    <w:rsid w:val="00B31F56"/>
    <w:rsid w:val="00B33752"/>
    <w:rsid w:val="00B36E75"/>
    <w:rsid w:val="00B37145"/>
    <w:rsid w:val="00B401CE"/>
    <w:rsid w:val="00B4119D"/>
    <w:rsid w:val="00B412C9"/>
    <w:rsid w:val="00B43A4B"/>
    <w:rsid w:val="00B46AF0"/>
    <w:rsid w:val="00B46CA8"/>
    <w:rsid w:val="00B471DF"/>
    <w:rsid w:val="00B47507"/>
    <w:rsid w:val="00B50824"/>
    <w:rsid w:val="00B50972"/>
    <w:rsid w:val="00B51F78"/>
    <w:rsid w:val="00B530BA"/>
    <w:rsid w:val="00B53486"/>
    <w:rsid w:val="00B53E89"/>
    <w:rsid w:val="00B53E93"/>
    <w:rsid w:val="00B54532"/>
    <w:rsid w:val="00B5642B"/>
    <w:rsid w:val="00B577D2"/>
    <w:rsid w:val="00B62027"/>
    <w:rsid w:val="00B6207B"/>
    <w:rsid w:val="00B6280B"/>
    <w:rsid w:val="00B64219"/>
    <w:rsid w:val="00B64968"/>
    <w:rsid w:val="00B64975"/>
    <w:rsid w:val="00B65D89"/>
    <w:rsid w:val="00B66774"/>
    <w:rsid w:val="00B669B2"/>
    <w:rsid w:val="00B67C77"/>
    <w:rsid w:val="00B67F04"/>
    <w:rsid w:val="00B70DE3"/>
    <w:rsid w:val="00B717E7"/>
    <w:rsid w:val="00B71E5F"/>
    <w:rsid w:val="00B72341"/>
    <w:rsid w:val="00B7435F"/>
    <w:rsid w:val="00B74CDA"/>
    <w:rsid w:val="00B76639"/>
    <w:rsid w:val="00B76DDF"/>
    <w:rsid w:val="00B77761"/>
    <w:rsid w:val="00B77AE2"/>
    <w:rsid w:val="00B77CF7"/>
    <w:rsid w:val="00B80C2A"/>
    <w:rsid w:val="00B81678"/>
    <w:rsid w:val="00B81E14"/>
    <w:rsid w:val="00B831F4"/>
    <w:rsid w:val="00B83278"/>
    <w:rsid w:val="00B835EB"/>
    <w:rsid w:val="00B84B16"/>
    <w:rsid w:val="00B85A17"/>
    <w:rsid w:val="00B8620F"/>
    <w:rsid w:val="00B86C71"/>
    <w:rsid w:val="00B8718D"/>
    <w:rsid w:val="00B87A15"/>
    <w:rsid w:val="00B9072F"/>
    <w:rsid w:val="00B91063"/>
    <w:rsid w:val="00B91F9E"/>
    <w:rsid w:val="00B9214B"/>
    <w:rsid w:val="00B9251C"/>
    <w:rsid w:val="00B9371B"/>
    <w:rsid w:val="00B94375"/>
    <w:rsid w:val="00B95512"/>
    <w:rsid w:val="00B9599C"/>
    <w:rsid w:val="00BA08D0"/>
    <w:rsid w:val="00BA0C80"/>
    <w:rsid w:val="00BA0DFE"/>
    <w:rsid w:val="00BA2171"/>
    <w:rsid w:val="00BA33C9"/>
    <w:rsid w:val="00BA3DCE"/>
    <w:rsid w:val="00BA4013"/>
    <w:rsid w:val="00BA4524"/>
    <w:rsid w:val="00BA6627"/>
    <w:rsid w:val="00BA7385"/>
    <w:rsid w:val="00BB1864"/>
    <w:rsid w:val="00BB1C1B"/>
    <w:rsid w:val="00BB4F98"/>
    <w:rsid w:val="00BC006C"/>
    <w:rsid w:val="00BC03F7"/>
    <w:rsid w:val="00BC329D"/>
    <w:rsid w:val="00BC36BE"/>
    <w:rsid w:val="00BC3BDC"/>
    <w:rsid w:val="00BC3E1F"/>
    <w:rsid w:val="00BC4EEE"/>
    <w:rsid w:val="00BC512A"/>
    <w:rsid w:val="00BC58C1"/>
    <w:rsid w:val="00BC5F0E"/>
    <w:rsid w:val="00BC616D"/>
    <w:rsid w:val="00BC7D57"/>
    <w:rsid w:val="00BD08E0"/>
    <w:rsid w:val="00BD172C"/>
    <w:rsid w:val="00BD1A1B"/>
    <w:rsid w:val="00BD2508"/>
    <w:rsid w:val="00BD2D28"/>
    <w:rsid w:val="00BD3B1C"/>
    <w:rsid w:val="00BD3BC2"/>
    <w:rsid w:val="00BD3EA0"/>
    <w:rsid w:val="00BD4DE3"/>
    <w:rsid w:val="00BD4EEF"/>
    <w:rsid w:val="00BD5790"/>
    <w:rsid w:val="00BD6AB3"/>
    <w:rsid w:val="00BE015B"/>
    <w:rsid w:val="00BE13E1"/>
    <w:rsid w:val="00BE1F55"/>
    <w:rsid w:val="00BE2551"/>
    <w:rsid w:val="00BE2BD0"/>
    <w:rsid w:val="00BE2E56"/>
    <w:rsid w:val="00BE363C"/>
    <w:rsid w:val="00BE56F7"/>
    <w:rsid w:val="00BE59F4"/>
    <w:rsid w:val="00BE5A75"/>
    <w:rsid w:val="00BE6619"/>
    <w:rsid w:val="00BE68D3"/>
    <w:rsid w:val="00BE6FBB"/>
    <w:rsid w:val="00BF01BC"/>
    <w:rsid w:val="00BF026A"/>
    <w:rsid w:val="00BF03A3"/>
    <w:rsid w:val="00BF095B"/>
    <w:rsid w:val="00BF19FE"/>
    <w:rsid w:val="00BF33E6"/>
    <w:rsid w:val="00BF3C1A"/>
    <w:rsid w:val="00BF441D"/>
    <w:rsid w:val="00BF50D9"/>
    <w:rsid w:val="00BF5948"/>
    <w:rsid w:val="00BF5F1E"/>
    <w:rsid w:val="00C00333"/>
    <w:rsid w:val="00C02999"/>
    <w:rsid w:val="00C05D11"/>
    <w:rsid w:val="00C05D79"/>
    <w:rsid w:val="00C0675B"/>
    <w:rsid w:val="00C0748C"/>
    <w:rsid w:val="00C106B9"/>
    <w:rsid w:val="00C10FCD"/>
    <w:rsid w:val="00C1139F"/>
    <w:rsid w:val="00C12D32"/>
    <w:rsid w:val="00C13E38"/>
    <w:rsid w:val="00C141E8"/>
    <w:rsid w:val="00C16B8A"/>
    <w:rsid w:val="00C17BB9"/>
    <w:rsid w:val="00C20574"/>
    <w:rsid w:val="00C2101E"/>
    <w:rsid w:val="00C21721"/>
    <w:rsid w:val="00C21A9C"/>
    <w:rsid w:val="00C22242"/>
    <w:rsid w:val="00C24B86"/>
    <w:rsid w:val="00C24CF4"/>
    <w:rsid w:val="00C254BC"/>
    <w:rsid w:val="00C26DFC"/>
    <w:rsid w:val="00C3008E"/>
    <w:rsid w:val="00C300C1"/>
    <w:rsid w:val="00C3160F"/>
    <w:rsid w:val="00C33A30"/>
    <w:rsid w:val="00C3471B"/>
    <w:rsid w:val="00C34EF0"/>
    <w:rsid w:val="00C360CF"/>
    <w:rsid w:val="00C3796F"/>
    <w:rsid w:val="00C405C7"/>
    <w:rsid w:val="00C414FE"/>
    <w:rsid w:val="00C423A6"/>
    <w:rsid w:val="00C43261"/>
    <w:rsid w:val="00C453FF"/>
    <w:rsid w:val="00C47CC8"/>
    <w:rsid w:val="00C531DF"/>
    <w:rsid w:val="00C5322E"/>
    <w:rsid w:val="00C53556"/>
    <w:rsid w:val="00C536EB"/>
    <w:rsid w:val="00C53EDC"/>
    <w:rsid w:val="00C53F1F"/>
    <w:rsid w:val="00C5405A"/>
    <w:rsid w:val="00C56C6A"/>
    <w:rsid w:val="00C57446"/>
    <w:rsid w:val="00C57470"/>
    <w:rsid w:val="00C6038B"/>
    <w:rsid w:val="00C6054F"/>
    <w:rsid w:val="00C6148E"/>
    <w:rsid w:val="00C61683"/>
    <w:rsid w:val="00C653B8"/>
    <w:rsid w:val="00C659EB"/>
    <w:rsid w:val="00C65EE3"/>
    <w:rsid w:val="00C662DF"/>
    <w:rsid w:val="00C706A1"/>
    <w:rsid w:val="00C70DB7"/>
    <w:rsid w:val="00C71AA3"/>
    <w:rsid w:val="00C71DD6"/>
    <w:rsid w:val="00C71E53"/>
    <w:rsid w:val="00C72352"/>
    <w:rsid w:val="00C72B73"/>
    <w:rsid w:val="00C72B95"/>
    <w:rsid w:val="00C73012"/>
    <w:rsid w:val="00C743B1"/>
    <w:rsid w:val="00C74F0A"/>
    <w:rsid w:val="00C75A20"/>
    <w:rsid w:val="00C82BBA"/>
    <w:rsid w:val="00C82F3B"/>
    <w:rsid w:val="00C83EA5"/>
    <w:rsid w:val="00C85557"/>
    <w:rsid w:val="00C85B78"/>
    <w:rsid w:val="00C86D53"/>
    <w:rsid w:val="00C8762C"/>
    <w:rsid w:val="00C90418"/>
    <w:rsid w:val="00C91140"/>
    <w:rsid w:val="00C921D4"/>
    <w:rsid w:val="00C92911"/>
    <w:rsid w:val="00C92976"/>
    <w:rsid w:val="00C92C7C"/>
    <w:rsid w:val="00C932AB"/>
    <w:rsid w:val="00C93687"/>
    <w:rsid w:val="00C941BF"/>
    <w:rsid w:val="00C95075"/>
    <w:rsid w:val="00C96342"/>
    <w:rsid w:val="00C96840"/>
    <w:rsid w:val="00C96E0B"/>
    <w:rsid w:val="00C974CF"/>
    <w:rsid w:val="00C97CD4"/>
    <w:rsid w:val="00CA0836"/>
    <w:rsid w:val="00CA1084"/>
    <w:rsid w:val="00CA2228"/>
    <w:rsid w:val="00CA2840"/>
    <w:rsid w:val="00CA34E1"/>
    <w:rsid w:val="00CA4D6F"/>
    <w:rsid w:val="00CA4F4D"/>
    <w:rsid w:val="00CA535A"/>
    <w:rsid w:val="00CA61CE"/>
    <w:rsid w:val="00CA66D4"/>
    <w:rsid w:val="00CA6B5C"/>
    <w:rsid w:val="00CA6BDC"/>
    <w:rsid w:val="00CA720C"/>
    <w:rsid w:val="00CA7689"/>
    <w:rsid w:val="00CB077E"/>
    <w:rsid w:val="00CB139E"/>
    <w:rsid w:val="00CB1B82"/>
    <w:rsid w:val="00CB2DD4"/>
    <w:rsid w:val="00CB3081"/>
    <w:rsid w:val="00CB31A3"/>
    <w:rsid w:val="00CB5914"/>
    <w:rsid w:val="00CB5FD4"/>
    <w:rsid w:val="00CB704D"/>
    <w:rsid w:val="00CC04DA"/>
    <w:rsid w:val="00CC0B9D"/>
    <w:rsid w:val="00CC0BC2"/>
    <w:rsid w:val="00CC0CC7"/>
    <w:rsid w:val="00CC18E2"/>
    <w:rsid w:val="00CC2B2B"/>
    <w:rsid w:val="00CC3157"/>
    <w:rsid w:val="00CC3620"/>
    <w:rsid w:val="00CC3B9E"/>
    <w:rsid w:val="00CC6324"/>
    <w:rsid w:val="00CC6908"/>
    <w:rsid w:val="00CC6DCF"/>
    <w:rsid w:val="00CD0D1E"/>
    <w:rsid w:val="00CD261E"/>
    <w:rsid w:val="00CD5F98"/>
    <w:rsid w:val="00CD6F9A"/>
    <w:rsid w:val="00CD7775"/>
    <w:rsid w:val="00CD79BA"/>
    <w:rsid w:val="00CE02B0"/>
    <w:rsid w:val="00CE0ED8"/>
    <w:rsid w:val="00CE11F5"/>
    <w:rsid w:val="00CE3A5F"/>
    <w:rsid w:val="00CE4630"/>
    <w:rsid w:val="00CE4DC1"/>
    <w:rsid w:val="00CE5774"/>
    <w:rsid w:val="00CE62D1"/>
    <w:rsid w:val="00CE6715"/>
    <w:rsid w:val="00CE774C"/>
    <w:rsid w:val="00CF0430"/>
    <w:rsid w:val="00CF0DBA"/>
    <w:rsid w:val="00CF2A53"/>
    <w:rsid w:val="00CF4445"/>
    <w:rsid w:val="00CF5BA1"/>
    <w:rsid w:val="00CF6C7A"/>
    <w:rsid w:val="00CF6E7F"/>
    <w:rsid w:val="00CF6EBF"/>
    <w:rsid w:val="00D001A8"/>
    <w:rsid w:val="00D014AC"/>
    <w:rsid w:val="00D01F4C"/>
    <w:rsid w:val="00D025CB"/>
    <w:rsid w:val="00D031A4"/>
    <w:rsid w:val="00D03209"/>
    <w:rsid w:val="00D03E6B"/>
    <w:rsid w:val="00D04D44"/>
    <w:rsid w:val="00D057E2"/>
    <w:rsid w:val="00D06985"/>
    <w:rsid w:val="00D07C24"/>
    <w:rsid w:val="00D107FA"/>
    <w:rsid w:val="00D115D8"/>
    <w:rsid w:val="00D121C7"/>
    <w:rsid w:val="00D12345"/>
    <w:rsid w:val="00D12605"/>
    <w:rsid w:val="00D12BAF"/>
    <w:rsid w:val="00D14D72"/>
    <w:rsid w:val="00D161C6"/>
    <w:rsid w:val="00D16891"/>
    <w:rsid w:val="00D17744"/>
    <w:rsid w:val="00D2020B"/>
    <w:rsid w:val="00D20228"/>
    <w:rsid w:val="00D2277D"/>
    <w:rsid w:val="00D22850"/>
    <w:rsid w:val="00D25316"/>
    <w:rsid w:val="00D271AD"/>
    <w:rsid w:val="00D272CF"/>
    <w:rsid w:val="00D279F5"/>
    <w:rsid w:val="00D27E50"/>
    <w:rsid w:val="00D27ECB"/>
    <w:rsid w:val="00D307D8"/>
    <w:rsid w:val="00D30B68"/>
    <w:rsid w:val="00D30C86"/>
    <w:rsid w:val="00D30E1E"/>
    <w:rsid w:val="00D311E4"/>
    <w:rsid w:val="00D3261D"/>
    <w:rsid w:val="00D342AA"/>
    <w:rsid w:val="00D35246"/>
    <w:rsid w:val="00D3529A"/>
    <w:rsid w:val="00D353A6"/>
    <w:rsid w:val="00D356D5"/>
    <w:rsid w:val="00D35EA8"/>
    <w:rsid w:val="00D3658E"/>
    <w:rsid w:val="00D371A3"/>
    <w:rsid w:val="00D37B7B"/>
    <w:rsid w:val="00D4081C"/>
    <w:rsid w:val="00D4168B"/>
    <w:rsid w:val="00D416B3"/>
    <w:rsid w:val="00D41DD3"/>
    <w:rsid w:val="00D43273"/>
    <w:rsid w:val="00D45C81"/>
    <w:rsid w:val="00D45FF0"/>
    <w:rsid w:val="00D46ADE"/>
    <w:rsid w:val="00D46CB0"/>
    <w:rsid w:val="00D477D5"/>
    <w:rsid w:val="00D47994"/>
    <w:rsid w:val="00D47F14"/>
    <w:rsid w:val="00D519A4"/>
    <w:rsid w:val="00D57BB9"/>
    <w:rsid w:val="00D60621"/>
    <w:rsid w:val="00D608F8"/>
    <w:rsid w:val="00D614CA"/>
    <w:rsid w:val="00D618B5"/>
    <w:rsid w:val="00D6342E"/>
    <w:rsid w:val="00D64834"/>
    <w:rsid w:val="00D6487B"/>
    <w:rsid w:val="00D6590F"/>
    <w:rsid w:val="00D66FB0"/>
    <w:rsid w:val="00D7004D"/>
    <w:rsid w:val="00D70669"/>
    <w:rsid w:val="00D73732"/>
    <w:rsid w:val="00D74C2C"/>
    <w:rsid w:val="00D75755"/>
    <w:rsid w:val="00D75AEE"/>
    <w:rsid w:val="00D76082"/>
    <w:rsid w:val="00D81602"/>
    <w:rsid w:val="00D82100"/>
    <w:rsid w:val="00D82338"/>
    <w:rsid w:val="00D823C8"/>
    <w:rsid w:val="00D86A9D"/>
    <w:rsid w:val="00D9040F"/>
    <w:rsid w:val="00D9170B"/>
    <w:rsid w:val="00D91844"/>
    <w:rsid w:val="00D924CA"/>
    <w:rsid w:val="00D926F1"/>
    <w:rsid w:val="00D9486C"/>
    <w:rsid w:val="00D94EA9"/>
    <w:rsid w:val="00D9544E"/>
    <w:rsid w:val="00D9549E"/>
    <w:rsid w:val="00D95BD8"/>
    <w:rsid w:val="00D95E50"/>
    <w:rsid w:val="00D96AE3"/>
    <w:rsid w:val="00D970A2"/>
    <w:rsid w:val="00D975E3"/>
    <w:rsid w:val="00DA1A87"/>
    <w:rsid w:val="00DA1B0B"/>
    <w:rsid w:val="00DA30EB"/>
    <w:rsid w:val="00DA31C2"/>
    <w:rsid w:val="00DA32FB"/>
    <w:rsid w:val="00DA35A1"/>
    <w:rsid w:val="00DA3D34"/>
    <w:rsid w:val="00DA43C1"/>
    <w:rsid w:val="00DA4ED3"/>
    <w:rsid w:val="00DA564E"/>
    <w:rsid w:val="00DA5919"/>
    <w:rsid w:val="00DA61FD"/>
    <w:rsid w:val="00DA7137"/>
    <w:rsid w:val="00DA7275"/>
    <w:rsid w:val="00DA7D43"/>
    <w:rsid w:val="00DB0C34"/>
    <w:rsid w:val="00DB140C"/>
    <w:rsid w:val="00DB15C2"/>
    <w:rsid w:val="00DB2E5E"/>
    <w:rsid w:val="00DB32D6"/>
    <w:rsid w:val="00DB3720"/>
    <w:rsid w:val="00DB3E6F"/>
    <w:rsid w:val="00DB4746"/>
    <w:rsid w:val="00DB4748"/>
    <w:rsid w:val="00DB48D7"/>
    <w:rsid w:val="00DB49E5"/>
    <w:rsid w:val="00DB5F46"/>
    <w:rsid w:val="00DB5F50"/>
    <w:rsid w:val="00DB6502"/>
    <w:rsid w:val="00DB72E9"/>
    <w:rsid w:val="00DC09BA"/>
    <w:rsid w:val="00DC1125"/>
    <w:rsid w:val="00DC19C7"/>
    <w:rsid w:val="00DC1D5A"/>
    <w:rsid w:val="00DC29AB"/>
    <w:rsid w:val="00DC348D"/>
    <w:rsid w:val="00DC36DF"/>
    <w:rsid w:val="00DC3CB6"/>
    <w:rsid w:val="00DC4156"/>
    <w:rsid w:val="00DC5746"/>
    <w:rsid w:val="00DC73CC"/>
    <w:rsid w:val="00DC7BD6"/>
    <w:rsid w:val="00DD05F3"/>
    <w:rsid w:val="00DD1DF1"/>
    <w:rsid w:val="00DD2F38"/>
    <w:rsid w:val="00DD35D8"/>
    <w:rsid w:val="00DD397B"/>
    <w:rsid w:val="00DD3CEB"/>
    <w:rsid w:val="00DD54C8"/>
    <w:rsid w:val="00DD6C5F"/>
    <w:rsid w:val="00DD78B7"/>
    <w:rsid w:val="00DE0F87"/>
    <w:rsid w:val="00DE1374"/>
    <w:rsid w:val="00DE142F"/>
    <w:rsid w:val="00DE1581"/>
    <w:rsid w:val="00DE3911"/>
    <w:rsid w:val="00DE3CEF"/>
    <w:rsid w:val="00DE3E21"/>
    <w:rsid w:val="00DE51D1"/>
    <w:rsid w:val="00DE534B"/>
    <w:rsid w:val="00DE58EC"/>
    <w:rsid w:val="00DE7BA9"/>
    <w:rsid w:val="00DF1E1A"/>
    <w:rsid w:val="00DF2753"/>
    <w:rsid w:val="00DF2E2A"/>
    <w:rsid w:val="00DF32A4"/>
    <w:rsid w:val="00DF493D"/>
    <w:rsid w:val="00DF4A07"/>
    <w:rsid w:val="00DF4FF2"/>
    <w:rsid w:val="00DF51BD"/>
    <w:rsid w:val="00DF6F09"/>
    <w:rsid w:val="00DF7D59"/>
    <w:rsid w:val="00E01778"/>
    <w:rsid w:val="00E01839"/>
    <w:rsid w:val="00E030C5"/>
    <w:rsid w:val="00E03368"/>
    <w:rsid w:val="00E04225"/>
    <w:rsid w:val="00E047C0"/>
    <w:rsid w:val="00E0482F"/>
    <w:rsid w:val="00E0485E"/>
    <w:rsid w:val="00E05CA5"/>
    <w:rsid w:val="00E070A5"/>
    <w:rsid w:val="00E10551"/>
    <w:rsid w:val="00E10874"/>
    <w:rsid w:val="00E10B68"/>
    <w:rsid w:val="00E1337D"/>
    <w:rsid w:val="00E1341E"/>
    <w:rsid w:val="00E13BE1"/>
    <w:rsid w:val="00E14866"/>
    <w:rsid w:val="00E14B6D"/>
    <w:rsid w:val="00E15B6B"/>
    <w:rsid w:val="00E15BB0"/>
    <w:rsid w:val="00E16C37"/>
    <w:rsid w:val="00E16D92"/>
    <w:rsid w:val="00E177A1"/>
    <w:rsid w:val="00E206DD"/>
    <w:rsid w:val="00E20E7A"/>
    <w:rsid w:val="00E21304"/>
    <w:rsid w:val="00E214B5"/>
    <w:rsid w:val="00E214D9"/>
    <w:rsid w:val="00E2158D"/>
    <w:rsid w:val="00E22198"/>
    <w:rsid w:val="00E2276B"/>
    <w:rsid w:val="00E22F6D"/>
    <w:rsid w:val="00E24F7E"/>
    <w:rsid w:val="00E26D8F"/>
    <w:rsid w:val="00E26FBF"/>
    <w:rsid w:val="00E27134"/>
    <w:rsid w:val="00E2754A"/>
    <w:rsid w:val="00E30146"/>
    <w:rsid w:val="00E305DD"/>
    <w:rsid w:val="00E30E2B"/>
    <w:rsid w:val="00E315BF"/>
    <w:rsid w:val="00E3392B"/>
    <w:rsid w:val="00E339D9"/>
    <w:rsid w:val="00E349E9"/>
    <w:rsid w:val="00E36BDC"/>
    <w:rsid w:val="00E37B60"/>
    <w:rsid w:val="00E40336"/>
    <w:rsid w:val="00E41346"/>
    <w:rsid w:val="00E44820"/>
    <w:rsid w:val="00E44873"/>
    <w:rsid w:val="00E44F0E"/>
    <w:rsid w:val="00E457FD"/>
    <w:rsid w:val="00E4605E"/>
    <w:rsid w:val="00E4763C"/>
    <w:rsid w:val="00E47A12"/>
    <w:rsid w:val="00E506AE"/>
    <w:rsid w:val="00E5072E"/>
    <w:rsid w:val="00E52AA1"/>
    <w:rsid w:val="00E52D8C"/>
    <w:rsid w:val="00E52F7B"/>
    <w:rsid w:val="00E5423D"/>
    <w:rsid w:val="00E55427"/>
    <w:rsid w:val="00E5743C"/>
    <w:rsid w:val="00E62294"/>
    <w:rsid w:val="00E63715"/>
    <w:rsid w:val="00E63A6E"/>
    <w:rsid w:val="00E647B1"/>
    <w:rsid w:val="00E65398"/>
    <w:rsid w:val="00E65CCF"/>
    <w:rsid w:val="00E66E3A"/>
    <w:rsid w:val="00E709A3"/>
    <w:rsid w:val="00E71970"/>
    <w:rsid w:val="00E72466"/>
    <w:rsid w:val="00E72BAE"/>
    <w:rsid w:val="00E7436B"/>
    <w:rsid w:val="00E74862"/>
    <w:rsid w:val="00E749FF"/>
    <w:rsid w:val="00E74E85"/>
    <w:rsid w:val="00E74F5D"/>
    <w:rsid w:val="00E75209"/>
    <w:rsid w:val="00E75E5B"/>
    <w:rsid w:val="00E761B2"/>
    <w:rsid w:val="00E77B4C"/>
    <w:rsid w:val="00E77D57"/>
    <w:rsid w:val="00E81104"/>
    <w:rsid w:val="00E81B57"/>
    <w:rsid w:val="00E81C6F"/>
    <w:rsid w:val="00E81E7B"/>
    <w:rsid w:val="00E82BE8"/>
    <w:rsid w:val="00E82DE9"/>
    <w:rsid w:val="00E843C2"/>
    <w:rsid w:val="00E84579"/>
    <w:rsid w:val="00E85B4D"/>
    <w:rsid w:val="00E85B85"/>
    <w:rsid w:val="00E85BE8"/>
    <w:rsid w:val="00E86B78"/>
    <w:rsid w:val="00E86C9F"/>
    <w:rsid w:val="00E87133"/>
    <w:rsid w:val="00E874CA"/>
    <w:rsid w:val="00E877BF"/>
    <w:rsid w:val="00E87AF6"/>
    <w:rsid w:val="00E9103C"/>
    <w:rsid w:val="00E91510"/>
    <w:rsid w:val="00E92335"/>
    <w:rsid w:val="00E92A13"/>
    <w:rsid w:val="00E94F34"/>
    <w:rsid w:val="00E95BDC"/>
    <w:rsid w:val="00E96995"/>
    <w:rsid w:val="00E96CD7"/>
    <w:rsid w:val="00E97816"/>
    <w:rsid w:val="00EA0195"/>
    <w:rsid w:val="00EA0864"/>
    <w:rsid w:val="00EA0E86"/>
    <w:rsid w:val="00EA1C9D"/>
    <w:rsid w:val="00EA1F82"/>
    <w:rsid w:val="00EA25F1"/>
    <w:rsid w:val="00EA5A2F"/>
    <w:rsid w:val="00EA5ACE"/>
    <w:rsid w:val="00EA5C72"/>
    <w:rsid w:val="00EA5CF2"/>
    <w:rsid w:val="00EA6B8B"/>
    <w:rsid w:val="00EA72D3"/>
    <w:rsid w:val="00EA7726"/>
    <w:rsid w:val="00EA7CE0"/>
    <w:rsid w:val="00EA7E3C"/>
    <w:rsid w:val="00EB19D2"/>
    <w:rsid w:val="00EB1B5A"/>
    <w:rsid w:val="00EB1C8C"/>
    <w:rsid w:val="00EB1D79"/>
    <w:rsid w:val="00EB41B2"/>
    <w:rsid w:val="00EB4AC3"/>
    <w:rsid w:val="00EB4F72"/>
    <w:rsid w:val="00EB5C8B"/>
    <w:rsid w:val="00EB63C6"/>
    <w:rsid w:val="00EB63D4"/>
    <w:rsid w:val="00EB6834"/>
    <w:rsid w:val="00EC0D53"/>
    <w:rsid w:val="00EC0EC8"/>
    <w:rsid w:val="00EC1715"/>
    <w:rsid w:val="00EC1D0A"/>
    <w:rsid w:val="00EC292B"/>
    <w:rsid w:val="00EC2DD2"/>
    <w:rsid w:val="00EC32CC"/>
    <w:rsid w:val="00EC37BF"/>
    <w:rsid w:val="00EC49B9"/>
    <w:rsid w:val="00EC4E12"/>
    <w:rsid w:val="00EC6220"/>
    <w:rsid w:val="00EC7BB6"/>
    <w:rsid w:val="00ED06C3"/>
    <w:rsid w:val="00ED1363"/>
    <w:rsid w:val="00ED1C05"/>
    <w:rsid w:val="00ED277E"/>
    <w:rsid w:val="00ED281B"/>
    <w:rsid w:val="00ED387E"/>
    <w:rsid w:val="00ED462B"/>
    <w:rsid w:val="00ED4DBF"/>
    <w:rsid w:val="00ED6904"/>
    <w:rsid w:val="00ED73D1"/>
    <w:rsid w:val="00ED7A00"/>
    <w:rsid w:val="00ED7CBA"/>
    <w:rsid w:val="00EE0DDB"/>
    <w:rsid w:val="00EE1960"/>
    <w:rsid w:val="00EE20A4"/>
    <w:rsid w:val="00EE2CD4"/>
    <w:rsid w:val="00EE4529"/>
    <w:rsid w:val="00EE4F69"/>
    <w:rsid w:val="00EE57C5"/>
    <w:rsid w:val="00EE594D"/>
    <w:rsid w:val="00EE5B91"/>
    <w:rsid w:val="00EE5C26"/>
    <w:rsid w:val="00EE6F6C"/>
    <w:rsid w:val="00EF0790"/>
    <w:rsid w:val="00EF08F0"/>
    <w:rsid w:val="00EF0BDD"/>
    <w:rsid w:val="00EF1171"/>
    <w:rsid w:val="00EF136C"/>
    <w:rsid w:val="00EF28A4"/>
    <w:rsid w:val="00EF2E80"/>
    <w:rsid w:val="00EF463D"/>
    <w:rsid w:val="00EF53F2"/>
    <w:rsid w:val="00EF55B1"/>
    <w:rsid w:val="00EF61AE"/>
    <w:rsid w:val="00EF7FF9"/>
    <w:rsid w:val="00F00862"/>
    <w:rsid w:val="00F00EB6"/>
    <w:rsid w:val="00F018E7"/>
    <w:rsid w:val="00F03503"/>
    <w:rsid w:val="00F03A96"/>
    <w:rsid w:val="00F048F1"/>
    <w:rsid w:val="00F04DB1"/>
    <w:rsid w:val="00F057C2"/>
    <w:rsid w:val="00F05E46"/>
    <w:rsid w:val="00F06DE9"/>
    <w:rsid w:val="00F074EF"/>
    <w:rsid w:val="00F07F2E"/>
    <w:rsid w:val="00F10C11"/>
    <w:rsid w:val="00F10F23"/>
    <w:rsid w:val="00F1280D"/>
    <w:rsid w:val="00F12AA8"/>
    <w:rsid w:val="00F135F8"/>
    <w:rsid w:val="00F13790"/>
    <w:rsid w:val="00F13936"/>
    <w:rsid w:val="00F14099"/>
    <w:rsid w:val="00F15345"/>
    <w:rsid w:val="00F162C4"/>
    <w:rsid w:val="00F16D6D"/>
    <w:rsid w:val="00F16F94"/>
    <w:rsid w:val="00F21205"/>
    <w:rsid w:val="00F21DD1"/>
    <w:rsid w:val="00F23D72"/>
    <w:rsid w:val="00F23D85"/>
    <w:rsid w:val="00F24CB9"/>
    <w:rsid w:val="00F25770"/>
    <w:rsid w:val="00F276C6"/>
    <w:rsid w:val="00F30031"/>
    <w:rsid w:val="00F30B6D"/>
    <w:rsid w:val="00F31380"/>
    <w:rsid w:val="00F31FEF"/>
    <w:rsid w:val="00F32390"/>
    <w:rsid w:val="00F3287B"/>
    <w:rsid w:val="00F32B31"/>
    <w:rsid w:val="00F3308F"/>
    <w:rsid w:val="00F3441C"/>
    <w:rsid w:val="00F348D1"/>
    <w:rsid w:val="00F3746F"/>
    <w:rsid w:val="00F3775A"/>
    <w:rsid w:val="00F40AD9"/>
    <w:rsid w:val="00F41141"/>
    <w:rsid w:val="00F42198"/>
    <w:rsid w:val="00F429B5"/>
    <w:rsid w:val="00F42B1D"/>
    <w:rsid w:val="00F4312B"/>
    <w:rsid w:val="00F440AF"/>
    <w:rsid w:val="00F44708"/>
    <w:rsid w:val="00F45B79"/>
    <w:rsid w:val="00F45E78"/>
    <w:rsid w:val="00F4630D"/>
    <w:rsid w:val="00F469A5"/>
    <w:rsid w:val="00F4715B"/>
    <w:rsid w:val="00F474D3"/>
    <w:rsid w:val="00F50D45"/>
    <w:rsid w:val="00F50EDA"/>
    <w:rsid w:val="00F52C3D"/>
    <w:rsid w:val="00F5337A"/>
    <w:rsid w:val="00F53826"/>
    <w:rsid w:val="00F53BCF"/>
    <w:rsid w:val="00F53C57"/>
    <w:rsid w:val="00F544DB"/>
    <w:rsid w:val="00F545E7"/>
    <w:rsid w:val="00F548EE"/>
    <w:rsid w:val="00F600FC"/>
    <w:rsid w:val="00F628DA"/>
    <w:rsid w:val="00F63DBA"/>
    <w:rsid w:val="00F642BD"/>
    <w:rsid w:val="00F650F2"/>
    <w:rsid w:val="00F65592"/>
    <w:rsid w:val="00F660B4"/>
    <w:rsid w:val="00F67577"/>
    <w:rsid w:val="00F703C1"/>
    <w:rsid w:val="00F708D0"/>
    <w:rsid w:val="00F7117E"/>
    <w:rsid w:val="00F712C7"/>
    <w:rsid w:val="00F72BC6"/>
    <w:rsid w:val="00F72BF2"/>
    <w:rsid w:val="00F7384E"/>
    <w:rsid w:val="00F739D7"/>
    <w:rsid w:val="00F75116"/>
    <w:rsid w:val="00F7595D"/>
    <w:rsid w:val="00F770BC"/>
    <w:rsid w:val="00F77FBF"/>
    <w:rsid w:val="00F802C6"/>
    <w:rsid w:val="00F802E2"/>
    <w:rsid w:val="00F80787"/>
    <w:rsid w:val="00F8104D"/>
    <w:rsid w:val="00F81D81"/>
    <w:rsid w:val="00F81E96"/>
    <w:rsid w:val="00F82218"/>
    <w:rsid w:val="00F825CF"/>
    <w:rsid w:val="00F82C02"/>
    <w:rsid w:val="00F861A1"/>
    <w:rsid w:val="00F86984"/>
    <w:rsid w:val="00F8698D"/>
    <w:rsid w:val="00F86DAE"/>
    <w:rsid w:val="00F9045D"/>
    <w:rsid w:val="00F929C4"/>
    <w:rsid w:val="00F92EAF"/>
    <w:rsid w:val="00F92F80"/>
    <w:rsid w:val="00F944A0"/>
    <w:rsid w:val="00F94808"/>
    <w:rsid w:val="00F96754"/>
    <w:rsid w:val="00F977AD"/>
    <w:rsid w:val="00FA00AC"/>
    <w:rsid w:val="00FA0FA2"/>
    <w:rsid w:val="00FA1117"/>
    <w:rsid w:val="00FA12B0"/>
    <w:rsid w:val="00FA16E7"/>
    <w:rsid w:val="00FA1BE1"/>
    <w:rsid w:val="00FA361A"/>
    <w:rsid w:val="00FA36D1"/>
    <w:rsid w:val="00FA5872"/>
    <w:rsid w:val="00FA6475"/>
    <w:rsid w:val="00FA6D28"/>
    <w:rsid w:val="00FA7630"/>
    <w:rsid w:val="00FB16CB"/>
    <w:rsid w:val="00FB25CE"/>
    <w:rsid w:val="00FB2B84"/>
    <w:rsid w:val="00FB2D40"/>
    <w:rsid w:val="00FB4135"/>
    <w:rsid w:val="00FB52BE"/>
    <w:rsid w:val="00FB56AC"/>
    <w:rsid w:val="00FB695F"/>
    <w:rsid w:val="00FB6E93"/>
    <w:rsid w:val="00FB71FC"/>
    <w:rsid w:val="00FB7398"/>
    <w:rsid w:val="00FB7672"/>
    <w:rsid w:val="00FC003E"/>
    <w:rsid w:val="00FC0174"/>
    <w:rsid w:val="00FC0E4C"/>
    <w:rsid w:val="00FC1436"/>
    <w:rsid w:val="00FC1478"/>
    <w:rsid w:val="00FC1B9E"/>
    <w:rsid w:val="00FC2282"/>
    <w:rsid w:val="00FC346C"/>
    <w:rsid w:val="00FC3ED0"/>
    <w:rsid w:val="00FC48C3"/>
    <w:rsid w:val="00FC4BD5"/>
    <w:rsid w:val="00FC600E"/>
    <w:rsid w:val="00FC60FE"/>
    <w:rsid w:val="00FC6AA4"/>
    <w:rsid w:val="00FC7415"/>
    <w:rsid w:val="00FC7B49"/>
    <w:rsid w:val="00FD0B23"/>
    <w:rsid w:val="00FD107E"/>
    <w:rsid w:val="00FD26BD"/>
    <w:rsid w:val="00FD2971"/>
    <w:rsid w:val="00FD382C"/>
    <w:rsid w:val="00FD3B3D"/>
    <w:rsid w:val="00FD4CF5"/>
    <w:rsid w:val="00FD742A"/>
    <w:rsid w:val="00FE1A57"/>
    <w:rsid w:val="00FE2541"/>
    <w:rsid w:val="00FE2CA1"/>
    <w:rsid w:val="00FE3AA3"/>
    <w:rsid w:val="00FE3AFB"/>
    <w:rsid w:val="00FE42CB"/>
    <w:rsid w:val="00FE4A8C"/>
    <w:rsid w:val="00FE4DE8"/>
    <w:rsid w:val="00FE55AF"/>
    <w:rsid w:val="00FE5654"/>
    <w:rsid w:val="00FE6ABB"/>
    <w:rsid w:val="00FE7CE0"/>
    <w:rsid w:val="00FF137D"/>
    <w:rsid w:val="00FF1C5F"/>
    <w:rsid w:val="00FF2473"/>
    <w:rsid w:val="00FF28F0"/>
    <w:rsid w:val="00FF581C"/>
    <w:rsid w:val="00FF5DFF"/>
    <w:rsid w:val="00FF6A8B"/>
    <w:rsid w:val="00FF75ED"/>
    <w:rsid w:val="00FF79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61AD8CEE"/>
  <w15:docId w15:val="{4CAE7BD8-C20F-4E05-B17D-2D9D517AC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721E"/>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DD1DF1"/>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9"/>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Strong"/>
    <w:basedOn w:val="a0"/>
    <w:uiPriority w:val="22"/>
    <w:qFormat/>
    <w:rsid w:val="00BA0DFE"/>
    <w:rPr>
      <w:b/>
      <w:bCs/>
    </w:rPr>
  </w:style>
  <w:style w:type="character" w:styleId="aff0">
    <w:name w:val="annotation reference"/>
    <w:basedOn w:val="a0"/>
    <w:uiPriority w:val="99"/>
    <w:semiHidden/>
    <w:unhideWhenUsed/>
    <w:rsid w:val="00D6487B"/>
    <w:rPr>
      <w:sz w:val="18"/>
      <w:szCs w:val="18"/>
    </w:rPr>
  </w:style>
  <w:style w:type="paragraph" w:styleId="aff1">
    <w:name w:val="annotation text"/>
    <w:basedOn w:val="a"/>
    <w:link w:val="Char7"/>
    <w:uiPriority w:val="99"/>
    <w:semiHidden/>
    <w:unhideWhenUsed/>
    <w:rsid w:val="00D6487B"/>
    <w:pPr>
      <w:jc w:val="left"/>
    </w:pPr>
  </w:style>
  <w:style w:type="character" w:customStyle="1" w:styleId="Char7">
    <w:name w:val="메모 텍스트 Char"/>
    <w:basedOn w:val="a0"/>
    <w:link w:val="aff1"/>
    <w:uiPriority w:val="99"/>
    <w:semiHidden/>
    <w:rsid w:val="00D6487B"/>
    <w:rPr>
      <w:sz w:val="20"/>
      <w:szCs w:val="20"/>
    </w:rPr>
  </w:style>
  <w:style w:type="paragraph" w:styleId="aff2">
    <w:name w:val="annotation subject"/>
    <w:basedOn w:val="aff1"/>
    <w:next w:val="aff1"/>
    <w:link w:val="Char8"/>
    <w:uiPriority w:val="99"/>
    <w:semiHidden/>
    <w:unhideWhenUsed/>
    <w:rsid w:val="00D6487B"/>
    <w:rPr>
      <w:b/>
      <w:bCs/>
    </w:rPr>
  </w:style>
  <w:style w:type="character" w:customStyle="1" w:styleId="Char8">
    <w:name w:val="메모 주제 Char"/>
    <w:basedOn w:val="Char7"/>
    <w:link w:val="aff2"/>
    <w:uiPriority w:val="99"/>
    <w:semiHidden/>
    <w:rsid w:val="00D6487B"/>
    <w:rPr>
      <w:b/>
      <w:bCs/>
      <w:sz w:val="20"/>
      <w:szCs w:val="20"/>
    </w:rPr>
  </w:style>
  <w:style w:type="character" w:customStyle="1" w:styleId="24">
    <w:name w:val="확인되지 않은 멘션2"/>
    <w:basedOn w:val="a0"/>
    <w:uiPriority w:val="99"/>
    <w:semiHidden/>
    <w:unhideWhenUsed/>
    <w:rsid w:val="0074582D"/>
    <w:rPr>
      <w:color w:val="605E5C"/>
      <w:shd w:val="clear" w:color="auto" w:fill="E1DFDD"/>
    </w:rPr>
  </w:style>
  <w:style w:type="character" w:styleId="aff3">
    <w:name w:val="Unresolved Mention"/>
    <w:basedOn w:val="a0"/>
    <w:uiPriority w:val="99"/>
    <w:semiHidden/>
    <w:unhideWhenUsed/>
    <w:rsid w:val="008968D3"/>
    <w:rPr>
      <w:color w:val="605E5C"/>
      <w:shd w:val="clear" w:color="auto" w:fill="E1DFDD"/>
    </w:rPr>
  </w:style>
  <w:style w:type="character" w:customStyle="1" w:styleId="citation-58">
    <w:name w:val="citation-58"/>
    <w:basedOn w:val="a0"/>
    <w:rsid w:val="009F09A9"/>
  </w:style>
  <w:style w:type="character" w:customStyle="1" w:styleId="apple-converted-space">
    <w:name w:val="apple-converted-space"/>
    <w:basedOn w:val="a0"/>
    <w:rsid w:val="009F09A9"/>
  </w:style>
  <w:style w:type="character" w:customStyle="1" w:styleId="citation-57">
    <w:name w:val="citation-57"/>
    <w:basedOn w:val="a0"/>
    <w:rsid w:val="009F09A9"/>
  </w:style>
  <w:style w:type="character" w:customStyle="1" w:styleId="citation-56">
    <w:name w:val="citation-56"/>
    <w:basedOn w:val="a0"/>
    <w:rsid w:val="009F09A9"/>
  </w:style>
  <w:style w:type="character" w:customStyle="1" w:styleId="citation-55">
    <w:name w:val="citation-55"/>
    <w:basedOn w:val="a0"/>
    <w:rsid w:val="009F09A9"/>
  </w:style>
  <w:style w:type="character" w:customStyle="1" w:styleId="citation-590">
    <w:name w:val="citation-590"/>
    <w:basedOn w:val="a0"/>
    <w:rsid w:val="009F09A9"/>
  </w:style>
  <w:style w:type="character" w:customStyle="1" w:styleId="citation-187">
    <w:name w:val="citation-187"/>
    <w:basedOn w:val="a0"/>
    <w:rsid w:val="009F09A9"/>
  </w:style>
  <w:style w:type="character" w:customStyle="1" w:styleId="button-label">
    <w:name w:val="button-label"/>
    <w:basedOn w:val="a0"/>
    <w:rsid w:val="009F09A9"/>
  </w:style>
  <w:style w:type="character" w:customStyle="1" w:styleId="citation-186">
    <w:name w:val="citation-186"/>
    <w:basedOn w:val="a0"/>
    <w:rsid w:val="009F09A9"/>
  </w:style>
  <w:style w:type="character" w:customStyle="1" w:styleId="citation-185">
    <w:name w:val="citation-185"/>
    <w:basedOn w:val="a0"/>
    <w:rsid w:val="009F09A9"/>
  </w:style>
  <w:style w:type="character" w:customStyle="1" w:styleId="citation-184">
    <w:name w:val="citation-184"/>
    <w:basedOn w:val="a0"/>
    <w:rsid w:val="009F09A9"/>
  </w:style>
  <w:style w:type="character" w:customStyle="1" w:styleId="citation-183">
    <w:name w:val="citation-183"/>
    <w:basedOn w:val="a0"/>
    <w:rsid w:val="009F09A9"/>
  </w:style>
  <w:style w:type="character" w:customStyle="1" w:styleId="citation-182">
    <w:name w:val="citation-182"/>
    <w:basedOn w:val="a0"/>
    <w:rsid w:val="009F09A9"/>
  </w:style>
  <w:style w:type="character" w:customStyle="1" w:styleId="citation-181">
    <w:name w:val="citation-181"/>
    <w:basedOn w:val="a0"/>
    <w:rsid w:val="009F09A9"/>
  </w:style>
  <w:style w:type="character" w:customStyle="1" w:styleId="citation-180">
    <w:name w:val="citation-180"/>
    <w:basedOn w:val="a0"/>
    <w:rsid w:val="009F09A9"/>
  </w:style>
  <w:style w:type="character" w:customStyle="1" w:styleId="citation-179">
    <w:name w:val="citation-179"/>
    <w:basedOn w:val="a0"/>
    <w:rsid w:val="009F09A9"/>
  </w:style>
  <w:style w:type="character" w:customStyle="1" w:styleId="citation-178">
    <w:name w:val="citation-178"/>
    <w:basedOn w:val="a0"/>
    <w:rsid w:val="009F09A9"/>
  </w:style>
  <w:style w:type="character" w:customStyle="1" w:styleId="citation-177">
    <w:name w:val="citation-177"/>
    <w:basedOn w:val="a0"/>
    <w:rsid w:val="009F09A9"/>
  </w:style>
  <w:style w:type="character" w:customStyle="1" w:styleId="citation-176">
    <w:name w:val="citation-176"/>
    <w:basedOn w:val="a0"/>
    <w:rsid w:val="009F09A9"/>
  </w:style>
  <w:style w:type="character" w:customStyle="1" w:styleId="citation-175">
    <w:name w:val="citation-175"/>
    <w:basedOn w:val="a0"/>
    <w:rsid w:val="009F09A9"/>
  </w:style>
  <w:style w:type="character" w:customStyle="1" w:styleId="citation-174">
    <w:name w:val="citation-174"/>
    <w:basedOn w:val="a0"/>
    <w:rsid w:val="009F09A9"/>
  </w:style>
  <w:style w:type="character" w:customStyle="1" w:styleId="citation-173">
    <w:name w:val="citation-173"/>
    <w:basedOn w:val="a0"/>
    <w:rsid w:val="009F09A9"/>
  </w:style>
  <w:style w:type="character" w:customStyle="1" w:styleId="citation-172">
    <w:name w:val="citation-172"/>
    <w:basedOn w:val="a0"/>
    <w:rsid w:val="009F09A9"/>
  </w:style>
  <w:style w:type="character" w:customStyle="1" w:styleId="citation-850">
    <w:name w:val="citation-850"/>
    <w:basedOn w:val="a0"/>
    <w:rsid w:val="0086409C"/>
  </w:style>
  <w:style w:type="character" w:customStyle="1" w:styleId="citation-849">
    <w:name w:val="citation-849"/>
    <w:basedOn w:val="a0"/>
    <w:rsid w:val="0086409C"/>
  </w:style>
  <w:style w:type="character" w:customStyle="1" w:styleId="citation-848">
    <w:name w:val="citation-848"/>
    <w:basedOn w:val="a0"/>
    <w:rsid w:val="0086409C"/>
  </w:style>
  <w:style w:type="character" w:customStyle="1" w:styleId="citation-847">
    <w:name w:val="citation-847"/>
    <w:basedOn w:val="a0"/>
    <w:rsid w:val="0086409C"/>
  </w:style>
  <w:style w:type="character" w:customStyle="1" w:styleId="citation-846">
    <w:name w:val="citation-846"/>
    <w:basedOn w:val="a0"/>
    <w:rsid w:val="0086409C"/>
  </w:style>
  <w:style w:type="character" w:customStyle="1" w:styleId="citation-845">
    <w:name w:val="citation-845"/>
    <w:basedOn w:val="a0"/>
    <w:rsid w:val="0086409C"/>
  </w:style>
  <w:style w:type="character" w:customStyle="1" w:styleId="citation-844">
    <w:name w:val="citation-844"/>
    <w:basedOn w:val="a0"/>
    <w:rsid w:val="0086409C"/>
  </w:style>
  <w:style w:type="character" w:customStyle="1" w:styleId="citation-843">
    <w:name w:val="citation-843"/>
    <w:basedOn w:val="a0"/>
    <w:rsid w:val="0086409C"/>
  </w:style>
  <w:style w:type="character" w:customStyle="1" w:styleId="citation-842">
    <w:name w:val="citation-842"/>
    <w:basedOn w:val="a0"/>
    <w:rsid w:val="0086409C"/>
  </w:style>
  <w:style w:type="character" w:customStyle="1" w:styleId="citation-841">
    <w:name w:val="citation-841"/>
    <w:basedOn w:val="a0"/>
    <w:rsid w:val="0086409C"/>
  </w:style>
  <w:style w:type="character" w:customStyle="1" w:styleId="citation-840">
    <w:name w:val="citation-840"/>
    <w:basedOn w:val="a0"/>
    <w:rsid w:val="0086409C"/>
  </w:style>
  <w:style w:type="character" w:customStyle="1" w:styleId="citation-839">
    <w:name w:val="citation-839"/>
    <w:basedOn w:val="a0"/>
    <w:rsid w:val="0086409C"/>
  </w:style>
  <w:style w:type="character" w:customStyle="1" w:styleId="citation-838">
    <w:name w:val="citation-838"/>
    <w:basedOn w:val="a0"/>
    <w:rsid w:val="0086409C"/>
  </w:style>
  <w:style w:type="character" w:customStyle="1" w:styleId="citation-837">
    <w:name w:val="citation-837"/>
    <w:basedOn w:val="a0"/>
    <w:rsid w:val="0086409C"/>
  </w:style>
  <w:style w:type="character" w:customStyle="1" w:styleId="citation-836">
    <w:name w:val="citation-836"/>
    <w:basedOn w:val="a0"/>
    <w:rsid w:val="0086409C"/>
  </w:style>
  <w:style w:type="character" w:customStyle="1" w:styleId="citation-835">
    <w:name w:val="citation-835"/>
    <w:basedOn w:val="a0"/>
    <w:rsid w:val="0086409C"/>
  </w:style>
  <w:style w:type="character" w:customStyle="1" w:styleId="citation-834">
    <w:name w:val="citation-834"/>
    <w:basedOn w:val="a0"/>
    <w:rsid w:val="0086409C"/>
  </w:style>
  <w:style w:type="character" w:customStyle="1" w:styleId="citation-833">
    <w:name w:val="citation-833"/>
    <w:basedOn w:val="a0"/>
    <w:rsid w:val="0086409C"/>
  </w:style>
  <w:style w:type="character" w:customStyle="1" w:styleId="citation-832">
    <w:name w:val="citation-832"/>
    <w:basedOn w:val="a0"/>
    <w:rsid w:val="0086409C"/>
  </w:style>
  <w:style w:type="character" w:customStyle="1" w:styleId="citation-831">
    <w:name w:val="citation-831"/>
    <w:basedOn w:val="a0"/>
    <w:rsid w:val="0086409C"/>
  </w:style>
  <w:style w:type="character" w:customStyle="1" w:styleId="citation-830">
    <w:name w:val="citation-830"/>
    <w:basedOn w:val="a0"/>
    <w:rsid w:val="0086409C"/>
  </w:style>
  <w:style w:type="character" w:customStyle="1" w:styleId="citation-829">
    <w:name w:val="citation-829"/>
    <w:basedOn w:val="a0"/>
    <w:rsid w:val="0086409C"/>
  </w:style>
  <w:style w:type="character" w:customStyle="1" w:styleId="citation-828">
    <w:name w:val="citation-828"/>
    <w:basedOn w:val="a0"/>
    <w:rsid w:val="0086409C"/>
  </w:style>
  <w:style w:type="character" w:customStyle="1" w:styleId="citation-827">
    <w:name w:val="citation-827"/>
    <w:basedOn w:val="a0"/>
    <w:rsid w:val="0086409C"/>
  </w:style>
  <w:style w:type="character" w:customStyle="1" w:styleId="citation-826">
    <w:name w:val="citation-826"/>
    <w:basedOn w:val="a0"/>
    <w:rsid w:val="0086409C"/>
  </w:style>
  <w:style w:type="character" w:customStyle="1" w:styleId="citation-825">
    <w:name w:val="citation-825"/>
    <w:basedOn w:val="a0"/>
    <w:rsid w:val="0086409C"/>
  </w:style>
  <w:style w:type="character" w:customStyle="1" w:styleId="citation-824">
    <w:name w:val="citation-824"/>
    <w:basedOn w:val="a0"/>
    <w:rsid w:val="0086409C"/>
  </w:style>
  <w:style w:type="character" w:customStyle="1" w:styleId="citation-823">
    <w:name w:val="citation-823"/>
    <w:basedOn w:val="a0"/>
    <w:rsid w:val="0086409C"/>
  </w:style>
  <w:style w:type="character" w:customStyle="1" w:styleId="citation-791">
    <w:name w:val="citation-791"/>
    <w:basedOn w:val="a0"/>
    <w:rsid w:val="0086409C"/>
  </w:style>
  <w:style w:type="character" w:customStyle="1" w:styleId="citation-790">
    <w:name w:val="citation-790"/>
    <w:basedOn w:val="a0"/>
    <w:rsid w:val="0086409C"/>
  </w:style>
  <w:style w:type="character" w:customStyle="1" w:styleId="citation-789">
    <w:name w:val="citation-789"/>
    <w:basedOn w:val="a0"/>
    <w:rsid w:val="0086409C"/>
  </w:style>
  <w:style w:type="character" w:customStyle="1" w:styleId="citation-788">
    <w:name w:val="citation-788"/>
    <w:basedOn w:val="a0"/>
    <w:rsid w:val="0086409C"/>
  </w:style>
  <w:style w:type="character" w:customStyle="1" w:styleId="citation-787">
    <w:name w:val="citation-787"/>
    <w:basedOn w:val="a0"/>
    <w:rsid w:val="0086409C"/>
  </w:style>
  <w:style w:type="character" w:customStyle="1" w:styleId="citation-786">
    <w:name w:val="citation-786"/>
    <w:basedOn w:val="a0"/>
    <w:rsid w:val="0086409C"/>
  </w:style>
  <w:style w:type="character" w:customStyle="1" w:styleId="citation-785">
    <w:name w:val="citation-785"/>
    <w:basedOn w:val="a0"/>
    <w:rsid w:val="0086409C"/>
  </w:style>
  <w:style w:type="character" w:customStyle="1" w:styleId="citation-784">
    <w:name w:val="citation-784"/>
    <w:basedOn w:val="a0"/>
    <w:rsid w:val="0086409C"/>
  </w:style>
  <w:style w:type="character" w:customStyle="1" w:styleId="citation-783">
    <w:name w:val="citation-783"/>
    <w:basedOn w:val="a0"/>
    <w:rsid w:val="0086409C"/>
  </w:style>
  <w:style w:type="character" w:customStyle="1" w:styleId="citation-782">
    <w:name w:val="citation-782"/>
    <w:basedOn w:val="a0"/>
    <w:rsid w:val="0086409C"/>
  </w:style>
  <w:style w:type="character" w:customStyle="1" w:styleId="citation-781">
    <w:name w:val="citation-781"/>
    <w:basedOn w:val="a0"/>
    <w:rsid w:val="0086409C"/>
  </w:style>
  <w:style w:type="character" w:customStyle="1" w:styleId="citation-780">
    <w:name w:val="citation-780"/>
    <w:basedOn w:val="a0"/>
    <w:rsid w:val="0086409C"/>
  </w:style>
  <w:style w:type="character" w:customStyle="1" w:styleId="citation-779">
    <w:name w:val="citation-779"/>
    <w:basedOn w:val="a0"/>
    <w:rsid w:val="0086409C"/>
  </w:style>
  <w:style w:type="character" w:customStyle="1" w:styleId="citation-778">
    <w:name w:val="citation-778"/>
    <w:basedOn w:val="a0"/>
    <w:rsid w:val="0086409C"/>
  </w:style>
  <w:style w:type="character" w:customStyle="1" w:styleId="citation-777">
    <w:name w:val="citation-777"/>
    <w:basedOn w:val="a0"/>
    <w:rsid w:val="0086409C"/>
  </w:style>
  <w:style w:type="character" w:customStyle="1" w:styleId="citation-776">
    <w:name w:val="citation-776"/>
    <w:basedOn w:val="a0"/>
    <w:rsid w:val="0086409C"/>
  </w:style>
  <w:style w:type="character" w:customStyle="1" w:styleId="citation-775">
    <w:name w:val="citation-775"/>
    <w:basedOn w:val="a0"/>
    <w:rsid w:val="0086409C"/>
  </w:style>
  <w:style w:type="character" w:customStyle="1" w:styleId="citation-774">
    <w:name w:val="citation-774"/>
    <w:basedOn w:val="a0"/>
    <w:rsid w:val="008640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673139273">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93156915">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3.png"/><Relationship Id="rId63" Type="http://schemas.openxmlformats.org/officeDocument/2006/relationships/image" Target="media/image31.png"/><Relationship Id="rId68" Type="http://schemas.openxmlformats.org/officeDocument/2006/relationships/image" Target="media/image36.png"/><Relationship Id="rId84" Type="http://schemas.openxmlformats.org/officeDocument/2006/relationships/image" Target="media/image52.png"/><Relationship Id="rId89" Type="http://schemas.openxmlformats.org/officeDocument/2006/relationships/image" Target="media/image57.png"/><Relationship Id="rId16" Type="http://schemas.openxmlformats.org/officeDocument/2006/relationships/image" Target="media/image5.png"/><Relationship Id="rId107" Type="http://schemas.openxmlformats.org/officeDocument/2006/relationships/fontTable" Target="fontTable.xml"/><Relationship Id="rId11" Type="http://schemas.openxmlformats.org/officeDocument/2006/relationships/image" Target="media/image1.png"/><Relationship Id="rId32" Type="http://schemas.openxmlformats.org/officeDocument/2006/relationships/image" Target="media/image17.png"/><Relationship Id="rId37" Type="http://schemas.openxmlformats.org/officeDocument/2006/relationships/image" Target="media/image19.png"/><Relationship Id="rId53" Type="http://schemas.openxmlformats.org/officeDocument/2006/relationships/hyperlink" Target="https://github.com/admin-shell-io/submodel-templates/tree/a9664731a903b29ac5f45e23ab3a25c581f3d92f/published/Predictive%20Maintenance/1/0" TargetMode="External"/><Relationship Id="rId58" Type="http://schemas.openxmlformats.org/officeDocument/2006/relationships/hyperlink" Target="https://github.com/admin-shell-io/submodel-templates/blob/a9664731a903b29ac5f45e23ab3a25c581f3d92f/published/Time%20Series%20Data/1/1/1/IDTA%2002008-1-1-1_Template_TimeSeriesData.json" TargetMode="External"/><Relationship Id="rId74" Type="http://schemas.openxmlformats.org/officeDocument/2006/relationships/image" Target="media/image42.png"/><Relationship Id="rId79" Type="http://schemas.openxmlformats.org/officeDocument/2006/relationships/image" Target="media/image47.png"/><Relationship Id="rId102"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image" Target="media/image58.png"/><Relationship Id="rId95" Type="http://schemas.openxmlformats.org/officeDocument/2006/relationships/image" Target="media/image61.png"/><Relationship Id="rId22" Type="http://schemas.openxmlformats.org/officeDocument/2006/relationships/image" Target="media/image11.png"/><Relationship Id="rId27" Type="http://schemas.openxmlformats.org/officeDocument/2006/relationships/image" Target="media/image14.png"/><Relationship Id="rId43" Type="http://schemas.openxmlformats.org/officeDocument/2006/relationships/hyperlink" Target="https://github.com/admin-shell-io/submodel-templates/blob/a9664731a903b29ac5f45e23ab3a25c581f3d92f/published/Technical_Data/2/0/1/IDTA%2002003_2-0-1_Template_TechnicalData.pdf" TargetMode="External"/><Relationship Id="rId48" Type="http://schemas.openxmlformats.org/officeDocument/2006/relationships/image" Target="media/image24.png"/><Relationship Id="rId64" Type="http://schemas.openxmlformats.org/officeDocument/2006/relationships/image" Target="media/image32.png"/><Relationship Id="rId69" Type="http://schemas.openxmlformats.org/officeDocument/2006/relationships/image" Target="media/image37.png"/><Relationship Id="rId80" Type="http://schemas.openxmlformats.org/officeDocument/2006/relationships/image" Target="media/image48.png"/><Relationship Id="rId85" Type="http://schemas.openxmlformats.org/officeDocument/2006/relationships/image" Target="media/image53.png"/><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hyperlink" Target="https://github.com/admin-shell-io/submodel-templates/blob/a9664731a903b29ac5f45e23ab3a25c581f3d92f/published/Digital%20nameplate/3/0/1/IDTA%2002006-3-0-1_Submodel_Digital%20Nameplate.pdf" TargetMode="External"/><Relationship Id="rId38" Type="http://schemas.openxmlformats.org/officeDocument/2006/relationships/hyperlink" Target="https://github.com/admin-shell-io/submodel-templates/blob/a9664731a903b29ac5f45e23ab3a25c581f3d92f/published/Handover%20Documentation/2/0/1/IDTA%2002004-2-0-1_Submodel_Handover%20Documentation.pdf" TargetMode="External"/><Relationship Id="rId59" Type="http://schemas.openxmlformats.org/officeDocument/2006/relationships/header" Target="header6.xml"/><Relationship Id="rId103" Type="http://schemas.openxmlformats.org/officeDocument/2006/relationships/image" Target="media/image69.png"/><Relationship Id="rId108"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0.png"/><Relationship Id="rId54" Type="http://schemas.openxmlformats.org/officeDocument/2006/relationships/image" Target="media/image28.png"/><Relationship Id="rId62" Type="http://schemas.openxmlformats.org/officeDocument/2006/relationships/image" Target="media/image30.png"/><Relationship Id="rId70" Type="http://schemas.openxmlformats.org/officeDocument/2006/relationships/image" Target="media/image38.png"/><Relationship Id="rId75" Type="http://schemas.openxmlformats.org/officeDocument/2006/relationships/image" Target="media/image43.png"/><Relationship Id="rId83" Type="http://schemas.openxmlformats.org/officeDocument/2006/relationships/image" Target="media/image51.png"/><Relationship Id="rId88" Type="http://schemas.openxmlformats.org/officeDocument/2006/relationships/image" Target="media/image56.png"/><Relationship Id="rId91" Type="http://schemas.openxmlformats.org/officeDocument/2006/relationships/hyperlink" Target="https://docs.docker.com/desktop/setup/install/windows-install" TargetMode="External"/><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image" Target="media/image15.png"/><Relationship Id="rId36" Type="http://schemas.openxmlformats.org/officeDocument/2006/relationships/image" Target="media/image18.png"/><Relationship Id="rId49" Type="http://schemas.openxmlformats.org/officeDocument/2006/relationships/image" Target="media/image25.png"/><Relationship Id="rId57" Type="http://schemas.openxmlformats.org/officeDocument/2006/relationships/hyperlink" Target="https://github.com/admin-shell-io/submodel-templates/blob/a9664731a903b29ac5f45e23ab3a25c581f3d92f/published/Time%20Series%20Data/1/1/1/IDTA%2002008-1-1-1_Template_TimeSeriesData.aasx" TargetMode="External"/><Relationship Id="rId106" Type="http://schemas.openxmlformats.org/officeDocument/2006/relationships/header" Target="header9.xml"/><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hyperlink" Target="https://github.com/admin-shell-io/submodel-templates/blob/a9664731a903b29ac5f45e23ab3a25c581f3d92f/published/Technical_Data/2/0/1/IDTA%2002003_2-0-1_Template_TechnicalData.aasx" TargetMode="External"/><Relationship Id="rId52" Type="http://schemas.openxmlformats.org/officeDocument/2006/relationships/image" Target="media/image27.png"/><Relationship Id="rId60" Type="http://schemas.openxmlformats.org/officeDocument/2006/relationships/header" Target="header7.xml"/><Relationship Id="rId65" Type="http://schemas.openxmlformats.org/officeDocument/2006/relationships/image" Target="media/image33.png"/><Relationship Id="rId73" Type="http://schemas.openxmlformats.org/officeDocument/2006/relationships/image" Target="media/image41.png"/><Relationship Id="rId78" Type="http://schemas.openxmlformats.org/officeDocument/2006/relationships/image" Target="media/image46.png"/><Relationship Id="rId81" Type="http://schemas.openxmlformats.org/officeDocument/2006/relationships/image" Target="media/image49.png"/><Relationship Id="rId86" Type="http://schemas.openxmlformats.org/officeDocument/2006/relationships/image" Target="media/image54.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10.png"/><Relationship Id="rId18" Type="http://schemas.openxmlformats.org/officeDocument/2006/relationships/image" Target="media/image7.jpeg"/><Relationship Id="rId39" Type="http://schemas.openxmlformats.org/officeDocument/2006/relationships/hyperlink" Target="https://github.com/admin-shell-io/submodel-templates/blob/a9664731a903b29ac5f45e23ab3a25c581f3d92f/published/Handover%20Documentation/2/0/1/IDTA%2002004-2-0-1_Template_HandoverDocumentation.aasx" TargetMode="External"/><Relationship Id="rId34" Type="http://schemas.openxmlformats.org/officeDocument/2006/relationships/hyperlink" Target="https://github.com/admin-shell-io/submodel-templates/blob/a9664731a903b29ac5f45e23ab3a25c581f3d92f/published/Digital%20nameplate/3/0/1/IDTA%2002006-3-0-1_Template_Digital%20Nameplate.aasx" TargetMode="External"/><Relationship Id="rId50" Type="http://schemas.openxmlformats.org/officeDocument/2006/relationships/hyperlink" Target="https://github.com/admin-shell-io/submodel-templates/tree/a9664731a903b29ac5f45e23ab3a25c581f3d92f/published/Process%20Parameters%20Type/1/0" TargetMode="External"/><Relationship Id="rId55" Type="http://schemas.openxmlformats.org/officeDocument/2006/relationships/image" Target="media/image29.png"/><Relationship Id="rId76" Type="http://schemas.openxmlformats.org/officeDocument/2006/relationships/image" Target="media/image44.png"/><Relationship Id="rId97" Type="http://schemas.openxmlformats.org/officeDocument/2006/relationships/image" Target="media/image63.png"/><Relationship Id="rId104" Type="http://schemas.openxmlformats.org/officeDocument/2006/relationships/image" Target="media/image70.png"/><Relationship Id="rId7" Type="http://schemas.openxmlformats.org/officeDocument/2006/relationships/endnotes" Target="endnotes.xml"/><Relationship Id="rId71" Type="http://schemas.openxmlformats.org/officeDocument/2006/relationships/image" Target="media/image39.png"/><Relationship Id="rId92" Type="http://schemas.openxmlformats.org/officeDocument/2006/relationships/hyperlink" Target="https://basyx.org/get-started/introduction" TargetMode="External"/><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yperlink" Target="https://github.com/admin-shell-io/submodel-templates/blob/a9664731a903b29ac5f45e23ab3a25c581f3d92f/published/Handover%20Documentation/2/0/1/IDTA%2002004-2-0-1_Template_HandoverDocumentation.json" TargetMode="External"/><Relationship Id="rId45" Type="http://schemas.openxmlformats.org/officeDocument/2006/relationships/hyperlink" Target="https://github.com/admin-shell-io/submodel-templates/blob/a9664731a903b29ac5f45e23ab3a25c581f3d92f/published/Technical_Data/2/0/1/IDTA%2002003_2-0-1_Template_TechnicalData.json" TargetMode="External"/><Relationship Id="rId66" Type="http://schemas.openxmlformats.org/officeDocument/2006/relationships/image" Target="media/image34.png"/><Relationship Id="rId87" Type="http://schemas.openxmlformats.org/officeDocument/2006/relationships/image" Target="media/image55.png"/><Relationship Id="rId61" Type="http://schemas.openxmlformats.org/officeDocument/2006/relationships/hyperlink" Target="https://github.com/admin-shell-io/aasx-package-explorer/releases" TargetMode="External"/><Relationship Id="rId82"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eader" Target="header5.xml"/><Relationship Id="rId35" Type="http://schemas.openxmlformats.org/officeDocument/2006/relationships/hyperlink" Target="https://github.com/admin-shell-io/submodel-templates/blob/a9664731a903b29ac5f45e23ab3a25c581f3d92f/published/Digital%20nameplate/3/0/1/IDTA%2002006-3-0-1_Template_Digital%20Nameplate.json" TargetMode="External"/><Relationship Id="rId56" Type="http://schemas.openxmlformats.org/officeDocument/2006/relationships/hyperlink" Target="https://github.com/admin-shell-io/submodel-templates/blob/a9664731a903b29ac5f45e23ab3a25c581f3d92f/published/Time%20Series%20Data/1/1/IDTA%2002008-1-1_Submodel_TimeSeriesData.pdf" TargetMode="External"/><Relationship Id="rId77" Type="http://schemas.openxmlformats.org/officeDocument/2006/relationships/image" Target="media/image45.png"/><Relationship Id="rId100" Type="http://schemas.openxmlformats.org/officeDocument/2006/relationships/image" Target="media/image66.png"/><Relationship Id="rId105" Type="http://schemas.openxmlformats.org/officeDocument/2006/relationships/header" Target="header8.xml"/><Relationship Id="rId8" Type="http://schemas.openxmlformats.org/officeDocument/2006/relationships/header" Target="header1.xml"/><Relationship Id="rId51" Type="http://schemas.openxmlformats.org/officeDocument/2006/relationships/image" Target="media/image26.png"/><Relationship Id="rId72" Type="http://schemas.openxmlformats.org/officeDocument/2006/relationships/image" Target="media/image40.png"/><Relationship Id="rId93" Type="http://schemas.openxmlformats.org/officeDocument/2006/relationships/image" Target="media/image59.png"/><Relationship Id="rId98" Type="http://schemas.openxmlformats.org/officeDocument/2006/relationships/image" Target="media/image64.png"/><Relationship Id="rId3" Type="http://schemas.openxmlformats.org/officeDocument/2006/relationships/styles" Target="styles.xml"/><Relationship Id="rId25" Type="http://schemas.openxmlformats.org/officeDocument/2006/relationships/hyperlink" Target="https://eclass.eu/en/eclass-standard/search-content" TargetMode="External"/><Relationship Id="rId46" Type="http://schemas.openxmlformats.org/officeDocument/2006/relationships/image" Target="media/image22.png"/><Relationship Id="rId67" Type="http://schemas.openxmlformats.org/officeDocument/2006/relationships/image" Target="media/image35.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header4.xml.rels><?xml version="1.0" encoding="UTF-8" standalone="yes"?>
<Relationships xmlns="http://schemas.openxmlformats.org/package/2006/relationships"><Relationship Id="rId1" Type="http://schemas.openxmlformats.org/officeDocument/2006/relationships/image" Target="media/image12.png"/></Relationships>
</file>

<file path=word/_rels/header5.xml.rels><?xml version="1.0" encoding="UTF-8" standalone="yes"?>
<Relationships xmlns="http://schemas.openxmlformats.org/package/2006/relationships"><Relationship Id="rId1" Type="http://schemas.openxmlformats.org/officeDocument/2006/relationships/image" Target="media/image12.png"/></Relationships>
</file>

<file path=word/_rels/header6.xml.rels><?xml version="1.0" encoding="UTF-8" standalone="yes"?>
<Relationships xmlns="http://schemas.openxmlformats.org/package/2006/relationships"><Relationship Id="rId1" Type="http://schemas.openxmlformats.org/officeDocument/2006/relationships/image" Target="media/image12.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2.png"/></Relationships>
</file>

<file path=word/_rels/header9.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CF72C-C56E-4516-9D3E-1EE624346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112</Pages>
  <Words>20074</Words>
  <Characters>114422</Characters>
  <Application>Microsoft Office Word</Application>
  <DocSecurity>0</DocSecurity>
  <Lines>953</Lines>
  <Paragraphs>268</Paragraphs>
  <ScaleCrop>false</ScaleCrop>
  <HeadingPairs>
    <vt:vector size="2" baseType="variant">
      <vt:variant>
        <vt:lpstr>제목</vt:lpstr>
      </vt:variant>
      <vt:variant>
        <vt:i4>1</vt:i4>
      </vt:variant>
    </vt:vector>
  </HeadingPairs>
  <TitlesOfParts>
    <vt:vector size="1" baseType="lpstr">
      <vt:lpstr>제조데이터 표준 활용 가이드(기계식 프레스)</vt:lpstr>
    </vt:vector>
  </TitlesOfParts>
  <Company/>
  <LinksUpToDate>false</LinksUpToDate>
  <CharactersWithSpaces>134228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가이드(고주파열처리 설비)</dc:title>
  <dc:subject>AAS표준(IEC 63278-1:2023)을 중심으로</dc:subject>
  <dc:creator>오 큐브</dc:creator>
  <cp:lastModifiedBy>익제 김</cp:lastModifiedBy>
  <cp:revision>10</cp:revision>
  <cp:lastPrinted>2025-01-21T06:18:00Z</cp:lastPrinted>
  <dcterms:created xsi:type="dcterms:W3CDTF">2026-09-07T09:52:00Z</dcterms:created>
  <dcterms:modified xsi:type="dcterms:W3CDTF">2026-09-28T18:58:00Z</dcterms:modified>
</cp:coreProperties>
</file>